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459" w:type="dxa"/>
        <w:tblLook w:val="04A0"/>
      </w:tblPr>
      <w:tblGrid>
        <w:gridCol w:w="3539"/>
        <w:gridCol w:w="6667"/>
      </w:tblGrid>
      <w:tr w:rsidR="00773F52" w:rsidRPr="00773F52" w:rsidTr="00851991">
        <w:trPr>
          <w:trHeight w:val="2790"/>
        </w:trPr>
        <w:tc>
          <w:tcPr>
            <w:tcW w:w="3539" w:type="dxa"/>
          </w:tcPr>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Обсуждена и рекомендована</w:t>
            </w:r>
          </w:p>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к утверждению</w:t>
            </w:r>
          </w:p>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Педагогическим советом  МБОУ </w:t>
            </w:r>
            <w:proofErr w:type="gramStart"/>
            <w:r w:rsidR="00933F11">
              <w:rPr>
                <w:rFonts w:ascii="Times New Roman" w:eastAsia="Calibri" w:hAnsi="Times New Roman" w:cs="Times New Roman"/>
                <w:sz w:val="24"/>
                <w:szCs w:val="24"/>
                <w:lang w:eastAsia="en-US"/>
              </w:rPr>
              <w:t>Васильевской</w:t>
            </w:r>
            <w:proofErr w:type="gramEnd"/>
            <w:r w:rsidR="00933F11">
              <w:rPr>
                <w:rFonts w:ascii="Times New Roman" w:eastAsia="Calibri" w:hAnsi="Times New Roman" w:cs="Times New Roman"/>
                <w:sz w:val="24"/>
                <w:szCs w:val="24"/>
                <w:lang w:eastAsia="en-US"/>
              </w:rPr>
              <w:t xml:space="preserve"> </w:t>
            </w:r>
            <w:r w:rsidRPr="00773F52">
              <w:rPr>
                <w:rFonts w:ascii="Times New Roman" w:eastAsia="Calibri" w:hAnsi="Times New Roman" w:cs="Times New Roman"/>
                <w:sz w:val="24"/>
                <w:szCs w:val="24"/>
                <w:lang w:eastAsia="en-US"/>
              </w:rPr>
              <w:t>ООШ</w:t>
            </w:r>
          </w:p>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Протокол №1 от   .08.201</w:t>
            </w:r>
          </w:p>
        </w:tc>
        <w:tc>
          <w:tcPr>
            <w:tcW w:w="6667" w:type="dxa"/>
          </w:tcPr>
          <w:p w:rsidR="00773F52" w:rsidRPr="00773F52" w:rsidRDefault="00773F52" w:rsidP="00773F52">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   </w:t>
            </w:r>
            <w:proofErr w:type="gramStart"/>
            <w:r w:rsidRPr="00773F52">
              <w:rPr>
                <w:rFonts w:ascii="Times New Roman" w:eastAsia="Calibri" w:hAnsi="Times New Roman" w:cs="Times New Roman"/>
                <w:sz w:val="24"/>
                <w:szCs w:val="24"/>
                <w:lang w:eastAsia="en-US"/>
              </w:rPr>
              <w:t>Утверждена</w:t>
            </w:r>
            <w:proofErr w:type="gramEnd"/>
            <w:r w:rsidRPr="00773F52">
              <w:rPr>
                <w:rFonts w:ascii="Times New Roman" w:eastAsia="Calibri" w:hAnsi="Times New Roman" w:cs="Times New Roman"/>
                <w:sz w:val="24"/>
                <w:szCs w:val="24"/>
                <w:lang w:eastAsia="en-US"/>
              </w:rPr>
              <w:t xml:space="preserve"> приказом  </w:t>
            </w:r>
          </w:p>
          <w:p w:rsidR="00773F52" w:rsidRPr="00773F52" w:rsidRDefault="00773F52" w:rsidP="00773F52">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     от    .08.201 </w:t>
            </w:r>
          </w:p>
          <w:p w:rsidR="00773F52" w:rsidRPr="00773F52" w:rsidRDefault="00773F52" w:rsidP="00773F52">
            <w:pPr>
              <w:spacing w:after="0" w:line="240" w:lineRule="auto"/>
              <w:jc w:val="center"/>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                                            директор </w:t>
            </w:r>
          </w:p>
          <w:p w:rsidR="00773F52" w:rsidRPr="00773F52" w:rsidRDefault="00773F52" w:rsidP="00773F52">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МБОУ </w:t>
            </w:r>
            <w:r w:rsidR="00933F11">
              <w:rPr>
                <w:rFonts w:ascii="Times New Roman" w:eastAsia="Calibri" w:hAnsi="Times New Roman" w:cs="Times New Roman"/>
                <w:sz w:val="24"/>
                <w:szCs w:val="24"/>
                <w:lang w:eastAsia="en-US"/>
              </w:rPr>
              <w:t xml:space="preserve"> Васильевской </w:t>
            </w:r>
            <w:r w:rsidRPr="00773F52">
              <w:rPr>
                <w:rFonts w:ascii="Times New Roman" w:eastAsia="Calibri" w:hAnsi="Times New Roman" w:cs="Times New Roman"/>
                <w:sz w:val="24"/>
                <w:szCs w:val="24"/>
                <w:lang w:eastAsia="en-US"/>
              </w:rPr>
              <w:t>ООШ</w:t>
            </w:r>
          </w:p>
          <w:p w:rsidR="00773F52" w:rsidRPr="00773F52" w:rsidRDefault="00773F52" w:rsidP="00933F11">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____________</w:t>
            </w:r>
            <w:r w:rsidR="00933F11">
              <w:rPr>
                <w:rFonts w:ascii="Times New Roman" w:eastAsia="Calibri" w:hAnsi="Times New Roman" w:cs="Times New Roman"/>
                <w:sz w:val="24"/>
                <w:szCs w:val="24"/>
                <w:lang w:eastAsia="en-US"/>
              </w:rPr>
              <w:t>И.В. Тарасов</w:t>
            </w:r>
            <w:r w:rsidRPr="00773F52">
              <w:rPr>
                <w:rFonts w:ascii="Times New Roman" w:eastAsia="Calibri" w:hAnsi="Times New Roman" w:cs="Times New Roman"/>
                <w:sz w:val="24"/>
                <w:szCs w:val="24"/>
                <w:lang w:eastAsia="en-US"/>
              </w:rPr>
              <w:t>.</w:t>
            </w:r>
          </w:p>
        </w:tc>
      </w:tr>
    </w:tbl>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jc w:val="center"/>
        <w:rPr>
          <w:rFonts w:ascii="Times New Roman" w:eastAsia="Times New Roman" w:hAnsi="Times New Roman" w:cs="Times New Roman"/>
          <w:b/>
          <w:sz w:val="52"/>
          <w:szCs w:val="52"/>
        </w:rPr>
      </w:pPr>
      <w:r w:rsidRPr="00773F52">
        <w:rPr>
          <w:rFonts w:ascii="Times New Roman" w:eastAsia="Times New Roman" w:hAnsi="Times New Roman" w:cs="Times New Roman"/>
          <w:b/>
          <w:sz w:val="52"/>
          <w:szCs w:val="52"/>
        </w:rPr>
        <w:t>Основная образовательная программа</w:t>
      </w:r>
    </w:p>
    <w:p w:rsidR="00773F52" w:rsidRPr="00773F52" w:rsidRDefault="00773F52" w:rsidP="00773F52">
      <w:pPr>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основного</w:t>
      </w:r>
      <w:r w:rsidRPr="00773F52">
        <w:rPr>
          <w:rFonts w:ascii="Times New Roman" w:eastAsia="Times New Roman" w:hAnsi="Times New Roman" w:cs="Times New Roman"/>
          <w:b/>
          <w:sz w:val="52"/>
          <w:szCs w:val="52"/>
        </w:rPr>
        <w:t xml:space="preserve"> общего образования</w:t>
      </w:r>
    </w:p>
    <w:p w:rsidR="00773F52" w:rsidRPr="00773F52" w:rsidRDefault="00773F52" w:rsidP="00773F52">
      <w:pPr>
        <w:ind w:firstLine="567"/>
        <w:jc w:val="center"/>
        <w:rPr>
          <w:rFonts w:ascii="Times New Roman" w:eastAsia="Times New Roman" w:hAnsi="Times New Roman" w:cs="Times New Roman"/>
          <w:b/>
          <w:i/>
          <w:sz w:val="40"/>
          <w:szCs w:val="40"/>
        </w:rPr>
      </w:pPr>
    </w:p>
    <w:p w:rsidR="00773F52" w:rsidRPr="00773F52" w:rsidRDefault="00773F52" w:rsidP="00773F52">
      <w:pPr>
        <w:jc w:val="center"/>
        <w:rPr>
          <w:rFonts w:ascii="Times New Roman" w:eastAsia="Times New Roman" w:hAnsi="Times New Roman" w:cs="Times New Roman"/>
          <w:b/>
          <w:sz w:val="32"/>
          <w:szCs w:val="32"/>
        </w:rPr>
      </w:pPr>
      <w:r w:rsidRPr="00773F52">
        <w:rPr>
          <w:rFonts w:ascii="Times New Roman" w:eastAsia="Times New Roman" w:hAnsi="Times New Roman" w:cs="Times New Roman"/>
          <w:b/>
          <w:i/>
          <w:sz w:val="40"/>
          <w:szCs w:val="40"/>
        </w:rPr>
        <w:t xml:space="preserve"> </w:t>
      </w:r>
      <w:r w:rsidRPr="00773F52">
        <w:rPr>
          <w:rFonts w:ascii="Times New Roman" w:eastAsia="Times New Roman" w:hAnsi="Times New Roman" w:cs="Times New Roman"/>
          <w:b/>
          <w:sz w:val="32"/>
          <w:szCs w:val="32"/>
        </w:rPr>
        <w:t>Муниципального бюджетного общеобразовательного учреждения</w:t>
      </w:r>
    </w:p>
    <w:p w:rsidR="00773F52" w:rsidRPr="00773F52" w:rsidRDefault="00933F11" w:rsidP="00773F5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Васильевской </w:t>
      </w:r>
      <w:r w:rsidR="00773F52" w:rsidRPr="00773F52">
        <w:rPr>
          <w:rFonts w:ascii="Times New Roman" w:eastAsia="Times New Roman" w:hAnsi="Times New Roman" w:cs="Times New Roman"/>
          <w:b/>
          <w:sz w:val="32"/>
          <w:szCs w:val="32"/>
        </w:rPr>
        <w:t xml:space="preserve">основной общеобразовательной школы </w:t>
      </w:r>
    </w:p>
    <w:p w:rsidR="00773F52" w:rsidRPr="00773F52" w:rsidRDefault="00B2602E" w:rsidP="00773F5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 2015</w:t>
      </w:r>
      <w:r w:rsidR="00773F52" w:rsidRPr="00773F52">
        <w:rPr>
          <w:rFonts w:ascii="Times New Roman" w:eastAsia="Times New Roman" w:hAnsi="Times New Roman" w:cs="Times New Roman"/>
          <w:b/>
          <w:sz w:val="32"/>
          <w:szCs w:val="32"/>
        </w:rPr>
        <w:t>-2020 учебный год</w:t>
      </w: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center"/>
        <w:rPr>
          <w:rFonts w:ascii="Times New Roman" w:eastAsia="Times New Roman" w:hAnsi="Times New Roman" w:cs="Times New Roman"/>
          <w:b/>
          <w:sz w:val="24"/>
          <w:szCs w:val="24"/>
        </w:rPr>
      </w:pPr>
      <w:r w:rsidRPr="00773F52">
        <w:rPr>
          <w:rFonts w:ascii="Times New Roman" w:eastAsia="Times New Roman" w:hAnsi="Times New Roman" w:cs="Times New Roman"/>
          <w:b/>
          <w:sz w:val="24"/>
          <w:szCs w:val="24"/>
        </w:rPr>
        <w:t>х.</w:t>
      </w:r>
      <w:r w:rsidR="00933F11">
        <w:rPr>
          <w:rFonts w:ascii="Times New Roman" w:eastAsia="Times New Roman" w:hAnsi="Times New Roman" w:cs="Times New Roman"/>
          <w:b/>
          <w:sz w:val="24"/>
          <w:szCs w:val="24"/>
        </w:rPr>
        <w:t xml:space="preserve"> Васильевка</w:t>
      </w:r>
    </w:p>
    <w:p w:rsidR="00773F52" w:rsidRPr="00773F52" w:rsidRDefault="00773F52" w:rsidP="00773F52">
      <w:pPr>
        <w:ind w:firstLine="567"/>
        <w:jc w:val="center"/>
        <w:rPr>
          <w:rFonts w:ascii="Times New Roman" w:eastAsia="Times New Roman" w:hAnsi="Times New Roman" w:cs="Times New Roman"/>
          <w:b/>
          <w:sz w:val="24"/>
          <w:szCs w:val="24"/>
        </w:rPr>
      </w:pPr>
      <w:r w:rsidRPr="00773F52">
        <w:rPr>
          <w:rFonts w:ascii="Times New Roman" w:eastAsia="Times New Roman" w:hAnsi="Times New Roman" w:cs="Times New Roman"/>
          <w:b/>
          <w:sz w:val="24"/>
          <w:szCs w:val="24"/>
        </w:rPr>
        <w:t>Тарасовского района</w:t>
      </w:r>
    </w:p>
    <w:p w:rsidR="00773F52" w:rsidRPr="00773F52" w:rsidRDefault="00773F52" w:rsidP="00773F52">
      <w:pPr>
        <w:ind w:firstLine="567"/>
        <w:jc w:val="center"/>
        <w:rPr>
          <w:rFonts w:ascii="Times New Roman" w:eastAsia="Times New Roman" w:hAnsi="Times New Roman" w:cs="Times New Roman"/>
          <w:b/>
          <w:sz w:val="24"/>
          <w:szCs w:val="24"/>
        </w:rPr>
      </w:pPr>
      <w:r w:rsidRPr="00773F52">
        <w:rPr>
          <w:rFonts w:ascii="Times New Roman" w:eastAsia="Times New Roman" w:hAnsi="Times New Roman" w:cs="Times New Roman"/>
          <w:b/>
          <w:sz w:val="24"/>
          <w:szCs w:val="24"/>
        </w:rPr>
        <w:t>Ростовской области</w:t>
      </w:r>
    </w:p>
    <w:p w:rsidR="00773F52" w:rsidRDefault="00773F52"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773F52" w:rsidRDefault="00773F52"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773F52" w:rsidRDefault="00773F52"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453E28" w:rsidRDefault="00453E28" w:rsidP="00AA47F6">
      <w:pPr>
        <w:shd w:val="clear" w:color="auto" w:fill="FFFFFF"/>
        <w:spacing w:after="75" w:line="240" w:lineRule="auto"/>
        <w:ind w:firstLine="454"/>
        <w:jc w:val="center"/>
        <w:rPr>
          <w:rFonts w:ascii="Times New Roman" w:eastAsia="Times New Roman" w:hAnsi="Times New Roman" w:cs="Times New Roman"/>
          <w:b/>
          <w:bCs/>
          <w:sz w:val="24"/>
          <w:szCs w:val="24"/>
        </w:rPr>
      </w:pPr>
      <w:r w:rsidRPr="00895AA0">
        <w:rPr>
          <w:rFonts w:ascii="Times New Roman" w:eastAsia="Times New Roman" w:hAnsi="Times New Roman" w:cs="Times New Roman"/>
          <w:b/>
          <w:bCs/>
          <w:sz w:val="24"/>
          <w:szCs w:val="24"/>
        </w:rPr>
        <w:lastRenderedPageBreak/>
        <w:t>Содержание</w:t>
      </w:r>
    </w:p>
    <w:p w:rsidR="001D61BD" w:rsidRDefault="001D61BD"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tbl>
      <w:tblPr>
        <w:tblStyle w:val="a4"/>
        <w:tblW w:w="10456" w:type="dxa"/>
        <w:tblLook w:val="04A0"/>
      </w:tblPr>
      <w:tblGrid>
        <w:gridCol w:w="8613"/>
        <w:gridCol w:w="1843"/>
      </w:tblGrid>
      <w:tr w:rsidR="00685BFE" w:rsidTr="00280277">
        <w:trPr>
          <w:trHeight w:val="358"/>
        </w:trPr>
        <w:tc>
          <w:tcPr>
            <w:tcW w:w="8613" w:type="dxa"/>
          </w:tcPr>
          <w:p w:rsidR="00685BFE" w:rsidRDefault="00685BFE" w:rsidP="00AA47F6">
            <w:pPr>
              <w:shd w:val="clear" w:color="auto" w:fill="FFFFFF"/>
              <w:spacing w:after="75"/>
              <w:rPr>
                <w:b/>
                <w:sz w:val="24"/>
                <w:szCs w:val="24"/>
              </w:rPr>
            </w:pPr>
            <w:r w:rsidRPr="00895AA0">
              <w:rPr>
                <w:b/>
                <w:bCs/>
                <w:sz w:val="24"/>
                <w:szCs w:val="24"/>
              </w:rPr>
              <w:t>1. Целевой раздел</w:t>
            </w:r>
          </w:p>
        </w:tc>
        <w:tc>
          <w:tcPr>
            <w:tcW w:w="1843" w:type="dxa"/>
          </w:tcPr>
          <w:p w:rsidR="00685BFE" w:rsidRPr="00280277" w:rsidRDefault="0031298B" w:rsidP="006E41EC">
            <w:pPr>
              <w:spacing w:after="75"/>
              <w:rPr>
                <w:sz w:val="24"/>
                <w:szCs w:val="24"/>
              </w:rPr>
            </w:pPr>
            <w:r>
              <w:rPr>
                <w:sz w:val="24"/>
                <w:szCs w:val="24"/>
              </w:rPr>
              <w:t>с</w:t>
            </w:r>
            <w:r w:rsidRPr="00280277">
              <w:rPr>
                <w:sz w:val="24"/>
                <w:szCs w:val="24"/>
              </w:rPr>
              <w:t>тр.</w:t>
            </w:r>
            <w:r w:rsidR="006E7FB6">
              <w:rPr>
                <w:sz w:val="24"/>
                <w:szCs w:val="24"/>
              </w:rPr>
              <w:t>3</w:t>
            </w:r>
            <w:r w:rsidR="005C2DF7">
              <w:rPr>
                <w:sz w:val="24"/>
                <w:szCs w:val="24"/>
              </w:rPr>
              <w:t xml:space="preserve"> - </w:t>
            </w:r>
            <w:r w:rsidR="00F735B4">
              <w:rPr>
                <w:sz w:val="24"/>
                <w:szCs w:val="24"/>
              </w:rPr>
              <w:t>68</w:t>
            </w:r>
          </w:p>
        </w:tc>
      </w:tr>
      <w:tr w:rsidR="00685BFE" w:rsidTr="00280277">
        <w:tc>
          <w:tcPr>
            <w:tcW w:w="8613" w:type="dxa"/>
          </w:tcPr>
          <w:p w:rsidR="00685BFE" w:rsidRDefault="00685BFE" w:rsidP="00AA47F6">
            <w:pPr>
              <w:shd w:val="clear" w:color="auto" w:fill="FFFFFF"/>
              <w:spacing w:after="75"/>
              <w:ind w:firstLine="454"/>
              <w:rPr>
                <w:b/>
                <w:sz w:val="24"/>
                <w:szCs w:val="24"/>
              </w:rPr>
            </w:pPr>
            <w:r w:rsidRPr="00895AA0">
              <w:rPr>
                <w:bCs/>
                <w:sz w:val="24"/>
                <w:szCs w:val="24"/>
              </w:rPr>
              <w:t>1.1. Пояснительная записка</w:t>
            </w:r>
          </w:p>
        </w:tc>
        <w:tc>
          <w:tcPr>
            <w:tcW w:w="1843" w:type="dxa"/>
          </w:tcPr>
          <w:p w:rsidR="00685BFE" w:rsidRPr="00280277" w:rsidRDefault="0031298B" w:rsidP="00AA47F6">
            <w:pPr>
              <w:spacing w:after="75"/>
              <w:rPr>
                <w:sz w:val="24"/>
                <w:szCs w:val="24"/>
              </w:rPr>
            </w:pPr>
            <w:r>
              <w:rPr>
                <w:sz w:val="24"/>
                <w:szCs w:val="24"/>
              </w:rPr>
              <w:t>с</w:t>
            </w:r>
            <w:r w:rsidRPr="00280277">
              <w:rPr>
                <w:sz w:val="24"/>
                <w:szCs w:val="24"/>
              </w:rPr>
              <w:t>тр.</w:t>
            </w:r>
            <w:r w:rsidR="006E7FB6">
              <w:rPr>
                <w:sz w:val="24"/>
                <w:szCs w:val="24"/>
              </w:rPr>
              <w:t>3</w:t>
            </w:r>
            <w:r w:rsidR="00280277">
              <w:rPr>
                <w:sz w:val="24"/>
                <w:szCs w:val="24"/>
              </w:rPr>
              <w:t xml:space="preserve"> - </w:t>
            </w:r>
            <w:r w:rsidR="00F735B4">
              <w:rPr>
                <w:sz w:val="24"/>
                <w:szCs w:val="24"/>
              </w:rPr>
              <w:t>68</w:t>
            </w:r>
            <w:r w:rsidR="00280277" w:rsidRPr="00280277">
              <w:rPr>
                <w:sz w:val="24"/>
                <w:szCs w:val="24"/>
              </w:rPr>
              <w:t xml:space="preserve"> </w:t>
            </w:r>
          </w:p>
        </w:tc>
      </w:tr>
      <w:tr w:rsidR="00685BFE" w:rsidTr="00280277">
        <w:tc>
          <w:tcPr>
            <w:tcW w:w="8613" w:type="dxa"/>
          </w:tcPr>
          <w:p w:rsidR="00685BFE" w:rsidRDefault="00685BFE" w:rsidP="00AA47F6">
            <w:pPr>
              <w:shd w:val="clear" w:color="auto" w:fill="FFFFFF"/>
              <w:spacing w:after="75"/>
              <w:ind w:firstLine="454"/>
              <w:rPr>
                <w:b/>
                <w:sz w:val="24"/>
                <w:szCs w:val="24"/>
              </w:rPr>
            </w:pPr>
            <w:r w:rsidRPr="00895AA0">
              <w:rPr>
                <w:bCs/>
                <w:sz w:val="24"/>
                <w:szCs w:val="24"/>
              </w:rPr>
              <w:t xml:space="preserve">1.2. Планируемые результаты освоения </w:t>
            </w:r>
            <w:proofErr w:type="gramStart"/>
            <w:r w:rsidRPr="00895AA0">
              <w:rPr>
                <w:bCs/>
                <w:sz w:val="24"/>
                <w:szCs w:val="24"/>
              </w:rPr>
              <w:t>обучающимися</w:t>
            </w:r>
            <w:proofErr w:type="gramEnd"/>
            <w:r w:rsidRPr="00895AA0">
              <w:rPr>
                <w:bCs/>
                <w:sz w:val="24"/>
                <w:szCs w:val="24"/>
              </w:rPr>
              <w:t xml:space="preserve"> основной образовательной программы основного общего образования</w:t>
            </w:r>
          </w:p>
        </w:tc>
        <w:tc>
          <w:tcPr>
            <w:tcW w:w="1843" w:type="dxa"/>
          </w:tcPr>
          <w:p w:rsidR="00685BFE" w:rsidRPr="00280277" w:rsidRDefault="0031298B" w:rsidP="00AA47F6">
            <w:pPr>
              <w:spacing w:after="75"/>
              <w:rPr>
                <w:sz w:val="24"/>
                <w:szCs w:val="24"/>
              </w:rPr>
            </w:pPr>
            <w:r>
              <w:rPr>
                <w:sz w:val="24"/>
                <w:szCs w:val="24"/>
              </w:rPr>
              <w:t>с</w:t>
            </w:r>
            <w:r w:rsidRPr="00280277">
              <w:rPr>
                <w:sz w:val="24"/>
                <w:szCs w:val="24"/>
              </w:rPr>
              <w:t>тр.</w:t>
            </w:r>
            <w:r w:rsidR="000F79BF">
              <w:rPr>
                <w:sz w:val="24"/>
                <w:szCs w:val="24"/>
              </w:rPr>
              <w:t>4</w:t>
            </w:r>
            <w:r w:rsidR="00280277">
              <w:rPr>
                <w:sz w:val="24"/>
                <w:szCs w:val="24"/>
              </w:rPr>
              <w:t xml:space="preserve"> - </w:t>
            </w:r>
            <w:r w:rsidR="00F735B4">
              <w:rPr>
                <w:sz w:val="24"/>
                <w:szCs w:val="24"/>
              </w:rPr>
              <w:t>62</w:t>
            </w:r>
          </w:p>
        </w:tc>
      </w:tr>
      <w:tr w:rsidR="00685BFE" w:rsidTr="00280277">
        <w:tc>
          <w:tcPr>
            <w:tcW w:w="8613" w:type="dxa"/>
          </w:tcPr>
          <w:p w:rsidR="00685BFE" w:rsidRDefault="00685BFE" w:rsidP="00AA47F6">
            <w:pPr>
              <w:shd w:val="clear" w:color="auto" w:fill="FFFFFF"/>
              <w:spacing w:after="75"/>
              <w:ind w:firstLine="454"/>
              <w:rPr>
                <w:b/>
                <w:sz w:val="24"/>
                <w:szCs w:val="24"/>
              </w:rPr>
            </w:pPr>
            <w:r w:rsidRPr="00895AA0">
              <w:rPr>
                <w:bCs/>
                <w:sz w:val="24"/>
                <w:szCs w:val="24"/>
              </w:rPr>
              <w:t xml:space="preserve">1.3. Система </w:t>
            </w:r>
            <w:proofErr w:type="gramStart"/>
            <w:r w:rsidRPr="00895AA0">
              <w:rPr>
                <w:bCs/>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p>
        </w:tc>
        <w:tc>
          <w:tcPr>
            <w:tcW w:w="1843" w:type="dxa"/>
          </w:tcPr>
          <w:p w:rsidR="00685BFE" w:rsidRPr="00280277" w:rsidRDefault="0031298B" w:rsidP="006E41EC">
            <w:pPr>
              <w:spacing w:after="75"/>
              <w:rPr>
                <w:sz w:val="24"/>
                <w:szCs w:val="24"/>
              </w:rPr>
            </w:pPr>
            <w:r>
              <w:rPr>
                <w:sz w:val="24"/>
                <w:szCs w:val="24"/>
              </w:rPr>
              <w:t>с</w:t>
            </w:r>
            <w:r w:rsidRPr="00280277">
              <w:rPr>
                <w:sz w:val="24"/>
                <w:szCs w:val="24"/>
              </w:rPr>
              <w:t>тр.</w:t>
            </w:r>
            <w:r w:rsidR="00F735B4">
              <w:rPr>
                <w:sz w:val="24"/>
                <w:szCs w:val="24"/>
              </w:rPr>
              <w:t>62</w:t>
            </w:r>
            <w:r w:rsidR="000F79BF">
              <w:rPr>
                <w:sz w:val="24"/>
                <w:szCs w:val="24"/>
              </w:rPr>
              <w:t xml:space="preserve"> </w:t>
            </w:r>
            <w:r w:rsidR="005C2DF7">
              <w:rPr>
                <w:sz w:val="24"/>
                <w:szCs w:val="24"/>
              </w:rPr>
              <w:t>- 6</w:t>
            </w:r>
            <w:r w:rsidR="00F735B4">
              <w:rPr>
                <w:sz w:val="24"/>
                <w:szCs w:val="24"/>
              </w:rPr>
              <w:t>8</w:t>
            </w:r>
          </w:p>
        </w:tc>
      </w:tr>
      <w:tr w:rsidR="00685BFE" w:rsidTr="00280277">
        <w:tc>
          <w:tcPr>
            <w:tcW w:w="8613" w:type="dxa"/>
          </w:tcPr>
          <w:p w:rsidR="00685BFE" w:rsidRPr="00895AA0" w:rsidRDefault="00685BFE" w:rsidP="00AA47F6">
            <w:pPr>
              <w:shd w:val="clear" w:color="auto" w:fill="FFFFFF"/>
              <w:spacing w:after="75"/>
              <w:rPr>
                <w:bCs/>
                <w:sz w:val="24"/>
                <w:szCs w:val="24"/>
              </w:rPr>
            </w:pPr>
            <w:r w:rsidRPr="00895AA0">
              <w:rPr>
                <w:b/>
                <w:bCs/>
                <w:sz w:val="24"/>
                <w:szCs w:val="24"/>
              </w:rPr>
              <w:t>2. Содержательный раздел</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F735B4">
              <w:rPr>
                <w:sz w:val="24"/>
                <w:szCs w:val="24"/>
              </w:rPr>
              <w:t>68</w:t>
            </w:r>
            <w:r w:rsidR="005C2DF7">
              <w:rPr>
                <w:sz w:val="24"/>
                <w:szCs w:val="24"/>
              </w:rPr>
              <w:t>-2</w:t>
            </w:r>
            <w:r w:rsidR="00F735B4">
              <w:rPr>
                <w:sz w:val="24"/>
                <w:szCs w:val="24"/>
              </w:rPr>
              <w:t>21</w:t>
            </w:r>
          </w:p>
        </w:tc>
      </w:tr>
      <w:tr w:rsidR="00685BFE" w:rsidTr="00280277">
        <w:tc>
          <w:tcPr>
            <w:tcW w:w="8613" w:type="dxa"/>
          </w:tcPr>
          <w:p w:rsidR="00685BFE" w:rsidRPr="002D3080" w:rsidRDefault="00AD04DE" w:rsidP="00037F90">
            <w:pPr>
              <w:shd w:val="clear" w:color="auto" w:fill="FFFFFF"/>
              <w:spacing w:after="75"/>
              <w:ind w:firstLine="454"/>
              <w:jc w:val="both"/>
              <w:rPr>
                <w:bCs/>
                <w:sz w:val="24"/>
                <w:szCs w:val="24"/>
              </w:rPr>
            </w:pPr>
            <w:r w:rsidRPr="002D3080">
              <w:rPr>
                <w:bCs/>
                <w:sz w:val="24"/>
                <w:szCs w:val="24"/>
              </w:rPr>
              <w:t>2.1.</w:t>
            </w:r>
            <w:r w:rsidR="00685BFE" w:rsidRPr="002D3080">
              <w:rPr>
                <w:bCs/>
                <w:sz w:val="24"/>
                <w:szCs w:val="24"/>
              </w:rPr>
              <w:t xml:space="preserve">Программа развития универсальных учебных действий на </w:t>
            </w:r>
            <w:r w:rsidR="00037F90">
              <w:rPr>
                <w:bCs/>
                <w:sz w:val="24"/>
                <w:szCs w:val="24"/>
              </w:rPr>
              <w:t>уровне</w:t>
            </w:r>
            <w:r w:rsidR="00685BFE" w:rsidRPr="002D3080">
              <w:rPr>
                <w:bCs/>
                <w:sz w:val="24"/>
                <w:szCs w:val="24"/>
              </w:rPr>
              <w:t xml:space="preserve"> основного общего образования</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F735B4">
              <w:rPr>
                <w:sz w:val="24"/>
                <w:szCs w:val="24"/>
              </w:rPr>
              <w:t>68-94</w:t>
            </w:r>
            <w:r w:rsidR="004C31AE">
              <w:rPr>
                <w:sz w:val="24"/>
                <w:szCs w:val="24"/>
              </w:rPr>
              <w:t xml:space="preserve"> </w:t>
            </w:r>
          </w:p>
        </w:tc>
      </w:tr>
      <w:tr w:rsidR="00AD04DE" w:rsidTr="00280277">
        <w:tc>
          <w:tcPr>
            <w:tcW w:w="8613" w:type="dxa"/>
          </w:tcPr>
          <w:p w:rsidR="00AD04DE" w:rsidRPr="002D3080" w:rsidRDefault="00AD04DE" w:rsidP="00AA47F6">
            <w:pPr>
              <w:pStyle w:val="afd"/>
              <w:ind w:firstLine="454"/>
              <w:jc w:val="both"/>
            </w:pPr>
            <w:r w:rsidRPr="002D3080">
              <w:t>2.1.1.Программа формирования компетенций обучающихся в области использования ИКТ</w:t>
            </w:r>
          </w:p>
        </w:tc>
        <w:tc>
          <w:tcPr>
            <w:tcW w:w="1843" w:type="dxa"/>
          </w:tcPr>
          <w:p w:rsidR="00AD04DE" w:rsidRDefault="00F735B4" w:rsidP="005C2DF7">
            <w:pPr>
              <w:spacing w:after="75"/>
              <w:rPr>
                <w:sz w:val="24"/>
                <w:szCs w:val="24"/>
              </w:rPr>
            </w:pPr>
            <w:r>
              <w:rPr>
                <w:sz w:val="24"/>
                <w:szCs w:val="24"/>
              </w:rPr>
              <w:t xml:space="preserve">Стр. </w:t>
            </w:r>
            <w:r w:rsidR="005C2DF7">
              <w:rPr>
                <w:sz w:val="24"/>
                <w:szCs w:val="24"/>
              </w:rPr>
              <w:t>94</w:t>
            </w:r>
            <w:r>
              <w:rPr>
                <w:sz w:val="24"/>
                <w:szCs w:val="24"/>
              </w:rPr>
              <w:t>-102</w:t>
            </w:r>
          </w:p>
        </w:tc>
      </w:tr>
      <w:tr w:rsidR="00AD04DE" w:rsidTr="00280277">
        <w:tc>
          <w:tcPr>
            <w:tcW w:w="8613" w:type="dxa"/>
          </w:tcPr>
          <w:p w:rsidR="00AD04DE" w:rsidRPr="002D3080" w:rsidRDefault="00AD04DE" w:rsidP="00AA47F6">
            <w:pPr>
              <w:pStyle w:val="afd"/>
              <w:ind w:firstLine="454"/>
              <w:jc w:val="both"/>
            </w:pPr>
            <w:r w:rsidRPr="002D3080">
              <w:t>2.</w:t>
            </w:r>
            <w:r w:rsidR="00AD5BB3" w:rsidRPr="002D3080">
              <w:t>1</w:t>
            </w:r>
            <w:r w:rsidRPr="002D3080">
              <w:t>.2.Программа формирования компетенций в области учебно-исследовательской и проектной деятельности</w:t>
            </w:r>
          </w:p>
        </w:tc>
        <w:tc>
          <w:tcPr>
            <w:tcW w:w="1843" w:type="dxa"/>
          </w:tcPr>
          <w:p w:rsidR="00AD04DE" w:rsidRDefault="0031298B" w:rsidP="005C2DF7">
            <w:pPr>
              <w:spacing w:after="75"/>
              <w:rPr>
                <w:sz w:val="24"/>
                <w:szCs w:val="24"/>
              </w:rPr>
            </w:pPr>
            <w:r>
              <w:rPr>
                <w:sz w:val="24"/>
                <w:szCs w:val="24"/>
              </w:rPr>
              <w:t>стр.</w:t>
            </w:r>
            <w:r w:rsidR="00F735B4">
              <w:rPr>
                <w:sz w:val="24"/>
                <w:szCs w:val="24"/>
              </w:rPr>
              <w:t>102-104</w:t>
            </w:r>
            <w:r w:rsidR="00AD04DE">
              <w:rPr>
                <w:sz w:val="24"/>
                <w:szCs w:val="24"/>
              </w:rPr>
              <w:t xml:space="preserve"> </w:t>
            </w:r>
          </w:p>
        </w:tc>
      </w:tr>
      <w:tr w:rsidR="002D3080" w:rsidTr="00280277">
        <w:tc>
          <w:tcPr>
            <w:tcW w:w="8613" w:type="dxa"/>
          </w:tcPr>
          <w:p w:rsidR="002D3080" w:rsidRPr="002D3080" w:rsidRDefault="002D3080" w:rsidP="00AA5913">
            <w:pPr>
              <w:pStyle w:val="afd"/>
              <w:ind w:firstLine="454"/>
              <w:jc w:val="both"/>
            </w:pPr>
            <w:r w:rsidRPr="002D3080">
              <w:t xml:space="preserve">2.2. Программы отдельных предметов </w:t>
            </w:r>
          </w:p>
        </w:tc>
        <w:tc>
          <w:tcPr>
            <w:tcW w:w="1843" w:type="dxa"/>
          </w:tcPr>
          <w:p w:rsidR="002D3080" w:rsidRDefault="00F735B4" w:rsidP="00AA47F6">
            <w:pPr>
              <w:spacing w:after="75"/>
              <w:rPr>
                <w:sz w:val="24"/>
                <w:szCs w:val="24"/>
              </w:rPr>
            </w:pPr>
            <w:r>
              <w:rPr>
                <w:sz w:val="24"/>
                <w:szCs w:val="24"/>
              </w:rPr>
              <w:t>104</w:t>
            </w:r>
            <w:r w:rsidR="005C2DF7">
              <w:rPr>
                <w:sz w:val="24"/>
                <w:szCs w:val="24"/>
              </w:rPr>
              <w:t>-1</w:t>
            </w:r>
            <w:r w:rsidR="00BE2E09">
              <w:rPr>
                <w:sz w:val="24"/>
                <w:szCs w:val="24"/>
              </w:rPr>
              <w:t>70</w:t>
            </w:r>
          </w:p>
        </w:tc>
      </w:tr>
      <w:tr w:rsidR="00685BFE" w:rsidTr="00280277">
        <w:tc>
          <w:tcPr>
            <w:tcW w:w="8613" w:type="dxa"/>
          </w:tcPr>
          <w:p w:rsidR="00685BFE" w:rsidRPr="002D3080" w:rsidRDefault="00AD04DE" w:rsidP="00037F90">
            <w:pPr>
              <w:pStyle w:val="afd"/>
              <w:ind w:firstLine="454"/>
              <w:jc w:val="both"/>
            </w:pPr>
            <w:r w:rsidRPr="002D3080">
              <w:t>2.</w:t>
            </w:r>
            <w:r w:rsidR="002D3080" w:rsidRPr="002D3080">
              <w:t>3</w:t>
            </w:r>
            <w:r w:rsidRPr="002D3080">
              <w:t xml:space="preserve">.Программа воспитания и </w:t>
            </w:r>
            <w:proofErr w:type="gramStart"/>
            <w:r w:rsidRPr="002D3080">
              <w:t>социализации</w:t>
            </w:r>
            <w:proofErr w:type="gramEnd"/>
            <w:r w:rsidRPr="002D3080">
              <w:t xml:space="preserve"> обучающихся на </w:t>
            </w:r>
            <w:r w:rsidR="00037F90">
              <w:t>уровне</w:t>
            </w:r>
            <w:r w:rsidRPr="002D3080">
              <w:t xml:space="preserve"> основного общего образования </w:t>
            </w:r>
          </w:p>
        </w:tc>
        <w:tc>
          <w:tcPr>
            <w:tcW w:w="1843" w:type="dxa"/>
          </w:tcPr>
          <w:p w:rsidR="00685BFE" w:rsidRPr="00280277" w:rsidRDefault="00AD04DE" w:rsidP="005C2DF7">
            <w:pPr>
              <w:spacing w:after="75"/>
              <w:rPr>
                <w:sz w:val="24"/>
                <w:szCs w:val="24"/>
              </w:rPr>
            </w:pPr>
            <w:r>
              <w:rPr>
                <w:sz w:val="24"/>
                <w:szCs w:val="24"/>
              </w:rPr>
              <w:t xml:space="preserve"> </w:t>
            </w:r>
            <w:r w:rsidR="006E41EC">
              <w:rPr>
                <w:sz w:val="24"/>
                <w:szCs w:val="24"/>
              </w:rPr>
              <w:t>стр.</w:t>
            </w:r>
            <w:r w:rsidR="00BE2E09">
              <w:rPr>
                <w:sz w:val="24"/>
                <w:szCs w:val="24"/>
              </w:rPr>
              <w:t>170</w:t>
            </w:r>
            <w:r w:rsidR="005C2DF7">
              <w:rPr>
                <w:sz w:val="24"/>
                <w:szCs w:val="24"/>
              </w:rPr>
              <w:t>-1</w:t>
            </w:r>
            <w:r w:rsidR="00BE2E09">
              <w:rPr>
                <w:sz w:val="24"/>
                <w:szCs w:val="24"/>
              </w:rPr>
              <w:t>73</w:t>
            </w:r>
          </w:p>
        </w:tc>
      </w:tr>
      <w:tr w:rsidR="00685BFE" w:rsidTr="00280277">
        <w:tc>
          <w:tcPr>
            <w:tcW w:w="8613" w:type="dxa"/>
          </w:tcPr>
          <w:p w:rsidR="00685BFE" w:rsidRPr="002D3080" w:rsidRDefault="00AD04DE" w:rsidP="00AA47F6">
            <w:pPr>
              <w:pStyle w:val="afd"/>
              <w:ind w:firstLine="454"/>
              <w:jc w:val="both"/>
            </w:pPr>
            <w:r w:rsidRPr="002D3080">
              <w:t>2.</w:t>
            </w:r>
            <w:r w:rsidR="002D3080" w:rsidRPr="002D3080">
              <w:t>3</w:t>
            </w:r>
            <w:r w:rsidRPr="002D3080">
              <w:t xml:space="preserve">.1.Программа духовно-нравственного развития и воспитания </w:t>
            </w:r>
            <w:proofErr w:type="gramStart"/>
            <w:r w:rsidRPr="002D3080">
              <w:t>обучающихся</w:t>
            </w:r>
            <w:proofErr w:type="gramEnd"/>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BE2E09">
              <w:rPr>
                <w:sz w:val="24"/>
                <w:szCs w:val="24"/>
              </w:rPr>
              <w:t>173</w:t>
            </w:r>
            <w:r w:rsidR="005C2DF7">
              <w:rPr>
                <w:sz w:val="24"/>
                <w:szCs w:val="24"/>
              </w:rPr>
              <w:t>-1</w:t>
            </w:r>
            <w:r w:rsidR="00BE2E09">
              <w:rPr>
                <w:sz w:val="24"/>
                <w:szCs w:val="24"/>
              </w:rPr>
              <w:t>83</w:t>
            </w:r>
          </w:p>
        </w:tc>
      </w:tr>
      <w:tr w:rsidR="00685BFE" w:rsidTr="00280277">
        <w:tc>
          <w:tcPr>
            <w:tcW w:w="8613" w:type="dxa"/>
          </w:tcPr>
          <w:p w:rsidR="00685BFE" w:rsidRPr="002D3080" w:rsidRDefault="00AD04DE" w:rsidP="00AA47F6">
            <w:pPr>
              <w:shd w:val="clear" w:color="auto" w:fill="FFFFFF"/>
              <w:spacing w:after="75"/>
              <w:ind w:firstLine="454"/>
              <w:jc w:val="both"/>
              <w:rPr>
                <w:bCs/>
                <w:sz w:val="24"/>
                <w:szCs w:val="24"/>
              </w:rPr>
            </w:pPr>
            <w:r w:rsidRPr="002D3080">
              <w:rPr>
                <w:bCs/>
                <w:sz w:val="24"/>
                <w:szCs w:val="24"/>
              </w:rPr>
              <w:t>2.</w:t>
            </w:r>
            <w:r w:rsidR="002D3080" w:rsidRPr="002D3080">
              <w:rPr>
                <w:bCs/>
                <w:sz w:val="24"/>
                <w:szCs w:val="24"/>
              </w:rPr>
              <w:t>3</w:t>
            </w:r>
            <w:r w:rsidRPr="002D3080">
              <w:rPr>
                <w:bCs/>
                <w:sz w:val="24"/>
                <w:szCs w:val="24"/>
              </w:rPr>
              <w:t>.2.</w:t>
            </w:r>
            <w:r w:rsidRPr="002D3080">
              <w:rPr>
                <w:sz w:val="24"/>
                <w:szCs w:val="24"/>
              </w:rPr>
              <w:t xml:space="preserve">Программа социализации </w:t>
            </w:r>
            <w:r w:rsidR="0050721D">
              <w:rPr>
                <w:sz w:val="24"/>
                <w:szCs w:val="24"/>
              </w:rPr>
              <w:t xml:space="preserve">и </w:t>
            </w:r>
            <w:r w:rsidR="0050721D" w:rsidRPr="002D3080">
              <w:rPr>
                <w:sz w:val="24"/>
                <w:szCs w:val="24"/>
              </w:rPr>
              <w:t xml:space="preserve">профессиональной ориентации </w:t>
            </w:r>
            <w:proofErr w:type="gramStart"/>
            <w:r w:rsidR="0050721D" w:rsidRPr="002D3080">
              <w:rPr>
                <w:sz w:val="24"/>
                <w:szCs w:val="24"/>
              </w:rPr>
              <w:t>обучающихся</w:t>
            </w:r>
            <w:proofErr w:type="gramEnd"/>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24AA4">
              <w:rPr>
                <w:sz w:val="24"/>
                <w:szCs w:val="24"/>
              </w:rPr>
              <w:t>183</w:t>
            </w:r>
            <w:r w:rsidR="005C2DF7">
              <w:rPr>
                <w:sz w:val="24"/>
                <w:szCs w:val="24"/>
              </w:rPr>
              <w:t>-1</w:t>
            </w:r>
            <w:r w:rsidR="00A24AA4">
              <w:rPr>
                <w:sz w:val="24"/>
                <w:szCs w:val="24"/>
              </w:rPr>
              <w:t>90</w:t>
            </w:r>
          </w:p>
        </w:tc>
      </w:tr>
      <w:tr w:rsidR="00AD04DE" w:rsidTr="00280277">
        <w:tc>
          <w:tcPr>
            <w:tcW w:w="8613" w:type="dxa"/>
          </w:tcPr>
          <w:p w:rsidR="00AD04DE" w:rsidRPr="002D3080" w:rsidRDefault="00AD04DE" w:rsidP="00AA47F6">
            <w:pPr>
              <w:pStyle w:val="afd"/>
              <w:ind w:firstLine="426"/>
              <w:jc w:val="both"/>
              <w:rPr>
                <w:bCs/>
              </w:rPr>
            </w:pPr>
            <w:r w:rsidRPr="002D3080">
              <w:t>2.</w:t>
            </w:r>
            <w:r w:rsidR="002D3080" w:rsidRPr="002D3080">
              <w:t>3</w:t>
            </w:r>
            <w:r w:rsidRPr="002D3080">
              <w:t>.4. Программа формирования экологической культуры</w:t>
            </w:r>
            <w:r w:rsidR="0050721D">
              <w:t xml:space="preserve">,  </w:t>
            </w:r>
            <w:r w:rsidR="0050721D" w:rsidRPr="002D3080">
              <w:t xml:space="preserve">здорового и безопасного образа жизни </w:t>
            </w:r>
            <w:proofErr w:type="gramStart"/>
            <w:r w:rsidRPr="002D3080">
              <w:t>обучающихся</w:t>
            </w:r>
            <w:proofErr w:type="gramEnd"/>
          </w:p>
        </w:tc>
        <w:tc>
          <w:tcPr>
            <w:tcW w:w="1843" w:type="dxa"/>
          </w:tcPr>
          <w:p w:rsidR="00AD04DE" w:rsidRDefault="006E41EC" w:rsidP="005C2DF7">
            <w:pPr>
              <w:spacing w:after="75"/>
              <w:rPr>
                <w:sz w:val="24"/>
                <w:szCs w:val="24"/>
              </w:rPr>
            </w:pPr>
            <w:r>
              <w:rPr>
                <w:sz w:val="24"/>
                <w:szCs w:val="24"/>
              </w:rPr>
              <w:t>с</w:t>
            </w:r>
            <w:r w:rsidRPr="00280277">
              <w:rPr>
                <w:sz w:val="24"/>
                <w:szCs w:val="24"/>
              </w:rPr>
              <w:t>тр.</w:t>
            </w:r>
            <w:r w:rsidR="00A24AA4">
              <w:rPr>
                <w:sz w:val="24"/>
                <w:szCs w:val="24"/>
              </w:rPr>
              <w:t>190</w:t>
            </w:r>
            <w:r w:rsidR="005C2DF7">
              <w:rPr>
                <w:sz w:val="24"/>
                <w:szCs w:val="24"/>
              </w:rPr>
              <w:t>-1</w:t>
            </w:r>
            <w:r w:rsidR="00A24AA4">
              <w:rPr>
                <w:sz w:val="24"/>
                <w:szCs w:val="24"/>
              </w:rPr>
              <w:t>95</w:t>
            </w:r>
          </w:p>
        </w:tc>
      </w:tr>
      <w:tr w:rsidR="00AD04DE" w:rsidTr="00280277">
        <w:tc>
          <w:tcPr>
            <w:tcW w:w="8613" w:type="dxa"/>
          </w:tcPr>
          <w:p w:rsidR="00AD04DE" w:rsidRPr="002D3080" w:rsidRDefault="00AD04DE" w:rsidP="00AA47F6">
            <w:pPr>
              <w:pStyle w:val="afd"/>
              <w:ind w:left="360" w:firstLine="66"/>
              <w:jc w:val="both"/>
            </w:pPr>
            <w:r w:rsidRPr="002D3080">
              <w:t>2.</w:t>
            </w:r>
            <w:r w:rsidR="002D3080" w:rsidRPr="002D3080">
              <w:t>4.</w:t>
            </w:r>
            <w:r w:rsidRPr="002D3080">
              <w:t xml:space="preserve"> Программа коррекционной работы</w:t>
            </w:r>
          </w:p>
        </w:tc>
        <w:tc>
          <w:tcPr>
            <w:tcW w:w="1843" w:type="dxa"/>
          </w:tcPr>
          <w:p w:rsidR="00AD04DE" w:rsidRDefault="006E41EC" w:rsidP="005C2DF7">
            <w:pPr>
              <w:spacing w:after="75"/>
              <w:rPr>
                <w:sz w:val="24"/>
                <w:szCs w:val="24"/>
              </w:rPr>
            </w:pPr>
            <w:r>
              <w:rPr>
                <w:sz w:val="24"/>
                <w:szCs w:val="24"/>
              </w:rPr>
              <w:t>с</w:t>
            </w:r>
            <w:r w:rsidRPr="00280277">
              <w:rPr>
                <w:sz w:val="24"/>
                <w:szCs w:val="24"/>
              </w:rPr>
              <w:t>тр.</w:t>
            </w:r>
            <w:r w:rsidR="00A24AA4">
              <w:rPr>
                <w:sz w:val="24"/>
                <w:szCs w:val="24"/>
              </w:rPr>
              <w:t>195</w:t>
            </w:r>
            <w:r w:rsidR="005C2DF7">
              <w:rPr>
                <w:sz w:val="24"/>
                <w:szCs w:val="24"/>
              </w:rPr>
              <w:t>-2</w:t>
            </w:r>
            <w:r w:rsidR="00A24AA4">
              <w:rPr>
                <w:sz w:val="24"/>
                <w:szCs w:val="24"/>
              </w:rPr>
              <w:t>21</w:t>
            </w:r>
          </w:p>
        </w:tc>
      </w:tr>
      <w:tr w:rsidR="00685BFE" w:rsidTr="00280277">
        <w:tc>
          <w:tcPr>
            <w:tcW w:w="8613" w:type="dxa"/>
          </w:tcPr>
          <w:p w:rsidR="00685BFE" w:rsidRPr="00895AA0" w:rsidRDefault="00685BFE" w:rsidP="00AA47F6">
            <w:pPr>
              <w:shd w:val="clear" w:color="auto" w:fill="FFFFFF"/>
              <w:spacing w:after="75"/>
              <w:jc w:val="both"/>
              <w:rPr>
                <w:bCs/>
                <w:sz w:val="24"/>
                <w:szCs w:val="24"/>
              </w:rPr>
            </w:pPr>
            <w:r w:rsidRPr="00895AA0">
              <w:rPr>
                <w:b/>
                <w:bCs/>
                <w:sz w:val="24"/>
                <w:szCs w:val="24"/>
              </w:rPr>
              <w:t>3. Организационный раздел</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24AA4">
              <w:rPr>
                <w:sz w:val="24"/>
                <w:szCs w:val="24"/>
              </w:rPr>
              <w:t>221</w:t>
            </w:r>
            <w:r w:rsidR="005C2DF7">
              <w:rPr>
                <w:sz w:val="24"/>
                <w:szCs w:val="24"/>
              </w:rPr>
              <w:t>-2</w:t>
            </w:r>
            <w:r w:rsidR="00A24AA4">
              <w:rPr>
                <w:sz w:val="24"/>
                <w:szCs w:val="24"/>
              </w:rPr>
              <w:t>61</w:t>
            </w:r>
          </w:p>
        </w:tc>
      </w:tr>
      <w:tr w:rsidR="00685BFE" w:rsidTr="00280277">
        <w:tc>
          <w:tcPr>
            <w:tcW w:w="8613" w:type="dxa"/>
          </w:tcPr>
          <w:p w:rsidR="00B44F62" w:rsidRPr="00B44F62" w:rsidRDefault="00685BFE" w:rsidP="00B44F62">
            <w:pPr>
              <w:shd w:val="clear" w:color="auto" w:fill="FFFFFF"/>
              <w:spacing w:after="75"/>
              <w:ind w:firstLine="454"/>
              <w:jc w:val="both"/>
              <w:rPr>
                <w:bCs/>
                <w:sz w:val="24"/>
                <w:szCs w:val="24"/>
              </w:rPr>
            </w:pPr>
            <w:r w:rsidRPr="00895AA0">
              <w:rPr>
                <w:bCs/>
                <w:sz w:val="24"/>
                <w:szCs w:val="24"/>
              </w:rPr>
              <w:t>3.1. Учебный план основного общего образования</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24AA4">
              <w:rPr>
                <w:sz w:val="24"/>
                <w:szCs w:val="24"/>
              </w:rPr>
              <w:t>221</w:t>
            </w:r>
            <w:r w:rsidR="005C2DF7">
              <w:rPr>
                <w:sz w:val="24"/>
                <w:szCs w:val="24"/>
              </w:rPr>
              <w:t>-2</w:t>
            </w:r>
            <w:r w:rsidR="00A24AA4">
              <w:rPr>
                <w:sz w:val="24"/>
                <w:szCs w:val="24"/>
              </w:rPr>
              <w:t>31</w:t>
            </w:r>
          </w:p>
        </w:tc>
      </w:tr>
      <w:tr w:rsidR="00B44F62" w:rsidTr="00280277">
        <w:tc>
          <w:tcPr>
            <w:tcW w:w="8613" w:type="dxa"/>
          </w:tcPr>
          <w:p w:rsidR="00B44F62" w:rsidRPr="00B2602E" w:rsidRDefault="00B44F62" w:rsidP="00AA47F6">
            <w:pPr>
              <w:shd w:val="clear" w:color="auto" w:fill="FFFFFF"/>
              <w:spacing w:after="75"/>
              <w:ind w:firstLine="454"/>
              <w:jc w:val="both"/>
              <w:rPr>
                <w:bCs/>
                <w:sz w:val="24"/>
                <w:szCs w:val="24"/>
              </w:rPr>
            </w:pPr>
            <w:r w:rsidRPr="00B2602E">
              <w:rPr>
                <w:bCs/>
                <w:sz w:val="24"/>
                <w:szCs w:val="24"/>
              </w:rPr>
              <w:t>3.2. План внеурочной деятельности</w:t>
            </w:r>
          </w:p>
        </w:tc>
        <w:tc>
          <w:tcPr>
            <w:tcW w:w="1843" w:type="dxa"/>
          </w:tcPr>
          <w:p w:rsidR="00B44F62" w:rsidRPr="00B2602E" w:rsidRDefault="00B44F62" w:rsidP="005C2DF7">
            <w:pPr>
              <w:spacing w:after="75"/>
              <w:rPr>
                <w:sz w:val="24"/>
                <w:szCs w:val="24"/>
              </w:rPr>
            </w:pPr>
            <w:r w:rsidRPr="00B2602E">
              <w:rPr>
                <w:sz w:val="24"/>
                <w:szCs w:val="24"/>
              </w:rPr>
              <w:t xml:space="preserve">стр. </w:t>
            </w:r>
            <w:r w:rsidR="00A24AA4">
              <w:rPr>
                <w:sz w:val="24"/>
                <w:szCs w:val="24"/>
              </w:rPr>
              <w:t>232</w:t>
            </w:r>
            <w:r w:rsidR="005C2DF7">
              <w:rPr>
                <w:sz w:val="24"/>
                <w:szCs w:val="24"/>
              </w:rPr>
              <w:t>-2</w:t>
            </w:r>
            <w:r w:rsidR="00A24AA4">
              <w:rPr>
                <w:sz w:val="24"/>
                <w:szCs w:val="24"/>
              </w:rPr>
              <w:t>34</w:t>
            </w:r>
          </w:p>
        </w:tc>
      </w:tr>
      <w:tr w:rsidR="006E7FB6" w:rsidTr="00280277">
        <w:tc>
          <w:tcPr>
            <w:tcW w:w="8613" w:type="dxa"/>
          </w:tcPr>
          <w:p w:rsidR="006E7FB6" w:rsidRPr="00895AA0" w:rsidRDefault="006E7FB6" w:rsidP="00B44F62">
            <w:pPr>
              <w:shd w:val="clear" w:color="auto" w:fill="FFFFFF"/>
              <w:spacing w:after="75"/>
              <w:ind w:firstLine="454"/>
              <w:jc w:val="both"/>
              <w:rPr>
                <w:bCs/>
                <w:sz w:val="24"/>
                <w:szCs w:val="24"/>
              </w:rPr>
            </w:pPr>
            <w:r>
              <w:rPr>
                <w:bCs/>
                <w:sz w:val="24"/>
                <w:szCs w:val="24"/>
              </w:rPr>
              <w:t>3.</w:t>
            </w:r>
            <w:r w:rsidR="00B44F62">
              <w:rPr>
                <w:bCs/>
                <w:sz w:val="24"/>
                <w:szCs w:val="24"/>
              </w:rPr>
              <w:t>3</w:t>
            </w:r>
            <w:r>
              <w:rPr>
                <w:bCs/>
                <w:sz w:val="24"/>
                <w:szCs w:val="24"/>
              </w:rPr>
              <w:t xml:space="preserve">. </w:t>
            </w:r>
            <w:r>
              <w:rPr>
                <w:sz w:val="24"/>
                <w:szCs w:val="24"/>
              </w:rPr>
              <w:t>Годовой календарный учебный график</w:t>
            </w:r>
          </w:p>
        </w:tc>
        <w:tc>
          <w:tcPr>
            <w:tcW w:w="1843" w:type="dxa"/>
          </w:tcPr>
          <w:p w:rsidR="006E7FB6" w:rsidRDefault="0031298B" w:rsidP="003B0BAF">
            <w:pPr>
              <w:spacing w:after="75"/>
              <w:rPr>
                <w:sz w:val="24"/>
                <w:szCs w:val="24"/>
              </w:rPr>
            </w:pPr>
            <w:r>
              <w:rPr>
                <w:sz w:val="24"/>
                <w:szCs w:val="24"/>
              </w:rPr>
              <w:t>стр.</w:t>
            </w:r>
            <w:r w:rsidR="005C2DF7">
              <w:rPr>
                <w:sz w:val="24"/>
                <w:szCs w:val="24"/>
              </w:rPr>
              <w:t>2</w:t>
            </w:r>
            <w:r w:rsidR="00A24AA4">
              <w:rPr>
                <w:sz w:val="24"/>
                <w:szCs w:val="24"/>
              </w:rPr>
              <w:t>34-235</w:t>
            </w:r>
          </w:p>
        </w:tc>
      </w:tr>
      <w:tr w:rsidR="00685BFE" w:rsidTr="00280277">
        <w:tc>
          <w:tcPr>
            <w:tcW w:w="8613" w:type="dxa"/>
          </w:tcPr>
          <w:p w:rsidR="00685BFE" w:rsidRPr="00895AA0" w:rsidRDefault="00685BFE" w:rsidP="00B44F62">
            <w:pPr>
              <w:shd w:val="clear" w:color="auto" w:fill="FFFFFF"/>
              <w:spacing w:after="75"/>
              <w:ind w:firstLine="454"/>
              <w:jc w:val="both"/>
              <w:rPr>
                <w:b/>
                <w:bCs/>
                <w:sz w:val="24"/>
                <w:szCs w:val="24"/>
              </w:rPr>
            </w:pPr>
            <w:r w:rsidRPr="00895AA0">
              <w:rPr>
                <w:bCs/>
                <w:sz w:val="24"/>
                <w:szCs w:val="24"/>
              </w:rPr>
              <w:t>3.</w:t>
            </w:r>
            <w:r w:rsidR="00B44F62">
              <w:rPr>
                <w:bCs/>
                <w:sz w:val="24"/>
                <w:szCs w:val="24"/>
              </w:rPr>
              <w:t>4</w:t>
            </w:r>
            <w:r w:rsidRPr="00895AA0">
              <w:rPr>
                <w:bCs/>
                <w:sz w:val="24"/>
                <w:szCs w:val="24"/>
              </w:rPr>
              <w:t>. Система условий реализации основной образовательной программы</w:t>
            </w:r>
          </w:p>
        </w:tc>
        <w:tc>
          <w:tcPr>
            <w:tcW w:w="1843" w:type="dxa"/>
          </w:tcPr>
          <w:p w:rsidR="00685BFE" w:rsidRPr="00280277" w:rsidRDefault="0031298B" w:rsidP="003B0BAF">
            <w:pPr>
              <w:spacing w:after="75"/>
              <w:rPr>
                <w:sz w:val="24"/>
                <w:szCs w:val="24"/>
              </w:rPr>
            </w:pPr>
            <w:r>
              <w:rPr>
                <w:sz w:val="24"/>
                <w:szCs w:val="24"/>
              </w:rPr>
              <w:t>с</w:t>
            </w:r>
            <w:r w:rsidRPr="00280277">
              <w:rPr>
                <w:sz w:val="24"/>
                <w:szCs w:val="24"/>
              </w:rPr>
              <w:t>тр.</w:t>
            </w:r>
            <w:r w:rsidR="00A24AA4">
              <w:rPr>
                <w:sz w:val="24"/>
                <w:szCs w:val="24"/>
              </w:rPr>
              <w:t>236</w:t>
            </w:r>
            <w:r w:rsidR="005C2DF7">
              <w:rPr>
                <w:sz w:val="24"/>
                <w:szCs w:val="24"/>
              </w:rPr>
              <w:t>-2</w:t>
            </w:r>
            <w:r w:rsidR="00A24AA4">
              <w:rPr>
                <w:sz w:val="24"/>
                <w:szCs w:val="24"/>
              </w:rPr>
              <w:t>61</w:t>
            </w:r>
          </w:p>
        </w:tc>
      </w:tr>
    </w:tbl>
    <w:p w:rsidR="00453E28" w:rsidRPr="00895AA0" w:rsidRDefault="00453E28" w:rsidP="00AA47F6">
      <w:pPr>
        <w:shd w:val="clear" w:color="auto" w:fill="FFFFFF"/>
        <w:spacing w:after="75" w:line="240" w:lineRule="auto"/>
        <w:ind w:firstLine="454"/>
        <w:jc w:val="both"/>
        <w:rPr>
          <w:rFonts w:ascii="Times New Roman" w:eastAsia="Times New Roman" w:hAnsi="Times New Roman" w:cs="Times New Roman"/>
          <w:sz w:val="24"/>
          <w:szCs w:val="24"/>
        </w:rPr>
      </w:pPr>
    </w:p>
    <w:p w:rsidR="00685BFE" w:rsidRDefault="00685BFE"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CB0DA2" w:rsidRPr="00895AA0" w:rsidRDefault="00CB0DA2" w:rsidP="00AA47F6">
      <w:pPr>
        <w:shd w:val="clear" w:color="auto" w:fill="FFFFFF"/>
        <w:spacing w:after="75"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1.</w:t>
      </w:r>
      <w:r w:rsidRPr="00895AA0">
        <w:rPr>
          <w:rStyle w:val="a5"/>
          <w:rFonts w:ascii="Times New Roman" w:hAnsi="Times New Roman" w:cs="Times New Roman"/>
          <w:b w:val="0"/>
          <w:bCs w:val="0"/>
          <w:sz w:val="24"/>
          <w:szCs w:val="24"/>
        </w:rPr>
        <w:t>     </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ЦЕЛЕВОЙ РАЗДЕЛ</w:t>
      </w:r>
    </w:p>
    <w:p w:rsidR="00CB0DA2" w:rsidRPr="00895AA0" w:rsidRDefault="00CB0DA2" w:rsidP="00AA47F6">
      <w:pPr>
        <w:shd w:val="clear" w:color="auto" w:fill="FFFFFF"/>
        <w:spacing w:after="75"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1.1.</w:t>
      </w:r>
      <w:r w:rsidR="005F0BF9">
        <w:rPr>
          <w:rStyle w:val="a5"/>
          <w:rFonts w:ascii="Times New Roman" w:hAnsi="Times New Roman" w:cs="Times New Roman"/>
          <w:sz w:val="24"/>
          <w:szCs w:val="24"/>
        </w:rPr>
        <w:t>Пояснительная записка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 xml:space="preserve">Основная образовательная программа основного общего образования муниципального бюджетного общеобразовательного учреждения </w:t>
      </w:r>
      <w:r w:rsidR="00933F11">
        <w:rPr>
          <w:rStyle w:val="dash0410005f0431005f0437005f0430005f0446005f0020005f0441005f043f005f0438005f0441005f043a005f0430005f005fchar1char10"/>
          <w:rFonts w:ascii="Times New Roman" w:hAnsi="Times New Roman" w:cs="Times New Roman"/>
          <w:sz w:val="24"/>
          <w:szCs w:val="24"/>
        </w:rPr>
        <w:t xml:space="preserve">Васильевской </w:t>
      </w:r>
      <w:r w:rsidR="00B2602E">
        <w:rPr>
          <w:rStyle w:val="dash0410005f0431005f0437005f0430005f0446005f0020005f0441005f043f005f0438005f0441005f043a005f0430005f005fchar1char10"/>
          <w:rFonts w:ascii="Times New Roman" w:hAnsi="Times New Roman" w:cs="Times New Roman"/>
          <w:sz w:val="24"/>
          <w:szCs w:val="24"/>
        </w:rPr>
        <w:t>основной</w:t>
      </w:r>
      <w:r w:rsidRPr="00895AA0">
        <w:rPr>
          <w:rStyle w:val="dash0410005f0431005f0437005f0430005f0446005f0020005f0441005f043f005f0438005f0441005f043a005f0430005f005fchar1char10"/>
          <w:rFonts w:ascii="Times New Roman" w:hAnsi="Times New Roman" w:cs="Times New Roman"/>
          <w:sz w:val="24"/>
          <w:szCs w:val="24"/>
        </w:rPr>
        <w:t xml:space="preserve"> общеобразовательн</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ой </w:t>
      </w:r>
      <w:r w:rsidRPr="00895AA0">
        <w:rPr>
          <w:rStyle w:val="dash0410005f0431005f0437005f0430005f0446005f0020005f0441005f043f005f0438005f0441005f043a005f0430005f005fchar1char10"/>
          <w:rFonts w:ascii="Times New Roman" w:hAnsi="Times New Roman" w:cs="Times New Roman"/>
          <w:sz w:val="24"/>
          <w:szCs w:val="24"/>
        </w:rPr>
        <w:t>школ</w:t>
      </w:r>
      <w:r w:rsidR="00B521FF" w:rsidRPr="00895AA0">
        <w:rPr>
          <w:rStyle w:val="dash0410005f0431005f0437005f0430005f0446005f0020005f0441005f043f005f0438005f0441005f043a005f0430005f005fchar1char10"/>
          <w:rFonts w:ascii="Times New Roman" w:hAnsi="Times New Roman" w:cs="Times New Roman"/>
          <w:sz w:val="24"/>
          <w:szCs w:val="24"/>
        </w:rPr>
        <w:t>ы</w:t>
      </w:r>
      <w:r w:rsidR="006E7FB6">
        <w:rPr>
          <w:rStyle w:val="dash0410005f0431005f0437005f0430005f0446005f0020005f0441005f043f005f0438005f0441005f043a005f0430005f005fchar1char10"/>
          <w:rFonts w:ascii="Times New Roman" w:hAnsi="Times New Roman" w:cs="Times New Roman"/>
          <w:sz w:val="24"/>
          <w:szCs w:val="24"/>
        </w:rPr>
        <w:t xml:space="preserve"> (далее МБОУ </w:t>
      </w:r>
      <w:r w:rsidR="00933F11">
        <w:rPr>
          <w:rStyle w:val="dash0410005f0431005f0437005f0430005f0446005f0020005f0441005f043f005f0438005f0441005f043a005f0430005f005fchar1char10"/>
          <w:rFonts w:ascii="Times New Roman" w:hAnsi="Times New Roman" w:cs="Times New Roman"/>
          <w:sz w:val="24"/>
          <w:szCs w:val="24"/>
        </w:rPr>
        <w:t xml:space="preserve">Васильевской </w:t>
      </w:r>
      <w:r w:rsidR="00B2602E">
        <w:rPr>
          <w:rStyle w:val="dash0410005f0431005f0437005f0430005f0446005f0020005f0441005f043f005f0438005f0441005f043a005f0430005f005fchar1char10"/>
          <w:rFonts w:ascii="Times New Roman" w:hAnsi="Times New Roman" w:cs="Times New Roman"/>
          <w:sz w:val="24"/>
          <w:szCs w:val="24"/>
        </w:rPr>
        <w:t>ООШ</w:t>
      </w:r>
      <w:r w:rsidR="006E7FB6">
        <w:rPr>
          <w:rStyle w:val="dash0410005f0431005f0437005f0430005f0446005f0020005f0441005f043f005f0438005f0441005f043a005f0430005f005fchar1char10"/>
          <w:rFonts w:ascii="Times New Roman" w:hAnsi="Times New Roman" w:cs="Times New Roman"/>
          <w:sz w:val="24"/>
          <w:szCs w:val="24"/>
        </w:rPr>
        <w:t>)</w:t>
      </w:r>
      <w:r w:rsidRPr="00895AA0">
        <w:rPr>
          <w:rStyle w:val="dash0410005f0431005f0437005f0430005f0446005f0020005f0441005f043f005f0438005f0441005f043a005f0430005f005fchar1char10"/>
          <w:rFonts w:ascii="Times New Roman" w:hAnsi="Times New Roman" w:cs="Times New Roman"/>
          <w:sz w:val="24"/>
          <w:szCs w:val="24"/>
        </w:rPr>
        <w:t>, имеющ</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ей </w:t>
      </w:r>
      <w:r w:rsidRPr="00895AA0">
        <w:rPr>
          <w:rStyle w:val="dash0410005f0431005f0437005f0430005f0446005f0020005f0441005f043f005f0438005f0441005f043a005f0430005f005fchar1char10"/>
          <w:rFonts w:ascii="Times New Roman" w:hAnsi="Times New Roman" w:cs="Times New Roman"/>
          <w:sz w:val="24"/>
          <w:szCs w:val="24"/>
        </w:rPr>
        <w:t>государственную аккредитацию по виду «</w:t>
      </w:r>
      <w:r w:rsidR="00B2602E">
        <w:rPr>
          <w:rStyle w:val="dash0410005f0431005f0437005f0430005f0446005f0020005f0441005f043f005f0438005f0441005f043a005f0430005f005fchar1char10"/>
          <w:rFonts w:ascii="Times New Roman" w:hAnsi="Times New Roman" w:cs="Times New Roman"/>
          <w:sz w:val="24"/>
          <w:szCs w:val="24"/>
        </w:rPr>
        <w:t>основная</w:t>
      </w:r>
      <w:r w:rsidRPr="00895AA0">
        <w:rPr>
          <w:rStyle w:val="dash0410005f0431005f0437005f0430005f0446005f0020005f0441005f043f005f0438005f0441005f043a005f0430005f005fchar1char10"/>
          <w:rFonts w:ascii="Times New Roman" w:hAnsi="Times New Roman" w:cs="Times New Roman"/>
          <w:sz w:val="24"/>
          <w:szCs w:val="24"/>
        </w:rPr>
        <w:t xml:space="preserve"> общеобразовательная школа» (свидетельство о государственной аккредитации </w:t>
      </w:r>
      <w:r w:rsidR="00933F11">
        <w:rPr>
          <w:rStyle w:val="dash0410005f0431005f0437005f0430005f0446005f0020005f0441005f043f005f0438005f0441005f043a005f0430005f005fchar1char10"/>
          <w:rFonts w:ascii="Times New Roman" w:hAnsi="Times New Roman" w:cs="Times New Roman"/>
          <w:sz w:val="24"/>
          <w:szCs w:val="24"/>
        </w:rPr>
        <w:t xml:space="preserve"> серия ОП № 025606</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регистрационный номер </w:t>
      </w:r>
      <w:r w:rsidR="00933F11">
        <w:rPr>
          <w:rFonts w:ascii="Times New Roman" w:eastAsia="Times New Roman" w:hAnsi="Times New Roman" w:cs="Times New Roman"/>
          <w:color w:val="000000"/>
          <w:sz w:val="28"/>
          <w:szCs w:val="28"/>
        </w:rPr>
        <w:t xml:space="preserve">1693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от </w:t>
      </w:r>
      <w:r w:rsidR="00933F11">
        <w:rPr>
          <w:rStyle w:val="dash0410005f0431005f0437005f0430005f0446005f0020005f0441005f043f005f0438005f0441005f043a005f0430005f005fchar1char10"/>
          <w:rFonts w:ascii="Times New Roman" w:hAnsi="Times New Roman" w:cs="Times New Roman"/>
          <w:sz w:val="24"/>
          <w:szCs w:val="24"/>
        </w:rPr>
        <w:t>17.04.2012</w:t>
      </w:r>
      <w:r w:rsidR="00B2602E" w:rsidRPr="00B2602E">
        <w:rPr>
          <w:rStyle w:val="dash0410005f0431005f0437005f0430005f0446005f0020005f0441005f043f005f0438005f0441005f043a005f0430005f005fchar1char10"/>
          <w:rFonts w:ascii="Times New Roman" w:hAnsi="Times New Roman" w:cs="Times New Roman"/>
          <w:sz w:val="24"/>
          <w:szCs w:val="24"/>
        </w:rPr>
        <w:t xml:space="preserve"> г.</w:t>
      </w:r>
      <w:r w:rsidRPr="00895AA0">
        <w:rPr>
          <w:rStyle w:val="dash0410005f0431005f0437005f0430005f0446005f0020005f0441005f043f005f0438005f0441005f043a005f0430005f005fchar1char10"/>
          <w:rFonts w:ascii="Times New Roman" w:hAnsi="Times New Roman" w:cs="Times New Roman"/>
          <w:sz w:val="24"/>
          <w:szCs w:val="24"/>
        </w:rPr>
        <w:t>, разработана педагогическим коллективом в соответствии </w:t>
      </w:r>
      <w:r w:rsidRPr="00895AA0">
        <w:rPr>
          <w:rStyle w:val="apple-converted-space"/>
          <w:rFonts w:ascii="Times New Roman" w:hAnsi="Times New Roman" w:cs="Times New Roman"/>
          <w:sz w:val="24"/>
          <w:szCs w:val="24"/>
        </w:rPr>
        <w:t> </w:t>
      </w:r>
      <w:r w:rsidRPr="00895AA0">
        <w:rPr>
          <w:rStyle w:val="dash0410005f0431005f0437005f0430005f0446005f0020005f0441005f043f005f0438005f0441005f043a005f0430005f005fchar1char10"/>
          <w:rFonts w:ascii="Times New Roman" w:hAnsi="Times New Roman" w:cs="Times New Roman"/>
          <w:sz w:val="24"/>
          <w:szCs w:val="24"/>
        </w:rPr>
        <w:t>с требованиями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w:t>
      </w:r>
      <w:proofErr w:type="gramEnd"/>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федерации от 06.10.2009</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года, на основе Примерной основной образовательной программы основного общего образования, подготовленной Институтом стратегических исследований в образовании РАО (Примерная основная образовательная программа образовательного учреждения.</w:t>
      </w:r>
      <w:proofErr w:type="gramEnd"/>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Основная школа/сост. Е.С. Савинов/М.: Просвещение, 2011г.), рассмотрена и принята на заседаниях пед</w:t>
      </w:r>
      <w:r w:rsidR="00B2602E">
        <w:rPr>
          <w:rStyle w:val="dash0410005f0431005f0437005f0430005f0446005f0020005f0441005f043f005f0438005f0441005f043a005f0430005f005fchar1char10"/>
          <w:rFonts w:ascii="Times New Roman" w:hAnsi="Times New Roman" w:cs="Times New Roman"/>
          <w:sz w:val="24"/>
          <w:szCs w:val="24"/>
        </w:rPr>
        <w:t xml:space="preserve">агогического совета (протокол №   от   </w:t>
      </w:r>
      <w:r w:rsidRPr="00895AA0">
        <w:rPr>
          <w:rStyle w:val="dash0410005f0431005f0437005f0430005f0446005f0020005f0441005f043f005f0438005f0441005f043a005f0430005f005fchar1char10"/>
          <w:rFonts w:ascii="Times New Roman" w:hAnsi="Times New Roman" w:cs="Times New Roman"/>
          <w:sz w:val="24"/>
          <w:szCs w:val="24"/>
        </w:rPr>
        <w:t>.08.201</w:t>
      </w:r>
      <w:r w:rsidR="00B2602E">
        <w:rPr>
          <w:rStyle w:val="dash0410005f0431005f0437005f0430005f0446005f0020005f0441005f043f005f0438005f0441005f043a005f0430005f005fchar1char10"/>
          <w:rFonts w:ascii="Times New Roman" w:hAnsi="Times New Roman" w:cs="Times New Roman"/>
          <w:sz w:val="24"/>
          <w:szCs w:val="24"/>
        </w:rPr>
        <w:t xml:space="preserve">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г.)</w:t>
      </w:r>
      <w:r w:rsidR="00B521FF" w:rsidRPr="00895AA0">
        <w:rPr>
          <w:rStyle w:val="dash0410005f0431005f0437005f0430005f0446005f0020005f0441005f043f005f0438005f0441005f043a005f0430005f005fchar1char10"/>
          <w:rFonts w:ascii="Times New Roman" w:hAnsi="Times New Roman" w:cs="Times New Roman"/>
          <w:sz w:val="24"/>
          <w:szCs w:val="24"/>
        </w:rPr>
        <w:t>,</w:t>
      </w:r>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 xml:space="preserve"> утверждена приказом директора МБОУ </w:t>
      </w:r>
      <w:r w:rsidR="00933F11">
        <w:rPr>
          <w:rStyle w:val="dash0410005f0431005f0437005f0430005f0446005f0020005f0441005f043f005f0438005f0441005f043a005f0430005f005fchar1char10"/>
          <w:rFonts w:ascii="Times New Roman" w:hAnsi="Times New Roman" w:cs="Times New Roman"/>
          <w:sz w:val="24"/>
          <w:szCs w:val="24"/>
        </w:rPr>
        <w:t xml:space="preserve">Васильевской </w:t>
      </w:r>
      <w:r w:rsidR="00B2602E">
        <w:rPr>
          <w:rStyle w:val="dash0410005f0431005f0437005f0430005f0446005f0020005f0441005f043f005f0438005f0441005f043a005f0430005f005fchar1char10"/>
          <w:rFonts w:ascii="Times New Roman" w:hAnsi="Times New Roman" w:cs="Times New Roman"/>
          <w:sz w:val="24"/>
          <w:szCs w:val="24"/>
        </w:rPr>
        <w:t xml:space="preserve">ООШ </w:t>
      </w:r>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006E7FB6">
        <w:rPr>
          <w:rStyle w:val="dash0410005f0431005f0437005f0430005f0446005f0020005f0441005f043f005f0438005f0441005f043a005f0430005f005fchar1char10"/>
          <w:rFonts w:ascii="Times New Roman" w:hAnsi="Times New Roman" w:cs="Times New Roman"/>
          <w:sz w:val="24"/>
          <w:szCs w:val="24"/>
        </w:rPr>
        <w:t>1</w:t>
      </w:r>
      <w:r w:rsidR="00B2602E">
        <w:rPr>
          <w:rStyle w:val="dash0410005f0431005f0437005f0430005f0446005f0020005f0441005f043f005f0438005f0441005f043a005f0430005f005fchar1char10"/>
          <w:rFonts w:ascii="Times New Roman" w:hAnsi="Times New Roman" w:cs="Times New Roman"/>
          <w:sz w:val="24"/>
          <w:szCs w:val="24"/>
        </w:rPr>
        <w:t xml:space="preserve">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 xml:space="preserve"> от </w:t>
      </w:r>
      <w:r w:rsidR="00B2602E">
        <w:rPr>
          <w:rStyle w:val="dash0410005f0431005f0437005f0430005f0446005f0020005f0441005f043f005f0438005f0441005f043a005f0430005f005fchar1char10"/>
          <w:rFonts w:ascii="Times New Roman" w:hAnsi="Times New Roman" w:cs="Times New Roman"/>
          <w:sz w:val="24"/>
          <w:szCs w:val="24"/>
        </w:rPr>
        <w:t xml:space="preserve">  .   </w:t>
      </w:r>
      <w:r w:rsidRPr="00895AA0">
        <w:rPr>
          <w:rStyle w:val="dash0410005f0431005f0437005f0430005f0446005f0020005f0441005f043f005f0438005f0441005f043a005f0430005f005fchar1char10"/>
          <w:rFonts w:ascii="Times New Roman" w:hAnsi="Times New Roman" w:cs="Times New Roman"/>
          <w:sz w:val="24"/>
          <w:szCs w:val="24"/>
        </w:rPr>
        <w:t>.201</w:t>
      </w:r>
      <w:r w:rsidR="00B2602E">
        <w:rPr>
          <w:rStyle w:val="dash0410005f0431005f0437005f0430005f0446005f0020005f0441005f043f005f0438005f0441005f043a005f0430005f005fchar1char10"/>
          <w:rFonts w:ascii="Times New Roman" w:hAnsi="Times New Roman" w:cs="Times New Roman"/>
          <w:sz w:val="24"/>
          <w:szCs w:val="24"/>
        </w:rPr>
        <w:t>6</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 xml:space="preserve">г. </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духовно-нравственное, гражданское, социальное, личностное и интеллектуальное развитие, саморазвитие и самосовершенствование, обеспечивающие социальную успешность, развитие творческих способностей, сохранение и укрепление здоровья обучающихся.</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Идея школы заключается в </w:t>
      </w:r>
      <w:r w:rsidRPr="00895AA0">
        <w:rPr>
          <w:rStyle w:val="apple-converted-space"/>
          <w:rFonts w:ascii="Times New Roman" w:hAnsi="Times New Roman" w:cs="Times New Roman"/>
          <w:sz w:val="24"/>
          <w:szCs w:val="24"/>
        </w:rPr>
        <w:t> </w:t>
      </w:r>
      <w:r w:rsidRPr="00895AA0">
        <w:rPr>
          <w:rStyle w:val="dash0410005f0431005f0437005f0430005f0446005f0020005f0441005f043f005f0438005f0441005f043a005f0430005f005fchar1char10"/>
          <w:rFonts w:ascii="Times New Roman" w:hAnsi="Times New Roman" w:cs="Times New Roman"/>
          <w:sz w:val="24"/>
          <w:szCs w:val="24"/>
        </w:rPr>
        <w:t>создании такой образовательной среды, которая позволит обеспечить успешность каждого ребенка в процессе самореализации в системе социальных отношений вне зависимости от его психофизиологических особенностей, учебных возможностей и склонностей. В соответствии с потребностями </w:t>
      </w:r>
      <w:r w:rsidRPr="00895AA0">
        <w:rPr>
          <w:rStyle w:val="apple-converted-space"/>
          <w:rFonts w:ascii="Times New Roman" w:hAnsi="Times New Roman" w:cs="Times New Roman"/>
          <w:sz w:val="24"/>
          <w:szCs w:val="24"/>
        </w:rPr>
        <w:t> </w:t>
      </w:r>
      <w:r w:rsidRPr="00895AA0">
        <w:rPr>
          <w:rStyle w:val="dash0410005f0431005f0437005f0430005f0446005f0020005f0441005f043f005f0438005f0441005f043a005f0430005f005fchar1char10"/>
          <w:rFonts w:ascii="Times New Roman" w:hAnsi="Times New Roman" w:cs="Times New Roman"/>
          <w:sz w:val="24"/>
          <w:szCs w:val="24"/>
        </w:rPr>
        <w:t>социума и семьи каждый обучающийся получит возможность реализовать себя как субъект деятельности, общения и познания, готовый получать образование в течение всей жизни и преобразовывать общество, в котором он живет.</w:t>
      </w:r>
    </w:p>
    <w:p w:rsidR="00CB0DA2" w:rsidRPr="00895AA0" w:rsidRDefault="00CB0DA2" w:rsidP="00AA47F6">
      <w:pPr>
        <w:pStyle w:val="dash041e005f0431005f044b005f0447005f043d005f044b005f04390"/>
        <w:shd w:val="clear" w:color="auto" w:fill="FFFFFF"/>
        <w:spacing w:before="0" w:beforeAutospacing="0" w:after="75" w:afterAutospacing="0"/>
        <w:ind w:firstLine="567"/>
        <w:jc w:val="both"/>
      </w:pPr>
      <w:r w:rsidRPr="00895AA0">
        <w:rPr>
          <w:rStyle w:val="dash041e005f0431005f044b005f0447005f043d005f044b005f0439005f005fchar1char10"/>
        </w:rPr>
        <w:t xml:space="preserve">Целями реализации основной образовательной программы основного общего образования МБОУ </w:t>
      </w:r>
      <w:r w:rsidR="00933F11">
        <w:rPr>
          <w:rStyle w:val="dash041e005f0431005f044b005f0447005f043d005f044b005f0439005f005fchar1char10"/>
        </w:rPr>
        <w:t xml:space="preserve">Васильевской </w:t>
      </w:r>
      <w:r w:rsidR="00B2602E">
        <w:rPr>
          <w:rStyle w:val="dash041e005f0431005f044b005f0447005f043d005f044b005f0439005f005fchar1char10"/>
        </w:rPr>
        <w:t>ООШ</w:t>
      </w:r>
      <w:r w:rsidRPr="00895AA0">
        <w:rPr>
          <w:rStyle w:val="dash041e005f0431005f044b005f0447005f043d005f044b005f0439005f005fchar1char10"/>
        </w:rPr>
        <w:t xml:space="preserve"> </w:t>
      </w:r>
      <w:r w:rsidR="00B521FF" w:rsidRPr="00895AA0">
        <w:rPr>
          <w:rStyle w:val="dash041e005f0431005f044b005f0447005f043d005f044b005f0439005f005fchar1char10"/>
        </w:rPr>
        <w:t xml:space="preserve"> </w:t>
      </w:r>
      <w:r w:rsidRPr="00895AA0">
        <w:rPr>
          <w:rStyle w:val="dash041e005f0431005f044b005f0447005f043d005f044b005f0439005f005fchar1char10"/>
        </w:rPr>
        <w:t>является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Достижение поставленной цели предусматривает решение следующих основных</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задач:</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с</w:t>
      </w:r>
      <w:r w:rsidR="00CB0DA2" w:rsidRPr="00895AA0">
        <w:rPr>
          <w:rFonts w:ascii="Times New Roman" w:hAnsi="Times New Roman"/>
          <w:sz w:val="24"/>
          <w:szCs w:val="24"/>
        </w:rPr>
        <w:t>оздание открытой развивающей среды, обеспечивающей удовлетворение образовательных запросов социума.</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п</w:t>
      </w:r>
      <w:r w:rsidR="00CB0DA2" w:rsidRPr="00895AA0">
        <w:rPr>
          <w:rFonts w:ascii="Times New Roman" w:hAnsi="Times New Roman"/>
          <w:sz w:val="24"/>
          <w:szCs w:val="24"/>
        </w:rPr>
        <w:t xml:space="preserve">редоставление </w:t>
      </w:r>
      <w:proofErr w:type="gramStart"/>
      <w:r w:rsidR="00CB0DA2" w:rsidRPr="00895AA0">
        <w:rPr>
          <w:rFonts w:ascii="Times New Roman" w:hAnsi="Times New Roman"/>
          <w:sz w:val="24"/>
          <w:szCs w:val="24"/>
        </w:rPr>
        <w:t>обучающимся</w:t>
      </w:r>
      <w:proofErr w:type="gramEnd"/>
      <w:r w:rsidR="00CB0DA2" w:rsidRPr="00895AA0">
        <w:rPr>
          <w:rFonts w:ascii="Times New Roman" w:hAnsi="Times New Roman"/>
          <w:sz w:val="24"/>
          <w:szCs w:val="24"/>
        </w:rPr>
        <w:t xml:space="preserve"> равных возможностей для освоения современных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знаний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и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применения их в практической деятельности.</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ф</w:t>
      </w:r>
      <w:r w:rsidR="00CB0DA2" w:rsidRPr="00895AA0">
        <w:rPr>
          <w:rFonts w:ascii="Times New Roman" w:hAnsi="Times New Roman"/>
          <w:sz w:val="24"/>
          <w:szCs w:val="24"/>
        </w:rPr>
        <w:t>ормирование готовности к саморазвитию и непрерывному образованию, активной учебно-познавательной деятельности посредством реализации системно-деятельностного подхода.</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ф</w:t>
      </w:r>
      <w:r w:rsidR="00CB0DA2" w:rsidRPr="00895AA0">
        <w:rPr>
          <w:rFonts w:ascii="Times New Roman" w:hAnsi="Times New Roman"/>
          <w:sz w:val="24"/>
          <w:szCs w:val="24"/>
        </w:rPr>
        <w:t>ормирование личности, соизмеряющей свои поступки с нравственными ценностями, уважающей правопорядок, осознанно выполняющей правила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здорового образа жизни, экологической безопасности.</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lastRenderedPageBreak/>
        <w:t>ф</w:t>
      </w:r>
      <w:r w:rsidR="00CB0DA2" w:rsidRPr="00895AA0">
        <w:rPr>
          <w:rFonts w:ascii="Times New Roman" w:hAnsi="Times New Roman"/>
          <w:sz w:val="24"/>
          <w:szCs w:val="24"/>
        </w:rPr>
        <w:t>ормирование коммуникативной компетентности в процессе образовательной, общественно полезной, учебно-исследовательской, творческой и других видов деятельности.</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в</w:t>
      </w:r>
      <w:r w:rsidR="00CB0DA2" w:rsidRPr="00895AA0">
        <w:rPr>
          <w:rFonts w:ascii="Times New Roman" w:hAnsi="Times New Roman"/>
          <w:sz w:val="24"/>
          <w:szCs w:val="24"/>
        </w:rPr>
        <w:t>оспитание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российской гражданской идентичности.</w:t>
      </w:r>
    </w:p>
    <w:p w:rsidR="00CB0DA2" w:rsidRPr="00895AA0" w:rsidRDefault="00CB0DA2" w:rsidP="00AA47F6">
      <w:pPr>
        <w:pStyle w:val="osnova"/>
        <w:shd w:val="clear" w:color="auto" w:fill="FFFFFF"/>
        <w:spacing w:before="0" w:beforeAutospacing="0" w:after="75" w:afterAutospacing="0"/>
        <w:ind w:firstLine="454"/>
        <w:jc w:val="both"/>
      </w:pPr>
      <w:r w:rsidRPr="00895AA0">
        <w:rPr>
          <w:rStyle w:val="a5"/>
        </w:rPr>
        <w:t> </w:t>
      </w:r>
    </w:p>
    <w:p w:rsidR="00CB0DA2" w:rsidRDefault="00CB0DA2" w:rsidP="00AA47F6">
      <w:pPr>
        <w:pStyle w:val="osnova"/>
        <w:shd w:val="clear" w:color="auto" w:fill="FFFFFF"/>
        <w:spacing w:before="0" w:beforeAutospacing="0" w:after="75" w:afterAutospacing="0"/>
        <w:ind w:firstLine="454"/>
        <w:jc w:val="center"/>
        <w:rPr>
          <w:rStyle w:val="a5"/>
        </w:rPr>
      </w:pPr>
      <w:r w:rsidRPr="00895AA0">
        <w:rPr>
          <w:rStyle w:val="a5"/>
        </w:rPr>
        <w:t>В основе реализации основной образовательной программы лежит системно-деятельностный подход.</w:t>
      </w:r>
    </w:p>
    <w:p w:rsidR="005F0BF9" w:rsidRPr="00895AA0" w:rsidRDefault="005F0BF9" w:rsidP="00AA47F6">
      <w:pPr>
        <w:pStyle w:val="osnova"/>
        <w:shd w:val="clear" w:color="auto" w:fill="FFFFFF"/>
        <w:spacing w:before="0" w:beforeAutospacing="0" w:after="75" w:afterAutospacing="0"/>
        <w:ind w:firstLine="454"/>
        <w:jc w:val="center"/>
      </w:pP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zag110"/>
          <w:rFonts w:ascii="Times New Roman" w:hAnsi="Times New Roman" w:cs="Times New Roman"/>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и под руководством учителя,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к овладению этой учебной деятельностью</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на ступени основной школы, становление которой осуществляется в форме учебного исследования, к новой внутренней позиции обучающегося,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направленной на самостоятельный познавательный поиск, постановку учебных целей, освоение и самостоятельное осуществление контрольных и оценочных действий;</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 xml:space="preserve">с осуществлением на каждом возрастном уровне (11—13 и 13—15 лет) перехода от самостоятельной постановки </w:t>
      </w:r>
      <w:proofErr w:type="gramStart"/>
      <w:r w:rsidRPr="00895AA0">
        <w:rPr>
          <w:rFonts w:ascii="Times New Roman" w:hAnsi="Times New Roman" w:cs="Times New Roman"/>
          <w:sz w:val="24"/>
          <w:szCs w:val="24"/>
        </w:rPr>
        <w:t>обучающимися</w:t>
      </w:r>
      <w:proofErr w:type="gramEnd"/>
      <w:r w:rsidRPr="00895AA0">
        <w:rPr>
          <w:rFonts w:ascii="Times New Roman" w:hAnsi="Times New Roman" w:cs="Times New Roman"/>
          <w:sz w:val="24"/>
          <w:szCs w:val="24"/>
        </w:rPr>
        <w:t xml:space="preserve">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с формированием у обучающегося научного типа мышления;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 xml:space="preserve">с изменением формы организации учебной деятельности и учебного сотрудничества </w:t>
      </w:r>
      <w:proofErr w:type="gramStart"/>
      <w:r w:rsidRPr="00895AA0">
        <w:rPr>
          <w:rFonts w:ascii="Times New Roman" w:hAnsi="Times New Roman" w:cs="Times New Roman"/>
          <w:sz w:val="24"/>
          <w:szCs w:val="24"/>
        </w:rPr>
        <w:t>от</w:t>
      </w:r>
      <w:proofErr w:type="gramEnd"/>
      <w:r w:rsidRPr="00895AA0">
        <w:rPr>
          <w:rFonts w:ascii="Times New Roman" w:hAnsi="Times New Roman" w:cs="Times New Roman"/>
          <w:sz w:val="24"/>
          <w:szCs w:val="24"/>
        </w:rPr>
        <w:t xml:space="preserve"> классно-урочной к лабораторно-семинарской и лекционно-лабораторной исследовательской.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zag110"/>
          <w:rFonts w:ascii="Times New Roman" w:hAnsi="Times New Roman" w:cs="Times New Roman"/>
          <w:sz w:val="24"/>
          <w:szCs w:val="24"/>
        </w:rPr>
        <w:t>Построение образовательного процесса и выбор условий и методик обучения осуществляется с учётом особенностей подросткового возраста и этапов подросткового развития (</w:t>
      </w:r>
      <w:r w:rsidRPr="00895AA0">
        <w:rPr>
          <w:rFonts w:ascii="Times New Roman" w:hAnsi="Times New Roman" w:cs="Times New Roman"/>
          <w:sz w:val="24"/>
          <w:szCs w:val="24"/>
        </w:rPr>
        <w:t>11—13 лет, 5—7 классы; 14—15 лет, 8—9 классы).</w:t>
      </w:r>
    </w:p>
    <w:p w:rsidR="00CB0DA2" w:rsidRPr="00895AA0" w:rsidRDefault="00CB0DA2" w:rsidP="00AA47F6">
      <w:pPr>
        <w:shd w:val="clear" w:color="auto" w:fill="FFFFFF"/>
        <w:spacing w:after="75" w:line="240" w:lineRule="auto"/>
        <w:ind w:firstLine="454"/>
        <w:jc w:val="both"/>
        <w:rPr>
          <w:rFonts w:ascii="Times New Roman" w:hAnsi="Times New Roman" w:cs="Times New Roman"/>
          <w:sz w:val="24"/>
          <w:szCs w:val="24"/>
        </w:rPr>
      </w:pPr>
      <w:r w:rsidRPr="00895AA0">
        <w:rPr>
          <w:rFonts w:ascii="Times New Roman" w:hAnsi="Times New Roman" w:cs="Times New Roman"/>
          <w:sz w:val="24"/>
          <w:szCs w:val="24"/>
        </w:rPr>
        <w:t> </w:t>
      </w:r>
    </w:p>
    <w:p w:rsidR="00CB0DA2" w:rsidRPr="00895AA0" w:rsidRDefault="00CB0DA2" w:rsidP="00AA47F6">
      <w:pPr>
        <w:pStyle w:val="osnova"/>
        <w:shd w:val="clear" w:color="auto" w:fill="FFFFFF"/>
        <w:spacing w:before="0" w:beforeAutospacing="0" w:after="75" w:afterAutospacing="0"/>
        <w:ind w:firstLine="454"/>
        <w:jc w:val="center"/>
      </w:pPr>
      <w:r w:rsidRPr="00895AA0">
        <w:rPr>
          <w:rStyle w:val="a5"/>
        </w:rPr>
        <w:t xml:space="preserve">1.2. Планируемые результаты освоения </w:t>
      </w:r>
      <w:proofErr w:type="gramStart"/>
      <w:r w:rsidRPr="00895AA0">
        <w:rPr>
          <w:rStyle w:val="a5"/>
        </w:rPr>
        <w:t>обучающимися</w:t>
      </w:r>
      <w:proofErr w:type="gramEnd"/>
      <w:r w:rsidRPr="00895AA0">
        <w:rPr>
          <w:rStyle w:val="a5"/>
        </w:rPr>
        <w:t xml:space="preserve"> основной образовательной программы основного общего образования</w:t>
      </w:r>
    </w:p>
    <w:p w:rsidR="00CB0DA2" w:rsidRPr="00895AA0" w:rsidRDefault="00CB0DA2" w:rsidP="00AA47F6">
      <w:pPr>
        <w:shd w:val="clear" w:color="auto" w:fill="FFFFFF"/>
        <w:spacing w:after="75" w:line="240" w:lineRule="auto"/>
        <w:ind w:firstLine="454"/>
        <w:jc w:val="both"/>
        <w:rPr>
          <w:rFonts w:ascii="Times New Roman" w:hAnsi="Times New Roman" w:cs="Times New Roman"/>
          <w:sz w:val="24"/>
          <w:szCs w:val="24"/>
        </w:rPr>
      </w:pPr>
      <w:r w:rsidRPr="00895AA0">
        <w:rPr>
          <w:rStyle w:val="a5"/>
          <w:rFonts w:ascii="Times New Roman" w:hAnsi="Times New Roman" w:cs="Times New Roman"/>
          <w:sz w:val="24"/>
          <w:szCs w:val="24"/>
        </w:rPr>
        <w:t> </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соответствии с требованиями Стандарта система планируемых результатов (личностных, метапредметных и предметных) устанавливает классы</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учебно-познавательных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учебно-практических задач</w:t>
      </w:r>
      <w:r w:rsidRPr="00895AA0">
        <w:rPr>
          <w:rFonts w:ascii="Times New Roman" w:hAnsi="Times New Roman" w:cs="Times New Roman"/>
          <w:sz w:val="24"/>
          <w:szCs w:val="24"/>
        </w:rPr>
        <w:t>, которые осваивают учащиеся в ходе обучения:</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1) учебно-познавательные задачи, направленные на формирование и оценку умений и навыков, способствующих</w:t>
      </w:r>
      <w:r w:rsidRPr="00895AA0">
        <w:rPr>
          <w:rStyle w:val="apple-converted-space"/>
          <w:rFonts w:ascii="Times New Roman" w:hAnsi="Times New Roman"/>
          <w:sz w:val="24"/>
          <w:szCs w:val="24"/>
        </w:rPr>
        <w:t> </w:t>
      </w:r>
      <w:r w:rsidRPr="00895AA0">
        <w:rPr>
          <w:rStyle w:val="a5"/>
          <w:rFonts w:ascii="Times New Roman" w:hAnsi="Times New Roman"/>
          <w:sz w:val="24"/>
          <w:szCs w:val="24"/>
        </w:rPr>
        <w:t>освоению систематических знаний;</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2) учебно-познавательные задачи, направленные на формирование и оценку 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самостоятельного приобретения, переноса и интеграции знаний</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3) учебно-практические задачи, направленные на формирование и оценку</w:t>
      </w:r>
      <w:r w:rsidR="00B521FF" w:rsidRPr="00895AA0">
        <w:rPr>
          <w:rFonts w:ascii="Times New Roman" w:hAnsi="Times New Roman"/>
          <w:sz w:val="24"/>
          <w:szCs w:val="24"/>
        </w:rPr>
        <w:t xml:space="preserve"> </w:t>
      </w:r>
      <w:r w:rsidRPr="00895AA0">
        <w:rPr>
          <w:rFonts w:ascii="Times New Roman" w:hAnsi="Times New Roman"/>
          <w:sz w:val="24"/>
          <w:szCs w:val="24"/>
        </w:rPr>
        <w:t>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разрешения</w:t>
      </w:r>
      <w:r w:rsidRPr="00895AA0">
        <w:rPr>
          <w:rStyle w:val="apple-converted-space"/>
          <w:rFonts w:ascii="Times New Roman" w:hAnsi="Times New Roman"/>
          <w:sz w:val="24"/>
          <w:szCs w:val="24"/>
        </w:rPr>
        <w:t> </w:t>
      </w:r>
      <w:r w:rsidRPr="00895AA0">
        <w:rPr>
          <w:rStyle w:val="a5"/>
          <w:rFonts w:ascii="Times New Roman" w:hAnsi="Times New Roman"/>
          <w:sz w:val="24"/>
          <w:szCs w:val="24"/>
        </w:rPr>
        <w:t>проблем</w:t>
      </w:r>
      <w:r w:rsidRPr="00895AA0">
        <w:rPr>
          <w:rFonts w:ascii="Times New Roman" w:hAnsi="Times New Roman"/>
          <w:sz w:val="24"/>
          <w:szCs w:val="24"/>
        </w:rPr>
        <w:t>/проблемных ситуаций;</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lastRenderedPageBreak/>
        <w:t>4) учебно-практические задачи, направленные на формирование и оценку</w:t>
      </w:r>
      <w:r w:rsidR="00B521FF" w:rsidRPr="00895AA0">
        <w:rPr>
          <w:rFonts w:ascii="Times New Roman" w:hAnsi="Times New Roman"/>
          <w:sz w:val="24"/>
          <w:szCs w:val="24"/>
        </w:rPr>
        <w:t xml:space="preserve"> </w:t>
      </w:r>
      <w:r w:rsidRPr="00895AA0">
        <w:rPr>
          <w:rFonts w:ascii="Times New Roman" w:hAnsi="Times New Roman"/>
          <w:sz w:val="24"/>
          <w:szCs w:val="24"/>
        </w:rPr>
        <w:t>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сотрудничества</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5) учебно-практические задачи, направленные на формирование и оценку</w:t>
      </w:r>
      <w:r w:rsidR="00B521FF" w:rsidRPr="00895AA0">
        <w:rPr>
          <w:rFonts w:ascii="Times New Roman" w:hAnsi="Times New Roman"/>
          <w:sz w:val="24"/>
          <w:szCs w:val="24"/>
        </w:rPr>
        <w:t xml:space="preserve"> </w:t>
      </w:r>
      <w:r w:rsidRPr="00895AA0">
        <w:rPr>
          <w:rFonts w:ascii="Times New Roman" w:hAnsi="Times New Roman"/>
          <w:sz w:val="24"/>
          <w:szCs w:val="24"/>
        </w:rPr>
        <w:t>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коммуникации</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6) учебно-практические и учебно-познавательные задачи, направленные на формирование и оценку</w:t>
      </w:r>
      <w:r w:rsidRPr="00895AA0">
        <w:rPr>
          <w:rStyle w:val="apple-converted-space"/>
          <w:rFonts w:ascii="Times New Roman" w:hAnsi="Times New Roman"/>
          <w:b/>
          <w:bCs/>
          <w:sz w:val="24"/>
          <w:szCs w:val="24"/>
        </w:rPr>
        <w:t> </w:t>
      </w:r>
      <w:r w:rsidRPr="00895AA0">
        <w:rPr>
          <w:rFonts w:ascii="Times New Roman" w:hAnsi="Times New Roman"/>
          <w:sz w:val="24"/>
          <w:szCs w:val="24"/>
        </w:rPr>
        <w:t>навыка</w:t>
      </w:r>
      <w:r w:rsidRPr="00895AA0">
        <w:rPr>
          <w:rStyle w:val="apple-converted-space"/>
          <w:rFonts w:ascii="Times New Roman" w:hAnsi="Times New Roman"/>
          <w:sz w:val="24"/>
          <w:szCs w:val="24"/>
        </w:rPr>
        <w:t> </w:t>
      </w:r>
      <w:r w:rsidRPr="00895AA0">
        <w:rPr>
          <w:rStyle w:val="a5"/>
          <w:rFonts w:ascii="Times New Roman" w:hAnsi="Times New Roman"/>
          <w:sz w:val="24"/>
          <w:szCs w:val="24"/>
        </w:rPr>
        <w:t>самоорганизации и саморегуляции</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7) учебно-практические и учебно-познавательные задачи, направленные на формирование и оценку 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рефлексии</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8) учебно-практические и учебно-познавательные задачи, направленные на формирование</w:t>
      </w:r>
      <w:r w:rsidRPr="00895AA0">
        <w:rPr>
          <w:rStyle w:val="apple-converted-space"/>
          <w:rFonts w:ascii="Times New Roman" w:hAnsi="Times New Roman"/>
          <w:sz w:val="24"/>
          <w:szCs w:val="24"/>
          <w:vertAlign w:val="superscript"/>
        </w:rPr>
        <w:t> </w:t>
      </w:r>
      <w:r w:rsidRPr="00895AA0">
        <w:rPr>
          <w:rStyle w:val="a5"/>
          <w:rFonts w:ascii="Times New Roman" w:hAnsi="Times New Roman"/>
          <w:sz w:val="24"/>
          <w:szCs w:val="24"/>
        </w:rPr>
        <w:t>ценностно-смысловых установок</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9) учебно-практические и учебно-познавательные задачи, направленные на формирование и оценку</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 xml:space="preserve">ИКТ-компетентности </w:t>
      </w:r>
      <w:proofErr w:type="gramStart"/>
      <w:r w:rsidRPr="00895AA0">
        <w:rPr>
          <w:rStyle w:val="a5"/>
          <w:rFonts w:ascii="Times New Roman" w:hAnsi="Times New Roman"/>
          <w:sz w:val="24"/>
          <w:szCs w:val="24"/>
        </w:rPr>
        <w:t>обучающихся</w:t>
      </w:r>
      <w:proofErr w:type="gramEnd"/>
      <w:r w:rsidRPr="00895AA0">
        <w:rPr>
          <w:rFonts w:ascii="Times New Roman" w:hAnsi="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Успешное выполнение этих задач требует от учащихся овладения</w:t>
      </w:r>
      <w:r w:rsidR="00991870">
        <w:rPr>
          <w:rFonts w:ascii="Times New Roman" w:hAnsi="Times New Roman" w:cs="Times New Roman"/>
          <w:sz w:val="24"/>
          <w:szCs w:val="24"/>
        </w:rPr>
        <w:t xml:space="preserve"> </w:t>
      </w:r>
      <w:r w:rsidRPr="00895AA0">
        <w:rPr>
          <w:rStyle w:val="af0"/>
          <w:rFonts w:ascii="Times New Roman" w:hAnsi="Times New Roman" w:cs="Times New Roman"/>
          <w:sz w:val="24"/>
          <w:szCs w:val="24"/>
        </w:rPr>
        <w:t>системой учебных действий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(универсальных и специфических для каждого учебного предмета: личностных, регулятивных, коммуникативных, познавательных).</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Style w:val="a5"/>
          <w:rFonts w:ascii="Times New Roman" w:hAnsi="Times New Roman"/>
          <w:sz w:val="24"/>
          <w:szCs w:val="24"/>
        </w:rPr>
        <w:t> </w:t>
      </w:r>
      <w:r w:rsidRPr="00895AA0">
        <w:rPr>
          <w:rFonts w:ascii="Times New Roman" w:hAnsi="Times New Roman"/>
          <w:sz w:val="24"/>
          <w:szCs w:val="24"/>
        </w:rPr>
        <w:t>На ступени основного общего образования устанавливаются планируемые результаты освоения: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четырёх</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междисциплинарных учебных программ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 «Формирование универсальных учебных действий», «Формирование </w:t>
      </w:r>
      <w:proofErr w:type="gramStart"/>
      <w:r w:rsidRPr="00895AA0">
        <w:rPr>
          <w:rFonts w:ascii="Times New Roman" w:hAnsi="Times New Roman" w:cs="Times New Roman"/>
          <w:sz w:val="24"/>
          <w:szCs w:val="24"/>
        </w:rPr>
        <w:t>ИКТ-компетентности</w:t>
      </w:r>
      <w:proofErr w:type="gramEnd"/>
      <w:r w:rsidRPr="00895AA0">
        <w:rPr>
          <w:rFonts w:ascii="Times New Roman" w:hAnsi="Times New Roman" w:cs="Times New Roman"/>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f0"/>
          <w:rFonts w:ascii="Times New Roman" w:hAnsi="Times New Roman" w:cs="Times New Roman"/>
          <w:b/>
          <w:bCs/>
          <w:sz w:val="24"/>
          <w:szCs w:val="24"/>
        </w:rPr>
        <w:t>учебных программ по всем предметам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 «Русский язык», «Литература», «Иностранный язык», «История России. </w:t>
      </w:r>
      <w:proofErr w:type="gramStart"/>
      <w:r w:rsidRPr="00895AA0">
        <w:rPr>
          <w:rFonts w:ascii="Times New Roman" w:hAnsi="Times New Roman" w:cs="Times New Roman"/>
          <w:sz w:val="24"/>
          <w:szCs w:val="24"/>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CB0DA2" w:rsidRPr="00895AA0" w:rsidRDefault="00CB0DA2" w:rsidP="00AA47F6">
      <w:pPr>
        <w:shd w:val="clear" w:color="auto" w:fill="FFFFFF"/>
        <w:spacing w:after="75" w:line="240" w:lineRule="auto"/>
        <w:jc w:val="both"/>
        <w:rPr>
          <w:rFonts w:ascii="Times New Roman" w:hAnsi="Times New Roman" w:cs="Times New Roman"/>
          <w:sz w:val="24"/>
          <w:szCs w:val="24"/>
        </w:rPr>
      </w:pPr>
      <w:r w:rsidRPr="00895AA0">
        <w:rPr>
          <w:rFonts w:ascii="Times New Roman" w:hAnsi="Times New Roman" w:cs="Times New Roman"/>
          <w:sz w:val="24"/>
          <w:szCs w:val="24"/>
        </w:rPr>
        <w:t xml:space="preserve">Итоговые планируемые результаты освоения междисциплинарных программ применимы </w:t>
      </w:r>
      <w:proofErr w:type="gramStart"/>
      <w:r w:rsidRPr="00895AA0">
        <w:rPr>
          <w:rFonts w:ascii="Times New Roman" w:hAnsi="Times New Roman" w:cs="Times New Roman"/>
          <w:sz w:val="24"/>
          <w:szCs w:val="24"/>
        </w:rPr>
        <w:t>к</w:t>
      </w:r>
      <w:proofErr w:type="gramEnd"/>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1) этапам образовательного</w:t>
      </w:r>
      <w:r w:rsidR="008E4C6B">
        <w:rPr>
          <w:rFonts w:ascii="Times New Roman" w:hAnsi="Times New Roman" w:cs="Times New Roman"/>
          <w:sz w:val="24"/>
          <w:szCs w:val="24"/>
        </w:rPr>
        <w:t xml:space="preserve"> процесса, выделенным </w:t>
      </w:r>
      <w:proofErr w:type="gramStart"/>
      <w:r w:rsidR="008E4C6B">
        <w:rPr>
          <w:rFonts w:ascii="Times New Roman" w:hAnsi="Times New Roman" w:cs="Times New Roman"/>
          <w:sz w:val="24"/>
          <w:szCs w:val="24"/>
        </w:rPr>
        <w:t>на конец</w:t>
      </w:r>
      <w:proofErr w:type="gramEnd"/>
      <w:r w:rsidR="008E4C6B">
        <w:rPr>
          <w:rFonts w:ascii="Times New Roman" w:hAnsi="Times New Roman" w:cs="Times New Roman"/>
          <w:sz w:val="24"/>
          <w:szCs w:val="24"/>
        </w:rPr>
        <w:t xml:space="preserve"> 6</w:t>
      </w:r>
      <w:r w:rsidRPr="00895AA0">
        <w:rPr>
          <w:rFonts w:ascii="Times New Roman" w:hAnsi="Times New Roman" w:cs="Times New Roman"/>
          <w:sz w:val="24"/>
          <w:szCs w:val="24"/>
        </w:rPr>
        <w:t xml:space="preserve"> и 9 классов;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CB0DA2" w:rsidRPr="00895AA0" w:rsidRDefault="00CB0DA2" w:rsidP="00AA47F6">
      <w:pPr>
        <w:shd w:val="clear" w:color="auto" w:fill="FFFFFF"/>
        <w:spacing w:after="75" w:line="240" w:lineRule="auto"/>
        <w:ind w:firstLine="454"/>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5"/>
          <w:rFonts w:ascii="Times New Roman" w:hAnsi="Times New Roman" w:cs="Times New Roman"/>
          <w:sz w:val="24"/>
          <w:szCs w:val="24"/>
        </w:rPr>
        <w:t>           </w:t>
      </w:r>
      <w:r w:rsidRPr="00895AA0">
        <w:rPr>
          <w:rStyle w:val="apple-converted-space"/>
          <w:rFonts w:ascii="Times New Roman" w:hAnsi="Times New Roman" w:cs="Times New Roman"/>
          <w:b/>
          <w:bCs/>
          <w:sz w:val="24"/>
          <w:szCs w:val="24"/>
        </w:rPr>
        <w:t> </w:t>
      </w:r>
      <w:r w:rsidRPr="00895AA0">
        <w:rPr>
          <w:rStyle w:val="a5"/>
          <w:rFonts w:ascii="Times New Roman" w:hAnsi="Times New Roman" w:cs="Times New Roman"/>
          <w:sz w:val="24"/>
          <w:szCs w:val="24"/>
        </w:rPr>
        <w:t>Ведущие целевые установки и основные ожидаемые результаты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В результате изучения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всех без исключения предметов</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основной школы получат дальнейшее развитие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 xml:space="preserve">личностные, регулятивные, коммуникативные и познавательные универсальные учебные действия, </w:t>
      </w:r>
      <w:proofErr w:type="gramStart"/>
      <w:r w:rsidRPr="00895AA0">
        <w:rPr>
          <w:rStyle w:val="af0"/>
          <w:rFonts w:ascii="Times New Roman" w:hAnsi="Times New Roman" w:cs="Times New Roman"/>
          <w:b/>
          <w:bCs/>
          <w:sz w:val="24"/>
          <w:szCs w:val="24"/>
        </w:rPr>
        <w:t>учебная</w:t>
      </w:r>
      <w:proofErr w:type="gramEnd"/>
      <w:r w:rsidRPr="00895AA0">
        <w:rPr>
          <w:rStyle w:val="af0"/>
          <w:rFonts w:ascii="Times New Roman" w:hAnsi="Times New Roman" w:cs="Times New Roman"/>
          <w:b/>
          <w:bCs/>
          <w:sz w:val="24"/>
          <w:szCs w:val="24"/>
        </w:rPr>
        <w:t xml:space="preserve"> (общая и предметная) и общепользовательская ИКТ-компетентность обучающихся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ходе изучения средствами всех предметов у выпускников будут заложены</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основы формально-логического</w:t>
      </w:r>
      <w:r w:rsidRPr="00895AA0">
        <w:rPr>
          <w:rStyle w:val="apple-converted-space"/>
          <w:rFonts w:ascii="Times New Roman" w:hAnsi="Times New Roman" w:cs="Times New Roman"/>
          <w:b/>
          <w:bCs/>
          <w:i/>
          <w:iCs/>
          <w:sz w:val="24"/>
          <w:szCs w:val="24"/>
        </w:rPr>
        <w:t> </w:t>
      </w:r>
      <w:r w:rsidRPr="00895AA0">
        <w:rPr>
          <w:rStyle w:val="af0"/>
          <w:rFonts w:ascii="Times New Roman" w:hAnsi="Times New Roman" w:cs="Times New Roman"/>
          <w:b/>
          <w:bCs/>
          <w:sz w:val="24"/>
          <w:szCs w:val="24"/>
        </w:rPr>
        <w:t>мышления, рефлексии</w:t>
      </w:r>
      <w:r w:rsidRPr="00895AA0">
        <w:rPr>
          <w:rFonts w:ascii="Times New Roman" w:hAnsi="Times New Roman" w:cs="Times New Roman"/>
          <w:sz w:val="24"/>
          <w:szCs w:val="24"/>
        </w:rPr>
        <w:t>, что будет способствовать:</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порождению</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нового типа познавательных интересов (интереса не только к фактам, но и к закономерностям);</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в сферу самосознания;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ходе изучения всех учебных предметов обучающиеся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приобретут опыт проектной деятельности</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основной школе на всех предметах продолжена работа по формированию и развитию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основ читательской компетенции</w:t>
      </w:r>
      <w:r w:rsidRPr="00895AA0">
        <w:rPr>
          <w:rFonts w:ascii="Times New Roman" w:hAnsi="Times New Roman" w:cs="Times New Roman"/>
          <w:sz w:val="24"/>
          <w:szCs w:val="24"/>
        </w:rPr>
        <w:t>. У выпускников будет сформирована</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потребность в систематическом чтении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как средстве познания мира и себя в этом мире, гармонизации отношений человека и общества, создании образа «потребного будущего».</w:t>
      </w:r>
    </w:p>
    <w:p w:rsidR="00B521FF" w:rsidRPr="00895AA0" w:rsidRDefault="00CB0DA2" w:rsidP="00AA47F6">
      <w:pPr>
        <w:shd w:val="clear" w:color="auto" w:fill="FFFFFF"/>
        <w:spacing w:after="75" w:line="240" w:lineRule="auto"/>
        <w:ind w:firstLine="567"/>
        <w:jc w:val="both"/>
        <w:rPr>
          <w:rStyle w:val="apple-converted-space"/>
          <w:rFonts w:ascii="Times New Roman" w:hAnsi="Times New Roman" w:cs="Times New Roman"/>
          <w:sz w:val="24"/>
          <w:szCs w:val="24"/>
        </w:rPr>
      </w:pPr>
      <w:r w:rsidRPr="00895AA0">
        <w:rPr>
          <w:rFonts w:ascii="Times New Roman" w:hAnsi="Times New Roman" w:cs="Times New Roman"/>
          <w:sz w:val="24"/>
          <w:szCs w:val="24"/>
        </w:rPr>
        <w:t>Учащиеся усовершенствуют</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технику чтения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 приобретут устойчивый</w:t>
      </w:r>
      <w:r w:rsidR="00B521FF" w:rsidRPr="00895AA0">
        <w:rPr>
          <w:rFonts w:ascii="Times New Roman" w:hAnsi="Times New Roman" w:cs="Times New Roman"/>
          <w:sz w:val="24"/>
          <w:szCs w:val="24"/>
        </w:rPr>
        <w:t xml:space="preserve"> </w:t>
      </w:r>
      <w:r w:rsidRPr="00895AA0">
        <w:rPr>
          <w:rStyle w:val="af0"/>
          <w:rFonts w:ascii="Times New Roman" w:hAnsi="Times New Roman" w:cs="Times New Roman"/>
          <w:sz w:val="24"/>
          <w:szCs w:val="24"/>
        </w:rPr>
        <w:t>навык осмысленного чтения</w:t>
      </w:r>
      <w:r w:rsidRPr="00895AA0">
        <w:rPr>
          <w:rFonts w:ascii="Times New Roman" w:hAnsi="Times New Roman" w:cs="Times New Roman"/>
          <w:sz w:val="24"/>
          <w:szCs w:val="24"/>
        </w:rPr>
        <w:t>,</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получат возможность приобрести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навык рефлексивного чтения</w:t>
      </w:r>
      <w:r w:rsidRPr="00895AA0">
        <w:rPr>
          <w:rFonts w:ascii="Times New Roman" w:hAnsi="Times New Roman" w:cs="Times New Roman"/>
          <w:sz w:val="24"/>
          <w:szCs w:val="24"/>
        </w:rPr>
        <w:t>.</w:t>
      </w:r>
      <w:r w:rsidRPr="00895AA0">
        <w:rPr>
          <w:rStyle w:val="apple-converted-space"/>
          <w:rFonts w:ascii="Times New Roman" w:hAnsi="Times New Roman" w:cs="Times New Roman"/>
          <w:sz w:val="24"/>
          <w:szCs w:val="24"/>
        </w:rPr>
        <w:t> </w:t>
      </w:r>
    </w:p>
    <w:p w:rsidR="00CB0DA2" w:rsidRPr="00895AA0" w:rsidRDefault="00CB0DA2" w:rsidP="00AA47F6">
      <w:pPr>
        <w:spacing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Учащиеся овладеют </w:t>
      </w:r>
      <w:r w:rsidR="00B521FF" w:rsidRPr="00895AA0">
        <w:rPr>
          <w:rFonts w:ascii="Times New Roman" w:hAnsi="Times New Roman" w:cs="Times New Roman"/>
          <w:sz w:val="24"/>
          <w:szCs w:val="24"/>
        </w:rPr>
        <w:t xml:space="preserve"> </w:t>
      </w:r>
      <w:r w:rsidRPr="00895AA0">
        <w:rPr>
          <w:rFonts w:ascii="Times New Roman" w:hAnsi="Times New Roman" w:cs="Times New Roman"/>
          <w:sz w:val="24"/>
          <w:szCs w:val="24"/>
        </w:rPr>
        <w:t>различными видами и типами</w:t>
      </w:r>
      <w:r w:rsidR="00B521FF" w:rsidRPr="00895AA0">
        <w:rPr>
          <w:rFonts w:ascii="Times New Roman" w:hAnsi="Times New Roman" w:cs="Times New Roman"/>
          <w:sz w:val="24"/>
          <w:szCs w:val="24"/>
        </w:rPr>
        <w:t xml:space="preserve"> </w:t>
      </w:r>
      <w:r w:rsidRPr="00895AA0">
        <w:rPr>
          <w:rFonts w:ascii="Times New Roman" w:hAnsi="Times New Roman" w:cs="Times New Roman"/>
          <w:sz w:val="24"/>
          <w:szCs w:val="24"/>
        </w:rPr>
        <w:t>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00B521FF" w:rsidRPr="00895AA0">
        <w:rPr>
          <w:rFonts w:ascii="Times New Roman" w:hAnsi="Times New Roman" w:cs="Times New Roman"/>
          <w:sz w:val="24"/>
          <w:szCs w:val="24"/>
        </w:rPr>
        <w:t xml:space="preserve"> </w:t>
      </w:r>
      <w:r w:rsidRPr="00895AA0">
        <w:rPr>
          <w:rFonts w:ascii="Times New Roman" w:hAnsi="Times New Roman" w:cs="Times New Roman"/>
          <w:sz w:val="24"/>
          <w:szCs w:val="24"/>
        </w:rPr>
        <w:t>стратегиями чтения художественных и других видов текстов и будут способны выбрать стратегию чтения, отвечающую конкретной учебной задаче.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00B521FF" w:rsidRPr="00895AA0">
        <w:rPr>
          <w:rStyle w:val="apple-converted-space"/>
          <w:rFonts w:ascii="Times New Roman" w:hAnsi="Times New Roman" w:cs="Times New Roman"/>
          <w:sz w:val="24"/>
          <w:szCs w:val="24"/>
        </w:rPr>
        <w:t xml:space="preserve"> </w:t>
      </w:r>
      <w:r w:rsidRPr="00895AA0">
        <w:rPr>
          <w:rStyle w:val="a5"/>
          <w:rFonts w:ascii="Times New Roman" w:hAnsi="Times New Roman" w:cs="Times New Roman"/>
          <w:sz w:val="24"/>
          <w:szCs w:val="24"/>
        </w:rPr>
        <w:t>личностных универсальных учебных действий</w:t>
      </w:r>
      <w:r w:rsidR="00B521FF" w:rsidRPr="00895AA0">
        <w:rPr>
          <w:rStyle w:val="a5"/>
          <w:rFonts w:ascii="Times New Roman" w:hAnsi="Times New Roman" w:cs="Times New Roman"/>
          <w:sz w:val="24"/>
          <w:szCs w:val="24"/>
        </w:rPr>
        <w:t xml:space="preserve"> </w:t>
      </w:r>
      <w:r w:rsidRPr="00895AA0">
        <w:rPr>
          <w:rFonts w:ascii="Times New Roman" w:hAnsi="Times New Roman" w:cs="Times New Roman"/>
          <w:sz w:val="24"/>
          <w:szCs w:val="24"/>
        </w:rPr>
        <w:t>приоритетное внимание уделяется формированию:</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f0"/>
          <w:rFonts w:ascii="Times New Roman" w:hAnsi="Times New Roman" w:cs="Times New Roman"/>
          <w:sz w:val="24"/>
          <w:szCs w:val="24"/>
        </w:rPr>
        <w:t>основ гражданской идентичности личности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(включая когнитивный, эмоционально-ценностный и поведенческий компоненты);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f0"/>
          <w:rFonts w:ascii="Times New Roman" w:hAnsi="Times New Roman" w:cs="Times New Roman"/>
          <w:sz w:val="24"/>
          <w:szCs w:val="24"/>
        </w:rPr>
        <w:t>основ социальных компетенций</w:t>
      </w:r>
      <w:r w:rsidRPr="00895AA0">
        <w:rPr>
          <w:rStyle w:val="apple-converted-space"/>
          <w:rFonts w:ascii="Times New Roman" w:hAnsi="Times New Roman" w:cs="Times New Roman"/>
          <w:i/>
          <w:iCs/>
          <w:sz w:val="24"/>
          <w:szCs w:val="24"/>
        </w:rPr>
        <w:t> </w:t>
      </w:r>
      <w:r w:rsidRPr="00895AA0">
        <w:rPr>
          <w:rStyle w:val="dash041e005f0431005f044b005f0447005f043d005f044b005f0439005f005fchar1char10"/>
          <w:rFonts w:ascii="Times New Roman" w:hAnsi="Times New Roman" w:cs="Times New Roman"/>
          <w:sz w:val="24"/>
          <w:szCs w:val="24"/>
        </w:rPr>
        <w:t>(включая ценностно-смысловые установки и моральные нормы, опыт социальных и межличностных отношений, правосознание);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готовности и способности к переходу к самообразованию на основе учебно-познавательной мотивации, в том числе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готовности к выбору направления профильного образования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e005f0431005f044b005f0447005f043d005f044b005f0439005f005fchar1char10"/>
          <w:rFonts w:ascii="Times New Roman" w:hAnsi="Times New Roman" w:cs="Times New Roman"/>
          <w:sz w:val="24"/>
          <w:szCs w:val="24"/>
        </w:rPr>
        <w:t>В частности, формированию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готовности и способности к выбору направления профильного образования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способствуют:</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целенаправленное формирование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интереса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к изучаемым областям знания и видам деятельности, педагогическая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поддержка любознательности и избирательности интересов</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реализация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уровневого подхода</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как в преподавании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дифференциации требований к освоению учебных программ и достижению планируемых результатов),</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так и в оценочных процедурах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формирование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навыков взаимо- и самооценки</w:t>
      </w:r>
      <w:r w:rsidRPr="00895AA0">
        <w:rPr>
          <w:rFonts w:ascii="Times New Roman" w:hAnsi="Times New Roman" w:cs="Times New Roman"/>
          <w:sz w:val="24"/>
          <w:szCs w:val="24"/>
        </w:rPr>
        <w:t>,</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навыков рефлексии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использования критериальной системы оценки;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организация</w:t>
      </w:r>
      <w:r w:rsidRPr="00895AA0">
        <w:rPr>
          <w:rStyle w:val="apple-converted-space"/>
          <w:rFonts w:ascii="Times New Roman" w:hAnsi="Times New Roman" w:cs="Times New Roman"/>
          <w:i/>
          <w:iCs/>
          <w:sz w:val="24"/>
          <w:szCs w:val="24"/>
        </w:rPr>
        <w:t> </w:t>
      </w:r>
      <w:r w:rsidRPr="00895AA0">
        <w:rPr>
          <w:rStyle w:val="af0"/>
          <w:rFonts w:ascii="Times New Roman" w:hAnsi="Times New Roman" w:cs="Times New Roman"/>
          <w:sz w:val="24"/>
          <w:szCs w:val="24"/>
        </w:rPr>
        <w:t>системы проб подростками своих возможностей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том числе предпрофессиональных проб) за счёт использования дополнительных возможностей образовательного процесса, в том числе:</w:t>
      </w:r>
      <w:r w:rsidR="008E4C6B">
        <w:rPr>
          <w:rFonts w:ascii="Times New Roman" w:hAnsi="Times New Roman" w:cs="Times New Roman"/>
          <w:sz w:val="24"/>
          <w:szCs w:val="24"/>
        </w:rPr>
        <w:t xml:space="preserve"> курсов по выбору</w:t>
      </w:r>
      <w:r w:rsidRPr="00895AA0">
        <w:rPr>
          <w:rFonts w:ascii="Times New Roman" w:hAnsi="Times New Roman" w:cs="Times New Roman"/>
          <w:sz w:val="24"/>
          <w:szCs w:val="24"/>
        </w:rPr>
        <w:t>,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целенаправленное формирование в курсе технологии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представлений о рынке труда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 требованиях, предъявляемых различными массовыми востребованными профессиями к подготовке и личным качествам будущего труженика;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 приобретение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практического опыта пробного проектирования жизненной и профессиональной карьеры</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соотнесения своих интересов, склонностей, личностных качеств, уровня подготовки с требованиями профессиональной деятельности.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регулятивных универсальных учебных действий</w:t>
      </w:r>
      <w:r w:rsidR="00657E6B" w:rsidRPr="00895AA0">
        <w:rPr>
          <w:rStyle w:val="a5"/>
          <w:rFonts w:ascii="Times New Roman" w:hAnsi="Times New Roman" w:cs="Times New Roman"/>
          <w:sz w:val="24"/>
          <w:szCs w:val="24"/>
        </w:rPr>
        <w:t xml:space="preserve"> </w:t>
      </w:r>
      <w:r w:rsidRPr="00895AA0">
        <w:rPr>
          <w:rFonts w:ascii="Times New Roman" w:hAnsi="Times New Roman" w:cs="Times New Roman"/>
          <w:sz w:val="24"/>
          <w:szCs w:val="24"/>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95AA0">
        <w:rPr>
          <w:rFonts w:ascii="Times New Roman" w:hAnsi="Times New Roman" w:cs="Times New Roman"/>
          <w:sz w:val="24"/>
          <w:szCs w:val="24"/>
        </w:rPr>
        <w:t>действия</w:t>
      </w:r>
      <w:proofErr w:type="gramEnd"/>
      <w:r w:rsidRPr="00895AA0">
        <w:rPr>
          <w:rFonts w:ascii="Times New Roman" w:hAnsi="Times New Roman" w:cs="Times New Roman"/>
          <w:sz w:val="24"/>
          <w:szCs w:val="24"/>
        </w:rPr>
        <w:t xml:space="preserve"> как по результату, так и по способу действия, вносить соответствующие коррективы в их выполнение.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коммуникативных универсальных учебных действий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приоритетное внимание уделяется: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формированию действий по организации и планированию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учебного сотрудничества с учителем и сверстниками</w:t>
      </w:r>
      <w:r w:rsidRPr="00895AA0">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практическому освоению умений, составляющих основу</w:t>
      </w:r>
      <w:r w:rsidR="00B521FF" w:rsidRPr="00895AA0">
        <w:rPr>
          <w:rFonts w:ascii="Times New Roman" w:hAnsi="Times New Roman" w:cs="Times New Roman"/>
          <w:sz w:val="24"/>
          <w:szCs w:val="24"/>
        </w:rPr>
        <w:t xml:space="preserve"> </w:t>
      </w:r>
      <w:r w:rsidRPr="00895AA0">
        <w:rPr>
          <w:rStyle w:val="af0"/>
          <w:rFonts w:ascii="Times New Roman" w:hAnsi="Times New Roman" w:cs="Times New Roman"/>
          <w:sz w:val="24"/>
          <w:szCs w:val="24"/>
        </w:rPr>
        <w:t>коммуникативной компетентности</w:t>
      </w:r>
      <w:r w:rsidRPr="00895AA0">
        <w:rPr>
          <w:rFonts w:ascii="Times New Roman" w:hAnsi="Times New Roman" w:cs="Times New Roman"/>
          <w:sz w:val="24"/>
          <w:szCs w:val="24"/>
        </w:rPr>
        <w:t>: ставить и решать многообразные коммуникативные задачи; действовать с учётом позиции другого и уметь согласовывать свои действия;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устанавливать и поддерживать необходимые контакты с другими людьми; удовлетворительно владеть нормами и техникой общения;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развитию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речевой деятельности</w:t>
      </w:r>
      <w:r w:rsidRPr="00895AA0">
        <w:rPr>
          <w:rFonts w:ascii="Times New Roman" w:hAnsi="Times New Roman" w:cs="Times New Roman"/>
          <w:sz w:val="24"/>
          <w:szCs w:val="24"/>
        </w:rPr>
        <w:t>, приобретению опыта использования речевых сре</w:t>
      </w:r>
      <w:proofErr w:type="gramStart"/>
      <w:r w:rsidRPr="00895AA0">
        <w:rPr>
          <w:rFonts w:ascii="Times New Roman" w:hAnsi="Times New Roman" w:cs="Times New Roman"/>
          <w:sz w:val="24"/>
          <w:szCs w:val="24"/>
        </w:rPr>
        <w:t>дств дл</w:t>
      </w:r>
      <w:proofErr w:type="gramEnd"/>
      <w:r w:rsidRPr="00895AA0">
        <w:rPr>
          <w:rFonts w:ascii="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познавательных универсальных учебных действий</w:t>
      </w:r>
      <w:r w:rsidR="00B521FF" w:rsidRPr="00895AA0">
        <w:rPr>
          <w:rStyle w:val="a5"/>
          <w:rFonts w:ascii="Times New Roman" w:hAnsi="Times New Roman" w:cs="Times New Roman"/>
          <w:sz w:val="24"/>
          <w:szCs w:val="24"/>
        </w:rPr>
        <w:t xml:space="preserve"> </w:t>
      </w:r>
      <w:r w:rsidRPr="00895AA0">
        <w:rPr>
          <w:rFonts w:ascii="Times New Roman" w:hAnsi="Times New Roman" w:cs="Times New Roman"/>
          <w:sz w:val="24"/>
          <w:szCs w:val="24"/>
        </w:rPr>
        <w:t>приоритетное внимание уделяется: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 практическому освоению </w:t>
      </w:r>
      <w:proofErr w:type="gramStart"/>
      <w:r w:rsidRPr="00895AA0">
        <w:rPr>
          <w:rFonts w:ascii="Times New Roman" w:hAnsi="Times New Roman" w:cs="Times New Roman"/>
          <w:sz w:val="24"/>
          <w:szCs w:val="24"/>
        </w:rPr>
        <w:t>обучающимися</w:t>
      </w:r>
      <w:proofErr w:type="gramEnd"/>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основ проектно-исследовательской деятельности</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развитию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стратегий смыслового чтения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работе с информацией</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практическому освоению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методов познания</w:t>
      </w:r>
      <w:r w:rsidRPr="00895AA0">
        <w:rPr>
          <w:rFonts w:ascii="Times New Roman" w:hAnsi="Times New Roman" w:cs="Times New Roman"/>
          <w:sz w:val="24"/>
          <w:szCs w:val="24"/>
        </w:rPr>
        <w:t>, используемых в различных областях знания и сферах культуры, соответствующего им</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инструментария и понятийного аппарата</w:t>
      </w:r>
      <w:r w:rsidRPr="00895AA0">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895AA0">
        <w:rPr>
          <w:rStyle w:val="apple-converted-space"/>
          <w:rFonts w:ascii="Times New Roman" w:hAnsi="Times New Roman" w:cs="Times New Roman"/>
          <w:i/>
          <w:iCs/>
          <w:sz w:val="24"/>
          <w:szCs w:val="24"/>
        </w:rPr>
        <w:t> </w:t>
      </w:r>
      <w:r w:rsidRPr="00895AA0">
        <w:rPr>
          <w:rStyle w:val="af0"/>
          <w:rFonts w:ascii="Times New Roman" w:hAnsi="Times New Roman" w:cs="Times New Roman"/>
          <w:sz w:val="24"/>
          <w:szCs w:val="24"/>
        </w:rPr>
        <w:t>логических действий и операций.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При изучении учебных предметов обучающиеся усовершенствуют приобретённые на первой ступени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навыки работы с информацией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 пополнят их. Они смогут работать с текстами, преобразовывать и интерпретировать содержащуюся в них информацию, в том числе: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заполнять и дополнять таблицы, схемы, диаграммы, тексты.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Обучающиеся усовершенствуют навык</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поиска информации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657E6B" w:rsidRPr="00895AA0" w:rsidRDefault="00CB0DA2" w:rsidP="00AA47F6">
      <w:pPr>
        <w:shd w:val="clear" w:color="auto" w:fill="FFFFFF"/>
        <w:spacing w:after="75" w:line="240" w:lineRule="auto"/>
        <w:ind w:firstLine="567"/>
        <w:jc w:val="both"/>
        <w:rPr>
          <w:rStyle w:val="a5"/>
          <w:rFonts w:ascii="Times New Roman" w:hAnsi="Times New Roman" w:cs="Times New Roman"/>
          <w:sz w:val="24"/>
          <w:szCs w:val="24"/>
        </w:rPr>
      </w:pPr>
      <w:r w:rsidRPr="00895AA0">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CA176B" w:rsidRPr="00895AA0" w:rsidRDefault="00CB0DA2" w:rsidP="00AA47F6">
      <w:pPr>
        <w:shd w:val="clear" w:color="auto" w:fill="FFFFFF"/>
        <w:spacing w:after="75" w:line="240" w:lineRule="auto"/>
        <w:ind w:firstLine="567"/>
        <w:jc w:val="both"/>
        <w:rPr>
          <w:rStyle w:val="a5"/>
        </w:rPr>
      </w:pPr>
      <w:proofErr w:type="gramStart"/>
      <w:r w:rsidRPr="00895AA0">
        <w:rPr>
          <w:rStyle w:val="a5"/>
          <w:rFonts w:ascii="Times New Roman" w:hAnsi="Times New Roman" w:cs="Times New Roman"/>
          <w:sz w:val="24"/>
          <w:szCs w:val="24"/>
        </w:rPr>
        <w:t>Планируемые результаты освоения  междисциплинарных программ</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представлены в содержательном разделе ООП (см. «Программа развития универсальных учебных действий», «Программа формирования ИКТ - компетентности», «Основы учебно-исследовательской и проектной деятельности»,</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«Основы смыслового чтения и работа с текстом».</w:t>
      </w:r>
      <w:proofErr w:type="gramEnd"/>
    </w:p>
    <w:p w:rsidR="00AC0446" w:rsidRDefault="00AC0446" w:rsidP="00AC0446">
      <w:pPr>
        <w:pStyle w:val="a00"/>
        <w:shd w:val="clear" w:color="auto" w:fill="FFFFFF"/>
        <w:spacing w:before="0" w:beforeAutospacing="0" w:after="75" w:afterAutospacing="0"/>
        <w:ind w:firstLine="567"/>
        <w:jc w:val="both"/>
        <w:rPr>
          <w:rStyle w:val="a5"/>
        </w:rPr>
      </w:pPr>
    </w:p>
    <w:p w:rsidR="00CB0DA2" w:rsidRDefault="00CB0DA2" w:rsidP="00AC0446">
      <w:pPr>
        <w:pStyle w:val="a00"/>
        <w:shd w:val="clear" w:color="auto" w:fill="FFFFFF"/>
        <w:spacing w:before="0" w:beforeAutospacing="0" w:after="75" w:afterAutospacing="0"/>
        <w:ind w:firstLine="567"/>
        <w:jc w:val="center"/>
        <w:rPr>
          <w:rStyle w:val="apple-converted-space"/>
          <w:b/>
          <w:bCs/>
        </w:rPr>
      </w:pPr>
      <w:r w:rsidRPr="00895AA0">
        <w:rPr>
          <w:rStyle w:val="a5"/>
        </w:rPr>
        <w:t>Планируемые результаты по отдельным учебным предметам</w:t>
      </w:r>
      <w:r w:rsidR="00AC0446">
        <w:rPr>
          <w:rStyle w:val="apple-converted-space"/>
          <w:b/>
          <w:bCs/>
        </w:rPr>
        <w:t>.</w:t>
      </w:r>
    </w:p>
    <w:p w:rsidR="00AC0446" w:rsidRPr="00AC0446" w:rsidRDefault="00AC0446" w:rsidP="00AC0446">
      <w:pPr>
        <w:spacing w:after="0" w:line="240" w:lineRule="auto"/>
        <w:rPr>
          <w:rFonts w:ascii="Times New Roman" w:eastAsia="Times New Roman" w:hAnsi="Times New Roman" w:cs="Times New Roman"/>
          <w:sz w:val="24"/>
          <w:szCs w:val="24"/>
        </w:rPr>
      </w:pPr>
      <w:r>
        <w:rPr>
          <w:rStyle w:val="apple-converted-space"/>
          <w:rFonts w:ascii="Times New Roman" w:eastAsia="Times New Roman" w:hAnsi="Times New Roman" w:cs="Times New Roman"/>
          <w:b/>
          <w:bCs/>
          <w:sz w:val="24"/>
          <w:szCs w:val="24"/>
        </w:rPr>
        <w:t xml:space="preserve">                                                              </w:t>
      </w:r>
      <w:r w:rsidRPr="00AC0446">
        <w:rPr>
          <w:rFonts w:ascii="Times New Roman" w:eastAsia="Times New Roman" w:hAnsi="Times New Roman" w:cs="Times New Roman"/>
          <w:b/>
          <w:bCs/>
          <w:sz w:val="24"/>
          <w:szCs w:val="24"/>
        </w:rPr>
        <w:t>РУССКИЙ ЯЗЫК</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Речь и речевое общение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Выпускник научится: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различные виды диалога в ситуациях формального и неформального, межличностного и межкультурного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соблюдать нормы речевого поведения в типичных ситуациях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предупреждать коммуникативные неудачи в процессе речевого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выступать перед аудиторией с небольшим докладом; публично представлять проект, реферат; публично защищать свою позицию;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участвовать в коллективном обсуждении проблем, аргументировать собственную позицию, доказывать её, убеждать;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понимать основные причины коммуникативных неудач и объяснять их.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Речевая деятельность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i/>
          <w:iCs/>
          <w:sz w:val="24"/>
          <w:szCs w:val="24"/>
        </w:rPr>
        <w:t xml:space="preserve">Аудирование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Выпускник научится: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распознавать в них основную и дополнительную информацию, комментировать её в устной форме;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передавать содержание учебно-научного, публицистического, официально-делового в форме плана, тезисов, ученического изложения.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Чтение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передавать схематически представленную информацию в виде связного текста;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информацию по заданной проблеме из различных источников, высказывать собственную точку зрения на решение проблемы.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Говорение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устные монологические и диалогические высказывания на актуальные социально-культурные, нравственно-этические, бытовые, учебные темы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выступать перед аудиторией с докладом; публично защищать проект, реферат;</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участвовать в дискуссии на учебно-научные темы, соблюдая нормы учебно-научного общения;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 анализировать и оценивать речевые высказывания с точки зрения их успешности в достижении прогнозируемого результата.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Письмо</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писать рецензии, рефераты;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Текст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Функциональные разновидности языка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различать и анализировать тексты разных жанров 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исправлять речевые недостатки, редактировать текст;</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AC0446">
        <w:rPr>
          <w:rFonts w:ascii="Times New Roman" w:eastAsia="Times New Roman" w:hAnsi="Times New Roman" w:cs="Times New Roman"/>
          <w:sz w:val="24"/>
          <w:szCs w:val="24"/>
        </w:rPr>
        <w:t xml:space="preserve">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выступать перед аудиторией сверстников с небольшой протокольно-этикетной, развлекательной, убеждающей речью.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Общие сведения о языке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использование основных изобразительных средств языка.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вклад выдающихся лингвистов в развитие русистики.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Фонетика и орфоэпия. Графика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фонетический анализ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основные орфоэпические правила современного русского литературного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орфоэпических словарей и справочников; использовать е.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фонетики (звукопись);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выразительно читать прозаические и поэтические тексты;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мультимедийных орфоэпических словарей и справочников; использовать е.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Морфемика и словообразование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изученные способы словообразования;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анализировать и самостоятельно составлять словообразовательные пары и словообразовательные цепочки слов;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получит возможность научиться:</w:t>
      </w:r>
      <w:r w:rsidRPr="00AC0446">
        <w:rPr>
          <w:rFonts w:ascii="Times New Roman" w:eastAsia="Times New Roman" w:hAnsi="Times New Roman" w:cs="Times New Roman"/>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словообразования в художественной речи и оценивать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этимологическую справку для объяснения правописания и лексического значения слова.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Лексикология и фразеология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группировать слова по тематическим группам;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подбирать к словам синонимы, антонимы;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фразеологические обороты;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лексические нормы в устных и письменных высказываниях;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объяснять общие принципы классификации словарного состава русского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аргументировать различие лексического и грамматического значений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опознавать омонимы разных видов;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оценивать собственную и чужую речь с точки зрения точного, уместного и выразительного словоупотребления;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C0446">
        <w:rPr>
          <w:rFonts w:ascii="Times New Roman" w:eastAsia="Times New Roman" w:hAnsi="Times New Roman" w:cs="Times New Roman"/>
          <w:sz w:val="24"/>
          <w:szCs w:val="24"/>
        </w:rPr>
        <w:t>дств в т</w:t>
      </w:r>
      <w:proofErr w:type="gramEnd"/>
      <w:r w:rsidRPr="00AC0446">
        <w:rPr>
          <w:rFonts w:ascii="Times New Roman" w:eastAsia="Times New Roman" w:hAnsi="Times New Roman" w:cs="Times New Roman"/>
          <w:sz w:val="24"/>
          <w:szCs w:val="24"/>
        </w:rPr>
        <w:t>екстах научного и официально-делового стилей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Морфология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самостоятельные (знаменательные) части речи и их формы; служебные части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слово с точки зрения его принадлежности к той или иной части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формы слов различных частей речи в соответствии с нормами современного русского литературного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применять морфологические знания и умения в практике правописания, в различных видах анализа;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явления грамматической омонимии, существенные для решения орфографических и пунктуационных задач.</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синонимические средства морфологии;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грамматические омонимы;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C0446">
        <w:rPr>
          <w:rFonts w:ascii="Times New Roman" w:eastAsia="Times New Roman" w:hAnsi="Times New Roman" w:cs="Times New Roman"/>
          <w:sz w:val="24"/>
          <w:szCs w:val="24"/>
        </w:rPr>
        <w:t>дств в т</w:t>
      </w:r>
      <w:proofErr w:type="gramEnd"/>
      <w:r w:rsidRPr="00AC0446">
        <w:rPr>
          <w:rFonts w:ascii="Times New Roman" w:eastAsia="Times New Roman" w:hAnsi="Times New Roman" w:cs="Times New Roman"/>
          <w:sz w:val="24"/>
          <w:szCs w:val="24"/>
        </w:rPr>
        <w:t>екстах научного и официально-делового стилей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Синтаксис</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единицы синтаксиса (словосочетание, предложение) и их виды;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разнообразные синонимические синтаксические конструкции в собственной речевой практике;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синтаксические знания и умения в практике правописания, в различных видах анализа.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синонимические средства синтаксиса;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Правописание: орфография и пунктуация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обнаруживать и исправлять орфографические и пунктуационные ошибки;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демонстрировать роль орфографии и пунктуации в передаче смысловой стороны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Язык и культура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научится</w:t>
      </w:r>
      <w:r w:rsidRPr="00AC0446">
        <w:rPr>
          <w:rFonts w:ascii="Times New Roman" w:eastAsia="Times New Roman" w:hAnsi="Times New Roman" w:cs="Times New Roman"/>
          <w:sz w:val="24"/>
          <w:szCs w:val="24"/>
        </w:rPr>
        <w:t>:</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приводить примеры, которые доказывают, что изучение языка позволяет лучше узнать историю и культуру страны;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уместно использовать правила русского речевого этикета в учебной деятельности и повседневной жизни.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характеризовать на отдельных примерах взаимосвязь языка, культуры и истории народа — носителя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 сравнивать русский речевой этикет с речевым этикетом отдельных народов России и мира.</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ЛИТЕРАТУРА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Устное народное творчество</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с помощью пословицы жизненную/вымышленную ситуацию;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AC0446">
        <w:rPr>
          <w:rFonts w:ascii="Times New Roman" w:eastAsia="Times New Roman" w:hAnsi="Times New Roman" w:cs="Times New Roman"/>
          <w:sz w:val="24"/>
          <w:szCs w:val="24"/>
        </w:rPr>
        <w:t>от</w:t>
      </w:r>
      <w:proofErr w:type="gramEnd"/>
      <w:r w:rsidRPr="00AC0446">
        <w:rPr>
          <w:rFonts w:ascii="Times New Roman" w:eastAsia="Times New Roman" w:hAnsi="Times New Roman" w:cs="Times New Roman"/>
          <w:sz w:val="24"/>
          <w:szCs w:val="24"/>
        </w:rPr>
        <w:t xml:space="preserve"> фольклорной;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видеть </w:t>
      </w:r>
      <w:proofErr w:type="gramStart"/>
      <w:r w:rsidRPr="00AC0446">
        <w:rPr>
          <w:rFonts w:ascii="Times New Roman" w:eastAsia="Times New Roman" w:hAnsi="Times New Roman" w:cs="Times New Roman"/>
          <w:sz w:val="24"/>
          <w:szCs w:val="24"/>
        </w:rPr>
        <w:t>необычное</w:t>
      </w:r>
      <w:proofErr w:type="gramEnd"/>
      <w:r w:rsidRPr="00AC0446">
        <w:rPr>
          <w:rFonts w:ascii="Times New Roman" w:eastAsia="Times New Roman" w:hAnsi="Times New Roman" w:cs="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рассказывать о самостоятельно прочитанной сказке, былине, обосновывая свой выбор;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сочинять сказку (в том числе и по пословице), былину и/или придумывать сюжетные линии;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сравнивая произведения героического эпоса разных народов (былину и сагу, былину и сказание), определять черты национального характера;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AC0446">
        <w:rPr>
          <w:rFonts w:ascii="Times New Roman" w:eastAsia="Times New Roman" w:hAnsi="Times New Roman" w:cs="Times New Roman"/>
          <w:sz w:val="24"/>
          <w:szCs w:val="24"/>
        </w:rPr>
        <w:t>прочитанному</w:t>
      </w:r>
      <w:proofErr w:type="gramEnd"/>
      <w:r w:rsidRPr="00AC0446">
        <w:rPr>
          <w:rFonts w:ascii="Times New Roman" w:eastAsia="Times New Roman" w:hAnsi="Times New Roman" w:cs="Times New Roman"/>
          <w:sz w:val="24"/>
          <w:szCs w:val="24"/>
        </w:rPr>
        <w:t>;</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произведение словесного искусства и его воплощение в других искусствах;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работать с разными источниками информации и владеть основными способами е. обработки и презентации.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выбирать путь анализа произведения, адекватный жанрово-родовой природе художественного текста;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дифференцировать элементы поэтики художественного текста, видеть их художественную и смысловую функцию;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сопоставлять «чужие» тексты интерпретирующего характера, аргументированно оценивать их;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интерпретацию художественного текста, созданную средствами других искусств;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создавать собственную интерпретацию изученного текста средствами других искусств;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АНГЛИЙСКИЙ ЯЗЫК</w:t>
      </w:r>
    </w:p>
    <w:p w:rsidR="00C653BE" w:rsidRDefault="00C653BE" w:rsidP="00AC0446">
      <w:pPr>
        <w:spacing w:after="0" w:line="240" w:lineRule="auto"/>
        <w:ind w:firstLine="426"/>
        <w:jc w:val="both"/>
        <w:rPr>
          <w:rFonts w:ascii="Times New Roman" w:eastAsia="Times New Roman" w:hAnsi="Times New Roman" w:cs="Times New Roman"/>
          <w:b/>
          <w:color w:val="FF0000"/>
          <w:sz w:val="24"/>
          <w:szCs w:val="24"/>
        </w:rPr>
      </w:pP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Коммуникативные умения </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Говорение. Диалогическая речь</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научится</w:t>
      </w:r>
      <w:r w:rsidRPr="00AC0446">
        <w:rPr>
          <w:rFonts w:ascii="Times New Roman" w:eastAsia="Times New Roman" w:hAnsi="Times New Roman" w:cs="Times New Roman"/>
          <w:sz w:val="24"/>
          <w:szCs w:val="24"/>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получит возможность научиться</w:t>
      </w:r>
      <w:r w:rsidRPr="00AC0446">
        <w:rPr>
          <w:rFonts w:ascii="Times New Roman" w:eastAsia="Times New Roman" w:hAnsi="Times New Roman" w:cs="Times New Roman"/>
          <w:sz w:val="24"/>
          <w:szCs w:val="24"/>
        </w:rPr>
        <w:t xml:space="preserve"> брать и давать интервью.</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Говорение. Монологическая речь</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давать краткую характеристику реальных людей и литературных персонажей;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передавать основное содержание прочитанного текста с опорой или без опоры на те</w:t>
      </w:r>
      <w:proofErr w:type="gramStart"/>
      <w:r w:rsidRPr="00AC0446">
        <w:rPr>
          <w:rFonts w:ascii="Times New Roman" w:eastAsia="Times New Roman" w:hAnsi="Times New Roman" w:cs="Times New Roman"/>
          <w:sz w:val="24"/>
          <w:szCs w:val="24"/>
        </w:rPr>
        <w:t>кст/кл</w:t>
      </w:r>
      <w:proofErr w:type="gramEnd"/>
      <w:r w:rsidRPr="00AC0446">
        <w:rPr>
          <w:rFonts w:ascii="Times New Roman" w:eastAsia="Times New Roman" w:hAnsi="Times New Roman" w:cs="Times New Roman"/>
          <w:sz w:val="24"/>
          <w:szCs w:val="24"/>
        </w:rPr>
        <w:t>ючевые слова/план/вопросы.</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делать сообщение на заданную тему на основе </w:t>
      </w:r>
      <w:proofErr w:type="gramStart"/>
      <w:r w:rsidRPr="00AC0446">
        <w:rPr>
          <w:rFonts w:ascii="Times New Roman" w:eastAsia="Times New Roman" w:hAnsi="Times New Roman" w:cs="Times New Roman"/>
          <w:sz w:val="24"/>
          <w:szCs w:val="24"/>
        </w:rPr>
        <w:t>прочитанного</w:t>
      </w:r>
      <w:proofErr w:type="gramEnd"/>
      <w:r w:rsidRPr="00AC0446">
        <w:rPr>
          <w:rFonts w:ascii="Times New Roman" w:eastAsia="Times New Roman" w:hAnsi="Times New Roman" w:cs="Times New Roman"/>
          <w:sz w:val="24"/>
          <w:szCs w:val="24"/>
        </w:rPr>
        <w:t>;</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комментировать факты из прочитанного/прослушанного текста, аргументировать своё отношение к </w:t>
      </w:r>
      <w:proofErr w:type="gramStart"/>
      <w:r w:rsidRPr="00AC0446">
        <w:rPr>
          <w:rFonts w:ascii="Times New Roman" w:eastAsia="Times New Roman" w:hAnsi="Times New Roman" w:cs="Times New Roman"/>
          <w:sz w:val="24"/>
          <w:szCs w:val="24"/>
        </w:rPr>
        <w:t>прочитанному</w:t>
      </w:r>
      <w:proofErr w:type="gramEnd"/>
      <w:r w:rsidRPr="00AC0446">
        <w:rPr>
          <w:rFonts w:ascii="Times New Roman" w:eastAsia="Times New Roman" w:hAnsi="Times New Roman" w:cs="Times New Roman"/>
          <w:sz w:val="24"/>
          <w:szCs w:val="24"/>
        </w:rPr>
        <w:t>/прослушанному;</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Аудирование</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выделять основную мысль в воспринимаемом на слух тексте;</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отделять в тексте, воспринимаемом на слух, главные факты от </w:t>
      </w:r>
      <w:proofErr w:type="gramStart"/>
      <w:r w:rsidRPr="00AC0446">
        <w:rPr>
          <w:rFonts w:ascii="Times New Roman" w:eastAsia="Times New Roman" w:hAnsi="Times New Roman" w:cs="Times New Roman"/>
          <w:sz w:val="24"/>
          <w:szCs w:val="24"/>
        </w:rPr>
        <w:t>второстепенных</w:t>
      </w:r>
      <w:proofErr w:type="gramEnd"/>
      <w:r w:rsidRPr="00AC0446">
        <w:rPr>
          <w:rFonts w:ascii="Times New Roman" w:eastAsia="Times New Roman" w:hAnsi="Times New Roman" w:cs="Times New Roman"/>
          <w:sz w:val="24"/>
          <w:szCs w:val="24"/>
        </w:rPr>
        <w:t>;</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контекстуальную или языковую догадку при восприятии на слух текстов, содержащих незнакомые слова;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Чтение</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догадываться о значении незнакомых слов по сходству с русским языком, по словообразовательным элементам, по контексту;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игнорировать в процессе чтения незнакомые слова, не мешающие понимать основное содержание текста;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сносками и лингвострановедческим справочником.</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Письменная речь</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заполнять анкеты и формуляры в соответствии с нормами, принятыми в стране изучаемого языка;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делать краткие выписки из текста с целью их использования в собственных устных высказываниях;</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составлять план/тезисы устного или письменного сообщения;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кратко излагать в письменном виде результаты своей проектной деятельности;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 писать небольшие письменные высказывания с опорой на образец.</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Языковая компетентность (владение языковыми средствами)</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Фонетическая сторона речи</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правильное ударение в изученных словах;</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коммуникативные типы предложения по интонации;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выражать модальные значения, чувства и эмоции с помощью интонации;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на слух британские и американские варианты английского языка.</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Орфография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 xml:space="preserve">Выпускник научится </w:t>
      </w:r>
      <w:r w:rsidRPr="00AC0446">
        <w:rPr>
          <w:rFonts w:ascii="Times New Roman" w:eastAsia="Times New Roman" w:hAnsi="Times New Roman" w:cs="Times New Roman"/>
          <w:sz w:val="24"/>
          <w:szCs w:val="24"/>
        </w:rPr>
        <w:t>правильно писать изученные слова.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Лексическая сторона речи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научится</w:t>
      </w:r>
      <w:r w:rsidRPr="00AC0446">
        <w:rPr>
          <w:rFonts w:ascii="Times New Roman" w:eastAsia="Times New Roman" w:hAnsi="Times New Roman" w:cs="Times New Roman"/>
          <w:sz w:val="24"/>
          <w:szCs w:val="24"/>
        </w:rPr>
        <w:t>:</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существующие в английском языке нормы лексической сочетаемости;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в речи в нескольких значениях многозначные слова, изученные в пределах тематики основной школы;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находить различия между явлениями синонимии и антонимии;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принадлежность слов к частям речи по определённым признакам (артиклям, аффиксам и др.);</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Грамматическая сторона речи</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употреблять в речи: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распространённые простые предложения, в том числе с несколькими обстоятельствами, следующими в определённом порядке (We moved to a new house last year);</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lang w:val="en-US"/>
        </w:rPr>
      </w:pPr>
      <w:proofErr w:type="gramStart"/>
      <w:r w:rsidRPr="00AC0446">
        <w:rPr>
          <w:rFonts w:ascii="Times New Roman" w:eastAsia="Times New Roman" w:hAnsi="Times New Roman" w:cs="Times New Roman"/>
          <w:sz w:val="24"/>
          <w:szCs w:val="24"/>
        </w:rPr>
        <w:t>— предложения с начальным It (It's cold.</w:t>
      </w:r>
      <w:proofErr w:type="gramEnd"/>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lang w:val="en-US"/>
        </w:rPr>
        <w:t xml:space="preserve">It's five o'clock. It's interesting. </w:t>
      </w:r>
      <w:proofErr w:type="gramStart"/>
      <w:r w:rsidRPr="00AC0446">
        <w:rPr>
          <w:rFonts w:ascii="Times New Roman" w:eastAsia="Times New Roman" w:hAnsi="Times New Roman" w:cs="Times New Roman"/>
          <w:sz w:val="24"/>
          <w:szCs w:val="24"/>
          <w:lang w:val="en-US"/>
        </w:rPr>
        <w:t>It's</w:t>
      </w:r>
      <w:proofErr w:type="gramEnd"/>
      <w:r w:rsidRPr="00AC0446">
        <w:rPr>
          <w:rFonts w:ascii="Times New Roman" w:eastAsia="Times New Roman" w:hAnsi="Times New Roman" w:cs="Times New Roman"/>
          <w:sz w:val="24"/>
          <w:szCs w:val="24"/>
          <w:lang w:val="en-US"/>
        </w:rPr>
        <w:t xml:space="preserve"> winter);</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lang w:val="en-US"/>
        </w:rPr>
      </w:pPr>
      <w:r w:rsidRPr="00AC0446">
        <w:rPr>
          <w:rFonts w:ascii="Times New Roman" w:eastAsia="Times New Roman" w:hAnsi="Times New Roman" w:cs="Times New Roman"/>
          <w:sz w:val="24"/>
          <w:szCs w:val="24"/>
          <w:lang w:val="en-US"/>
        </w:rPr>
        <w:lastRenderedPageBreak/>
        <w:t xml:space="preserve">— </w:t>
      </w:r>
      <w:proofErr w:type="gramStart"/>
      <w:r w:rsidRPr="00AC0446">
        <w:rPr>
          <w:rFonts w:ascii="Times New Roman" w:eastAsia="Times New Roman" w:hAnsi="Times New Roman" w:cs="Times New Roman"/>
          <w:sz w:val="24"/>
          <w:szCs w:val="24"/>
        </w:rPr>
        <w:t>предложения</w:t>
      </w:r>
      <w:proofErr w:type="gramEnd"/>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с</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начальным</w:t>
      </w:r>
      <w:r w:rsidRPr="00AC0446">
        <w:rPr>
          <w:rFonts w:ascii="Times New Roman" w:eastAsia="Times New Roman" w:hAnsi="Times New Roman" w:cs="Times New Roman"/>
          <w:sz w:val="24"/>
          <w:szCs w:val="24"/>
          <w:lang w:val="en-US"/>
        </w:rPr>
        <w:t xml:space="preserve"> There + to be (There are a lot of trees in the park);</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сложносочинённые предложения с сочинительными союзами and, but, or;</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косвенную речь в утвердительных и вопросительных предложениях в настоящем и прошедшем времени;</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имена существительные в единственном и множественном числе, образованные по правилу и исключения;</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имена существительные c определённым/неопределённым / нулевым артиклем;</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личные, притяжательные, указательные, неопределённые, относительные, вопросительные местоимения;</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количественные и порядковые числительные;</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глаголы в наиболее употребительных временных формах действительного залога: Present Simple, Future Simple и Past Simple, Present и Past Continuous, Present Perfect;</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глаголы в следующих формах страдательного залога: Present Simple Passive, Past Simple Passive;</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различные грамматические средства для выражения будущего времени: Simple Future, to be going to, Present Continuous;</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lang w:val="en-US"/>
        </w:rPr>
      </w:pPr>
      <w:r w:rsidRPr="00AC0446">
        <w:rPr>
          <w:rFonts w:ascii="Times New Roman" w:eastAsia="Times New Roman" w:hAnsi="Times New Roman" w:cs="Times New Roman"/>
          <w:sz w:val="24"/>
          <w:szCs w:val="24"/>
          <w:lang w:val="en-US"/>
        </w:rPr>
        <w:t xml:space="preserve">— </w:t>
      </w:r>
      <w:proofErr w:type="gramStart"/>
      <w:r w:rsidRPr="00AC0446">
        <w:rPr>
          <w:rFonts w:ascii="Times New Roman" w:eastAsia="Times New Roman" w:hAnsi="Times New Roman" w:cs="Times New Roman"/>
          <w:sz w:val="24"/>
          <w:szCs w:val="24"/>
        </w:rPr>
        <w:t>условные</w:t>
      </w:r>
      <w:proofErr w:type="gramEnd"/>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предложения</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реального</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характера</w:t>
      </w:r>
      <w:r w:rsidRPr="00AC0446">
        <w:rPr>
          <w:rFonts w:ascii="Times New Roman" w:eastAsia="Times New Roman" w:hAnsi="Times New Roman" w:cs="Times New Roman"/>
          <w:sz w:val="24"/>
          <w:szCs w:val="24"/>
          <w:lang w:val="en-US"/>
        </w:rPr>
        <w:t xml:space="preserve"> (Conditional I — If I see Jim, I'll invite him to our school party);</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lang w:val="en-US"/>
        </w:rPr>
      </w:pPr>
      <w:r w:rsidRPr="00AC0446">
        <w:rPr>
          <w:rFonts w:ascii="Times New Roman" w:eastAsia="Times New Roman" w:hAnsi="Times New Roman" w:cs="Times New Roman"/>
          <w:sz w:val="24"/>
          <w:szCs w:val="24"/>
          <w:lang w:val="en-US"/>
        </w:rPr>
        <w:t xml:space="preserve">— </w:t>
      </w:r>
      <w:proofErr w:type="gramStart"/>
      <w:r w:rsidRPr="00AC0446">
        <w:rPr>
          <w:rFonts w:ascii="Times New Roman" w:eastAsia="Times New Roman" w:hAnsi="Times New Roman" w:cs="Times New Roman"/>
          <w:sz w:val="24"/>
          <w:szCs w:val="24"/>
        </w:rPr>
        <w:t>модальные</w:t>
      </w:r>
      <w:proofErr w:type="gramEnd"/>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глаголы</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и</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их</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эквиваленты</w:t>
      </w:r>
      <w:r w:rsidRPr="00AC0446">
        <w:rPr>
          <w:rFonts w:ascii="Times New Roman" w:eastAsia="Times New Roman" w:hAnsi="Times New Roman" w:cs="Times New Roman"/>
          <w:sz w:val="24"/>
          <w:szCs w:val="24"/>
          <w:lang w:val="en-US"/>
        </w:rPr>
        <w:t xml:space="preserve"> (may, can, be able to, must, have to, should, could).</w:t>
      </w:r>
    </w:p>
    <w:p w:rsidR="00160D09" w:rsidRPr="00AC0446" w:rsidRDefault="00160D09" w:rsidP="00160D09">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сложноподчин</w:t>
      </w:r>
      <w:proofErr w:type="gramStart"/>
      <w:r w:rsidRPr="00AC0446">
        <w:rPr>
          <w:rFonts w:ascii="Times New Roman" w:eastAsia="Times New Roman" w:hAnsi="Times New Roman" w:cs="Times New Roman"/>
          <w:sz w:val="24"/>
          <w:szCs w:val="24"/>
        </w:rPr>
        <w:t>.н</w:t>
      </w:r>
      <w:proofErr w:type="gramEnd"/>
      <w:r w:rsidRPr="00AC0446">
        <w:rPr>
          <w:rFonts w:ascii="Times New Roman" w:eastAsia="Times New Roman" w:hAnsi="Times New Roman" w:cs="Times New Roman"/>
          <w:sz w:val="24"/>
          <w:szCs w:val="24"/>
        </w:rPr>
        <w:t xml:space="preserve">ные предложения с придаточными: времени с союзами for, since, during; цели с союзом so that; условия с союзом unless; определительными с союзами who, which, that; </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в речи предложения с конструкциями as ... as; not so ... as; either ... or; neither ... nor;</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в речи условные предложения нереального характера (Conditional II— If I were you, I would start learning French);</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в речи глаголы во </w:t>
      </w:r>
      <w:proofErr w:type="gramStart"/>
      <w:r w:rsidRPr="00AC0446">
        <w:rPr>
          <w:rFonts w:ascii="Times New Roman" w:eastAsia="Times New Roman" w:hAnsi="Times New Roman" w:cs="Times New Roman"/>
          <w:sz w:val="24"/>
          <w:szCs w:val="24"/>
        </w:rPr>
        <w:t>временным</w:t>
      </w:r>
      <w:proofErr w:type="gramEnd"/>
      <w:r w:rsidRPr="00AC0446">
        <w:rPr>
          <w:rFonts w:ascii="Times New Roman" w:eastAsia="Times New Roman" w:hAnsi="Times New Roman" w:cs="Times New Roman"/>
          <w:sz w:val="24"/>
          <w:szCs w:val="24"/>
        </w:rPr>
        <w:t xml:space="preserve"> формах действительного залога: Past Perfect, Present Perfect Continuous, Future-in-the-Past;</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употреблять в речи глаголы в формах страдательного залога: Future Simple Passive, Present Perfect Passive; </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употреблять в речи модальные глаголы need, shall, might, would.</w:t>
      </w:r>
    </w:p>
    <w:p w:rsidR="00AC0446" w:rsidRDefault="00AC0446" w:rsidP="00160D09">
      <w:pPr>
        <w:spacing w:after="0" w:line="240" w:lineRule="auto"/>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ИСТОРИЯ РОССИИ. ВСЕОБЩАЯ ИСТОРИЯ.</w:t>
      </w:r>
    </w:p>
    <w:p w:rsidR="00FD0BA2" w:rsidRDefault="00FD0BA2" w:rsidP="00AC0446">
      <w:pPr>
        <w:spacing w:after="0" w:line="240" w:lineRule="auto"/>
        <w:ind w:firstLine="426"/>
        <w:jc w:val="both"/>
        <w:rPr>
          <w:rFonts w:ascii="Times New Roman" w:eastAsia="Times New Roman" w:hAnsi="Times New Roman" w:cs="Times New Roman"/>
          <w:b/>
          <w:color w:val="FF0000"/>
          <w:sz w:val="24"/>
          <w:szCs w:val="24"/>
        </w:rPr>
      </w:pP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AC0446">
        <w:rPr>
          <w:rFonts w:ascii="Times New Roman" w:eastAsia="Times New Roman" w:hAnsi="Times New Roman" w:cs="Times New Roman"/>
          <w:sz w:val="24"/>
          <w:szCs w:val="24"/>
        </w:rPr>
        <w:t>до</w:t>
      </w:r>
      <w:proofErr w:type="gramEnd"/>
      <w:r w:rsidRPr="00AC0446">
        <w:rPr>
          <w:rFonts w:ascii="Times New Roman" w:eastAsia="Times New Roman" w:hAnsi="Times New Roman" w:cs="Times New Roman"/>
          <w:sz w:val="24"/>
          <w:szCs w:val="24"/>
        </w:rPr>
        <w:t xml:space="preserve"> н. э., н. э.);</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D0BA2" w:rsidRDefault="00FD0BA2" w:rsidP="00FD0BA2">
      <w:pPr>
        <w:spacing w:after="0" w:line="240" w:lineRule="auto"/>
        <w:ind w:firstLine="426"/>
        <w:jc w:val="both"/>
        <w:rPr>
          <w:rFonts w:ascii="Times New Roman" w:eastAsia="Times New Roman" w:hAnsi="Times New Roman" w:cs="Times New Roman"/>
          <w:b/>
          <w:color w:val="FF0000"/>
          <w:sz w:val="24"/>
          <w:szCs w:val="24"/>
        </w:rPr>
      </w:pPr>
      <w:proofErr w:type="gramStart"/>
      <w:r w:rsidRPr="00AC0446">
        <w:rPr>
          <w:rFonts w:ascii="Times New Roman" w:eastAsia="Times New Roman" w:hAnsi="Times New Roman" w:cs="Times New Roman"/>
          <w:sz w:val="24"/>
          <w:szCs w:val="24"/>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w:t>
      </w:r>
      <w:proofErr w:type="gramEnd"/>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древневосточных и античных </w:t>
      </w:r>
      <w:proofErr w:type="gramStart"/>
      <w:r w:rsidRPr="00AC0446">
        <w:rPr>
          <w:rFonts w:ascii="Times New Roman" w:eastAsia="Times New Roman" w:hAnsi="Times New Roman" w:cs="Times New Roman"/>
          <w:sz w:val="24"/>
          <w:szCs w:val="24"/>
        </w:rPr>
        <w:t>обществах</w:t>
      </w:r>
      <w:proofErr w:type="gramEnd"/>
      <w:r w:rsidRPr="00AC0446">
        <w:rPr>
          <w:rFonts w:ascii="Times New Roman" w:eastAsia="Times New Roman" w:hAnsi="Times New Roman" w:cs="Times New Roman"/>
          <w:sz w:val="24"/>
          <w:szCs w:val="24"/>
        </w:rPr>
        <w:t xml:space="preserve"> (правители и подданные, свободные и рабы); в) религиозных верований людей в древности;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наиболее значительным событиям и личностям древней истории.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давать характеристику общественного строя древних государств;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сопоставлять свидетельства различных исторических источников, выявляя в них общее и различия;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видеть проявления влияния античного искусства в окружающей среде;</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История Средних веков</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AC0446">
        <w:rPr>
          <w:rFonts w:ascii="Times New Roman" w:eastAsia="Times New Roman" w:hAnsi="Times New Roman" w:cs="Times New Roman"/>
          <w:sz w:val="24"/>
          <w:szCs w:val="24"/>
        </w:rPr>
        <w:t>рств в Ср</w:t>
      </w:r>
      <w:proofErr w:type="gramEnd"/>
      <w:r w:rsidRPr="00AC0446">
        <w:rPr>
          <w:rFonts w:ascii="Times New Roman" w:eastAsia="Times New Roman" w:hAnsi="Times New Roman" w:cs="Times New Roman"/>
          <w:sz w:val="24"/>
          <w:szCs w:val="24"/>
        </w:rPr>
        <w:t>едние века, о направлениях крупнейших передвижений людей — походов, завоеваний, колонизаций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художественной культуры; рассказывать о значительных событиях средневековой истории;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событиям и личностям отечественной и всеобщей истории Средних веков.</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сопоставительную характеристику политического устройства госуда</w:t>
      </w:r>
      <w:proofErr w:type="gramStart"/>
      <w:r w:rsidRPr="00AC0446">
        <w:rPr>
          <w:rFonts w:ascii="Times New Roman" w:eastAsia="Times New Roman" w:hAnsi="Times New Roman" w:cs="Times New Roman"/>
          <w:sz w:val="24"/>
          <w:szCs w:val="24"/>
        </w:rPr>
        <w:t>рств Ср</w:t>
      </w:r>
      <w:proofErr w:type="gramEnd"/>
      <w:r w:rsidRPr="00AC0446">
        <w:rPr>
          <w:rFonts w:ascii="Times New Roman" w:eastAsia="Times New Roman" w:hAnsi="Times New Roman" w:cs="Times New Roman"/>
          <w:sz w:val="24"/>
          <w:szCs w:val="24"/>
        </w:rPr>
        <w:t>едневековья (Русь, Запад, Восток);</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сравнивать свидетельства различных исторических источников, выявляя в них общее и различия;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История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w:t>
      </w:r>
      <w:r w:rsidRPr="00FD0BA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местах важнейших событий, направлениях значительных передвижений — походов, завоеваний, колонизации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информацию из различных источников по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событиям и личностям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сравнивать развитие России и других стран в Новое время, объяснять, в чём заключались общие черты и особенности;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Новейшая история</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информацию из исторических источников — текстов, материальных и художественных памятников новейшей эпохи;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представлять в различных формах описания, рассказа: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а) условия и образ жизни людей различного социального положения в России и других странах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 xml:space="preserve">.; </w:t>
      </w:r>
    </w:p>
    <w:p w:rsidR="00FD0BA2"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б) ключевые события эпохи и их участников;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 памятники материальной и художественной культуры новейшей эпохи;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систематизировать исторический материал, содержащийся в учебной и дополнительной литературе;</w:t>
      </w:r>
    </w:p>
    <w:p w:rsidR="00FD0BA2" w:rsidRDefault="00FD0BA2" w:rsidP="00FD0BA2">
      <w:pPr>
        <w:spacing w:after="0" w:line="240" w:lineRule="auto"/>
        <w:ind w:firstLine="426"/>
        <w:jc w:val="both"/>
        <w:rPr>
          <w:rFonts w:ascii="Times New Roman" w:eastAsia="Times New Roman" w:hAnsi="Times New Roman" w:cs="Times New Roman"/>
          <w:b/>
          <w:color w:val="FF0000"/>
          <w:sz w:val="24"/>
          <w:szCs w:val="24"/>
        </w:rPr>
      </w:pPr>
    </w:p>
    <w:p w:rsidR="00FD0BA2" w:rsidRDefault="00FD0BA2" w:rsidP="00AC0446">
      <w:pPr>
        <w:spacing w:after="0" w:line="240" w:lineRule="auto"/>
        <w:ind w:firstLine="426"/>
        <w:jc w:val="both"/>
        <w:rPr>
          <w:rFonts w:ascii="Times New Roman" w:eastAsia="Times New Roman" w:hAnsi="Times New Roman" w:cs="Times New Roman"/>
          <w:b/>
          <w:color w:val="FF0000"/>
          <w:sz w:val="24"/>
          <w:szCs w:val="24"/>
        </w:rPr>
      </w:pP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FD0BA2" w:rsidRPr="00AC0446" w:rsidRDefault="00FD0BA2" w:rsidP="00FD0BA2">
      <w:pPr>
        <w:spacing w:after="0" w:line="240" w:lineRule="auto"/>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давать оценку событиям и личностям отечественной и всеобщей истории ХХ </w:t>
      </w:r>
      <w:proofErr w:type="gramStart"/>
      <w:r w:rsidRPr="00AC0446">
        <w:rPr>
          <w:rFonts w:ascii="Times New Roman" w:eastAsia="Times New Roman" w:hAnsi="Times New Roman" w:cs="Times New Roman"/>
          <w:sz w:val="24"/>
          <w:szCs w:val="24"/>
        </w:rPr>
        <w:t>-н</w:t>
      </w:r>
      <w:proofErr w:type="gramEnd"/>
      <w:r w:rsidRPr="00AC0446">
        <w:rPr>
          <w:rFonts w:ascii="Times New Roman" w:eastAsia="Times New Roman" w:hAnsi="Times New Roman" w:cs="Times New Roman"/>
          <w:sz w:val="24"/>
          <w:szCs w:val="24"/>
        </w:rPr>
        <w:t>ачала XXI в.</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используя историческую карту, характеризовать социально-экономическое и политическое развитие России, других государств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в виде рефератов, презентаций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проводить работу по поиску и оформлению материалов истории своей семьи, города, края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w:t>
      </w:r>
    </w:p>
    <w:p w:rsidR="00AC0446" w:rsidRDefault="00AC0446" w:rsidP="00FD0B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AC0446">
        <w:rPr>
          <w:rFonts w:ascii="Times New Roman" w:eastAsia="Times New Roman" w:hAnsi="Times New Roman" w:cs="Times New Roman"/>
          <w:b/>
          <w:sz w:val="24"/>
          <w:szCs w:val="24"/>
        </w:rPr>
        <w:t>ОБЩЕСТВОЗНАНИЕ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Человек в социальном измерении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AC0446">
        <w:rPr>
          <w:rFonts w:ascii="Times New Roman" w:eastAsia="Times New Roman" w:hAnsi="Times New Roman" w:cs="Times New Roman"/>
          <w:b/>
          <w:sz w:val="24"/>
          <w:szCs w:val="24"/>
        </w:rPr>
        <w:t>человека и общества.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причинно-следственного анализа при характеристике социальных параметров личности;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реальные связи и зависимости между воспитанием и социализацией личности.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Ближайшее социальное окружение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характеризовать семью и семейные отношения; оценивать социальное значение семейных традиций и обычаев;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характеризовать основные роли членов семьи, включая </w:t>
      </w:r>
      <w:proofErr w:type="gramStart"/>
      <w:r w:rsidRPr="00AC0446">
        <w:rPr>
          <w:rFonts w:ascii="Times New Roman" w:eastAsia="Times New Roman" w:hAnsi="Times New Roman" w:cs="Times New Roman"/>
          <w:sz w:val="24"/>
          <w:szCs w:val="24"/>
        </w:rPr>
        <w:t>свою</w:t>
      </w:r>
      <w:proofErr w:type="gramEnd"/>
      <w:r w:rsidRPr="00AC0446">
        <w:rPr>
          <w:rFonts w:ascii="Times New Roman" w:eastAsia="Times New Roman" w:hAnsi="Times New Roman" w:cs="Times New Roman"/>
          <w:sz w:val="24"/>
          <w:szCs w:val="24"/>
        </w:rPr>
        <w:t>;</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причинно-следственного анализа при характеристике семейных конфликтов. Общество — большой «дом» человечества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на основе приведённых данных основные типы обществ;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наблюдать и характеризовать явления и события, происходящие в различных сферах общественной жизни;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взаимодействие социальных общностей и групп;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выявлять причинно-следственные связи общественных явлений и характеризовать основные направления общественного развития.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Общество, в котором мы живём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глобальные проблемы современности;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духовные ценности и достижения народов нашей страны;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формулировать собственную точку зрения на социальный портрет достойного гражданина страны;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и конкретизировать фактами социальной жизни изменения, происходящие в современном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показывать влияние происходящих в обществе изменений на положение России в мире.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Регулирование поведения людей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w:t>
      </w:r>
      <w:r w:rsidRPr="00AC0446">
        <w:rPr>
          <w:rFonts w:ascii="Times New Roman" w:eastAsia="Times New Roman" w:hAnsi="Times New Roman" w:cs="Times New Roman"/>
          <w:sz w:val="24"/>
          <w:szCs w:val="24"/>
        </w:rPr>
        <w:lastRenderedPageBreak/>
        <w:t>средой и выполнения типичных социальных ролей нравственного человека и достойного гражданина;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сущность и значение правопорядка и законности, собственный вклад в их становление и развитие.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Основы российского законодательства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сущность и значение правопорядка и законности, собственный возможный вклад в их становление и развитие;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осознанно содействовать защите правопорядка в обществе правовыми способами и средствами;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знания и умения для формирования способности к личному самоопределению, самореализации, самоконтролю.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Мир экономики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и правильно использовать основные экономические термины;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объяснять механизм рыночного регулирования экономики и характеризовать роль государства в регулировании экономики;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функции денег в экономике;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несложные статистические данные, отражающие экономические явления и процессы;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тенденции экономических изменений в нашем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Человек в экономических отношениях</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полученные знания для характеристики экономики семьи;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статистические данные, отражающие экономические изменения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наблюдать и интерпретировать явления и события, происходящие в социальной жизни, с опорой на экономические знания;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характеризовать тенденции экономических изменений в нашем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 позиций обществознания сложившиеся практики и модели поведения потребителя;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познавательные задачи в рамках изученного материала, отражающие типичные ситуации в экономической сфере деятельности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Мир социальных отношений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основные социальные группы российского общества, распознавать их сущностные признаки;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ведущие направления социальной политики российского государства;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собственные основные социальные роли;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объяснять на примере своей семьи основные функции этого социального института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несложные социологические исследования.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понятия «равенство» и «социальная справедливость» с позиций историзма;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ориентироваться в потоке информации, относящейся к вопросам социальной структуры и социальных отношений в современном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адекватно понимать информацию, относящуюся к социальной сфере общества, получаемую из различных источников.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Политическая жизнь общества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факты и мнения в потоке информации.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осознавать значение гражданской активности и патриотической позиции в укреплении нашего государства;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соотносить различные оценки политических событий и процессов и делать обоснованные выводы.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Культурно-информационная среда общественной жизни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развитие отдельных областей и форм культуры;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различать явления духовной культуры;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различные средства массовой информации;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описывать процессы создания, сохранения, трансляции и усвоения достижений культуры;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характеризовать основные направления развития отечественной культуры в современных условиях;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рефлексию своих ценностей.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Человек в меняющемся обществе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явление ускорения социального развития;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необходимость непрерывного образования в современных условиях;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описывать многообразие профессий в современном мире;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роль молодёжи в развитии современного общества;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социальную информацию из доступных источников;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полученные знания для решения отдельных социальных проблем.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критически воспринимать сообщения и рекламу в СМИ и Интернете о таких направлениях массовой культуры, как шоу-бизнес и мода;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оценивать роль спорта и спортивных достижений в контексте современной общественной жизни;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выражать и обосновывать собственную позицию по актуальным проблемам молодёжи.</w:t>
      </w:r>
    </w:p>
    <w:p w:rsidR="00AC0446" w:rsidRDefault="00AC0446" w:rsidP="00AC0446">
      <w:pPr>
        <w:spacing w:after="0" w:line="240" w:lineRule="auto"/>
        <w:ind w:firstLine="426"/>
        <w:jc w:val="center"/>
        <w:rPr>
          <w:rFonts w:ascii="Times New Roman" w:eastAsia="Times New Roman" w:hAnsi="Times New Roman" w:cs="Times New Roman"/>
          <w:b/>
          <w:sz w:val="24"/>
          <w:szCs w:val="24"/>
        </w:rPr>
      </w:pPr>
    </w:p>
    <w:p w:rsidR="00720484" w:rsidRDefault="00AC0446" w:rsidP="00720484">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ГЕОГРАФИЯ</w:t>
      </w:r>
    </w:p>
    <w:p w:rsidR="00F2366E" w:rsidRDefault="00F2366E" w:rsidP="00F2366E">
      <w:pPr>
        <w:spacing w:after="0"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Начальный курс.</w:t>
      </w:r>
    </w:p>
    <w:p w:rsidR="00AF1DC2" w:rsidRPr="00AF1DC2" w:rsidRDefault="00AF1DC2" w:rsidP="00AF1DC2">
      <w:pPr>
        <w:rPr>
          <w:rFonts w:ascii="Times New Roman" w:eastAsia="Times New Roman" w:hAnsi="Times New Roman" w:cs="Times New Roman"/>
          <w:b/>
          <w:sz w:val="24"/>
          <w:szCs w:val="24"/>
        </w:rPr>
      </w:pPr>
      <w:r w:rsidRPr="00AF1DC2">
        <w:rPr>
          <w:rFonts w:ascii="Times New Roman" w:hAnsi="Times New Roman" w:cs="Times New Roman"/>
          <w:b/>
          <w:i/>
          <w:iCs/>
          <w:sz w:val="24"/>
          <w:szCs w:val="24"/>
        </w:rPr>
        <w:t>Выпуск</w:t>
      </w:r>
      <w:r w:rsidRPr="00AF1DC2">
        <w:rPr>
          <w:rFonts w:ascii="Times New Roman" w:eastAsia="Times New Roman" w:hAnsi="Times New Roman" w:cs="Times New Roman"/>
          <w:b/>
          <w:i/>
          <w:iCs/>
          <w:sz w:val="24"/>
          <w:szCs w:val="24"/>
        </w:rPr>
        <w:t>ник научится:</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анализировать, обобщать и интерпретировать географическую информацию;</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по результатам наблюдений (в том числе инструментальных) находить и формулировать зависимости и закономерности; -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в процессе работы с одним или несколькими источниками географической информации выявлять содержащуюся в них противоречивую информацию;</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составлять описание географических объектов, процессов и явлений с использованием разных источников географической информации;</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представлять в различных формах географическую информацию необходимую для решения учебных и </w:t>
      </w:r>
      <w:r w:rsidRPr="00AF1DC2">
        <w:rPr>
          <w:rFonts w:ascii="Times New Roman" w:hAnsi="Times New Roman" w:cs="Times New Roman"/>
          <w:sz w:val="24"/>
          <w:szCs w:val="24"/>
        </w:rPr>
        <w:t>практико-ориентированных задач.</w:t>
      </w:r>
    </w:p>
    <w:p w:rsidR="00AF1DC2" w:rsidRDefault="00AF1DC2" w:rsidP="00AF1DC2">
      <w:pPr>
        <w:rPr>
          <w:rFonts w:ascii="Times New Roman" w:hAnsi="Times New Roman" w:cs="Times New Roman"/>
          <w:b/>
          <w:sz w:val="24"/>
          <w:szCs w:val="24"/>
        </w:rPr>
      </w:pPr>
      <w:r w:rsidRPr="00AF1DC2">
        <w:rPr>
          <w:rFonts w:ascii="Times New Roman" w:hAnsi="Times New Roman" w:cs="Times New Roman"/>
          <w:b/>
          <w:i/>
          <w:iCs/>
          <w:sz w:val="24"/>
          <w:szCs w:val="24"/>
        </w:rPr>
        <w:t>Выпуск</w:t>
      </w:r>
      <w:r w:rsidRPr="00AF1DC2">
        <w:rPr>
          <w:rFonts w:ascii="Times New Roman" w:eastAsia="Times New Roman" w:hAnsi="Times New Roman" w:cs="Times New Roman"/>
          <w:b/>
          <w:i/>
          <w:iCs/>
          <w:sz w:val="24"/>
          <w:szCs w:val="24"/>
        </w:rPr>
        <w:t>ник получит возможность научиться:</w:t>
      </w:r>
    </w:p>
    <w:p w:rsidR="00AF1DC2" w:rsidRPr="00AF1DC2" w:rsidRDefault="00AF1DC2" w:rsidP="00AF1DC2">
      <w:pPr>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ориентироваться на местности при помощи топографических карт и современных навигационных приборов;</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читать космические снимки и аэрофотоснимки, планы местности и географические карты;</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строить простые планы местности;</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создавать простейшие географические карты различного содержания;</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моделировать географические объекты и явления при помощи компьютерных программ.</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lastRenderedPageBreak/>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F1DC2" w:rsidRDefault="00AF1DC2" w:rsidP="00AF1DC2">
      <w:pPr>
        <w:rPr>
          <w:rFonts w:ascii="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w:t>
      </w:r>
      <w:r>
        <w:rPr>
          <w:rFonts w:ascii="Times New Roman" w:hAnsi="Times New Roman" w:cs="Times New Roman"/>
          <w:sz w:val="24"/>
          <w:szCs w:val="24"/>
        </w:rPr>
        <w:t>корости течения водных потоков;</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AF1DC2" w:rsidRPr="00AF1DC2" w:rsidRDefault="00AF1DC2" w:rsidP="00AF1DC2">
      <w:pPr>
        <w:rPr>
          <w:rFonts w:ascii="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создавать письменные тексты и устные сообщения о географических явлениях на основе нескольких источников информации, сопрово</w:t>
      </w:r>
      <w:r w:rsidRPr="00AF1DC2">
        <w:rPr>
          <w:rFonts w:ascii="Times New Roman" w:hAnsi="Times New Roman" w:cs="Times New Roman"/>
          <w:sz w:val="24"/>
          <w:szCs w:val="24"/>
        </w:rPr>
        <w:t>ждать выступление презентацией.</w:t>
      </w:r>
    </w:p>
    <w:p w:rsidR="002F27EE" w:rsidRPr="00AF1DC2" w:rsidRDefault="002F27EE" w:rsidP="00AF1DC2">
      <w:r w:rsidRPr="00AF1DC2">
        <w:rPr>
          <w:rFonts w:ascii="Times New Roman" w:hAnsi="Times New Roman" w:cs="Times New Roman"/>
          <w:b/>
          <w:sz w:val="24"/>
          <w:szCs w:val="24"/>
        </w:rPr>
        <w:t>Начальный</w:t>
      </w:r>
      <w:r w:rsidRPr="00AF1DC2">
        <w:rPr>
          <w:rFonts w:ascii="Times New Roman" w:eastAsia="Times New Roman" w:hAnsi="Times New Roman" w:cs="Times New Roman"/>
          <w:b/>
          <w:sz w:val="24"/>
          <w:szCs w:val="24"/>
        </w:rPr>
        <w:t xml:space="preserve"> </w:t>
      </w:r>
      <w:r w:rsidRPr="00AF1DC2">
        <w:rPr>
          <w:rFonts w:ascii="Times New Roman" w:hAnsi="Times New Roman" w:cs="Times New Roman"/>
          <w:b/>
          <w:sz w:val="24"/>
          <w:szCs w:val="24"/>
        </w:rPr>
        <w:t xml:space="preserve"> курс географии</w:t>
      </w:r>
    </w:p>
    <w:p w:rsidR="002F27EE" w:rsidRPr="00AC0446" w:rsidRDefault="002F27EE" w:rsidP="002F27E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F1DC2" w:rsidRDefault="002F27EE" w:rsidP="002F27EE">
      <w:pPr>
        <w:pStyle w:val="a6"/>
        <w:rPr>
          <w:color w:val="000000"/>
        </w:rPr>
      </w:pPr>
      <w:r w:rsidRPr="002F265B">
        <w:rPr>
          <w:color w:val="000000"/>
        </w:rPr>
        <w:t xml:space="preserve"> </w:t>
      </w:r>
      <w:r w:rsidR="00AF1DC2" w:rsidRPr="00AC0446">
        <w:t>•</w:t>
      </w:r>
      <w:r w:rsidRPr="002F265B">
        <w:rPr>
          <w:color w:val="00000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2F27EE" w:rsidRPr="002F265B" w:rsidRDefault="00AF1DC2" w:rsidP="002F27EE">
      <w:pPr>
        <w:pStyle w:val="a6"/>
        <w:rPr>
          <w:color w:val="000000"/>
        </w:rPr>
      </w:pPr>
      <w:r w:rsidRPr="00AC0446">
        <w:t>•</w:t>
      </w:r>
      <w:r w:rsidR="002F27EE" w:rsidRPr="002F265B">
        <w:rPr>
          <w:color w:val="000000"/>
        </w:rPr>
        <w:t xml:space="preserve"> анализировать, обобщать и интерпретировать географическую информацию;</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по результатам наблюдений (в том числе инструментальных) находить и формулировать зависимости и закономерности;</w:t>
      </w:r>
    </w:p>
    <w:p w:rsidR="002F27EE" w:rsidRPr="002F265B" w:rsidRDefault="00AF1DC2" w:rsidP="002F27EE">
      <w:pPr>
        <w:pStyle w:val="a6"/>
        <w:rPr>
          <w:color w:val="000000"/>
        </w:rPr>
      </w:pPr>
      <w:r w:rsidRPr="00AC0446">
        <w:t>•</w:t>
      </w:r>
      <w:r w:rsidR="002F27EE" w:rsidRPr="002F265B">
        <w:rPr>
          <w:color w:val="000000"/>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в процессе работы с одним или несколькими источниками географической информации выявлять содержащуюся в них противоречивую информацию;</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составлять описание географических объектов, процессов и явлений с использованием разных источников географической информации;</w:t>
      </w:r>
    </w:p>
    <w:p w:rsidR="002F27EE" w:rsidRPr="002F265B" w:rsidRDefault="00AF1DC2" w:rsidP="002F27EE">
      <w:pPr>
        <w:pStyle w:val="a6"/>
        <w:rPr>
          <w:color w:val="000000"/>
        </w:rPr>
      </w:pPr>
      <w:r w:rsidRPr="00AC0446">
        <w:t>•</w:t>
      </w:r>
      <w:r w:rsidR="002F27EE" w:rsidRPr="002F265B">
        <w:rPr>
          <w:color w:val="000000"/>
        </w:rPr>
        <w:t xml:space="preserve"> представлять в различных формах географическую информацию необходимую для решения учебных и практико-ориентированных задач.</w:t>
      </w:r>
    </w:p>
    <w:p w:rsidR="002F27EE" w:rsidRPr="002F265B" w:rsidRDefault="002F27EE" w:rsidP="002F27EE">
      <w:pPr>
        <w:pStyle w:val="a6"/>
        <w:rPr>
          <w:color w:val="000000"/>
        </w:rPr>
      </w:pPr>
      <w:r>
        <w:rPr>
          <w:b/>
          <w:bCs/>
          <w:i/>
          <w:iCs/>
          <w:color w:val="000000"/>
        </w:rPr>
        <w:lastRenderedPageBreak/>
        <w:t>Выпуск</w:t>
      </w:r>
      <w:r w:rsidRPr="002F265B">
        <w:rPr>
          <w:b/>
          <w:bCs/>
          <w:i/>
          <w:iCs/>
          <w:color w:val="000000"/>
        </w:rPr>
        <w:t>ник получит возможность научиться:</w:t>
      </w:r>
    </w:p>
    <w:p w:rsidR="002F27EE" w:rsidRPr="002F265B" w:rsidRDefault="00AF1DC2" w:rsidP="002F27EE">
      <w:pPr>
        <w:pStyle w:val="a6"/>
        <w:rPr>
          <w:color w:val="000000"/>
        </w:rPr>
      </w:pPr>
      <w:r w:rsidRPr="00AC0446">
        <w:t>•</w:t>
      </w:r>
      <w:r w:rsidR="002F27EE" w:rsidRPr="002F265B">
        <w:rPr>
          <w:color w:val="000000"/>
        </w:rPr>
        <w:t xml:space="preserve"> ориентироваться на местности при помощи топографических карт и современных навигационных приборов;</w:t>
      </w:r>
    </w:p>
    <w:p w:rsidR="002F27EE" w:rsidRPr="002F265B" w:rsidRDefault="00AF1DC2" w:rsidP="002F27EE">
      <w:pPr>
        <w:pStyle w:val="a6"/>
        <w:rPr>
          <w:color w:val="000000"/>
        </w:rPr>
      </w:pPr>
      <w:r w:rsidRPr="00AC0446">
        <w:t>•</w:t>
      </w:r>
      <w:r w:rsidR="002F27EE" w:rsidRPr="002F265B">
        <w:rPr>
          <w:color w:val="000000"/>
        </w:rPr>
        <w:t xml:space="preserve"> строить простые планы местности;</w:t>
      </w:r>
    </w:p>
    <w:p w:rsidR="002F27EE" w:rsidRPr="002F265B" w:rsidRDefault="00AF1DC2" w:rsidP="002F27EE">
      <w:pPr>
        <w:pStyle w:val="a6"/>
        <w:rPr>
          <w:color w:val="000000"/>
        </w:rPr>
      </w:pPr>
      <w:r w:rsidRPr="00AC0446">
        <w:t>•</w:t>
      </w:r>
      <w:r w:rsidR="002F27EE" w:rsidRPr="002F265B">
        <w:rPr>
          <w:color w:val="000000"/>
        </w:rPr>
        <w:t xml:space="preserve"> создавать простейшие географические карты различного содержания;</w:t>
      </w:r>
    </w:p>
    <w:p w:rsidR="002F27EE" w:rsidRPr="002F265B" w:rsidRDefault="002F27EE" w:rsidP="002F27EE">
      <w:pPr>
        <w:pStyle w:val="a6"/>
        <w:rPr>
          <w:color w:val="000000"/>
        </w:rPr>
      </w:pPr>
      <w:r w:rsidRPr="002F265B">
        <w:rPr>
          <w:color w:val="000000"/>
        </w:rPr>
        <w:t xml:space="preserve"> </w:t>
      </w:r>
      <w:r w:rsidR="00AF1DC2" w:rsidRPr="00AC0446">
        <w:t>•</w:t>
      </w:r>
      <w:r w:rsidR="00AF1DC2">
        <w:t xml:space="preserve"> </w:t>
      </w:r>
      <w:r w:rsidRPr="002F265B">
        <w:rPr>
          <w:color w:val="000000"/>
        </w:rPr>
        <w:t>моделировать географические объекты и явления при помощи компьютерных программ.</w:t>
      </w:r>
    </w:p>
    <w:p w:rsidR="002F27EE" w:rsidRPr="002F265B" w:rsidRDefault="00AF1DC2" w:rsidP="002F27EE">
      <w:pPr>
        <w:pStyle w:val="a6"/>
        <w:rPr>
          <w:color w:val="000000"/>
        </w:rPr>
      </w:pPr>
      <w:r w:rsidRPr="00AC0446">
        <w:t>•</w:t>
      </w:r>
      <w:r>
        <w:t xml:space="preserve"> </w:t>
      </w:r>
      <w:r w:rsidR="002F27EE" w:rsidRPr="002F265B">
        <w:rPr>
          <w:color w:val="00000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F27EE" w:rsidRPr="002F265B" w:rsidRDefault="00AF1DC2" w:rsidP="002F27EE">
      <w:pPr>
        <w:pStyle w:val="a6"/>
        <w:rPr>
          <w:color w:val="000000"/>
        </w:rPr>
      </w:pPr>
      <w:r w:rsidRPr="00AC0446">
        <w:t>•</w:t>
      </w:r>
      <w:r w:rsidR="002F27EE" w:rsidRPr="002F265B">
        <w:rPr>
          <w:color w:val="000000"/>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F27EE" w:rsidRPr="002F265B" w:rsidRDefault="00AF1DC2" w:rsidP="002F27EE">
      <w:pPr>
        <w:pStyle w:val="a6"/>
        <w:rPr>
          <w:color w:val="000000"/>
        </w:rPr>
      </w:pPr>
      <w:r w:rsidRPr="00AC0446">
        <w:t>•</w:t>
      </w:r>
      <w:r w:rsidR="002F27EE" w:rsidRPr="002F265B">
        <w:rPr>
          <w:color w:val="000000"/>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AF1DC2" w:rsidRDefault="00AF1DC2" w:rsidP="002F27EE">
      <w:pPr>
        <w:pStyle w:val="a6"/>
        <w:rPr>
          <w:color w:val="000000"/>
        </w:rPr>
      </w:pPr>
      <w:r w:rsidRPr="00AC0446">
        <w:t>•</w:t>
      </w:r>
      <w:r w:rsidR="002F27EE" w:rsidRPr="002F265B">
        <w:rPr>
          <w:color w:val="000000"/>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F27EE" w:rsidRPr="002F265B" w:rsidRDefault="00AF1DC2" w:rsidP="002F27EE">
      <w:pPr>
        <w:pStyle w:val="a6"/>
        <w:rPr>
          <w:color w:val="000000"/>
        </w:rPr>
      </w:pPr>
      <w:r w:rsidRPr="00AC0446">
        <w:t>•</w:t>
      </w:r>
      <w:r w:rsidR="002F27EE" w:rsidRPr="002F265B">
        <w:rPr>
          <w:color w:val="000000"/>
        </w:rPr>
        <w:t xml:space="preserve">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F27EE" w:rsidRPr="00AF1DC2" w:rsidRDefault="00AF1DC2" w:rsidP="00AF1DC2">
      <w:pPr>
        <w:pStyle w:val="a6"/>
        <w:rPr>
          <w:color w:val="000000"/>
        </w:rPr>
      </w:pPr>
      <w:r w:rsidRPr="00AC0446">
        <w:t>•</w:t>
      </w:r>
      <w:r w:rsidR="002F27EE" w:rsidRPr="002F265B">
        <w:rPr>
          <w:color w:val="000000"/>
        </w:rPr>
        <w:t xml:space="preserve">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20484" w:rsidRPr="00AF1DC2" w:rsidRDefault="00720484" w:rsidP="00AF1DC2">
      <w:pPr>
        <w:spacing w:after="0" w:line="240" w:lineRule="auto"/>
        <w:rPr>
          <w:rFonts w:ascii="Times New Roman" w:eastAsia="Times New Roman" w:hAnsi="Times New Roman" w:cs="Times New Roman"/>
          <w:b/>
          <w:sz w:val="20"/>
          <w:szCs w:val="20"/>
        </w:rPr>
      </w:pPr>
      <w:r w:rsidRPr="00AF1DC2">
        <w:rPr>
          <w:rFonts w:ascii="Times New Roman" w:eastAsia="Times New Roman" w:hAnsi="Times New Roman" w:cs="Times New Roman"/>
          <w:b/>
          <w:bCs/>
          <w:spacing w:val="-12"/>
          <w:sz w:val="20"/>
          <w:szCs w:val="20"/>
        </w:rPr>
        <w:t xml:space="preserve">МАТЕРИКИ, ОКЕАНЫ, НАРОДЫ И СТРАНЫ. </w:t>
      </w:r>
    </w:p>
    <w:p w:rsidR="00720484" w:rsidRPr="00AC0446" w:rsidRDefault="00720484" w:rsidP="00720484">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720484" w:rsidRPr="00720484" w:rsidRDefault="006A3ECE" w:rsidP="00720484">
      <w:pPr>
        <w:spacing w:after="0" w:line="240" w:lineRule="auto"/>
        <w:ind w:firstLine="426"/>
        <w:rPr>
          <w:rFonts w:ascii="Times New Roman" w:eastAsia="Times New Roman" w:hAnsi="Times New Roman" w:cs="Times New Roman"/>
          <w:b/>
        </w:rPr>
      </w:pPr>
      <w:r>
        <w:rPr>
          <w:rFonts w:ascii="Times New Roman" w:eastAsia="Times New Roman" w:hAnsi="Times New Roman" w:cs="Times New Roman"/>
          <w:b/>
        </w:rPr>
        <w:t>Знать:</w:t>
      </w:r>
    </w:p>
    <w:p w:rsidR="00720484" w:rsidRPr="00476131" w:rsidRDefault="004D2D8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720484" w:rsidRPr="00476131">
        <w:rPr>
          <w:rFonts w:ascii="Times New Roman" w:eastAsia="Times New Roman" w:hAnsi="Times New Roman" w:cs="Times New Roman"/>
          <w:spacing w:val="-10"/>
          <w:sz w:val="24"/>
          <w:szCs w:val="24"/>
        </w:rPr>
        <w:t>предмет изучения географии. Части света. Карты материков.</w:t>
      </w:r>
    </w:p>
    <w:p w:rsidR="00720484" w:rsidRPr="00476131" w:rsidRDefault="004D2D8B" w:rsidP="00694B38">
      <w:pPr>
        <w:shd w:val="clear" w:color="auto" w:fill="FFFFFF"/>
        <w:spacing w:line="240" w:lineRule="auto"/>
        <w:ind w:firstLine="104"/>
        <w:jc w:val="both"/>
        <w:rPr>
          <w:rFonts w:ascii="Times New Roman" w:hAnsi="Times New Roman" w:cs="Times New Roman"/>
          <w:sz w:val="24"/>
          <w:szCs w:val="24"/>
        </w:rPr>
      </w:pPr>
      <w:r w:rsidRPr="00476131">
        <w:rPr>
          <w:rFonts w:ascii="Times New Roman" w:eastAsia="Times New Roman" w:hAnsi="Times New Roman" w:cs="Times New Roman"/>
          <w:sz w:val="24"/>
          <w:szCs w:val="24"/>
        </w:rPr>
        <w:t>•</w:t>
      </w:r>
      <w:r w:rsidR="00720484" w:rsidRPr="00476131">
        <w:rPr>
          <w:rFonts w:ascii="Times New Roman" w:eastAsia="Times New Roman" w:hAnsi="Times New Roman" w:cs="Times New Roman"/>
          <w:spacing w:val="-10"/>
          <w:sz w:val="24"/>
          <w:szCs w:val="24"/>
        </w:rPr>
        <w:t xml:space="preserve"> основные пути получения географической информации в прошлом, основные этапы накопления географических знаний, имена путешественников и ученых;</w:t>
      </w:r>
    </w:p>
    <w:p w:rsidR="00720484" w:rsidRPr="00476131" w:rsidRDefault="004D2D8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0484" w:rsidRPr="00476131">
        <w:rPr>
          <w:rFonts w:ascii="Times New Roman" w:eastAsia="Times New Roman" w:hAnsi="Times New Roman" w:cs="Times New Roman"/>
          <w:spacing w:val="-10"/>
          <w:sz w:val="24"/>
          <w:szCs w:val="24"/>
        </w:rPr>
        <w:t xml:space="preserve"> строение литосферы и земной коры, материковую и океаническую земную кору; теорию литосферных плит; зависимость между рельефом, тектоническим строением и размещением полезных ископаемых.</w:t>
      </w:r>
    </w:p>
    <w:p w:rsidR="00720484" w:rsidRPr="00476131" w:rsidRDefault="004D2D8B"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00720484" w:rsidRPr="00476131">
        <w:rPr>
          <w:rFonts w:ascii="Times New Roman" w:eastAsia="Times New Roman" w:hAnsi="Times New Roman" w:cs="Times New Roman"/>
          <w:spacing w:val="-10"/>
          <w:sz w:val="24"/>
          <w:szCs w:val="24"/>
        </w:rPr>
        <w:t xml:space="preserve"> свойства и виды карт, способы изображения явлений и процессов на картах</w:t>
      </w:r>
      <w:r w:rsidR="00720484" w:rsidRPr="00476131">
        <w:rPr>
          <w:rFonts w:ascii="Times New Roman" w:hAnsi="Times New Roman" w:cs="Times New Roman"/>
          <w:spacing w:val="-10"/>
          <w:sz w:val="24"/>
          <w:szCs w:val="24"/>
        </w:rPr>
        <w:t>;</w:t>
      </w:r>
    </w:p>
    <w:p w:rsidR="00865321" w:rsidRPr="00476131" w:rsidRDefault="0086532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строение литосферы и земной коры, материковую и океаническую земную кору; теорию литосферных плит; зависимость между рельефом, тектоническим строением и размещением полезных ископаемых</w:t>
      </w:r>
      <w:r w:rsidR="00E15070" w:rsidRPr="00476131">
        <w:rPr>
          <w:rFonts w:ascii="Times New Roman" w:hAnsi="Times New Roman" w:cs="Times New Roman"/>
          <w:spacing w:val="-10"/>
          <w:sz w:val="24"/>
          <w:szCs w:val="24"/>
        </w:rPr>
        <w:t>;</w:t>
      </w:r>
    </w:p>
    <w:p w:rsidR="00E15070" w:rsidRPr="00476131" w:rsidRDefault="00E15070"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климатообразующие факторы, типы климатических поясов;</w:t>
      </w:r>
    </w:p>
    <w:p w:rsidR="00E15070" w:rsidRPr="00476131" w:rsidRDefault="00E15070"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Мировой океан, свойства водных масс, различие в природе частей Мирового океана, воды и суши;</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lastRenderedPageBreak/>
        <w:t>•</w:t>
      </w:r>
      <w:r w:rsidRPr="00476131">
        <w:rPr>
          <w:rFonts w:ascii="Times New Roman" w:eastAsia="Times New Roman" w:hAnsi="Times New Roman" w:cs="Times New Roman"/>
          <w:spacing w:val="-10"/>
          <w:sz w:val="24"/>
          <w:szCs w:val="24"/>
        </w:rPr>
        <w:t xml:space="preserve"> гипотезу возникновения жизни на Земле; расселение по Земле растений, животных и человека; природные комплексы и географическую зональность;</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приемы определения географического положения материка, имена исследователей континента и результаты их работы;</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рельефа, зависимость форм рельефа от тектонического строения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климата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основные речные системы, озера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природных зон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численность, плотность, особенности размещения населения; современную политическую карту;</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состав территор</w:t>
      </w:r>
      <w:proofErr w:type="gramStart"/>
      <w:r w:rsidRPr="00476131">
        <w:rPr>
          <w:rFonts w:ascii="Times New Roman" w:eastAsia="Times New Roman" w:hAnsi="Times New Roman" w:cs="Times New Roman"/>
          <w:spacing w:val="-10"/>
          <w:sz w:val="24"/>
          <w:szCs w:val="24"/>
        </w:rPr>
        <w:t>ии и ее</w:t>
      </w:r>
      <w:proofErr w:type="gramEnd"/>
      <w:r w:rsidRPr="00476131">
        <w:rPr>
          <w:rFonts w:ascii="Times New Roman" w:eastAsia="Times New Roman" w:hAnsi="Times New Roman" w:cs="Times New Roman"/>
          <w:spacing w:val="-10"/>
          <w:sz w:val="24"/>
          <w:szCs w:val="24"/>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приемы определения географического положения Австралии, имена исследователей континента и результаты их работы;</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материка, особенности климата Австралии;</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численность, плотность, особенности размещения населения; современную политическую карту;</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особенности природы, населения Океании;</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приемы определения географического положения материка, имена исследователей континента и результаты их работы;</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рельефа, зависимость форм рельефа от тектонического строения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климата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основные речные системы, озера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природных зон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численность, плотность, особенности размещения населения; современную политическую карту;</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состав территор</w:t>
      </w:r>
      <w:proofErr w:type="gramStart"/>
      <w:r w:rsidRPr="00476131">
        <w:rPr>
          <w:rFonts w:ascii="Times New Roman" w:eastAsia="Times New Roman" w:hAnsi="Times New Roman" w:cs="Times New Roman"/>
          <w:spacing w:val="-10"/>
          <w:sz w:val="24"/>
          <w:szCs w:val="24"/>
        </w:rPr>
        <w:t>ии и ее</w:t>
      </w:r>
      <w:proofErr w:type="gramEnd"/>
      <w:r w:rsidRPr="00476131">
        <w:rPr>
          <w:rFonts w:ascii="Times New Roman" w:eastAsia="Times New Roman" w:hAnsi="Times New Roman" w:cs="Times New Roman"/>
          <w:spacing w:val="-10"/>
          <w:sz w:val="24"/>
          <w:szCs w:val="24"/>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p w:rsidR="00726358"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6358" w:rsidRPr="00476131">
        <w:rPr>
          <w:rFonts w:ascii="Times New Roman" w:eastAsia="Times New Roman" w:hAnsi="Times New Roman" w:cs="Times New Roman"/>
          <w:spacing w:val="-10"/>
          <w:sz w:val="24"/>
          <w:szCs w:val="24"/>
        </w:rPr>
        <w:t>приемы определения географического положения материка, имена исследователей континента и результаты их работы;</w:t>
      </w:r>
    </w:p>
    <w:p w:rsidR="00726358"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6358"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Антарктиды; особенности климата материка;</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приемы определения географического положения Северной Америки, имена исследователей континента и результаты их работы;</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Северной Америки;</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lastRenderedPageBreak/>
        <w:t xml:space="preserve">• </w:t>
      </w:r>
      <w:r w:rsidRPr="00476131">
        <w:rPr>
          <w:rFonts w:ascii="Times New Roman" w:eastAsia="Times New Roman" w:hAnsi="Times New Roman" w:cs="Times New Roman"/>
          <w:spacing w:val="-10"/>
          <w:sz w:val="24"/>
          <w:szCs w:val="24"/>
        </w:rPr>
        <w:t>особенности климата Северной Америки;</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основные речные системы, озера материка;</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природных зон материка;</w:t>
      </w:r>
    </w:p>
    <w:p w:rsidR="00726358" w:rsidRPr="00476131" w:rsidRDefault="00726358"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pacing w:val="-10"/>
          <w:sz w:val="24"/>
          <w:szCs w:val="24"/>
        </w:rPr>
        <w:t xml:space="preserve"> </w:t>
      </w:r>
      <w:proofErr w:type="gramStart"/>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численность, плотность, особенности размещения населения; современную политическую карту; 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r w:rsidRPr="00476131">
        <w:rPr>
          <w:rFonts w:ascii="Times New Roman" w:hAnsi="Times New Roman" w:cs="Times New Roman"/>
          <w:spacing w:val="-10"/>
          <w:sz w:val="24"/>
          <w:szCs w:val="24"/>
        </w:rPr>
        <w:t>;</w:t>
      </w:r>
      <w:proofErr w:type="gramEnd"/>
    </w:p>
    <w:p w:rsidR="00A34C93"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A34C93" w:rsidRPr="00476131">
        <w:rPr>
          <w:rFonts w:ascii="Times New Roman" w:eastAsia="Times New Roman" w:hAnsi="Times New Roman" w:cs="Times New Roman"/>
          <w:spacing w:val="-10"/>
          <w:sz w:val="24"/>
          <w:szCs w:val="24"/>
        </w:rPr>
        <w:t xml:space="preserve"> приемы определения географического положения материка, имена исследователей континента и результаты их работы;</w:t>
      </w:r>
    </w:p>
    <w:p w:rsidR="00A34C93" w:rsidRPr="00B52C14"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A34C93"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Антарктиды; особенности климата материка</w:t>
      </w:r>
      <w:r w:rsidR="00B52C14">
        <w:rPr>
          <w:rFonts w:ascii="Times New Roman" w:eastAsia="Times New Roman" w:hAnsi="Times New Roman" w:cs="Times New Roman"/>
          <w:spacing w:val="-10"/>
          <w:sz w:val="24"/>
          <w:szCs w:val="24"/>
        </w:rPr>
        <w:t>;</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приемы определения географического положения Евразии, имена исследователей континента и результаты их работы;</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особенности рельефа, зависимость форм рельефа от тектонического строения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особенности климата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основные речные системы, озера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особенности природных зон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численность, плотность, особенности размещения населения; современную политическую карту Евразии;</w:t>
      </w:r>
    </w:p>
    <w:p w:rsidR="006A3ECE" w:rsidRPr="00476131" w:rsidRDefault="0047613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состав территор</w:t>
      </w:r>
      <w:proofErr w:type="gramStart"/>
      <w:r w:rsidR="006A3ECE" w:rsidRPr="00476131">
        <w:rPr>
          <w:rFonts w:ascii="Times New Roman" w:eastAsia="Times New Roman" w:hAnsi="Times New Roman" w:cs="Times New Roman"/>
          <w:spacing w:val="-10"/>
          <w:sz w:val="24"/>
          <w:szCs w:val="24"/>
        </w:rPr>
        <w:t>ии и ее</w:t>
      </w:r>
      <w:proofErr w:type="gramEnd"/>
      <w:r w:rsidR="006A3ECE" w:rsidRPr="00476131">
        <w:rPr>
          <w:rFonts w:ascii="Times New Roman" w:eastAsia="Times New Roman" w:hAnsi="Times New Roman" w:cs="Times New Roman"/>
          <w:spacing w:val="-10"/>
          <w:sz w:val="24"/>
          <w:szCs w:val="24"/>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r w:rsidR="006A3ECE" w:rsidRPr="00476131">
        <w:rPr>
          <w:rFonts w:ascii="Times New Roman" w:hAnsi="Times New Roman" w:cs="Times New Roman"/>
          <w:spacing w:val="-10"/>
          <w:sz w:val="24"/>
          <w:szCs w:val="24"/>
        </w:rPr>
        <w:t>;</w:t>
      </w:r>
    </w:p>
    <w:p w:rsidR="006A3ECE" w:rsidRPr="00476131"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476131"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этапы развития географической оболочки;</w:t>
      </w:r>
    </w:p>
    <w:p w:rsidR="00865321" w:rsidRPr="00476131" w:rsidRDefault="00476131" w:rsidP="00694B38">
      <w:pPr>
        <w:shd w:val="clear" w:color="auto" w:fill="FFFFFF"/>
        <w:spacing w:line="240" w:lineRule="auto"/>
        <w:ind w:firstLine="104"/>
        <w:jc w:val="both"/>
        <w:rPr>
          <w:rFonts w:ascii="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как взаимодействуют природа и общество, как влияет деятельность человека на природу</w:t>
      </w:r>
      <w:r w:rsidR="006A3ECE" w:rsidRPr="00476131">
        <w:rPr>
          <w:rFonts w:ascii="Times New Roman" w:hAnsi="Times New Roman" w:cs="Times New Roman"/>
          <w:spacing w:val="-10"/>
          <w:sz w:val="24"/>
          <w:szCs w:val="24"/>
        </w:rPr>
        <w:t>.</w:t>
      </w:r>
    </w:p>
    <w:p w:rsidR="00865321" w:rsidRPr="00476131" w:rsidRDefault="00865321" w:rsidP="00694B38">
      <w:pPr>
        <w:pStyle w:val="a6"/>
        <w:ind w:firstLine="104"/>
        <w:rPr>
          <w:color w:val="000000"/>
        </w:rPr>
      </w:pPr>
      <w:r w:rsidRPr="00476131">
        <w:rPr>
          <w:b/>
          <w:bCs/>
          <w:i/>
          <w:iCs/>
          <w:color w:val="000000"/>
        </w:rPr>
        <w:t>Выпускник получит возможность научиться:</w:t>
      </w:r>
    </w:p>
    <w:p w:rsidR="00865321" w:rsidRPr="00476131" w:rsidRDefault="0086532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читать и анализировать географические карты;</w:t>
      </w:r>
    </w:p>
    <w:p w:rsidR="00865321" w:rsidRPr="00476131" w:rsidRDefault="0086532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показывать маршруты важнейших путешественников и объяснять результаты путешествий и научных открытий;</w:t>
      </w:r>
    </w:p>
    <w:p w:rsidR="00865321" w:rsidRPr="00476131" w:rsidRDefault="0086532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называть основные группы карт и их свойства, описывать карту по плану;</w:t>
      </w:r>
    </w:p>
    <w:p w:rsidR="00865321" w:rsidRPr="00476131" w:rsidRDefault="0086532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 </w:t>
      </w:r>
      <w:r w:rsidRPr="00476131">
        <w:rPr>
          <w:rFonts w:ascii="Times New Roman" w:eastAsia="Times New Roman" w:hAnsi="Times New Roman" w:cs="Times New Roman"/>
          <w:spacing w:val="-10"/>
          <w:sz w:val="24"/>
          <w:szCs w:val="24"/>
        </w:rPr>
        <w:t>показывать крупные литосферные плиты, платформы, складчатые области, сейсмические пояса, области вулканизма. Объяснять признаки понятий «платформа», «рельеф»</w:t>
      </w:r>
      <w:r w:rsidRPr="00476131">
        <w:rPr>
          <w:rFonts w:ascii="Times New Roman" w:hAnsi="Times New Roman" w:cs="Times New Roman"/>
          <w:spacing w:val="-10"/>
          <w:sz w:val="24"/>
          <w:szCs w:val="24"/>
        </w:rPr>
        <w:t>;</w:t>
      </w:r>
    </w:p>
    <w:p w:rsidR="00E15070" w:rsidRPr="00476131" w:rsidRDefault="00E15070"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объяснять циркуляцию воздушных масс, определять географическое положение климатических поясов и давать их характеристику</w:t>
      </w:r>
      <w:r w:rsidRPr="00476131">
        <w:rPr>
          <w:rFonts w:ascii="Times New Roman" w:hAnsi="Times New Roman" w:cs="Times New Roman"/>
          <w:spacing w:val="-10"/>
          <w:sz w:val="24"/>
          <w:szCs w:val="24"/>
        </w:rPr>
        <w:t>;</w:t>
      </w:r>
    </w:p>
    <w:p w:rsidR="00A52A67" w:rsidRPr="00476131" w:rsidRDefault="00E15070"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описывать примеры взаимодействия Мирового океана с атмосферой и сушей, объяснять его роль в жизни Земли, свойства вод, образование течений</w:t>
      </w:r>
      <w:r w:rsidRPr="00476131">
        <w:rPr>
          <w:rFonts w:ascii="Times New Roman" w:hAnsi="Times New Roman" w:cs="Times New Roman"/>
          <w:spacing w:val="-10"/>
          <w:sz w:val="24"/>
          <w:szCs w:val="24"/>
        </w:rPr>
        <w:t>;</w:t>
      </w:r>
    </w:p>
    <w:p w:rsidR="00EC4B65" w:rsidRPr="00476131" w:rsidRDefault="004D2D8B"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00EC4B65" w:rsidRPr="00476131">
        <w:rPr>
          <w:rFonts w:ascii="Times New Roman" w:eastAsia="Times New Roman" w:hAnsi="Times New Roman" w:cs="Times New Roman"/>
          <w:spacing w:val="-10"/>
          <w:sz w:val="24"/>
          <w:szCs w:val="24"/>
        </w:rPr>
        <w:t>анализировать карту природных зон;</w:t>
      </w:r>
    </w:p>
    <w:p w:rsidR="00EC4B65" w:rsidRPr="00476131" w:rsidRDefault="004D2D8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lastRenderedPageBreak/>
        <w:t>•</w:t>
      </w:r>
      <w:r w:rsidR="00EC4B65" w:rsidRPr="00476131">
        <w:rPr>
          <w:rFonts w:ascii="Times New Roman" w:eastAsia="Times New Roman" w:hAnsi="Times New Roman" w:cs="Times New Roman"/>
          <w:spacing w:val="-10"/>
          <w:sz w:val="24"/>
          <w:szCs w:val="24"/>
        </w:rPr>
        <w:t xml:space="preserve"> особенности природы каждого из океанов Земли, рельеф дна, образование течений, влияние океанов на природу материков, ресурсы и будущее океанов.</w:t>
      </w:r>
    </w:p>
    <w:p w:rsidR="005C76DB" w:rsidRPr="00476131" w:rsidRDefault="004D2D8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00EC4B65" w:rsidRPr="00476131">
        <w:rPr>
          <w:rFonts w:ascii="Times New Roman" w:eastAsia="Times New Roman" w:hAnsi="Times New Roman" w:cs="Times New Roman"/>
          <w:spacing w:val="-10"/>
          <w:sz w:val="24"/>
          <w:szCs w:val="24"/>
        </w:rPr>
        <w:t xml:space="preserve"> показывать океаны и их части на карте</w:t>
      </w:r>
      <w:r w:rsidR="005C76DB" w:rsidRPr="00476131">
        <w:rPr>
          <w:rFonts w:ascii="Times New Roman" w:eastAsia="Times New Roman" w:hAnsi="Times New Roman" w:cs="Times New Roman"/>
          <w:spacing w:val="-10"/>
          <w:sz w:val="24"/>
          <w:szCs w:val="24"/>
        </w:rPr>
        <w:t>;</w:t>
      </w:r>
    </w:p>
    <w:p w:rsidR="004D2D8B" w:rsidRPr="00476131" w:rsidRDefault="004D2D8B"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00EC4B65" w:rsidRPr="00476131">
        <w:rPr>
          <w:rFonts w:ascii="Times New Roman" w:eastAsia="Times New Roman" w:hAnsi="Times New Roman" w:cs="Times New Roman"/>
          <w:spacing w:val="-10"/>
          <w:sz w:val="24"/>
          <w:szCs w:val="24"/>
        </w:rPr>
        <w:t>показывать крупнейшие народы Земли; крупные города и их столицы</w:t>
      </w:r>
      <w:r w:rsidR="00EC4B65" w:rsidRPr="00476131">
        <w:rPr>
          <w:rFonts w:ascii="Times New Roman" w:hAnsi="Times New Roman" w:cs="Times New Roman"/>
          <w:spacing w:val="-10"/>
          <w:sz w:val="24"/>
          <w:szCs w:val="24"/>
        </w:rPr>
        <w:t>;</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определять по карте географическое положение страны и ее столицы, показывать по карте крупные страны и их столицы</w:t>
      </w:r>
      <w:r w:rsidRPr="00476131">
        <w:rPr>
          <w:rFonts w:ascii="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 приемы определения географического положения материка, имена исследователей континента и результаты их работы;</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Антарктиды; особенности климата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определять географическое положение материка, оценивать влияние географического положения на особенности природы материка;</w:t>
      </w:r>
    </w:p>
    <w:p w:rsidR="00A52A67"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pacing w:val="-10"/>
          <w:sz w:val="24"/>
          <w:szCs w:val="24"/>
        </w:rPr>
        <w:t xml:space="preserve"> </w:t>
      </w:r>
      <w:r w:rsidR="00A52A67" w:rsidRPr="00476131">
        <w:rPr>
          <w:rFonts w:ascii="Times New Roman" w:eastAsia="Times New Roman" w:hAnsi="Times New Roman" w:cs="Times New Roman"/>
          <w:sz w:val="24"/>
          <w:szCs w:val="24"/>
        </w:rPr>
        <w:t>•</w:t>
      </w:r>
      <w:r w:rsidR="00A52A67"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определять географическое положение Австралии,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Австралии;</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называть и показывать на карте крупные формы рельефа, месторождения полезных ископаемых; 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w:t>
      </w:r>
    </w:p>
    <w:p w:rsidR="00A52A67" w:rsidRPr="00476131" w:rsidRDefault="00A52A67"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определять по карте географическое положение страны и ее столицы, показывать по карте крупные страны и их столицы</w:t>
      </w:r>
      <w:r w:rsidRPr="00476131">
        <w:rPr>
          <w:rFonts w:ascii="Times New Roman" w:hAnsi="Times New Roman" w:cs="Times New Roman"/>
          <w:spacing w:val="-10"/>
          <w:sz w:val="24"/>
          <w:szCs w:val="24"/>
        </w:rPr>
        <w:t>;</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w:t>
      </w:r>
    </w:p>
    <w:p w:rsidR="0001650C" w:rsidRPr="00476131" w:rsidRDefault="0001650C"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 xml:space="preserve"> объяснять своеобразие природы материка, характеризовать природу отдельных частей материка;</w:t>
      </w:r>
    </w:p>
    <w:p w:rsidR="0001650C" w:rsidRPr="00B52C14" w:rsidRDefault="0001650C"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определять по карте географическое положение страны и ее столицы, показывать по карте крупные страны и их столицы.</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определять географическое положение материка, оценивать влияние географического положения на особенности природы материка;</w:t>
      </w:r>
    </w:p>
    <w:p w:rsidR="0001650C" w:rsidRPr="00476131" w:rsidRDefault="00B52C14"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lastRenderedPageBreak/>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определять географическое положение материка, оценивать влияние географического положения на особенности природы материка;</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называть и показывать на карте крупные формы рельефа, месторождения полезных ископаемых;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определять географическое положение Северной Америки,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Северной Америки;</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показывать внутренние воды на карте;</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6358" w:rsidRPr="00476131">
        <w:rPr>
          <w:rFonts w:ascii="Times New Roman" w:eastAsia="Times New Roman" w:hAnsi="Times New Roman" w:cs="Times New Roman"/>
          <w:spacing w:val="-10"/>
          <w:sz w:val="24"/>
          <w:szCs w:val="24"/>
        </w:rPr>
        <w:t xml:space="preserve"> объяснять своеобразие природы материка, характеризовать природу отдельных частей материка;</w:t>
      </w:r>
    </w:p>
    <w:p w:rsidR="00726358" w:rsidRPr="00476131" w:rsidRDefault="00B52C14"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определять по карте географическое положение страны и ее столицы, показывать по карте крупные страны и их столицы</w:t>
      </w:r>
      <w:r w:rsidR="006A3ECE" w:rsidRPr="00476131">
        <w:rPr>
          <w:rFonts w:ascii="Times New Roman" w:hAnsi="Times New Roman" w:cs="Times New Roman"/>
          <w:spacing w:val="-10"/>
          <w:sz w:val="24"/>
          <w:szCs w:val="24"/>
        </w:rPr>
        <w:t>;</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определять географическое положение Евразии,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Евразии;</w:t>
      </w:r>
    </w:p>
    <w:p w:rsidR="006A3ECE" w:rsidRPr="00476131"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называть и показывать на карте крупные формы рельефа, месторождения полезных ископаемых;</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показывать внутренние воды на карте;</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объяснять своеобразие природы Евразии, характеризовать природу отдельных частей материка;</w:t>
      </w:r>
    </w:p>
    <w:p w:rsidR="006A3ECE" w:rsidRPr="00476131" w:rsidRDefault="006A3ECE"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определять по карте географическое положение страны и ее столицы, показывать по карте крупные страны и их столицы</w:t>
      </w:r>
      <w:r w:rsidRPr="00476131">
        <w:rPr>
          <w:rFonts w:ascii="Times New Roman" w:hAnsi="Times New Roman" w:cs="Times New Roman"/>
          <w:spacing w:val="-10"/>
          <w:sz w:val="24"/>
          <w:szCs w:val="24"/>
        </w:rPr>
        <w:t>;</w:t>
      </w:r>
    </w:p>
    <w:p w:rsidR="006A3ECE" w:rsidRPr="00476131"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называть состав географической оболочки и объяснять связи между ее компонентами;</w:t>
      </w:r>
    </w:p>
    <w:p w:rsidR="005C76DB" w:rsidRPr="00B52C14"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объяснять причины географической зональности, значение природных бога</w:t>
      </w:r>
      <w:proofErr w:type="gramStart"/>
      <w:r w:rsidRPr="00476131">
        <w:rPr>
          <w:rFonts w:ascii="Times New Roman" w:eastAsia="Times New Roman" w:hAnsi="Times New Roman" w:cs="Times New Roman"/>
          <w:spacing w:val="-10"/>
          <w:sz w:val="24"/>
          <w:szCs w:val="24"/>
        </w:rPr>
        <w:t>тств дл</w:t>
      </w:r>
      <w:proofErr w:type="gramEnd"/>
      <w:r w:rsidRPr="00476131">
        <w:rPr>
          <w:rFonts w:ascii="Times New Roman" w:eastAsia="Times New Roman" w:hAnsi="Times New Roman" w:cs="Times New Roman"/>
          <w:spacing w:val="-10"/>
          <w:sz w:val="24"/>
          <w:szCs w:val="24"/>
        </w:rPr>
        <w:t>я человека, влияние человека на природу.</w:t>
      </w:r>
      <w:r w:rsidRPr="00476131">
        <w:rPr>
          <w:rFonts w:ascii="Times New Roman" w:eastAsia="Times New Roman" w:hAnsi="Times New Roman" w:cs="Times New Roman"/>
          <w:sz w:val="24"/>
          <w:szCs w:val="24"/>
        </w:rPr>
        <w:t> </w:t>
      </w:r>
    </w:p>
    <w:p w:rsidR="00983269" w:rsidRDefault="00626D97"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География России.</w:t>
      </w:r>
    </w:p>
    <w:p w:rsidR="00626D97" w:rsidRDefault="00626D97" w:rsidP="00626D97">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626D97" w:rsidRPr="00626D97" w:rsidRDefault="00626D97" w:rsidP="00626D97">
      <w:pPr>
        <w:shd w:val="clear" w:color="auto" w:fill="FFFFFF"/>
        <w:autoSpaceDE w:val="0"/>
        <w:autoSpaceDN w:val="0"/>
        <w:adjustRightInd w:val="0"/>
        <w:spacing w:after="0" w:line="240" w:lineRule="auto"/>
        <w:jc w:val="both"/>
        <w:rPr>
          <w:rFonts w:ascii="Times New Roman" w:hAnsi="Times New Roman"/>
          <w:sz w:val="24"/>
          <w:szCs w:val="24"/>
        </w:rPr>
      </w:pPr>
      <w:r w:rsidRPr="00626D97">
        <w:rPr>
          <w:rFonts w:ascii="Times New Roman" w:hAnsi="Times New Roman"/>
          <w:iCs/>
          <w:sz w:val="24"/>
          <w:szCs w:val="24"/>
        </w:rPr>
        <w:t>Называть и (или) показывать:</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предмет изучения географии России;</w:t>
      </w:r>
    </w:p>
    <w:p w:rsidR="00626D97" w:rsidRPr="009849B2" w:rsidRDefault="00626D97" w:rsidP="00315106">
      <w:pPr>
        <w:pStyle w:val="a3"/>
        <w:numPr>
          <w:ilvl w:val="0"/>
          <w:numId w:val="117"/>
        </w:numPr>
        <w:spacing w:after="0" w:line="240" w:lineRule="auto"/>
        <w:jc w:val="both"/>
        <w:rPr>
          <w:rFonts w:ascii="Times New Roman" w:hAnsi="Times New Roman"/>
          <w:b/>
          <w:sz w:val="24"/>
          <w:szCs w:val="24"/>
        </w:rPr>
      </w:pPr>
      <w:r w:rsidRPr="009849B2">
        <w:rPr>
          <w:rFonts w:ascii="Times New Roman" w:hAnsi="Times New Roman"/>
          <w:sz w:val="24"/>
          <w:szCs w:val="24"/>
        </w:rPr>
        <w:t>основные средства и методы получения геогра</w:t>
      </w:r>
      <w:r w:rsidRPr="009849B2">
        <w:rPr>
          <w:rFonts w:ascii="Times New Roman" w:hAnsi="Times New Roman"/>
          <w:sz w:val="24"/>
          <w:szCs w:val="24"/>
        </w:rPr>
        <w:softHyphen/>
        <w:t>фической информации:</w:t>
      </w:r>
    </w:p>
    <w:p w:rsidR="00626D97" w:rsidRPr="009849B2" w:rsidRDefault="00626D97" w:rsidP="00315106">
      <w:pPr>
        <w:pStyle w:val="a3"/>
        <w:numPr>
          <w:ilvl w:val="0"/>
          <w:numId w:val="117"/>
        </w:numPr>
        <w:spacing w:after="0" w:line="240" w:lineRule="auto"/>
        <w:jc w:val="both"/>
        <w:rPr>
          <w:rFonts w:ascii="Times New Roman" w:hAnsi="Times New Roman"/>
          <w:b/>
          <w:sz w:val="24"/>
          <w:szCs w:val="24"/>
        </w:rPr>
      </w:pPr>
      <w:r w:rsidRPr="009849B2">
        <w:rPr>
          <w:rFonts w:ascii="Times New Roman" w:hAnsi="Times New Roman"/>
          <w:sz w:val="24"/>
          <w:szCs w:val="24"/>
        </w:rPr>
        <w:t>субъекты Российской Федерации;</w:t>
      </w:r>
    </w:p>
    <w:p w:rsidR="00626D97" w:rsidRPr="009849B2" w:rsidRDefault="00626D97" w:rsidP="00315106">
      <w:pPr>
        <w:pStyle w:val="a3"/>
        <w:numPr>
          <w:ilvl w:val="0"/>
          <w:numId w:val="117"/>
        </w:numPr>
        <w:spacing w:after="0" w:line="240" w:lineRule="auto"/>
        <w:jc w:val="both"/>
        <w:rPr>
          <w:rFonts w:ascii="Times New Roman" w:hAnsi="Times New Roman"/>
          <w:b/>
          <w:sz w:val="24"/>
          <w:szCs w:val="24"/>
        </w:rPr>
      </w:pPr>
      <w:proofErr w:type="gramStart"/>
      <w:r w:rsidRPr="009849B2">
        <w:rPr>
          <w:rFonts w:ascii="Times New Roman" w:hAnsi="Times New Roman"/>
          <w:sz w:val="24"/>
          <w:szCs w:val="24"/>
        </w:rPr>
        <w:t>пограничные</w:t>
      </w:r>
      <w:proofErr w:type="gramEnd"/>
      <w:r w:rsidRPr="009849B2">
        <w:rPr>
          <w:rFonts w:ascii="Times New Roman" w:hAnsi="Times New Roman"/>
          <w:sz w:val="24"/>
          <w:szCs w:val="24"/>
        </w:rPr>
        <w:t xml:space="preserve"> государств;</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географического  положения,   раз</w:t>
      </w:r>
      <w:r w:rsidRPr="009849B2">
        <w:rPr>
          <w:rFonts w:ascii="Times New Roman" w:hAnsi="Times New Roman"/>
          <w:sz w:val="24"/>
          <w:szCs w:val="24"/>
        </w:rPr>
        <w:softHyphen/>
        <w:t>меры территории, протяженность морских и сухо</w:t>
      </w:r>
      <w:r w:rsidRPr="009849B2">
        <w:rPr>
          <w:rFonts w:ascii="Times New Roman" w:hAnsi="Times New Roman"/>
          <w:sz w:val="24"/>
          <w:szCs w:val="24"/>
        </w:rPr>
        <w:softHyphen/>
        <w:t>путных границ России;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границы часовых поясов:</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lastRenderedPageBreak/>
        <w:t>основные геологические эры, структуры земной коры, сейсмически опасные территории;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климатообразующие факторы, особенности  по</w:t>
      </w:r>
      <w:r w:rsidRPr="009849B2">
        <w:rPr>
          <w:rFonts w:ascii="Times New Roman" w:hAnsi="Times New Roman"/>
          <w:sz w:val="24"/>
          <w:szCs w:val="24"/>
        </w:rPr>
        <w:softHyphen/>
        <w:t>годы в циклонах и антициклонах;</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распределение рек страны  по бассейнам  океа</w:t>
      </w:r>
      <w:r w:rsidRPr="009849B2">
        <w:rPr>
          <w:rFonts w:ascii="Times New Roman" w:hAnsi="Times New Roman"/>
          <w:sz w:val="24"/>
          <w:szCs w:val="24"/>
        </w:rPr>
        <w:softHyphen/>
        <w:t>нов;</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основные  области  современного  оледенения  и крупные ледники: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зональные   типы   почв,   их   главные   свойства, примеры мелиорации земель в разных зонах и ре</w:t>
      </w:r>
      <w:r w:rsidRPr="009849B2">
        <w:rPr>
          <w:rFonts w:ascii="Times New Roman" w:hAnsi="Times New Roman"/>
          <w:sz w:val="24"/>
          <w:szCs w:val="24"/>
        </w:rPr>
        <w:softHyphen/>
        <w:t>гионах;</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основные виды природных ресурсов и примеры их рационального и нерационального использова</w:t>
      </w:r>
      <w:r w:rsidRPr="009849B2">
        <w:rPr>
          <w:rFonts w:ascii="Times New Roman" w:hAnsi="Times New Roman"/>
          <w:sz w:val="24"/>
          <w:szCs w:val="24"/>
        </w:rPr>
        <w:softHyphen/>
        <w:t>ния;</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proofErr w:type="gramStart"/>
      <w:r w:rsidRPr="009849B2">
        <w:rPr>
          <w:rFonts w:ascii="Times New Roman" w:hAnsi="Times New Roman"/>
          <w:sz w:val="24"/>
          <w:szCs w:val="24"/>
        </w:rPr>
        <w:t>важнейшие   природно-хозяйственные   объекты страны,    в   том   числе   центры:    промышленные, транспортные, научно-информационные, финансо</w:t>
      </w:r>
      <w:r w:rsidRPr="009849B2">
        <w:rPr>
          <w:rFonts w:ascii="Times New Roman" w:hAnsi="Times New Roman"/>
          <w:sz w:val="24"/>
          <w:szCs w:val="24"/>
        </w:rPr>
        <w:softHyphen/>
        <w:t>вые, торговые, рекреационные, культурно-истори</w:t>
      </w:r>
      <w:r w:rsidRPr="009849B2">
        <w:rPr>
          <w:rFonts w:ascii="Times New Roman" w:hAnsi="Times New Roman"/>
          <w:sz w:val="24"/>
          <w:szCs w:val="24"/>
        </w:rPr>
        <w:softHyphen/>
        <w:t>ческие,   районы   нового  освоения,   старопромыш</w:t>
      </w:r>
      <w:r w:rsidRPr="009849B2">
        <w:rPr>
          <w:rFonts w:ascii="Times New Roman" w:hAnsi="Times New Roman"/>
          <w:sz w:val="24"/>
          <w:szCs w:val="24"/>
        </w:rPr>
        <w:softHyphen/>
        <w:t>ленные и депрессивные:</w:t>
      </w:r>
      <w:proofErr w:type="gramEnd"/>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народы, наиболее распространенные языки, ре</w:t>
      </w:r>
      <w:r w:rsidRPr="009849B2">
        <w:rPr>
          <w:rFonts w:ascii="Times New Roman" w:hAnsi="Times New Roman"/>
          <w:sz w:val="24"/>
          <w:szCs w:val="24"/>
        </w:rPr>
        <w:softHyphen/>
        <w:t>лигии;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 xml:space="preserve"> примеры рационального и нерационального раз</w:t>
      </w:r>
      <w:r w:rsidRPr="009849B2">
        <w:rPr>
          <w:rFonts w:ascii="Times New Roman" w:hAnsi="Times New Roman"/>
          <w:sz w:val="24"/>
          <w:szCs w:val="24"/>
        </w:rPr>
        <w:softHyphen/>
        <w:t>мещения производства;</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объекты Всемирного культурного и природного наследия России (список ЮНЕСКО);</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районы, подверженные воздействию стихийных природных   явлений   (засухи,   наводнения,   сели, землетрясения и т. д.);</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экологически неблагополучные районы России:</w:t>
      </w:r>
    </w:p>
    <w:p w:rsidR="00626D97" w:rsidRPr="00626D97" w:rsidRDefault="00626D97" w:rsidP="00315106">
      <w:pPr>
        <w:pStyle w:val="a3"/>
        <w:numPr>
          <w:ilvl w:val="0"/>
          <w:numId w:val="117"/>
        </w:numPr>
        <w:spacing w:after="0" w:line="240" w:lineRule="auto"/>
        <w:jc w:val="both"/>
        <w:rPr>
          <w:rFonts w:ascii="Times New Roman" w:hAnsi="Times New Roman"/>
          <w:b/>
          <w:sz w:val="24"/>
          <w:szCs w:val="24"/>
        </w:rPr>
      </w:pPr>
      <w:r w:rsidRPr="009849B2">
        <w:rPr>
          <w:rFonts w:ascii="Times New Roman" w:hAnsi="Times New Roman"/>
          <w:sz w:val="24"/>
          <w:szCs w:val="24"/>
        </w:rPr>
        <w:t>маршруты и территории  первооткрывателей и исследователей территории России.</w:t>
      </w:r>
    </w:p>
    <w:p w:rsidR="00626D97" w:rsidRPr="009849B2" w:rsidRDefault="00626D97" w:rsidP="00626D97">
      <w:pPr>
        <w:shd w:val="clear" w:color="auto" w:fill="FFFFFF"/>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color w:val="000000"/>
          <w:sz w:val="24"/>
          <w:szCs w:val="24"/>
        </w:rPr>
        <w:t xml:space="preserve"> </w:t>
      </w:r>
      <w:r w:rsidRPr="009849B2">
        <w:rPr>
          <w:rFonts w:ascii="Times New Roman" w:hAnsi="Times New Roman"/>
          <w:b/>
          <w:color w:val="000000"/>
          <w:sz w:val="24"/>
          <w:szCs w:val="24"/>
        </w:rPr>
        <w:t xml:space="preserve"> </w:t>
      </w:r>
      <w:r w:rsidRPr="009849B2">
        <w:rPr>
          <w:rFonts w:ascii="Times New Roman" w:hAnsi="Times New Roman"/>
          <w:b/>
          <w:iCs/>
          <w:color w:val="000000"/>
          <w:sz w:val="24"/>
          <w:szCs w:val="24"/>
        </w:rPr>
        <w:t xml:space="preserve">Определять </w:t>
      </w:r>
      <w:r w:rsidRPr="009849B2">
        <w:rPr>
          <w:rFonts w:ascii="Times New Roman" w:hAnsi="Times New Roman"/>
          <w:b/>
          <w:color w:val="000000"/>
          <w:sz w:val="24"/>
          <w:szCs w:val="24"/>
        </w:rPr>
        <w:t>(изме</w:t>
      </w:r>
      <w:r w:rsidRPr="009849B2">
        <w:rPr>
          <w:rFonts w:ascii="Times New Roman" w:hAnsi="Times New Roman"/>
          <w:b/>
          <w:iCs/>
          <w:color w:val="000000"/>
          <w:sz w:val="24"/>
          <w:szCs w:val="24"/>
        </w:rPr>
        <w:t>рять):</w:t>
      </w:r>
    </w:p>
    <w:p w:rsidR="00626D97" w:rsidRPr="009849B2"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географическое положение объектов;</w:t>
      </w:r>
    </w:p>
    <w:p w:rsidR="00626D97" w:rsidRPr="009849B2"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разницу в поясном времени территорий;</w:t>
      </w:r>
    </w:p>
    <w:p w:rsidR="00626D97" w:rsidRPr="009849B2"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погоду по синоптической карте;</w:t>
      </w:r>
    </w:p>
    <w:p w:rsidR="00626D97" w:rsidRPr="00626D97"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параметры природных и социально-экономиче</w:t>
      </w:r>
      <w:r w:rsidRPr="009849B2">
        <w:rPr>
          <w:rFonts w:ascii="Times New Roman" w:hAnsi="Times New Roman"/>
          <w:sz w:val="24"/>
          <w:szCs w:val="24"/>
        </w:rPr>
        <w:softHyphen/>
        <w:t>ских объектов и явлений по различным источни</w:t>
      </w:r>
      <w:r w:rsidRPr="009849B2">
        <w:rPr>
          <w:rFonts w:ascii="Times New Roman" w:hAnsi="Times New Roman"/>
          <w:sz w:val="24"/>
          <w:szCs w:val="24"/>
        </w:rPr>
        <w:softHyphen/>
        <w:t>кам информации.</w:t>
      </w:r>
    </w:p>
    <w:p w:rsidR="00626D97" w:rsidRPr="009849B2" w:rsidRDefault="00626D97" w:rsidP="00626D97">
      <w:p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9849B2">
        <w:rPr>
          <w:rFonts w:ascii="Times New Roman" w:hAnsi="Times New Roman"/>
          <w:b/>
          <w:iCs/>
          <w:color w:val="000000"/>
          <w:sz w:val="24"/>
          <w:szCs w:val="24"/>
        </w:rPr>
        <w:t>Описывать:</w:t>
      </w:r>
    </w:p>
    <w:p w:rsidR="00626D97" w:rsidRPr="009849B2" w:rsidRDefault="00626D97" w:rsidP="00315106">
      <w:pPr>
        <w:pStyle w:val="a3"/>
        <w:numPr>
          <w:ilvl w:val="0"/>
          <w:numId w:val="119"/>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географическое  положение   страны,   отдельных регионов и географических объектов, его виды (эко</w:t>
      </w:r>
      <w:r w:rsidRPr="009849B2">
        <w:rPr>
          <w:rFonts w:ascii="Times New Roman" w:hAnsi="Times New Roman"/>
          <w:sz w:val="24"/>
          <w:szCs w:val="24"/>
        </w:rPr>
        <w:softHyphen/>
        <w:t>номико-географическое, геополитическое и т. д.);</w:t>
      </w:r>
    </w:p>
    <w:p w:rsidR="00626D97" w:rsidRPr="009849B2" w:rsidRDefault="00626D97" w:rsidP="00315106">
      <w:pPr>
        <w:pStyle w:val="a3"/>
        <w:numPr>
          <w:ilvl w:val="0"/>
          <w:numId w:val="119"/>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образы    природно-хозяйственных   объектов,    в том числе одного из районов нового промышленно</w:t>
      </w:r>
      <w:r w:rsidRPr="009849B2">
        <w:rPr>
          <w:rFonts w:ascii="Times New Roman" w:hAnsi="Times New Roman"/>
          <w:sz w:val="24"/>
          <w:szCs w:val="24"/>
        </w:rPr>
        <w:softHyphen/>
        <w:t>го, сельскохозяйственного, городского, транспорт</w:t>
      </w:r>
      <w:r w:rsidRPr="009849B2">
        <w:rPr>
          <w:rFonts w:ascii="Times New Roman" w:hAnsi="Times New Roman"/>
          <w:sz w:val="24"/>
          <w:szCs w:val="24"/>
        </w:rPr>
        <w:softHyphen/>
        <w:t>ного или рекреационного строительства;</w:t>
      </w:r>
    </w:p>
    <w:p w:rsidR="00626D97" w:rsidRPr="00626D97" w:rsidRDefault="00626D97" w:rsidP="00315106">
      <w:pPr>
        <w:pStyle w:val="a3"/>
        <w:numPr>
          <w:ilvl w:val="0"/>
          <w:numId w:val="119"/>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быта и религии отдельных народов.</w:t>
      </w:r>
    </w:p>
    <w:p w:rsidR="00626D97" w:rsidRPr="009849B2" w:rsidRDefault="00626D97" w:rsidP="00626D97">
      <w:p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9849B2">
        <w:rPr>
          <w:rFonts w:ascii="Times New Roman" w:hAnsi="Times New Roman"/>
          <w:b/>
          <w:iCs/>
          <w:color w:val="000000"/>
          <w:sz w:val="24"/>
          <w:szCs w:val="24"/>
        </w:rPr>
        <w:t>Объяснять:</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роль   географических   знаний   в   решении   со</w:t>
      </w:r>
      <w:r w:rsidRPr="009849B2">
        <w:rPr>
          <w:rFonts w:ascii="Times New Roman" w:hAnsi="Times New Roman"/>
          <w:sz w:val="24"/>
          <w:szCs w:val="24"/>
        </w:rPr>
        <w:softHyphen/>
        <w:t>циально-экономических,   экологических   проблем</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страны;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влияние географического положения на особен</w:t>
      </w:r>
      <w:r w:rsidRPr="009849B2">
        <w:rPr>
          <w:rFonts w:ascii="Times New Roman" w:hAnsi="Times New Roman"/>
          <w:sz w:val="24"/>
          <w:szCs w:val="24"/>
        </w:rPr>
        <w:softHyphen/>
        <w:t>ности природы, хозяйства и жизни населения Рос</w:t>
      </w:r>
      <w:r w:rsidRPr="009849B2">
        <w:rPr>
          <w:rFonts w:ascii="Times New Roman" w:hAnsi="Times New Roman"/>
          <w:sz w:val="24"/>
          <w:szCs w:val="24"/>
        </w:rPr>
        <w:softHyphen/>
        <w:t>сии;</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образование и размещение форм рельефа, зако</w:t>
      </w:r>
      <w:r w:rsidRPr="009849B2">
        <w:rPr>
          <w:rFonts w:ascii="Times New Roman" w:hAnsi="Times New Roman"/>
          <w:sz w:val="24"/>
          <w:szCs w:val="24"/>
        </w:rPr>
        <w:softHyphen/>
        <w:t>номерности размещения наиболее крупных место</w:t>
      </w:r>
      <w:r w:rsidRPr="009849B2">
        <w:rPr>
          <w:rFonts w:ascii="Times New Roman" w:hAnsi="Times New Roman"/>
          <w:sz w:val="24"/>
          <w:szCs w:val="24"/>
        </w:rPr>
        <w:softHyphen/>
        <w:t>рождений полезных ископаемых;</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образование атмосферных фронтов, циклонов и антициклонов, их влияние на состояние погоды, образование смога;</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влияние климата на жизнь, быт, хозяйственную деятельность человека;</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как составляют прогноз погоды;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распространение    многолетней    мерзлоты,    ее влияние на состояние природных комплексов и ос</w:t>
      </w:r>
      <w:r w:rsidRPr="009849B2">
        <w:rPr>
          <w:rFonts w:ascii="Times New Roman" w:hAnsi="Times New Roman"/>
          <w:sz w:val="24"/>
          <w:szCs w:val="24"/>
        </w:rPr>
        <w:softHyphen/>
        <w:t>воение территории человеком;</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почвообразовательные    процессы,    особенности растительного и животного мира природных зон;</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причины возникновения опасных природных явлений, их распространение на территории страны;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lastRenderedPageBreak/>
        <w:t>разнообразие природных комплексов на терри</w:t>
      </w:r>
      <w:r w:rsidRPr="009849B2">
        <w:rPr>
          <w:rFonts w:ascii="Times New Roman" w:hAnsi="Times New Roman"/>
          <w:sz w:val="24"/>
          <w:szCs w:val="24"/>
        </w:rPr>
        <w:softHyphen/>
        <w:t>тории страны;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различия  в  естественном  приросте  населения, темпах его роста и уровня урбанизации отдельных территории,  направления  миграций, образование и развитие разных форм  городского  и сельского расселения;</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изменение пропорций между сферами, сектора</w:t>
      </w:r>
      <w:r w:rsidRPr="009849B2">
        <w:rPr>
          <w:rFonts w:ascii="Times New Roman" w:hAnsi="Times New Roman"/>
          <w:sz w:val="24"/>
          <w:szCs w:val="24"/>
        </w:rPr>
        <w:softHyphen/>
        <w:t>ми, межотраслевыми комплексами и отраслями в структуре хозяйства, особенности размещения ос</w:t>
      </w:r>
      <w:r w:rsidRPr="009849B2">
        <w:rPr>
          <w:rFonts w:ascii="Times New Roman" w:hAnsi="Times New Roman"/>
          <w:sz w:val="24"/>
          <w:szCs w:val="24"/>
        </w:rPr>
        <w:softHyphen/>
        <w:t>новных отраслей хозяйства и основную специали</w:t>
      </w:r>
      <w:r w:rsidRPr="009849B2">
        <w:rPr>
          <w:rFonts w:ascii="Times New Roman" w:hAnsi="Times New Roman"/>
          <w:sz w:val="24"/>
          <w:szCs w:val="24"/>
        </w:rPr>
        <w:softHyphen/>
        <w:t>зацию районов,  факторы  и условия  размещения предприятий;</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природы, населения, хозяйства от</w:t>
      </w:r>
      <w:r w:rsidRPr="009849B2">
        <w:rPr>
          <w:rFonts w:ascii="Times New Roman" w:hAnsi="Times New Roman"/>
          <w:sz w:val="24"/>
          <w:szCs w:val="24"/>
        </w:rPr>
        <w:softHyphen/>
        <w:t>дельных регионов, различия в уровнях их социаль</w:t>
      </w:r>
      <w:r w:rsidRPr="009849B2">
        <w:rPr>
          <w:rFonts w:ascii="Times New Roman" w:hAnsi="Times New Roman"/>
          <w:sz w:val="24"/>
          <w:szCs w:val="24"/>
        </w:rPr>
        <w:softHyphen/>
        <w:t>но-экономического развития;</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роль географического фактора в развитии чело</w:t>
      </w:r>
      <w:r w:rsidRPr="009849B2">
        <w:rPr>
          <w:rFonts w:ascii="Times New Roman" w:hAnsi="Times New Roman"/>
          <w:sz w:val="24"/>
          <w:szCs w:val="24"/>
        </w:rPr>
        <w:softHyphen/>
        <w:t>веческого общества на примере РФ;</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уникальность и общечеловеческую ценность па</w:t>
      </w:r>
      <w:r w:rsidRPr="009849B2">
        <w:rPr>
          <w:rFonts w:ascii="Times New Roman" w:hAnsi="Times New Roman"/>
          <w:sz w:val="24"/>
          <w:szCs w:val="24"/>
        </w:rPr>
        <w:softHyphen/>
        <w:t>мятников природы и культуры;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причины изменения природных и хозяйствен</w:t>
      </w:r>
      <w:r w:rsidRPr="009849B2">
        <w:rPr>
          <w:rFonts w:ascii="Times New Roman" w:hAnsi="Times New Roman"/>
          <w:sz w:val="24"/>
          <w:szCs w:val="24"/>
        </w:rPr>
        <w:softHyphen/>
        <w:t>ных комплексов регионов;</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орудий труда, средств передвиже</w:t>
      </w:r>
      <w:r w:rsidRPr="009849B2">
        <w:rPr>
          <w:rFonts w:ascii="Times New Roman" w:hAnsi="Times New Roman"/>
          <w:sz w:val="24"/>
          <w:szCs w:val="24"/>
        </w:rPr>
        <w:softHyphen/>
        <w:t>ния, жилищ, видов хозяйственной деятельности, возникших как результат приспособления челове</w:t>
      </w:r>
      <w:r w:rsidRPr="009849B2">
        <w:rPr>
          <w:rFonts w:ascii="Times New Roman" w:hAnsi="Times New Roman"/>
          <w:sz w:val="24"/>
          <w:szCs w:val="24"/>
        </w:rPr>
        <w:softHyphen/>
        <w:t>ка к окружающей среде в разных географических ус</w:t>
      </w:r>
      <w:r w:rsidRPr="009849B2">
        <w:rPr>
          <w:rFonts w:ascii="Times New Roman" w:hAnsi="Times New Roman"/>
          <w:sz w:val="24"/>
          <w:szCs w:val="24"/>
        </w:rPr>
        <w:softHyphen/>
        <w:t>ловиях;</w:t>
      </w:r>
    </w:p>
    <w:p w:rsidR="00983269" w:rsidRPr="00626D97" w:rsidRDefault="00626D97" w:rsidP="00315106">
      <w:pPr>
        <w:pStyle w:val="a3"/>
        <w:numPr>
          <w:ilvl w:val="0"/>
          <w:numId w:val="120"/>
        </w:numPr>
        <w:spacing w:after="0" w:line="240" w:lineRule="auto"/>
        <w:jc w:val="both"/>
        <w:rPr>
          <w:rFonts w:ascii="Times New Roman" w:hAnsi="Times New Roman"/>
          <w:b/>
          <w:sz w:val="24"/>
          <w:szCs w:val="24"/>
        </w:rPr>
      </w:pPr>
      <w:proofErr w:type="gramStart"/>
      <w:r w:rsidRPr="009849B2">
        <w:rPr>
          <w:rFonts w:ascii="Times New Roman" w:hAnsi="Times New Roman"/>
          <w:sz w:val="24"/>
          <w:szCs w:val="24"/>
        </w:rPr>
        <w:t>объяснять   причины   географических   явлений на  основе   применения   понятий:   «геологическое летоисчисление»;  «циклон», «антициклон»,  «сол</w:t>
      </w:r>
      <w:r w:rsidRPr="009849B2">
        <w:rPr>
          <w:rFonts w:ascii="Times New Roman" w:hAnsi="Times New Roman"/>
          <w:sz w:val="24"/>
          <w:szCs w:val="24"/>
        </w:rPr>
        <w:softHyphen/>
        <w:t xml:space="preserve">нечная радиация», «испарение», «испаряемость»; "мелиорация ":       </w:t>
      </w:r>
      <w:r w:rsidRPr="009849B2">
        <w:rPr>
          <w:rFonts w:ascii="Times New Roman" w:hAnsi="Times New Roman"/>
          <w:iCs/>
          <w:sz w:val="24"/>
          <w:szCs w:val="24"/>
        </w:rPr>
        <w:t>«</w:t>
      </w:r>
      <w:r w:rsidRPr="009849B2">
        <w:rPr>
          <w:rFonts w:ascii="Times New Roman" w:hAnsi="Times New Roman"/>
          <w:sz w:val="24"/>
          <w:szCs w:val="24"/>
        </w:rPr>
        <w:t>агломерация»;       «мегаполис »; «трудовые ресурсы»; «концентрация»; «специали</w:t>
      </w:r>
      <w:r w:rsidRPr="009849B2">
        <w:rPr>
          <w:rFonts w:ascii="Times New Roman" w:hAnsi="Times New Roman"/>
          <w:sz w:val="24"/>
          <w:szCs w:val="24"/>
        </w:rPr>
        <w:softHyphen/>
        <w:t>зация»;     «кооперирование';     «комбинирование»; «топливно-энергетический   баланс»;    «интенсив</w:t>
      </w:r>
      <w:r w:rsidRPr="009849B2">
        <w:rPr>
          <w:rFonts w:ascii="Times New Roman" w:hAnsi="Times New Roman"/>
          <w:sz w:val="24"/>
          <w:szCs w:val="24"/>
        </w:rPr>
        <w:softHyphen/>
        <w:t>ный» и «экстенсивный» пути развития хозяйства.</w:t>
      </w:r>
      <w:proofErr w:type="gramEnd"/>
    </w:p>
    <w:p w:rsidR="00983269" w:rsidRPr="00626D97" w:rsidRDefault="00983269" w:rsidP="00626D97">
      <w:pPr>
        <w:spacing w:after="0"/>
        <w:rPr>
          <w:rFonts w:ascii="Times New Roman" w:hAnsi="Times New Roman"/>
          <w:b/>
          <w:sz w:val="24"/>
          <w:szCs w:val="24"/>
        </w:rPr>
      </w:pPr>
      <w:r>
        <w:rPr>
          <w:rFonts w:ascii="Times New Roman" w:hAnsi="Times New Roman"/>
          <w:b/>
          <w:sz w:val="24"/>
          <w:szCs w:val="24"/>
        </w:rPr>
        <w:t xml:space="preserve">География </w:t>
      </w:r>
      <w:r w:rsidRPr="008B0333">
        <w:rPr>
          <w:rFonts w:ascii="Times New Roman" w:hAnsi="Times New Roman"/>
          <w:b/>
          <w:sz w:val="24"/>
          <w:szCs w:val="24"/>
        </w:rPr>
        <w:t>России.</w:t>
      </w:r>
      <w:r>
        <w:rPr>
          <w:rFonts w:ascii="Times New Roman" w:hAnsi="Times New Roman"/>
          <w:b/>
          <w:sz w:val="24"/>
          <w:szCs w:val="24"/>
        </w:rPr>
        <w:t xml:space="preserve"> Население и хозяйство.</w:t>
      </w:r>
    </w:p>
    <w:p w:rsidR="00983269" w:rsidRPr="00AC0446" w:rsidRDefault="00983269" w:rsidP="00983269">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983269" w:rsidRPr="001B0255" w:rsidRDefault="00626D97" w:rsidP="00626D97">
      <w:pPr>
        <w:spacing w:after="0"/>
        <w:jc w:val="both"/>
        <w:rPr>
          <w:rFonts w:ascii="Times New Roman" w:hAnsi="Times New Roman"/>
          <w:sz w:val="24"/>
          <w:szCs w:val="24"/>
        </w:rPr>
      </w:pPr>
      <w:r>
        <w:rPr>
          <w:rFonts w:ascii="Times New Roman" w:hAnsi="Times New Roman"/>
          <w:b/>
          <w:sz w:val="24"/>
          <w:szCs w:val="24"/>
        </w:rPr>
        <w:t>Знать/</w:t>
      </w:r>
      <w:r w:rsidR="00983269" w:rsidRPr="001B0255">
        <w:rPr>
          <w:rFonts w:ascii="Times New Roman" w:hAnsi="Times New Roman"/>
          <w:b/>
          <w:sz w:val="24"/>
          <w:szCs w:val="24"/>
        </w:rPr>
        <w:t>понимать</w:t>
      </w:r>
    </w:p>
    <w:p w:rsidR="00983269" w:rsidRPr="001B0255" w:rsidRDefault="00983269" w:rsidP="00983269">
      <w:pPr>
        <w:numPr>
          <w:ilvl w:val="0"/>
          <w:numId w:val="9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 xml:space="preserve">основные географические понятия и термины; различия географических карт по содержанию; </w:t>
      </w:r>
    </w:p>
    <w:p w:rsidR="00983269" w:rsidRPr="001B0255" w:rsidRDefault="00983269" w:rsidP="00983269">
      <w:pPr>
        <w:numPr>
          <w:ilvl w:val="0"/>
          <w:numId w:val="9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 xml:space="preserve">географические явления и процессы в геосферах, взаимосвязи между ними, их изменение в результате деятельности человека; </w:t>
      </w:r>
    </w:p>
    <w:p w:rsidR="00983269" w:rsidRPr="001B0255" w:rsidRDefault="00983269" w:rsidP="00983269">
      <w:pPr>
        <w:numPr>
          <w:ilvl w:val="0"/>
          <w:numId w:val="9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983269" w:rsidRPr="001B0255" w:rsidRDefault="00983269" w:rsidP="00983269">
      <w:pPr>
        <w:numPr>
          <w:ilvl w:val="0"/>
          <w:numId w:val="100"/>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983269" w:rsidRDefault="00983269" w:rsidP="00983269">
      <w:pPr>
        <w:numPr>
          <w:ilvl w:val="0"/>
          <w:numId w:val="101"/>
        </w:numPr>
        <w:tabs>
          <w:tab w:val="left" w:pos="567"/>
        </w:tabs>
        <w:spacing w:after="0"/>
        <w:jc w:val="both"/>
        <w:rPr>
          <w:rFonts w:ascii="Times New Roman" w:hAnsi="Times New Roman"/>
          <w:sz w:val="24"/>
          <w:szCs w:val="24"/>
        </w:rPr>
      </w:pPr>
      <w:r w:rsidRPr="001B0255">
        <w:rPr>
          <w:rFonts w:ascii="Times New Roman" w:hAnsi="Times New Roman"/>
          <w:sz w:val="24"/>
          <w:szCs w:val="24"/>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52C14" w:rsidRPr="00B52C14" w:rsidRDefault="00B52C14" w:rsidP="00B52C14">
      <w:pPr>
        <w:pStyle w:val="a3"/>
        <w:spacing w:after="0" w:line="240" w:lineRule="auto"/>
        <w:ind w:left="567"/>
        <w:jc w:val="both"/>
        <w:rPr>
          <w:rFonts w:ascii="Times New Roman" w:eastAsia="Times New Roman" w:hAnsi="Times New Roman"/>
          <w:b/>
          <w:sz w:val="24"/>
          <w:szCs w:val="24"/>
        </w:rPr>
      </w:pPr>
      <w:r w:rsidRPr="00983269">
        <w:rPr>
          <w:rFonts w:ascii="Times New Roman" w:eastAsia="Times New Roman" w:hAnsi="Times New Roman"/>
          <w:b/>
          <w:sz w:val="24"/>
          <w:szCs w:val="24"/>
        </w:rPr>
        <w:t>Выпускник получит возможность научиться:</w:t>
      </w:r>
    </w:p>
    <w:p w:rsidR="00983269" w:rsidRPr="001B0255" w:rsidRDefault="00983269" w:rsidP="00983269">
      <w:pPr>
        <w:numPr>
          <w:ilvl w:val="0"/>
          <w:numId w:val="102"/>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выделять, описывать и объяснять</w:t>
      </w:r>
      <w:r w:rsidRPr="001B0255">
        <w:rPr>
          <w:rFonts w:ascii="Times New Roman" w:hAnsi="Times New Roman"/>
          <w:sz w:val="24"/>
          <w:szCs w:val="24"/>
        </w:rPr>
        <w:t xml:space="preserve"> существенные признаки географических объектов и явлений;</w:t>
      </w:r>
    </w:p>
    <w:p w:rsidR="00983269" w:rsidRPr="001B0255" w:rsidRDefault="00983269" w:rsidP="00983269">
      <w:pPr>
        <w:numPr>
          <w:ilvl w:val="0"/>
          <w:numId w:val="103"/>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 xml:space="preserve">находить </w:t>
      </w:r>
      <w:r w:rsidRPr="001B0255">
        <w:rPr>
          <w:rFonts w:ascii="Times New Roman" w:hAnsi="Times New Roman"/>
          <w:sz w:val="24"/>
          <w:szCs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983269" w:rsidRPr="001B0255" w:rsidRDefault="00983269" w:rsidP="00983269">
      <w:pPr>
        <w:numPr>
          <w:ilvl w:val="0"/>
          <w:numId w:val="104"/>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lastRenderedPageBreak/>
        <w:t>приводить примеры</w:t>
      </w:r>
      <w:r w:rsidRPr="001B0255">
        <w:rPr>
          <w:rFonts w:ascii="Times New Roman" w:hAnsi="Times New Roman"/>
          <w:sz w:val="24"/>
          <w:szCs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983269" w:rsidRPr="001B0255" w:rsidRDefault="00983269" w:rsidP="00983269">
      <w:pPr>
        <w:numPr>
          <w:ilvl w:val="0"/>
          <w:numId w:val="105"/>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составлять</w:t>
      </w:r>
      <w:r w:rsidRPr="001B0255">
        <w:rPr>
          <w:rFonts w:ascii="Times New Roman" w:hAnsi="Times New Roman"/>
          <w:sz w:val="24"/>
          <w:szCs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983269" w:rsidRPr="001B0255" w:rsidRDefault="00983269" w:rsidP="00983269">
      <w:pPr>
        <w:numPr>
          <w:ilvl w:val="0"/>
          <w:numId w:val="106"/>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определять</w:t>
      </w:r>
      <w:r w:rsidRPr="001B0255">
        <w:rPr>
          <w:rFonts w:ascii="Times New Roman" w:hAnsi="Times New Roman"/>
          <w:sz w:val="24"/>
          <w:szCs w:val="24"/>
        </w:rPr>
        <w:t xml:space="preserve"> на местности, плане и карте географические координаты и местоположение географических объектов;</w:t>
      </w:r>
    </w:p>
    <w:p w:rsidR="00983269" w:rsidRPr="001B0255" w:rsidRDefault="00983269" w:rsidP="00983269">
      <w:pPr>
        <w:numPr>
          <w:ilvl w:val="0"/>
          <w:numId w:val="107"/>
        </w:numPr>
        <w:tabs>
          <w:tab w:val="left" w:pos="567"/>
        </w:tabs>
        <w:spacing w:after="0"/>
        <w:jc w:val="both"/>
        <w:rPr>
          <w:rFonts w:ascii="Times New Roman" w:hAnsi="Times New Roman"/>
          <w:sz w:val="24"/>
          <w:szCs w:val="24"/>
        </w:rPr>
      </w:pPr>
      <w:r w:rsidRPr="001B0255">
        <w:rPr>
          <w:rFonts w:ascii="Times New Roman" w:hAnsi="Times New Roman"/>
          <w:b/>
          <w:i/>
          <w:sz w:val="24"/>
          <w:szCs w:val="24"/>
        </w:rPr>
        <w:t xml:space="preserve">применять </w:t>
      </w:r>
      <w:r w:rsidRPr="001B0255">
        <w:rPr>
          <w:rFonts w:ascii="Times New Roman" w:hAnsi="Times New Roman"/>
          <w:sz w:val="24"/>
          <w:szCs w:val="24"/>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983269" w:rsidRPr="001B0255" w:rsidRDefault="00983269" w:rsidP="00983269">
      <w:pPr>
        <w:spacing w:after="0"/>
        <w:ind w:left="567"/>
        <w:jc w:val="both"/>
        <w:rPr>
          <w:rFonts w:ascii="Times New Roman" w:hAnsi="Times New Roman"/>
          <w:sz w:val="24"/>
          <w:szCs w:val="24"/>
        </w:rPr>
      </w:pPr>
      <w:r w:rsidRPr="001B0255">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1B0255">
        <w:rPr>
          <w:rFonts w:ascii="Times New Roman" w:hAnsi="Times New Roman"/>
          <w:sz w:val="24"/>
          <w:szCs w:val="24"/>
        </w:rPr>
        <w:t>для</w:t>
      </w:r>
      <w:proofErr w:type="gramEnd"/>
      <w:r w:rsidRPr="001B0255">
        <w:rPr>
          <w:rFonts w:ascii="Times New Roman" w:hAnsi="Times New Roman"/>
          <w:sz w:val="24"/>
          <w:szCs w:val="24"/>
        </w:rPr>
        <w:t>:</w:t>
      </w:r>
    </w:p>
    <w:p w:rsidR="00983269" w:rsidRPr="001B0255" w:rsidRDefault="00983269" w:rsidP="00983269">
      <w:pPr>
        <w:numPr>
          <w:ilvl w:val="0"/>
          <w:numId w:val="108"/>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ориентирования на местности; чтения карт различного содержания;</w:t>
      </w:r>
    </w:p>
    <w:p w:rsidR="00983269" w:rsidRPr="001B0255" w:rsidRDefault="00983269" w:rsidP="00983269">
      <w:pPr>
        <w:numPr>
          <w:ilvl w:val="0"/>
          <w:numId w:val="10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983269" w:rsidRPr="001B0255" w:rsidRDefault="00983269" w:rsidP="00983269">
      <w:pPr>
        <w:numPr>
          <w:ilvl w:val="0"/>
          <w:numId w:val="110"/>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определения комфортных и дискомфортных параметров природных компонентов своей местности с помощью приборов и инструментов;</w:t>
      </w:r>
    </w:p>
    <w:p w:rsidR="00983269" w:rsidRPr="001B0255" w:rsidRDefault="00983269" w:rsidP="00983269">
      <w:pPr>
        <w:numPr>
          <w:ilvl w:val="0"/>
          <w:numId w:val="111"/>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983269" w:rsidRDefault="00983269" w:rsidP="00B52C14">
      <w:pPr>
        <w:numPr>
          <w:ilvl w:val="0"/>
          <w:numId w:val="112"/>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52C14" w:rsidRPr="00B52C14" w:rsidRDefault="00B52C14" w:rsidP="00B52C14">
      <w:pPr>
        <w:tabs>
          <w:tab w:val="left" w:pos="567"/>
        </w:tabs>
        <w:spacing w:before="40" w:after="0"/>
        <w:jc w:val="both"/>
        <w:rPr>
          <w:rFonts w:ascii="Times New Roman" w:hAnsi="Times New Roman"/>
          <w:b/>
          <w:sz w:val="24"/>
          <w:szCs w:val="24"/>
        </w:rPr>
      </w:pPr>
      <w:r w:rsidRPr="00B52C14">
        <w:rPr>
          <w:rFonts w:ascii="Times New Roman" w:hAnsi="Times New Roman"/>
          <w:b/>
          <w:sz w:val="24"/>
          <w:szCs w:val="24"/>
        </w:rPr>
        <w:t>Выпускник получит возможность:</w:t>
      </w:r>
    </w:p>
    <w:p w:rsidR="00983269" w:rsidRPr="001B0255" w:rsidRDefault="00983269" w:rsidP="00983269">
      <w:pPr>
        <w:spacing w:after="0"/>
        <w:rPr>
          <w:rFonts w:ascii="Times New Roman" w:hAnsi="Times New Roman"/>
          <w:b/>
          <w:sz w:val="24"/>
          <w:szCs w:val="24"/>
        </w:rPr>
      </w:pPr>
      <w:r w:rsidRPr="001B0255">
        <w:rPr>
          <w:rFonts w:ascii="Times New Roman" w:hAnsi="Times New Roman"/>
          <w:b/>
          <w:iCs/>
          <w:sz w:val="24"/>
          <w:szCs w:val="24"/>
        </w:rPr>
        <w:t>Называть (показывать):</w:t>
      </w:r>
      <w:r w:rsidRPr="001B0255">
        <w:rPr>
          <w:rFonts w:ascii="Times New Roman" w:hAnsi="Times New Roman"/>
          <w:b/>
          <w:sz w:val="24"/>
          <w:szCs w:val="24"/>
        </w:rPr>
        <w:t xml:space="preserve"> </w:t>
      </w:r>
    </w:p>
    <w:p w:rsidR="00983269" w:rsidRPr="001B0255"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 xml:space="preserve">основные отрасли хозяйства, отраслевые комплексы, крупнейшие промышленные центры; </w:t>
      </w:r>
    </w:p>
    <w:p w:rsidR="00983269" w:rsidRPr="001B0255"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 xml:space="preserve">основные транспортные магистрали и крупные транспортные узлы; </w:t>
      </w:r>
    </w:p>
    <w:p w:rsidR="00983269" w:rsidRPr="001B0255"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 xml:space="preserve">географические районы, их территориальный состав; </w:t>
      </w:r>
    </w:p>
    <w:p w:rsidR="000075F3"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отрасли местной промышленности.</w:t>
      </w:r>
    </w:p>
    <w:p w:rsidR="00983269" w:rsidRPr="000075F3" w:rsidRDefault="00983269" w:rsidP="000075F3">
      <w:pPr>
        <w:spacing w:after="0"/>
        <w:rPr>
          <w:rFonts w:ascii="Times New Roman" w:hAnsi="Times New Roman"/>
          <w:sz w:val="24"/>
          <w:szCs w:val="24"/>
        </w:rPr>
      </w:pPr>
      <w:r w:rsidRPr="000075F3">
        <w:rPr>
          <w:rFonts w:ascii="Times New Roman" w:hAnsi="Times New Roman"/>
          <w:b/>
          <w:iCs/>
          <w:sz w:val="24"/>
          <w:szCs w:val="24"/>
        </w:rPr>
        <w:t xml:space="preserve"> Описывать:</w:t>
      </w:r>
      <w:r w:rsidRPr="000075F3">
        <w:rPr>
          <w:rFonts w:ascii="Times New Roman" w:hAnsi="Times New Roman"/>
          <w:b/>
          <w:sz w:val="24"/>
          <w:szCs w:val="24"/>
        </w:rPr>
        <w:t xml:space="preserve">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природные ресурсы;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периоды формирования хозяйства России;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особенности отраслей;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традиционные отрасли хозяйства коренных народов в национально-территориальных образованиях;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экономические связи районов;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состав и структуру отраслевых комплексов;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основные грузо - и пассажиропотоки. </w:t>
      </w:r>
    </w:p>
    <w:p w:rsidR="00983269" w:rsidRPr="001B0255" w:rsidRDefault="000075F3" w:rsidP="00983269">
      <w:pPr>
        <w:spacing w:after="0"/>
        <w:rPr>
          <w:rFonts w:ascii="Times New Roman" w:hAnsi="Times New Roman"/>
          <w:b/>
          <w:sz w:val="24"/>
          <w:szCs w:val="24"/>
        </w:rPr>
      </w:pPr>
      <w:r>
        <w:rPr>
          <w:rFonts w:ascii="Times New Roman" w:hAnsi="Times New Roman"/>
          <w:b/>
          <w:iCs/>
          <w:sz w:val="24"/>
          <w:szCs w:val="24"/>
        </w:rPr>
        <w:t xml:space="preserve"> </w:t>
      </w:r>
      <w:r w:rsidR="00983269" w:rsidRPr="001B0255">
        <w:rPr>
          <w:rFonts w:ascii="Times New Roman" w:hAnsi="Times New Roman"/>
          <w:b/>
          <w:iCs/>
          <w:sz w:val="24"/>
          <w:szCs w:val="24"/>
        </w:rPr>
        <w:t>Объяснять:</w:t>
      </w:r>
      <w:r w:rsidR="00983269" w:rsidRPr="001B0255">
        <w:rPr>
          <w:rFonts w:ascii="Times New Roman" w:hAnsi="Times New Roman"/>
          <w:b/>
          <w:sz w:val="24"/>
          <w:szCs w:val="24"/>
        </w:rPr>
        <w:t xml:space="preserve">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lastRenderedPageBreak/>
        <w:t xml:space="preserve">различия в освоении территории;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влияние разных факторов на формирование географической структуры районов;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размещение главных центров производства;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сельскохозяйственную специализацию территории;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структуру ввоза и вывоза;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современные социально-экономические и экологические проблемы территорий. </w:t>
      </w:r>
    </w:p>
    <w:p w:rsidR="00983269" w:rsidRPr="001B0255" w:rsidRDefault="00983269" w:rsidP="00983269">
      <w:pPr>
        <w:spacing w:after="0"/>
        <w:rPr>
          <w:rFonts w:ascii="Times New Roman" w:hAnsi="Times New Roman"/>
          <w:b/>
          <w:sz w:val="24"/>
          <w:szCs w:val="24"/>
        </w:rPr>
      </w:pPr>
      <w:r w:rsidRPr="001B0255">
        <w:rPr>
          <w:rFonts w:ascii="Times New Roman" w:hAnsi="Times New Roman"/>
          <w:b/>
          <w:iCs/>
          <w:sz w:val="24"/>
          <w:szCs w:val="24"/>
        </w:rPr>
        <w:t xml:space="preserve"> Прогнозировать:</w:t>
      </w:r>
      <w:r w:rsidRPr="001B0255">
        <w:rPr>
          <w:rFonts w:ascii="Times New Roman" w:hAnsi="Times New Roman"/>
          <w:b/>
          <w:sz w:val="24"/>
          <w:szCs w:val="24"/>
        </w:rPr>
        <w:t xml:space="preserve"> </w:t>
      </w:r>
    </w:p>
    <w:p w:rsidR="00983269" w:rsidRPr="00A076C4" w:rsidRDefault="00983269" w:rsidP="00A076C4">
      <w:pPr>
        <w:numPr>
          <w:ilvl w:val="0"/>
          <w:numId w:val="116"/>
        </w:numPr>
        <w:spacing w:after="0"/>
        <w:rPr>
          <w:rFonts w:ascii="Times New Roman" w:hAnsi="Times New Roman"/>
          <w:sz w:val="24"/>
          <w:szCs w:val="24"/>
        </w:rPr>
      </w:pPr>
      <w:r w:rsidRPr="001B0255">
        <w:rPr>
          <w:rFonts w:ascii="Times New Roman" w:hAnsi="Times New Roman"/>
          <w:sz w:val="24"/>
          <w:szCs w:val="24"/>
        </w:rPr>
        <w:t xml:space="preserve">возможные пути развития территории под влиянием определённых факторов.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МАТЕМАТИКА. АЛГЕБРА. ГЕОМЕТРИЯ</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iCs/>
          <w:sz w:val="24"/>
          <w:szCs w:val="24"/>
        </w:rPr>
        <w:t xml:space="preserve">Рациональные числа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i/>
          <w:iCs/>
          <w:sz w:val="24"/>
          <w:szCs w:val="24"/>
        </w:rPr>
        <w:t xml:space="preserve">Ученик научится: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1) понимать особенности десятичной системы счисления;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2) владеть понятиями, связанными с делимостью натуральных чисел;</w:t>
      </w:r>
      <w:proofErr w:type="gramStart"/>
      <w:r w:rsidRPr="00181DFD">
        <w:rPr>
          <w:rFonts w:ascii="Times New Roman" w:eastAsia="Times New Roman" w:hAnsi="Times New Roman" w:cs="Times New Roman"/>
          <w:sz w:val="24"/>
          <w:szCs w:val="24"/>
        </w:rPr>
        <w:t xml:space="preserve"> .</w:t>
      </w:r>
      <w:proofErr w:type="gramEnd"/>
      <w:r w:rsidRPr="00181DFD">
        <w:rPr>
          <w:rFonts w:ascii="Times New Roman" w:eastAsia="Times New Roman" w:hAnsi="Times New Roman" w:cs="Times New Roman"/>
          <w:sz w:val="24"/>
          <w:szCs w:val="24"/>
        </w:rPr>
        <w:t xml:space="preserve">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3) выражать ЧИСJlа в эквивалентных формах, выбирая наиболее </w:t>
      </w:r>
      <w:proofErr w:type="gramStart"/>
      <w:r w:rsidRPr="00181DFD">
        <w:rPr>
          <w:rFonts w:ascii="Times New Roman" w:eastAsia="Times New Roman" w:hAnsi="Times New Roman" w:cs="Times New Roman"/>
          <w:sz w:val="24"/>
          <w:szCs w:val="24"/>
        </w:rPr>
        <w:t>подходящую</w:t>
      </w:r>
      <w:proofErr w:type="gramEnd"/>
      <w:r w:rsidRPr="00181DFD">
        <w:rPr>
          <w:rFonts w:ascii="Times New Roman" w:eastAsia="Times New Roman" w:hAnsi="Times New Roman" w:cs="Times New Roman"/>
          <w:sz w:val="24"/>
          <w:szCs w:val="24"/>
        </w:rPr>
        <w:t xml:space="preserve"> в зависимости от конкретной ситуации;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4) сравнивать и упорядочивать рациональные числа;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5) выполнять вычисления с рациональными числами </w:t>
      </w:r>
      <w:proofErr w:type="gramStart"/>
      <w:r w:rsidRPr="00181DFD">
        <w:rPr>
          <w:rFonts w:ascii="Times New Roman" w:eastAsia="Times New Roman" w:hAnsi="Times New Roman" w:cs="Times New Roman"/>
          <w:sz w:val="24"/>
          <w:szCs w:val="24"/>
        </w:rPr>
        <w:t>co</w:t>
      </w:r>
      <w:proofErr w:type="gramEnd"/>
      <w:r w:rsidRPr="00181DFD">
        <w:rPr>
          <w:rFonts w:ascii="Times New Roman" w:eastAsia="Times New Roman" w:hAnsi="Times New Roman" w:cs="Times New Roman"/>
          <w:sz w:val="24"/>
          <w:szCs w:val="24"/>
        </w:rPr>
        <w:t xml:space="preserve">четая устные и письменные приёмы вычислений применение калькулятора;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6) использовать понятия и умения, связанные с пропорциональностью величин, процентами, в ходе решения мат</w:t>
      </w:r>
      <w:proofErr w:type="gramStart"/>
      <w:r w:rsidRPr="00181DFD">
        <w:rPr>
          <w:rFonts w:ascii="Times New Roman" w:eastAsia="Times New Roman" w:hAnsi="Times New Roman" w:cs="Times New Roman"/>
          <w:sz w:val="24"/>
          <w:szCs w:val="24"/>
        </w:rPr>
        <w:t>e</w:t>
      </w:r>
      <w:proofErr w:type="gramEnd"/>
      <w:r w:rsidRPr="00181DFD">
        <w:rPr>
          <w:rFonts w:ascii="Times New Roman" w:eastAsia="Times New Roman" w:hAnsi="Times New Roman" w:cs="Times New Roman"/>
          <w:sz w:val="24"/>
          <w:szCs w:val="24"/>
        </w:rPr>
        <w:t xml:space="preserve">матических задач и задач из смежных предметов, выполнять несложные практические расчеты.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iCs/>
          <w:sz w:val="24"/>
          <w:szCs w:val="24"/>
        </w:rPr>
        <w:t xml:space="preserve">Ученик получит возможность: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1) познакомиться с позиционными системами счисления с основаниями, отличными от 10;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2) углубить и развить представления о натуральных числах и своиствах делимости;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3) научиться использовать приёмы рационализируюшие вычисления, приобрести привычку контролировать вычисления, выбирая подходящий для ситуации способ.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i/>
          <w:iCs/>
          <w:sz w:val="24"/>
          <w:szCs w:val="24"/>
        </w:rPr>
        <w:t xml:space="preserve">Действительные числа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iCs/>
          <w:sz w:val="24"/>
          <w:szCs w:val="24"/>
        </w:rPr>
        <w:t xml:space="preserve">Ученик получит возможность: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1) развить представление о числе и числовых системах от натуральных до деиствительных чисел; </w:t>
      </w:r>
      <w:r>
        <w:rPr>
          <w:rFonts w:ascii="Times New Roman" w:eastAsia="Times New Roman" w:hAnsi="Times New Roman" w:cs="Times New Roman"/>
          <w:sz w:val="24"/>
          <w:szCs w:val="24"/>
        </w:rPr>
        <w:t>о роли вычислении в человеческой</w:t>
      </w:r>
      <w:r w:rsidRPr="00181DFD">
        <w:rPr>
          <w:rFonts w:ascii="Times New Roman" w:eastAsia="Times New Roman" w:hAnsi="Times New Roman" w:cs="Times New Roman"/>
          <w:sz w:val="24"/>
          <w:szCs w:val="24"/>
        </w:rPr>
        <w:t xml:space="preserve"> практике;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2) развить и </w:t>
      </w:r>
      <w:proofErr w:type="gramStart"/>
      <w:r w:rsidRPr="00181DFD">
        <w:rPr>
          <w:rFonts w:ascii="Times New Roman" w:eastAsia="Times New Roman" w:hAnsi="Times New Roman" w:cs="Times New Roman"/>
          <w:sz w:val="24"/>
          <w:szCs w:val="24"/>
        </w:rPr>
        <w:t>y</w:t>
      </w:r>
      <w:proofErr w:type="gramEnd"/>
      <w:r w:rsidRPr="00181DFD">
        <w:rPr>
          <w:rFonts w:ascii="Times New Roman" w:eastAsia="Times New Roman" w:hAnsi="Times New Roman" w:cs="Times New Roman"/>
          <w:sz w:val="24"/>
          <w:szCs w:val="24"/>
        </w:rPr>
        <w:t>глубить знания о десятичной записи рациональных чисел.</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bCs/>
          <w:iCs/>
          <w:sz w:val="24"/>
          <w:szCs w:val="24"/>
        </w:rPr>
        <w:lastRenderedPageBreak/>
        <w:t xml:space="preserve">Измерения, приближения, оценки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iCs/>
          <w:sz w:val="24"/>
          <w:szCs w:val="24"/>
        </w:rPr>
        <w:t xml:space="preserve">Ученик научится: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использовать в ходе решения задач элементарные представления, связанные с приближёнными значениями величин.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iCs/>
          <w:sz w:val="24"/>
          <w:szCs w:val="24"/>
        </w:rPr>
        <w:t xml:space="preserve">Ученик получит возможность: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1) понять, что числовые данные, которые используются для характеристики объектов окружаюшего мира, являются преимущественно приближёнными;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2) понять, что погрешность результата вычислений должна быть соизмерима с погрешностью исходных данных.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bCs/>
          <w:i/>
          <w:iCs/>
          <w:sz w:val="24"/>
          <w:szCs w:val="24"/>
        </w:rPr>
        <w:t xml:space="preserve">Наглядная геометрия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iCs/>
          <w:sz w:val="24"/>
          <w:szCs w:val="24"/>
        </w:rPr>
        <w:t>Ученик научится</w:t>
      </w:r>
      <w:r w:rsidRPr="00181DFD">
        <w:rPr>
          <w:rFonts w:ascii="Times New Roman" w:eastAsia="Times New Roman" w:hAnsi="Times New Roman" w:cs="Times New Roman"/>
          <w:i/>
          <w:iCs/>
          <w:sz w:val="24"/>
          <w:szCs w:val="24"/>
        </w:rPr>
        <w:t xml:space="preserve">: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1) распознавать на чертежах, рисунках, моделях и в окр</w:t>
      </w:r>
      <w:proofErr w:type="gramStart"/>
      <w:r w:rsidRPr="00181DFD">
        <w:rPr>
          <w:rFonts w:ascii="Times New Roman" w:eastAsia="Times New Roman" w:hAnsi="Times New Roman" w:cs="Times New Roman"/>
          <w:sz w:val="24"/>
          <w:szCs w:val="24"/>
        </w:rPr>
        <w:t>y</w:t>
      </w:r>
      <w:proofErr w:type="gramEnd"/>
      <w:r w:rsidRPr="00181DFD">
        <w:rPr>
          <w:rFonts w:ascii="Times New Roman" w:eastAsia="Times New Roman" w:hAnsi="Times New Roman" w:cs="Times New Roman"/>
          <w:sz w:val="24"/>
          <w:szCs w:val="24"/>
        </w:rPr>
        <w:t xml:space="preserve">жающем мире плоские и пространственные геометрические фигуры;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2) распознавать развёртки куба, прямо</w:t>
      </w:r>
      <w:proofErr w:type="gramStart"/>
      <w:r w:rsidRPr="00181DFD">
        <w:rPr>
          <w:rFonts w:ascii="Times New Roman" w:eastAsia="Times New Roman" w:hAnsi="Times New Roman" w:cs="Times New Roman"/>
          <w:sz w:val="24"/>
          <w:szCs w:val="24"/>
        </w:rPr>
        <w:t>y</w:t>
      </w:r>
      <w:proofErr w:type="gramEnd"/>
      <w:r w:rsidRPr="00181DFD">
        <w:rPr>
          <w:rFonts w:ascii="Times New Roman" w:eastAsia="Times New Roman" w:hAnsi="Times New Roman" w:cs="Times New Roman"/>
          <w:sz w:val="24"/>
          <w:szCs w:val="24"/>
        </w:rPr>
        <w:t xml:space="preserve">гольного параллелепипеда, правильной пирамиды, цилиндра и конуса;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3) строить развёртки куба и прямоугольного параллелепипеда;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4) определять по линейным размерам развёртки фигуры линейные размеры самой фигуры и наоборот;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5) вычислять объём прямоугольного параллелепипеда.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b/>
          <w:sz w:val="24"/>
          <w:szCs w:val="24"/>
        </w:rPr>
      </w:pPr>
      <w:r w:rsidRPr="00181DFD">
        <w:rPr>
          <w:rFonts w:ascii="Times New Roman" w:eastAsia="Times New Roman" w:hAnsi="Times New Roman" w:cs="Times New Roman"/>
          <w:b/>
          <w:iCs/>
          <w:sz w:val="24"/>
          <w:szCs w:val="24"/>
        </w:rPr>
        <w:t>Ученик получит возможность:</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1) вычислять объёмы пространственных геометрических фигур, составленных из прямоугольных параллелепипедов;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 xml:space="preserve">2) углубить и развить представления о пространственных геометрических фигурах; </w:t>
      </w:r>
    </w:p>
    <w:p w:rsidR="00AC132F" w:rsidRPr="00181DFD" w:rsidRDefault="00AC132F" w:rsidP="00AC132F">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sz w:val="24"/>
          <w:szCs w:val="24"/>
        </w:rPr>
        <w:t>3) применять понятие развёртки для выполнения практических расчетов.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ИНФОРМАТИКА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Информация и способы её представления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записывать в двоичной системе целые числа от 0 до 256;</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кодировать и декодировать тексты при известной кодовой таблице;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основные способы графического представления числовой информации.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познакомиться с примерами использования формальных (математических) моделей, понять разницу между математической (формальной) моделью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узнать о том, что любые данные можно описать, используя алфавит, содержащий только два символа, например 0 и 1;</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тем, как информация (данные) представляется в современных компьютерах;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двоичной системой счисления;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 познакомиться с двоичным кодированием текстов и наиболее употребительными современными кодами.</w:t>
      </w:r>
      <w:r w:rsidRPr="00AC0446">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Основы алгоритмической культуры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логические значения, операции и выражения с ними;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и выполнять программы для решения несложных алгоритмических задач в выбранной среде программирования.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Использование программных систем и сервисов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базовым навыкам работы с компьютером;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программными средствами для работы с аудиовизуальными данными и соответствующим понятийным аппаратом;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научиться создавать текстовые документы, включающие рисунки и другие иллюстративные материалы, презентации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Работа в информационном пространстве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базовым навыкам и знаниям, необходимым для использования интернетсервисов при решении учебных и внеучебных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основам соблюдения норм информационной этики и права.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познакомиться с принципами устройства Интернета и сетевого взаимодействия между компьютерами, методами поиска в Интернете;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получить представление о тенденциях развития ИКТ.</w:t>
      </w:r>
    </w:p>
    <w:p w:rsidR="00AC0446" w:rsidRDefault="00AC0446" w:rsidP="00AC0446">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rPr>
      </w:pPr>
    </w:p>
    <w:p w:rsidR="00AC0446" w:rsidRPr="00AC0446" w:rsidRDefault="00AC0446" w:rsidP="00AC0446">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 ФИЗИКА</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Механические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признаки изученных физических моделей: материальная точка, инерциальная система отсчёта;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w:t>
      </w:r>
      <w:r w:rsidRPr="00AC0446">
        <w:rPr>
          <w:rFonts w:ascii="Times New Roman" w:eastAsia="Times New Roman" w:hAnsi="Times New Roman" w:cs="Times New Roman"/>
          <w:color w:val="000000"/>
          <w:sz w:val="24"/>
          <w:szCs w:val="24"/>
        </w:rPr>
        <w:lastRenderedPageBreak/>
        <w:t>мощность, КПД простого механизма, сила трения скольжения, амплитуда</w:t>
      </w:r>
      <w:proofErr w:type="gramEnd"/>
      <w:r w:rsidRPr="00AC0446">
        <w:rPr>
          <w:rFonts w:ascii="Times New Roman" w:eastAsia="Times New Roman" w:hAnsi="Times New Roman" w:cs="Times New Roman"/>
          <w:color w:val="000000"/>
          <w:sz w:val="24"/>
          <w:szCs w:val="24"/>
        </w:rPr>
        <w:t xml:space="preserve">,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знания </w:t>
      </w:r>
      <w:proofErr w:type="gramStart"/>
      <w:r w:rsidRPr="00AC0446">
        <w:rPr>
          <w:rFonts w:ascii="Times New Roman" w:eastAsia="Times New Roman" w:hAnsi="Times New Roman" w:cs="Times New Roman"/>
          <w:color w:val="000000"/>
          <w:sz w:val="24"/>
          <w:szCs w:val="24"/>
        </w:rPr>
        <w:t>о механических явлениях в повседневной жизни для обеспечения безопасности при обращении с приборами</w:t>
      </w:r>
      <w:proofErr w:type="gramEnd"/>
      <w:r w:rsidRPr="00AC0446">
        <w:rPr>
          <w:rFonts w:ascii="Times New Roman" w:eastAsia="Times New Roman" w:hAnsi="Times New Roman" w:cs="Times New Roman"/>
          <w:color w:val="000000"/>
          <w:sz w:val="24"/>
          <w:szCs w:val="24"/>
        </w:rPr>
        <w:t xml:space="preserve"> и техническими устройствами, для сохранения здоровья и соблюдения норм экологического поведения в окружающей среде;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Тепловые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признаки моделей строения газов, жидкостей и твёрдых тел;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знания </w:t>
      </w:r>
      <w:proofErr w:type="gramStart"/>
      <w:r w:rsidRPr="00AC0446">
        <w:rPr>
          <w:rFonts w:ascii="Times New Roman" w:eastAsia="Times New Roman" w:hAnsi="Times New Roman" w:cs="Times New Roman"/>
          <w:color w:val="000000"/>
          <w:sz w:val="24"/>
          <w:szCs w:val="24"/>
        </w:rPr>
        <w:t>о тепловых явлениях в повседневной жизни для обеспечения безопасности при обращении с приборами</w:t>
      </w:r>
      <w:proofErr w:type="gramEnd"/>
      <w:r w:rsidRPr="00AC0446">
        <w:rPr>
          <w:rFonts w:ascii="Times New Roman" w:eastAsia="Times New Roman" w:hAnsi="Times New Roman" w:cs="Times New Roman"/>
          <w:color w:val="000000"/>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практического использования физических знаний о тепловых явлениях;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lastRenderedPageBreak/>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Электрические и магнитные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AC0446">
        <w:rPr>
          <w:rFonts w:ascii="Times New Roman" w:eastAsia="Times New Roman" w:hAnsi="Times New Roman" w:cs="Times New Roman"/>
          <w:color w:val="000000"/>
          <w:sz w:val="24"/>
          <w:szCs w:val="24"/>
        </w:rPr>
        <w:t xml:space="preserve"> на основе анализа условия задачи выделять физические величины и формулы, необходимые для её решения, и проводить расчёты.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знания </w:t>
      </w:r>
      <w:proofErr w:type="gramStart"/>
      <w:r w:rsidRPr="00AC0446">
        <w:rPr>
          <w:rFonts w:ascii="Times New Roman" w:eastAsia="Times New Roman" w:hAnsi="Times New Roman" w:cs="Times New Roman"/>
          <w:color w:val="000000"/>
          <w:sz w:val="24"/>
          <w:szCs w:val="24"/>
        </w:rPr>
        <w:t>об электромагнитных явлениях в повседневной жизни для обеспечения безопасности при обращении с приборами</w:t>
      </w:r>
      <w:proofErr w:type="gramEnd"/>
      <w:r w:rsidRPr="00AC0446">
        <w:rPr>
          <w:rFonts w:ascii="Times New Roman" w:eastAsia="Times New Roman" w:hAnsi="Times New Roman" w:cs="Times New Roman"/>
          <w:color w:val="000000"/>
          <w:sz w:val="24"/>
          <w:szCs w:val="24"/>
        </w:rPr>
        <w:t xml:space="preserve"> и техническими устройствами, для сохранения здоровья и соблюдения норм экологического поведения в окружающей среде;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практического использования физических знаний </w:t>
      </w:r>
      <w:proofErr w:type="gramStart"/>
      <w:r w:rsidRPr="00AC0446">
        <w:rPr>
          <w:rFonts w:ascii="Times New Roman" w:eastAsia="Times New Roman" w:hAnsi="Times New Roman" w:cs="Times New Roman"/>
          <w:color w:val="000000"/>
          <w:sz w:val="24"/>
          <w:szCs w:val="24"/>
        </w:rPr>
        <w:t>о</w:t>
      </w:r>
      <w:proofErr w:type="gramEnd"/>
      <w:r w:rsidRPr="00AC0446">
        <w:rPr>
          <w:rFonts w:ascii="Times New Roman" w:eastAsia="Times New Roman" w:hAnsi="Times New Roman" w:cs="Times New Roman"/>
          <w:color w:val="000000"/>
          <w:sz w:val="24"/>
          <w:szCs w:val="24"/>
        </w:rPr>
        <w:t xml:space="preserve"> электромагнитных явлениях;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Квантовые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lastRenderedPageBreak/>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 различать основные признаки планетарной модели атома, нуклонной модели атомного ядра;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соотносить энергию связи атомных ядер с дефектом массы;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влияния радиоактивных излучений на живые организмы; понимать принцип действия дозиметра;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Элементы астрономии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признаки суточного вращения звёздного неба, движения Луны, Солнца и планет относительно звёзд;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понимать различия между гелиоцентрической и геоцентрической системами мира.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характеристики звёзд (размер, цвет, температура), соотносить цвет звезды с её температурой;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различать гипотезы о происхождении Солнечной системы.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AC0446">
        <w:rPr>
          <w:rFonts w:ascii="Times New Roman" w:eastAsia="Times New Roman" w:hAnsi="Times New Roman" w:cs="Times New Roman"/>
          <w:b/>
          <w:sz w:val="24"/>
          <w:szCs w:val="24"/>
        </w:rPr>
        <w:t xml:space="preserve"> БИОЛОГИЯ</w:t>
      </w:r>
    </w:p>
    <w:p w:rsidR="00F83267" w:rsidRDefault="00F83267" w:rsidP="00AC0446">
      <w:pPr>
        <w:spacing w:after="0" w:line="240" w:lineRule="auto"/>
        <w:ind w:firstLine="426"/>
        <w:jc w:val="both"/>
        <w:rPr>
          <w:rFonts w:ascii="Times New Roman" w:hAnsi="Times New Roman"/>
          <w:b/>
          <w:bCs/>
          <w:sz w:val="24"/>
          <w:szCs w:val="24"/>
        </w:rPr>
      </w:pPr>
      <w:r>
        <w:rPr>
          <w:rFonts w:ascii="Times New Roman" w:hAnsi="Times New Roman"/>
          <w:b/>
          <w:bCs/>
          <w:sz w:val="24"/>
          <w:szCs w:val="24"/>
        </w:rPr>
        <w:t xml:space="preserve">Бактерии. Грибы. Растения.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83267" w:rsidRDefault="00AC0446" w:rsidP="00F83267">
      <w:pPr>
        <w:pStyle w:val="afffff"/>
        <w:spacing w:line="240" w:lineRule="auto"/>
      </w:pPr>
      <w:r w:rsidRPr="00AC0446">
        <w:t>• харак</w:t>
      </w:r>
      <w:r w:rsidR="00F83267">
        <w:t>теризовать: особенности строения</w:t>
      </w:r>
      <w:r w:rsidR="00F83267" w:rsidRPr="00F83267">
        <w:t xml:space="preserve"> </w:t>
      </w:r>
      <w:r w:rsidR="00F83267">
        <w:t>клетки;</w:t>
      </w:r>
    </w:p>
    <w:p w:rsidR="00F83267" w:rsidRDefault="00F83267" w:rsidP="00F83267">
      <w:pPr>
        <w:pStyle w:val="afffff"/>
        <w:spacing w:line="240" w:lineRule="auto"/>
      </w:pPr>
      <w:r>
        <w:t> </w:t>
      </w:r>
      <w:r w:rsidRPr="00AC0446">
        <w:t>•</w:t>
      </w:r>
      <w:r>
        <w:t xml:space="preserve"> химический состав клетки;</w:t>
      </w:r>
    </w:p>
    <w:p w:rsidR="00F83267" w:rsidRDefault="00F83267" w:rsidP="00F83267">
      <w:pPr>
        <w:pStyle w:val="afffff"/>
        <w:spacing w:line="240" w:lineRule="auto"/>
      </w:pPr>
      <w:r>
        <w:t> </w:t>
      </w:r>
      <w:r w:rsidRPr="00AC0446">
        <w:t>•</w:t>
      </w:r>
      <w:r>
        <w:t xml:space="preserve"> основные процессы жизнедеятельности клетки;</w:t>
      </w:r>
    </w:p>
    <w:p w:rsidR="00AC0446" w:rsidRDefault="00F83267" w:rsidP="00F83267">
      <w:pPr>
        <w:spacing w:after="0" w:line="240" w:lineRule="auto"/>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hAnsi="Times New Roman"/>
          <w:sz w:val="24"/>
          <w:szCs w:val="24"/>
        </w:rPr>
        <w:t xml:space="preserve"> характерные признаки различных растительных тканей</w:t>
      </w:r>
      <w:r>
        <w:rPr>
          <w:rFonts w:ascii="Times New Roman" w:eastAsia="Times New Roman" w:hAnsi="Times New Roman" w:cs="Times New Roman"/>
          <w:sz w:val="24"/>
          <w:szCs w:val="24"/>
        </w:rPr>
        <w:t xml:space="preserve"> </w:t>
      </w:r>
      <w:r w:rsidR="00AC0446" w:rsidRPr="00AC0446">
        <w:rPr>
          <w:rFonts w:ascii="Times New Roman" w:eastAsia="Times New Roman" w:hAnsi="Times New Roman" w:cs="Times New Roman"/>
          <w:sz w:val="24"/>
          <w:szCs w:val="24"/>
        </w:rPr>
        <w:t>и процессов жизнедеятельности биологических объектов (клеток, организмов), их практическую значимость;</w:t>
      </w:r>
    </w:p>
    <w:p w:rsidR="00551F0A" w:rsidRDefault="00551F0A" w:rsidP="00551F0A">
      <w:pPr>
        <w:pStyle w:val="afffff"/>
        <w:spacing w:line="240" w:lineRule="auto"/>
      </w:pPr>
      <w:r>
        <w:t>строение и основные процессы жизнедеятельности бактерий и грибов;</w:t>
      </w:r>
    </w:p>
    <w:p w:rsidR="00551F0A" w:rsidRDefault="00551F0A" w:rsidP="00551F0A">
      <w:pPr>
        <w:pStyle w:val="afffff"/>
        <w:spacing w:line="240" w:lineRule="auto"/>
      </w:pPr>
      <w:r>
        <w:t>— разнообразие и распространение бактерий и грибов;</w:t>
      </w:r>
    </w:p>
    <w:p w:rsidR="00551F0A" w:rsidRDefault="00551F0A" w:rsidP="00551F0A">
      <w:pPr>
        <w:spacing w:after="0" w:line="240" w:lineRule="auto"/>
        <w:jc w:val="both"/>
        <w:rPr>
          <w:rFonts w:ascii="Times New Roman" w:hAnsi="Times New Roman"/>
          <w:sz w:val="24"/>
          <w:szCs w:val="24"/>
        </w:rPr>
      </w:pPr>
      <w:r>
        <w:rPr>
          <w:rFonts w:ascii="Times New Roman" w:hAnsi="Times New Roman"/>
          <w:sz w:val="24"/>
          <w:szCs w:val="24"/>
        </w:rPr>
        <w:t>— роль бактерий и грибов в природе и жизни человека;</w:t>
      </w:r>
    </w:p>
    <w:p w:rsidR="00551F0A" w:rsidRDefault="00551F0A" w:rsidP="00551F0A">
      <w:pPr>
        <w:pStyle w:val="afffff"/>
        <w:spacing w:line="240" w:lineRule="auto"/>
      </w:pPr>
      <w:r>
        <w:t>основные методы изучения растений;</w:t>
      </w:r>
    </w:p>
    <w:p w:rsidR="00551F0A" w:rsidRDefault="00551F0A" w:rsidP="00551F0A">
      <w:pPr>
        <w:pStyle w:val="afffff"/>
        <w:spacing w:line="240" w:lineRule="auto"/>
      </w:pPr>
      <w:proofErr w:type="gramStart"/>
      <w:r>
        <w:lastRenderedPageBreak/>
        <w:t>— основные группы растений (водоросли, мхи, хвощи, плауны, папоротники, голосеменные, цветковые), их строение и многообразие;</w:t>
      </w:r>
      <w:proofErr w:type="gramEnd"/>
    </w:p>
    <w:p w:rsidR="00551F0A" w:rsidRDefault="00551F0A" w:rsidP="00551F0A">
      <w:pPr>
        <w:pStyle w:val="afffff"/>
        <w:spacing w:line="240" w:lineRule="auto"/>
      </w:pPr>
      <w:r>
        <w:t>— особенности строения и жизнедеятельности лишайников;</w:t>
      </w:r>
    </w:p>
    <w:p w:rsidR="00551F0A" w:rsidRDefault="00551F0A" w:rsidP="00551F0A">
      <w:pPr>
        <w:pStyle w:val="afffff"/>
        <w:spacing w:line="240" w:lineRule="auto"/>
      </w:pPr>
      <w:r>
        <w:t>— роль растений в биосфере и жизни человека;</w:t>
      </w:r>
    </w:p>
    <w:p w:rsidR="00551F0A" w:rsidRDefault="00551F0A" w:rsidP="00551F0A">
      <w:pPr>
        <w:spacing w:after="0" w:line="240" w:lineRule="auto"/>
        <w:jc w:val="both"/>
        <w:rPr>
          <w:rFonts w:ascii="Times New Roman" w:hAnsi="Times New Roman"/>
          <w:sz w:val="24"/>
          <w:szCs w:val="24"/>
        </w:rPr>
      </w:pPr>
      <w:r>
        <w:rPr>
          <w:rFonts w:ascii="Times New Roman" w:hAnsi="Times New Roman"/>
          <w:sz w:val="24"/>
          <w:szCs w:val="24"/>
        </w:rPr>
        <w:t>— происхождение растений и основные этапы развития растительного мира;</w:t>
      </w:r>
    </w:p>
    <w:p w:rsidR="00551F0A" w:rsidRPr="00AC0446" w:rsidRDefault="00551F0A" w:rsidP="00551F0A">
      <w:pPr>
        <w:spacing w:after="0" w:line="240" w:lineRule="auto"/>
        <w:jc w:val="both"/>
        <w:rPr>
          <w:rFonts w:ascii="Times New Roman" w:eastAsia="Times New Roman" w:hAnsi="Times New Roman" w:cs="Times New Roman"/>
          <w:sz w:val="24"/>
          <w:szCs w:val="24"/>
        </w:rPr>
      </w:pPr>
    </w:p>
    <w:p w:rsidR="00AC0446" w:rsidRDefault="00551F0A"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Выпускник получит возможность:</w:t>
      </w:r>
    </w:p>
    <w:p w:rsidR="00551F0A" w:rsidRDefault="00551F0A" w:rsidP="00551F0A">
      <w:pPr>
        <w:pStyle w:val="afffff"/>
        <w:spacing w:line="240" w:lineRule="auto"/>
      </w:pPr>
      <w:proofErr w:type="gramStart"/>
      <w:r>
        <w:t>определять понятия: «клетка», «оболочка», « цитоплазма», « ядро», «ядрышко», «вакуоли», « пластиды», « хлоропласты», «пигменты», «хлорофилл»;</w:t>
      </w:r>
      <w:proofErr w:type="gramEnd"/>
    </w:p>
    <w:p w:rsidR="00551F0A" w:rsidRDefault="00551F0A" w:rsidP="00551F0A">
      <w:pPr>
        <w:pStyle w:val="afffff"/>
        <w:spacing w:line="240" w:lineRule="auto"/>
      </w:pPr>
      <w:r>
        <w:t>— работать с лупой и микроскопом;</w:t>
      </w:r>
    </w:p>
    <w:p w:rsidR="00551F0A" w:rsidRDefault="00551F0A" w:rsidP="00551F0A">
      <w:pPr>
        <w:pStyle w:val="afffff"/>
        <w:spacing w:line="240" w:lineRule="auto"/>
      </w:pPr>
      <w:r>
        <w:t>— готовить микропрепараты и рассматривать их под микроскопом;</w:t>
      </w:r>
    </w:p>
    <w:p w:rsidR="00551F0A" w:rsidRDefault="00551F0A" w:rsidP="00551F0A">
      <w:pPr>
        <w:pStyle w:val="afffff"/>
        <w:spacing w:line="240" w:lineRule="auto"/>
      </w:pPr>
      <w:r>
        <w:t>— распознавать различные виды тканей;</w:t>
      </w:r>
    </w:p>
    <w:p w:rsidR="00551F0A" w:rsidRDefault="00551F0A" w:rsidP="00551F0A">
      <w:pPr>
        <w:pStyle w:val="afffff"/>
        <w:spacing w:line="240" w:lineRule="auto"/>
      </w:pPr>
      <w:r>
        <w:t>давать общую характеристику бактериям и грибам;</w:t>
      </w:r>
    </w:p>
    <w:p w:rsidR="00551F0A" w:rsidRDefault="00551F0A" w:rsidP="00551F0A">
      <w:pPr>
        <w:pStyle w:val="afffff"/>
        <w:spacing w:line="240" w:lineRule="auto"/>
      </w:pPr>
      <w:r>
        <w:t>— отличать бактерии и грибы от других живых организмов;</w:t>
      </w:r>
    </w:p>
    <w:p w:rsidR="00551F0A" w:rsidRDefault="00551F0A" w:rsidP="00551F0A">
      <w:pPr>
        <w:pStyle w:val="afffff"/>
        <w:spacing w:line="240" w:lineRule="auto"/>
      </w:pPr>
      <w:r>
        <w:t xml:space="preserve">— отличать съедобные грибы от </w:t>
      </w:r>
      <w:proofErr w:type="gramStart"/>
      <w:r>
        <w:t>ядовитых</w:t>
      </w:r>
      <w:proofErr w:type="gramEnd"/>
      <w:r>
        <w:t>;</w:t>
      </w:r>
    </w:p>
    <w:p w:rsidR="00551F0A" w:rsidRDefault="00551F0A" w:rsidP="00551F0A">
      <w:pPr>
        <w:pStyle w:val="afffff"/>
        <w:spacing w:line="240" w:lineRule="auto"/>
      </w:pPr>
      <w:r>
        <w:t>— объяснять роль бактерий и грибов в природе и жизни человека;</w:t>
      </w:r>
    </w:p>
    <w:p w:rsidR="00551F0A" w:rsidRDefault="00551F0A" w:rsidP="00551F0A">
      <w:pPr>
        <w:pStyle w:val="afffff"/>
        <w:spacing w:line="240" w:lineRule="auto"/>
      </w:pPr>
      <w:r>
        <w:t>давать общую характеристику растительного царства;</w:t>
      </w:r>
    </w:p>
    <w:p w:rsidR="00551F0A" w:rsidRDefault="00551F0A" w:rsidP="00551F0A">
      <w:pPr>
        <w:pStyle w:val="afffff"/>
        <w:spacing w:line="240" w:lineRule="auto"/>
      </w:pPr>
      <w:r>
        <w:t>— объяснять роль растений биосфере;</w:t>
      </w:r>
    </w:p>
    <w:p w:rsidR="00551F0A" w:rsidRDefault="00551F0A" w:rsidP="00551F0A">
      <w:pPr>
        <w:pStyle w:val="afffff"/>
        <w:spacing w:line="240" w:lineRule="auto"/>
      </w:pPr>
      <w:proofErr w:type="gramStart"/>
      <w:r>
        <w:t>— давать характеристику основным группам растений (водоросли, мхи, хвощи, плауны, папоротники, голосеменные, цветковые);</w:t>
      </w:r>
      <w:proofErr w:type="gramEnd"/>
    </w:p>
    <w:p w:rsidR="00551F0A" w:rsidRPr="00AC0446" w:rsidRDefault="00551F0A" w:rsidP="00551F0A">
      <w:pPr>
        <w:spacing w:after="0" w:line="240" w:lineRule="auto"/>
        <w:ind w:firstLine="426"/>
        <w:jc w:val="both"/>
        <w:rPr>
          <w:rFonts w:ascii="Times New Roman" w:eastAsia="Times New Roman" w:hAnsi="Times New Roman" w:cs="Times New Roman"/>
          <w:b/>
          <w:sz w:val="24"/>
          <w:szCs w:val="24"/>
        </w:rPr>
      </w:pPr>
      <w:r>
        <w:rPr>
          <w:rFonts w:ascii="Times New Roman" w:hAnsi="Times New Roman"/>
          <w:sz w:val="24"/>
          <w:szCs w:val="24"/>
        </w:rPr>
        <w:t>— объяснять происхождение растений и основные этапы развития растительного мира</w:t>
      </w:r>
      <w:r w:rsidR="008A1F08">
        <w:rPr>
          <w:rFonts w:ascii="Times New Roman" w:hAnsi="Times New Roman"/>
          <w:sz w:val="24"/>
          <w:szCs w:val="24"/>
        </w:rPr>
        <w:t>.</w:t>
      </w:r>
    </w:p>
    <w:p w:rsidR="008A1F08" w:rsidRDefault="008A1F08" w:rsidP="00AC0446">
      <w:pPr>
        <w:spacing w:after="0" w:line="240" w:lineRule="auto"/>
        <w:ind w:firstLine="426"/>
        <w:jc w:val="both"/>
        <w:rPr>
          <w:rFonts w:ascii="Times New Roman" w:eastAsia="Times New Roman" w:hAnsi="Times New Roman" w:cs="Times New Roman"/>
          <w:b/>
          <w:color w:val="FF0000"/>
          <w:sz w:val="24"/>
          <w:szCs w:val="24"/>
        </w:rPr>
      </w:pPr>
      <w:r>
        <w:rPr>
          <w:rFonts w:ascii="Times New Roman" w:hAnsi="Times New Roman"/>
          <w:b/>
          <w:bCs/>
          <w:sz w:val="24"/>
          <w:szCs w:val="24"/>
        </w:rPr>
        <w:t>Многообразие покрытосеменных растений</w:t>
      </w:r>
      <w:r w:rsidRPr="00551F0A">
        <w:rPr>
          <w:rFonts w:ascii="Times New Roman" w:eastAsia="Times New Roman" w:hAnsi="Times New Roman" w:cs="Times New Roman"/>
          <w:b/>
          <w:color w:val="FF0000"/>
          <w:sz w:val="24"/>
          <w:szCs w:val="24"/>
        </w:rPr>
        <w:t xml:space="preserve"> </w:t>
      </w:r>
    </w:p>
    <w:p w:rsidR="008A1F08" w:rsidRPr="00AC0446" w:rsidRDefault="008A1F08" w:rsidP="008A1F08">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910E49" w:rsidRDefault="008A1F08" w:rsidP="008A1F08">
      <w:pPr>
        <w:pStyle w:val="afffff"/>
        <w:spacing w:line="240" w:lineRule="auto"/>
      </w:pPr>
      <w:r>
        <w:t xml:space="preserve">    </w:t>
      </w:r>
      <w:r w:rsidR="00115069">
        <w:t>знать</w:t>
      </w:r>
      <w:r w:rsidR="00910E49">
        <w:t>:</w:t>
      </w:r>
    </w:p>
    <w:p w:rsidR="008A1F08" w:rsidRDefault="00910E49" w:rsidP="008A1F08">
      <w:pPr>
        <w:pStyle w:val="afffff"/>
        <w:spacing w:line="240" w:lineRule="auto"/>
      </w:pPr>
      <w:r>
        <w:t xml:space="preserve">  </w:t>
      </w:r>
      <w:r w:rsidRPr="00AC0446">
        <w:t>•</w:t>
      </w:r>
      <w:r w:rsidR="008A1F08">
        <w:t xml:space="preserve"> внешнее и внутреннее строение органов цветковых растений;</w:t>
      </w:r>
    </w:p>
    <w:p w:rsidR="008A1F08" w:rsidRDefault="008A1F08" w:rsidP="008A1F08">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Pr>
          <w:rFonts w:ascii="Times New Roman" w:hAnsi="Times New Roman"/>
          <w:sz w:val="24"/>
          <w:szCs w:val="24"/>
        </w:rPr>
        <w:t xml:space="preserve"> видоизменения органов цветковых растений и их роль в жизни растений;</w:t>
      </w:r>
    </w:p>
    <w:p w:rsidR="00910E49" w:rsidRDefault="00910E49" w:rsidP="00910E49">
      <w:pPr>
        <w:pStyle w:val="afffff"/>
        <w:spacing w:line="240" w:lineRule="auto"/>
      </w:pPr>
      <w:r>
        <w:t xml:space="preserve">  </w:t>
      </w:r>
      <w:r w:rsidRPr="00AC0446">
        <w:t>•</w:t>
      </w:r>
      <w:r>
        <w:t xml:space="preserve">основные процессы жизнедеятельности растений; </w:t>
      </w:r>
    </w:p>
    <w:p w:rsidR="00910E49" w:rsidRDefault="00910E49" w:rsidP="00910E49">
      <w:pPr>
        <w:pStyle w:val="afffff"/>
        <w:spacing w:line="240" w:lineRule="auto"/>
      </w:pPr>
      <w:r>
        <w:t xml:space="preserve">  </w:t>
      </w:r>
      <w:r w:rsidRPr="00AC0446">
        <w:t>•</w:t>
      </w:r>
      <w:r>
        <w:t> особенности минерального и воздушного питания растений;</w:t>
      </w:r>
    </w:p>
    <w:p w:rsidR="00910E49" w:rsidRDefault="001526A1" w:rsidP="00910E49">
      <w:pPr>
        <w:spacing w:after="0" w:line="240" w:lineRule="auto"/>
        <w:jc w:val="both"/>
        <w:rPr>
          <w:rFonts w:ascii="Times New Roman" w:hAnsi="Times New Roman"/>
          <w:sz w:val="24"/>
          <w:szCs w:val="24"/>
        </w:rPr>
      </w:pPr>
      <w:r>
        <w:rPr>
          <w:rFonts w:ascii="Times New Roman" w:hAnsi="Times New Roman"/>
          <w:sz w:val="24"/>
          <w:szCs w:val="24"/>
        </w:rPr>
        <w:t xml:space="preserve"> </w:t>
      </w:r>
      <w:r w:rsidR="00910E49">
        <w:rPr>
          <w:rFonts w:ascii="Times New Roman" w:hAnsi="Times New Roman"/>
          <w:sz w:val="24"/>
          <w:szCs w:val="24"/>
        </w:rPr>
        <w:t xml:space="preserve"> </w:t>
      </w:r>
      <w:r w:rsidR="00910E49" w:rsidRPr="00AC0446">
        <w:rPr>
          <w:rFonts w:ascii="Times New Roman" w:eastAsia="Times New Roman" w:hAnsi="Times New Roman" w:cs="Times New Roman"/>
          <w:sz w:val="24"/>
          <w:szCs w:val="24"/>
        </w:rPr>
        <w:t>•</w:t>
      </w:r>
      <w:r w:rsidR="00910E49">
        <w:rPr>
          <w:rFonts w:ascii="Times New Roman" w:hAnsi="Times New Roman"/>
          <w:sz w:val="24"/>
          <w:szCs w:val="24"/>
        </w:rPr>
        <w:t> виды размножения растений и их значение</w:t>
      </w:r>
      <w:r w:rsidR="00115069">
        <w:rPr>
          <w:rFonts w:ascii="Times New Roman" w:hAnsi="Times New Roman"/>
          <w:sz w:val="24"/>
          <w:szCs w:val="24"/>
        </w:rPr>
        <w:t>;</w:t>
      </w:r>
    </w:p>
    <w:p w:rsidR="00115069" w:rsidRDefault="001526A1" w:rsidP="00115069">
      <w:pPr>
        <w:pStyle w:val="afffff"/>
        <w:spacing w:line="240" w:lineRule="auto"/>
      </w:pPr>
      <w:r>
        <w:t xml:space="preserve">  </w:t>
      </w:r>
      <w:r w:rsidRPr="00AC0446">
        <w:t>•</w:t>
      </w:r>
      <w:r>
        <w:t xml:space="preserve"> </w:t>
      </w:r>
      <w:r w:rsidR="00115069">
        <w:t>основные систематические категории: вид, род, семейство, класс, отдел, царство;</w:t>
      </w:r>
    </w:p>
    <w:p w:rsidR="00115069" w:rsidRDefault="001526A1" w:rsidP="00115069">
      <w:pPr>
        <w:pStyle w:val="afffff"/>
        <w:spacing w:line="240" w:lineRule="auto"/>
      </w:pPr>
      <w:r>
        <w:t xml:space="preserve">  </w:t>
      </w:r>
      <w:r w:rsidRPr="00AC0446">
        <w:t>•</w:t>
      </w:r>
      <w:r>
        <w:t xml:space="preserve"> </w:t>
      </w:r>
      <w:r w:rsidR="00115069">
        <w:t> характерные признаки однодольных и двудольных растений;</w:t>
      </w:r>
    </w:p>
    <w:p w:rsidR="00115069" w:rsidRDefault="001526A1" w:rsidP="00115069">
      <w:pPr>
        <w:pStyle w:val="afffff"/>
        <w:spacing w:line="240" w:lineRule="auto"/>
      </w:pPr>
      <w:r>
        <w:t xml:space="preserve">  </w:t>
      </w:r>
      <w:r w:rsidRPr="00AC0446">
        <w:t>•</w:t>
      </w:r>
      <w:r w:rsidR="00115069">
        <w:t> признаки основных семейств однодольных и двудольных растений;</w:t>
      </w:r>
    </w:p>
    <w:p w:rsidR="00115069" w:rsidRDefault="001526A1" w:rsidP="00115069">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sidR="00115069">
        <w:rPr>
          <w:rFonts w:ascii="Times New Roman" w:hAnsi="Times New Roman"/>
          <w:sz w:val="24"/>
          <w:szCs w:val="24"/>
        </w:rPr>
        <w:t> важнейшие сельскохозяйственные растения, биологические основы их выращивания и народнохозяйственное значение</w:t>
      </w:r>
      <w:r w:rsidR="006A0264">
        <w:rPr>
          <w:rFonts w:ascii="Times New Roman" w:hAnsi="Times New Roman"/>
          <w:sz w:val="24"/>
          <w:szCs w:val="24"/>
        </w:rPr>
        <w:t>;</w:t>
      </w:r>
    </w:p>
    <w:p w:rsidR="001526A1" w:rsidRDefault="001526A1" w:rsidP="001526A1">
      <w:pPr>
        <w:pStyle w:val="afffff"/>
        <w:spacing w:line="240" w:lineRule="auto"/>
      </w:pPr>
      <w:r>
        <w:t>взаимосвязь растений с другими организмами;</w:t>
      </w:r>
    </w:p>
    <w:p w:rsidR="001526A1" w:rsidRDefault="001526A1" w:rsidP="001526A1">
      <w:pPr>
        <w:pStyle w:val="afffff"/>
        <w:spacing w:line="240" w:lineRule="auto"/>
      </w:pPr>
      <w:r>
        <w:t xml:space="preserve"> </w:t>
      </w:r>
      <w:r w:rsidRPr="00AC0446">
        <w:t>•</w:t>
      </w:r>
      <w:r>
        <w:t> растительные сообщества и их типы;</w:t>
      </w:r>
    </w:p>
    <w:p w:rsidR="001526A1" w:rsidRDefault="001526A1" w:rsidP="001526A1">
      <w:pPr>
        <w:pStyle w:val="afffff"/>
        <w:spacing w:line="240" w:lineRule="auto"/>
      </w:pPr>
      <w:r>
        <w:t> </w:t>
      </w:r>
      <w:r w:rsidRPr="00AC0446">
        <w:t>•</w:t>
      </w:r>
      <w:r>
        <w:t xml:space="preserve"> закономерности развития и смены растительных сообществ;</w:t>
      </w:r>
    </w:p>
    <w:p w:rsidR="006A0264" w:rsidRDefault="001526A1" w:rsidP="001526A1">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sz w:val="24"/>
          <w:szCs w:val="24"/>
        </w:rPr>
        <w:t>о результатах влияния деятельности человека на растительные сообщества и влияния природной среды на человека</w:t>
      </w:r>
    </w:p>
    <w:p w:rsidR="008A1F08" w:rsidRPr="00910E49" w:rsidRDefault="00910E49" w:rsidP="008A1F08">
      <w:pPr>
        <w:spacing w:after="0" w:line="240" w:lineRule="auto"/>
        <w:jc w:val="both"/>
        <w:rPr>
          <w:rFonts w:ascii="Times New Roman" w:hAnsi="Times New Roman"/>
          <w:b/>
          <w:sz w:val="24"/>
          <w:szCs w:val="24"/>
        </w:rPr>
      </w:pPr>
      <w:r w:rsidRPr="00910E49">
        <w:rPr>
          <w:rFonts w:ascii="Times New Roman" w:hAnsi="Times New Roman"/>
          <w:b/>
          <w:sz w:val="24"/>
          <w:szCs w:val="24"/>
        </w:rPr>
        <w:t xml:space="preserve">       Выпускник получит возможность:</w:t>
      </w:r>
    </w:p>
    <w:p w:rsidR="00910E49" w:rsidRDefault="00910E49" w:rsidP="00910E49">
      <w:pPr>
        <w:pStyle w:val="afffff"/>
        <w:spacing w:line="240" w:lineRule="auto"/>
      </w:pPr>
      <w:r>
        <w:t xml:space="preserve"> </w:t>
      </w:r>
      <w:r w:rsidRPr="00AC0446">
        <w:t>•</w:t>
      </w:r>
      <w:r>
        <w:t xml:space="preserve"> различать и описывать органы цветковых растений;</w:t>
      </w:r>
    </w:p>
    <w:p w:rsidR="00910E49" w:rsidRDefault="00910E49" w:rsidP="00910E49">
      <w:pPr>
        <w:pStyle w:val="afffff"/>
        <w:spacing w:line="240" w:lineRule="auto"/>
      </w:pPr>
      <w:r>
        <w:t xml:space="preserve"> </w:t>
      </w:r>
      <w:r w:rsidRPr="00AC0446">
        <w:t>•</w:t>
      </w:r>
      <w:r>
        <w:t xml:space="preserve"> объяснять связь особенностей строения органов растений со средой обитания;</w:t>
      </w:r>
    </w:p>
    <w:p w:rsidR="00910E49" w:rsidRDefault="00910E49" w:rsidP="00910E49">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Pr>
          <w:rFonts w:ascii="Times New Roman" w:hAnsi="Times New Roman"/>
          <w:sz w:val="24"/>
          <w:szCs w:val="24"/>
        </w:rPr>
        <w:t> изучать органы растений в ходе лабораторных работ</w:t>
      </w:r>
      <w:r w:rsidR="00115069">
        <w:rPr>
          <w:rFonts w:ascii="Times New Roman" w:hAnsi="Times New Roman"/>
          <w:sz w:val="24"/>
          <w:szCs w:val="24"/>
        </w:rPr>
        <w:t>;</w:t>
      </w:r>
    </w:p>
    <w:p w:rsidR="001526A1" w:rsidRDefault="00115069" w:rsidP="00115069">
      <w:pPr>
        <w:pStyle w:val="afffff"/>
        <w:spacing w:line="240" w:lineRule="auto"/>
      </w:pPr>
      <w:r>
        <w:t>характеризовать основные процессы жизнедеятельности растений;</w:t>
      </w:r>
    </w:p>
    <w:p w:rsidR="00115069" w:rsidRDefault="001526A1" w:rsidP="00115069">
      <w:pPr>
        <w:pStyle w:val="afffff"/>
        <w:spacing w:line="240" w:lineRule="auto"/>
      </w:pPr>
      <w:r w:rsidRPr="00AC0446">
        <w:t>•</w:t>
      </w:r>
      <w:r>
        <w:t xml:space="preserve">  </w:t>
      </w:r>
      <w:r w:rsidR="00115069">
        <w:t>объяснять значение основных процессов жизнедеятельности растений;</w:t>
      </w:r>
    </w:p>
    <w:p w:rsidR="00115069" w:rsidRDefault="001526A1" w:rsidP="00115069">
      <w:pPr>
        <w:pStyle w:val="afffff"/>
        <w:spacing w:line="240" w:lineRule="auto"/>
      </w:pPr>
      <w:r w:rsidRPr="00AC0446">
        <w:t>•</w:t>
      </w:r>
      <w:r w:rsidR="00115069">
        <w:t> устанавливать взаимосвязь между процессами дыхания и фотосинтеза;</w:t>
      </w:r>
    </w:p>
    <w:p w:rsidR="00115069" w:rsidRDefault="001526A1" w:rsidP="00115069">
      <w:pPr>
        <w:pStyle w:val="afffff"/>
        <w:spacing w:line="240" w:lineRule="auto"/>
      </w:pPr>
      <w:r w:rsidRPr="00AC0446">
        <w:t>•</w:t>
      </w:r>
      <w:r w:rsidR="00115069">
        <w:t> показывать значение процессов фотосинтеза в жизни растений и в природе;</w:t>
      </w:r>
    </w:p>
    <w:p w:rsidR="00115069" w:rsidRDefault="001526A1" w:rsidP="00115069">
      <w:pPr>
        <w:pStyle w:val="afffff"/>
        <w:spacing w:line="240" w:lineRule="auto"/>
      </w:pPr>
      <w:r w:rsidRPr="00AC0446">
        <w:t>•</w:t>
      </w:r>
      <w:r w:rsidR="00115069">
        <w:t> объяснять роль различных видов размножения у растений;</w:t>
      </w:r>
    </w:p>
    <w:p w:rsidR="00115069" w:rsidRDefault="00115069" w:rsidP="00115069">
      <w:pPr>
        <w:spacing w:after="0" w:line="240" w:lineRule="auto"/>
        <w:jc w:val="both"/>
        <w:rPr>
          <w:rFonts w:ascii="Times New Roman" w:hAnsi="Times New Roman"/>
          <w:sz w:val="24"/>
          <w:szCs w:val="24"/>
        </w:rPr>
      </w:pPr>
      <w:r>
        <w:rPr>
          <w:rFonts w:ascii="Times New Roman" w:hAnsi="Times New Roman"/>
          <w:sz w:val="24"/>
          <w:szCs w:val="24"/>
        </w:rPr>
        <w:t> </w:t>
      </w:r>
      <w:r w:rsidR="001526A1" w:rsidRPr="00AC0446">
        <w:rPr>
          <w:rFonts w:ascii="Times New Roman" w:eastAsia="Times New Roman" w:hAnsi="Times New Roman" w:cs="Times New Roman"/>
          <w:sz w:val="24"/>
          <w:szCs w:val="24"/>
        </w:rPr>
        <w:t>•</w:t>
      </w:r>
      <w:r>
        <w:rPr>
          <w:rFonts w:ascii="Times New Roman" w:hAnsi="Times New Roman"/>
          <w:sz w:val="24"/>
          <w:szCs w:val="24"/>
        </w:rPr>
        <w:t>определять всхожесть семян растений;</w:t>
      </w:r>
    </w:p>
    <w:p w:rsidR="00115069" w:rsidRDefault="001526A1" w:rsidP="00115069">
      <w:pPr>
        <w:pStyle w:val="afffff"/>
        <w:spacing w:line="240" w:lineRule="auto"/>
      </w:pPr>
      <w:r w:rsidRPr="00AC0446">
        <w:t>•</w:t>
      </w:r>
      <w:r w:rsidR="00115069">
        <w:t> делать морфологическую характеристику растений;</w:t>
      </w:r>
    </w:p>
    <w:p w:rsidR="00115069" w:rsidRDefault="001526A1" w:rsidP="00115069">
      <w:pPr>
        <w:pStyle w:val="afffff"/>
        <w:spacing w:line="240" w:lineRule="auto"/>
      </w:pPr>
      <w:r w:rsidRPr="00AC0446">
        <w:lastRenderedPageBreak/>
        <w:t>•</w:t>
      </w:r>
      <w:r w:rsidR="00115069">
        <w:t> выявлять признаки семейства по внешнему строению растений;</w:t>
      </w:r>
    </w:p>
    <w:p w:rsidR="00115069" w:rsidRDefault="00115069" w:rsidP="00115069">
      <w:pPr>
        <w:spacing w:after="0" w:line="240" w:lineRule="auto"/>
        <w:jc w:val="both"/>
        <w:rPr>
          <w:rFonts w:ascii="Times New Roman" w:hAnsi="Times New Roman"/>
          <w:sz w:val="24"/>
          <w:szCs w:val="24"/>
        </w:rPr>
      </w:pPr>
      <w:r>
        <w:rPr>
          <w:rFonts w:ascii="Times New Roman" w:hAnsi="Times New Roman"/>
          <w:sz w:val="24"/>
          <w:szCs w:val="24"/>
        </w:rPr>
        <w:t>— работать с определительными карточками</w:t>
      </w:r>
      <w:r w:rsidR="001526A1">
        <w:rPr>
          <w:rFonts w:ascii="Times New Roman" w:hAnsi="Times New Roman"/>
          <w:sz w:val="24"/>
          <w:szCs w:val="24"/>
        </w:rPr>
        <w:t>;</w:t>
      </w:r>
    </w:p>
    <w:p w:rsidR="001526A1" w:rsidRDefault="001526A1" w:rsidP="001526A1">
      <w:pPr>
        <w:pStyle w:val="afffff"/>
        <w:spacing w:line="240" w:lineRule="auto"/>
      </w:pPr>
      <w:r>
        <w:t>устанавливать взаимосвязь растений с другими организмами;</w:t>
      </w:r>
    </w:p>
    <w:p w:rsidR="001526A1" w:rsidRDefault="001526A1" w:rsidP="001526A1">
      <w:pPr>
        <w:pStyle w:val="afffff"/>
        <w:spacing w:line="240" w:lineRule="auto"/>
      </w:pPr>
      <w:r>
        <w:t> </w:t>
      </w:r>
      <w:r w:rsidRPr="00AC0446">
        <w:t>•</w:t>
      </w:r>
      <w:r>
        <w:t>определять растительные сообщества и их типы;</w:t>
      </w:r>
    </w:p>
    <w:p w:rsidR="001526A1" w:rsidRDefault="001526A1" w:rsidP="001526A1">
      <w:pPr>
        <w:pStyle w:val="afffff"/>
        <w:spacing w:line="240" w:lineRule="auto"/>
      </w:pPr>
      <w:r w:rsidRPr="00AC0446">
        <w:t>•</w:t>
      </w:r>
      <w:r>
        <w:t> объяснять влияние деятельности человека на растительные сообщества и влияние природной среды на человека;</w:t>
      </w:r>
    </w:p>
    <w:p w:rsidR="001526A1" w:rsidRDefault="001526A1" w:rsidP="001526A1">
      <w:pPr>
        <w:spacing w:after="0" w:line="240" w:lineRule="auto"/>
        <w:jc w:val="both"/>
        <w:rPr>
          <w:rFonts w:ascii="Times New Roman" w:eastAsia="Times New Roman" w:hAnsi="Times New Roman" w:cs="Times New Roman"/>
          <w:b/>
          <w:color w:val="FF0000"/>
          <w:sz w:val="24"/>
          <w:szCs w:val="24"/>
        </w:rPr>
      </w:pPr>
      <w:r w:rsidRPr="00AC0446">
        <w:rPr>
          <w:rFonts w:ascii="Times New Roman" w:eastAsia="Times New Roman" w:hAnsi="Times New Roman" w:cs="Times New Roman"/>
          <w:sz w:val="24"/>
          <w:szCs w:val="24"/>
        </w:rPr>
        <w:t>•</w:t>
      </w:r>
      <w:r>
        <w:rPr>
          <w:rFonts w:ascii="Times New Roman" w:hAnsi="Times New Roman"/>
          <w:sz w:val="24"/>
          <w:szCs w:val="24"/>
        </w:rPr>
        <w:t> проводить фенологические наблюдения за весенними явлениями в природных сообществах</w:t>
      </w:r>
    </w:p>
    <w:p w:rsidR="001526A1" w:rsidRDefault="001526A1" w:rsidP="00AC0446">
      <w:pPr>
        <w:spacing w:after="0" w:line="240" w:lineRule="auto"/>
        <w:ind w:firstLine="426"/>
        <w:jc w:val="both"/>
        <w:rPr>
          <w:rFonts w:ascii="Times New Roman" w:eastAsia="Times New Roman" w:hAnsi="Times New Roman" w:cs="Times New Roman"/>
          <w:b/>
          <w:color w:val="FF0000"/>
          <w:sz w:val="24"/>
          <w:szCs w:val="24"/>
        </w:rPr>
      </w:pPr>
      <w:r>
        <w:rPr>
          <w:rFonts w:ascii="Times New Roman" w:hAnsi="Times New Roman"/>
          <w:b/>
          <w:sz w:val="24"/>
          <w:szCs w:val="24"/>
        </w:rPr>
        <w:t>Животные</w:t>
      </w:r>
      <w:r w:rsidRPr="00551F0A">
        <w:rPr>
          <w:rFonts w:ascii="Times New Roman" w:eastAsia="Times New Roman" w:hAnsi="Times New Roman" w:cs="Times New Roman"/>
          <w:b/>
          <w:color w:val="FF0000"/>
          <w:sz w:val="24"/>
          <w:szCs w:val="24"/>
        </w:rPr>
        <w:t xml:space="preserve"> </w:t>
      </w:r>
    </w:p>
    <w:p w:rsidR="006E38CB" w:rsidRDefault="006E38CB"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r>
        <w:rPr>
          <w:rFonts w:ascii="Times New Roman" w:eastAsia="Times New Roman" w:hAnsi="Times New Roman" w:cs="Times New Roman"/>
          <w:b/>
          <w:sz w:val="24"/>
          <w:szCs w:val="24"/>
        </w:rPr>
        <w:t>:</w:t>
      </w:r>
    </w:p>
    <w:p w:rsidR="006E38CB" w:rsidRDefault="006E38CB" w:rsidP="006E38CB">
      <w:pPr>
        <w:pStyle w:val="1a"/>
        <w:tabs>
          <w:tab w:val="left" w:pos="709"/>
        </w:tabs>
        <w:suppressAutoHyphens/>
        <w:overflowPunct w:val="0"/>
        <w:ind w:left="0"/>
        <w:contextualSpacing w:val="0"/>
        <w:jc w:val="both"/>
      </w:pPr>
      <w:r w:rsidRPr="00AC0446">
        <w:rPr>
          <w:rFonts w:eastAsia="Times New Roman"/>
        </w:rPr>
        <w:t>•</w:t>
      </w:r>
      <w:r>
        <w:rPr>
          <w:rFonts w:eastAsia="Times New Roman"/>
          <w:b/>
          <w:color w:val="FF0000"/>
        </w:rPr>
        <w:t xml:space="preserve"> </w:t>
      </w:r>
      <w:r w:rsidRPr="00551F0A">
        <w:rPr>
          <w:rFonts w:eastAsia="Times New Roman"/>
          <w:b/>
          <w:color w:val="FF0000"/>
        </w:rPr>
        <w:t xml:space="preserve"> </w:t>
      </w:r>
      <w:r>
        <w:t>эволюционный путь развития животного мира;</w:t>
      </w:r>
    </w:p>
    <w:p w:rsidR="006E38CB" w:rsidRDefault="006E38CB" w:rsidP="006E38CB">
      <w:pPr>
        <w:pStyle w:val="1a"/>
        <w:tabs>
          <w:tab w:val="left" w:pos="709"/>
        </w:tabs>
        <w:suppressAutoHyphens/>
        <w:overflowPunct w:val="0"/>
        <w:ind w:left="0"/>
        <w:contextualSpacing w:val="0"/>
        <w:jc w:val="both"/>
      </w:pPr>
      <w:r>
        <w:t xml:space="preserve"> </w:t>
      </w:r>
      <w:r w:rsidRPr="00AC0446">
        <w:rPr>
          <w:rFonts w:eastAsia="Times New Roman"/>
        </w:rPr>
        <w:t>•</w:t>
      </w:r>
      <w:r>
        <w:rPr>
          <w:rFonts w:eastAsia="Times New Roman"/>
        </w:rPr>
        <w:t xml:space="preserve"> </w:t>
      </w:r>
      <w:r>
        <w:t>историю изучения животных;</w:t>
      </w:r>
    </w:p>
    <w:p w:rsidR="006E38CB" w:rsidRDefault="006E38CB" w:rsidP="006E38CB">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t>структуру зоологической науки, основные этапы её развития, систематические категории;</w:t>
      </w:r>
    </w:p>
    <w:p w:rsidR="006E38CB" w:rsidRDefault="005226DE" w:rsidP="005226DE">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систематику животного мира;</w:t>
      </w:r>
    </w:p>
    <w:p w:rsidR="006E38CB" w:rsidRDefault="005226DE" w:rsidP="005226DE">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6E38CB" w:rsidRDefault="006E38CB" w:rsidP="006E38CB">
      <w:pPr>
        <w:pStyle w:val="1a"/>
        <w:tabs>
          <w:tab w:val="left" w:pos="709"/>
        </w:tabs>
        <w:suppressAutoHyphens/>
        <w:overflowPunct w:val="0"/>
        <w:ind w:left="0"/>
        <w:contextualSpacing w:val="0"/>
        <w:jc w:val="both"/>
      </w:pPr>
      <w:r>
        <w:t>исчезающие, редкие и охраняемые виды животных;</w:t>
      </w:r>
    </w:p>
    <w:p w:rsidR="006E38CB" w:rsidRDefault="005226DE" w:rsidP="005226DE">
      <w:pPr>
        <w:pStyle w:val="a3"/>
        <w:tabs>
          <w:tab w:val="left" w:pos="709"/>
        </w:tabs>
        <w:suppressAutoHyphens/>
        <w:overflowPunct w:val="0"/>
        <w:spacing w:after="0" w:line="240" w:lineRule="auto"/>
        <w:ind w:left="0"/>
        <w:contextualSpacing w:val="0"/>
        <w:jc w:val="both"/>
      </w:pPr>
      <w:r w:rsidRPr="00AC0446">
        <w:rPr>
          <w:rFonts w:ascii="Times New Roman" w:eastAsia="Times New Roman" w:hAnsi="Times New Roman"/>
          <w:sz w:val="24"/>
          <w:szCs w:val="24"/>
        </w:rPr>
        <w:t>•</w:t>
      </w:r>
      <w:r>
        <w:rPr>
          <w:rFonts w:ascii="Times New Roman" w:eastAsia="Times New Roman" w:hAnsi="Times New Roman"/>
          <w:sz w:val="24"/>
          <w:szCs w:val="24"/>
        </w:rPr>
        <w:t xml:space="preserve"> </w:t>
      </w:r>
      <w:r w:rsidR="006E38CB">
        <w:rPr>
          <w:rFonts w:ascii="Times New Roman" w:eastAsia="Batang" w:hAnsi="Times New Roman"/>
          <w:sz w:val="24"/>
          <w:szCs w:val="24"/>
          <w:lang w:eastAsia="ko-KR"/>
        </w:rPr>
        <w:t>основные системы органов животных и органы, их образующие;</w:t>
      </w:r>
    </w:p>
    <w:p w:rsidR="006E38CB" w:rsidRDefault="005226DE" w:rsidP="005226DE">
      <w:pPr>
        <w:pStyle w:val="a3"/>
        <w:tabs>
          <w:tab w:val="left" w:pos="709"/>
        </w:tabs>
        <w:suppressAutoHyphens/>
        <w:overflowPunct w:val="0"/>
        <w:spacing w:after="0" w:line="240" w:lineRule="auto"/>
        <w:ind w:left="0"/>
        <w:contextualSpacing w:val="0"/>
        <w:jc w:val="both"/>
      </w:pPr>
      <w:r w:rsidRPr="00AC0446">
        <w:rPr>
          <w:rFonts w:ascii="Times New Roman" w:eastAsia="Times New Roman" w:hAnsi="Times New Roman"/>
          <w:sz w:val="24"/>
          <w:szCs w:val="24"/>
        </w:rPr>
        <w:t>•</w:t>
      </w:r>
      <w:r>
        <w:rPr>
          <w:rFonts w:ascii="Times New Roman" w:eastAsia="Times New Roman" w:hAnsi="Times New Roman"/>
          <w:sz w:val="24"/>
          <w:szCs w:val="24"/>
        </w:rPr>
        <w:t xml:space="preserve"> </w:t>
      </w:r>
      <w:r w:rsidR="006E38CB">
        <w:rPr>
          <w:rFonts w:ascii="Times New Roman" w:eastAsia="Batang" w:hAnsi="Times New Roman"/>
          <w:sz w:val="24"/>
          <w:szCs w:val="24"/>
          <w:lang w:eastAsia="ko-KR"/>
        </w:rPr>
        <w:t>особенности строения каждой системы органов у разных групп животных;</w:t>
      </w:r>
    </w:p>
    <w:p w:rsidR="006E38CB" w:rsidRDefault="005226DE" w:rsidP="006E38CB">
      <w:pPr>
        <w:pStyle w:val="1a"/>
        <w:tabs>
          <w:tab w:val="left" w:pos="709"/>
        </w:tabs>
        <w:suppressAutoHyphens/>
        <w:overflowPunct w:val="0"/>
        <w:ind w:left="0"/>
        <w:contextualSpacing w:val="0"/>
        <w:jc w:val="both"/>
        <w:rPr>
          <w:rFonts w:eastAsia="Batang"/>
          <w:lang w:eastAsia="ko-KR"/>
        </w:rPr>
      </w:pPr>
      <w:r w:rsidRPr="00AC0446">
        <w:rPr>
          <w:rFonts w:eastAsia="Times New Roman"/>
        </w:rPr>
        <w:t>•</w:t>
      </w:r>
      <w:r>
        <w:rPr>
          <w:rFonts w:eastAsia="Times New Roman"/>
        </w:rPr>
        <w:t xml:space="preserve"> </w:t>
      </w:r>
      <w:r w:rsidR="006E38CB">
        <w:rPr>
          <w:rFonts w:eastAsia="Batang"/>
          <w:lang w:eastAsia="ko-KR"/>
        </w:rPr>
        <w:t>эволюцию систем органов животных</w:t>
      </w:r>
      <w:r w:rsidR="00126B2C">
        <w:rPr>
          <w:rFonts w:eastAsia="Batang"/>
          <w:lang w:eastAsia="ko-KR"/>
        </w:rPr>
        <w:t>;</w:t>
      </w:r>
    </w:p>
    <w:p w:rsidR="00126B2C" w:rsidRDefault="005226DE" w:rsidP="005226DE">
      <w:pPr>
        <w:pStyle w:val="a3"/>
        <w:tabs>
          <w:tab w:val="left" w:pos="709"/>
        </w:tabs>
        <w:suppressAutoHyphens/>
        <w:overflowPunct w:val="0"/>
        <w:spacing w:after="0" w:line="240" w:lineRule="auto"/>
        <w:ind w:left="0"/>
        <w:contextualSpacing w:val="0"/>
        <w:jc w:val="both"/>
      </w:pPr>
      <w:r w:rsidRPr="00AC0446">
        <w:rPr>
          <w:rFonts w:ascii="Times New Roman" w:eastAsia="Times New Roman" w:hAnsi="Times New Roman"/>
          <w:sz w:val="24"/>
          <w:szCs w:val="24"/>
        </w:rPr>
        <w:t>•</w:t>
      </w:r>
      <w:r>
        <w:rPr>
          <w:rFonts w:ascii="Times New Roman" w:eastAsia="Times New Roman" w:hAnsi="Times New Roman"/>
          <w:sz w:val="24"/>
          <w:szCs w:val="24"/>
        </w:rPr>
        <w:t xml:space="preserve"> </w:t>
      </w:r>
      <w:r w:rsidR="00126B2C">
        <w:rPr>
          <w:rFonts w:ascii="Times New Roman" w:eastAsia="Batang" w:hAnsi="Times New Roman"/>
          <w:sz w:val="24"/>
          <w:szCs w:val="24"/>
          <w:lang w:eastAsia="ko-KR"/>
        </w:rPr>
        <w:t>основные способы размножения животных и их разновидности;</w:t>
      </w:r>
    </w:p>
    <w:p w:rsidR="00126B2C" w:rsidRDefault="005226DE" w:rsidP="005226DE">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126B2C">
        <w:rPr>
          <w:rFonts w:eastAsia="Batang"/>
          <w:lang w:eastAsia="ko-KR"/>
        </w:rPr>
        <w:t xml:space="preserve">отличие полового размножения животных </w:t>
      </w:r>
      <w:proofErr w:type="gramStart"/>
      <w:r w:rsidR="00126B2C">
        <w:rPr>
          <w:rFonts w:eastAsia="Batang"/>
          <w:lang w:eastAsia="ko-KR"/>
        </w:rPr>
        <w:t>от</w:t>
      </w:r>
      <w:proofErr w:type="gramEnd"/>
      <w:r w:rsidR="00126B2C">
        <w:rPr>
          <w:rFonts w:eastAsia="Batang"/>
          <w:lang w:eastAsia="ko-KR"/>
        </w:rPr>
        <w:t xml:space="preserve"> бесполого; </w:t>
      </w:r>
    </w:p>
    <w:p w:rsidR="00126B2C" w:rsidRDefault="005226DE" w:rsidP="00126B2C">
      <w:pPr>
        <w:pStyle w:val="1a"/>
        <w:tabs>
          <w:tab w:val="left" w:pos="709"/>
        </w:tabs>
        <w:suppressAutoHyphens/>
        <w:overflowPunct w:val="0"/>
        <w:ind w:left="0"/>
        <w:contextualSpacing w:val="0"/>
        <w:jc w:val="both"/>
        <w:rPr>
          <w:rFonts w:eastAsia="Batang"/>
          <w:lang w:eastAsia="ko-KR"/>
        </w:rPr>
      </w:pPr>
      <w:r w:rsidRPr="00AC0446">
        <w:rPr>
          <w:rFonts w:eastAsia="Times New Roman"/>
        </w:rPr>
        <w:t>•</w:t>
      </w:r>
      <w:r>
        <w:rPr>
          <w:rFonts w:eastAsia="Times New Roman"/>
        </w:rPr>
        <w:t xml:space="preserve"> </w:t>
      </w:r>
      <w:r w:rsidR="00126B2C">
        <w:rPr>
          <w:rFonts w:eastAsia="Batang"/>
          <w:lang w:eastAsia="ko-KR"/>
        </w:rPr>
        <w:t>закономерности развития с превращением и развития без превращения</w:t>
      </w:r>
      <w:r w:rsidR="00573793">
        <w:rPr>
          <w:rFonts w:eastAsia="Batang"/>
          <w:lang w:eastAsia="ko-KR"/>
        </w:rPr>
        <w:t>;</w:t>
      </w:r>
    </w:p>
    <w:p w:rsidR="00573793" w:rsidRDefault="005226DE" w:rsidP="005226DE">
      <w:pPr>
        <w:tabs>
          <w:tab w:val="left" w:pos="709"/>
        </w:tabs>
        <w:suppressAutoHyphens/>
        <w:overflowPunct w:val="0"/>
        <w:spacing w:after="0" w:line="240" w:lineRule="auto"/>
        <w:jc w:val="both"/>
      </w:pPr>
      <w:r w:rsidRPr="00AC0446">
        <w:rPr>
          <w:rFonts w:ascii="Times New Roman" w:eastAsia="Times New Roman" w:hAnsi="Times New Roman" w:cs="Times New Roman"/>
          <w:sz w:val="24"/>
          <w:szCs w:val="24"/>
        </w:rPr>
        <w:t>•</w:t>
      </w:r>
      <w:r w:rsidR="00573793" w:rsidRPr="005226DE">
        <w:rPr>
          <w:rFonts w:ascii="Times New Roman" w:hAnsi="Times New Roman"/>
          <w:sz w:val="24"/>
          <w:szCs w:val="24"/>
        </w:rPr>
        <w:t>сравнительно-анатомические, эмбриологические, палеонтологические доказательства эволюции;</w:t>
      </w:r>
    </w:p>
    <w:p w:rsidR="00573793" w:rsidRDefault="007468B3" w:rsidP="007468B3">
      <w:pPr>
        <w:tabs>
          <w:tab w:val="left" w:pos="709"/>
        </w:tabs>
        <w:suppressAutoHyphens/>
        <w:overflowPunct w:val="0"/>
        <w:spacing w:after="0" w:line="240" w:lineRule="auto"/>
        <w:jc w:val="both"/>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sidRPr="007468B3">
        <w:rPr>
          <w:rFonts w:ascii="Times New Roman" w:eastAsia="Batang" w:hAnsi="Times New Roman"/>
          <w:sz w:val="24"/>
          <w:szCs w:val="24"/>
          <w:lang w:eastAsia="ko-KR"/>
        </w:rPr>
        <w:t>причины эволюции по Дарвину;</w:t>
      </w:r>
    </w:p>
    <w:p w:rsidR="00573793" w:rsidRPr="00573793" w:rsidRDefault="007468B3" w:rsidP="007468B3">
      <w:pPr>
        <w:tabs>
          <w:tab w:val="left" w:pos="709"/>
        </w:tabs>
        <w:suppressAutoHyphens/>
        <w:overflowPunct w:val="0"/>
        <w:spacing w:after="0" w:line="240" w:lineRule="auto"/>
        <w:jc w:val="both"/>
        <w:rPr>
          <w:rFonts w:ascii="Calibri" w:eastAsia="Calibri" w:hAnsi="Calibri"/>
          <w:lang w:eastAsia="en-US"/>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sidRPr="007468B3">
        <w:rPr>
          <w:rFonts w:ascii="Times New Roman" w:eastAsia="Batang" w:hAnsi="Times New Roman"/>
          <w:sz w:val="24"/>
          <w:szCs w:val="24"/>
          <w:lang w:eastAsia="ko-KR"/>
        </w:rPr>
        <w:t>результаты эволюции;</w:t>
      </w:r>
    </w:p>
    <w:p w:rsidR="00573793" w:rsidRDefault="007468B3" w:rsidP="007468B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признаки биологических объектов: биоценоза, продуцентов, консументов, редуцентов;</w:t>
      </w:r>
    </w:p>
    <w:p w:rsidR="00573793" w:rsidRDefault="007468B3" w:rsidP="007468B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признаки экологических групп животных;</w:t>
      </w:r>
    </w:p>
    <w:p w:rsidR="00573793" w:rsidRPr="00573793" w:rsidRDefault="007468B3" w:rsidP="007468B3">
      <w:pPr>
        <w:tabs>
          <w:tab w:val="left" w:pos="709"/>
        </w:tabs>
        <w:suppressAutoHyphens/>
        <w:overflowPunct w:val="0"/>
        <w:spacing w:after="0" w:line="240" w:lineRule="auto"/>
        <w:jc w:val="both"/>
        <w:rPr>
          <w:rFonts w:ascii="Calibri" w:hAnsi="Calibri"/>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sidRPr="007468B3">
        <w:rPr>
          <w:rFonts w:ascii="Times New Roman" w:hAnsi="Times New Roman"/>
          <w:sz w:val="24"/>
          <w:szCs w:val="24"/>
        </w:rPr>
        <w:t>признаки естественного и искусственного биоценоза;</w:t>
      </w:r>
    </w:p>
    <w:p w:rsidR="00573793" w:rsidRDefault="00B36923" w:rsidP="007468B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методы селекции и разведения домашних животных;</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условия одомашнивания животных;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законы охраны природы;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признаки охраняемых территорий;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пути рационального использования животного мира (области, края, округа, республики).</w:t>
      </w:r>
    </w:p>
    <w:p w:rsidR="00573793" w:rsidRDefault="00573793" w:rsidP="00126B2C">
      <w:pPr>
        <w:pStyle w:val="1a"/>
        <w:tabs>
          <w:tab w:val="left" w:pos="709"/>
        </w:tabs>
        <w:suppressAutoHyphens/>
        <w:overflowPunct w:val="0"/>
        <w:ind w:left="0"/>
        <w:contextualSpacing w:val="0"/>
        <w:jc w:val="both"/>
      </w:pPr>
    </w:p>
    <w:p w:rsidR="006E38CB" w:rsidRPr="006E38CB" w:rsidRDefault="006E38CB" w:rsidP="00AC0446">
      <w:pPr>
        <w:spacing w:after="0" w:line="240" w:lineRule="auto"/>
        <w:ind w:firstLine="426"/>
        <w:jc w:val="both"/>
        <w:rPr>
          <w:rFonts w:ascii="Times New Roman" w:eastAsia="Times New Roman" w:hAnsi="Times New Roman" w:cs="Times New Roman"/>
          <w:b/>
          <w:sz w:val="24"/>
          <w:szCs w:val="24"/>
        </w:rPr>
      </w:pPr>
      <w:r w:rsidRPr="006E38CB">
        <w:rPr>
          <w:rFonts w:ascii="Times New Roman" w:eastAsia="Times New Roman" w:hAnsi="Times New Roman" w:cs="Times New Roman"/>
          <w:b/>
          <w:sz w:val="24"/>
          <w:szCs w:val="24"/>
        </w:rPr>
        <w:t>Выпускник получит возможность:</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определять сходства и различия между растительным и животным организмом;</w:t>
      </w:r>
    </w:p>
    <w:p w:rsidR="006E38CB" w:rsidRDefault="006E38CB" w:rsidP="006E38CB">
      <w:pPr>
        <w:spacing w:after="0" w:line="240" w:lineRule="auto"/>
        <w:ind w:firstLine="426"/>
        <w:jc w:val="both"/>
        <w:rPr>
          <w:rFonts w:ascii="Times New Roman" w:hAnsi="Times New Roman"/>
          <w:sz w:val="24"/>
          <w:szCs w:val="24"/>
        </w:rPr>
      </w:pPr>
      <w:r>
        <w:rPr>
          <w:rFonts w:ascii="Times New Roman" w:hAnsi="Times New Roman"/>
          <w:sz w:val="24"/>
          <w:szCs w:val="24"/>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находить отличия простейших от многоклеточных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spacing w:val="-6"/>
        </w:rPr>
        <w:t>правильно писать зоологические термины и использовать их при ответах</w:t>
      </w:r>
      <w:r w:rsidR="006E38CB">
        <w:t>;</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работать с живыми культурами простейших, используя при этом увеличительные приборы;</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распознавать переносчиков заболеваний, вызываемых простейшими;</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раскрывать значение животных в природе и в жизни человека;</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применять полученные знания в практической жизни;</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распознавать изученных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определять систематическую принадлежность животного к той или иной таксономической группе;</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наблюдать за поведением животных в природе;</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прогнозировать поведение животных в различных ситуациях;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lastRenderedPageBreak/>
        <w:t>•</w:t>
      </w:r>
      <w:r>
        <w:rPr>
          <w:rFonts w:eastAsia="Times New Roman"/>
        </w:rPr>
        <w:t xml:space="preserve"> </w:t>
      </w:r>
      <w:r w:rsidR="006E38CB">
        <w:t>работать с живыми и фиксированными животными (коллекциями, влажными и микропрепаратами, чучелами и др.);</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объяснять взаимосвязь строения и функции органов и их систем, образа жизни и среды</w:t>
      </w:r>
      <w:r>
        <w:t xml:space="preserve"> </w:t>
      </w:r>
      <w:r w:rsidR="006E38CB">
        <w:t>обитания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понимать взаимосвязи, сложившиеся в природе, и их значение;</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отличать животных, занесенных в Красную книгу, и способствовать сохранению их численности и мест обитания;</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совершать правильные поступки по сбережению и приумножению природных богатств, находясь в природном окружении;</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вести себя на экскурсии или в походе таким образом, чтобы не распугивать и не уничтожать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привлекать полезных животных в парки, скверы, сады, создавая для этого необходимые условия;</w:t>
      </w:r>
    </w:p>
    <w:p w:rsidR="006E38CB" w:rsidRDefault="00B36923" w:rsidP="00B36923">
      <w:pPr>
        <w:spacing w:after="0" w:line="240" w:lineRule="auto"/>
        <w:jc w:val="both"/>
        <w:rPr>
          <w:rFonts w:ascii="Times New Roman" w:hAnsi="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38CB">
        <w:rPr>
          <w:rFonts w:ascii="Times New Roman" w:hAnsi="Times New Roman"/>
          <w:sz w:val="24"/>
          <w:szCs w:val="24"/>
        </w:rPr>
        <w:t>оказывать первую медицинскую помощь при укусах опасных или ядовитых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 xml:space="preserve">правильно использовать при характеристике строения животного организма, органов и систем органов специфические понятия; </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объяснять закономерности строения и механизмы функционирования различных систем органов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сравнивать строение органов и систем органов животных разных систематических групп;</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описывать строение покровов тела и систем органов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показать взаимосвязь строения и функции систем органов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 xml:space="preserve">выявлять сходства и различия в строении тела животных; </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различать на живых объектах разные виды покровов, а на таблицах – органы и системы органов животных;</w:t>
      </w:r>
    </w:p>
    <w:p w:rsidR="006E38CB" w:rsidRDefault="00B36923" w:rsidP="00B36923">
      <w:pPr>
        <w:spacing w:after="0" w:line="240" w:lineRule="auto"/>
        <w:jc w:val="both"/>
        <w:rPr>
          <w:rFonts w:ascii="Times New Roman" w:eastAsia="Batang" w:hAnsi="Times New Roman"/>
          <w:spacing w:val="-4"/>
          <w:sz w:val="24"/>
          <w:szCs w:val="24"/>
          <w:lang w:eastAsia="ko-KR"/>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38CB">
        <w:rPr>
          <w:rFonts w:ascii="Times New Roman" w:eastAsia="Batang" w:hAnsi="Times New Roman"/>
          <w:spacing w:val="-4"/>
          <w:sz w:val="24"/>
          <w:szCs w:val="24"/>
          <w:lang w:eastAsia="ko-KR"/>
        </w:rPr>
        <w:t>соблюдать правила техники безопасности при проведении наблюдений</w:t>
      </w:r>
      <w:r w:rsidR="00573793">
        <w:rPr>
          <w:rFonts w:ascii="Times New Roman" w:eastAsia="Batang" w:hAnsi="Times New Roman"/>
          <w:spacing w:val="-4"/>
          <w:sz w:val="24"/>
          <w:szCs w:val="24"/>
          <w:lang w:eastAsia="ko-KR"/>
        </w:rPr>
        <w:t>;</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sidR="00573793">
        <w:rPr>
          <w:rFonts w:eastAsia="Batang"/>
          <w:lang w:eastAsia="ko-KR"/>
        </w:rPr>
        <w:t>правильно использовать при характеристике индивидуального развития животных соответствующие понятия;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доказать преимущества внутреннего оплодотворения и развития зародыша в материнском организме;</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характеризовать возрастные периоды онтогенеза;</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показать черты приспособления животного на разных стадиях развития к среде обитания;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выявлять факторы среды обитания, влияющие на продолжительность жизни животного;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распознавать стадии развития животных;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spacing w:val="-4"/>
          <w:lang w:eastAsia="ko-KR"/>
        </w:rPr>
        <w:t>различать на живых объектах разные стадии метаморфоза у животных</w:t>
      </w:r>
      <w:r w:rsidR="00573793">
        <w:rPr>
          <w:rFonts w:eastAsia="Batang"/>
          <w:lang w:eastAsia="ko-KR"/>
        </w:rPr>
        <w:t>;</w:t>
      </w:r>
    </w:p>
    <w:p w:rsidR="00573793" w:rsidRDefault="00B36923" w:rsidP="00B36923">
      <w:pPr>
        <w:spacing w:after="0" w:line="240" w:lineRule="auto"/>
        <w:jc w:val="both"/>
        <w:rPr>
          <w:rFonts w:ascii="Times New Roman" w:eastAsia="Batang" w:hAnsi="Times New Roman"/>
          <w:spacing w:val="-4"/>
          <w:sz w:val="24"/>
          <w:szCs w:val="24"/>
          <w:lang w:eastAsia="ko-KR"/>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Pr>
          <w:rFonts w:ascii="Times New Roman" w:eastAsia="Batang" w:hAnsi="Times New Roman"/>
          <w:spacing w:val="-4"/>
          <w:sz w:val="24"/>
          <w:szCs w:val="24"/>
          <w:lang w:eastAsia="ko-KR"/>
        </w:rPr>
        <w:t>соблюдать правила техники безопасности при проведении наблюдений;</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правильно использовать при характеристике развития животного мира на Земле биологические понятия;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анализировать доказательства эволюции;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характеризовать гомологичные, аналогичные и рудиментарные органы и атавизмы;</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spacing w:val="-4"/>
          <w:lang w:eastAsia="ko-KR"/>
        </w:rPr>
        <w:t>устанавливать причинно-следственные связи многообразия животных</w:t>
      </w:r>
      <w:r w:rsidR="00573793">
        <w:rPr>
          <w:rFonts w:eastAsia="Batang"/>
          <w:lang w:eastAsia="ko-KR"/>
        </w:rPr>
        <w:t>;</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доказывать приспособительный характер изменчивости у животных;</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объяснять значение борьбы за существование в эволюции животных; </w:t>
      </w:r>
    </w:p>
    <w:p w:rsidR="00573793" w:rsidRDefault="00B36923" w:rsidP="00B36923">
      <w:pPr>
        <w:spacing w:after="0" w:line="240" w:lineRule="auto"/>
        <w:jc w:val="both"/>
        <w:rPr>
          <w:rFonts w:ascii="Times New Roman" w:eastAsia="Batang" w:hAnsi="Times New Roman"/>
          <w:sz w:val="24"/>
          <w:szCs w:val="24"/>
          <w:lang w:eastAsia="ko-KR"/>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Pr>
          <w:rFonts w:ascii="Times New Roman" w:eastAsia="Batang" w:hAnsi="Times New Roman"/>
          <w:sz w:val="24"/>
          <w:szCs w:val="24"/>
          <w:lang w:eastAsia="ko-KR"/>
        </w:rPr>
        <w:t>различать на коллекционных образцах и таблицах гомологичные, аналогичные и рудиментарные органы и атавизмы у животных;</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правильно использовать при характеристике биоценоза биологические понятия;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распознавать взаимосвязи организмов со средой обитания;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выявлять влияние окружающей среды на биоценоз;</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выявлять приспособления организмов к среде обитания;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определять приспособленность организмов биоценоза друг к другу;</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определять направление потока энергии в биоценозе;</w:t>
      </w:r>
    </w:p>
    <w:p w:rsidR="00573793" w:rsidRDefault="00B36923" w:rsidP="00B36923">
      <w:pPr>
        <w:pStyle w:val="1a"/>
        <w:tabs>
          <w:tab w:val="left" w:pos="709"/>
        </w:tabs>
        <w:suppressAutoHyphens/>
        <w:overflowPunct w:val="0"/>
        <w:ind w:left="0"/>
        <w:contextualSpacing w:val="0"/>
        <w:jc w:val="both"/>
      </w:pPr>
      <w:r w:rsidRPr="00AC0446">
        <w:rPr>
          <w:rFonts w:eastAsia="Times New Roman"/>
        </w:rPr>
        <w:lastRenderedPageBreak/>
        <w:t>•</w:t>
      </w:r>
      <w:r>
        <w:rPr>
          <w:rFonts w:eastAsia="Times New Roman"/>
        </w:rPr>
        <w:t xml:space="preserve"> </w:t>
      </w:r>
      <w:r w:rsidR="00573793">
        <w:t>объяснять значение биологического разнообразия для повышения устойчивости биоценоза;</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определять принадлежность биологических объектов к разным экологическим группам.</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пользоваться Красной книгой;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анализировать и оценивать воздействие человека на животный мир;</w:t>
      </w:r>
    </w:p>
    <w:p w:rsidR="00573793" w:rsidRPr="00E81493" w:rsidRDefault="00B36923" w:rsidP="00E81493">
      <w:pPr>
        <w:tabs>
          <w:tab w:val="left" w:pos="709"/>
        </w:tabs>
        <w:suppressAutoHyphens/>
        <w:overflowPunct w:val="0"/>
        <w:spacing w:after="0" w:line="240" w:lineRule="auto"/>
        <w:jc w:val="both"/>
        <w:rPr>
          <w:rFonts w:ascii="Times New Roman" w:hAnsi="Times New Roman" w:cs="Times New Roman"/>
        </w:rPr>
      </w:pPr>
      <w:r w:rsidRPr="00B36923">
        <w:rPr>
          <w:rFonts w:ascii="Times New Roman" w:eastAsia="Times New Roman" w:hAnsi="Times New Roman" w:cs="Times New Roman"/>
          <w:sz w:val="24"/>
          <w:szCs w:val="24"/>
        </w:rPr>
        <w:t>•</w:t>
      </w:r>
      <w:r w:rsidR="00573793" w:rsidRPr="00B36923">
        <w:rPr>
          <w:rFonts w:ascii="Times New Roman" w:hAnsi="Times New Roman" w:cs="Times New Roman"/>
          <w:i/>
          <w:iCs/>
          <w:sz w:val="24"/>
          <w:szCs w:val="24"/>
        </w:rPr>
        <w:t>Учащиеся должны понимать</w:t>
      </w:r>
      <w:r w:rsidR="00573793" w:rsidRPr="00B36923">
        <w:rPr>
          <w:rFonts w:ascii="Times New Roman" w:hAnsi="Times New Roman" w:cs="Times New Roman"/>
          <w:iCs/>
          <w:sz w:val="24"/>
          <w:szCs w:val="24"/>
        </w:rPr>
        <w:t>:</w:t>
      </w:r>
      <w:r w:rsidR="00573793" w:rsidRPr="00B36923">
        <w:rPr>
          <w:rFonts w:ascii="Times New Roman" w:hAnsi="Times New Roman" w:cs="Times New Roman"/>
          <w:sz w:val="24"/>
          <w:szCs w:val="24"/>
        </w:rPr>
        <w:t xml:space="preserve"> причинно-следственные связи, возникающие в результате </w:t>
      </w:r>
      <w:r w:rsidR="00573793" w:rsidRPr="00B36923">
        <w:rPr>
          <w:rFonts w:ascii="Times New Roman" w:hAnsi="Times New Roman" w:cs="Times New Roman"/>
        </w:rPr>
        <w:t>воздействия человека на природу.</w:t>
      </w:r>
    </w:p>
    <w:p w:rsidR="00AC0446" w:rsidRPr="00E81493" w:rsidRDefault="00E81493" w:rsidP="00AC0446">
      <w:pPr>
        <w:spacing w:after="0" w:line="240" w:lineRule="auto"/>
        <w:ind w:firstLine="426"/>
        <w:jc w:val="both"/>
        <w:rPr>
          <w:rFonts w:ascii="Times New Roman" w:eastAsia="Times New Roman" w:hAnsi="Times New Roman" w:cs="Times New Roman"/>
          <w:b/>
          <w:sz w:val="24"/>
          <w:szCs w:val="24"/>
        </w:rPr>
      </w:pPr>
      <w:r w:rsidRPr="00E81493">
        <w:rPr>
          <w:rFonts w:ascii="Times New Roman" w:eastAsia="Times New Roman" w:hAnsi="Times New Roman" w:cs="Times New Roman"/>
          <w:b/>
          <w:sz w:val="24"/>
          <w:szCs w:val="24"/>
        </w:rPr>
        <w:t xml:space="preserve">Человек </w:t>
      </w:r>
    </w:p>
    <w:p w:rsidR="00AC0446" w:rsidRDefault="00AC0446" w:rsidP="00AC0446">
      <w:pPr>
        <w:spacing w:after="0" w:line="240" w:lineRule="auto"/>
        <w:ind w:firstLine="426"/>
        <w:jc w:val="both"/>
        <w:rPr>
          <w:rFonts w:ascii="Times New Roman" w:eastAsia="Times New Roman" w:hAnsi="Times New Roman" w:cs="Times New Roman"/>
          <w:b/>
          <w:sz w:val="24"/>
          <w:szCs w:val="24"/>
        </w:rPr>
      </w:pPr>
      <w:r w:rsidRPr="00E81493">
        <w:rPr>
          <w:rFonts w:ascii="Times New Roman" w:eastAsia="Times New Roman" w:hAnsi="Times New Roman" w:cs="Times New Roman"/>
          <w:b/>
          <w:sz w:val="24"/>
          <w:szCs w:val="24"/>
        </w:rPr>
        <w:t>Выпускник научится:</w:t>
      </w:r>
    </w:p>
    <w:p w:rsidR="00142AE7" w:rsidRDefault="00142AE7" w:rsidP="001E4D3F">
      <w:pPr>
        <w:pStyle w:val="afffff"/>
        <w:spacing w:line="240" w:lineRule="auto"/>
      </w:pPr>
      <w:r>
        <w:t xml:space="preserve">Знать: </w:t>
      </w:r>
    </w:p>
    <w:p w:rsidR="001E4D3F" w:rsidRDefault="00142AE7" w:rsidP="001E4D3F">
      <w:pPr>
        <w:pStyle w:val="afffff"/>
        <w:spacing w:line="240" w:lineRule="auto"/>
      </w:pPr>
      <w:r w:rsidRPr="00B36923">
        <w:t>•</w:t>
      </w:r>
      <w:r>
        <w:t xml:space="preserve"> </w:t>
      </w:r>
      <w:r w:rsidR="001E4D3F">
        <w:t>методы наук, изучающих человека;</w:t>
      </w:r>
    </w:p>
    <w:p w:rsidR="001E4D3F" w:rsidRDefault="00142AE7" w:rsidP="001E4D3F">
      <w:pPr>
        <w:pStyle w:val="afffff"/>
        <w:spacing w:line="240" w:lineRule="auto"/>
      </w:pPr>
      <w:r w:rsidRPr="00B36923">
        <w:t>•</w:t>
      </w:r>
      <w:r>
        <w:t xml:space="preserve"> </w:t>
      </w:r>
      <w:r w:rsidR="001E4D3F">
        <w:t>основные этапы развития наук, изучающих человека;</w:t>
      </w:r>
    </w:p>
    <w:p w:rsidR="001E4D3F" w:rsidRDefault="001E4D3F" w:rsidP="001E4D3F">
      <w:pPr>
        <w:pStyle w:val="afffff"/>
        <w:spacing w:line="240" w:lineRule="auto"/>
      </w:pPr>
      <w:r>
        <w:t>место человека в систематике;</w:t>
      </w:r>
    </w:p>
    <w:p w:rsidR="001E4D3F" w:rsidRDefault="00142AE7" w:rsidP="001E4D3F">
      <w:pPr>
        <w:pStyle w:val="afffff"/>
        <w:spacing w:line="240" w:lineRule="auto"/>
      </w:pPr>
      <w:r w:rsidRPr="00B36923">
        <w:t>•</w:t>
      </w:r>
      <w:r w:rsidR="001E4D3F">
        <w:t> основные этапы эволюции человека;</w:t>
      </w:r>
    </w:p>
    <w:p w:rsidR="001E4D3F" w:rsidRDefault="00142AE7" w:rsidP="001E4D3F">
      <w:pPr>
        <w:pStyle w:val="afffff"/>
        <w:spacing w:line="240" w:lineRule="auto"/>
      </w:pPr>
      <w:r w:rsidRPr="00B36923">
        <w:t>•</w:t>
      </w:r>
      <w:r w:rsidR="001E4D3F">
        <w:t> человеческие расы;</w:t>
      </w:r>
    </w:p>
    <w:p w:rsidR="001E4D3F" w:rsidRDefault="001E4D3F" w:rsidP="001E4D3F">
      <w:pPr>
        <w:pStyle w:val="afffff"/>
        <w:spacing w:line="240" w:lineRule="auto"/>
      </w:pPr>
      <w:r>
        <w:t>общее строение организма человека;</w:t>
      </w:r>
    </w:p>
    <w:p w:rsidR="001E4D3F" w:rsidRDefault="00142AE7" w:rsidP="001E4D3F">
      <w:pPr>
        <w:pStyle w:val="afffff"/>
        <w:spacing w:line="240" w:lineRule="auto"/>
      </w:pPr>
      <w:r w:rsidRPr="00B36923">
        <w:t>•</w:t>
      </w:r>
      <w:r w:rsidR="001E4D3F">
        <w:t> строение тканей организма человека;</w:t>
      </w:r>
    </w:p>
    <w:p w:rsidR="001E4D3F" w:rsidRDefault="00142AE7" w:rsidP="001E4D3F">
      <w:pPr>
        <w:pStyle w:val="afffff"/>
        <w:spacing w:line="240" w:lineRule="auto"/>
      </w:pPr>
      <w:r w:rsidRPr="00B36923">
        <w:t>•</w:t>
      </w:r>
      <w:r w:rsidR="001E4D3F">
        <w:t> рефлекторную регуляцию органов и систем организма человека;</w:t>
      </w:r>
    </w:p>
    <w:p w:rsidR="001E4D3F" w:rsidRDefault="00142AE7" w:rsidP="001E4D3F">
      <w:pPr>
        <w:pStyle w:val="afffff"/>
        <w:spacing w:line="240" w:lineRule="auto"/>
      </w:pPr>
      <w:r w:rsidRPr="00B36923">
        <w:t>•</w:t>
      </w:r>
      <w:r>
        <w:t xml:space="preserve"> </w:t>
      </w:r>
      <w:r w:rsidR="001E4D3F">
        <w:t>строение скелета и мышц, их функции;</w:t>
      </w:r>
    </w:p>
    <w:p w:rsidR="001E4D3F" w:rsidRDefault="00142AE7" w:rsidP="001E4D3F">
      <w:pPr>
        <w:pStyle w:val="afffff"/>
        <w:spacing w:line="240" w:lineRule="auto"/>
      </w:pPr>
      <w:r w:rsidRPr="00B36923">
        <w:t>•</w:t>
      </w:r>
      <w:r>
        <w:t xml:space="preserve"> </w:t>
      </w:r>
      <w:r w:rsidR="001E4D3F">
        <w:t>компоненты внутренней среды организма человека;</w:t>
      </w:r>
    </w:p>
    <w:p w:rsidR="001E4D3F" w:rsidRDefault="00142AE7" w:rsidP="001E4D3F">
      <w:pPr>
        <w:pStyle w:val="afffff"/>
        <w:spacing w:line="240" w:lineRule="auto"/>
      </w:pPr>
      <w:r w:rsidRPr="00B36923">
        <w:t>•</w:t>
      </w:r>
      <w:r w:rsidR="001E4D3F">
        <w:t> защитные барьеры организма;</w:t>
      </w:r>
    </w:p>
    <w:p w:rsidR="001E4D3F" w:rsidRDefault="00142AE7" w:rsidP="001E4D3F">
      <w:pPr>
        <w:pStyle w:val="afffff"/>
        <w:spacing w:line="240" w:lineRule="auto"/>
      </w:pPr>
      <w:r w:rsidRPr="00B36923">
        <w:t>•</w:t>
      </w:r>
      <w:r w:rsidR="001E4D3F">
        <w:t> правила переливание крови;</w:t>
      </w:r>
    </w:p>
    <w:p w:rsidR="00A17F86" w:rsidRDefault="00142AE7" w:rsidP="00A17F86">
      <w:pPr>
        <w:pStyle w:val="afffff"/>
        <w:spacing w:line="240" w:lineRule="auto"/>
      </w:pPr>
      <w:r w:rsidRPr="00B36923">
        <w:t>•</w:t>
      </w:r>
      <w:r w:rsidR="00A17F86">
        <w:t>органы кровеносной и лимфатической систем, их роль в организме;</w:t>
      </w:r>
    </w:p>
    <w:p w:rsidR="001E4D3F" w:rsidRDefault="00142AE7" w:rsidP="00A17F86">
      <w:pPr>
        <w:pStyle w:val="afffff"/>
        <w:spacing w:line="240" w:lineRule="auto"/>
      </w:pPr>
      <w:r w:rsidRPr="00B36923">
        <w:t>•</w:t>
      </w:r>
      <w:r>
        <w:t xml:space="preserve"> </w:t>
      </w:r>
      <w:r w:rsidR="00A17F86">
        <w:t>о заболеваниях сердца и сосудов и их профилактике;</w:t>
      </w:r>
    </w:p>
    <w:p w:rsidR="00EA3BB9" w:rsidRDefault="00142AE7" w:rsidP="00EA3BB9">
      <w:pPr>
        <w:pStyle w:val="afffff"/>
        <w:spacing w:line="240" w:lineRule="auto"/>
      </w:pPr>
      <w:r w:rsidRPr="00B36923">
        <w:t>•</w:t>
      </w:r>
      <w:r w:rsidR="00EA3BB9">
        <w:t>строение и функции органов дыхания;</w:t>
      </w:r>
    </w:p>
    <w:p w:rsidR="00EA3BB9" w:rsidRDefault="00142AE7" w:rsidP="00EA3BB9">
      <w:pPr>
        <w:pStyle w:val="afffff"/>
        <w:spacing w:line="240" w:lineRule="auto"/>
      </w:pPr>
      <w:r w:rsidRPr="00B36923">
        <w:t>•</w:t>
      </w:r>
      <w:r w:rsidR="00EA3BB9">
        <w:t> механизмы вдоха и выдоха;</w:t>
      </w:r>
    </w:p>
    <w:p w:rsidR="00A17F86" w:rsidRDefault="00142AE7" w:rsidP="00EA3BB9">
      <w:pPr>
        <w:pStyle w:val="afffff"/>
        <w:spacing w:line="240" w:lineRule="auto"/>
      </w:pPr>
      <w:r w:rsidRPr="00B36923">
        <w:t>•</w:t>
      </w:r>
      <w:r w:rsidR="00EA3BB9">
        <w:t> нервную и гуморальную регуляцию дыхания;</w:t>
      </w:r>
    </w:p>
    <w:p w:rsidR="00EA3BB9" w:rsidRDefault="00142AE7" w:rsidP="00EA3BB9">
      <w:pPr>
        <w:pStyle w:val="afffff"/>
        <w:spacing w:line="240" w:lineRule="auto"/>
      </w:pPr>
      <w:r w:rsidRPr="00B36923">
        <w:t>•</w:t>
      </w:r>
      <w:r w:rsidR="00EA3BB9">
        <w:t>строение и функции пищеварительной системы;</w:t>
      </w:r>
    </w:p>
    <w:p w:rsidR="00EA3BB9" w:rsidRDefault="00142AE7" w:rsidP="00EA3BB9">
      <w:pPr>
        <w:pStyle w:val="afffff"/>
        <w:spacing w:line="240" w:lineRule="auto"/>
      </w:pPr>
      <w:r w:rsidRPr="00B36923">
        <w:t>•</w:t>
      </w:r>
      <w:r w:rsidR="00EA3BB9">
        <w:t> пищевые продукты и питательные вещества, их роль в обмене веществ;</w:t>
      </w:r>
    </w:p>
    <w:p w:rsidR="00EA3BB9" w:rsidRDefault="00142AE7" w:rsidP="00EA3BB9">
      <w:pPr>
        <w:pStyle w:val="afffff"/>
        <w:spacing w:line="240" w:lineRule="auto"/>
      </w:pPr>
      <w:r w:rsidRPr="00B36923">
        <w:t>•</w:t>
      </w:r>
      <w:r w:rsidR="00EA3BB9">
        <w:t> правила предупреждения желудочно-кишечных инфекций и гельминтозов;</w:t>
      </w:r>
    </w:p>
    <w:p w:rsidR="00EA3BB9" w:rsidRDefault="00142AE7" w:rsidP="00EA3BB9">
      <w:pPr>
        <w:pStyle w:val="afffff"/>
        <w:spacing w:line="240" w:lineRule="auto"/>
      </w:pPr>
      <w:r w:rsidRPr="00B36923">
        <w:t>•</w:t>
      </w:r>
      <w:r w:rsidR="00EA3BB9">
        <w:t> обмен веществ и энергии — основное свойство всех живых существ;</w:t>
      </w:r>
    </w:p>
    <w:p w:rsidR="00EA3BB9" w:rsidRDefault="00142AE7" w:rsidP="00EA3BB9">
      <w:pPr>
        <w:pStyle w:val="afffff"/>
        <w:spacing w:line="240" w:lineRule="auto"/>
      </w:pPr>
      <w:r w:rsidRPr="00B36923">
        <w:t>•</w:t>
      </w:r>
      <w:r w:rsidR="00EA3BB9">
        <w:t> роль ферментов в обмене веществ;</w:t>
      </w:r>
    </w:p>
    <w:p w:rsidR="00EA3BB9" w:rsidRDefault="00142AE7" w:rsidP="00EA3BB9">
      <w:pPr>
        <w:pStyle w:val="afffff"/>
        <w:spacing w:line="240" w:lineRule="auto"/>
      </w:pPr>
      <w:r w:rsidRPr="00B36923">
        <w:t>•</w:t>
      </w:r>
      <w:r w:rsidR="00EA3BB9">
        <w:t> классификацию витаминов;</w:t>
      </w:r>
    </w:p>
    <w:p w:rsidR="00EA3BB9" w:rsidRDefault="00142AE7" w:rsidP="00EA3BB9">
      <w:pPr>
        <w:pStyle w:val="afffff"/>
        <w:spacing w:line="240" w:lineRule="auto"/>
      </w:pPr>
      <w:r w:rsidRPr="00B36923">
        <w:t>•</w:t>
      </w:r>
      <w:r w:rsidR="00EA3BB9">
        <w:t> нормы и режим питания;</w:t>
      </w:r>
    </w:p>
    <w:p w:rsidR="00EA3BB9" w:rsidRDefault="00142AE7" w:rsidP="00EA3BB9">
      <w:pPr>
        <w:pStyle w:val="afffff"/>
        <w:spacing w:line="240" w:lineRule="auto"/>
      </w:pPr>
      <w:r w:rsidRPr="00B36923">
        <w:t>•</w:t>
      </w:r>
      <w:r>
        <w:t xml:space="preserve"> </w:t>
      </w:r>
      <w:r w:rsidR="00EA3BB9">
        <w:t>наружные покровы тела человека;</w:t>
      </w:r>
    </w:p>
    <w:p w:rsidR="00142AE7" w:rsidRDefault="00142AE7" w:rsidP="00EA3BB9">
      <w:pPr>
        <w:pStyle w:val="afffff"/>
        <w:spacing w:line="240" w:lineRule="auto"/>
      </w:pPr>
      <w:r w:rsidRPr="00B36923">
        <w:t>•</w:t>
      </w:r>
      <w:r w:rsidR="00EA3BB9">
        <w:t> строение и функция кожи;</w:t>
      </w:r>
    </w:p>
    <w:p w:rsidR="00EA3BB9" w:rsidRDefault="00142AE7" w:rsidP="00EA3BB9">
      <w:pPr>
        <w:pStyle w:val="afffff"/>
        <w:spacing w:line="240" w:lineRule="auto"/>
      </w:pPr>
      <w:r w:rsidRPr="00B36923">
        <w:t>•</w:t>
      </w:r>
      <w:r w:rsidR="00EA3BB9">
        <w:t>органы мочевыделительной системы, их строение и функции;</w:t>
      </w:r>
    </w:p>
    <w:p w:rsidR="00EA3BB9" w:rsidRDefault="00142AE7" w:rsidP="00EA3BB9">
      <w:pPr>
        <w:pStyle w:val="afffff"/>
        <w:spacing w:line="240" w:lineRule="auto"/>
      </w:pPr>
      <w:r w:rsidRPr="00B36923">
        <w:t>•</w:t>
      </w:r>
      <w:r>
        <w:t xml:space="preserve"> </w:t>
      </w:r>
      <w:r w:rsidR="00EA3BB9">
        <w:t>заболевания органов выделительной системы и способы их предупреждения</w:t>
      </w:r>
      <w:r w:rsidR="005E44C0">
        <w:t>;</w:t>
      </w:r>
    </w:p>
    <w:p w:rsidR="005E44C0" w:rsidRDefault="00142AE7" w:rsidP="005E44C0">
      <w:pPr>
        <w:pStyle w:val="afffff"/>
        <w:spacing w:line="240" w:lineRule="auto"/>
      </w:pPr>
      <w:r w:rsidRPr="00B36923">
        <w:t>•</w:t>
      </w:r>
      <w:r>
        <w:t xml:space="preserve"> </w:t>
      </w:r>
      <w:r w:rsidR="005E44C0">
        <w:t>строение нервной системы;</w:t>
      </w:r>
    </w:p>
    <w:p w:rsidR="005E44C0" w:rsidRDefault="00142AE7" w:rsidP="005E44C0">
      <w:pPr>
        <w:pStyle w:val="afffff"/>
        <w:spacing w:line="240" w:lineRule="auto"/>
      </w:pPr>
      <w:r w:rsidRPr="00B36923">
        <w:t>•</w:t>
      </w:r>
      <w:r>
        <w:t xml:space="preserve"> </w:t>
      </w:r>
      <w:r w:rsidR="005E44C0">
        <w:t>соматический и вегетативный отделы нервной системы;</w:t>
      </w:r>
    </w:p>
    <w:p w:rsidR="005E44C0" w:rsidRDefault="00142AE7" w:rsidP="005E44C0">
      <w:pPr>
        <w:pStyle w:val="afffff"/>
        <w:spacing w:line="240" w:lineRule="auto"/>
      </w:pPr>
      <w:r w:rsidRPr="00B36923">
        <w:t>•</w:t>
      </w:r>
      <w:r>
        <w:t xml:space="preserve"> </w:t>
      </w:r>
      <w:r w:rsidR="005E44C0">
        <w:t>анализаторы и органы чувств, их значение;</w:t>
      </w:r>
    </w:p>
    <w:p w:rsidR="005E44C0" w:rsidRDefault="00142AE7" w:rsidP="005E44C0">
      <w:pPr>
        <w:pStyle w:val="afffff"/>
        <w:spacing w:line="240" w:lineRule="auto"/>
      </w:pPr>
      <w:r w:rsidRPr="00B36923">
        <w:t>•</w:t>
      </w:r>
      <w:r>
        <w:t xml:space="preserve"> </w:t>
      </w:r>
      <w:r w:rsidR="005E44C0">
        <w:t> вклад отечественных ученых в разработку учения о высшей нервной деятельности;</w:t>
      </w:r>
    </w:p>
    <w:p w:rsidR="005E44C0" w:rsidRDefault="00142AE7" w:rsidP="005E44C0">
      <w:pPr>
        <w:pStyle w:val="afffff"/>
        <w:spacing w:line="240" w:lineRule="auto"/>
      </w:pPr>
      <w:r w:rsidRPr="00B36923">
        <w:t>•</w:t>
      </w:r>
      <w:r w:rsidR="005E44C0">
        <w:t> особенности высшей нервной деятельности человека;</w:t>
      </w:r>
    </w:p>
    <w:p w:rsidR="005E44C0" w:rsidRDefault="00142AE7" w:rsidP="005E44C0">
      <w:pPr>
        <w:pStyle w:val="afffff"/>
        <w:spacing w:line="240" w:lineRule="auto"/>
      </w:pPr>
      <w:r w:rsidRPr="00B36923">
        <w:t>•</w:t>
      </w:r>
      <w:r>
        <w:t xml:space="preserve"> </w:t>
      </w:r>
      <w:r w:rsidR="005E44C0">
        <w:t>железы внешней, внутренней и смешанной секреции;</w:t>
      </w:r>
    </w:p>
    <w:p w:rsidR="005E44C0" w:rsidRDefault="00142AE7" w:rsidP="005E44C0">
      <w:pPr>
        <w:pStyle w:val="afffff"/>
        <w:spacing w:line="240" w:lineRule="auto"/>
      </w:pPr>
      <w:r w:rsidRPr="00B36923">
        <w:t>•</w:t>
      </w:r>
      <w:r>
        <w:t xml:space="preserve"> </w:t>
      </w:r>
      <w:r w:rsidR="005E44C0">
        <w:t>взаимодействие нервной и гуморальной регуляции;</w:t>
      </w:r>
    </w:p>
    <w:p w:rsidR="005E44C0" w:rsidRDefault="00142AE7" w:rsidP="005E44C0">
      <w:pPr>
        <w:pStyle w:val="afffff"/>
        <w:spacing w:line="240" w:lineRule="auto"/>
      </w:pPr>
      <w:r w:rsidRPr="00B36923">
        <w:t>•</w:t>
      </w:r>
      <w:r w:rsidR="005E44C0">
        <w:t> жизненные циклы организмов;</w:t>
      </w:r>
    </w:p>
    <w:p w:rsidR="005E44C0" w:rsidRDefault="00142AE7" w:rsidP="005E44C0">
      <w:pPr>
        <w:pStyle w:val="afffff"/>
        <w:spacing w:line="240" w:lineRule="auto"/>
      </w:pPr>
      <w:r w:rsidRPr="00B36923">
        <w:t>•</w:t>
      </w:r>
      <w:r w:rsidR="005E44C0">
        <w:t> мужскую и женскую половые системы;</w:t>
      </w:r>
    </w:p>
    <w:p w:rsidR="001E4D3F" w:rsidRDefault="00142AE7" w:rsidP="001E4D3F">
      <w:pPr>
        <w:pStyle w:val="afffff"/>
        <w:spacing w:line="240" w:lineRule="auto"/>
      </w:pPr>
      <w:r w:rsidRPr="00B36923">
        <w:t>•</w:t>
      </w:r>
      <w:r w:rsidR="005E44C0">
        <w:t> наследственные и врожденные заболевания и заболевания, передающиеся половым путем, а также меры их профилактики.</w:t>
      </w:r>
    </w:p>
    <w:p w:rsidR="001E4D3F" w:rsidRPr="00AC0446" w:rsidRDefault="001E4D3F" w:rsidP="001E4D3F">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142AE7" w:rsidRDefault="00142AE7" w:rsidP="00142AE7">
      <w:pPr>
        <w:spacing w:after="0" w:line="240" w:lineRule="auto"/>
        <w:jc w:val="both"/>
        <w:rPr>
          <w:rFonts w:ascii="Times New Roman" w:hAnsi="Times New Roman"/>
          <w:sz w:val="24"/>
          <w:szCs w:val="24"/>
        </w:rPr>
      </w:pPr>
      <w:r w:rsidRPr="00B36923">
        <w:rPr>
          <w:rFonts w:ascii="Times New Roman" w:eastAsia="Times New Roman" w:hAnsi="Times New Roman" w:cs="Times New Roman"/>
          <w:sz w:val="24"/>
          <w:szCs w:val="24"/>
        </w:rPr>
        <w:t>•</w:t>
      </w:r>
      <w:r w:rsidR="001E4D3F">
        <w:rPr>
          <w:rFonts w:ascii="Times New Roman" w:hAnsi="Times New Roman"/>
          <w:sz w:val="24"/>
          <w:szCs w:val="24"/>
        </w:rPr>
        <w:t> выделять специфические особенности человека как биосоциального существа;</w:t>
      </w:r>
    </w:p>
    <w:p w:rsidR="001E4D3F" w:rsidRPr="00142AE7" w:rsidRDefault="001E4D3F" w:rsidP="00142AE7">
      <w:pPr>
        <w:spacing w:after="0" w:line="240" w:lineRule="auto"/>
        <w:jc w:val="both"/>
        <w:rPr>
          <w:rFonts w:ascii="Times New Roman" w:hAnsi="Times New Roman"/>
          <w:sz w:val="24"/>
          <w:szCs w:val="24"/>
        </w:rPr>
      </w:pPr>
      <w:r>
        <w:lastRenderedPageBreak/>
        <w:t> </w:t>
      </w:r>
      <w:r w:rsidR="00142AE7" w:rsidRPr="00B36923">
        <w:rPr>
          <w:rFonts w:ascii="Times New Roman" w:eastAsia="Times New Roman" w:hAnsi="Times New Roman" w:cs="Times New Roman"/>
          <w:sz w:val="24"/>
          <w:szCs w:val="24"/>
        </w:rPr>
        <w:t>•</w:t>
      </w:r>
      <w:r w:rsidR="00142AE7">
        <w:t xml:space="preserve"> </w:t>
      </w:r>
      <w:r>
        <w:t>объяснять место и роль человека в природе;</w:t>
      </w:r>
    </w:p>
    <w:p w:rsidR="001E4D3F" w:rsidRDefault="001E4D3F" w:rsidP="001E4D3F">
      <w:pPr>
        <w:pStyle w:val="afffff"/>
        <w:spacing w:line="240" w:lineRule="auto"/>
      </w:pPr>
      <w:r>
        <w:t> </w:t>
      </w:r>
      <w:r w:rsidR="00142AE7" w:rsidRPr="00B36923">
        <w:t>•</w:t>
      </w:r>
      <w:r w:rsidR="00142AE7">
        <w:t xml:space="preserve"> </w:t>
      </w:r>
      <w:r>
        <w:t>определять черты сходства и различия человека и животных;</w:t>
      </w:r>
    </w:p>
    <w:p w:rsidR="001E4D3F" w:rsidRDefault="00142AE7" w:rsidP="00142AE7">
      <w:pPr>
        <w:spacing w:after="0" w:line="240" w:lineRule="auto"/>
        <w:jc w:val="both"/>
        <w:rPr>
          <w:rFonts w:ascii="Times New Roman" w:hAnsi="Times New Roman"/>
          <w:sz w:val="24"/>
          <w:szCs w:val="24"/>
        </w:rPr>
      </w:pPr>
      <w:r w:rsidRPr="00B36923">
        <w:rPr>
          <w:rFonts w:ascii="Times New Roman" w:eastAsia="Times New Roman" w:hAnsi="Times New Roman" w:cs="Times New Roman"/>
          <w:sz w:val="24"/>
          <w:szCs w:val="24"/>
        </w:rPr>
        <w:t>•</w:t>
      </w:r>
      <w:r w:rsidR="001E4D3F">
        <w:rPr>
          <w:rFonts w:ascii="Times New Roman" w:hAnsi="Times New Roman"/>
          <w:sz w:val="24"/>
          <w:szCs w:val="24"/>
        </w:rPr>
        <w:t> доказывать несостоятельность расистских взглядов о преимуществах одних рас перед другими;</w:t>
      </w:r>
    </w:p>
    <w:p w:rsidR="001E4D3F" w:rsidRDefault="00142AE7" w:rsidP="001E4D3F">
      <w:pPr>
        <w:pStyle w:val="afffff"/>
        <w:spacing w:line="240" w:lineRule="auto"/>
      </w:pPr>
      <w:r w:rsidRPr="00B36923">
        <w:t>•</w:t>
      </w:r>
      <w:r>
        <w:t xml:space="preserve"> </w:t>
      </w:r>
      <w:r w:rsidR="001E4D3F">
        <w:t>выделять существенные признаки организма человека, особенности его биологической природы;</w:t>
      </w:r>
    </w:p>
    <w:p w:rsidR="001E4D3F" w:rsidRDefault="00142AE7" w:rsidP="001E4D3F">
      <w:pPr>
        <w:pStyle w:val="afffff"/>
        <w:spacing w:line="240" w:lineRule="auto"/>
      </w:pPr>
      <w:r w:rsidRPr="00B36923">
        <w:t>•</w:t>
      </w:r>
      <w:r w:rsidR="001E4D3F">
        <w:t> наблюдать и описывать клетки и ткани на готовых микропрепаратах;</w:t>
      </w:r>
    </w:p>
    <w:p w:rsidR="001E4D3F" w:rsidRDefault="00142AE7" w:rsidP="00142AE7">
      <w:pPr>
        <w:spacing w:after="0" w:line="240" w:lineRule="auto"/>
        <w:jc w:val="both"/>
        <w:rPr>
          <w:rFonts w:ascii="Times New Roman" w:hAnsi="Times New Roman"/>
          <w:sz w:val="24"/>
          <w:szCs w:val="24"/>
        </w:rPr>
      </w:pPr>
      <w:r w:rsidRPr="00B36923">
        <w:rPr>
          <w:rFonts w:ascii="Times New Roman" w:eastAsia="Times New Roman" w:hAnsi="Times New Roman" w:cs="Times New Roman"/>
          <w:sz w:val="24"/>
          <w:szCs w:val="24"/>
        </w:rPr>
        <w:t>•</w:t>
      </w:r>
      <w:r w:rsidR="001E4D3F">
        <w:rPr>
          <w:rFonts w:ascii="Times New Roman" w:hAnsi="Times New Roman"/>
          <w:sz w:val="24"/>
          <w:szCs w:val="24"/>
        </w:rPr>
        <w:t xml:space="preserve"> выделять существенные признаки </w:t>
      </w:r>
      <w:proofErr w:type="gramStart"/>
      <w:r w:rsidR="001E4D3F">
        <w:rPr>
          <w:rFonts w:ascii="Times New Roman" w:hAnsi="Times New Roman"/>
          <w:sz w:val="24"/>
          <w:szCs w:val="24"/>
        </w:rPr>
        <w:t>процессов рефлекторной регуляции жизнедеятельности организма человека</w:t>
      </w:r>
      <w:proofErr w:type="gramEnd"/>
      <w:r w:rsidR="001E4D3F">
        <w:rPr>
          <w:rFonts w:ascii="Times New Roman" w:hAnsi="Times New Roman"/>
          <w:sz w:val="24"/>
          <w:szCs w:val="24"/>
        </w:rPr>
        <w:t>;</w:t>
      </w:r>
    </w:p>
    <w:p w:rsidR="001E4D3F" w:rsidRDefault="00142AE7" w:rsidP="001E4D3F">
      <w:pPr>
        <w:pStyle w:val="afffff"/>
        <w:spacing w:line="240" w:lineRule="auto"/>
      </w:pPr>
      <w:r w:rsidRPr="00B36923">
        <w:t>•</w:t>
      </w:r>
      <w:r>
        <w:t xml:space="preserve"> </w:t>
      </w:r>
      <w:r w:rsidR="001E4D3F">
        <w:t>объяснять особенности строения скелета человека;</w:t>
      </w:r>
    </w:p>
    <w:p w:rsidR="001E4D3F" w:rsidRDefault="00142AE7" w:rsidP="001E4D3F">
      <w:pPr>
        <w:pStyle w:val="afffff"/>
        <w:spacing w:line="240" w:lineRule="auto"/>
      </w:pPr>
      <w:r w:rsidRPr="00B36923">
        <w:t>•</w:t>
      </w:r>
      <w:r>
        <w:t xml:space="preserve"> </w:t>
      </w:r>
      <w:r w:rsidR="001E4D3F">
        <w:t>распознавать на наглядных пособиях кости скелета конечностей и их поясов;</w:t>
      </w:r>
    </w:p>
    <w:p w:rsidR="001E4D3F" w:rsidRDefault="00142AE7" w:rsidP="001E4D3F">
      <w:pPr>
        <w:pStyle w:val="afffff"/>
        <w:spacing w:line="240" w:lineRule="auto"/>
      </w:pPr>
      <w:r w:rsidRPr="00B36923">
        <w:t>•</w:t>
      </w:r>
      <w:r w:rsidR="001E4D3F">
        <w:t> оказывать первую помощь при ушибах, переломах костей и вывихах суставов;</w:t>
      </w:r>
    </w:p>
    <w:p w:rsidR="001E4D3F" w:rsidRDefault="00142AE7" w:rsidP="001E4D3F">
      <w:pPr>
        <w:pStyle w:val="afffff"/>
        <w:spacing w:line="240" w:lineRule="auto"/>
      </w:pPr>
      <w:r w:rsidRPr="00B36923">
        <w:t>•</w:t>
      </w:r>
      <w:r>
        <w:t xml:space="preserve"> </w:t>
      </w:r>
      <w:r w:rsidR="001E4D3F">
        <w:t>выявлять взаимосвязь между особенностями строения клеток крови и их функциями;</w:t>
      </w:r>
    </w:p>
    <w:p w:rsidR="001E4D3F" w:rsidRDefault="00142AE7" w:rsidP="001E4D3F">
      <w:pPr>
        <w:pStyle w:val="afffff"/>
        <w:spacing w:line="240" w:lineRule="auto"/>
      </w:pPr>
      <w:r w:rsidRPr="00B36923">
        <w:t>•</w:t>
      </w:r>
      <w:r w:rsidR="001E4D3F">
        <w:t> проводить наблюдение и описание клеток к</w:t>
      </w:r>
      <w:r w:rsidR="00A17F86">
        <w:t>рови на готовых микропрепаратах;</w:t>
      </w:r>
    </w:p>
    <w:p w:rsidR="00A17F86" w:rsidRDefault="00142AE7" w:rsidP="00A17F86">
      <w:pPr>
        <w:pStyle w:val="afffff"/>
        <w:spacing w:line="240" w:lineRule="auto"/>
      </w:pPr>
      <w:r w:rsidRPr="00B36923">
        <w:t>•</w:t>
      </w:r>
      <w:r w:rsidR="00A17F86">
        <w:t> объяснять строение и роль кровеносной и лимфатической систем;</w:t>
      </w:r>
    </w:p>
    <w:p w:rsidR="00A17F86" w:rsidRDefault="00142AE7" w:rsidP="00A17F86">
      <w:pPr>
        <w:pStyle w:val="afffff"/>
        <w:spacing w:line="240" w:lineRule="auto"/>
      </w:pPr>
      <w:r w:rsidRPr="00B36923">
        <w:t>•</w:t>
      </w:r>
      <w:r w:rsidR="00A17F86">
        <w:t> выделять особенности строения сосудистой системы и движения крови по сосудам;</w:t>
      </w:r>
    </w:p>
    <w:p w:rsidR="00A17F86" w:rsidRDefault="00142AE7" w:rsidP="00A17F86">
      <w:pPr>
        <w:pStyle w:val="afffff"/>
        <w:spacing w:line="240" w:lineRule="auto"/>
      </w:pPr>
      <w:r w:rsidRPr="00B36923">
        <w:t>•</w:t>
      </w:r>
      <w:r w:rsidR="00A17F86">
        <w:t> измерять пульс и кровяное давление</w:t>
      </w:r>
      <w:r w:rsidR="00EA3BB9">
        <w:t>;</w:t>
      </w:r>
    </w:p>
    <w:p w:rsidR="00EA3BB9" w:rsidRDefault="00142AE7" w:rsidP="00EA3BB9">
      <w:pPr>
        <w:pStyle w:val="afffff"/>
        <w:spacing w:line="240" w:lineRule="auto"/>
      </w:pPr>
      <w:r w:rsidRPr="00B36923">
        <w:t>•</w:t>
      </w:r>
      <w:r>
        <w:t xml:space="preserve"> </w:t>
      </w:r>
      <w:r w:rsidR="00EA3BB9">
        <w:t>выделять существенные признаки процессов дыхания и газообмена;</w:t>
      </w:r>
    </w:p>
    <w:p w:rsidR="00EA3BB9" w:rsidRDefault="00142AE7" w:rsidP="00EA3BB9">
      <w:pPr>
        <w:pStyle w:val="afffff"/>
        <w:spacing w:line="240" w:lineRule="auto"/>
      </w:pPr>
      <w:r w:rsidRPr="00B36923">
        <w:t>•</w:t>
      </w:r>
      <w:r>
        <w:t xml:space="preserve"> </w:t>
      </w:r>
      <w:r w:rsidR="00EA3BB9">
        <w:t>оказывать первую помощь при отравлении угарным газом, спасении утопающего, простудных заболеваниях;</w:t>
      </w:r>
    </w:p>
    <w:p w:rsidR="00EA3BB9" w:rsidRDefault="00142AE7" w:rsidP="00EA3BB9">
      <w:pPr>
        <w:pStyle w:val="afffff"/>
        <w:spacing w:line="240" w:lineRule="auto"/>
      </w:pPr>
      <w:r w:rsidRPr="00B36923">
        <w:t>•</w:t>
      </w:r>
      <w:r>
        <w:t xml:space="preserve"> </w:t>
      </w:r>
      <w:r w:rsidR="00EA3BB9">
        <w:t>выделять существенные признаки процессов питания и пищеварения;</w:t>
      </w:r>
    </w:p>
    <w:p w:rsidR="00EA3BB9" w:rsidRDefault="00142AE7" w:rsidP="00EA3BB9">
      <w:pPr>
        <w:pStyle w:val="afffff"/>
        <w:spacing w:line="240" w:lineRule="auto"/>
      </w:pPr>
      <w:r w:rsidRPr="00B36923">
        <w:t>•</w:t>
      </w:r>
      <w:r w:rsidR="00EA3BB9">
        <w:t xml:space="preserve"> приводить доказательства (аргументировать) необходимости </w:t>
      </w:r>
      <w:proofErr w:type="gramStart"/>
      <w:r w:rsidR="00EA3BB9">
        <w:t xml:space="preserve">соблюдения мер профилактики </w:t>
      </w:r>
      <w:r w:rsidRPr="00B36923">
        <w:t>•</w:t>
      </w:r>
      <w:r>
        <w:t xml:space="preserve"> </w:t>
      </w:r>
      <w:r w:rsidR="00EA3BB9">
        <w:t>нарушений работы пищеварительной системы</w:t>
      </w:r>
      <w:proofErr w:type="gramEnd"/>
      <w:r w:rsidR="00EA3BB9">
        <w:t>;</w:t>
      </w:r>
    </w:p>
    <w:p w:rsidR="00EA3BB9" w:rsidRDefault="00142AE7" w:rsidP="00EA3BB9">
      <w:pPr>
        <w:pStyle w:val="afffff"/>
        <w:spacing w:line="240" w:lineRule="auto"/>
      </w:pPr>
      <w:r w:rsidRPr="00B36923">
        <w:t>•</w:t>
      </w:r>
      <w:r>
        <w:t xml:space="preserve"> </w:t>
      </w:r>
      <w:r w:rsidR="00EA3BB9">
        <w:t>выделять существенные признаки обмена веществ и превращений энергии в организме человека;</w:t>
      </w:r>
    </w:p>
    <w:p w:rsidR="00EA3BB9" w:rsidRDefault="00142AE7" w:rsidP="00EA3BB9">
      <w:pPr>
        <w:pStyle w:val="afffff"/>
        <w:spacing w:line="240" w:lineRule="auto"/>
      </w:pPr>
      <w:r w:rsidRPr="00B36923">
        <w:t>•</w:t>
      </w:r>
      <w:r w:rsidR="00EA3BB9">
        <w:t> объяснять роль витаминов в организме человека;</w:t>
      </w:r>
    </w:p>
    <w:p w:rsidR="00EA3BB9" w:rsidRDefault="00142AE7" w:rsidP="00EA3BB9">
      <w:pPr>
        <w:pStyle w:val="afffff"/>
        <w:spacing w:line="240" w:lineRule="auto"/>
      </w:pPr>
      <w:r w:rsidRPr="00B36923">
        <w:t>•</w:t>
      </w:r>
      <w:r w:rsidR="00EA3BB9">
        <w:t xml:space="preserve"> приводить доказательства (аргументация) необходимости </w:t>
      </w:r>
      <w:proofErr w:type="gramStart"/>
      <w:r w:rsidR="00EA3BB9">
        <w:t>соблюдения мер профилактики нарушений развития авитаминозов</w:t>
      </w:r>
      <w:proofErr w:type="gramEnd"/>
      <w:r w:rsidR="00EA3BB9">
        <w:t>;</w:t>
      </w:r>
    </w:p>
    <w:p w:rsidR="00EA3BB9" w:rsidRDefault="00EA3BB9" w:rsidP="00EA3BB9">
      <w:pPr>
        <w:pStyle w:val="afffff"/>
        <w:spacing w:line="240" w:lineRule="auto"/>
      </w:pPr>
      <w:r>
        <w:t>выделять существенные признаки покровов тела, терморегуляции;</w:t>
      </w:r>
    </w:p>
    <w:p w:rsidR="005E44C0" w:rsidRDefault="00142AE7" w:rsidP="00EA3BB9">
      <w:pPr>
        <w:pStyle w:val="afffff"/>
        <w:spacing w:line="240" w:lineRule="auto"/>
      </w:pPr>
      <w:r w:rsidRPr="00B36923">
        <w:t>•</w:t>
      </w:r>
      <w:r w:rsidR="00EA3BB9">
        <w:t> оказывать первую помощь при тепловом и солнечном ударах, ожогах, обморожениях, травмах кожного покрова</w:t>
      </w:r>
      <w:r w:rsidR="005E44C0">
        <w:t>;</w:t>
      </w:r>
    </w:p>
    <w:p w:rsidR="005E44C0" w:rsidRDefault="005E44C0" w:rsidP="005E44C0">
      <w:pPr>
        <w:pStyle w:val="afffff"/>
        <w:spacing w:line="240" w:lineRule="auto"/>
      </w:pPr>
      <w:r>
        <w:t>объяснять значение нервной системы в</w:t>
      </w:r>
      <w:r>
        <w:rPr>
          <w:b/>
          <w:bCs/>
        </w:rPr>
        <w:t xml:space="preserve"> </w:t>
      </w:r>
      <w:r>
        <w:t>регуляции процессов жизнедеятельности;</w:t>
      </w:r>
    </w:p>
    <w:p w:rsidR="00EA3BB9" w:rsidRDefault="00142AE7" w:rsidP="005E44C0">
      <w:pPr>
        <w:pStyle w:val="afffff"/>
        <w:spacing w:line="240" w:lineRule="auto"/>
      </w:pPr>
      <w:r w:rsidRPr="00B36923">
        <w:t>•</w:t>
      </w:r>
      <w:r w:rsidR="005E44C0">
        <w:t> объяснять влияние отделов нервной системы на деятельность органов;</w:t>
      </w:r>
    </w:p>
    <w:p w:rsidR="005E44C0" w:rsidRDefault="005E44C0" w:rsidP="005E44C0">
      <w:pPr>
        <w:pStyle w:val="afffff"/>
        <w:spacing w:line="240" w:lineRule="auto"/>
      </w:pPr>
      <w:r>
        <w:t>выделять существенные признаки строения и функционирования органов чувств;</w:t>
      </w:r>
    </w:p>
    <w:p w:rsidR="005E44C0" w:rsidRDefault="005E44C0" w:rsidP="005E44C0">
      <w:pPr>
        <w:pStyle w:val="afffff"/>
        <w:spacing w:line="240" w:lineRule="auto"/>
      </w:pPr>
      <w:r>
        <w:t>выделять существенные особенности поведения и психики человека;</w:t>
      </w:r>
    </w:p>
    <w:p w:rsidR="005E44C0" w:rsidRDefault="00142AE7" w:rsidP="005E44C0">
      <w:pPr>
        <w:pStyle w:val="afffff"/>
        <w:spacing w:line="240" w:lineRule="auto"/>
      </w:pPr>
      <w:r w:rsidRPr="00B36923">
        <w:t>•</w:t>
      </w:r>
      <w:r w:rsidR="005E44C0">
        <w:t> объяснять роль обучения и воспитания в развитии поведения и психики человека;</w:t>
      </w:r>
    </w:p>
    <w:p w:rsidR="005E44C0" w:rsidRDefault="00142AE7" w:rsidP="005E44C0">
      <w:pPr>
        <w:pStyle w:val="afffff"/>
        <w:spacing w:line="240" w:lineRule="auto"/>
      </w:pPr>
      <w:r w:rsidRPr="00B36923">
        <w:t>•</w:t>
      </w:r>
      <w:r w:rsidR="005E44C0">
        <w:t> характеризовать особенности высшей нервной деятельности человека и роль речи в развитии человека;</w:t>
      </w:r>
    </w:p>
    <w:p w:rsidR="005E44C0" w:rsidRDefault="005E44C0" w:rsidP="005E44C0">
      <w:pPr>
        <w:pStyle w:val="afffff"/>
        <w:spacing w:line="240" w:lineRule="auto"/>
      </w:pPr>
      <w:r>
        <w:t>выделять существенные признаки строения и функционирования органов эндокринной системы;</w:t>
      </w:r>
    </w:p>
    <w:p w:rsidR="005E44C0" w:rsidRDefault="00142AE7" w:rsidP="005E44C0">
      <w:pPr>
        <w:pStyle w:val="afffff"/>
        <w:spacing w:line="240" w:lineRule="auto"/>
      </w:pPr>
      <w:r w:rsidRPr="00B36923">
        <w:t>•</w:t>
      </w:r>
      <w:r w:rsidR="005E44C0">
        <w:t> устанавливать единство нервной и гуморальной регуляции;</w:t>
      </w:r>
    </w:p>
    <w:p w:rsidR="005E44C0" w:rsidRDefault="00142AE7" w:rsidP="005E44C0">
      <w:pPr>
        <w:pStyle w:val="afffff"/>
        <w:spacing w:line="240" w:lineRule="auto"/>
      </w:pPr>
      <w:r w:rsidRPr="00B36923">
        <w:t>•</w:t>
      </w:r>
      <w:r w:rsidR="005E44C0">
        <w:t> выделять существенные признаки органов размножения человека;</w:t>
      </w:r>
    </w:p>
    <w:p w:rsidR="005E44C0" w:rsidRDefault="00142AE7" w:rsidP="005E44C0">
      <w:pPr>
        <w:pStyle w:val="afffff"/>
        <w:spacing w:line="240" w:lineRule="auto"/>
      </w:pPr>
      <w:proofErr w:type="gramStart"/>
      <w:r w:rsidRPr="00B36923">
        <w:t>•</w:t>
      </w:r>
      <w:r w:rsidR="005E44C0">
        <w:t> объяснять вредное влияния никотина, алкоголя и наркотиков на развитие плода;</w:t>
      </w:r>
      <w:proofErr w:type="gramEnd"/>
    </w:p>
    <w:p w:rsidR="005E44C0" w:rsidRDefault="00142AE7" w:rsidP="005E44C0">
      <w:pPr>
        <w:pStyle w:val="afffff"/>
        <w:spacing w:line="240" w:lineRule="auto"/>
      </w:pPr>
      <w:r w:rsidRPr="00B36923">
        <w:t>•</w:t>
      </w:r>
      <w:r w:rsidR="005E44C0">
        <w:t> приводить доказательства (аргументация) необходимости соблюдения мер профилактики инфекций, передающихся половым путем, ВИЧ-инфекции, медико-генетического консультирования для предупреждения наследственных заболеваний человека.</w:t>
      </w:r>
    </w:p>
    <w:p w:rsidR="005E44C0" w:rsidRDefault="005119B5" w:rsidP="005E44C0">
      <w:pPr>
        <w:pStyle w:val="afffff"/>
        <w:spacing w:line="240" w:lineRule="auto"/>
      </w:pPr>
      <w:r>
        <w:rPr>
          <w:b/>
          <w:bCs/>
        </w:rPr>
        <w:t xml:space="preserve">Введение в общую биологию   </w:t>
      </w:r>
    </w:p>
    <w:p w:rsidR="005119B5" w:rsidRDefault="005119B5" w:rsidP="005119B5">
      <w:pPr>
        <w:spacing w:after="0" w:line="240" w:lineRule="auto"/>
        <w:ind w:firstLine="426"/>
        <w:jc w:val="both"/>
        <w:rPr>
          <w:rFonts w:ascii="Times New Roman" w:eastAsia="Times New Roman" w:hAnsi="Times New Roman" w:cs="Times New Roman"/>
          <w:b/>
          <w:sz w:val="24"/>
          <w:szCs w:val="24"/>
        </w:rPr>
      </w:pPr>
      <w:r w:rsidRPr="00E81493">
        <w:rPr>
          <w:rFonts w:ascii="Times New Roman" w:eastAsia="Times New Roman" w:hAnsi="Times New Roman" w:cs="Times New Roman"/>
          <w:b/>
          <w:sz w:val="24"/>
          <w:szCs w:val="24"/>
        </w:rPr>
        <w:t>Выпускник научится:</w:t>
      </w:r>
    </w:p>
    <w:p w:rsidR="005119B5" w:rsidRPr="005119B5" w:rsidRDefault="005119B5" w:rsidP="005119B5">
      <w:pPr>
        <w:spacing w:after="0" w:line="240" w:lineRule="auto"/>
        <w:ind w:firstLine="426"/>
        <w:jc w:val="both"/>
        <w:rPr>
          <w:rFonts w:ascii="Times New Roman" w:eastAsia="Times New Roman" w:hAnsi="Times New Roman" w:cs="Times New Roman"/>
          <w:sz w:val="24"/>
          <w:szCs w:val="24"/>
        </w:rPr>
      </w:pPr>
      <w:r w:rsidRPr="005119B5">
        <w:rPr>
          <w:rFonts w:ascii="Times New Roman" w:eastAsia="Times New Roman" w:hAnsi="Times New Roman" w:cs="Times New Roman"/>
          <w:sz w:val="24"/>
          <w:szCs w:val="24"/>
        </w:rPr>
        <w:t>Знать:</w:t>
      </w:r>
    </w:p>
    <w:p w:rsidR="005119B5" w:rsidRPr="005119B5" w:rsidRDefault="00142AE7" w:rsidP="00142AE7">
      <w:pPr>
        <w:spacing w:after="0" w:line="240" w:lineRule="auto"/>
        <w:jc w:val="both"/>
        <w:rPr>
          <w:rFonts w:ascii="Times New Roman" w:eastAsia="Times New Roman" w:hAnsi="Times New Roman" w:cs="Times New Roman"/>
          <w:b/>
          <w:sz w:val="24"/>
          <w:szCs w:val="24"/>
        </w:rPr>
      </w:pPr>
      <w:r w:rsidRPr="00B369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119B5">
        <w:rPr>
          <w:rFonts w:ascii="Times New Roman" w:hAnsi="Times New Roman"/>
          <w:sz w:val="24"/>
          <w:szCs w:val="24"/>
        </w:rPr>
        <w:t xml:space="preserve">свойства живого; </w:t>
      </w:r>
    </w:p>
    <w:p w:rsidR="005119B5" w:rsidRDefault="00142AE7" w:rsidP="005119B5">
      <w:pPr>
        <w:pStyle w:val="afffff"/>
        <w:spacing w:line="240" w:lineRule="auto"/>
      </w:pPr>
      <w:r w:rsidRPr="00B36923">
        <w:lastRenderedPageBreak/>
        <w:t>•</w:t>
      </w:r>
      <w:r w:rsidR="005119B5">
        <w:t> методы исследования биологии;</w:t>
      </w:r>
    </w:p>
    <w:p w:rsidR="005E44C0" w:rsidRDefault="00142AE7" w:rsidP="005119B5">
      <w:pPr>
        <w:pStyle w:val="afffff"/>
        <w:spacing w:line="240" w:lineRule="auto"/>
      </w:pPr>
      <w:r w:rsidRPr="00B36923">
        <w:t>•</w:t>
      </w:r>
      <w:r w:rsidR="005119B5">
        <w:t> значение биологических знаний в современной жизни;</w:t>
      </w:r>
    </w:p>
    <w:p w:rsidR="005119B5" w:rsidRDefault="00142AE7" w:rsidP="005119B5">
      <w:pPr>
        <w:pStyle w:val="afffff"/>
        <w:spacing w:line="240" w:lineRule="auto"/>
      </w:pPr>
      <w:r w:rsidRPr="00B36923">
        <w:t>•</w:t>
      </w:r>
      <w:r>
        <w:t xml:space="preserve"> </w:t>
      </w:r>
      <w:r w:rsidR="005119B5">
        <w:t>знать состав, строение и функции органических веществ, входящих в состав живого</w:t>
      </w:r>
      <w:r w:rsidR="00255359">
        <w:t>;</w:t>
      </w:r>
    </w:p>
    <w:p w:rsidR="00255359" w:rsidRDefault="00142AE7" w:rsidP="00255359">
      <w:pPr>
        <w:pStyle w:val="afffff"/>
        <w:spacing w:line="240" w:lineRule="auto"/>
      </w:pPr>
      <w:r w:rsidRPr="00B36923">
        <w:t>•</w:t>
      </w:r>
      <w:r>
        <w:t xml:space="preserve"> </w:t>
      </w:r>
      <w:r w:rsidR="00255359">
        <w:t>основные методы изучения клетки;</w:t>
      </w:r>
    </w:p>
    <w:p w:rsidR="00255359" w:rsidRDefault="00142AE7" w:rsidP="00255359">
      <w:pPr>
        <w:pStyle w:val="afffff"/>
        <w:spacing w:line="240" w:lineRule="auto"/>
      </w:pPr>
      <w:r w:rsidRPr="00B36923">
        <w:t>•</w:t>
      </w:r>
      <w:r w:rsidR="00255359">
        <w:t> особенности строения клетки эукариот и прокариот;</w:t>
      </w:r>
    </w:p>
    <w:p w:rsidR="00255359" w:rsidRDefault="00142AE7" w:rsidP="00255359">
      <w:pPr>
        <w:pStyle w:val="afffff"/>
        <w:spacing w:line="240" w:lineRule="auto"/>
      </w:pPr>
      <w:r w:rsidRPr="00B36923">
        <w:t>•</w:t>
      </w:r>
      <w:r w:rsidR="00255359">
        <w:t> функции органоидов клетки;</w:t>
      </w:r>
    </w:p>
    <w:p w:rsidR="00255359" w:rsidRDefault="00142AE7" w:rsidP="00255359">
      <w:pPr>
        <w:pStyle w:val="afffff"/>
        <w:spacing w:line="240" w:lineRule="auto"/>
      </w:pPr>
      <w:r w:rsidRPr="00B36923">
        <w:t>•</w:t>
      </w:r>
      <w:r w:rsidR="00255359">
        <w:t> основные положения клеточной теории;</w:t>
      </w:r>
    </w:p>
    <w:p w:rsidR="00255359" w:rsidRDefault="00142AE7" w:rsidP="00255359">
      <w:pPr>
        <w:pStyle w:val="afffff"/>
        <w:spacing w:line="240" w:lineRule="auto"/>
      </w:pPr>
      <w:r w:rsidRPr="00B36923">
        <w:t>•</w:t>
      </w:r>
      <w:r w:rsidR="00255359">
        <w:t> химический состав клетки;</w:t>
      </w:r>
    </w:p>
    <w:p w:rsidR="00255359" w:rsidRDefault="00142AE7" w:rsidP="00255359">
      <w:pPr>
        <w:pStyle w:val="afffff"/>
        <w:spacing w:line="240" w:lineRule="auto"/>
      </w:pPr>
      <w:r w:rsidRPr="00B36923">
        <w:t>•</w:t>
      </w:r>
      <w:r w:rsidR="00255359">
        <w:t> сущность биогенетического закона;</w:t>
      </w:r>
    </w:p>
    <w:p w:rsidR="00255359" w:rsidRDefault="00142AE7" w:rsidP="00255359">
      <w:pPr>
        <w:pStyle w:val="afffff"/>
        <w:spacing w:line="240" w:lineRule="auto"/>
      </w:pPr>
      <w:r w:rsidRPr="00B36923">
        <w:t>•</w:t>
      </w:r>
      <w:r w:rsidR="00255359">
        <w:t> основные закономерности передачи наследственной информации;</w:t>
      </w:r>
    </w:p>
    <w:p w:rsidR="00255359" w:rsidRDefault="00572B91" w:rsidP="00255359">
      <w:pPr>
        <w:pStyle w:val="afffff"/>
        <w:spacing w:line="240" w:lineRule="auto"/>
      </w:pPr>
      <w:r w:rsidRPr="00B36923">
        <w:t>•</w:t>
      </w:r>
      <w:r w:rsidR="00255359">
        <w:t> закономерности изменчивости;</w:t>
      </w:r>
    </w:p>
    <w:p w:rsidR="00255359" w:rsidRDefault="00255359" w:rsidP="00255359">
      <w:pPr>
        <w:pStyle w:val="afffff"/>
        <w:spacing w:line="240" w:lineRule="auto"/>
      </w:pPr>
      <w:r>
        <w:t>— основные методы селекции растений, животных и микроорганизмов;</w:t>
      </w:r>
    </w:p>
    <w:p w:rsidR="00255359" w:rsidRDefault="00572B91" w:rsidP="00255359">
      <w:pPr>
        <w:pStyle w:val="afffff"/>
        <w:spacing w:line="240" w:lineRule="auto"/>
      </w:pPr>
      <w:r w:rsidRPr="00B36923">
        <w:t>•</w:t>
      </w:r>
      <w:r w:rsidR="00255359">
        <w:t> особенности развития половых клеток;</w:t>
      </w:r>
    </w:p>
    <w:p w:rsidR="00572B91" w:rsidRDefault="00572B91" w:rsidP="00255359">
      <w:pPr>
        <w:pStyle w:val="afffff"/>
        <w:spacing w:line="240" w:lineRule="auto"/>
      </w:pPr>
      <w:r w:rsidRPr="00B36923">
        <w:t>•</w:t>
      </w:r>
      <w:r w:rsidR="00255359">
        <w:t> критерии вида и его популяционную структуру;</w:t>
      </w:r>
    </w:p>
    <w:p w:rsidR="00255359" w:rsidRDefault="00255359" w:rsidP="00255359">
      <w:pPr>
        <w:pStyle w:val="afffff"/>
        <w:spacing w:line="240" w:lineRule="auto"/>
      </w:pPr>
      <w:r>
        <w:t> </w:t>
      </w:r>
      <w:r w:rsidR="00572B91" w:rsidRPr="00B36923">
        <w:t>•</w:t>
      </w:r>
      <w:r w:rsidR="00572B91">
        <w:t xml:space="preserve"> </w:t>
      </w:r>
      <w:r>
        <w:t xml:space="preserve">экологические факторы и условия среды; </w:t>
      </w:r>
    </w:p>
    <w:p w:rsidR="00255359" w:rsidRDefault="00572B91" w:rsidP="00255359">
      <w:pPr>
        <w:pStyle w:val="afffff"/>
        <w:spacing w:line="240" w:lineRule="auto"/>
      </w:pPr>
      <w:r w:rsidRPr="00B36923">
        <w:t>•</w:t>
      </w:r>
      <w:r w:rsidR="00255359">
        <w:t> основные положения теории эволюции Ч. Дарвина;</w:t>
      </w:r>
    </w:p>
    <w:p w:rsidR="00255359" w:rsidRDefault="00572B91" w:rsidP="00255359">
      <w:pPr>
        <w:pStyle w:val="afffff"/>
        <w:spacing w:line="240" w:lineRule="auto"/>
      </w:pPr>
      <w:r w:rsidRPr="00B36923">
        <w:t>•</w:t>
      </w:r>
      <w:r w:rsidR="00255359">
        <w:t> движущие силы эволюции;</w:t>
      </w:r>
    </w:p>
    <w:p w:rsidR="00255359" w:rsidRDefault="00572B91" w:rsidP="00255359">
      <w:pPr>
        <w:pStyle w:val="afffff"/>
        <w:spacing w:line="240" w:lineRule="auto"/>
      </w:pPr>
      <w:r w:rsidRPr="00B36923">
        <w:t>•</w:t>
      </w:r>
      <w:r w:rsidR="00255359">
        <w:t> пути достижения биологического прогресса;</w:t>
      </w:r>
    </w:p>
    <w:p w:rsidR="00255359" w:rsidRDefault="00255359" w:rsidP="00255359">
      <w:pPr>
        <w:pStyle w:val="afffff"/>
        <w:spacing w:line="240" w:lineRule="auto"/>
      </w:pPr>
      <w:r>
        <w:t>критерии вида и его популяционную структуру;</w:t>
      </w:r>
    </w:p>
    <w:p w:rsidR="00255359" w:rsidRDefault="00572B91" w:rsidP="00255359">
      <w:pPr>
        <w:pStyle w:val="afffff"/>
        <w:spacing w:line="240" w:lineRule="auto"/>
      </w:pPr>
      <w:r w:rsidRPr="00B36923">
        <w:t>•</w:t>
      </w:r>
      <w:r w:rsidR="00255359">
        <w:t xml:space="preserve"> экологические факторы и условия среды; </w:t>
      </w:r>
    </w:p>
    <w:p w:rsidR="00255359" w:rsidRDefault="00572B91" w:rsidP="00255359">
      <w:pPr>
        <w:pStyle w:val="afffff"/>
        <w:spacing w:line="240" w:lineRule="auto"/>
      </w:pPr>
      <w:r w:rsidRPr="00B36923">
        <w:t>•</w:t>
      </w:r>
      <w:r w:rsidR="00255359">
        <w:t> основные положения теории эволюции Ч. Дарвина;</w:t>
      </w:r>
    </w:p>
    <w:p w:rsidR="00255359" w:rsidRDefault="00572B91" w:rsidP="00255359">
      <w:pPr>
        <w:pStyle w:val="afffff"/>
        <w:spacing w:line="240" w:lineRule="auto"/>
      </w:pPr>
      <w:r w:rsidRPr="00B36923">
        <w:t>•</w:t>
      </w:r>
      <w:r w:rsidR="00255359">
        <w:t> движущие силы эволюции;</w:t>
      </w:r>
    </w:p>
    <w:p w:rsidR="00255359" w:rsidRDefault="00572B91" w:rsidP="00255359">
      <w:pPr>
        <w:pStyle w:val="afffff"/>
        <w:spacing w:line="240" w:lineRule="auto"/>
      </w:pPr>
      <w:r w:rsidRPr="00B36923">
        <w:t>•</w:t>
      </w:r>
      <w:r w:rsidR="00255359">
        <w:t> пути достижения биологического прогресса;</w:t>
      </w:r>
    </w:p>
    <w:p w:rsidR="00255359" w:rsidRDefault="00572B91" w:rsidP="00255359">
      <w:pPr>
        <w:pStyle w:val="afffff"/>
        <w:spacing w:line="240" w:lineRule="auto"/>
      </w:pPr>
      <w:r w:rsidRPr="00B36923">
        <w:t>•</w:t>
      </w:r>
      <w:r w:rsidR="00255359">
        <w:t> основные гипотезы возникновения жизни на Земле;</w:t>
      </w:r>
    </w:p>
    <w:p w:rsidR="00255359" w:rsidRDefault="00572B91" w:rsidP="00255359">
      <w:pPr>
        <w:pStyle w:val="afffff"/>
        <w:spacing w:line="240" w:lineRule="auto"/>
      </w:pPr>
      <w:r w:rsidRPr="00B36923">
        <w:t>•</w:t>
      </w:r>
      <w:r w:rsidR="00255359">
        <w:t xml:space="preserve"> особенности </w:t>
      </w:r>
      <w:proofErr w:type="gramStart"/>
      <w:r w:rsidR="00255359">
        <w:t>антропогенного</w:t>
      </w:r>
      <w:proofErr w:type="gramEnd"/>
      <w:r w:rsidR="00255359">
        <w:t xml:space="preserve"> воздействие на биосферу;</w:t>
      </w:r>
    </w:p>
    <w:p w:rsidR="00255359" w:rsidRDefault="00572B91" w:rsidP="00255359">
      <w:pPr>
        <w:pStyle w:val="afffff"/>
        <w:spacing w:line="240" w:lineRule="auto"/>
      </w:pPr>
      <w:r w:rsidRPr="00B36923">
        <w:t>•</w:t>
      </w:r>
      <w:r w:rsidR="00255359">
        <w:t> основы рационального природопользования;</w:t>
      </w:r>
    </w:p>
    <w:p w:rsidR="00255359" w:rsidRDefault="00572B91" w:rsidP="00255359">
      <w:pPr>
        <w:pStyle w:val="afffff"/>
        <w:spacing w:line="240" w:lineRule="auto"/>
      </w:pPr>
      <w:r w:rsidRPr="00B36923">
        <w:t>•</w:t>
      </w:r>
      <w:r w:rsidR="00255359">
        <w:t> основные этапы развития жизни на Земле</w:t>
      </w:r>
    </w:p>
    <w:p w:rsidR="001E4D3F" w:rsidRPr="005119B5" w:rsidRDefault="005119B5" w:rsidP="005119B5">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5119B5" w:rsidRDefault="005119B5" w:rsidP="005119B5">
      <w:pPr>
        <w:pStyle w:val="afffff"/>
        <w:spacing w:line="240" w:lineRule="auto"/>
      </w:pPr>
      <w:r>
        <w:rPr>
          <w:i/>
          <w:iCs/>
        </w:rPr>
        <w:t xml:space="preserve"> </w:t>
      </w:r>
      <w:r w:rsidRPr="00AC0446">
        <w:t>•</w:t>
      </w:r>
      <w:r>
        <w:t xml:space="preserve"> </w:t>
      </w:r>
      <w:r>
        <w:rPr>
          <w:i/>
          <w:iCs/>
        </w:rPr>
        <w:t>иметь представление</w:t>
      </w:r>
      <w:r>
        <w:rPr>
          <w:iCs/>
        </w:rPr>
        <w:t>:</w:t>
      </w:r>
    </w:p>
    <w:p w:rsidR="005119B5" w:rsidRDefault="005119B5" w:rsidP="005119B5">
      <w:pPr>
        <w:pStyle w:val="afffff"/>
        <w:spacing w:line="240" w:lineRule="auto"/>
      </w:pPr>
      <w:r>
        <w:t xml:space="preserve">— о биологии, как науке о живой природе; </w:t>
      </w:r>
    </w:p>
    <w:p w:rsidR="005119B5" w:rsidRDefault="005119B5" w:rsidP="005119B5">
      <w:pPr>
        <w:pStyle w:val="afffff"/>
        <w:spacing w:line="240" w:lineRule="auto"/>
      </w:pPr>
      <w:r>
        <w:t>— о профессиях, связанных с биологией;</w:t>
      </w:r>
    </w:p>
    <w:p w:rsidR="001E4D3F" w:rsidRDefault="005119B5" w:rsidP="005119B5">
      <w:pPr>
        <w:pStyle w:val="afffff"/>
        <w:spacing w:line="240" w:lineRule="auto"/>
      </w:pPr>
      <w:r>
        <w:t>— об уровневой организации живой природы</w:t>
      </w:r>
      <w:r w:rsidR="009056CA">
        <w:t>;</w:t>
      </w:r>
    </w:p>
    <w:p w:rsidR="00255359" w:rsidRDefault="00255359" w:rsidP="00255359">
      <w:pPr>
        <w:pStyle w:val="afffff"/>
        <w:spacing w:line="240" w:lineRule="auto"/>
      </w:pPr>
      <w:r>
        <w:t>иметь первоначальные систематизированные представления о молекулярном уровне организации живого, о вирусах как неклеточных формах жизни;</w:t>
      </w:r>
    </w:p>
    <w:p w:rsidR="009056CA" w:rsidRDefault="00255359" w:rsidP="00255359">
      <w:pPr>
        <w:pStyle w:val="afffff"/>
        <w:spacing w:line="240" w:lineRule="auto"/>
      </w:pPr>
      <w:r>
        <w:t>— 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w:t>
      </w:r>
    </w:p>
    <w:p w:rsidR="00255359" w:rsidRDefault="00255359" w:rsidP="00255359">
      <w:pPr>
        <w:pStyle w:val="afffff"/>
        <w:spacing w:line="240" w:lineRule="auto"/>
      </w:pPr>
      <w:r>
        <w:t>— о клеточном уровне организации живого;</w:t>
      </w:r>
    </w:p>
    <w:p w:rsidR="00255359" w:rsidRDefault="00255359" w:rsidP="00255359">
      <w:pPr>
        <w:pStyle w:val="afffff"/>
        <w:spacing w:line="240" w:lineRule="auto"/>
      </w:pPr>
      <w:r>
        <w:t>— о клетке как структурной и функциональной единице жизни;</w:t>
      </w:r>
    </w:p>
    <w:p w:rsidR="00255359" w:rsidRDefault="00255359" w:rsidP="00255359">
      <w:pPr>
        <w:pStyle w:val="afffff"/>
        <w:spacing w:line="240" w:lineRule="auto"/>
      </w:pPr>
      <w:r>
        <w:t>— об обмене веществ и превращение энергии как основе жизнедеятельности клетки;</w:t>
      </w:r>
    </w:p>
    <w:p w:rsidR="00255359" w:rsidRDefault="00255359" w:rsidP="00255359">
      <w:pPr>
        <w:pStyle w:val="afffff"/>
        <w:spacing w:line="240" w:lineRule="auto"/>
      </w:pPr>
      <w:r>
        <w:t>— о росте, развитии и жизненном цикле клеток;</w:t>
      </w:r>
    </w:p>
    <w:p w:rsidR="00255359" w:rsidRDefault="00255359" w:rsidP="00255359">
      <w:pPr>
        <w:pStyle w:val="afffff"/>
        <w:spacing w:line="240" w:lineRule="auto"/>
      </w:pPr>
      <w:r>
        <w:t>— об особенностях митотического дел</w:t>
      </w:r>
      <w:r w:rsidR="00572B91">
        <w:t>ения клетки;</w:t>
      </w:r>
    </w:p>
    <w:p w:rsidR="00572B91" w:rsidRDefault="00572B91" w:rsidP="00572B91">
      <w:pPr>
        <w:pStyle w:val="afffff"/>
        <w:spacing w:line="240" w:lineRule="auto"/>
      </w:pPr>
      <w:r>
        <w:t xml:space="preserve">о мейозе; </w:t>
      </w:r>
    </w:p>
    <w:p w:rsidR="00572B91" w:rsidRDefault="00572B91" w:rsidP="00572B91">
      <w:pPr>
        <w:pStyle w:val="afffff"/>
        <w:spacing w:line="240" w:lineRule="auto"/>
      </w:pPr>
      <w:r>
        <w:t>— об особенностях индивидуального развития организмов;</w:t>
      </w:r>
    </w:p>
    <w:p w:rsidR="00572B91" w:rsidRDefault="00572B91" w:rsidP="00572B91">
      <w:pPr>
        <w:pStyle w:val="afffff"/>
        <w:spacing w:line="240" w:lineRule="auto"/>
      </w:pPr>
      <w:r>
        <w:t xml:space="preserve">— об особенностях бесполого и полового размножения организмов; </w:t>
      </w:r>
    </w:p>
    <w:p w:rsidR="00572B91" w:rsidRDefault="00572B91" w:rsidP="00572B91">
      <w:pPr>
        <w:pStyle w:val="afffff"/>
        <w:spacing w:line="240" w:lineRule="auto"/>
      </w:pPr>
      <w:r>
        <w:t>— об оплодотворении и его биологической роли;</w:t>
      </w:r>
    </w:p>
    <w:p w:rsidR="00572B91" w:rsidRDefault="00572B91" w:rsidP="00572B91">
      <w:pPr>
        <w:pStyle w:val="afffff"/>
        <w:spacing w:line="240" w:lineRule="auto"/>
      </w:pPr>
      <w:r>
        <w:t xml:space="preserve">— о популяционно-видовом уровне организации живого; </w:t>
      </w:r>
    </w:p>
    <w:p w:rsidR="00572B91" w:rsidRDefault="00572B91" w:rsidP="00572B91">
      <w:pPr>
        <w:pStyle w:val="afffff"/>
        <w:spacing w:line="240" w:lineRule="auto"/>
      </w:pPr>
      <w:r>
        <w:t xml:space="preserve">— о виде и его структуре; </w:t>
      </w:r>
    </w:p>
    <w:p w:rsidR="00572B91" w:rsidRDefault="00572B91" w:rsidP="00572B91">
      <w:pPr>
        <w:pStyle w:val="afffff"/>
        <w:spacing w:line="240" w:lineRule="auto"/>
      </w:pPr>
      <w:r>
        <w:t>— о влиянии экологических условий на организмы;</w:t>
      </w:r>
    </w:p>
    <w:p w:rsidR="00572B91" w:rsidRDefault="00572B91" w:rsidP="00572B91">
      <w:pPr>
        <w:pStyle w:val="afffff"/>
        <w:spacing w:line="240" w:lineRule="auto"/>
      </w:pPr>
      <w:r>
        <w:t>— о происхождении видов;</w:t>
      </w:r>
    </w:p>
    <w:p w:rsidR="00572B91" w:rsidRDefault="00572B91" w:rsidP="00572B91">
      <w:pPr>
        <w:pStyle w:val="afffff"/>
        <w:spacing w:line="240" w:lineRule="auto"/>
      </w:pPr>
      <w:r>
        <w:lastRenderedPageBreak/>
        <w:t>— о развитии эволюционных представлений;</w:t>
      </w:r>
    </w:p>
    <w:p w:rsidR="00572B91" w:rsidRDefault="00572B91" w:rsidP="00572B91">
      <w:pPr>
        <w:pStyle w:val="afffff"/>
        <w:spacing w:line="240" w:lineRule="auto"/>
      </w:pPr>
      <w:r>
        <w:t>— о синтетической теории эволюции;</w:t>
      </w:r>
    </w:p>
    <w:p w:rsidR="00572B91" w:rsidRDefault="00572B91" w:rsidP="00572B91">
      <w:pPr>
        <w:pStyle w:val="afffff"/>
        <w:spacing w:line="240" w:lineRule="auto"/>
      </w:pPr>
      <w:r>
        <w:t>— о популяции как элементарной единице эволюции;</w:t>
      </w:r>
    </w:p>
    <w:p w:rsidR="00572B91" w:rsidRDefault="00572B91" w:rsidP="00572B91">
      <w:pPr>
        <w:pStyle w:val="afffff"/>
        <w:spacing w:line="240" w:lineRule="auto"/>
      </w:pPr>
      <w:r>
        <w:t>— о микроэволюции;</w:t>
      </w:r>
    </w:p>
    <w:p w:rsidR="00572B91" w:rsidRDefault="00572B91" w:rsidP="00572B91">
      <w:pPr>
        <w:pStyle w:val="afffff"/>
        <w:spacing w:line="240" w:lineRule="auto"/>
      </w:pPr>
      <w:r>
        <w:t>— о механизмах видообразования;</w:t>
      </w:r>
    </w:p>
    <w:p w:rsidR="00572B91" w:rsidRDefault="00572B91" w:rsidP="00572B91">
      <w:pPr>
        <w:pStyle w:val="afffff"/>
        <w:spacing w:line="240" w:lineRule="auto"/>
      </w:pPr>
      <w:r>
        <w:t>— о макроэволюц</w:t>
      </w:r>
      <w:proofErr w:type="gramStart"/>
      <w:r>
        <w:t>ии и ее</w:t>
      </w:r>
      <w:proofErr w:type="gramEnd"/>
      <w:r>
        <w:t xml:space="preserve"> направлениях;</w:t>
      </w:r>
    </w:p>
    <w:p w:rsidR="00572B91" w:rsidRDefault="00572B91" w:rsidP="00572B91">
      <w:pPr>
        <w:pStyle w:val="afffff"/>
        <w:spacing w:line="240" w:lineRule="auto"/>
      </w:pPr>
      <w:r>
        <w:t xml:space="preserve">--о популяционно-видовом уровне организации живого; </w:t>
      </w:r>
    </w:p>
    <w:p w:rsidR="00572B91" w:rsidRDefault="00572B91" w:rsidP="00572B91">
      <w:pPr>
        <w:pStyle w:val="afffff"/>
        <w:spacing w:line="240" w:lineRule="auto"/>
      </w:pPr>
      <w:r>
        <w:t xml:space="preserve">— о виде и его структуре; </w:t>
      </w:r>
    </w:p>
    <w:p w:rsidR="00572B91" w:rsidRDefault="00572B91" w:rsidP="00572B91">
      <w:pPr>
        <w:pStyle w:val="afffff"/>
        <w:spacing w:line="240" w:lineRule="auto"/>
      </w:pPr>
      <w:r>
        <w:t>— о влиянии экологических условий на организмы;</w:t>
      </w:r>
    </w:p>
    <w:p w:rsidR="00572B91" w:rsidRDefault="00572B91" w:rsidP="00572B91">
      <w:pPr>
        <w:pStyle w:val="afffff"/>
        <w:spacing w:line="240" w:lineRule="auto"/>
      </w:pPr>
      <w:r>
        <w:t>— о происхождении видов;</w:t>
      </w:r>
    </w:p>
    <w:p w:rsidR="00572B91" w:rsidRDefault="00572B91" w:rsidP="00572B91">
      <w:pPr>
        <w:pStyle w:val="afffff"/>
        <w:spacing w:line="240" w:lineRule="auto"/>
      </w:pPr>
      <w:r>
        <w:t>— о развитии эволюционных представлений;</w:t>
      </w:r>
    </w:p>
    <w:p w:rsidR="00572B91" w:rsidRDefault="00572B91" w:rsidP="00572B91">
      <w:pPr>
        <w:pStyle w:val="afffff"/>
        <w:spacing w:line="240" w:lineRule="auto"/>
      </w:pPr>
      <w:r>
        <w:t>— о синтетической теории эволюции;</w:t>
      </w:r>
    </w:p>
    <w:p w:rsidR="00572B91" w:rsidRDefault="00572B91" w:rsidP="00572B91">
      <w:pPr>
        <w:pStyle w:val="afffff"/>
        <w:spacing w:line="240" w:lineRule="auto"/>
      </w:pPr>
      <w:r>
        <w:t>— о популяции как элементарной единице эволюции;</w:t>
      </w:r>
    </w:p>
    <w:p w:rsidR="00572B91" w:rsidRDefault="00572B91" w:rsidP="00572B91">
      <w:pPr>
        <w:pStyle w:val="afffff"/>
        <w:spacing w:line="240" w:lineRule="auto"/>
      </w:pPr>
      <w:r>
        <w:t>— о микроэволюции;</w:t>
      </w:r>
    </w:p>
    <w:p w:rsidR="00572B91" w:rsidRDefault="00572B91" w:rsidP="00572B91">
      <w:pPr>
        <w:pStyle w:val="afffff"/>
        <w:spacing w:line="240" w:lineRule="auto"/>
      </w:pPr>
      <w:r>
        <w:t>— о механизмах видообразования;</w:t>
      </w:r>
    </w:p>
    <w:p w:rsidR="00572B91" w:rsidRDefault="00572B91" w:rsidP="00572B91">
      <w:pPr>
        <w:pStyle w:val="afffff"/>
        <w:spacing w:line="240" w:lineRule="auto"/>
      </w:pPr>
      <w:r>
        <w:t>— о макроэволюц</w:t>
      </w:r>
      <w:proofErr w:type="gramStart"/>
      <w:r>
        <w:t>ии и ее</w:t>
      </w:r>
      <w:proofErr w:type="gramEnd"/>
      <w:r>
        <w:t xml:space="preserve"> направлениях;</w:t>
      </w:r>
    </w:p>
    <w:p w:rsidR="00572B91" w:rsidRDefault="00572B91" w:rsidP="00572B91">
      <w:pPr>
        <w:pStyle w:val="afffff"/>
        <w:spacing w:line="240" w:lineRule="auto"/>
      </w:pPr>
      <w:r>
        <w:t>— о биосферном уровне организации живого;</w:t>
      </w:r>
    </w:p>
    <w:p w:rsidR="00572B91" w:rsidRDefault="00572B91" w:rsidP="00572B91">
      <w:pPr>
        <w:pStyle w:val="afffff"/>
        <w:spacing w:line="240" w:lineRule="auto"/>
      </w:pPr>
      <w:r>
        <w:t>— о средообразующей деятельности организмов;</w:t>
      </w:r>
    </w:p>
    <w:p w:rsidR="00572B91" w:rsidRDefault="00572B91" w:rsidP="00572B91">
      <w:pPr>
        <w:pStyle w:val="afffff"/>
        <w:spacing w:line="240" w:lineRule="auto"/>
      </w:pPr>
      <w:r>
        <w:t>— о взаимосвязи живого и неживого в биосфере;</w:t>
      </w:r>
    </w:p>
    <w:p w:rsidR="00572B91" w:rsidRDefault="00572B91" w:rsidP="00572B91">
      <w:pPr>
        <w:pStyle w:val="afffff"/>
        <w:spacing w:line="240" w:lineRule="auto"/>
      </w:pPr>
      <w:r>
        <w:t>— о круговороте веществ в биосфере;</w:t>
      </w:r>
    </w:p>
    <w:p w:rsidR="00572B91" w:rsidRDefault="00572B91" w:rsidP="00572B91">
      <w:pPr>
        <w:pStyle w:val="afffff"/>
        <w:spacing w:line="240" w:lineRule="auto"/>
      </w:pPr>
      <w:r>
        <w:t>— об эволюции биосферы;</w:t>
      </w:r>
    </w:p>
    <w:p w:rsidR="00572B91" w:rsidRDefault="00572B91" w:rsidP="00572B91">
      <w:pPr>
        <w:pStyle w:val="afffff"/>
        <w:spacing w:line="240" w:lineRule="auto"/>
      </w:pPr>
      <w:r>
        <w:t>— об экологических кризисах;</w:t>
      </w:r>
    </w:p>
    <w:p w:rsidR="00572B91" w:rsidRDefault="00572B91" w:rsidP="00572B91">
      <w:pPr>
        <w:pStyle w:val="afffff"/>
        <w:spacing w:line="240" w:lineRule="auto"/>
      </w:pPr>
      <w:r>
        <w:t xml:space="preserve">— о развитии представлений о происхождении жизни и современном состоянии проблемы; </w:t>
      </w:r>
    </w:p>
    <w:p w:rsidR="00572B91" w:rsidRDefault="00572B91" w:rsidP="00572B91">
      <w:pPr>
        <w:pStyle w:val="afffff"/>
        <w:spacing w:line="240" w:lineRule="auto"/>
      </w:pPr>
      <w:r>
        <w:t>— о доказательствах эволюции;</w:t>
      </w:r>
    </w:p>
    <w:p w:rsidR="00572B91" w:rsidRDefault="00572B91" w:rsidP="00255359">
      <w:pPr>
        <w:pStyle w:val="afffff"/>
        <w:spacing w:line="240" w:lineRule="auto"/>
      </w:pPr>
      <w:r>
        <w:t>—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w:t>
      </w:r>
    </w:p>
    <w:p w:rsidR="00255359" w:rsidRDefault="00255359" w:rsidP="00255359">
      <w:pPr>
        <w:pStyle w:val="afffff"/>
        <w:spacing w:line="240" w:lineRule="auto"/>
      </w:pPr>
      <w:r>
        <w:rPr>
          <w:i/>
        </w:rPr>
        <w:t xml:space="preserve"> </w:t>
      </w:r>
      <w:r w:rsidRPr="00AC0446">
        <w:t>•</w:t>
      </w:r>
      <w:r>
        <w:t xml:space="preserve"> </w:t>
      </w:r>
      <w:r>
        <w:rPr>
          <w:i/>
        </w:rPr>
        <w:t>получить опыт</w:t>
      </w:r>
      <w:r>
        <w:t xml:space="preserve">  использования методов биологической науки и проведения несложных биологических экспериментов для изучения клеток живых организмов;</w:t>
      </w:r>
    </w:p>
    <w:p w:rsidR="00255359" w:rsidRDefault="00255359" w:rsidP="00255359">
      <w:pPr>
        <w:pStyle w:val="afffff"/>
        <w:spacing w:line="240" w:lineRule="auto"/>
      </w:pPr>
      <w:r>
        <w:t>организменном уровне организации живого;</w:t>
      </w:r>
    </w:p>
    <w:p w:rsidR="001E4D3F" w:rsidRDefault="00255359" w:rsidP="00255359">
      <w:pPr>
        <w:spacing w:after="0" w:line="240" w:lineRule="auto"/>
        <w:ind w:firstLine="426"/>
        <w:jc w:val="both"/>
        <w:rPr>
          <w:rFonts w:ascii="Times New Roman" w:hAnsi="Times New Roman"/>
          <w:sz w:val="24"/>
          <w:szCs w:val="24"/>
        </w:rPr>
      </w:pPr>
      <w:r>
        <w:rPr>
          <w:rFonts w:ascii="Times New Roman" w:hAnsi="Times New Roman"/>
          <w:sz w:val="24"/>
          <w:szCs w:val="24"/>
        </w:rPr>
        <w:t>— использования методов биологической науки и проведения несложных биологических экспериментов для изучения морфологического критерия видов</w:t>
      </w:r>
      <w:r w:rsidR="00626E14">
        <w:rPr>
          <w:rFonts w:ascii="Times New Roman" w:hAnsi="Times New Roman"/>
          <w:sz w:val="24"/>
          <w:szCs w:val="24"/>
        </w:rPr>
        <w:t>;</w:t>
      </w:r>
    </w:p>
    <w:p w:rsidR="00626E14" w:rsidRDefault="00626E14" w:rsidP="00626E14">
      <w:pPr>
        <w:pStyle w:val="afffff"/>
        <w:spacing w:line="240" w:lineRule="auto"/>
      </w:pPr>
      <w:r>
        <w:rPr>
          <w:i/>
          <w:iCs/>
        </w:rPr>
        <w:t>демонстрировать</w:t>
      </w:r>
      <w:r>
        <w:rPr>
          <w:iCs/>
        </w:rPr>
        <w:t>:</w:t>
      </w:r>
    </w:p>
    <w:p w:rsidR="00E81493" w:rsidRPr="00626E14" w:rsidRDefault="00626E14" w:rsidP="00626E14">
      <w:pPr>
        <w:pStyle w:val="afffff"/>
        <w:spacing w:line="240" w:lineRule="auto"/>
      </w:pPr>
      <w:r>
        <w:t>— знание основ экологической грамотности — оценивать последствия деятельности человека в природе и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осознавать необходимость действий по сохранению биоразнообразия и природных местообитаний видов растений и животных.</w:t>
      </w:r>
    </w:p>
    <w:p w:rsidR="00AC0446" w:rsidRPr="00AC0446" w:rsidRDefault="00AC0446" w:rsidP="00626E14">
      <w:pPr>
        <w:spacing w:after="0" w:line="240" w:lineRule="auto"/>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 xml:space="preserve"> ХИМИЯ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Основные понятия химии (уровень атомно-молекулярных представлений)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свойства твёрдых, жидких, газообразных веществ, выделяя их существенные признаки;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изображать состав простейших веществ с помощью химических формул и сущность химических реакций с помощью химических уравнений;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по составу оксиды, основания, кислоты, соли;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классифицировать оксиды и основания по свойствам, кислоты и соли по составу;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лабораторным оборудованием и химической посудой;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несложные химические опыты и наблюдения за изменениями свойств веще</w:t>
      </w:r>
      <w:proofErr w:type="gramStart"/>
      <w:r w:rsidRPr="00AC0446">
        <w:rPr>
          <w:rFonts w:ascii="Times New Roman" w:eastAsia="Times New Roman" w:hAnsi="Times New Roman" w:cs="Times New Roman"/>
          <w:sz w:val="24"/>
          <w:szCs w:val="24"/>
        </w:rPr>
        <w:t>ств в пр</w:t>
      </w:r>
      <w:proofErr w:type="gramEnd"/>
      <w:r w:rsidRPr="00AC0446">
        <w:rPr>
          <w:rFonts w:ascii="Times New Roman" w:eastAsia="Times New Roman" w:hAnsi="Times New Roman" w:cs="Times New Roman"/>
          <w:sz w:val="24"/>
          <w:szCs w:val="24"/>
        </w:rPr>
        <w:t>оцессе их превращений; соблюдать правила техники безопасности при проведении наблюдений и опытов;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грамотно обращаться с веществами в повседневной жизни;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осознавать необходимость соблюдения правил экологически безопасного поведения в окружающей природной среде;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Строение вещества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смысл периодического закона Д. И. Менделеева;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и характеризовать табличную форму периодической системы химических элементов;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различать виды химической связи: </w:t>
      </w:r>
      <w:proofErr w:type="gramStart"/>
      <w:r w:rsidRPr="00AC0446">
        <w:rPr>
          <w:rFonts w:ascii="Times New Roman" w:eastAsia="Times New Roman" w:hAnsi="Times New Roman" w:cs="Times New Roman"/>
          <w:sz w:val="24"/>
          <w:szCs w:val="24"/>
        </w:rPr>
        <w:t>ионную</w:t>
      </w:r>
      <w:proofErr w:type="gramEnd"/>
      <w:r w:rsidRPr="00AC0446">
        <w:rPr>
          <w:rFonts w:ascii="Times New Roman" w:eastAsia="Times New Roman" w:hAnsi="Times New Roman" w:cs="Times New Roman"/>
          <w:sz w:val="24"/>
          <w:szCs w:val="24"/>
        </w:rPr>
        <w:t>, ковалентную полярную, ковалентную неполярную и металлическую;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изображать электронно-ионные формулы веществ, образованных химическими связями разного вида;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осознавать значение теоретических знаний для практической деятельности человека;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описывать изученные объекты как системы, применяя логику системного анализа;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Многообразие химических реакций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объяснять суть химических процессов и их принципиальное отличие </w:t>
      </w:r>
      <w:proofErr w:type="gramStart"/>
      <w:r w:rsidRPr="00AC0446">
        <w:rPr>
          <w:rFonts w:ascii="Times New Roman" w:eastAsia="Times New Roman" w:hAnsi="Times New Roman" w:cs="Times New Roman"/>
          <w:sz w:val="24"/>
          <w:szCs w:val="24"/>
        </w:rPr>
        <w:t>от</w:t>
      </w:r>
      <w:proofErr w:type="gramEnd"/>
      <w:r w:rsidRPr="00AC0446">
        <w:rPr>
          <w:rFonts w:ascii="Times New Roman" w:eastAsia="Times New Roman" w:hAnsi="Times New Roman" w:cs="Times New Roman"/>
          <w:sz w:val="24"/>
          <w:szCs w:val="24"/>
        </w:rPr>
        <w:t xml:space="preserve"> физических;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признаки и условия протекания химических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устанавливать принадлежность химической реакции к определённому типу по одному из классификационных признаков: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1) по числу и составу исходных веществ и продуктов реакции (реакции соединения, разложения, замещения и обмена);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2) по выделению или поглощению теплоты (реакции экзотермические и эндотермические);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3) по изменению степеней окисления химических элементов (реакции окислительно-восстановительные);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4) по обратимости процесса (реакции обратимые и необратимые);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факторы, влияющие на скорость химических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факторы, влияющие на смещение химического равновесия;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в процессе эксперимента признаки, свидетельствующие о протекании химической реакции;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приготовлять растворы с определённой массовой долей растворённого вещества;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характер среды водных растворов кислот и щелочей по изменению окраски индикаторов;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качественные реакции, подтверждающие наличие в водных растворах веществ отдельных катионов и анионов.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молекулярные и полные ионные уравнения по сокращённым ионным уравнениям;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приводить примеры реакций, подтверждающих существование взаимосвязи между основными классами неорганических веществ;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прогнозировать результаты воздействия различных факторов на изменение скорости химической реакции;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прогнозировать результаты воздействия различных факторов на смещение химического равновесия.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Многообразие веществ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формулы веществ по их названиям;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валентность и степень окисления элементов в веществах;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закономерности изменения физических и химических свой</w:t>
      </w:r>
      <w:proofErr w:type="gramStart"/>
      <w:r w:rsidRPr="00AC0446">
        <w:rPr>
          <w:rFonts w:ascii="Times New Roman" w:eastAsia="Times New Roman" w:hAnsi="Times New Roman" w:cs="Times New Roman"/>
          <w:sz w:val="24"/>
          <w:szCs w:val="24"/>
        </w:rPr>
        <w:t>ств пр</w:t>
      </w:r>
      <w:proofErr w:type="gramEnd"/>
      <w:r w:rsidRPr="00AC0446">
        <w:rPr>
          <w:rFonts w:ascii="Times New Roman" w:eastAsia="Times New Roman" w:hAnsi="Times New Roman" w:cs="Times New Roman"/>
          <w:sz w:val="24"/>
          <w:szCs w:val="24"/>
        </w:rPr>
        <w:t>остых веществ (металлов и неметаллов) и их высших оксидов, образованных элементами второго и третьего периодов;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общие химические свойства, характерные для групп оксидов: кислотных, основных, амфотерных;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вещество-окислитель и вещество-восстановитель в окислительно-восстановительных реакциях;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окислительно-восстановительный баланс (для изученных реакций) по предложенным схемам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лабораторные опыты, подтверждающие химические свойства основных классов неорганических веществ;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прогнозировать химические свойства веществ на основе их состава и строения;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существование генетической взаимосвязи между веществами в ряду: простое вещество — оксид — гидроксид — соль;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характеризовать особые свойства концентрированных серной и азотной кислот;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приводить примеры уравнений реакций, лежащих в основе промышленных способов получения аммиака, серной кислоты, чугуна и стали;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физические и химические процессы, являющиеся частью круговорота веще</w:t>
      </w:r>
      <w:proofErr w:type="gramStart"/>
      <w:r w:rsidRPr="00AC0446">
        <w:rPr>
          <w:rFonts w:ascii="Times New Roman" w:eastAsia="Times New Roman" w:hAnsi="Times New Roman" w:cs="Times New Roman"/>
          <w:sz w:val="24"/>
          <w:szCs w:val="24"/>
        </w:rPr>
        <w:t>ств в пр</w:t>
      </w:r>
      <w:proofErr w:type="gramEnd"/>
      <w:r w:rsidRPr="00AC0446">
        <w:rPr>
          <w:rFonts w:ascii="Times New Roman" w:eastAsia="Times New Roman" w:hAnsi="Times New Roman" w:cs="Times New Roman"/>
          <w:sz w:val="24"/>
          <w:szCs w:val="24"/>
        </w:rPr>
        <w:t xml:space="preserve">ироде;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организовывать, проводить ученические проекты по исследованию свойств веществ, имеющих важное практическое значение.</w:t>
      </w:r>
    </w:p>
    <w:p w:rsidR="00AC0446" w:rsidRDefault="00AC0446" w:rsidP="00AC0446">
      <w:pPr>
        <w:spacing w:after="0" w:line="240" w:lineRule="auto"/>
        <w:ind w:firstLine="426"/>
        <w:jc w:val="center"/>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ИЗОБРАЗИТЕЛЬНОЕ ИСКУССТВО</w:t>
      </w:r>
    </w:p>
    <w:p w:rsidR="00876F7C" w:rsidRPr="00876F7C" w:rsidRDefault="00876F7C" w:rsidP="00AC0446">
      <w:pPr>
        <w:spacing w:after="0" w:line="240" w:lineRule="auto"/>
        <w:ind w:firstLine="426"/>
        <w:jc w:val="both"/>
        <w:rPr>
          <w:rFonts w:ascii="Times New Roman" w:eastAsia="Times New Roman" w:hAnsi="Times New Roman" w:cs="Times New Roman"/>
          <w:b/>
          <w:sz w:val="24"/>
          <w:szCs w:val="24"/>
        </w:rPr>
      </w:pPr>
      <w:r w:rsidRPr="00876F7C">
        <w:rPr>
          <w:rFonts w:ascii="Times New Roman" w:eastAsia="Times New Roman" w:hAnsi="Times New Roman" w:cs="Times New Roman"/>
          <w:b/>
          <w:sz w:val="24"/>
          <w:szCs w:val="24"/>
        </w:rPr>
        <w:t>Рисунок</w:t>
      </w:r>
    </w:p>
    <w:p w:rsid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0D734B" w:rsidRPr="000D734B" w:rsidRDefault="000D734B" w:rsidP="00AC0446">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0D734B">
        <w:rPr>
          <w:rFonts w:ascii="Times New Roman" w:eastAsia="Times New Roman" w:hAnsi="Times New Roman" w:cs="Times New Roman"/>
          <w:sz w:val="24"/>
          <w:szCs w:val="24"/>
        </w:rPr>
        <w:t>нать:</w:t>
      </w:r>
    </w:p>
    <w:p w:rsidR="00432822" w:rsidRDefault="00432822" w:rsidP="00432822">
      <w:pPr>
        <w:pStyle w:val="a6"/>
        <w:spacing w:before="0" w:after="0"/>
        <w:jc w:val="both"/>
      </w:pPr>
      <w:r>
        <w:t xml:space="preserve">       </w:t>
      </w:r>
      <w:r w:rsidRPr="00AC0446">
        <w:t>•</w:t>
      </w:r>
      <w:r>
        <w:t xml:space="preserve">  отличительные признаки видов и жанров изобразительного искусства;</w:t>
      </w:r>
    </w:p>
    <w:p w:rsidR="00432822" w:rsidRDefault="00432822" w:rsidP="00432822">
      <w:pPr>
        <w:pStyle w:val="a6"/>
        <w:spacing w:before="0" w:after="0"/>
        <w:jc w:val="both"/>
      </w:pPr>
      <w:r>
        <w:lastRenderedPageBreak/>
        <w:t xml:space="preserve">      </w:t>
      </w:r>
      <w:proofErr w:type="gramStart"/>
      <w:r w:rsidRPr="00AC0446">
        <w:t>•</w:t>
      </w:r>
      <w:r>
        <w:t xml:space="preserve"> первоначальные сведения о художественной форме в изобразительном искусстве, о художественно-выразительных средствах (композиция, ритм, тон, объем, конструкция, пропорции, цвет, колорит, светотень и т. д.), их роль в эстетическом восприятии произведений;</w:t>
      </w:r>
      <w:proofErr w:type="gramEnd"/>
    </w:p>
    <w:p w:rsidR="00432822" w:rsidRDefault="00432822" w:rsidP="00432822">
      <w:pPr>
        <w:pStyle w:val="a6"/>
        <w:spacing w:before="0" w:after="0"/>
        <w:jc w:val="both"/>
      </w:pPr>
      <w:r>
        <w:t xml:space="preserve">     </w:t>
      </w:r>
      <w:r w:rsidRPr="00AC0446">
        <w:t>•</w:t>
      </w:r>
      <w:r>
        <w:t> композиционные приемы и художественные средства, необходимые для передачи движения и покоя в сюжетном рисунке;</w:t>
      </w:r>
    </w:p>
    <w:p w:rsidR="00432822" w:rsidRDefault="00432822" w:rsidP="00432822">
      <w:pPr>
        <w:pStyle w:val="a6"/>
        <w:spacing w:before="0" w:after="0"/>
        <w:jc w:val="both"/>
      </w:pPr>
      <w:r>
        <w:t xml:space="preserve">     </w:t>
      </w:r>
      <w:r w:rsidRPr="00AC0446">
        <w:t>•</w:t>
      </w:r>
      <w:r>
        <w:t xml:space="preserve"> основные закономерности линейной и воздушной перспективы, светотени, элементы цветоведения;</w:t>
      </w:r>
    </w:p>
    <w:p w:rsidR="00432822" w:rsidRDefault="00432822" w:rsidP="00432822">
      <w:pPr>
        <w:pStyle w:val="a6"/>
        <w:spacing w:before="0" w:after="0"/>
        <w:jc w:val="both"/>
      </w:pPr>
      <w:r>
        <w:t xml:space="preserve">      </w:t>
      </w:r>
      <w:r w:rsidRPr="00AC0446">
        <w:t>•</w:t>
      </w:r>
      <w:r>
        <w:t xml:space="preserve"> особенности местных традиций в резьбе и росписи русских прялок;</w:t>
      </w:r>
    </w:p>
    <w:p w:rsidR="00432822" w:rsidRDefault="00432822" w:rsidP="00432822">
      <w:pPr>
        <w:pStyle w:val="a6"/>
        <w:spacing w:before="0" w:after="0"/>
        <w:jc w:val="both"/>
      </w:pPr>
      <w:r>
        <w:t xml:space="preserve">      </w:t>
      </w:r>
      <w:r w:rsidRPr="00AC0446">
        <w:t>•</w:t>
      </w:r>
      <w:r>
        <w:t xml:space="preserve"> основные виды декоративно-прикладного искусства и дизайна;</w:t>
      </w:r>
    </w:p>
    <w:p w:rsidR="00432822" w:rsidRDefault="00432822" w:rsidP="00432822">
      <w:pPr>
        <w:pStyle w:val="a6"/>
        <w:spacing w:before="0" w:after="0"/>
        <w:jc w:val="both"/>
      </w:pPr>
      <w:r>
        <w:t xml:space="preserve">      </w:t>
      </w:r>
      <w:r w:rsidRPr="00AC0446">
        <w:t>•</w:t>
      </w:r>
      <w:r>
        <w:t xml:space="preserve"> ведущие художественные музеи России и мира;</w:t>
      </w:r>
    </w:p>
    <w:p w:rsidR="00432822" w:rsidRDefault="00876F7C" w:rsidP="00432822">
      <w:pPr>
        <w:pStyle w:val="a6"/>
        <w:spacing w:before="0" w:after="0"/>
        <w:jc w:val="both"/>
      </w:pPr>
      <w:r>
        <w:t xml:space="preserve">     </w:t>
      </w:r>
      <w:r w:rsidR="00432822">
        <w:t> </w:t>
      </w:r>
      <w:r w:rsidR="00432822" w:rsidRPr="00AC0446">
        <w:t>•</w:t>
      </w:r>
      <w:r>
        <w:t xml:space="preserve"> </w:t>
      </w:r>
      <w:r w:rsidR="00432822">
        <w:t>памятники народной архитектуры и примеры н</w:t>
      </w:r>
      <w:r>
        <w:t>ародного искусства родного края;</w:t>
      </w:r>
    </w:p>
    <w:p w:rsidR="00EF7C34" w:rsidRDefault="00876F7C" w:rsidP="00EF7C34">
      <w:pPr>
        <w:pStyle w:val="a6"/>
        <w:spacing w:before="0" w:after="0"/>
        <w:jc w:val="both"/>
      </w:pPr>
      <w:r>
        <w:t>анализируемые на уроках произведения зарубежного, русского и отечественного многонационального изобразительного искусства, памятники старины, народное творчество родного края</w:t>
      </w:r>
      <w:r w:rsidR="00EF7C34">
        <w:t>.</w:t>
      </w:r>
    </w:p>
    <w:p w:rsidR="00AC0446" w:rsidRPr="00EF7C34" w:rsidRDefault="00EF7C34" w:rsidP="00EF7C34">
      <w:pPr>
        <w:pStyle w:val="a6"/>
        <w:spacing w:before="0" w:after="0"/>
        <w:jc w:val="both"/>
      </w:pPr>
      <w:r>
        <w:t xml:space="preserve">   </w:t>
      </w:r>
      <w:r w:rsidR="00AC0446" w:rsidRPr="00876F7C">
        <w:rPr>
          <w:b/>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гражданское подвижничество художника в выявлении положительных и отрицательных сторон жизни в художественном образе;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осознавать необходимость развитого эстетического вкуса в жизни современного человека;</w:t>
      </w:r>
    </w:p>
    <w:p w:rsid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специфику ориентированности отечественного искусства на приорит</w:t>
      </w:r>
      <w:r w:rsidR="00876F7C">
        <w:rPr>
          <w:rFonts w:ascii="Times New Roman" w:eastAsia="Times New Roman" w:hAnsi="Times New Roman" w:cs="Times New Roman"/>
          <w:sz w:val="24"/>
          <w:szCs w:val="24"/>
        </w:rPr>
        <w:t xml:space="preserve">ет этического над </w:t>
      </w:r>
      <w:proofErr w:type="gramStart"/>
      <w:r w:rsidR="00876F7C">
        <w:rPr>
          <w:rFonts w:ascii="Times New Roman" w:eastAsia="Times New Roman" w:hAnsi="Times New Roman" w:cs="Times New Roman"/>
          <w:sz w:val="24"/>
          <w:szCs w:val="24"/>
        </w:rPr>
        <w:t>эстетическим</w:t>
      </w:r>
      <w:proofErr w:type="gramEnd"/>
      <w:r w:rsidR="00876F7C">
        <w:rPr>
          <w:rFonts w:ascii="Times New Roman" w:eastAsia="Times New Roman" w:hAnsi="Times New Roman" w:cs="Times New Roman"/>
          <w:sz w:val="24"/>
          <w:szCs w:val="24"/>
        </w:rPr>
        <w:t>;</w:t>
      </w:r>
    </w:p>
    <w:p w:rsidR="00876F7C" w:rsidRDefault="00876F7C" w:rsidP="00876F7C">
      <w:pPr>
        <w:pStyle w:val="a6"/>
        <w:spacing w:before="0" w:after="0"/>
        <w:jc w:val="both"/>
      </w:pPr>
      <w:r>
        <w:t xml:space="preserve">видеть прекрасное в предметах и явлениях действительности, в произведениях изобразительного и декоративно-прикладного искусства; передавать в рисунках свое эмоциональное отношение к </w:t>
      </w:r>
      <w:proofErr w:type="gramStart"/>
      <w:r>
        <w:t>изображаемому</w:t>
      </w:r>
      <w:proofErr w:type="gramEnd"/>
      <w:r>
        <w:t>;</w:t>
      </w:r>
    </w:p>
    <w:p w:rsidR="00876F7C" w:rsidRDefault="00876F7C" w:rsidP="00876F7C">
      <w:pPr>
        <w:pStyle w:val="a6"/>
        <w:spacing w:before="0" w:after="0"/>
        <w:jc w:val="both"/>
      </w:pPr>
      <w:r>
        <w:t xml:space="preserve">  </w:t>
      </w:r>
      <w:r w:rsidRPr="00AC0446">
        <w:t>•</w:t>
      </w:r>
      <w:r>
        <w:t> в процессе зрительного восприятия произведений искусства самостоятельно проводить элементарный анализ их содержания и художественных средств;</w:t>
      </w:r>
    </w:p>
    <w:p w:rsidR="00876F7C" w:rsidRDefault="00876F7C" w:rsidP="00876F7C">
      <w:pPr>
        <w:pStyle w:val="a6"/>
        <w:spacing w:before="0" w:after="0"/>
        <w:jc w:val="both"/>
      </w:pPr>
      <w:r>
        <w:t xml:space="preserve">  </w:t>
      </w:r>
      <w:r w:rsidRPr="00AC0446">
        <w:t>•</w:t>
      </w:r>
      <w:r>
        <w:t xml:space="preserve">  изображать с натуры, по памяти и представлению отдельные предметы и натюрморты, человека с передачей его пропорций, конструктивного строения, пространственного положения, цветовой окраски, тональных отношений, перспективных сокращений формы, объема</w:t>
      </w:r>
      <w:r w:rsidR="00EF7C34">
        <w:t>.</w:t>
      </w:r>
    </w:p>
    <w:p w:rsidR="00876F7C" w:rsidRPr="00D977D3" w:rsidRDefault="00EF7C34" w:rsidP="00EF7C34">
      <w:pPr>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rPr>
        <w:t xml:space="preserve">  </w:t>
      </w:r>
      <w:r w:rsidR="00876F7C">
        <w:rPr>
          <w:rFonts w:ascii="Times New Roman" w:eastAsia="Times New Roman" w:hAnsi="Times New Roman" w:cs="Times New Roman"/>
          <w:b/>
          <w:sz w:val="24"/>
          <w:szCs w:val="24"/>
        </w:rPr>
        <w:t>Живопись. Композиция.</w:t>
      </w:r>
      <w:r w:rsidR="00D977D3" w:rsidRPr="00D977D3">
        <w:rPr>
          <w:rFonts w:ascii="Times New Roman" w:hAnsi="Times New Roman"/>
          <w:b/>
          <w:sz w:val="24"/>
          <w:szCs w:val="24"/>
        </w:rPr>
        <w:t xml:space="preserve"> </w:t>
      </w:r>
      <w:r w:rsidR="00D977D3">
        <w:rPr>
          <w:rFonts w:ascii="Times New Roman" w:hAnsi="Times New Roman"/>
          <w:b/>
          <w:sz w:val="24"/>
          <w:szCs w:val="24"/>
        </w:rPr>
        <w:t>Архитектура и скульптура</w:t>
      </w:r>
    </w:p>
    <w:p w:rsidR="00876F7C" w:rsidRDefault="00876F7C" w:rsidP="00876F7C">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EF7C34" w:rsidRDefault="00EF7C34" w:rsidP="00EF7C34">
      <w:pPr>
        <w:pStyle w:val="a6"/>
        <w:spacing w:before="0" w:after="0"/>
        <w:jc w:val="both"/>
      </w:pPr>
      <w:r>
        <w:t xml:space="preserve">  </w:t>
      </w:r>
      <w:r w:rsidRPr="00AC0446">
        <w:t>•</w:t>
      </w:r>
      <w:r>
        <w:t xml:space="preserve">  отличительные особенности основных видов и жанров изобразительного искусства; отличительные особенности мемориала;</w:t>
      </w:r>
    </w:p>
    <w:p w:rsidR="00EF7C34" w:rsidRPr="00EF7C34" w:rsidRDefault="00EF7C34" w:rsidP="00EF7C34">
      <w:pPr>
        <w:pStyle w:val="a6"/>
        <w:spacing w:before="0" w:after="0"/>
        <w:jc w:val="both"/>
      </w:pPr>
      <w:r>
        <w:t xml:space="preserve">    </w:t>
      </w:r>
      <w:r w:rsidRPr="00AC0446">
        <w:t>•</w:t>
      </w:r>
      <w:r>
        <w:t xml:space="preserve">  систему элементарных теоретических основ перспективы, светотени, цветоведения, композиции; основные средства художественной выразительности;</w:t>
      </w:r>
    </w:p>
    <w:p w:rsidR="00EF7C34" w:rsidRDefault="00EF7C34" w:rsidP="00876F7C">
      <w:pPr>
        <w:pStyle w:val="a6"/>
        <w:spacing w:before="0" w:after="0"/>
        <w:jc w:val="both"/>
      </w:pPr>
      <w:r>
        <w:t xml:space="preserve">  </w:t>
      </w:r>
      <w:r w:rsidRPr="00AC0446">
        <w:t>•</w:t>
      </w:r>
      <w:r>
        <w:t xml:space="preserve">  </w:t>
      </w:r>
      <w:r w:rsidR="00876F7C">
        <w:t>закономерности конструктивного строения изображаемых предметов, основные закономерности наблюдательной, линейной и воздушной перспективы, светотени, элементы цветоведения, композиции;</w:t>
      </w:r>
    </w:p>
    <w:p w:rsidR="00EF7C34" w:rsidRDefault="00EF7C34" w:rsidP="00876F7C">
      <w:pPr>
        <w:pStyle w:val="a6"/>
        <w:spacing w:before="0" w:after="0"/>
        <w:jc w:val="both"/>
      </w:pPr>
      <w:r>
        <w:t xml:space="preserve">  </w:t>
      </w:r>
      <w:r w:rsidRPr="00AC0446">
        <w:t>•</w:t>
      </w:r>
      <w:r>
        <w:t xml:space="preserve">  </w:t>
      </w:r>
      <w:r w:rsidR="00876F7C">
        <w:t> различные приемы работы карандашом, акварелью, гуашью и другими художественными материалами;</w:t>
      </w:r>
    </w:p>
    <w:p w:rsidR="00876F7C" w:rsidRDefault="00EF7C34" w:rsidP="00876F7C">
      <w:pPr>
        <w:pStyle w:val="a6"/>
        <w:spacing w:before="0" w:after="0"/>
        <w:jc w:val="both"/>
      </w:pPr>
      <w:r>
        <w:t xml:space="preserve">  </w:t>
      </w:r>
      <w:r w:rsidRPr="00AC0446">
        <w:t>•</w:t>
      </w:r>
      <w:r w:rsidR="00876F7C">
        <w:t> особенности художественных средств различных видов и жанров изобразительного искусства;</w:t>
      </w:r>
    </w:p>
    <w:p w:rsidR="00876F7C" w:rsidRDefault="00EF7C34" w:rsidP="00876F7C">
      <w:pPr>
        <w:pStyle w:val="a6"/>
        <w:spacing w:before="0" w:after="0"/>
        <w:jc w:val="both"/>
      </w:pPr>
      <w:r>
        <w:t xml:space="preserve"> </w:t>
      </w:r>
      <w:r w:rsidR="00876F7C">
        <w:t> </w:t>
      </w:r>
      <w:r w:rsidRPr="00AC0446">
        <w:t>•</w:t>
      </w:r>
      <w:r>
        <w:t xml:space="preserve"> </w:t>
      </w:r>
      <w:r w:rsidR="00876F7C">
        <w:t>особенности ансамбля народного костюма; зависимость колорита народного костюма и узора от национальных традиций искусства и быта;</w:t>
      </w:r>
    </w:p>
    <w:p w:rsidR="00876F7C" w:rsidRDefault="00EF7C34" w:rsidP="00876F7C">
      <w:pPr>
        <w:pStyle w:val="a6"/>
        <w:spacing w:before="0" w:after="0"/>
        <w:jc w:val="both"/>
      </w:pPr>
      <w:r>
        <w:t xml:space="preserve"> </w:t>
      </w:r>
      <w:r w:rsidRPr="00AC0446">
        <w:t>•</w:t>
      </w:r>
      <w:r w:rsidR="00876F7C">
        <w:t> отдельные произведения выдающихся мастеров русского изобразительного искусства прошлого и настоящего времени;</w:t>
      </w:r>
    </w:p>
    <w:p w:rsidR="00876F7C" w:rsidRDefault="00EF7C34" w:rsidP="00876F7C">
      <w:pPr>
        <w:pStyle w:val="a6"/>
        <w:spacing w:before="0" w:after="0"/>
        <w:jc w:val="both"/>
      </w:pPr>
      <w:r>
        <w:t xml:space="preserve"> </w:t>
      </w:r>
      <w:r w:rsidRPr="00AC0446">
        <w:t>•</w:t>
      </w:r>
      <w:r w:rsidR="00876F7C">
        <w:t> ведущие художественные музеи России и мира.</w:t>
      </w:r>
    </w:p>
    <w:p w:rsidR="000D734B" w:rsidRPr="00AC0446" w:rsidRDefault="00876F7C" w:rsidP="00876F7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D734B" w:rsidRPr="00AC0446">
        <w:rPr>
          <w:rFonts w:ascii="Times New Roman" w:eastAsia="Times New Roman" w:hAnsi="Times New Roman" w:cs="Times New Roman"/>
          <w:b/>
          <w:sz w:val="24"/>
          <w:szCs w:val="24"/>
        </w:rPr>
        <w:t>Выпускник получит возможность научиться:</w:t>
      </w:r>
    </w:p>
    <w:p w:rsidR="00876F7C" w:rsidRDefault="000D734B" w:rsidP="00876F7C">
      <w:pPr>
        <w:pStyle w:val="a6"/>
        <w:spacing w:before="0" w:after="0"/>
        <w:jc w:val="both"/>
      </w:pPr>
      <w:r>
        <w:t xml:space="preserve">     </w:t>
      </w:r>
      <w:r w:rsidR="00876F7C">
        <w:t>видеть цветовое богатство окружающего мира и передавать свои впечатления в рисунках;</w:t>
      </w:r>
    </w:p>
    <w:p w:rsidR="00876F7C" w:rsidRDefault="00EF7C34" w:rsidP="00876F7C">
      <w:pPr>
        <w:pStyle w:val="a6"/>
        <w:spacing w:before="0" w:after="0"/>
        <w:jc w:val="both"/>
      </w:pPr>
      <w:r w:rsidRPr="00AC0446">
        <w:lastRenderedPageBreak/>
        <w:t>•</w:t>
      </w:r>
      <w:r>
        <w:t xml:space="preserve">  </w:t>
      </w:r>
      <w:r w:rsidR="00876F7C">
        <w:t> выбрать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с помощью изобразительных средств выражать свое отношение к персонажам изображаемого сюжета;</w:t>
      </w:r>
    </w:p>
    <w:p w:rsidR="00876F7C" w:rsidRDefault="00876F7C" w:rsidP="00876F7C">
      <w:pPr>
        <w:pStyle w:val="a6"/>
        <w:spacing w:before="0" w:after="0"/>
        <w:jc w:val="both"/>
      </w:pPr>
      <w:r>
        <w:t> анализировать форму, конструкцию, пространственное расположение, тональные отношения, цвет изображаемых предметов, сравнивать характерные особенности двух предметов;</w:t>
      </w:r>
    </w:p>
    <w:p w:rsidR="00876F7C" w:rsidRDefault="00EF7C34" w:rsidP="00876F7C">
      <w:pPr>
        <w:pStyle w:val="a6"/>
        <w:spacing w:before="0" w:after="0"/>
        <w:jc w:val="both"/>
      </w:pPr>
      <w:r w:rsidRPr="00AC0446">
        <w:t>•</w:t>
      </w:r>
      <w:r>
        <w:t xml:space="preserve">  </w:t>
      </w:r>
      <w:r w:rsidR="00876F7C">
        <w:t> пользоваться перспективой, светотенью, композицией и т. д. в процессе рисования с натуры и на темы;</w:t>
      </w:r>
    </w:p>
    <w:p w:rsidR="00876F7C" w:rsidRDefault="00EF7C34" w:rsidP="00876F7C">
      <w:pPr>
        <w:pStyle w:val="a6"/>
        <w:spacing w:before="0" w:after="0"/>
        <w:jc w:val="both"/>
      </w:pPr>
      <w:r>
        <w:t xml:space="preserve"> </w:t>
      </w:r>
      <w:r w:rsidRPr="00AC0446">
        <w:t>•</w:t>
      </w:r>
      <w:r w:rsidR="00876F7C">
        <w:t> передавать тоном и цветом объем и пространство в натюрморте;</w:t>
      </w:r>
    </w:p>
    <w:p w:rsidR="00876F7C" w:rsidRDefault="00EF7C34" w:rsidP="00876F7C">
      <w:pPr>
        <w:pStyle w:val="a6"/>
        <w:spacing w:before="0" w:after="0"/>
        <w:jc w:val="both"/>
      </w:pPr>
      <w:r>
        <w:t xml:space="preserve"> </w:t>
      </w:r>
      <w:r w:rsidRPr="00AC0446">
        <w:t>•</w:t>
      </w:r>
      <w:r>
        <w:t xml:space="preserve">  </w:t>
      </w:r>
      <w:r w:rsidR="00876F7C">
        <w:t>применять в рисунках выразительные средства (эффекты освещения, композиции, штриховки, разные приемы работы акварелью, гуашью), добиваться образной передачи действительности;</w:t>
      </w:r>
    </w:p>
    <w:p w:rsidR="000D734B" w:rsidRDefault="00EF7C34" w:rsidP="00876F7C">
      <w:pPr>
        <w:pStyle w:val="a6"/>
        <w:spacing w:before="0" w:after="0"/>
        <w:jc w:val="both"/>
      </w:pPr>
      <w:r>
        <w:t xml:space="preserve"> </w:t>
      </w:r>
      <w:r w:rsidRPr="00AC0446">
        <w:t>•</w:t>
      </w:r>
      <w:r>
        <w:t xml:space="preserve">  </w:t>
      </w:r>
      <w:r w:rsidR="00876F7C">
        <w:t>разрабатывать эскизы интерьеров, композиции эскизов печатной продукции, эскизы костюмов;</w:t>
      </w:r>
    </w:p>
    <w:p w:rsidR="00EF7C34" w:rsidRDefault="00EF7C34" w:rsidP="00EF7C34">
      <w:pPr>
        <w:pStyle w:val="a6"/>
        <w:spacing w:before="0" w:after="0"/>
        <w:jc w:val="both"/>
      </w:pPr>
      <w:r w:rsidRPr="00AC0446">
        <w:t>•</w:t>
      </w:r>
      <w:r>
        <w:t> при выполнении рисунков применять различные средства художественной выразительности: оригинальное композиционное и цветовое решение, контрасты, светотени, технические приемы работы карандашом, акварелью и др.;</w:t>
      </w:r>
    </w:p>
    <w:p w:rsidR="00EF7C34" w:rsidRDefault="00EF7C34" w:rsidP="00EF7C34">
      <w:pPr>
        <w:pStyle w:val="a6"/>
        <w:spacing w:before="0" w:after="0"/>
        <w:jc w:val="both"/>
      </w:pPr>
      <w:r>
        <w:t xml:space="preserve">  </w:t>
      </w:r>
      <w:r w:rsidRPr="00AC0446">
        <w:t>•</w:t>
      </w:r>
      <w:r>
        <w:t xml:space="preserve"> определять степень холодности и теплоты оттенков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w:t>
      </w:r>
    </w:p>
    <w:p w:rsidR="00EF7C34" w:rsidRDefault="00EF7C34" w:rsidP="00EF7C34">
      <w:pPr>
        <w:pStyle w:val="a6"/>
        <w:spacing w:before="0" w:after="0"/>
        <w:jc w:val="both"/>
      </w:pPr>
      <w:r>
        <w:t xml:space="preserve"> </w:t>
      </w:r>
      <w:r w:rsidRPr="00AC0446">
        <w:t>•</w:t>
      </w:r>
      <w:r>
        <w:t xml:space="preserve"> при иллюстрировании литературных произведений передавать характерные особенности эпохи (архитектуры, костюмов, деталей быта и т. п.), ландшафта, интерьера и времени действия;</w:t>
      </w:r>
    </w:p>
    <w:p w:rsidR="00EF7C34" w:rsidRDefault="00EF7C34" w:rsidP="00876F7C">
      <w:pPr>
        <w:pStyle w:val="a6"/>
        <w:spacing w:before="0" w:after="0"/>
        <w:jc w:val="both"/>
      </w:pPr>
      <w:r>
        <w:t xml:space="preserve">  </w:t>
      </w:r>
      <w:r w:rsidRPr="00AC0446">
        <w:t>•</w:t>
      </w:r>
      <w:r>
        <w:t> сопоставлять двух героев литературного произведения, используя средства художественной выразительности: контрасты светлого и темного, большого и маленького, динамичного и неподвижного, теплого и холодного, красивого и уродливого и т. д.;</w:t>
      </w:r>
    </w:p>
    <w:p w:rsidR="00876F7C" w:rsidRDefault="00876F7C" w:rsidP="00876F7C">
      <w:pPr>
        <w:pStyle w:val="a6"/>
        <w:spacing w:before="0" w:after="0"/>
        <w:jc w:val="both"/>
      </w:pPr>
      <w:r w:rsidRPr="00AC0446">
        <w:t>•</w:t>
      </w:r>
      <w:r>
        <w:t> в тематической композиции сознательно применять законы наблюдательной перспективы (выбирать высокий и низкий горизонт), формат и художественные материалы, наиболее подходящие для воплощения замысла;</w:t>
      </w:r>
    </w:p>
    <w:p w:rsidR="00876F7C" w:rsidRDefault="00876F7C" w:rsidP="00876F7C">
      <w:pPr>
        <w:pStyle w:val="a6"/>
        <w:spacing w:before="0" w:after="0"/>
        <w:jc w:val="both"/>
      </w:pPr>
      <w:r>
        <w:t xml:space="preserve">  </w:t>
      </w:r>
      <w:r w:rsidRPr="00AC0446">
        <w:t>•</w:t>
      </w:r>
      <w:r>
        <w:t xml:space="preserve">  </w:t>
      </w:r>
      <w:r w:rsidRPr="00876F7C">
        <w:t>выполнять изображение предмета по правилам проекционного</w:t>
      </w:r>
      <w:r w:rsidR="00EF7C34">
        <w:t xml:space="preserve"> черчения.</w:t>
      </w:r>
    </w:p>
    <w:p w:rsidR="00D977D3" w:rsidRDefault="00D977D3" w:rsidP="00EF7C34">
      <w:pPr>
        <w:spacing w:after="0" w:line="240" w:lineRule="auto"/>
        <w:jc w:val="both"/>
        <w:rPr>
          <w:rFonts w:ascii="Times New Roman" w:hAnsi="Times New Roman"/>
          <w:b/>
          <w:sz w:val="24"/>
          <w:szCs w:val="24"/>
        </w:rPr>
      </w:pPr>
      <w:r>
        <w:rPr>
          <w:rFonts w:ascii="Times New Roman" w:hAnsi="Times New Roman"/>
          <w:b/>
          <w:sz w:val="24"/>
          <w:szCs w:val="24"/>
        </w:rPr>
        <w:t>Декоративная работа, художественное конструирование и дизайн</w:t>
      </w:r>
    </w:p>
    <w:p w:rsidR="00AC0446" w:rsidRDefault="00AC0446" w:rsidP="00EF7C34">
      <w:pPr>
        <w:spacing w:after="0" w:line="240" w:lineRule="auto"/>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D977D3" w:rsidRDefault="00D977D3" w:rsidP="00D977D3">
      <w:pPr>
        <w:pStyle w:val="a6"/>
        <w:spacing w:before="0" w:after="0"/>
        <w:jc w:val="both"/>
      </w:pPr>
      <w:r>
        <w:t xml:space="preserve">  </w:t>
      </w:r>
      <w:r w:rsidRPr="00AC0446">
        <w:t>•</w:t>
      </w:r>
      <w:r>
        <w:t> виды и жанры изобразительного искусства;</w:t>
      </w:r>
    </w:p>
    <w:p w:rsidR="00D977D3" w:rsidRDefault="00D977D3" w:rsidP="00D977D3">
      <w:pPr>
        <w:pStyle w:val="a6"/>
        <w:spacing w:before="0" w:after="0"/>
        <w:jc w:val="both"/>
      </w:pPr>
      <w:r>
        <w:t xml:space="preserve">  </w:t>
      </w:r>
      <w:r w:rsidRPr="00AC0446">
        <w:t>•</w:t>
      </w:r>
      <w:r>
        <w:t xml:space="preserve"> прикладное искусство и дизайн;</w:t>
      </w:r>
    </w:p>
    <w:p w:rsidR="00D977D3" w:rsidRDefault="00D977D3" w:rsidP="00D977D3">
      <w:pPr>
        <w:pStyle w:val="a6"/>
        <w:spacing w:before="0" w:after="0"/>
        <w:jc w:val="both"/>
      </w:pPr>
      <w:r>
        <w:t xml:space="preserve">  </w:t>
      </w:r>
      <w:r w:rsidRPr="00AC0446">
        <w:t>•</w:t>
      </w:r>
      <w:r>
        <w:t xml:space="preserve"> ведущие музеи мира и России;</w:t>
      </w:r>
    </w:p>
    <w:p w:rsidR="00D977D3" w:rsidRDefault="00D977D3" w:rsidP="00D977D3">
      <w:pPr>
        <w:pStyle w:val="a6"/>
        <w:spacing w:before="0" w:after="0"/>
        <w:jc w:val="both"/>
      </w:pPr>
      <w:r>
        <w:t xml:space="preserve">  </w:t>
      </w:r>
      <w:r w:rsidRPr="00AC0446">
        <w:t>•</w:t>
      </w:r>
      <w:r>
        <w:t> последовательность ведения работы по любому виду художественно-творческой деятельности — по рисунку, живописи, тематической или декоративной композиции;</w:t>
      </w:r>
    </w:p>
    <w:p w:rsidR="00D977D3" w:rsidRDefault="00D977D3" w:rsidP="00D977D3">
      <w:pPr>
        <w:pStyle w:val="a6"/>
        <w:spacing w:before="0" w:after="0"/>
        <w:jc w:val="both"/>
      </w:pPr>
      <w:r>
        <w:t xml:space="preserve">  </w:t>
      </w:r>
      <w:r w:rsidRPr="00AC0446">
        <w:t>•</w:t>
      </w:r>
      <w:r>
        <w:t> систему ведущих теоретических понятий по изобразительной грамоте (перспектива, конструктивное строение, светотень, цветоведение, композиция);</w:t>
      </w:r>
    </w:p>
    <w:p w:rsidR="00D977D3" w:rsidRDefault="00D977D3" w:rsidP="00D977D3">
      <w:pPr>
        <w:pStyle w:val="a6"/>
        <w:spacing w:before="0" w:after="0"/>
        <w:jc w:val="both"/>
      </w:pPr>
      <w:r>
        <w:t>основные этапы развития русского и зарубежного изобразительного искусства, национальные традиции в изобразительном и декоративно-прикладном искусстве, искусство и памятники культуры своего края;</w:t>
      </w:r>
    </w:p>
    <w:p w:rsidR="00D977D3" w:rsidRDefault="00D977D3" w:rsidP="00D977D3">
      <w:pPr>
        <w:pStyle w:val="a6"/>
        <w:spacing w:before="0" w:after="0"/>
        <w:jc w:val="both"/>
      </w:pPr>
      <w:r>
        <w:t xml:space="preserve">  </w:t>
      </w:r>
      <w:r w:rsidRPr="00AC0446">
        <w:t>•</w:t>
      </w:r>
      <w:r>
        <w:t xml:space="preserve"> систему теоретических основ изобразительного искусства (законы и закономерности конструктивного строения формы, перспективы, светотени, цветоведения, композиции).</w:t>
      </w:r>
    </w:p>
    <w:p w:rsidR="00D977D3" w:rsidRPr="00D977D3" w:rsidRDefault="00D977D3" w:rsidP="00D977D3">
      <w:pPr>
        <w:pStyle w:val="a6"/>
        <w:spacing w:before="0" w:after="0"/>
        <w:jc w:val="both"/>
        <w:rPr>
          <w:b/>
        </w:rPr>
      </w:pPr>
      <w:r w:rsidRPr="00D977D3">
        <w:rPr>
          <w:b/>
        </w:rPr>
        <w:t>Выпускник получит возможность</w:t>
      </w:r>
    </w:p>
    <w:p w:rsidR="00D977D3" w:rsidRDefault="00474755" w:rsidP="00D977D3">
      <w:pPr>
        <w:pStyle w:val="a6"/>
        <w:spacing w:before="0" w:after="0"/>
        <w:jc w:val="both"/>
      </w:pPr>
      <w:r>
        <w:t xml:space="preserve">  </w:t>
      </w:r>
      <w:r w:rsidRPr="00AC0446">
        <w:t>•</w:t>
      </w:r>
      <w:r>
        <w:t xml:space="preserve"> </w:t>
      </w:r>
      <w:r w:rsidR="00D977D3">
        <w:t>самостоятельно проводить развернутый анализ идейного содержания и художественных достоин</w:t>
      </w:r>
      <w:proofErr w:type="gramStart"/>
      <w:r w:rsidR="00D977D3">
        <w:t>ств пр</w:t>
      </w:r>
      <w:proofErr w:type="gramEnd"/>
      <w:r w:rsidR="00D977D3">
        <w:t>оизведений изобразительного искусства, соотнося их с произведениями литературы, музыки, близкими по содержанию и эстетическому воздействию;</w:t>
      </w:r>
    </w:p>
    <w:p w:rsidR="00D977D3" w:rsidRDefault="00474755" w:rsidP="00D977D3">
      <w:pPr>
        <w:pStyle w:val="a6"/>
        <w:spacing w:before="0" w:after="0"/>
        <w:jc w:val="both"/>
      </w:pPr>
      <w:r w:rsidRPr="00AC0446">
        <w:lastRenderedPageBreak/>
        <w:t>•</w:t>
      </w:r>
      <w:r w:rsidR="00D977D3">
        <w:t> активно использовать теоретические знания основ изобразительной грамоты в работах любого вида художественного творчества (рисование с натуры, на темы, иллюстрирование, декоративно-прикладная работа, дизайн);</w:t>
      </w:r>
    </w:p>
    <w:p w:rsidR="00D977D3" w:rsidRDefault="00474755" w:rsidP="00D977D3">
      <w:pPr>
        <w:pStyle w:val="a6"/>
        <w:spacing w:before="0" w:after="0"/>
        <w:jc w:val="both"/>
      </w:pPr>
      <w:r w:rsidRPr="00AC0446">
        <w:t>•</w:t>
      </w:r>
      <w:r w:rsidR="00D977D3">
        <w:t> самостоятельно применять художественно-выразительные средства (линия, колорит, светотень, законы композиции и т. п.), наиболее подходящие для воплощения замысла;</w:t>
      </w:r>
    </w:p>
    <w:p w:rsidR="00D977D3" w:rsidRDefault="00D977D3" w:rsidP="00D977D3">
      <w:pPr>
        <w:pStyle w:val="a6"/>
        <w:spacing w:before="0" w:after="0"/>
        <w:jc w:val="both"/>
      </w:pPr>
      <w:r>
        <w:t>самостоятельно проводить анализ художественных произведений, выделяя идейное содержание и особенности изобразительного языка, связь темы произведения художников с музыкальными и литературными произведениями;</w:t>
      </w:r>
    </w:p>
    <w:p w:rsidR="00D977D3" w:rsidRDefault="00474755" w:rsidP="00D977D3">
      <w:pPr>
        <w:pStyle w:val="a6"/>
        <w:spacing w:before="0" w:after="0"/>
        <w:jc w:val="both"/>
      </w:pPr>
      <w:r w:rsidRPr="00AC0446">
        <w:t>•</w:t>
      </w:r>
      <w:r w:rsidR="00D977D3">
        <w:t> самостоятельно выполнять различные учебные и творческие рисунки и художественные поделки, используя основы изобразительной грамоты и добиваясь художественно-образной выразительности;</w:t>
      </w:r>
    </w:p>
    <w:p w:rsidR="00D977D3" w:rsidRDefault="00474755" w:rsidP="00D977D3">
      <w:pPr>
        <w:pStyle w:val="a6"/>
        <w:spacing w:before="0" w:after="0"/>
        <w:jc w:val="both"/>
      </w:pPr>
      <w:r w:rsidRPr="00AC0446">
        <w:t>•</w:t>
      </w:r>
      <w:r w:rsidR="00D977D3">
        <w:t> использовать изобразительные знания, умения и навыки применительно к другим учебным предметам.</w:t>
      </w:r>
    </w:p>
    <w:p w:rsidR="00D977D3" w:rsidRPr="00AC0446" w:rsidRDefault="00D977D3" w:rsidP="00EF7C34">
      <w:pPr>
        <w:spacing w:after="0" w:line="240" w:lineRule="auto"/>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МУЗЫКА</w:t>
      </w:r>
    </w:p>
    <w:p w:rsidR="001F22C9" w:rsidRPr="00E02350" w:rsidRDefault="001F22C9"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hAnsi="Times New Roman" w:cs="Times New Roman"/>
          <w:b/>
          <w:sz w:val="24"/>
          <w:szCs w:val="24"/>
        </w:rPr>
        <w:t>Музыка и другие виды искусства</w:t>
      </w:r>
    </w:p>
    <w:p w:rsidR="00AC0446" w:rsidRPr="00E02350" w:rsidRDefault="001F22C9" w:rsidP="00AC0446">
      <w:pPr>
        <w:spacing w:after="0" w:line="240" w:lineRule="auto"/>
        <w:ind w:firstLine="426"/>
        <w:jc w:val="both"/>
        <w:rPr>
          <w:rFonts w:ascii="Times New Roman" w:eastAsia="Times New Roman" w:hAnsi="Times New Roman" w:cs="Times New Roman"/>
          <w:sz w:val="24"/>
          <w:szCs w:val="24"/>
        </w:rPr>
      </w:pPr>
      <w:r w:rsidRPr="00E02350">
        <w:rPr>
          <w:rFonts w:ascii="Times New Roman" w:eastAsia="Times New Roman" w:hAnsi="Times New Roman" w:cs="Times New Roman"/>
          <w:b/>
          <w:sz w:val="24"/>
          <w:szCs w:val="24"/>
        </w:rPr>
        <w:t xml:space="preserve"> </w:t>
      </w:r>
      <w:r w:rsidR="00AC0446" w:rsidRPr="00E02350">
        <w:rPr>
          <w:rFonts w:ascii="Times New Roman" w:eastAsia="Times New Roman" w:hAnsi="Times New Roman" w:cs="Times New Roman"/>
          <w:b/>
          <w:sz w:val="24"/>
          <w:szCs w:val="24"/>
        </w:rPr>
        <w:t>Выпускник научится</w:t>
      </w:r>
      <w:r w:rsidR="00AC0446" w:rsidRPr="00E02350">
        <w:rPr>
          <w:rFonts w:ascii="Times New Roman" w:eastAsia="Times New Roman" w:hAnsi="Times New Roman" w:cs="Times New Roman"/>
          <w:sz w:val="24"/>
          <w:szCs w:val="24"/>
        </w:rPr>
        <w:t>:</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роли музыки в семье искусств, о ее влиянии на другие искусства;</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взаимосвязи музыки и речи;</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понятия «вокализ», «инструментальная песня»;</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жанр кантаты, особенности ее строения, исполнения;</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жанр оперы и балета, историю рождения и создания этих жанров; известных композиторов, королей этих жанров;</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роли литературы в появлении новых музыкальных жанров и произведений;</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значении музыки в поэзии, прозе и кинофильмах;</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связи музыки и живописи через образное восприятие жизни;</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об особенностях импрессионизма;</w:t>
      </w:r>
    </w:p>
    <w:p w:rsidR="00AC0446" w:rsidRPr="00E02350" w:rsidRDefault="001F22C9" w:rsidP="001F22C9">
      <w:pPr>
        <w:spacing w:after="0" w:line="240" w:lineRule="auto"/>
        <w:ind w:firstLine="426"/>
        <w:jc w:val="both"/>
        <w:rPr>
          <w:rFonts w:ascii="Times New Roman" w:eastAsia="Times New Roman" w:hAnsi="Times New Roman" w:cs="Times New Roman"/>
          <w:sz w:val="24"/>
          <w:szCs w:val="24"/>
        </w:rPr>
      </w:pPr>
      <w:r w:rsidRPr="00E02350">
        <w:rPr>
          <w:rFonts w:ascii="Times New Roman" w:hAnsi="Times New Roman" w:cs="Times New Roman"/>
          <w:sz w:val="24"/>
          <w:szCs w:val="24"/>
        </w:rPr>
        <w:t>о взаимосвязи искусств.</w:t>
      </w:r>
    </w:p>
    <w:p w:rsidR="00AC0446" w:rsidRPr="00E02350" w:rsidRDefault="00AC0446"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песенные жанры: вокализ, инструментальную песню, кантату;</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вдумчиво вслушиваться в музыкальное произведение;</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уметь анализировать их содержание и средства выразительности на интонационной основе;</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давать личностную оценку музыке, звучащей на уроке и вне школы, аргументировать свое мнение;</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 xml:space="preserve"> выразительно исполнять музыку;</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владеть двухголосным пением;</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выразительно и эмоционально двигаться под музыку, реагировать на смену характера музыкального произведения, импровизировать под музыку;</w:t>
      </w:r>
    </w:p>
    <w:p w:rsidR="001F22C9" w:rsidRPr="00E02350" w:rsidRDefault="001F22C9"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t xml:space="preserve">владеть приемами </w:t>
      </w:r>
      <w:proofErr w:type="gramStart"/>
      <w:r w:rsidRPr="00E02350">
        <w:rPr>
          <w:rFonts w:ascii="Times New Roman" w:hAnsi="Times New Roman" w:cs="Times New Roman"/>
          <w:sz w:val="24"/>
          <w:szCs w:val="24"/>
        </w:rPr>
        <w:t>свободного</w:t>
      </w:r>
      <w:proofErr w:type="gramEnd"/>
      <w:r w:rsidRPr="00E02350">
        <w:rPr>
          <w:rFonts w:ascii="Times New Roman" w:hAnsi="Times New Roman" w:cs="Times New Roman"/>
          <w:sz w:val="24"/>
          <w:szCs w:val="24"/>
        </w:rPr>
        <w:t xml:space="preserve"> дирижирования.</w:t>
      </w:r>
    </w:p>
    <w:p w:rsidR="001F22C9" w:rsidRPr="00E02350" w:rsidRDefault="001F22C9"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hAnsi="Times New Roman" w:cs="Times New Roman"/>
          <w:b/>
          <w:bCs/>
          <w:sz w:val="24"/>
          <w:szCs w:val="24"/>
        </w:rPr>
        <w:t>В чём сила музыки</w:t>
      </w:r>
      <w:r w:rsidRPr="00E02350">
        <w:rPr>
          <w:rFonts w:ascii="Times New Roman" w:eastAsia="Times New Roman" w:hAnsi="Times New Roman" w:cs="Times New Roman"/>
          <w:b/>
          <w:sz w:val="24"/>
          <w:szCs w:val="24"/>
        </w:rPr>
        <w:t xml:space="preserve"> </w:t>
      </w:r>
    </w:p>
    <w:p w:rsidR="00AC0446" w:rsidRPr="00E02350" w:rsidRDefault="00AC0446"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научится:</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жизнь – источник музыки, музыка – отражение человеческих чувств, настроения;</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воздействии музыки на жизнь через воздействие на человека;</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 xml:space="preserve">влияние музыки </w:t>
      </w:r>
      <w:proofErr w:type="gramStart"/>
      <w:r w:rsidRPr="00E02350">
        <w:rPr>
          <w:rFonts w:ascii="Times New Roman" w:hAnsi="Times New Roman" w:cs="Times New Roman"/>
          <w:sz w:val="24"/>
          <w:szCs w:val="24"/>
        </w:rPr>
        <w:t>на человека сказывается</w:t>
      </w:r>
      <w:proofErr w:type="gramEnd"/>
      <w:r w:rsidRPr="00E02350">
        <w:rPr>
          <w:rFonts w:ascii="Times New Roman" w:hAnsi="Times New Roman" w:cs="Times New Roman"/>
          <w:sz w:val="24"/>
          <w:szCs w:val="24"/>
        </w:rPr>
        <w:t xml:space="preserve"> на всей деятельности человека, его отношении к миру, к людям;</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proofErr w:type="gramStart"/>
      <w:r w:rsidRPr="00E02350">
        <w:rPr>
          <w:rFonts w:ascii="Times New Roman" w:hAnsi="Times New Roman" w:cs="Times New Roman"/>
          <w:sz w:val="24"/>
          <w:szCs w:val="24"/>
        </w:rPr>
        <w:t>термины: сюита, реквием, месса, концерт, пульс, кульминация, шансон (шансонье), славянская музыка (общность, различие), полифония, полифонический стиль, гомофония;</w:t>
      </w:r>
      <w:proofErr w:type="gramEnd"/>
    </w:p>
    <w:p w:rsidR="001F22C9" w:rsidRPr="00E02350" w:rsidRDefault="001F22C9"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lastRenderedPageBreak/>
        <w:t>характеристику музыкальных инструментов: орган, бузуки; их строение, структуру, способы, особенности звукоизвлечения и исполнения.</w:t>
      </w:r>
    </w:p>
    <w:p w:rsidR="00AC0446" w:rsidRPr="00E02350" w:rsidRDefault="00AC0446" w:rsidP="001F22C9">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в прослушанном произведении главные выразительные средства;</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отразить свое понимание художественного воздействия музыки в размышлениях о музыке;</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находить взаимодействие между музыкой и жизнью на основе знаний, приобретенных на уроках;</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 xml:space="preserve">исполнять </w:t>
      </w:r>
      <w:proofErr w:type="gramStart"/>
      <w:r w:rsidRPr="00E02350">
        <w:rPr>
          <w:rFonts w:ascii="Times New Roman" w:hAnsi="Times New Roman" w:cs="Times New Roman"/>
          <w:sz w:val="24"/>
          <w:szCs w:val="24"/>
        </w:rPr>
        <w:t>одно-двухголосные</w:t>
      </w:r>
      <w:proofErr w:type="gramEnd"/>
      <w:r w:rsidRPr="00E02350">
        <w:rPr>
          <w:rFonts w:ascii="Times New Roman" w:hAnsi="Times New Roman" w:cs="Times New Roman"/>
          <w:sz w:val="24"/>
          <w:szCs w:val="24"/>
        </w:rPr>
        <w:t xml:space="preserve"> произведения с аккомпонементом, более сложные ритмические рисунки, пение акапелло;</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эмоционально откликаться на музыку;</w:t>
      </w:r>
    </w:p>
    <w:p w:rsidR="001F22C9" w:rsidRPr="00E02350" w:rsidRDefault="001F22C9"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t xml:space="preserve">выразительно исполнять музыкальные произведения. </w:t>
      </w:r>
    </w:p>
    <w:p w:rsidR="00E02350" w:rsidRPr="00E02350" w:rsidRDefault="00E02350" w:rsidP="001F22C9">
      <w:pPr>
        <w:spacing w:after="0" w:line="240" w:lineRule="auto"/>
        <w:ind w:firstLine="426"/>
        <w:jc w:val="both"/>
        <w:rPr>
          <w:rFonts w:ascii="Times New Roman" w:eastAsia="Times New Roman" w:hAnsi="Times New Roman" w:cs="Times New Roman"/>
          <w:b/>
          <w:color w:val="FF0000"/>
          <w:sz w:val="24"/>
          <w:szCs w:val="24"/>
        </w:rPr>
      </w:pPr>
      <w:r w:rsidRPr="00E02350">
        <w:rPr>
          <w:rFonts w:ascii="Times New Roman" w:hAnsi="Times New Roman" w:cs="Times New Roman"/>
          <w:b/>
          <w:sz w:val="24"/>
          <w:szCs w:val="24"/>
        </w:rPr>
        <w:t>Содержание и форма в музыке</w:t>
      </w:r>
      <w:r w:rsidRPr="00E02350">
        <w:rPr>
          <w:rFonts w:ascii="Times New Roman" w:eastAsia="Times New Roman" w:hAnsi="Times New Roman" w:cs="Times New Roman"/>
          <w:b/>
          <w:color w:val="FF0000"/>
          <w:sz w:val="24"/>
          <w:szCs w:val="24"/>
        </w:rPr>
        <w:t xml:space="preserve"> </w:t>
      </w:r>
    </w:p>
    <w:p w:rsidR="00AC0446" w:rsidRPr="00E02350" w:rsidRDefault="00AC0446" w:rsidP="001F22C9">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научится:</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понятие «музыкальный образ»;</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музыкальной форме как средстве воплощения образного содержания произведения;</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разнообразии музыкальных образов;</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построение сонатной формы;</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противостоянии музыкальных образов в одном музыкальном произведении;</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понятие «рапсодия»;</w:t>
      </w:r>
    </w:p>
    <w:p w:rsidR="00AC0446" w:rsidRPr="00E02350" w:rsidRDefault="001F22C9" w:rsidP="001F22C9">
      <w:pPr>
        <w:spacing w:after="0" w:line="240" w:lineRule="auto"/>
        <w:ind w:firstLine="426"/>
        <w:jc w:val="both"/>
        <w:rPr>
          <w:rFonts w:ascii="Times New Roman" w:eastAsia="Times New Roman" w:hAnsi="Times New Roman" w:cs="Times New Roman"/>
          <w:sz w:val="24"/>
          <w:szCs w:val="24"/>
        </w:rPr>
      </w:pPr>
      <w:r w:rsidRPr="00E02350">
        <w:rPr>
          <w:rFonts w:ascii="Times New Roman" w:hAnsi="Times New Roman" w:cs="Times New Roman"/>
          <w:sz w:val="24"/>
          <w:szCs w:val="24"/>
        </w:rPr>
        <w:t xml:space="preserve">узнавать музыкальные произведения известных отечественных и зарубежных композиторов. </w:t>
      </w:r>
    </w:p>
    <w:p w:rsidR="00AC0446" w:rsidRPr="00E02350" w:rsidRDefault="00AC0446"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1F22C9" w:rsidRPr="00E02350" w:rsidRDefault="0025549A" w:rsidP="00EB3619">
      <w:pPr>
        <w:numPr>
          <w:ilvl w:val="0"/>
          <w:numId w:val="124"/>
        </w:num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F22C9" w:rsidRPr="00E02350">
        <w:rPr>
          <w:rFonts w:ascii="Times New Roman" w:hAnsi="Times New Roman" w:cs="Times New Roman"/>
          <w:sz w:val="24"/>
          <w:szCs w:val="24"/>
        </w:rPr>
        <w:t>Эмоционально откликаться на музыку;</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Выразительно исполнять музыкальные произведения (песни);</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Анализировать музыкальное произведение с точки зрения музыкальных образов;</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музыкальные формы;</w:t>
      </w:r>
    </w:p>
    <w:p w:rsidR="00EB3619" w:rsidRPr="00E02350" w:rsidRDefault="001F22C9" w:rsidP="00E02350">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t>Выразительно и эмоционально двигаться под музыку, реагировать на смену характера музыкального произведения.</w:t>
      </w:r>
    </w:p>
    <w:p w:rsidR="00EB3619" w:rsidRPr="00E02350" w:rsidRDefault="00E02350"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b/>
          <w:sz w:val="24"/>
          <w:szCs w:val="24"/>
        </w:rPr>
        <w:t>Традиции и современность в музыке</w:t>
      </w:r>
    </w:p>
    <w:p w:rsidR="00EB3619" w:rsidRPr="00E02350" w:rsidRDefault="00EB3619" w:rsidP="001F22C9">
      <w:pPr>
        <w:spacing w:after="0" w:line="240" w:lineRule="auto"/>
        <w:ind w:firstLine="426"/>
        <w:jc w:val="both"/>
        <w:rPr>
          <w:rFonts w:ascii="Times New Roman" w:hAnsi="Times New Roman" w:cs="Times New Roman"/>
          <w:sz w:val="24"/>
          <w:szCs w:val="24"/>
        </w:rPr>
      </w:pPr>
      <w:r w:rsidRPr="00E02350">
        <w:rPr>
          <w:rFonts w:ascii="Times New Roman" w:eastAsia="Times New Roman" w:hAnsi="Times New Roman" w:cs="Times New Roman"/>
          <w:b/>
          <w:sz w:val="24"/>
          <w:szCs w:val="24"/>
        </w:rPr>
        <w:t>Выпускник научится:</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 жанрах и стилях классической и современной музыки, особенностях музыкального языка и музыкальной драматургии;</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принадлежность музыкальных произведений к одному из жанров на основе характерных средств музыкальной выразительности;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специфику музыки как вида искусства;</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значение музыки в художественной культуре и ее роль в синтетических видах творчества;</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основные жанры народной и профессиональной музыки;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основные формы музыки;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характерные черты и образцы творчества крупнейших русских и зарубежных композиторов;</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виды оркестров, названия наиболее известных инструментов;</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7"/>
        <w:rPr>
          <w:rFonts w:ascii="Times New Roman" w:hAnsi="Times New Roman" w:cs="Times New Roman"/>
          <w:sz w:val="24"/>
          <w:szCs w:val="24"/>
        </w:rPr>
      </w:pPr>
      <w:r w:rsidRPr="00E02350">
        <w:rPr>
          <w:rFonts w:ascii="Times New Roman" w:hAnsi="Times New Roman" w:cs="Times New Roman"/>
          <w:sz w:val="24"/>
          <w:szCs w:val="24"/>
        </w:rPr>
        <w:t>имена выдающихся композиторов и исполнителей;</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7"/>
        <w:rPr>
          <w:rFonts w:ascii="Times New Roman" w:hAnsi="Times New Roman" w:cs="Times New Roman"/>
          <w:sz w:val="24"/>
          <w:szCs w:val="24"/>
        </w:rPr>
      </w:pPr>
      <w:r w:rsidRPr="00E02350">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w:t>
      </w:r>
      <w:r w:rsidRPr="00E02350">
        <w:rPr>
          <w:rFonts w:ascii="Times New Roman" w:hAnsi="Times New Roman" w:cs="Times New Roman"/>
          <w:sz w:val="24"/>
          <w:szCs w:val="24"/>
        </w:rPr>
        <w:softHyphen/>
        <w:t>тацию замысла композитора;</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7"/>
        <w:rPr>
          <w:rFonts w:ascii="Times New Roman" w:hAnsi="Times New Roman" w:cs="Times New Roman"/>
          <w:sz w:val="24"/>
          <w:szCs w:val="24"/>
        </w:rPr>
      </w:pPr>
      <w:r w:rsidRPr="00E02350">
        <w:rPr>
          <w:rFonts w:ascii="Times New Roman" w:hAnsi="Times New Roman" w:cs="Times New Roman"/>
          <w:sz w:val="24"/>
          <w:szCs w:val="24"/>
        </w:rPr>
        <w:t>раскрывать образный строй музыкальных произведений на основе взаимодействия различных видов искусства;</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5"/>
        <w:rPr>
          <w:rFonts w:ascii="Times New Roman" w:hAnsi="Times New Roman" w:cs="Times New Roman"/>
          <w:sz w:val="24"/>
          <w:szCs w:val="24"/>
        </w:rPr>
      </w:pPr>
      <w:r w:rsidRPr="00E02350">
        <w:rPr>
          <w:rFonts w:ascii="Times New Roman" w:hAnsi="Times New Roman" w:cs="Times New Roman"/>
          <w:sz w:val="24"/>
          <w:szCs w:val="24"/>
        </w:rPr>
        <w:lastRenderedPageBreak/>
        <w:t>развивать навыки исследовательской художественно-эсте</w:t>
      </w:r>
      <w:r w:rsidRPr="00E02350">
        <w:rPr>
          <w:rFonts w:ascii="Times New Roman" w:hAnsi="Times New Roman" w:cs="Times New Roman"/>
          <w:sz w:val="24"/>
          <w:szCs w:val="24"/>
        </w:rPr>
        <w:softHyphen/>
        <w:t>тической деятельности (выполнение индивидуальных и коллективных проектов);</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5"/>
        <w:rPr>
          <w:rFonts w:ascii="Times New Roman" w:hAnsi="Times New Roman" w:cs="Times New Roman"/>
          <w:sz w:val="24"/>
          <w:szCs w:val="24"/>
        </w:rPr>
      </w:pPr>
      <w:r w:rsidRPr="00E02350">
        <w:rPr>
          <w:rFonts w:ascii="Times New Roman" w:hAnsi="Times New Roman" w:cs="Times New Roman"/>
          <w:sz w:val="24"/>
          <w:szCs w:val="24"/>
        </w:rPr>
        <w:t>совершенствовать умения и навыки самообразования.</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понимать роль музыки в жизни человека;</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значение традиций и новаторства в музыкальном искусстве прошлого и настоящего времени;</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оценивать произведения разных направлений музыкального искусства;</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 жанрах и стилях классической и современной музыки, особенностях музыкального языка и музыкальной драматургии;</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принадлежность музыкальных произведений к одному из жанров на основе характерных средств музыкальной выразительности;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специфику музыки как вида искусства;</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имена выдающихся композиторов и исполнителей в различных областях музыкального искусства;</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об особенностях языка, инструментария, манеры исполнения музыкальных произведений разных эпох;</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 крупнейших музыкальных центрах мирового значения (театры оперы и балета, концертные залы, музеи), о текущих событиях музыкальной жизни в отечественной культуре и за рубежом.</w:t>
      </w:r>
    </w:p>
    <w:p w:rsidR="00EB3619" w:rsidRPr="00E02350" w:rsidRDefault="00EB3619" w:rsidP="00EB3619">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аргументировать, рассуждать о роли музыки в жизни человека (с учетом знаний, полученных из учебников для 5, 6, 7,  классах);</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выражать в эмоционально-личностном отношении к образному миру музыки, которое проявляется в размышлениях о музыке (устно и письменно),  в выполнении проблемно-творческих заданий в дневнике музыкальных размышлений;</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осмысливать важнейшие категории в музыкальном искусстве – традиции и современности, понимании их неразрывной связи;</w:t>
      </w:r>
    </w:p>
    <w:p w:rsidR="00AC0446"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 проявлении навыков вокально-хоровой деятельности (уметь исполнять произведения различных жанров и стилей, представленных в программе, умение петь под фонограмму с различным аккомпанементом, умение владеть голосом и дыханием);</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проявлять инициативу в различных сферах музыкальной деятельности, участвуя в музыкально-эстетической жизни класса, школы, развивать навыки проектной деятельности;</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совершенствовать умения и навыки самообразования.</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сопоставлять стилевые, интонационно-жанровые особенности музыкальных произведений в процессе их слушания и исполнения;</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исполнять песни разных жанров; формировать свой песенный репертуар;</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ориентироваться в окружающем музыкальном пространстве.</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ТЕХНОЛОГИЯ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Индустриальные технологии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Технологии обработки конструкционных и поделочных материалов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в учебной литературе сведения, необходимые для конструирования объекта и осуществления выбранной технологии;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технические рисунки, эскизы, чертежи, схемы;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выполнять в масштабе и правильно оформлять технические рисунки и эскизы разрабатываемых объектов;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технологические процессы создания или ремонта материальных объектов.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осуществлять технологические процессы создания или ремонта материальных объектов, имеющих инновационные элементы.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Электротехника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Технологии ведения дома.  Кулинария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рацион питания на основе физиологических потребностей организма;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основные виды и способы консервирования и заготовки пищевых продуктов в домашних условиях;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выполнять мероприятия по предотвращению негативного влияния техногенной сферы на окружающую среду и здоровье человека.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Создание изделий из текстильных и поделочных материалов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влажно-тепловую обработку швейных изделий.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выполнять несложные приёмы моделирования швейных изделий, в том числе с использованием традиций народного костюма;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при моделировании зрительные иллюзии в одежде; определять и исправлять дефекты швейных изделий;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художественную отделку швейных изделий;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изготавливать изделия декоративно-прикладного искусства, региональных народных промыслов;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определять основные стили в одежде и современные направления моды.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Технологии исследовательской, опытнической и проектной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презентацию, экономическую и экологическую оценку проекта; разрабатывать вариант рекламы для продукта труда.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Современное производство и профессиональное самоопределение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научится </w:t>
      </w:r>
    </w:p>
    <w:p w:rsidR="00AC0446" w:rsidRPr="00AC0446" w:rsidRDefault="00AC0446" w:rsidP="002E006D">
      <w:pPr>
        <w:numPr>
          <w:ilvl w:val="0"/>
          <w:numId w:val="95"/>
        </w:numPr>
        <w:tabs>
          <w:tab w:val="num" w:pos="360"/>
        </w:tabs>
        <w:spacing w:after="0" w:line="240" w:lineRule="auto"/>
        <w:ind w:left="0"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планировать профессиональную карьеру;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рационально выбирать пути продолжения образования или трудоустройства;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ориентироваться в информации по трудоустройству и продолжению образования;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оценивать свои возможности и возможности своей семьи для предпринимательской деятельности.</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ФИЗИЧЕСКАЯ КУЛЬТУРА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Знания о физической культуре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определение допинга, основ антидопинговых правил и концепции честного спорта, осознавать последствия допинга;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w:t>
      </w:r>
      <w:r w:rsidRPr="00AC0446">
        <w:rPr>
          <w:rFonts w:ascii="Times New Roman" w:eastAsia="Times New Roman" w:hAnsi="Times New Roman" w:cs="Times New Roman"/>
          <w:sz w:val="24"/>
          <w:szCs w:val="24"/>
        </w:rPr>
        <w:lastRenderedPageBreak/>
        <w:t>помощью особенности выполнения техники двигательных действий и физических упражнений, развития физических качеств;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Способы двигательной (физкультурной)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восстановительные мероприятия с использованием банных процедур и сеансов оздоровительного массажа.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Физическое совершенствование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акробатические комбинации из числа хорошо освоенных упражнений;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гимнастические комбинации на спортивных снарядах из числа хорошо освоенных упражнений;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легкоатлетические упражнения в беге и прыжках (в высоту и длину);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спуски и торможения на лыжах с пологого склона одним из разученных способов;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тестовые упражнения на оценку уровня индивидуального развития основных физических качеств.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преодолевать естественные и искусственные препятствия с помощью разнообразных способов лазания, прыжков и бега;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судейство по одному из осваиваемых видов спорта;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тестовые нормативы по физической подготовке.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ОСНОВЫ БЕЗОПАСНОСТИ ЖИЗНЕДЕЯТЕЛЬНОСТИ</w:t>
      </w:r>
    </w:p>
    <w:p w:rsidR="00AC0446" w:rsidRPr="00097D1F" w:rsidRDefault="00AC0446" w:rsidP="00097D1F">
      <w:pPr>
        <w:spacing w:after="0" w:line="240" w:lineRule="auto"/>
        <w:ind w:firstLine="426"/>
        <w:jc w:val="both"/>
        <w:rPr>
          <w:rFonts w:ascii="Times New Roman" w:eastAsia="Times New Roman" w:hAnsi="Times New Roman" w:cs="Times New Roman"/>
          <w:b/>
          <w:sz w:val="24"/>
          <w:szCs w:val="24"/>
        </w:rPr>
      </w:pPr>
      <w:r w:rsidRPr="00097D1F">
        <w:rPr>
          <w:rFonts w:ascii="Times New Roman" w:eastAsia="Times New Roman" w:hAnsi="Times New Roman" w:cs="Times New Roman"/>
          <w:b/>
          <w:sz w:val="24"/>
          <w:szCs w:val="24"/>
        </w:rPr>
        <w:t>Выпускник научится:</w:t>
      </w:r>
    </w:p>
    <w:p w:rsidR="0000398E" w:rsidRPr="00097D1F" w:rsidRDefault="0000398E" w:rsidP="00097D1F">
      <w:pPr>
        <w:tabs>
          <w:tab w:val="left" w:pos="9140"/>
        </w:tabs>
        <w:spacing w:line="240" w:lineRule="auto"/>
        <w:jc w:val="both"/>
        <w:rPr>
          <w:rFonts w:ascii="Times New Roman" w:hAnsi="Times New Roman" w:cs="Times New Roman"/>
          <w:b/>
          <w:sz w:val="24"/>
          <w:szCs w:val="24"/>
        </w:rPr>
      </w:pPr>
      <w:r w:rsidRPr="00097D1F">
        <w:rPr>
          <w:rFonts w:ascii="Times New Roman" w:hAnsi="Times New Roman" w:cs="Times New Roman"/>
          <w:b/>
          <w:sz w:val="24"/>
          <w:szCs w:val="24"/>
        </w:rPr>
        <w:t>Знать/понимать:</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основные составляющие здорового образа жизни, обеспечивающие духовное, физическое и социальное благополучие;</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потенциальные опасности природного, техногенного и социального характера, возникающие в повседневной жизни, их возможные последствие и правила личной безопасности;</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меры безопасности при активном отдыхе в природных условиях;</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основные положения Концепции национальной безопасности Российской Федерации по обеспечению безопасности личности, общества и государства;</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наиболее часто возникающие чрезвычайные ситуации природного, техногенного и социального характера, их последствия и классификацию;</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организацию защиты населения от ЧС природного и техногенного характера в Российской Федерации;</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 xml:space="preserve">• </w:t>
      </w:r>
      <w:r w:rsidRPr="00097D1F">
        <w:rPr>
          <w:rFonts w:ascii="Times New Roman" w:hAnsi="Times New Roman" w:cs="Times New Roman"/>
          <w:sz w:val="24"/>
          <w:szCs w:val="24"/>
        </w:rPr>
        <w:t>права и обязанности граждан в области безопасности жизнедеятельности;</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рекомендации специалистов в области безопасности жизнедеятельности по правилам безопасного поведения в различных опасных и ЧС;</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lastRenderedPageBreak/>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приемы и правила оказания первой медицинской помощи;</w:t>
      </w:r>
    </w:p>
    <w:p w:rsidR="0000398E" w:rsidRPr="00097D1F" w:rsidRDefault="0000398E" w:rsidP="00097D1F">
      <w:pPr>
        <w:tabs>
          <w:tab w:val="left" w:pos="9140"/>
        </w:tabs>
        <w:spacing w:line="240" w:lineRule="auto"/>
        <w:jc w:val="both"/>
        <w:rPr>
          <w:rFonts w:ascii="Times New Roman" w:hAnsi="Times New Roman" w:cs="Times New Roman"/>
          <w:b/>
          <w:sz w:val="24"/>
          <w:szCs w:val="24"/>
        </w:rPr>
      </w:pPr>
      <w:r w:rsidRPr="00097D1F">
        <w:rPr>
          <w:rFonts w:ascii="Times New Roman" w:eastAsia="Times New Roman" w:hAnsi="Times New Roman" w:cs="Times New Roman"/>
          <w:b/>
          <w:sz w:val="24"/>
          <w:szCs w:val="24"/>
        </w:rPr>
        <w:t>Выпускник получит возможность</w:t>
      </w:r>
      <w:r w:rsidR="00097D1F" w:rsidRPr="00097D1F">
        <w:rPr>
          <w:rFonts w:ascii="Times New Roman" w:eastAsia="Times New Roman" w:hAnsi="Times New Roman" w:cs="Times New Roman"/>
          <w:b/>
          <w:sz w:val="24"/>
          <w:szCs w:val="24"/>
        </w:rPr>
        <w:t>:</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доступно объяснить значения здорового образа жизни для обеспечения личной безопасности и здоровья;</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предвидеть опасные ситуации по их характерным признакам, принимать решение и действовать, обеспечивая личную безопасность;</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соблюдать правила личной безопасности в </w:t>
      </w:r>
      <w:proofErr w:type="gramStart"/>
      <w:r w:rsidRPr="00097D1F">
        <w:rPr>
          <w:rFonts w:ascii="Times New Roman" w:hAnsi="Times New Roman" w:cs="Times New Roman"/>
          <w:sz w:val="24"/>
          <w:szCs w:val="24"/>
        </w:rPr>
        <w:t>криминогенных ситуациях</w:t>
      </w:r>
      <w:proofErr w:type="gramEnd"/>
      <w:r w:rsidRPr="00097D1F">
        <w:rPr>
          <w:rFonts w:ascii="Times New Roman" w:hAnsi="Times New Roman" w:cs="Times New Roman"/>
          <w:sz w:val="24"/>
          <w:szCs w:val="24"/>
        </w:rPr>
        <w:t xml:space="preserve"> и в местах скопления большого количества людей:</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перечислять последовательность </w:t>
      </w:r>
      <w:proofErr w:type="gramStart"/>
      <w:r w:rsidRPr="00097D1F">
        <w:rPr>
          <w:rFonts w:ascii="Times New Roman" w:hAnsi="Times New Roman" w:cs="Times New Roman"/>
          <w:sz w:val="24"/>
          <w:szCs w:val="24"/>
        </w:rPr>
        <w:t>действии</w:t>
      </w:r>
      <w:proofErr w:type="gramEnd"/>
      <w:r w:rsidRPr="00097D1F">
        <w:rPr>
          <w:rFonts w:ascii="Times New Roman" w:hAnsi="Times New Roman" w:cs="Times New Roman"/>
          <w:sz w:val="24"/>
          <w:szCs w:val="24"/>
        </w:rPr>
        <w:t xml:space="preserve"> при оповещении о возникновении угрозы ЧС и во время ЧС:</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пользоваться средствами индивидуальной и коллективной защиты;</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оказывать первую медицинскую помощь при неотложных состояниях;</w:t>
      </w:r>
    </w:p>
    <w:p w:rsidR="0000398E" w:rsidRPr="00097D1F" w:rsidRDefault="0000398E" w:rsidP="00097D1F">
      <w:pPr>
        <w:tabs>
          <w:tab w:val="left" w:pos="9140"/>
        </w:tabs>
        <w:spacing w:line="240" w:lineRule="auto"/>
        <w:ind w:left="225"/>
        <w:jc w:val="both"/>
        <w:rPr>
          <w:rFonts w:ascii="Times New Roman" w:hAnsi="Times New Roman" w:cs="Times New Roman"/>
          <w:b/>
          <w:sz w:val="24"/>
          <w:szCs w:val="24"/>
        </w:rPr>
      </w:pPr>
      <w:r w:rsidRPr="00097D1F">
        <w:rPr>
          <w:rFonts w:ascii="Times New Roman" w:hAnsi="Times New Roman" w:cs="Times New Roman"/>
          <w:b/>
          <w:sz w:val="24"/>
          <w:szCs w:val="24"/>
        </w:rPr>
        <w:t xml:space="preserve">использовать полученные знания и умения в практической деятельности и повседневной жизни </w:t>
      </w:r>
      <w:proofErr w:type="gramStart"/>
      <w:r w:rsidRPr="00097D1F">
        <w:rPr>
          <w:rFonts w:ascii="Times New Roman" w:hAnsi="Times New Roman" w:cs="Times New Roman"/>
          <w:b/>
          <w:sz w:val="24"/>
          <w:szCs w:val="24"/>
        </w:rPr>
        <w:t>для</w:t>
      </w:r>
      <w:proofErr w:type="gramEnd"/>
      <w:r w:rsidRPr="00097D1F">
        <w:rPr>
          <w:rFonts w:ascii="Times New Roman" w:hAnsi="Times New Roman" w:cs="Times New Roman"/>
          <w:b/>
          <w:sz w:val="24"/>
          <w:szCs w:val="24"/>
        </w:rPr>
        <w:t>:</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выработки потребности в соблюдении норм здорового образа жизни, невосприимчивости к вредным привычкам;</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обеспечения личной безопасности в различных опасных и ЧС;</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безопасного пользования различными бытовыми приборами, инструментами и препаратами бытовой химии в повседневной жизни;</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подготовки и участия в различных видах активного отдыха в природных условиях (походы выходного дня, дальний и выездной туризм);</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проявления бдительности и безопасного поведения при угрозе террористического акта или при захвате в качестве заложника;</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оказания первой медицинской помощи пострадавшим в различных опасных или бытовых ситуациях.</w:t>
      </w:r>
    </w:p>
    <w:p w:rsidR="00AC0446" w:rsidRPr="00097D1F" w:rsidRDefault="00AC0446" w:rsidP="00097D1F">
      <w:pPr>
        <w:pStyle w:val="a00"/>
        <w:shd w:val="clear" w:color="auto" w:fill="FFFFFF"/>
        <w:spacing w:before="0" w:beforeAutospacing="0" w:after="75" w:afterAutospacing="0"/>
        <w:ind w:firstLine="567"/>
        <w:jc w:val="both"/>
      </w:pPr>
    </w:p>
    <w:p w:rsidR="00CB0DA2" w:rsidRPr="00895AA0" w:rsidRDefault="00CB0DA2" w:rsidP="00097D1F">
      <w:pPr>
        <w:shd w:val="clear" w:color="auto" w:fill="FFFFFF"/>
        <w:spacing w:after="75" w:line="240" w:lineRule="auto"/>
        <w:ind w:firstLine="454"/>
        <w:jc w:val="center"/>
        <w:rPr>
          <w:rFonts w:ascii="Times New Roman" w:hAnsi="Times New Roman" w:cs="Times New Roman"/>
          <w:sz w:val="24"/>
          <w:szCs w:val="24"/>
        </w:rPr>
      </w:pPr>
      <w:r w:rsidRPr="00097D1F">
        <w:rPr>
          <w:rStyle w:val="a5"/>
          <w:rFonts w:ascii="Times New Roman" w:hAnsi="Times New Roman" w:cs="Times New Roman"/>
          <w:sz w:val="24"/>
          <w:szCs w:val="24"/>
        </w:rPr>
        <w:t>1.3. Система оценки достижения планируемых</w:t>
      </w:r>
      <w:r w:rsidRPr="00895AA0">
        <w:rPr>
          <w:rStyle w:val="a5"/>
          <w:rFonts w:ascii="Times New Roman" w:hAnsi="Times New Roman" w:cs="Times New Roman"/>
          <w:sz w:val="24"/>
          <w:szCs w:val="24"/>
        </w:rPr>
        <w:t xml:space="preserve"> результатов</w:t>
      </w:r>
    </w:p>
    <w:p w:rsidR="00CB0DA2" w:rsidRPr="00895AA0" w:rsidRDefault="00CB0DA2" w:rsidP="00AA47F6">
      <w:pPr>
        <w:shd w:val="clear" w:color="auto" w:fill="FFFFFF"/>
        <w:spacing w:after="75" w:line="240" w:lineRule="auto"/>
        <w:ind w:firstLine="454"/>
        <w:jc w:val="center"/>
        <w:rPr>
          <w:rFonts w:ascii="Times New Roman" w:hAnsi="Times New Roman" w:cs="Times New Roman"/>
          <w:sz w:val="24"/>
          <w:szCs w:val="24"/>
        </w:rPr>
      </w:pPr>
      <w:r w:rsidRPr="00895AA0">
        <w:rPr>
          <w:rStyle w:val="a5"/>
          <w:rFonts w:ascii="Times New Roman" w:hAnsi="Times New Roman" w:cs="Times New Roman"/>
          <w:sz w:val="24"/>
          <w:szCs w:val="24"/>
        </w:rPr>
        <w:t>освоения основной образовательной программы основного общего образования</w:t>
      </w:r>
    </w:p>
    <w:p w:rsidR="00CB0DA2" w:rsidRPr="00895AA0" w:rsidRDefault="00CB0DA2" w:rsidP="00AA47F6">
      <w:pPr>
        <w:shd w:val="clear" w:color="auto" w:fill="FFFFFF"/>
        <w:spacing w:after="75" w:line="240" w:lineRule="auto"/>
        <w:ind w:firstLine="454"/>
        <w:jc w:val="center"/>
        <w:rPr>
          <w:rFonts w:ascii="Times New Roman" w:hAnsi="Times New Roman" w:cs="Times New Roman"/>
          <w:sz w:val="24"/>
          <w:szCs w:val="24"/>
        </w:rPr>
      </w:pPr>
      <w:r w:rsidRPr="00895AA0">
        <w:rPr>
          <w:rStyle w:val="a5"/>
          <w:rFonts w:ascii="Times New Roman" w:hAnsi="Times New Roman" w:cs="Times New Roman"/>
          <w:sz w:val="24"/>
          <w:szCs w:val="24"/>
        </w:rPr>
        <w:t>Общие положения</w:t>
      </w:r>
    </w:p>
    <w:p w:rsidR="00CB0DA2" w:rsidRPr="00895AA0" w:rsidRDefault="00CB0DA2" w:rsidP="00AA47F6">
      <w:pPr>
        <w:pStyle w:val="af6"/>
        <w:shd w:val="clear" w:color="auto" w:fill="FFFFFF"/>
        <w:tabs>
          <w:tab w:val="left" w:pos="567"/>
        </w:tabs>
        <w:spacing w:after="75"/>
        <w:ind w:firstLine="567"/>
        <w:jc w:val="both"/>
        <w:rPr>
          <w:rFonts w:ascii="Times New Roman" w:hAnsi="Times New Roman"/>
          <w:sz w:val="24"/>
          <w:szCs w:val="24"/>
        </w:rPr>
      </w:pPr>
      <w:r w:rsidRPr="00895AA0">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(далее ООП ООО), предполагающий вовлечённость в оценочную </w:t>
      </w:r>
      <w:proofErr w:type="gramStart"/>
      <w:r w:rsidRPr="00895AA0">
        <w:rPr>
          <w:rFonts w:ascii="Times New Roman" w:hAnsi="Times New Roman"/>
          <w:sz w:val="24"/>
          <w:szCs w:val="24"/>
        </w:rPr>
        <w:t>деятельность</w:t>
      </w:r>
      <w:proofErr w:type="gramEnd"/>
      <w:r w:rsidRPr="00895AA0">
        <w:rPr>
          <w:rFonts w:ascii="Times New Roman" w:hAnsi="Times New Roman"/>
          <w:sz w:val="24"/>
          <w:szCs w:val="24"/>
        </w:rPr>
        <w:t xml:space="preserve"> как педагогов, так и обучающихся.</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общего образования в МБОУ </w:t>
      </w:r>
      <w:r w:rsidR="008D1C1E">
        <w:rPr>
          <w:rFonts w:ascii="Times New Roman" w:hAnsi="Times New Roman" w:cs="Times New Roman"/>
          <w:sz w:val="24"/>
          <w:szCs w:val="24"/>
        </w:rPr>
        <w:t xml:space="preserve">Васильевской </w:t>
      </w:r>
      <w:r w:rsidR="0065626F">
        <w:rPr>
          <w:rFonts w:ascii="Times New Roman" w:hAnsi="Times New Roman" w:cs="Times New Roman"/>
          <w:sz w:val="24"/>
          <w:szCs w:val="24"/>
        </w:rPr>
        <w:t>ООШ</w:t>
      </w:r>
      <w:r w:rsidRPr="00895AA0">
        <w:rPr>
          <w:rFonts w:ascii="Times New Roman" w:hAnsi="Times New Roman" w:cs="Times New Roman"/>
          <w:sz w:val="24"/>
          <w:szCs w:val="24"/>
        </w:rPr>
        <w:t xml:space="preserve"> </w:t>
      </w:r>
      <w:r w:rsidR="00657E6B" w:rsidRPr="00895AA0">
        <w:rPr>
          <w:rFonts w:ascii="Times New Roman" w:hAnsi="Times New Roman" w:cs="Times New Roman"/>
          <w:sz w:val="24"/>
          <w:szCs w:val="24"/>
        </w:rPr>
        <w:t xml:space="preserve"> </w:t>
      </w:r>
      <w:r w:rsidRPr="00895AA0">
        <w:rPr>
          <w:rFonts w:ascii="Times New Roman" w:hAnsi="Times New Roman" w:cs="Times New Roman"/>
          <w:sz w:val="24"/>
          <w:szCs w:val="24"/>
        </w:rPr>
        <w:t xml:space="preserve"> разработана система оценки, ориентированная на выявление и оценку образовательных достижений учащихся на ступени основного общего образования.</w:t>
      </w:r>
      <w:proofErr w:type="gramEnd"/>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Система оценки достижения планируемых результатов ООП ООО</w:t>
      </w:r>
      <w:r w:rsidR="00657E6B" w:rsidRPr="00895AA0">
        <w:rPr>
          <w:rFonts w:ascii="Times New Roman" w:hAnsi="Times New Roman" w:cs="Times New Roman"/>
          <w:sz w:val="24"/>
          <w:szCs w:val="24"/>
        </w:rPr>
        <w:t xml:space="preserve"> </w:t>
      </w:r>
      <w:r w:rsidRPr="00895AA0">
        <w:rPr>
          <w:rFonts w:ascii="Times New Roman" w:hAnsi="Times New Roman" w:cs="Times New Roman"/>
          <w:sz w:val="24"/>
          <w:szCs w:val="24"/>
        </w:rPr>
        <w:t>призвана способствовать поддержанию единства образовательных программы на разных ступенях общего образования, обеспечению преемственности непрерывного образования. Её основными функциями являются:</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sz w:val="24"/>
          <w:szCs w:val="24"/>
        </w:rPr>
      </w:pPr>
      <w:r w:rsidRPr="00895AA0">
        <w:rPr>
          <w:rFonts w:ascii="Times New Roman" w:hAnsi="Times New Roman" w:cs="Times New Roman"/>
          <w:sz w:val="24"/>
          <w:szCs w:val="24"/>
        </w:rPr>
        <w:lastRenderedPageBreak/>
        <w:t>•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обеспечение эффективной «обратной связи», позволяющей осуществлять управление образовательным процессом.</w:t>
      </w:r>
      <w:r w:rsidRPr="00895AA0">
        <w:rPr>
          <w:rFonts w:ascii="Times New Roman" w:hAnsi="Times New Roman"/>
          <w:sz w:val="24"/>
          <w:szCs w:val="24"/>
        </w:rPr>
        <w:t> </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Основными направлениями оценочной деятельности являются:</w:t>
      </w:r>
    </w:p>
    <w:p w:rsidR="00CB0DA2" w:rsidRPr="00895AA0" w:rsidRDefault="00CB0DA2" w:rsidP="00FA580D">
      <w:pPr>
        <w:numPr>
          <w:ilvl w:val="0"/>
          <w:numId w:val="1"/>
        </w:numPr>
        <w:shd w:val="clear" w:color="auto" w:fill="FFFFFF"/>
        <w:tabs>
          <w:tab w:val="left" w:pos="567"/>
        </w:tabs>
        <w:spacing w:before="100" w:beforeAutospacing="1"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образовательных достижений обучающихся (с целью итоговой оценки)</w:t>
      </w:r>
    </w:p>
    <w:p w:rsidR="00CB0DA2" w:rsidRPr="00895AA0" w:rsidRDefault="00CB0DA2" w:rsidP="00FA580D">
      <w:pPr>
        <w:numPr>
          <w:ilvl w:val="0"/>
          <w:numId w:val="1"/>
        </w:numPr>
        <w:shd w:val="clear" w:color="auto" w:fill="FFFFFF"/>
        <w:tabs>
          <w:tab w:val="left" w:pos="567"/>
        </w:tabs>
        <w:spacing w:before="100" w:beforeAutospacing="1"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результатов деятельности образовательного учреждения;</w:t>
      </w:r>
    </w:p>
    <w:p w:rsidR="00CB0DA2" w:rsidRPr="00895AA0" w:rsidRDefault="00CB0DA2" w:rsidP="00FA580D">
      <w:pPr>
        <w:numPr>
          <w:ilvl w:val="0"/>
          <w:numId w:val="1"/>
        </w:numPr>
        <w:shd w:val="clear" w:color="auto" w:fill="FFFFFF"/>
        <w:tabs>
          <w:tab w:val="left" w:pos="567"/>
        </w:tabs>
        <w:spacing w:before="100" w:beforeAutospacing="1"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результатов деятельности образовательного учреждения педагогических кадров (соответственно с целями аккредитации и аттестации).</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Полученные данные используются для оценки состояния и тенденций развития системы образования ОУ.</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b/>
          <w:bCs/>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системы оценки результатов образования выступают</w:t>
      </w:r>
      <w:r w:rsidR="00CA176B" w:rsidRPr="00895AA0">
        <w:rPr>
          <w:rFonts w:ascii="Times New Roman" w:hAnsi="Times New Roman" w:cs="Times New Roman"/>
          <w:sz w:val="24"/>
          <w:szCs w:val="24"/>
        </w:rPr>
        <w:t xml:space="preserve"> </w:t>
      </w:r>
      <w:r w:rsidRPr="00895AA0">
        <w:rPr>
          <w:rStyle w:val="a5"/>
          <w:rFonts w:ascii="Times New Roman" w:hAnsi="Times New Roman" w:cs="Times New Roman"/>
          <w:sz w:val="24"/>
          <w:szCs w:val="24"/>
        </w:rPr>
        <w:t>требования Стандарта,</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которые конкретизируются в</w:t>
      </w:r>
      <w:r w:rsidRPr="00895AA0">
        <w:rPr>
          <w:rStyle w:val="apple-converted-space"/>
          <w:rFonts w:ascii="Times New Roman" w:hAnsi="Times New Roman" w:cs="Times New Roman"/>
          <w:b/>
          <w:bCs/>
          <w:sz w:val="24"/>
          <w:szCs w:val="24"/>
        </w:rPr>
        <w:t> </w:t>
      </w:r>
      <w:r w:rsidRPr="00895AA0">
        <w:rPr>
          <w:rStyle w:val="a5"/>
          <w:rFonts w:ascii="Times New Roman" w:hAnsi="Times New Roman" w:cs="Times New Roman"/>
          <w:sz w:val="24"/>
          <w:szCs w:val="24"/>
        </w:rPr>
        <w:t>планируемых результатах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освоения </w:t>
      </w:r>
      <w:proofErr w:type="gramStart"/>
      <w:r w:rsidRPr="00895AA0">
        <w:rPr>
          <w:rFonts w:ascii="Times New Roman" w:hAnsi="Times New Roman" w:cs="Times New Roman"/>
          <w:sz w:val="24"/>
          <w:szCs w:val="24"/>
        </w:rPr>
        <w:t>обучающимися</w:t>
      </w:r>
      <w:proofErr w:type="gramEnd"/>
      <w:r w:rsidRPr="00895AA0">
        <w:rPr>
          <w:rFonts w:ascii="Times New Roman" w:hAnsi="Times New Roman" w:cs="Times New Roman"/>
          <w:sz w:val="24"/>
          <w:szCs w:val="24"/>
        </w:rPr>
        <w:t xml:space="preserve"> основной образовательной программы</w:t>
      </w:r>
      <w:r w:rsidR="00CA176B" w:rsidRPr="00895AA0">
        <w:rPr>
          <w:rFonts w:ascii="Times New Roman" w:hAnsi="Times New Roman" w:cs="Times New Roman"/>
          <w:sz w:val="24"/>
          <w:szCs w:val="24"/>
        </w:rPr>
        <w:t xml:space="preserve"> </w:t>
      </w:r>
      <w:r w:rsidRPr="00895AA0">
        <w:rPr>
          <w:rFonts w:ascii="Times New Roman" w:hAnsi="Times New Roman" w:cs="Times New Roman"/>
          <w:sz w:val="24"/>
          <w:szCs w:val="24"/>
        </w:rPr>
        <w:t>основного общего образования.</w:t>
      </w:r>
    </w:p>
    <w:p w:rsidR="00CB0DA2" w:rsidRPr="00895AA0" w:rsidRDefault="00CB0DA2" w:rsidP="00AA47F6">
      <w:pPr>
        <w:pStyle w:val="dash041e0431044b0447043d044b04390"/>
        <w:shd w:val="clear" w:color="auto" w:fill="FFFFFF"/>
        <w:tabs>
          <w:tab w:val="left" w:pos="567"/>
        </w:tabs>
        <w:spacing w:before="0" w:beforeAutospacing="0" w:after="75" w:afterAutospacing="0"/>
        <w:ind w:firstLine="567"/>
        <w:jc w:val="both"/>
      </w:pPr>
      <w:r w:rsidRPr="00895AA0">
        <w:rPr>
          <w:rStyle w:val="a5"/>
        </w:rPr>
        <w:t>Итоговая оценка</w:t>
      </w:r>
      <w:r w:rsidRPr="00895AA0">
        <w:rPr>
          <w:rStyle w:val="apple-converted-space"/>
        </w:rPr>
        <w:t> </w:t>
      </w:r>
      <w:r w:rsidRPr="00895AA0">
        <w:rPr>
          <w:rStyle w:val="dash041e0431044b0447043d044b0439char10"/>
        </w:rPr>
        <w:t>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CB0DA2" w:rsidRPr="00895AA0" w:rsidRDefault="00CB0DA2" w:rsidP="00AA47F6">
      <w:pPr>
        <w:pStyle w:val="dash041e0431044b0447043d044b04390"/>
        <w:shd w:val="clear" w:color="auto" w:fill="FFFFFF"/>
        <w:tabs>
          <w:tab w:val="left" w:pos="567"/>
        </w:tabs>
        <w:spacing w:before="0" w:beforeAutospacing="0" w:after="75" w:afterAutospacing="0"/>
        <w:ind w:firstLine="567"/>
        <w:jc w:val="both"/>
      </w:pPr>
      <w:r w:rsidRPr="00895AA0">
        <w:rPr>
          <w:rStyle w:val="af0"/>
          <w:b/>
          <w:bCs/>
        </w:rPr>
        <w:t>Результаты промежуточной аттестации представляют</w:t>
      </w:r>
      <w:r w:rsidRPr="00895AA0">
        <w:rPr>
          <w:rStyle w:val="apple-converted-space"/>
          <w:b/>
          <w:bCs/>
          <w:i/>
          <w:iCs/>
        </w:rPr>
        <w:t> </w:t>
      </w:r>
      <w:r w:rsidRPr="00895AA0">
        <w:rPr>
          <w:rStyle w:val="dash041e0431044b0447043d044b0439char10"/>
        </w:rPr>
        <w:t> собой результаты внутришкольного мониторинга индивидуальных образовательных достижений обучающихся,</w:t>
      </w:r>
      <w:r w:rsidRPr="00895AA0">
        <w:rPr>
          <w:rStyle w:val="apple-converted-space"/>
        </w:rPr>
        <w:t> </w:t>
      </w:r>
      <w:r w:rsidRPr="00895AA0">
        <w:rPr>
          <w:rStyle w:val="af0"/>
          <w:b/>
          <w:bCs/>
        </w:rPr>
        <w:t>отражают динамику</w:t>
      </w:r>
      <w:r w:rsidRPr="00895AA0">
        <w:rPr>
          <w:rStyle w:val="apple-converted-space"/>
          <w:b/>
          <w:bCs/>
          <w:i/>
          <w:iCs/>
        </w:rPr>
        <w:t> </w:t>
      </w:r>
      <w:r w:rsidRPr="00895AA0">
        <w:rPr>
          <w:rStyle w:val="dash041e0431044b0447043d044b0439char10"/>
        </w:rPr>
        <w:t>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w:t>
      </w:r>
      <w:r w:rsidRPr="00895AA0">
        <w:rPr>
          <w:rStyle w:val="apple-converted-space"/>
        </w:rPr>
        <w:t> </w:t>
      </w:r>
      <w:r w:rsidRPr="00895AA0">
        <w:rPr>
          <w:rStyle w:val="af0"/>
          <w:b/>
          <w:bCs/>
        </w:rPr>
        <w:t>внутренней оценкой.</w:t>
      </w:r>
    </w:p>
    <w:p w:rsidR="00CB0DA2" w:rsidRPr="00895AA0" w:rsidRDefault="00CB0DA2" w:rsidP="00AA47F6">
      <w:pPr>
        <w:pStyle w:val="dash041e0431044b0447043d044b04390"/>
        <w:shd w:val="clear" w:color="auto" w:fill="FFFFFF"/>
        <w:tabs>
          <w:tab w:val="left" w:pos="567"/>
        </w:tabs>
        <w:spacing w:before="0" w:beforeAutospacing="0" w:after="75" w:afterAutospacing="0"/>
        <w:ind w:firstLine="567"/>
        <w:jc w:val="both"/>
      </w:pPr>
      <w:r w:rsidRPr="00895AA0">
        <w:rPr>
          <w:rStyle w:val="af0"/>
          <w:b/>
          <w:bCs/>
        </w:rPr>
        <w:t>Результаты итоговой аттестации выпускников (в том числе государственной)</w:t>
      </w:r>
      <w:r w:rsidRPr="00895AA0">
        <w:rPr>
          <w:rStyle w:val="apple-converted-space"/>
        </w:rPr>
        <w:t> </w:t>
      </w:r>
      <w:r w:rsidRPr="00895AA0">
        <w:rPr>
          <w:rStyle w:val="dash041e0431044b0447043d044b0439char10"/>
        </w:rPr>
        <w:t>характеризуют уровень достижения предметных и метапредметных</w:t>
      </w:r>
      <w:r w:rsidRPr="00895AA0">
        <w:rPr>
          <w:rStyle w:val="apple-converted-space"/>
          <w:vertAlign w:val="superscript"/>
        </w:rPr>
        <w:t> </w:t>
      </w:r>
      <w:r w:rsidRPr="00895AA0">
        <w:t>(познавательных, коммуникативных, регулятивных)</w:t>
      </w:r>
      <w:r w:rsidR="007D62AC">
        <w:t xml:space="preserve"> </w:t>
      </w:r>
      <w:r w:rsidRPr="00895AA0">
        <w:rPr>
          <w:rStyle w:val="dash041e0431044b0447043d044b0439char10"/>
        </w:rPr>
        <w:t>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w:t>
      </w:r>
      <w:r w:rsidRPr="00895AA0">
        <w:rPr>
          <w:rStyle w:val="apple-converted-space"/>
        </w:rPr>
        <w:t> </w:t>
      </w:r>
      <w:r w:rsidRPr="00895AA0">
        <w:rPr>
          <w:rStyle w:val="af0"/>
          <w:b/>
          <w:bCs/>
        </w:rPr>
        <w:t>внешней оценкой</w:t>
      </w:r>
      <w:r w:rsidRPr="00895AA0">
        <w:rPr>
          <w:rStyle w:val="dash041e0431044b0447043d044b0439char10"/>
        </w:rPr>
        <w:t>.</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 объектом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итоговой оценки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CB0DA2"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Итоговая оценка обучающихся определяется с учётом их стартового уровня и динамики образовательных достижений.</w:t>
      </w:r>
    </w:p>
    <w:p w:rsidR="00EB6594" w:rsidRDefault="00CB0DA2" w:rsidP="00330BFD">
      <w:pPr>
        <w:jc w:val="both"/>
        <w:rPr>
          <w:rFonts w:ascii="Times New Roman" w:hAnsi="Times New Roman" w:cs="Times New Roman"/>
          <w:sz w:val="24"/>
          <w:szCs w:val="24"/>
        </w:rPr>
      </w:pPr>
      <w:r w:rsidRPr="00895AA0">
        <w:rPr>
          <w:rFonts w:ascii="Times New Roman" w:hAnsi="Times New Roman" w:cs="Times New Roman"/>
          <w:sz w:val="24"/>
          <w:szCs w:val="24"/>
        </w:rPr>
        <w:t>В соответствии с требованиями Стандарта предоставление и использование</w:t>
      </w:r>
      <w:r w:rsidRPr="00895AA0">
        <w:rPr>
          <w:rStyle w:val="apple-converted-space"/>
          <w:rFonts w:ascii="Times New Roman" w:hAnsi="Times New Roman" w:cs="Times New Roman"/>
          <w:i/>
          <w:iCs/>
          <w:sz w:val="24"/>
          <w:szCs w:val="24"/>
        </w:rPr>
        <w:t> </w:t>
      </w:r>
      <w:r w:rsidRPr="00895AA0">
        <w:rPr>
          <w:rStyle w:val="a5"/>
          <w:rFonts w:ascii="Times New Roman" w:hAnsi="Times New Roman" w:cs="Times New Roman"/>
          <w:i/>
          <w:iCs/>
          <w:sz w:val="24"/>
          <w:szCs w:val="24"/>
        </w:rPr>
        <w:t>персонифицированной информации</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исключительно</w:t>
      </w:r>
      <w:r w:rsidR="00CA176B" w:rsidRPr="00895AA0">
        <w:rPr>
          <w:rFonts w:ascii="Times New Roman" w:hAnsi="Times New Roman" w:cs="Times New Roman"/>
          <w:sz w:val="24"/>
          <w:szCs w:val="24"/>
        </w:rPr>
        <w:t xml:space="preserve"> </w:t>
      </w:r>
      <w:r w:rsidRPr="00895AA0">
        <w:rPr>
          <w:rStyle w:val="af0"/>
          <w:rFonts w:ascii="Times New Roman" w:hAnsi="Times New Roman" w:cs="Times New Roman"/>
          <w:b/>
          <w:bCs/>
          <w:sz w:val="24"/>
          <w:szCs w:val="24"/>
        </w:rPr>
        <w:t>неперсонифицированной (анонимной) информации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о достигаемых </w:t>
      </w:r>
      <w:proofErr w:type="gramStart"/>
      <w:r w:rsidRPr="00895AA0">
        <w:rPr>
          <w:rFonts w:ascii="Times New Roman" w:hAnsi="Times New Roman" w:cs="Times New Roman"/>
          <w:sz w:val="24"/>
          <w:szCs w:val="24"/>
        </w:rPr>
        <w:t>обучающимися</w:t>
      </w:r>
      <w:proofErr w:type="gramEnd"/>
      <w:r w:rsidRPr="00895AA0">
        <w:rPr>
          <w:rFonts w:ascii="Times New Roman" w:hAnsi="Times New Roman" w:cs="Times New Roman"/>
          <w:sz w:val="24"/>
          <w:szCs w:val="24"/>
        </w:rPr>
        <w:t xml:space="preserve"> образовательных результатах.</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Система </w:t>
      </w:r>
      <w:proofErr w:type="gramStart"/>
      <w:r w:rsidRPr="00895AA0">
        <w:rPr>
          <w:rFonts w:ascii="Times New Roman" w:hAnsi="Times New Roman" w:cs="Times New Roman"/>
          <w:sz w:val="24"/>
          <w:szCs w:val="24"/>
        </w:rPr>
        <w:t>оценки достижения планируемых результатов освоения основной образовательной программы</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основного общего образования</w:t>
      </w:r>
      <w:proofErr w:type="gramEnd"/>
      <w:r w:rsidRPr="00895AA0">
        <w:rPr>
          <w:rFonts w:ascii="Times New Roman" w:hAnsi="Times New Roman" w:cs="Times New Roman"/>
          <w:sz w:val="24"/>
          <w:szCs w:val="24"/>
        </w:rPr>
        <w:t xml:space="preserve"> предполагает</w:t>
      </w:r>
      <w:r w:rsidR="00CA176B" w:rsidRPr="00895AA0">
        <w:rPr>
          <w:rFonts w:ascii="Times New Roman" w:hAnsi="Times New Roman" w:cs="Times New Roman"/>
          <w:sz w:val="24"/>
          <w:szCs w:val="24"/>
        </w:rPr>
        <w:t xml:space="preserve"> </w:t>
      </w:r>
      <w:r w:rsidRPr="00895AA0">
        <w:rPr>
          <w:rStyle w:val="af0"/>
          <w:rFonts w:ascii="Times New Roman" w:hAnsi="Times New Roman" w:cs="Times New Roman"/>
          <w:b/>
          <w:bCs/>
          <w:sz w:val="24"/>
          <w:szCs w:val="24"/>
        </w:rPr>
        <w:t>комплексный подход к оценке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образования, позволяющий вести оценку достижения обучающимися всех трёх групп результатов образования: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 xml:space="preserve">личностных, </w:t>
      </w:r>
      <w:r w:rsidR="00CA176B" w:rsidRPr="00895AA0">
        <w:rPr>
          <w:rStyle w:val="af0"/>
          <w:rFonts w:ascii="Times New Roman" w:hAnsi="Times New Roman" w:cs="Times New Roman"/>
          <w:b/>
          <w:bCs/>
          <w:sz w:val="24"/>
          <w:szCs w:val="24"/>
        </w:rPr>
        <w:t xml:space="preserve"> </w:t>
      </w:r>
      <w:r w:rsidRPr="00895AA0">
        <w:rPr>
          <w:rStyle w:val="af0"/>
          <w:rFonts w:ascii="Times New Roman" w:hAnsi="Times New Roman" w:cs="Times New Roman"/>
          <w:b/>
          <w:bCs/>
          <w:sz w:val="24"/>
          <w:szCs w:val="24"/>
        </w:rPr>
        <w:t>метапредметных</w:t>
      </w:r>
      <w:r w:rsidRPr="00895AA0">
        <w:rPr>
          <w:rStyle w:val="apple-converted-space"/>
          <w:rFonts w:ascii="Times New Roman" w:hAnsi="Times New Roman" w:cs="Times New Roman"/>
          <w:b/>
          <w:bCs/>
          <w:i/>
          <w:iCs/>
          <w:sz w:val="24"/>
          <w:szCs w:val="24"/>
        </w:rPr>
        <w:t> </w:t>
      </w:r>
      <w:r w:rsidRPr="00895AA0">
        <w:rPr>
          <w:rFonts w:ascii="Times New Roman" w:hAnsi="Times New Roman" w:cs="Times New Roman"/>
          <w:sz w:val="24"/>
          <w:szCs w:val="24"/>
        </w:rPr>
        <w:t>и</w:t>
      </w:r>
      <w:r w:rsidRPr="00895AA0">
        <w:rPr>
          <w:rStyle w:val="apple-converted-space"/>
          <w:rFonts w:ascii="Times New Roman" w:hAnsi="Times New Roman" w:cs="Times New Roman"/>
          <w:b/>
          <w:bCs/>
          <w:i/>
          <w:iCs/>
          <w:sz w:val="24"/>
          <w:szCs w:val="24"/>
        </w:rPr>
        <w:t> </w:t>
      </w:r>
      <w:r w:rsidRPr="00895AA0">
        <w:rPr>
          <w:rStyle w:val="af0"/>
          <w:rFonts w:ascii="Times New Roman" w:hAnsi="Times New Roman" w:cs="Times New Roman"/>
          <w:b/>
          <w:bCs/>
          <w:sz w:val="24"/>
          <w:szCs w:val="24"/>
        </w:rPr>
        <w:t>предметных</w:t>
      </w:r>
      <w:r w:rsidRPr="00895AA0">
        <w:rPr>
          <w:rFonts w:ascii="Times New Roman" w:hAnsi="Times New Roman" w:cs="Times New Roman"/>
          <w:sz w:val="24"/>
          <w:szCs w:val="24"/>
        </w:rPr>
        <w:t>.</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Система оценки предусматривает</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уровневый подход</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CB0DA2"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индивидуальных образовательных достижений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выстраивается на основе</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584CDB" w:rsidRPr="00584CDB" w:rsidRDefault="00584CDB" w:rsidP="00584CDB">
      <w:pPr>
        <w:shd w:val="clear" w:color="auto" w:fill="FFFFFF"/>
        <w:spacing w:after="120" w:line="240" w:lineRule="auto"/>
        <w:ind w:firstLine="480"/>
        <w:jc w:val="both"/>
        <w:rPr>
          <w:rFonts w:ascii="Times New Roman" w:eastAsia="Times New Roman" w:hAnsi="Times New Roman" w:cs="Times New Roman"/>
          <w:sz w:val="24"/>
          <w:szCs w:val="24"/>
        </w:rPr>
      </w:pPr>
      <w:r w:rsidRPr="00584CDB">
        <w:rPr>
          <w:rFonts w:ascii="Times New Roman" w:eastAsia="Times New Roman" w:hAnsi="Times New Roman" w:cs="Times New Roman"/>
          <w:sz w:val="24"/>
          <w:szCs w:val="24"/>
          <w:bdr w:val="none" w:sz="0" w:space="0" w:color="auto" w:frame="1"/>
        </w:rPr>
        <w:t>На современном этапе развития системы образования приоритетное  место занимает независимая оценка  качества образовательных услуг.</w:t>
      </w:r>
      <w:r w:rsidRPr="00584CDB">
        <w:rPr>
          <w:rFonts w:ascii="Times New Roman" w:eastAsia="Times New Roman" w:hAnsi="Times New Roman" w:cs="Times New Roman"/>
          <w:b/>
          <w:bCs/>
          <w:sz w:val="24"/>
          <w:szCs w:val="24"/>
        </w:rPr>
        <w:t xml:space="preserve"> </w:t>
      </w:r>
      <w:r w:rsidRPr="00584CDB">
        <w:rPr>
          <w:rFonts w:ascii="Times New Roman" w:eastAsia="Times New Roman" w:hAnsi="Times New Roman" w:cs="Times New Roman"/>
          <w:bCs/>
          <w:sz w:val="24"/>
          <w:szCs w:val="24"/>
        </w:rPr>
        <w:t>Результаты НОКО</w:t>
      </w:r>
      <w:r w:rsidRPr="00584CDB">
        <w:rPr>
          <w:rFonts w:ascii="Times New Roman" w:eastAsia="Times New Roman" w:hAnsi="Times New Roman" w:cs="Times New Roman"/>
          <w:sz w:val="24"/>
          <w:szCs w:val="24"/>
        </w:rPr>
        <w:t> могут быть востребованы различными группами пользователей для решения актуальных профессиональных и личных задач, в том числе:</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Обучающимися и их родителями (законными представителями)</w:t>
      </w:r>
      <w:r>
        <w:rPr>
          <w:rFonts w:ascii="Times New Roman" w:eastAsia="Times New Roman" w:hAnsi="Times New Roman" w:cs="Times New Roman"/>
          <w:sz w:val="24"/>
          <w:szCs w:val="24"/>
        </w:rPr>
        <w:t>;</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Организациями, осуществляющими образовательную деятельность</w:t>
      </w:r>
      <w:r>
        <w:rPr>
          <w:rFonts w:ascii="Times New Roman" w:eastAsia="Times New Roman" w:hAnsi="Times New Roman" w:cs="Times New Roman"/>
          <w:sz w:val="24"/>
          <w:szCs w:val="24"/>
        </w:rPr>
        <w:t>;</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Заинтересованными организациями</w:t>
      </w:r>
      <w:r>
        <w:rPr>
          <w:rFonts w:ascii="Times New Roman" w:eastAsia="Times New Roman" w:hAnsi="Times New Roman" w:cs="Times New Roman"/>
          <w:sz w:val="24"/>
          <w:szCs w:val="24"/>
        </w:rPr>
        <w:t>;</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Коллегиальными органами управления организациями, осуществляющими образовательную деятельность</w:t>
      </w:r>
      <w:r>
        <w:rPr>
          <w:rFonts w:ascii="Times New Roman" w:eastAsia="Times New Roman" w:hAnsi="Times New Roman" w:cs="Times New Roman"/>
          <w:sz w:val="24"/>
          <w:szCs w:val="24"/>
        </w:rPr>
        <w:t>;</w:t>
      </w:r>
    </w:p>
    <w:p w:rsid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84CDB">
        <w:rPr>
          <w:rFonts w:ascii="Times New Roman" w:eastAsia="Times New Roman" w:hAnsi="Times New Roman" w:cs="Times New Roman"/>
          <w:sz w:val="24"/>
          <w:szCs w:val="24"/>
        </w:rPr>
        <w:t>Федеральными и региональными органами исполнительной власти.</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proofErr w:type="gramStart"/>
      <w:r w:rsidRPr="00584CDB">
        <w:rPr>
          <w:rFonts w:ascii="Times New Roman" w:eastAsia="Times New Roman" w:hAnsi="Times New Roman" w:cs="Times New Roman"/>
          <w:sz w:val="24"/>
          <w:szCs w:val="24"/>
        </w:rPr>
        <w:t>Результаты самодиагностики за счет предоставления Отделом образования образовательным учреждениям единых проверочных материалов и единых критериев оценивания учебных достижений,  результаты Всероссийских проверочных работ, результаты Национальных исследований качества образования (НИКО),  результаты</w:t>
      </w:r>
      <w:r>
        <w:rPr>
          <w:rFonts w:ascii="Times New Roman" w:eastAsia="Times New Roman" w:hAnsi="Times New Roman" w:cs="Times New Roman"/>
          <w:sz w:val="24"/>
          <w:szCs w:val="24"/>
        </w:rPr>
        <w:t xml:space="preserve"> </w:t>
      </w:r>
      <w:r w:rsidRPr="00584CDB">
        <w:rPr>
          <w:rFonts w:ascii="Times New Roman" w:hAnsi="Times New Roman" w:cs="Times New Roman"/>
          <w:bCs/>
          <w:sz w:val="24"/>
          <w:szCs w:val="24"/>
          <w:shd w:val="clear" w:color="auto" w:fill="FFFFFF"/>
        </w:rPr>
        <w:t xml:space="preserve">Региональных </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bCs/>
          <w:sz w:val="24"/>
          <w:szCs w:val="24"/>
          <w:shd w:val="clear" w:color="auto" w:fill="FFFFFF"/>
        </w:rPr>
        <w:t>исследований</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bCs/>
          <w:sz w:val="24"/>
          <w:szCs w:val="24"/>
          <w:shd w:val="clear" w:color="auto" w:fill="FFFFFF"/>
        </w:rPr>
        <w:t>качества</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bCs/>
          <w:sz w:val="24"/>
          <w:szCs w:val="24"/>
          <w:shd w:val="clear" w:color="auto" w:fill="FFFFFF"/>
        </w:rPr>
        <w:t>образования</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sz w:val="24"/>
          <w:szCs w:val="24"/>
          <w:shd w:val="clear" w:color="auto" w:fill="FFFFFF"/>
        </w:rPr>
        <w:t>(</w:t>
      </w:r>
      <w:r w:rsidRPr="00584CDB">
        <w:rPr>
          <w:rFonts w:ascii="Times New Roman" w:hAnsi="Times New Roman" w:cs="Times New Roman"/>
          <w:bCs/>
          <w:sz w:val="24"/>
          <w:szCs w:val="24"/>
          <w:shd w:val="clear" w:color="auto" w:fill="FFFFFF"/>
        </w:rPr>
        <w:t>РИКО</w:t>
      </w:r>
      <w:r w:rsidRPr="00584CDB">
        <w:rPr>
          <w:rFonts w:ascii="Times New Roman" w:hAnsi="Times New Roman" w:cs="Times New Roman"/>
          <w:sz w:val="24"/>
          <w:szCs w:val="24"/>
          <w:shd w:val="clear" w:color="auto" w:fill="FFFFFF"/>
        </w:rPr>
        <w:t>)</w:t>
      </w:r>
      <w:r w:rsidR="008545D4">
        <w:rPr>
          <w:rFonts w:ascii="Times New Roman" w:hAnsi="Times New Roman" w:cs="Times New Roman"/>
          <w:sz w:val="24"/>
          <w:szCs w:val="24"/>
          <w:shd w:val="clear" w:color="auto" w:fill="FFFFFF"/>
        </w:rPr>
        <w:t xml:space="preserve">, результаты репетиционных тестирований обучающихся 9 класса по русскому языку и математике, а так же по предметам по выбору </w:t>
      </w:r>
      <w:r w:rsidRPr="00584CDB">
        <w:rPr>
          <w:rFonts w:ascii="Times New Roman" w:hAnsi="Times New Roman" w:cs="Times New Roman"/>
          <w:sz w:val="24"/>
          <w:szCs w:val="24"/>
          <w:shd w:val="clear" w:color="auto" w:fill="FFFFFF"/>
        </w:rPr>
        <w:t xml:space="preserve"> </w:t>
      </w:r>
      <w:r w:rsidRPr="00584CDB">
        <w:rPr>
          <w:rFonts w:ascii="Times New Roman" w:eastAsia="Times New Roman" w:hAnsi="Times New Roman" w:cs="Times New Roman"/>
          <w:sz w:val="24"/>
          <w:szCs w:val="24"/>
        </w:rPr>
        <w:t xml:space="preserve"> используются  в МБОУ Васильевской ООШ в целях совершенствования</w:t>
      </w:r>
      <w:proofErr w:type="gramEnd"/>
      <w:r w:rsidRPr="00584CDB">
        <w:rPr>
          <w:rFonts w:ascii="Times New Roman" w:eastAsia="Times New Roman" w:hAnsi="Times New Roman" w:cs="Times New Roman"/>
          <w:sz w:val="24"/>
          <w:szCs w:val="24"/>
        </w:rPr>
        <w:t xml:space="preserve"> внутренней системы оценки качества образования, методической работы; </w:t>
      </w:r>
      <w:r w:rsidRPr="00584CDB">
        <w:rPr>
          <w:rFonts w:ascii="Times New Roman" w:hAnsi="Times New Roman" w:cs="Times New Roman"/>
          <w:sz w:val="24"/>
          <w:szCs w:val="24"/>
        </w:rPr>
        <w:t>для анализа текущего состояния</w:t>
      </w:r>
      <w:r w:rsidRPr="00584CDB">
        <w:rPr>
          <w:rStyle w:val="dash041e0431044b0447043d044b0439char10"/>
          <w:rFonts w:ascii="Times New Roman" w:hAnsi="Times New Roman" w:cs="Times New Roman"/>
          <w:sz w:val="24"/>
          <w:szCs w:val="24"/>
        </w:rPr>
        <w:t xml:space="preserve"> уровня достижения </w:t>
      </w:r>
      <w:proofErr w:type="gramStart"/>
      <w:r w:rsidRPr="00584CDB">
        <w:rPr>
          <w:rStyle w:val="dash041e0431044b0447043d044b0439char10"/>
          <w:rFonts w:ascii="Times New Roman" w:hAnsi="Times New Roman" w:cs="Times New Roman"/>
          <w:sz w:val="24"/>
          <w:szCs w:val="24"/>
        </w:rPr>
        <w:t>обучающимися</w:t>
      </w:r>
      <w:proofErr w:type="gramEnd"/>
      <w:r w:rsidRPr="00584CDB">
        <w:rPr>
          <w:rStyle w:val="dash041e0431044b0447043d044b0439char10"/>
          <w:rFonts w:ascii="Times New Roman" w:hAnsi="Times New Roman" w:cs="Times New Roman"/>
          <w:sz w:val="24"/>
          <w:szCs w:val="24"/>
        </w:rPr>
        <w:t xml:space="preserve"> предметных результатов </w:t>
      </w:r>
      <w:r w:rsidRPr="00584CDB">
        <w:rPr>
          <w:rFonts w:ascii="Times New Roman" w:hAnsi="Times New Roman" w:cs="Times New Roman"/>
          <w:sz w:val="24"/>
          <w:szCs w:val="24"/>
        </w:rPr>
        <w:t>и формирования программы  развития.</w:t>
      </w:r>
      <w:r w:rsidRPr="00584CDB">
        <w:rPr>
          <w:rFonts w:ascii="Times New Roman" w:eastAsia="Times New Roman" w:hAnsi="Times New Roman" w:cs="Times New Roman"/>
          <w:sz w:val="24"/>
          <w:szCs w:val="24"/>
        </w:rPr>
        <w:t xml:space="preserve"> </w:t>
      </w:r>
    </w:p>
    <w:p w:rsidR="00CB0DA2"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xml:space="preserve">На основе представленной обобщенной системы оценки достижений учащихся разработано Положение об оценочной деятельности в МБОУ </w:t>
      </w:r>
      <w:r w:rsidR="002901D4">
        <w:rPr>
          <w:rFonts w:ascii="Times New Roman" w:hAnsi="Times New Roman" w:cs="Times New Roman"/>
          <w:sz w:val="24"/>
          <w:szCs w:val="24"/>
        </w:rPr>
        <w:t xml:space="preserve">Васильевской </w:t>
      </w:r>
      <w:r w:rsidR="0065626F">
        <w:rPr>
          <w:rFonts w:ascii="Times New Roman" w:hAnsi="Times New Roman" w:cs="Times New Roman"/>
          <w:sz w:val="24"/>
          <w:szCs w:val="24"/>
        </w:rPr>
        <w:t>ООШ</w:t>
      </w:r>
      <w:r w:rsidRPr="00895AA0">
        <w:rPr>
          <w:rFonts w:ascii="Times New Roman" w:hAnsi="Times New Roman" w:cs="Times New Roman"/>
          <w:sz w:val="24"/>
          <w:szCs w:val="24"/>
        </w:rPr>
        <w:t>, в котором описана</w:t>
      </w:r>
      <w:r w:rsidRPr="00895AA0">
        <w:rPr>
          <w:rStyle w:val="apple-converted-space"/>
          <w:rFonts w:ascii="Times New Roman" w:hAnsi="Times New Roman" w:cs="Times New Roman"/>
          <w:sz w:val="24"/>
          <w:szCs w:val="24"/>
        </w:rPr>
        <w:t> </w:t>
      </w:r>
      <w:r w:rsidRPr="00895AA0">
        <w:rPr>
          <w:rStyle w:val="dash041e005f0441005f043d005f043e005f0432005f043d005f043e005f0439005f0020005f0442005f0435005f043a005f0441005f0442005f0020005f0441005f0020005f043e005f0442005f0441005f0442005f0443005f043f005f043e005f043char10"/>
          <w:rFonts w:ascii="Times New Roman" w:hAnsi="Times New Roman" w:cs="Times New Roman"/>
          <w:sz w:val="24"/>
          <w:szCs w:val="24"/>
        </w:rPr>
        <w:t> организация и содержание промежуточной аттестации обучающихся в рамках урочной и внеурочной деятельности, правила выставления итоговой оценки,</w:t>
      </w:r>
      <w:r w:rsidRPr="00895AA0">
        <w:rPr>
          <w:rStyle w:val="apple-converted-space"/>
          <w:rFonts w:ascii="Times New Roman" w:hAnsi="Times New Roman" w:cs="Times New Roman"/>
          <w:sz w:val="24"/>
          <w:szCs w:val="24"/>
        </w:rPr>
        <w:t> </w:t>
      </w:r>
      <w:r w:rsidRPr="00895AA0">
        <w:rPr>
          <w:rStyle w:val="dash041e005f0441005f043d005f043e005f0432005f043d005f043e005f0439005f0020005f0442005f0435005f043a005f0441005f0442005f0020005f0441005f0020005f043e005f0442005f0441005f0442005f0443005f043f005f043e005f043char10"/>
          <w:rFonts w:ascii="Times New Roman" w:hAnsi="Times New Roman" w:cs="Times New Roman"/>
          <w:sz w:val="24"/>
          <w:szCs w:val="24"/>
        </w:rPr>
        <w:t> оценки проектной деятельности обучающихся.</w:t>
      </w:r>
      <w:r w:rsidRPr="00895AA0">
        <w:rPr>
          <w:rFonts w:ascii="Times New Roman" w:hAnsi="Times New Roman" w:cs="Times New Roman"/>
          <w:sz w:val="24"/>
          <w:szCs w:val="24"/>
        </w:rPr>
        <w:t> </w:t>
      </w:r>
      <w:proofErr w:type="gramEnd"/>
    </w:p>
    <w:p w:rsidR="00584CDB" w:rsidRPr="00895AA0" w:rsidRDefault="00584CDB" w:rsidP="00584CDB">
      <w:pPr>
        <w:shd w:val="clear" w:color="auto" w:fill="FFFFFF"/>
        <w:tabs>
          <w:tab w:val="left" w:pos="567"/>
        </w:tabs>
        <w:spacing w:after="75" w:line="240" w:lineRule="auto"/>
        <w:jc w:val="both"/>
        <w:rPr>
          <w:rFonts w:ascii="Times New Roman" w:hAnsi="Times New Roman" w:cs="Times New Roman"/>
          <w:sz w:val="24"/>
          <w:szCs w:val="24"/>
        </w:rPr>
      </w:pPr>
    </w:p>
    <w:p w:rsidR="00CB0DA2" w:rsidRPr="00895AA0" w:rsidRDefault="00CB0DA2" w:rsidP="00AA47F6">
      <w:pPr>
        <w:shd w:val="clear" w:color="auto" w:fill="FFFFFF"/>
        <w:spacing w:after="75" w:line="240" w:lineRule="auto"/>
        <w:ind w:firstLine="454"/>
        <w:jc w:val="center"/>
        <w:rPr>
          <w:rFonts w:ascii="Times New Roman" w:hAnsi="Times New Roman" w:cs="Times New Roman"/>
          <w:sz w:val="24"/>
          <w:szCs w:val="24"/>
        </w:rPr>
      </w:pPr>
      <w:r w:rsidRPr="00895AA0">
        <w:rPr>
          <w:rStyle w:val="a5"/>
          <w:rFonts w:ascii="Times New Roman" w:hAnsi="Times New Roman" w:cs="Times New Roman"/>
          <w:sz w:val="24"/>
          <w:szCs w:val="24"/>
        </w:rPr>
        <w:t>Специфика оценки различных групп результатов</w:t>
      </w:r>
    </w:p>
    <w:p w:rsidR="00CB0DA2" w:rsidRPr="00895AA0" w:rsidRDefault="00CB0DA2" w:rsidP="00AA47F6">
      <w:pPr>
        <w:shd w:val="clear" w:color="auto" w:fill="FFFFFF"/>
        <w:spacing w:after="75" w:line="240" w:lineRule="auto"/>
        <w:ind w:firstLine="567"/>
        <w:jc w:val="center"/>
        <w:rPr>
          <w:rFonts w:ascii="Times New Roman" w:hAnsi="Times New Roman" w:cs="Times New Roman"/>
          <w:sz w:val="24"/>
          <w:szCs w:val="24"/>
        </w:rPr>
      </w:pPr>
      <w:r w:rsidRPr="00895AA0">
        <w:rPr>
          <w:rStyle w:val="a5"/>
          <w:rFonts w:ascii="Times New Roman" w:hAnsi="Times New Roman" w:cs="Times New Roman"/>
          <w:sz w:val="24"/>
          <w:szCs w:val="24"/>
        </w:rPr>
        <w:t>Особенности оценки личностных результатов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5"/>
          <w:rFonts w:ascii="Times New Roman" w:hAnsi="Times New Roman" w:cs="Times New Roman"/>
          <w:sz w:val="24"/>
          <w:szCs w:val="24"/>
        </w:rPr>
        <w:t>Оценка личностных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представляет собой оценку достижения обучающимися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ходе их личностного развития планируемых результатов, представленных в программе развития универсальных учебных действий обучающихся.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Основным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оценки личностных результатов служит сформированность</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универсальных учебных действий, включаемых в следующие три основных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блока: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1) сформированность</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основ гражданской идентичности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личности;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2) готовность к переходу к</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самообразованию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 основе учебно-познавательной мотивации</w:t>
      </w:r>
      <w:r w:rsidRPr="00895AA0">
        <w:rPr>
          <w:rFonts w:ascii="Times New Roman" w:hAnsi="Times New Roman" w:cs="Times New Roman"/>
          <w:sz w:val="24"/>
          <w:szCs w:val="24"/>
        </w:rPr>
        <w:t>, в том числе готовность к</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выбору направления профильного образования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e005f0431005f044b005f0447005f043d005f044b005f0439005f005fchar1char10"/>
          <w:rFonts w:ascii="Times New Roman" w:hAnsi="Times New Roman" w:cs="Times New Roman"/>
          <w:sz w:val="24"/>
          <w:szCs w:val="24"/>
        </w:rPr>
        <w:t>3) </w:t>
      </w:r>
      <w:r w:rsidRPr="00895AA0">
        <w:rPr>
          <w:rFonts w:ascii="Times New Roman" w:hAnsi="Times New Roman" w:cs="Times New Roman"/>
          <w:sz w:val="24"/>
          <w:szCs w:val="24"/>
        </w:rPr>
        <w:t>сформированность</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социальных компетенций</w:t>
      </w:r>
      <w:r w:rsidRPr="00895AA0">
        <w:rPr>
          <w:rStyle w:val="dash041e005f0431005f044b005f0447005f043d005f044b005f0439005f005fchar1char10"/>
          <w:rFonts w:ascii="Times New Roman" w:hAnsi="Times New Roman" w:cs="Times New Roman"/>
          <w:sz w:val="24"/>
          <w:szCs w:val="24"/>
        </w:rPr>
        <w:t>, включая ценностно-смысловые установки и моральные нормы, опыт социальных и межличностных отношений, правосознание</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соответствии с требованиями Стандарта</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достижение личностных результатов не выносится на итоговую оценку обучающихся</w:t>
      </w:r>
      <w:r w:rsidRPr="00895AA0">
        <w:rPr>
          <w:rFonts w:ascii="Times New Roman" w:hAnsi="Times New Roman" w:cs="Times New Roman"/>
          <w:sz w:val="24"/>
          <w:szCs w:val="24"/>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Оценка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w:t>
      </w:r>
    </w:p>
    <w:p w:rsidR="00CB0DA2" w:rsidRPr="00895AA0" w:rsidRDefault="00CB0DA2" w:rsidP="00AA47F6">
      <w:pPr>
        <w:shd w:val="clear" w:color="auto" w:fill="FFFFFF"/>
        <w:spacing w:after="75" w:line="240" w:lineRule="auto"/>
        <w:ind w:firstLine="567"/>
        <w:jc w:val="center"/>
        <w:rPr>
          <w:rStyle w:val="a5"/>
          <w:rFonts w:ascii="Times New Roman" w:hAnsi="Times New Roman" w:cs="Times New Roman"/>
          <w:sz w:val="24"/>
          <w:szCs w:val="24"/>
        </w:rPr>
      </w:pPr>
      <w:r w:rsidRPr="00895AA0">
        <w:rPr>
          <w:rStyle w:val="a5"/>
          <w:rFonts w:ascii="Times New Roman" w:hAnsi="Times New Roman" w:cs="Times New Roman"/>
          <w:sz w:val="24"/>
          <w:szCs w:val="24"/>
        </w:rPr>
        <w:t>Особенности оценки метапредметных результатов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метапредметных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представляет собой оценку достижения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оценки метапредметных результатов является:</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и готовность к освоению систематических знаний, их самостоятельному пополнению, переносу и интеграции;</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к сотрудничеству и коммуникации;</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к решению личностно и социально значимых проблем и воплощению найденных решений в практику;</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и готовность к использованию ИКТ в целях обучения и развития;</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к самоорганизации, саморегуляции и рефлексии.</w:t>
      </w:r>
    </w:p>
    <w:p w:rsidR="00CB0DA2" w:rsidRPr="00895AA0" w:rsidRDefault="00CB0DA2" w:rsidP="00AA47F6">
      <w:pPr>
        <w:pStyle w:val="aff5"/>
        <w:shd w:val="clear" w:color="auto" w:fill="FFFFFF"/>
        <w:spacing w:before="0" w:beforeAutospacing="0" w:after="75" w:afterAutospacing="0"/>
        <w:ind w:firstLine="567"/>
        <w:jc w:val="both"/>
      </w:pPr>
      <w:r w:rsidRPr="00895AA0">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sidRPr="00895AA0">
        <w:rPr>
          <w:rStyle w:val="apple-converted-space"/>
        </w:rPr>
        <w:t> </w:t>
      </w:r>
      <w:r w:rsidRPr="00895AA0">
        <w:rPr>
          <w:rStyle w:val="af0"/>
        </w:rPr>
        <w:t xml:space="preserve">защита итогового </w:t>
      </w:r>
      <w:proofErr w:type="gramStart"/>
      <w:r w:rsidRPr="00895AA0">
        <w:rPr>
          <w:rStyle w:val="af0"/>
        </w:rPr>
        <w:t>индивидуального проекта</w:t>
      </w:r>
      <w:proofErr w:type="gramEnd"/>
      <w:r w:rsidRPr="00895AA0">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Обязательными составляющими системы внутришкольного мониторинга образовательных достижений являются материалы:</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f0"/>
        </w:rPr>
        <w:t>стартовой диагностики</w:t>
      </w:r>
      <w:r w:rsidRPr="00895AA0">
        <w:t>;</w:t>
      </w:r>
    </w:p>
    <w:p w:rsidR="00CB0DA2" w:rsidRPr="00895AA0" w:rsidRDefault="00CB0DA2" w:rsidP="00AA47F6">
      <w:pPr>
        <w:pStyle w:val="aff5"/>
        <w:shd w:val="clear" w:color="auto" w:fill="FFFFFF"/>
        <w:spacing w:before="0" w:beforeAutospacing="0" w:after="75" w:afterAutospacing="0"/>
        <w:ind w:firstLine="567"/>
        <w:jc w:val="both"/>
      </w:pPr>
      <w:r w:rsidRPr="00895AA0">
        <w:t>• текущего выполнения</w:t>
      </w:r>
      <w:r w:rsidRPr="00895AA0">
        <w:rPr>
          <w:rStyle w:val="apple-converted-space"/>
        </w:rPr>
        <w:t> </w:t>
      </w:r>
      <w:r w:rsidRPr="00895AA0">
        <w:rPr>
          <w:rStyle w:val="af0"/>
        </w:rPr>
        <w:t>учебных исследований и учебных проектов</w:t>
      </w:r>
      <w:r w:rsidRPr="00895AA0">
        <w:t>;</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f0"/>
        </w:rPr>
        <w:t>промежуточных и итоговых комплексных работ на межпредметной основе</w:t>
      </w:r>
      <w:r w:rsidRPr="00895AA0">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CB0DA2" w:rsidRPr="00895AA0" w:rsidRDefault="00CB0DA2" w:rsidP="00AA47F6">
      <w:pPr>
        <w:pStyle w:val="aff5"/>
        <w:shd w:val="clear" w:color="auto" w:fill="FFFFFF"/>
        <w:spacing w:before="0" w:beforeAutospacing="0" w:after="75" w:afterAutospacing="0"/>
        <w:ind w:firstLine="567"/>
        <w:jc w:val="both"/>
      </w:pPr>
      <w:r w:rsidRPr="00895AA0">
        <w:t>• текущего выполнения выборочных</w:t>
      </w:r>
      <w:r w:rsidRPr="00895AA0">
        <w:rPr>
          <w:rStyle w:val="apple-converted-space"/>
        </w:rPr>
        <w:t> </w:t>
      </w:r>
      <w:r w:rsidRPr="00895AA0">
        <w:rPr>
          <w:rStyle w:val="af0"/>
        </w:rPr>
        <w:t>учебно-практических и учебно-познавательных заданий</w:t>
      </w:r>
      <w:r w:rsidRPr="00895AA0">
        <w:t>, творческих работ;</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f0"/>
          <w:rFonts w:ascii="Times New Roman" w:hAnsi="Times New Roman" w:cs="Times New Roman"/>
          <w:sz w:val="24"/>
          <w:szCs w:val="24"/>
        </w:rPr>
        <w:lastRenderedPageBreak/>
        <w:t xml:space="preserve">• защиты итогового </w:t>
      </w:r>
      <w:proofErr w:type="gramStart"/>
      <w:r w:rsidRPr="00895AA0">
        <w:rPr>
          <w:rStyle w:val="af0"/>
          <w:rFonts w:ascii="Times New Roman" w:hAnsi="Times New Roman" w:cs="Times New Roman"/>
          <w:sz w:val="24"/>
          <w:szCs w:val="24"/>
        </w:rPr>
        <w:t>индивидуального проекта</w:t>
      </w:r>
      <w:proofErr w:type="gramEnd"/>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(особенности оценки индивидуального проекта, требования к организации проектной деятельности, требования к защите проекта отражены в</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Положении об индивидуальном проекте обучающегося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f0"/>
          <w:rFonts w:ascii="Times New Roman" w:hAnsi="Times New Roman" w:cs="Times New Roman"/>
          <w:sz w:val="24"/>
          <w:szCs w:val="24"/>
        </w:rPr>
        <w:t xml:space="preserve">• защиты </w:t>
      </w:r>
      <w:proofErr w:type="gramStart"/>
      <w:r w:rsidRPr="00895AA0">
        <w:rPr>
          <w:rStyle w:val="af0"/>
          <w:rFonts w:ascii="Times New Roman" w:hAnsi="Times New Roman" w:cs="Times New Roman"/>
          <w:sz w:val="24"/>
          <w:szCs w:val="24"/>
        </w:rPr>
        <w:t>ученического</w:t>
      </w:r>
      <w:proofErr w:type="gramEnd"/>
      <w:r w:rsidRPr="00895AA0">
        <w:rPr>
          <w:rStyle w:val="af0"/>
          <w:rFonts w:ascii="Times New Roman" w:hAnsi="Times New Roman" w:cs="Times New Roman"/>
          <w:sz w:val="24"/>
          <w:szCs w:val="24"/>
        </w:rPr>
        <w:t xml:space="preserve"> портфолио.</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состав портфолио достижений включаются результаты, достигнутые </w:t>
      </w:r>
      <w:proofErr w:type="gramStart"/>
      <w:r w:rsidRPr="00895AA0">
        <w:rPr>
          <w:rFonts w:ascii="Times New Roman" w:hAnsi="Times New Roman" w:cs="Times New Roman"/>
          <w:sz w:val="24"/>
          <w:szCs w:val="24"/>
        </w:rPr>
        <w:t>обучающимся</w:t>
      </w:r>
      <w:proofErr w:type="gramEnd"/>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в ходе учебной деятельности,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CB0DA2" w:rsidRPr="00895AA0" w:rsidRDefault="00CB0DA2" w:rsidP="00AA47F6">
      <w:pPr>
        <w:pStyle w:val="afd"/>
        <w:jc w:val="center"/>
      </w:pPr>
      <w:r w:rsidRPr="00895AA0">
        <w:rPr>
          <w:rStyle w:val="a5"/>
        </w:rPr>
        <w:t>Особенности оценки предметных результатов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предметных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представляет собой оценку достижения обучающимся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планируемых результатов по отдельным предметам.</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оценки предметных результатов является</w:t>
      </w:r>
      <w:r w:rsidR="00CF6C64" w:rsidRPr="00895AA0">
        <w:rPr>
          <w:rFonts w:ascii="Times New Roman" w:hAnsi="Times New Roman" w:cs="Times New Roman"/>
          <w:sz w:val="24"/>
          <w:szCs w:val="24"/>
        </w:rPr>
        <w:t xml:space="preserve"> </w:t>
      </w:r>
      <w:r w:rsidRPr="00895AA0">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метапредметных (познавательных, регулятивных, коммуникативных) действий.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выделение</w:t>
      </w:r>
      <w:r w:rsidR="00E102B9" w:rsidRPr="00895AA0">
        <w:rPr>
          <w:rStyle w:val="a5"/>
          <w:rFonts w:ascii="Times New Roman" w:hAnsi="Times New Roman" w:cs="Times New Roman"/>
          <w:sz w:val="24"/>
          <w:szCs w:val="24"/>
        </w:rPr>
        <w:t xml:space="preserve"> </w:t>
      </w:r>
      <w:r w:rsidRPr="00895AA0">
        <w:rPr>
          <w:rStyle w:val="a5"/>
          <w:rFonts w:ascii="Times New Roman" w:hAnsi="Times New Roman" w:cs="Times New Roman"/>
          <w:sz w:val="24"/>
          <w:szCs w:val="24"/>
        </w:rPr>
        <w:t>базового уровня достижений как точки отсчёта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при построении всей системы оценки и организации индивидуальной работы </w:t>
      </w:r>
      <w:proofErr w:type="gramStart"/>
      <w:r w:rsidRPr="00895AA0">
        <w:rPr>
          <w:rFonts w:ascii="Times New Roman" w:hAnsi="Times New Roman" w:cs="Times New Roman"/>
          <w:sz w:val="24"/>
          <w:szCs w:val="24"/>
        </w:rPr>
        <w:t>с</w:t>
      </w:r>
      <w:proofErr w:type="gramEnd"/>
      <w:r w:rsidRPr="00895AA0">
        <w:rPr>
          <w:rFonts w:ascii="Times New Roman" w:hAnsi="Times New Roman" w:cs="Times New Roman"/>
          <w:sz w:val="24"/>
          <w:szCs w:val="24"/>
        </w:rPr>
        <w:t xml:space="preserve"> обучающимися.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Для описания достижений обучающихся устанавливаются следующие пять уровней: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5"/>
          <w:rFonts w:ascii="Times New Roman" w:hAnsi="Times New Roman" w:cs="Times New Roman"/>
          <w:sz w:val="24"/>
          <w:szCs w:val="24"/>
        </w:rPr>
        <w:t>Базовый уровень достижений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повышенный</w:t>
      </w:r>
      <w:r w:rsidRPr="00895AA0">
        <w:rPr>
          <w:rStyle w:val="apple-converted-space"/>
        </w:rPr>
        <w:t> </w:t>
      </w:r>
      <w:r w:rsidRPr="00895AA0">
        <w:rPr>
          <w:rStyle w:val="a5"/>
        </w:rPr>
        <w:t>уровень</w:t>
      </w:r>
      <w:r w:rsidRPr="00895AA0">
        <w:rPr>
          <w:rStyle w:val="apple-converted-space"/>
        </w:rPr>
        <w:t> </w:t>
      </w:r>
      <w:r w:rsidRPr="00895AA0">
        <w:t>достижения планируемых результатов, оценка «хорошо» (отметка «4»);</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высокий уровень</w:t>
      </w:r>
      <w:r w:rsidRPr="00895AA0">
        <w:rPr>
          <w:rStyle w:val="apple-converted-space"/>
          <w:b/>
          <w:bCs/>
        </w:rPr>
        <w:t> </w:t>
      </w:r>
      <w:r w:rsidRPr="00895AA0">
        <w:t>достижения планируемых результатов, оценка «отлично» (отметка «5»):</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пониженный уровень</w:t>
      </w:r>
      <w:r w:rsidRPr="00895AA0">
        <w:rPr>
          <w:rStyle w:val="apple-converted-space"/>
        </w:rPr>
        <w:t> </w:t>
      </w:r>
      <w:r w:rsidRPr="00895AA0">
        <w:t>достижений, оценка «неудовлетворительно» (отметка «2»);</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низкий уровень</w:t>
      </w:r>
      <w:r w:rsidRPr="00895AA0">
        <w:rPr>
          <w:rStyle w:val="apple-converted-space"/>
        </w:rPr>
        <w:t> </w:t>
      </w:r>
      <w:r w:rsidRPr="00895AA0">
        <w:t>достиж</w:t>
      </w:r>
      <w:r w:rsidR="0065626F">
        <w:t>ений, оценка «плохо» (отметка «2</w:t>
      </w:r>
      <w:r w:rsidRPr="00895AA0">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Нормы оценки в соответствии с выделенными уровнями описаны в рабочих программах по отдельным учебным предметам.</w:t>
      </w:r>
    </w:p>
    <w:p w:rsidR="00CB0DA2" w:rsidRPr="00895AA0" w:rsidRDefault="00CB0DA2" w:rsidP="00AA47F6">
      <w:pPr>
        <w:pStyle w:val="21"/>
        <w:shd w:val="clear" w:color="auto" w:fill="FFFFFF"/>
        <w:spacing w:after="0" w:line="240" w:lineRule="auto"/>
        <w:ind w:firstLine="567"/>
        <w:jc w:val="both"/>
      </w:pPr>
      <w:r w:rsidRPr="00895AA0">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получение 50% от максимального балла за выполнение заданий базового уровня.</w:t>
      </w:r>
    </w:p>
    <w:p w:rsidR="00CB0DA2" w:rsidRPr="00895AA0" w:rsidRDefault="00CB0DA2" w:rsidP="00AA47F6">
      <w:pPr>
        <w:shd w:val="clear" w:color="auto" w:fill="FFFFFF"/>
        <w:spacing w:after="75" w:line="240" w:lineRule="auto"/>
        <w:ind w:firstLine="567"/>
        <w:jc w:val="center"/>
        <w:rPr>
          <w:rFonts w:ascii="Times New Roman" w:hAnsi="Times New Roman" w:cs="Times New Roman"/>
          <w:sz w:val="24"/>
          <w:szCs w:val="24"/>
        </w:rPr>
      </w:pPr>
      <w:r w:rsidRPr="00895AA0">
        <w:rPr>
          <w:rStyle w:val="a5"/>
          <w:rFonts w:ascii="Times New Roman" w:hAnsi="Times New Roman" w:cs="Times New Roman"/>
          <w:sz w:val="24"/>
          <w:szCs w:val="24"/>
        </w:rPr>
        <w:t>Система внутришкольного мониторинга образовательных достижений и портфолио достижений как инструменты динамики образовательных достижений</w:t>
      </w:r>
    </w:p>
    <w:p w:rsidR="00CB0DA2" w:rsidRPr="00895AA0" w:rsidRDefault="00CB0DA2" w:rsidP="00AA47F6">
      <w:pPr>
        <w:pStyle w:val="afd"/>
        <w:ind w:firstLine="567"/>
        <w:jc w:val="both"/>
      </w:pPr>
      <w:r w:rsidRPr="00895AA0">
        <w:rPr>
          <w:rStyle w:val="a5"/>
        </w:rPr>
        <w:t> </w:t>
      </w:r>
      <w:r w:rsidRPr="00895AA0">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CB0DA2" w:rsidRPr="00895AA0" w:rsidRDefault="00CB0DA2" w:rsidP="00AA47F6">
      <w:pPr>
        <w:pStyle w:val="24"/>
        <w:shd w:val="clear" w:color="auto" w:fill="FFFFFF"/>
        <w:spacing w:after="0" w:line="240" w:lineRule="auto"/>
        <w:ind w:left="0" w:firstLine="567"/>
      </w:pPr>
      <w:r w:rsidRPr="00895AA0">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CB0DA2" w:rsidRPr="00895AA0" w:rsidRDefault="00CB0DA2" w:rsidP="00AA47F6">
      <w:pPr>
        <w:pStyle w:val="24"/>
        <w:shd w:val="clear" w:color="auto" w:fill="FFFFFF"/>
        <w:spacing w:after="0" w:line="240" w:lineRule="auto"/>
        <w:ind w:left="0" w:firstLine="567"/>
      </w:pPr>
      <w:r w:rsidRPr="00895AA0">
        <w:t> 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В состав портфолио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FC64F1" w:rsidRPr="00895AA0" w:rsidRDefault="00FC64F1"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FC64F1" w:rsidRPr="00FC64F1" w:rsidRDefault="00FC64F1" w:rsidP="00AA47F6">
      <w:pPr>
        <w:shd w:val="clear" w:color="auto" w:fill="FFFFFF"/>
        <w:spacing w:after="75"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Итоговая оценка выпускника и её использование при переходе от основного к среднему (полному) общему образованию</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На итоговую оценку на ступени основного общего образования выносятся</w:t>
      </w:r>
      <w:r w:rsidRPr="00895AA0">
        <w:rPr>
          <w:rFonts w:ascii="Times New Roman" w:eastAsia="Times New Roman" w:hAnsi="Times New Roman" w:cs="Times New Roman"/>
          <w:sz w:val="24"/>
          <w:szCs w:val="24"/>
        </w:rPr>
        <w:t xml:space="preserve"> </w:t>
      </w:r>
      <w:r w:rsidRPr="00895AA0">
        <w:rPr>
          <w:rFonts w:ascii="Times New Roman" w:eastAsia="Times New Roman" w:hAnsi="Times New Roman" w:cs="Times New Roman"/>
          <w:i/>
          <w:iCs/>
          <w:sz w:val="24"/>
          <w:szCs w:val="24"/>
        </w:rPr>
        <w:t>только предметные и метапредметные результаты</w:t>
      </w:r>
      <w:r w:rsidRPr="00FC64F1">
        <w:rPr>
          <w:rFonts w:ascii="Times New Roman" w:eastAsia="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Итоговая оценка выпускника формируется на основе:</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оценок за выполнение итоговых работ по всем учебным предметам;</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xml:space="preserve">• оценки за выполнение и защиту </w:t>
      </w:r>
      <w:proofErr w:type="gramStart"/>
      <w:r w:rsidRPr="00FC64F1">
        <w:rPr>
          <w:rFonts w:ascii="Times New Roman" w:eastAsia="Times New Roman" w:hAnsi="Times New Roman" w:cs="Times New Roman"/>
          <w:sz w:val="24"/>
          <w:szCs w:val="24"/>
        </w:rPr>
        <w:t>индивидуального проекта</w:t>
      </w:r>
      <w:proofErr w:type="gramEnd"/>
      <w:r w:rsidRPr="00FC64F1">
        <w:rPr>
          <w:rFonts w:ascii="Times New Roman" w:eastAsia="Times New Roman" w:hAnsi="Times New Roman" w:cs="Times New Roman"/>
          <w:sz w:val="24"/>
          <w:szCs w:val="24"/>
        </w:rPr>
        <w:t>;</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оценок за работы, выносимые на государственную итоговую аттестацию (далее — ГИА).</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FC64F1">
        <w:rPr>
          <w:rFonts w:ascii="Times New Roman" w:eastAsia="Times New Roman" w:hAnsi="Times New Roman" w:cs="Times New Roman"/>
          <w:sz w:val="24"/>
          <w:szCs w:val="24"/>
        </w:rPr>
        <w:t>индивидуальный проект</w:t>
      </w:r>
      <w:proofErr w:type="gramEnd"/>
      <w:r w:rsidRPr="00FC64F1">
        <w:rPr>
          <w:rFonts w:ascii="Times New Roman" w:eastAsia="Times New Roman" w:hAnsi="Times New Roman"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lastRenderedPageBreak/>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proofErr w:type="gramStart"/>
      <w:r w:rsidRPr="00FC64F1">
        <w:rPr>
          <w:rFonts w:ascii="Times New Roman" w:eastAsia="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выдаче документа государственного образца об уровне образования – аттестата об основном общем образовании </w:t>
      </w:r>
      <w:r w:rsidRPr="00FC64F1">
        <w:rPr>
          <w:rFonts w:ascii="Times New Roman" w:eastAsia="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Решение</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о выдаче документа государственного образца об уровне образования — аттестата об основном общем образовании</w:t>
      </w:r>
      <w:r w:rsidRPr="00895AA0">
        <w:rPr>
          <w:rFonts w:ascii="Times New Roman" w:eastAsia="Times New Roman" w:hAnsi="Times New Roman" w:cs="Times New Roman"/>
          <w:sz w:val="24"/>
          <w:szCs w:val="24"/>
        </w:rPr>
        <w:t> </w:t>
      </w:r>
      <w:r w:rsidRPr="00FC64F1">
        <w:rPr>
          <w:rFonts w:ascii="Times New Roman" w:eastAsia="Times New Roman" w:hAnsi="Times New Roman" w:cs="Times New Roman"/>
          <w:sz w:val="24"/>
          <w:szCs w:val="24"/>
        </w:rPr>
        <w:t>принимается одновременно с рассмотрением и утверждением</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характеристики обучающегося,</w:t>
      </w:r>
      <w:r w:rsidRPr="00895AA0">
        <w:rPr>
          <w:rFonts w:ascii="Times New Roman" w:eastAsia="Times New Roman" w:hAnsi="Times New Roman" w:cs="Times New Roman"/>
          <w:sz w:val="24"/>
          <w:szCs w:val="24"/>
        </w:rPr>
        <w:t> </w:t>
      </w:r>
      <w:r w:rsidRPr="00FC64F1">
        <w:rPr>
          <w:rFonts w:ascii="Times New Roman" w:eastAsia="Times New Roman" w:hAnsi="Times New Roman" w:cs="Times New Roman"/>
          <w:sz w:val="24"/>
          <w:szCs w:val="24"/>
        </w:rPr>
        <w:t xml:space="preserve">с учётом которой осуществляется приём в профильные классы старшей школы. В характеристике </w:t>
      </w:r>
      <w:proofErr w:type="gramStart"/>
      <w:r w:rsidRPr="00FC64F1">
        <w:rPr>
          <w:rFonts w:ascii="Times New Roman" w:eastAsia="Times New Roman" w:hAnsi="Times New Roman" w:cs="Times New Roman"/>
          <w:sz w:val="24"/>
          <w:szCs w:val="24"/>
        </w:rPr>
        <w:t>обучающегося</w:t>
      </w:r>
      <w:proofErr w:type="gramEnd"/>
      <w:r w:rsidRPr="00FC64F1">
        <w:rPr>
          <w:rFonts w:ascii="Times New Roman" w:eastAsia="Times New Roman" w:hAnsi="Times New Roman" w:cs="Times New Roman"/>
          <w:sz w:val="24"/>
          <w:szCs w:val="24"/>
        </w:rPr>
        <w:t>:</w:t>
      </w:r>
    </w:p>
    <w:p w:rsidR="00FC64F1" w:rsidRPr="00FC64F1" w:rsidRDefault="00FC64F1" w:rsidP="00AA47F6">
      <w:pPr>
        <w:shd w:val="clear" w:color="auto" w:fill="FFFFFF"/>
        <w:spacing w:after="75" w:line="240" w:lineRule="auto"/>
        <w:ind w:firstLine="567"/>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отмечаются образовательные достижения и положительные качества обучающегося;</w:t>
      </w:r>
    </w:p>
    <w:p w:rsidR="00FC64F1" w:rsidRPr="00FC64F1" w:rsidRDefault="00FC64F1" w:rsidP="00AA47F6">
      <w:pPr>
        <w:shd w:val="clear" w:color="auto" w:fill="FFFFFF"/>
        <w:spacing w:after="75" w:line="240" w:lineRule="auto"/>
        <w:ind w:firstLine="567"/>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A47F6" w:rsidRPr="00895AA0" w:rsidRDefault="00AA47F6" w:rsidP="00814009">
      <w:pPr>
        <w:spacing w:line="240" w:lineRule="auto"/>
        <w:rPr>
          <w:rFonts w:ascii="Times New Roman" w:hAnsi="Times New Roman" w:cs="Times New Roman"/>
          <w:b/>
          <w:sz w:val="24"/>
          <w:szCs w:val="24"/>
        </w:rPr>
      </w:pPr>
    </w:p>
    <w:p w:rsidR="00657E6B" w:rsidRPr="00895AA0" w:rsidRDefault="00657E6B" w:rsidP="00AA47F6">
      <w:pPr>
        <w:shd w:val="clear" w:color="auto" w:fill="FFFFFF"/>
        <w:spacing w:after="0" w:line="240" w:lineRule="auto"/>
        <w:ind w:firstLine="454"/>
        <w:jc w:val="center"/>
        <w:rPr>
          <w:rFonts w:ascii="Times New Roman" w:eastAsia="Times New Roman" w:hAnsi="Times New Roman" w:cs="Times New Roman"/>
          <w:b/>
          <w:sz w:val="24"/>
          <w:szCs w:val="24"/>
        </w:rPr>
      </w:pPr>
      <w:r w:rsidRPr="00895AA0">
        <w:rPr>
          <w:rFonts w:ascii="Times New Roman" w:eastAsia="Times New Roman" w:hAnsi="Times New Roman" w:cs="Times New Roman"/>
          <w:b/>
          <w:sz w:val="24"/>
          <w:szCs w:val="24"/>
        </w:rPr>
        <w:t>2. СОДЕРЖАТЕЛЬНЫЙ РАЗДЕЛ</w:t>
      </w:r>
    </w:p>
    <w:p w:rsidR="00657E6B" w:rsidRPr="00657E6B" w:rsidRDefault="00657E6B" w:rsidP="00AA47F6">
      <w:pPr>
        <w:shd w:val="clear" w:color="auto" w:fill="FFFFFF"/>
        <w:spacing w:after="0" w:line="240" w:lineRule="auto"/>
        <w:ind w:firstLine="454"/>
        <w:jc w:val="center"/>
        <w:rPr>
          <w:rFonts w:ascii="Times New Roman" w:eastAsia="Times New Roman" w:hAnsi="Times New Roman" w:cs="Times New Roman"/>
          <w:b/>
          <w:sz w:val="24"/>
          <w:szCs w:val="24"/>
        </w:rPr>
      </w:pPr>
    </w:p>
    <w:p w:rsidR="00657E6B" w:rsidRPr="00657E6B" w:rsidRDefault="00657E6B" w:rsidP="00AA47F6">
      <w:pPr>
        <w:shd w:val="clear" w:color="auto" w:fill="FFFFFF"/>
        <w:spacing w:after="75" w:line="240" w:lineRule="auto"/>
        <w:ind w:firstLine="567"/>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xml:space="preserve">2.1. </w:t>
      </w:r>
      <w:proofErr w:type="gramStart"/>
      <w:r w:rsidRPr="00895AA0">
        <w:rPr>
          <w:rFonts w:ascii="Times New Roman" w:eastAsia="Times New Roman" w:hAnsi="Times New Roman" w:cs="Times New Roman"/>
          <w:b/>
          <w:bCs/>
          <w:sz w:val="24"/>
          <w:szCs w:val="24"/>
        </w:rPr>
        <w:t xml:space="preserve">Программа развития универсальных учебных действий у обучающихся на ступени  основного общего образования МБОУ </w:t>
      </w:r>
      <w:r w:rsidR="00814009">
        <w:rPr>
          <w:rFonts w:ascii="Times New Roman" w:eastAsia="Times New Roman" w:hAnsi="Times New Roman" w:cs="Times New Roman"/>
          <w:b/>
          <w:bCs/>
          <w:sz w:val="24"/>
          <w:szCs w:val="24"/>
        </w:rPr>
        <w:t xml:space="preserve">Васильевской </w:t>
      </w:r>
      <w:r w:rsidR="0065626F">
        <w:rPr>
          <w:rFonts w:ascii="Times New Roman" w:eastAsia="Times New Roman" w:hAnsi="Times New Roman" w:cs="Times New Roman"/>
          <w:b/>
          <w:bCs/>
          <w:sz w:val="24"/>
          <w:szCs w:val="24"/>
        </w:rPr>
        <w:t>ООШ</w:t>
      </w:r>
      <w:proofErr w:type="gramEnd"/>
    </w:p>
    <w:p w:rsidR="0050721D"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Цель программы</w:t>
      </w:r>
      <w:r w:rsidRPr="00657E6B">
        <w:rPr>
          <w:rFonts w:ascii="Times New Roman" w:eastAsia="Times New Roman" w:hAnsi="Times New Roman" w:cs="Times New Roman"/>
          <w:sz w:val="24"/>
          <w:szCs w:val="24"/>
        </w:rPr>
        <w:t>:</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создать комплекс организационно-управленческих, методических,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педагогических условий,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способствующих</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достижению учащимися основной школы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метапредметных образовательных результатов, обеспечивающих способность к сотрудничеству и коммуникации,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готовность самостоятельно пополнять, переносить и интегрировать знания, способность к самосовершенствованию и саморазвитию.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Задачи программы</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определить ценностные ориентиры развития универсальных учебных действий на ступени основного общего образования;</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определить перечень личностных и метапредметных результатов образования в основной школе,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 xml:space="preserve">с учетом преемственности при переходе </w:t>
      </w:r>
      <w:proofErr w:type="gramStart"/>
      <w:r w:rsidRPr="00657E6B">
        <w:rPr>
          <w:rFonts w:ascii="Times New Roman" w:eastAsia="Times New Roman" w:hAnsi="Times New Roman" w:cs="Times New Roman"/>
          <w:sz w:val="24"/>
          <w:szCs w:val="24"/>
        </w:rPr>
        <w:t>от</w:t>
      </w:r>
      <w:proofErr w:type="gramEnd"/>
      <w:r w:rsidRPr="00657E6B">
        <w:rPr>
          <w:rFonts w:ascii="Times New Roman" w:eastAsia="Times New Roman" w:hAnsi="Times New Roman" w:cs="Times New Roman"/>
          <w:sz w:val="24"/>
          <w:szCs w:val="24"/>
        </w:rPr>
        <w:t xml:space="preserve"> начального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к основному общему образованию;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охарактеризовать систему типовых заданий для формирования личностных и метапредметных результатов в 5 – 9 классах.</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p>
    <w:p w:rsidR="00657E6B" w:rsidRDefault="00657E6B" w:rsidP="00AA47F6">
      <w:pPr>
        <w:shd w:val="clear" w:color="auto" w:fill="FFFFFF"/>
        <w:spacing w:after="75" w:line="240" w:lineRule="auto"/>
        <w:ind w:firstLine="567"/>
        <w:jc w:val="center"/>
        <w:rPr>
          <w:rFonts w:ascii="Times New Roman" w:eastAsia="Times New Roman" w:hAnsi="Times New Roman" w:cs="Times New Roman"/>
          <w:b/>
          <w:bCs/>
          <w:sz w:val="24"/>
          <w:szCs w:val="24"/>
        </w:rPr>
      </w:pPr>
      <w:r w:rsidRPr="00895AA0">
        <w:rPr>
          <w:rFonts w:ascii="Times New Roman" w:eastAsia="Times New Roman" w:hAnsi="Times New Roman" w:cs="Times New Roman"/>
          <w:b/>
          <w:bCs/>
          <w:sz w:val="24"/>
          <w:szCs w:val="24"/>
        </w:rPr>
        <w:lastRenderedPageBreak/>
        <w:t>Описание ценностных ориентиров развития универсальных учебных действий на ступени основного общего образования</w:t>
      </w:r>
    </w:p>
    <w:p w:rsidR="005F0BF9" w:rsidRPr="00657E6B" w:rsidRDefault="005F0BF9" w:rsidP="00AA47F6">
      <w:pPr>
        <w:shd w:val="clear" w:color="auto" w:fill="FFFFFF"/>
        <w:spacing w:after="75" w:line="240" w:lineRule="auto"/>
        <w:ind w:firstLine="567"/>
        <w:jc w:val="both"/>
        <w:rPr>
          <w:rFonts w:ascii="Times New Roman" w:eastAsia="Times New Roman" w:hAnsi="Times New Roman" w:cs="Times New Roman"/>
          <w:sz w:val="24"/>
          <w:szCs w:val="24"/>
        </w:rPr>
      </w:pP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В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 xml:space="preserve">МБОУ </w:t>
      </w:r>
      <w:r w:rsidR="00814009">
        <w:rPr>
          <w:rFonts w:ascii="Times New Roman" w:eastAsia="Times New Roman" w:hAnsi="Times New Roman" w:cs="Times New Roman"/>
          <w:sz w:val="24"/>
          <w:szCs w:val="24"/>
        </w:rPr>
        <w:t xml:space="preserve">Васильевской </w:t>
      </w:r>
      <w:r w:rsidR="0065626F">
        <w:rPr>
          <w:rFonts w:ascii="Times New Roman" w:eastAsia="Times New Roman" w:hAnsi="Times New Roman" w:cs="Times New Roman"/>
          <w:sz w:val="24"/>
          <w:szCs w:val="24"/>
        </w:rPr>
        <w:t>ООШ</w:t>
      </w:r>
      <w:r w:rsidRPr="00657E6B">
        <w:rPr>
          <w:rFonts w:ascii="Times New Roman" w:eastAsia="Times New Roman" w:hAnsi="Times New Roman" w:cs="Times New Roman"/>
          <w:sz w:val="24"/>
          <w:szCs w:val="24"/>
        </w:rPr>
        <w:t xml:space="preserve"> на второй ступени обучения соблюдена преемственность в реализации образовательной программы</w:t>
      </w:r>
      <w:r w:rsidR="00814009">
        <w:rPr>
          <w:rFonts w:ascii="Times New Roman" w:eastAsia="Times New Roman" w:hAnsi="Times New Roman" w:cs="Times New Roman"/>
          <w:sz w:val="24"/>
          <w:szCs w:val="24"/>
        </w:rPr>
        <w:t xml:space="preserve"> </w:t>
      </w:r>
      <w:r w:rsidR="00814009" w:rsidRPr="00737CBF">
        <w:rPr>
          <w:rFonts w:ascii="Times New Roman" w:eastAsia="Times New Roman" w:hAnsi="Times New Roman" w:cs="Times New Roman"/>
          <w:sz w:val="24"/>
          <w:szCs w:val="24"/>
        </w:rPr>
        <w:t xml:space="preserve">«Гармония» и </w:t>
      </w:r>
      <w:r w:rsidRPr="00737CBF">
        <w:rPr>
          <w:rFonts w:ascii="Times New Roman" w:eastAsia="Times New Roman" w:hAnsi="Times New Roman" w:cs="Times New Roman"/>
          <w:sz w:val="24"/>
          <w:szCs w:val="24"/>
        </w:rPr>
        <w:t xml:space="preserve"> «</w:t>
      </w:r>
      <w:r w:rsidR="00814009" w:rsidRPr="00737CBF">
        <w:rPr>
          <w:rFonts w:ascii="Times New Roman" w:eastAsia="Times New Roman" w:hAnsi="Times New Roman" w:cs="Times New Roman"/>
          <w:sz w:val="24"/>
          <w:szCs w:val="24"/>
        </w:rPr>
        <w:t>Школа России</w:t>
      </w:r>
      <w:r w:rsidRPr="00737CBF">
        <w:rPr>
          <w:rFonts w:ascii="Times New Roman" w:eastAsia="Times New Roman" w:hAnsi="Times New Roman" w:cs="Times New Roman"/>
          <w:sz w:val="24"/>
          <w:szCs w:val="24"/>
        </w:rPr>
        <w:t>»,</w:t>
      </w:r>
      <w:r w:rsidRPr="00657E6B">
        <w:rPr>
          <w:rFonts w:ascii="Times New Roman" w:eastAsia="Times New Roman" w:hAnsi="Times New Roman" w:cs="Times New Roman"/>
          <w:sz w:val="24"/>
          <w:szCs w:val="24"/>
        </w:rPr>
        <w:t xml:space="preserve"> поэтому настоящая программа опирается на идеи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 xml:space="preserve">авторов образовательной программы </w:t>
      </w:r>
      <w:r w:rsidR="00814009">
        <w:rPr>
          <w:rFonts w:ascii="Times New Roman" w:eastAsia="Times New Roman" w:hAnsi="Times New Roman" w:cs="Times New Roman"/>
          <w:sz w:val="24"/>
          <w:szCs w:val="24"/>
        </w:rPr>
        <w:t xml:space="preserve">«Гармония» и </w:t>
      </w:r>
      <w:r w:rsidR="00814009" w:rsidRPr="00657E6B">
        <w:rPr>
          <w:rFonts w:ascii="Times New Roman" w:eastAsia="Times New Roman" w:hAnsi="Times New Roman" w:cs="Times New Roman"/>
          <w:sz w:val="24"/>
          <w:szCs w:val="24"/>
        </w:rPr>
        <w:t xml:space="preserve"> «</w:t>
      </w:r>
      <w:r w:rsidR="00814009">
        <w:rPr>
          <w:rFonts w:ascii="Times New Roman" w:eastAsia="Times New Roman" w:hAnsi="Times New Roman" w:cs="Times New Roman"/>
          <w:sz w:val="24"/>
          <w:szCs w:val="24"/>
        </w:rPr>
        <w:t>Школа России</w:t>
      </w:r>
      <w:r w:rsidRPr="00657E6B">
        <w:rPr>
          <w:rFonts w:ascii="Times New Roman" w:eastAsia="Times New Roman" w:hAnsi="Times New Roman" w:cs="Times New Roman"/>
          <w:sz w:val="24"/>
          <w:szCs w:val="24"/>
        </w:rPr>
        <w:t>», имеющих серьезный опыт по формированию универсальных учебных действий</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Программа развития универсальных учебных действий на ступени основного общего образования конкретизирует</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Поэтому задача начальной школы «учить ученика учиться» трансформируется в новую задачу для основной школы – «учить ученика учиться в общении».</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коммуникативных универсальных учебных действий</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приоритетное внимание уделяется:</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формированию действий по организации и планированию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учебного сотрудничества с учителем и сверстниками</w:t>
      </w:r>
      <w:r w:rsidRPr="00657E6B">
        <w:rPr>
          <w:rFonts w:ascii="Times New Roman" w:eastAsia="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proofErr w:type="gramStart"/>
      <w:r w:rsidRPr="00657E6B">
        <w:rPr>
          <w:rFonts w:ascii="Times New Roman" w:eastAsia="Times New Roman" w:hAnsi="Times New Roman" w:cs="Times New Roman"/>
          <w:sz w:val="24"/>
          <w:szCs w:val="24"/>
        </w:rPr>
        <w:t>• практическому освоению умений, составляющих основу</w:t>
      </w:r>
      <w:r w:rsidRPr="00895AA0">
        <w:rPr>
          <w:rFonts w:ascii="Times New Roman" w:eastAsia="Times New Roman" w:hAnsi="Times New Roman" w:cs="Times New Roman"/>
          <w:sz w:val="24"/>
          <w:szCs w:val="24"/>
        </w:rPr>
        <w:t xml:space="preserve"> </w:t>
      </w:r>
      <w:r w:rsidRPr="00895AA0">
        <w:rPr>
          <w:rFonts w:ascii="Times New Roman" w:eastAsia="Times New Roman" w:hAnsi="Times New Roman" w:cs="Times New Roman"/>
          <w:i/>
          <w:iCs/>
          <w:sz w:val="24"/>
          <w:szCs w:val="24"/>
        </w:rPr>
        <w:t>коммуникативной компетентности</w:t>
      </w:r>
      <w:r w:rsidRPr="00657E6B">
        <w:rPr>
          <w:rFonts w:ascii="Times New Roman" w:eastAsia="Times New Roman" w:hAnsi="Times New Roman" w:cs="Times New Roman"/>
          <w:sz w:val="24"/>
          <w:szCs w:val="24"/>
        </w:rPr>
        <w:t>: ставить и решать многообразные коммуникативные задачи; действовать с учётом позиции другого и уметь согласовывать свои действия;</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устанавливать и поддерживать необходимые контакты с другими людьми; удовлетворительно владеть нормами и техникой общения;</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развитию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речевой деятельности</w:t>
      </w:r>
      <w:r w:rsidRPr="00657E6B">
        <w:rPr>
          <w:rFonts w:ascii="Times New Roman" w:eastAsia="Times New Roman" w:hAnsi="Times New Roman" w:cs="Times New Roman"/>
          <w:sz w:val="24"/>
          <w:szCs w:val="24"/>
        </w:rPr>
        <w:t>, приобретению опыта использования речевых сре</w:t>
      </w:r>
      <w:proofErr w:type="gramStart"/>
      <w:r w:rsidRPr="00657E6B">
        <w:rPr>
          <w:rFonts w:ascii="Times New Roman" w:eastAsia="Times New Roman" w:hAnsi="Times New Roman" w:cs="Times New Roman"/>
          <w:sz w:val="24"/>
          <w:szCs w:val="24"/>
        </w:rPr>
        <w:t>дств дл</w:t>
      </w:r>
      <w:proofErr w:type="gramEnd"/>
      <w:r w:rsidRPr="00657E6B">
        <w:rPr>
          <w:rFonts w:ascii="Times New Roman" w:eastAsia="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личностных универсальных учебных действий  </w:t>
      </w:r>
      <w:r w:rsidRPr="00657E6B">
        <w:rPr>
          <w:rFonts w:ascii="Times New Roman" w:eastAsia="Times New Roman" w:hAnsi="Times New Roman" w:cs="Times New Roman"/>
          <w:sz w:val="24"/>
          <w:szCs w:val="24"/>
        </w:rPr>
        <w:t>приоритетное внимание уделяется формированию: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 гражданской идентичности личности</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 социальных компетенций </w:t>
      </w:r>
      <w:r w:rsidRPr="00895AA0">
        <w:rPr>
          <w:rFonts w:ascii="Times New Roman" w:eastAsia="Times New Roman" w:hAnsi="Times New Roman" w:cs="Times New Roman"/>
          <w:sz w:val="24"/>
          <w:szCs w:val="24"/>
        </w:rPr>
        <w:t>(ценностно-смысловые установки и моральные нормы, опыт социальных и межличностных отношений, правосознание);</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готовности и способности к переходу к самообразованию на основе учебно-познавательной мотивации, в том числе</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готовности к выбору направления профильного образования</w:t>
      </w:r>
      <w:r w:rsidR="0050721D">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регулятивных универсальных учебных действий </w:t>
      </w:r>
      <w:r w:rsidRPr="00657E6B">
        <w:rPr>
          <w:rFonts w:ascii="Times New Roman" w:eastAsia="Times New Roman" w:hAnsi="Times New Roman" w:cs="Times New Roman"/>
          <w:sz w:val="24"/>
          <w:szCs w:val="24"/>
        </w:rP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lastRenderedPageBreak/>
        <w:t>Ведущим способом решения этой задачи является формирование способности к проектированию.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познавательных универсальных учебных действий </w:t>
      </w:r>
      <w:r w:rsidRPr="00657E6B">
        <w:rPr>
          <w:rFonts w:ascii="Times New Roman" w:eastAsia="Times New Roman" w:hAnsi="Times New Roman" w:cs="Times New Roman"/>
          <w:sz w:val="24"/>
          <w:szCs w:val="24"/>
        </w:rPr>
        <w:t>приоритетное внимание уделяется:</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xml:space="preserve">• практическому освоению </w:t>
      </w:r>
      <w:proofErr w:type="gramStart"/>
      <w:r w:rsidRPr="00657E6B">
        <w:rPr>
          <w:rFonts w:ascii="Times New Roman" w:eastAsia="Times New Roman" w:hAnsi="Times New Roman" w:cs="Times New Roman"/>
          <w:sz w:val="24"/>
          <w:szCs w:val="24"/>
        </w:rPr>
        <w:t>обучающимися</w:t>
      </w:r>
      <w:proofErr w:type="gramEnd"/>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 проектно-исследовательской деятельности</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развитию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стратегий смыслового чтения</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и</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работе с информацией</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практическому освоению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методов познания</w:t>
      </w:r>
      <w:r w:rsidRPr="00657E6B">
        <w:rPr>
          <w:rFonts w:ascii="Times New Roman" w:eastAsia="Times New Roman" w:hAnsi="Times New Roman" w:cs="Times New Roman"/>
          <w:sz w:val="24"/>
          <w:szCs w:val="24"/>
        </w:rPr>
        <w:t>, используемых в различных областях знания и сферах культуры, соответствующего им</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инструментария и понятийного аппарата</w:t>
      </w:r>
      <w:r w:rsidRPr="00657E6B">
        <w:rPr>
          <w:rFonts w:ascii="Times New Roman" w:eastAsia="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895AA0">
        <w:rPr>
          <w:rFonts w:ascii="Times New Roman" w:eastAsia="Times New Roman" w:hAnsi="Times New Roman" w:cs="Times New Roman"/>
          <w:i/>
          <w:iCs/>
          <w:sz w:val="24"/>
          <w:szCs w:val="24"/>
        </w:rPr>
        <w:t> логических действий и операций.</w:t>
      </w:r>
    </w:p>
    <w:p w:rsidR="00657E6B" w:rsidRPr="00657E6B" w:rsidRDefault="00657E6B" w:rsidP="00AA47F6">
      <w:pPr>
        <w:pStyle w:val="afd"/>
      </w:pPr>
      <w:r w:rsidRPr="00657E6B">
        <w:t> </w:t>
      </w:r>
    </w:p>
    <w:p w:rsidR="00657E6B" w:rsidRPr="00657E6B" w:rsidRDefault="00657E6B" w:rsidP="00AA47F6">
      <w:pPr>
        <w:shd w:val="clear" w:color="auto" w:fill="FFFFFF"/>
        <w:spacing w:after="75" w:line="240" w:lineRule="auto"/>
        <w:ind w:firstLine="567"/>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Связь универсальных учебных действий  с содержанием учебных предметов</w:t>
      </w:r>
    </w:p>
    <w:p w:rsidR="00657E6B" w:rsidRPr="00657E6B" w:rsidRDefault="00657E6B" w:rsidP="00AA47F6">
      <w:pPr>
        <w:pStyle w:val="afd"/>
      </w:pPr>
      <w:r w:rsidRPr="00657E6B">
        <w:t> </w:t>
      </w:r>
    </w:p>
    <w:p w:rsidR="005F0BF9" w:rsidRPr="00814009" w:rsidRDefault="005F0BF9" w:rsidP="00AA47F6">
      <w:pPr>
        <w:pStyle w:val="afd"/>
        <w:ind w:firstLine="567"/>
        <w:jc w:val="both"/>
        <w:rPr>
          <w:color w:val="FF0000"/>
        </w:rPr>
      </w:pPr>
      <w:r>
        <w:t xml:space="preserve">Формирование УУД является целенаправленным, системным процессом, который реализуется через </w:t>
      </w:r>
      <w:r w:rsidRPr="00895AA0">
        <w:t xml:space="preserve">все предметные области  и внеурочную деятельность.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«Литература», «Иностранный язык», «Математика», «Информатика», «География», «История России. </w:t>
      </w:r>
      <w:proofErr w:type="gramStart"/>
      <w:r w:rsidRPr="00895AA0">
        <w:t>Всеобщая история», «Обществознание», «Биология», «Химия»,  «Физика», «Технология», «Физическая культура», «Основы безопасности жизнедеятельности», «Изобразительное искусство», «Музыка» в отношении  ценностно-смыслового, личностного, познавательного и коммуникативного развития учащихся. </w:t>
      </w:r>
      <w:proofErr w:type="gramEnd"/>
    </w:p>
    <w:p w:rsidR="005F0BF9" w:rsidRDefault="005F0BF9" w:rsidP="00AA47F6">
      <w:pPr>
        <w:shd w:val="clear" w:color="auto" w:fill="FFFFFF"/>
        <w:spacing w:after="75" w:line="240" w:lineRule="auto"/>
        <w:ind w:firstLine="567"/>
        <w:jc w:val="both"/>
        <w:rPr>
          <w:rFonts w:ascii="Times New Roman" w:eastAsia="Times New Roman" w:hAnsi="Times New Roman" w:cs="Times New Roman"/>
          <w:sz w:val="24"/>
          <w:szCs w:val="24"/>
        </w:rPr>
      </w:pPr>
    </w:p>
    <w:p w:rsidR="00657E6B" w:rsidRPr="00895AA0"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Каждый из предметов учебного плана, помимо прямого эффекта обучения –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приобретения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определенных знаний, умений, навыков -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вносит свой вклад в формирование универсальных учебных умений.</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p>
    <w:tbl>
      <w:tblPr>
        <w:tblStyle w:val="a4"/>
        <w:tblW w:w="9923" w:type="dxa"/>
        <w:tblLook w:val="04A0"/>
      </w:tblPr>
      <w:tblGrid>
        <w:gridCol w:w="2946"/>
        <w:gridCol w:w="6977"/>
      </w:tblGrid>
      <w:tr w:rsidR="00657E6B" w:rsidRPr="00657E6B" w:rsidTr="00454116">
        <w:trPr>
          <w:trHeight w:val="788"/>
        </w:trPr>
        <w:tc>
          <w:tcPr>
            <w:tcW w:w="2946" w:type="dxa"/>
            <w:hideMark/>
          </w:tcPr>
          <w:p w:rsidR="00657E6B" w:rsidRPr="005456D9" w:rsidRDefault="00657E6B" w:rsidP="00AA47F6">
            <w:pPr>
              <w:spacing w:after="75"/>
              <w:jc w:val="center"/>
              <w:rPr>
                <w:b/>
                <w:sz w:val="24"/>
                <w:szCs w:val="24"/>
              </w:rPr>
            </w:pPr>
            <w:r w:rsidRPr="005456D9">
              <w:rPr>
                <w:b/>
                <w:sz w:val="24"/>
                <w:szCs w:val="24"/>
              </w:rPr>
              <w:t>Образовательные области</w:t>
            </w:r>
          </w:p>
        </w:tc>
        <w:tc>
          <w:tcPr>
            <w:tcW w:w="6977" w:type="dxa"/>
            <w:hideMark/>
          </w:tcPr>
          <w:p w:rsidR="00657E6B" w:rsidRPr="005456D9" w:rsidRDefault="00657E6B" w:rsidP="00AA47F6">
            <w:pPr>
              <w:spacing w:after="75"/>
              <w:jc w:val="center"/>
              <w:rPr>
                <w:b/>
                <w:sz w:val="24"/>
                <w:szCs w:val="24"/>
              </w:rPr>
            </w:pPr>
            <w:r w:rsidRPr="005456D9">
              <w:rPr>
                <w:b/>
                <w:sz w:val="24"/>
                <w:szCs w:val="24"/>
              </w:rPr>
              <w:t>Смысловые акценты УУД</w:t>
            </w:r>
          </w:p>
        </w:tc>
      </w:tr>
      <w:tr w:rsidR="00657E6B" w:rsidRPr="00657E6B" w:rsidTr="00454116">
        <w:trPr>
          <w:trHeight w:val="155"/>
        </w:trPr>
        <w:tc>
          <w:tcPr>
            <w:tcW w:w="2946" w:type="dxa"/>
            <w:hideMark/>
          </w:tcPr>
          <w:p w:rsidR="00657E6B" w:rsidRPr="00657E6B" w:rsidRDefault="00657E6B" w:rsidP="00AA47F6">
            <w:pPr>
              <w:spacing w:after="75"/>
              <w:jc w:val="both"/>
              <w:rPr>
                <w:sz w:val="24"/>
                <w:szCs w:val="24"/>
              </w:rPr>
            </w:pPr>
            <w:r w:rsidRPr="00657E6B">
              <w:rPr>
                <w:sz w:val="24"/>
                <w:szCs w:val="24"/>
              </w:rPr>
              <w:t>Филология</w:t>
            </w:r>
          </w:p>
        </w:tc>
        <w:tc>
          <w:tcPr>
            <w:tcW w:w="6977" w:type="dxa"/>
            <w:hideMark/>
          </w:tcPr>
          <w:p w:rsidR="00657E6B" w:rsidRPr="00657E6B" w:rsidRDefault="00657E6B" w:rsidP="00AA47F6">
            <w:pPr>
              <w:spacing w:after="75"/>
              <w:jc w:val="both"/>
              <w:rPr>
                <w:sz w:val="24"/>
                <w:szCs w:val="24"/>
              </w:rPr>
            </w:pPr>
            <w:r w:rsidRPr="00657E6B">
              <w:rPr>
                <w:spacing w:val="-4"/>
                <w:sz w:val="24"/>
                <w:szCs w:val="24"/>
              </w:rPr>
              <w:t>- формирование гражданской, этнической и социальной идентичности, позволяющей понимать, быть понятым, выражать внутренний мир человека;</w:t>
            </w:r>
          </w:p>
          <w:p w:rsidR="005456D9" w:rsidRDefault="00657E6B" w:rsidP="00AA47F6">
            <w:pPr>
              <w:spacing w:after="75"/>
              <w:jc w:val="both"/>
              <w:rPr>
                <w:sz w:val="24"/>
                <w:szCs w:val="24"/>
              </w:rPr>
            </w:pPr>
            <w:r w:rsidRPr="00657E6B">
              <w:rPr>
                <w:spacing w:val="-4"/>
                <w:sz w:val="24"/>
                <w:szCs w:val="24"/>
              </w:rPr>
              <w:t>-</w:t>
            </w:r>
            <w:r w:rsidRPr="00895AA0">
              <w:rPr>
                <w:spacing w:val="-4"/>
                <w:sz w:val="24"/>
                <w:szCs w:val="24"/>
              </w:rPr>
              <w:t> </w:t>
            </w:r>
            <w:r w:rsidRPr="00657E6B">
              <w:rPr>
                <w:sz w:val="24"/>
                <w:szCs w:val="24"/>
              </w:rPr>
              <w:t>нацеленность на</w:t>
            </w:r>
            <w:r w:rsidRPr="00895AA0">
              <w:rPr>
                <w:sz w:val="24"/>
                <w:szCs w:val="24"/>
              </w:rPr>
              <w:t> </w:t>
            </w:r>
            <w:r w:rsidRPr="00895AA0">
              <w:rPr>
                <w:i/>
                <w:iCs/>
                <w:sz w:val="24"/>
                <w:szCs w:val="24"/>
              </w:rPr>
              <w:t xml:space="preserve">личностное </w:t>
            </w:r>
            <w:r w:rsidRPr="00657E6B">
              <w:rPr>
                <w:sz w:val="24"/>
                <w:szCs w:val="24"/>
              </w:rPr>
              <w:t>развитие ученика;</w:t>
            </w:r>
          </w:p>
          <w:p w:rsidR="00657E6B" w:rsidRPr="00657E6B" w:rsidRDefault="005456D9" w:rsidP="00AA47F6">
            <w:pPr>
              <w:spacing w:after="75"/>
              <w:jc w:val="both"/>
              <w:rPr>
                <w:sz w:val="24"/>
                <w:szCs w:val="24"/>
              </w:rPr>
            </w:pPr>
            <w:r>
              <w:rPr>
                <w:sz w:val="24"/>
                <w:szCs w:val="24"/>
              </w:rPr>
              <w:t>-</w:t>
            </w:r>
            <w:r w:rsidR="00657E6B" w:rsidRPr="00895AA0">
              <w:rPr>
                <w:sz w:val="24"/>
                <w:szCs w:val="24"/>
              </w:rPr>
              <w:t> </w:t>
            </w:r>
            <w:r w:rsidR="00657E6B" w:rsidRPr="00657E6B">
              <w:rPr>
                <w:spacing w:val="-4"/>
                <w:sz w:val="24"/>
                <w:szCs w:val="24"/>
              </w:rPr>
              <w:t>духовное, нравственное, эмоциональное, творческое, этическое и познавательное развитие</w:t>
            </w:r>
          </w:p>
          <w:p w:rsidR="00657E6B" w:rsidRDefault="00657E6B" w:rsidP="00AA47F6">
            <w:pPr>
              <w:spacing w:after="75"/>
              <w:jc w:val="both"/>
              <w:rPr>
                <w:sz w:val="24"/>
                <w:szCs w:val="24"/>
              </w:rPr>
            </w:pPr>
            <w:r w:rsidRPr="00657E6B">
              <w:rPr>
                <w:sz w:val="24"/>
                <w:szCs w:val="24"/>
              </w:rPr>
              <w:t>-</w:t>
            </w:r>
            <w:r w:rsidRPr="00895AA0">
              <w:rPr>
                <w:sz w:val="24"/>
                <w:szCs w:val="24"/>
              </w:rPr>
              <w:t> </w:t>
            </w:r>
            <w:r w:rsidRPr="00657E6B">
              <w:rPr>
                <w:sz w:val="24"/>
                <w:szCs w:val="24"/>
              </w:rPr>
              <w:t>формирование</w:t>
            </w:r>
            <w:r w:rsidRPr="00895AA0">
              <w:rPr>
                <w:sz w:val="24"/>
                <w:szCs w:val="24"/>
              </w:rPr>
              <w:t> </w:t>
            </w:r>
            <w:r w:rsidRPr="00895AA0">
              <w:rPr>
                <w:i/>
                <w:iCs/>
                <w:sz w:val="24"/>
                <w:szCs w:val="24"/>
              </w:rPr>
              <w:t xml:space="preserve">коммуникативных </w:t>
            </w:r>
            <w:r w:rsidRPr="00657E6B">
              <w:rPr>
                <w:sz w:val="24"/>
                <w:szCs w:val="24"/>
              </w:rPr>
              <w:t>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456D9" w:rsidRPr="00657E6B" w:rsidRDefault="005456D9" w:rsidP="00AA47F6">
            <w:pPr>
              <w:spacing w:after="75"/>
              <w:jc w:val="both"/>
              <w:rPr>
                <w:sz w:val="24"/>
                <w:szCs w:val="24"/>
              </w:rPr>
            </w:pPr>
            <w:r>
              <w:rPr>
                <w:sz w:val="24"/>
                <w:szCs w:val="24"/>
              </w:rPr>
              <w:t xml:space="preserve">- </w:t>
            </w:r>
            <w:r w:rsidRPr="00657E6B">
              <w:rPr>
                <w:sz w:val="24"/>
                <w:szCs w:val="24"/>
              </w:rPr>
              <w:t>формирование</w:t>
            </w:r>
            <w:r w:rsidRPr="00895AA0">
              <w:rPr>
                <w:sz w:val="24"/>
                <w:szCs w:val="24"/>
              </w:rPr>
              <w:t> </w:t>
            </w:r>
            <w:r w:rsidRPr="00895AA0">
              <w:rPr>
                <w:i/>
                <w:iCs/>
                <w:sz w:val="24"/>
                <w:szCs w:val="24"/>
              </w:rPr>
              <w:t>познавательных</w:t>
            </w:r>
            <w:r w:rsidRPr="00657E6B">
              <w:rPr>
                <w:sz w:val="24"/>
                <w:szCs w:val="24"/>
              </w:rPr>
              <w:t> универсальных учебных действий в процессе освоения системы понятий и правил</w:t>
            </w:r>
          </w:p>
          <w:p w:rsidR="00657E6B" w:rsidRPr="00657E6B" w:rsidRDefault="00657E6B" w:rsidP="00AA47F6">
            <w:pPr>
              <w:spacing w:after="75"/>
              <w:jc w:val="both"/>
              <w:rPr>
                <w:sz w:val="24"/>
                <w:szCs w:val="24"/>
              </w:rPr>
            </w:pPr>
          </w:p>
        </w:tc>
      </w:tr>
      <w:tr w:rsidR="00657E6B" w:rsidRPr="00657E6B" w:rsidTr="00454116">
        <w:trPr>
          <w:trHeight w:val="155"/>
        </w:trPr>
        <w:tc>
          <w:tcPr>
            <w:tcW w:w="2946" w:type="dxa"/>
            <w:hideMark/>
          </w:tcPr>
          <w:p w:rsidR="00657E6B" w:rsidRPr="00657E6B" w:rsidRDefault="00657E6B" w:rsidP="00AA47F6">
            <w:pPr>
              <w:spacing w:after="75"/>
              <w:jc w:val="both"/>
              <w:rPr>
                <w:sz w:val="24"/>
                <w:szCs w:val="24"/>
              </w:rPr>
            </w:pPr>
            <w:r w:rsidRPr="00657E6B">
              <w:rPr>
                <w:sz w:val="24"/>
                <w:szCs w:val="24"/>
              </w:rPr>
              <w:t xml:space="preserve">Математика и </w:t>
            </w:r>
            <w:r w:rsidRPr="00657E6B">
              <w:rPr>
                <w:sz w:val="24"/>
                <w:szCs w:val="24"/>
              </w:rPr>
              <w:lastRenderedPageBreak/>
              <w:t>информатика</w:t>
            </w:r>
          </w:p>
          <w:p w:rsidR="00657E6B" w:rsidRPr="00657E6B" w:rsidRDefault="00657E6B" w:rsidP="00AA47F6">
            <w:pPr>
              <w:spacing w:after="75"/>
              <w:jc w:val="both"/>
              <w:rPr>
                <w:sz w:val="24"/>
                <w:szCs w:val="24"/>
              </w:rPr>
            </w:pPr>
            <w:r w:rsidRPr="00657E6B">
              <w:rPr>
                <w:sz w:val="24"/>
                <w:szCs w:val="24"/>
              </w:rPr>
              <w:t> </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lastRenderedPageBreak/>
              <w:t xml:space="preserve">- осознание значения математики и информатики в повседневной жизни человека, понимание роли информационных процессов в </w:t>
            </w:r>
            <w:r w:rsidRPr="00657E6B">
              <w:rPr>
                <w:spacing w:val="-4"/>
                <w:sz w:val="24"/>
                <w:szCs w:val="24"/>
              </w:rPr>
              <w:lastRenderedPageBreak/>
              <w:t>современном мире;</w:t>
            </w:r>
          </w:p>
          <w:p w:rsidR="00657E6B" w:rsidRPr="00657E6B" w:rsidRDefault="00657E6B" w:rsidP="00AA47F6">
            <w:pPr>
              <w:shd w:val="clear" w:color="auto" w:fill="FFFFFF"/>
              <w:spacing w:after="75"/>
              <w:jc w:val="both"/>
              <w:rPr>
                <w:sz w:val="24"/>
                <w:szCs w:val="24"/>
              </w:rPr>
            </w:pPr>
            <w:r w:rsidRPr="00657E6B">
              <w:rPr>
                <w:spacing w:val="-4"/>
                <w:sz w:val="24"/>
                <w:szCs w:val="24"/>
              </w:rPr>
              <w:t>-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57E6B" w:rsidRPr="00657E6B" w:rsidRDefault="00657E6B" w:rsidP="00AA47F6">
            <w:pPr>
              <w:shd w:val="clear" w:color="auto" w:fill="FFFFFF"/>
              <w:spacing w:after="75"/>
              <w:jc w:val="both"/>
              <w:rPr>
                <w:sz w:val="24"/>
                <w:szCs w:val="24"/>
              </w:rPr>
            </w:pPr>
            <w:r w:rsidRPr="00657E6B">
              <w:rPr>
                <w:spacing w:val="-4"/>
                <w:sz w:val="24"/>
                <w:szCs w:val="24"/>
              </w:rPr>
              <w:t>- 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657E6B" w:rsidRPr="00657E6B" w:rsidTr="00454116">
        <w:trPr>
          <w:trHeight w:val="155"/>
        </w:trPr>
        <w:tc>
          <w:tcPr>
            <w:tcW w:w="2946" w:type="dxa"/>
            <w:hideMark/>
          </w:tcPr>
          <w:p w:rsidR="00657E6B" w:rsidRPr="00657E6B" w:rsidRDefault="00657E6B" w:rsidP="00AA47F6">
            <w:pPr>
              <w:spacing w:after="75"/>
              <w:jc w:val="both"/>
              <w:rPr>
                <w:sz w:val="24"/>
                <w:szCs w:val="24"/>
              </w:rPr>
            </w:pPr>
            <w:r w:rsidRPr="00657E6B">
              <w:rPr>
                <w:sz w:val="24"/>
                <w:szCs w:val="24"/>
              </w:rPr>
              <w:lastRenderedPageBreak/>
              <w:t>О</w:t>
            </w:r>
            <w:r w:rsidRPr="00657E6B">
              <w:rPr>
                <w:spacing w:val="-4"/>
                <w:sz w:val="24"/>
                <w:szCs w:val="24"/>
              </w:rPr>
              <w:t>бщественно-научные предметы</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 формирование мировоззренческой, ценностно-смысловой сферы обучающихся, </w:t>
            </w:r>
            <w:r w:rsidRPr="00895AA0">
              <w:rPr>
                <w:spacing w:val="-4"/>
                <w:sz w:val="24"/>
                <w:szCs w:val="24"/>
              </w:rPr>
              <w:t> </w:t>
            </w:r>
            <w:r w:rsidRPr="00657E6B">
              <w:rPr>
                <w:spacing w:val="-4"/>
                <w:sz w:val="24"/>
                <w:szCs w:val="24"/>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657E6B" w:rsidRPr="00657E6B" w:rsidRDefault="00657E6B" w:rsidP="00AA47F6">
            <w:pPr>
              <w:shd w:val="clear" w:color="auto" w:fill="FFFFFF"/>
              <w:spacing w:after="75"/>
              <w:jc w:val="both"/>
              <w:rPr>
                <w:sz w:val="24"/>
                <w:szCs w:val="24"/>
              </w:rPr>
            </w:pPr>
            <w:r w:rsidRPr="00657E6B">
              <w:rPr>
                <w:spacing w:val="-4"/>
                <w:sz w:val="24"/>
                <w:szCs w:val="24"/>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657E6B" w:rsidRPr="00657E6B" w:rsidRDefault="00657E6B" w:rsidP="00AA47F6">
            <w:pPr>
              <w:shd w:val="clear" w:color="auto" w:fill="FFFFFF"/>
              <w:spacing w:after="75"/>
              <w:jc w:val="both"/>
              <w:rPr>
                <w:sz w:val="24"/>
                <w:szCs w:val="24"/>
              </w:rPr>
            </w:pPr>
            <w:r w:rsidRPr="00657E6B">
              <w:rPr>
                <w:spacing w:val="-4"/>
                <w:sz w:val="24"/>
                <w:szCs w:val="24"/>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657E6B" w:rsidRPr="00657E6B" w:rsidTr="00454116">
        <w:trPr>
          <w:trHeight w:val="3098"/>
        </w:trPr>
        <w:tc>
          <w:tcPr>
            <w:tcW w:w="2946" w:type="dxa"/>
            <w:hideMark/>
          </w:tcPr>
          <w:p w:rsidR="00657E6B" w:rsidRPr="00657E6B" w:rsidRDefault="00657E6B" w:rsidP="00AA47F6">
            <w:pPr>
              <w:spacing w:after="75"/>
              <w:jc w:val="both"/>
              <w:rPr>
                <w:sz w:val="24"/>
                <w:szCs w:val="24"/>
              </w:rPr>
            </w:pPr>
            <w:proofErr w:type="gramStart"/>
            <w:r w:rsidRPr="00895AA0">
              <w:rPr>
                <w:b/>
                <w:bCs/>
                <w:spacing w:val="-4"/>
                <w:sz w:val="24"/>
                <w:szCs w:val="24"/>
              </w:rPr>
              <w:t>Естественно-научные</w:t>
            </w:r>
            <w:proofErr w:type="gramEnd"/>
            <w:r w:rsidRPr="00895AA0">
              <w:rPr>
                <w:b/>
                <w:bCs/>
                <w:spacing w:val="-4"/>
                <w:sz w:val="24"/>
                <w:szCs w:val="24"/>
              </w:rPr>
              <w:t xml:space="preserve"> предметы</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целостной научной картины мира;</w:t>
            </w:r>
          </w:p>
          <w:p w:rsidR="00657E6B" w:rsidRPr="00657E6B" w:rsidRDefault="00657E6B" w:rsidP="00AA47F6">
            <w:pPr>
              <w:shd w:val="clear" w:color="auto" w:fill="FFFFFF"/>
              <w:spacing w:after="75"/>
              <w:jc w:val="both"/>
              <w:rPr>
                <w:sz w:val="24"/>
                <w:szCs w:val="24"/>
              </w:rPr>
            </w:pPr>
            <w:r w:rsidRPr="00657E6B">
              <w:rPr>
                <w:spacing w:val="-4"/>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w:t>
            </w:r>
            <w:r w:rsidRPr="00895AA0">
              <w:rPr>
                <w:spacing w:val="-4"/>
                <w:sz w:val="24"/>
                <w:szCs w:val="24"/>
              </w:rPr>
              <w:t> </w:t>
            </w:r>
            <w:r w:rsidRPr="00657E6B">
              <w:rPr>
                <w:spacing w:val="-4"/>
                <w:sz w:val="24"/>
                <w:szCs w:val="24"/>
              </w:rPr>
              <w:t>научным подходом к решению различных задач;</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умениями формулировать гипотезы, конструировать, </w:t>
            </w:r>
            <w:r w:rsidRPr="00895AA0">
              <w:rPr>
                <w:spacing w:val="-4"/>
                <w:sz w:val="24"/>
                <w:szCs w:val="24"/>
              </w:rPr>
              <w:t> </w:t>
            </w:r>
            <w:r w:rsidRPr="00657E6B">
              <w:rPr>
                <w:spacing w:val="-4"/>
                <w:sz w:val="24"/>
                <w:szCs w:val="24"/>
              </w:rPr>
              <w:t>проводить эксперименты, оценивать полученные результаты;</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умением сопоставлять экспериментальные и теоретические знания с объективными реалиями жизни;</w:t>
            </w:r>
          </w:p>
          <w:p w:rsidR="00657E6B" w:rsidRPr="00657E6B" w:rsidRDefault="00657E6B" w:rsidP="00AA47F6">
            <w:pPr>
              <w:shd w:val="clear" w:color="auto" w:fill="FFFFFF"/>
              <w:spacing w:after="75"/>
              <w:jc w:val="both"/>
              <w:rPr>
                <w:sz w:val="24"/>
                <w:szCs w:val="24"/>
              </w:rPr>
            </w:pPr>
            <w:r w:rsidRPr="00657E6B">
              <w:rPr>
                <w:spacing w:val="-4"/>
                <w:sz w:val="24"/>
                <w:szCs w:val="24"/>
              </w:rPr>
              <w:t>-воспитание ответственного и бережного отношения к окружающей среде;</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w:t>
            </w:r>
            <w:r w:rsidRPr="00895AA0">
              <w:rPr>
                <w:spacing w:val="-4"/>
                <w:sz w:val="24"/>
                <w:szCs w:val="24"/>
              </w:rPr>
              <w:t> </w:t>
            </w:r>
            <w:r w:rsidRPr="00657E6B">
              <w:rPr>
                <w:spacing w:val="-4"/>
                <w:sz w:val="24"/>
                <w:szCs w:val="24"/>
              </w:rPr>
              <w:t>экосистемной познавательной моделью </w:t>
            </w:r>
            <w:r w:rsidRPr="00895AA0">
              <w:rPr>
                <w:spacing w:val="-4"/>
                <w:sz w:val="24"/>
                <w:szCs w:val="24"/>
              </w:rPr>
              <w:t> </w:t>
            </w:r>
            <w:r w:rsidRPr="00657E6B">
              <w:rPr>
                <w:spacing w:val="-4"/>
                <w:sz w:val="24"/>
                <w:szCs w:val="24"/>
              </w:rPr>
              <w:t>и ее применение в целях прогноза экологических рисков для здоровья людей, безопасности жизни, качества окружающей среды;</w:t>
            </w:r>
          </w:p>
          <w:p w:rsidR="00657E6B" w:rsidRPr="00657E6B" w:rsidRDefault="00657E6B" w:rsidP="00AA47F6">
            <w:pPr>
              <w:shd w:val="clear" w:color="auto" w:fill="FFFFFF"/>
              <w:spacing w:after="75"/>
              <w:jc w:val="both"/>
              <w:rPr>
                <w:sz w:val="24"/>
                <w:szCs w:val="24"/>
              </w:rPr>
            </w:pPr>
            <w:r w:rsidRPr="00657E6B">
              <w:rPr>
                <w:spacing w:val="-4"/>
                <w:sz w:val="24"/>
                <w:szCs w:val="24"/>
              </w:rPr>
              <w:t>-осознание значимости концепции устойчивого развития;</w:t>
            </w:r>
          </w:p>
          <w:p w:rsidR="00657E6B" w:rsidRPr="00657E6B" w:rsidRDefault="00657E6B" w:rsidP="00AA47F6">
            <w:pPr>
              <w:spacing w:after="75"/>
              <w:jc w:val="both"/>
              <w:rPr>
                <w:sz w:val="24"/>
                <w:szCs w:val="24"/>
              </w:rPr>
            </w:pPr>
            <w:r w:rsidRPr="00657E6B">
              <w:rPr>
                <w:spacing w:val="-4"/>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w:t>
            </w:r>
            <w:r w:rsidRPr="00657E6B">
              <w:rPr>
                <w:spacing w:val="-4"/>
                <w:sz w:val="24"/>
                <w:szCs w:val="24"/>
              </w:rPr>
              <w:lastRenderedPageBreak/>
              <w:t>обоснованных аргументов своих действий, основанных на межпредметном анализе учебных задач</w:t>
            </w:r>
          </w:p>
        </w:tc>
      </w:tr>
      <w:tr w:rsidR="00657E6B" w:rsidRPr="00657E6B" w:rsidTr="00454116">
        <w:trPr>
          <w:trHeight w:val="259"/>
        </w:trPr>
        <w:tc>
          <w:tcPr>
            <w:tcW w:w="2946" w:type="dxa"/>
            <w:hideMark/>
          </w:tcPr>
          <w:p w:rsidR="00657E6B" w:rsidRPr="00657E6B" w:rsidRDefault="00657E6B" w:rsidP="00AA47F6">
            <w:pPr>
              <w:spacing w:after="75"/>
              <w:jc w:val="both"/>
              <w:rPr>
                <w:sz w:val="24"/>
                <w:szCs w:val="24"/>
              </w:rPr>
            </w:pPr>
            <w:r w:rsidRPr="00895AA0">
              <w:rPr>
                <w:b/>
                <w:bCs/>
                <w:sz w:val="24"/>
                <w:szCs w:val="24"/>
              </w:rPr>
              <w:lastRenderedPageBreak/>
              <w:t>Искусство</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-осознание значения искусства и творчества в личной и культурной самоидентификации личности;</w:t>
            </w:r>
          </w:p>
          <w:p w:rsidR="00657E6B" w:rsidRPr="00657E6B" w:rsidRDefault="00657E6B" w:rsidP="00AA47F6">
            <w:pPr>
              <w:shd w:val="clear" w:color="auto" w:fill="FFFFFF"/>
              <w:spacing w:after="75"/>
              <w:jc w:val="both"/>
              <w:rPr>
                <w:sz w:val="24"/>
                <w:szCs w:val="24"/>
              </w:rPr>
            </w:pPr>
            <w:r w:rsidRPr="00657E6B">
              <w:rPr>
                <w:spacing w:val="-4"/>
                <w:sz w:val="24"/>
                <w:szCs w:val="24"/>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657E6B">
              <w:rPr>
                <w:spacing w:val="-4"/>
                <w:sz w:val="24"/>
                <w:szCs w:val="24"/>
              </w:rPr>
              <w:t>чувственно-эмоционально</w:t>
            </w:r>
            <w:proofErr w:type="gramEnd"/>
            <w:r w:rsidRPr="00657E6B">
              <w:rPr>
                <w:spacing w:val="-4"/>
                <w:sz w:val="24"/>
                <w:szCs w:val="24"/>
              </w:rPr>
              <w:t xml:space="preserve"> оценивать гармоничность взаимоотношений человека с природой и выражать свое отношение художественными средствами;</w:t>
            </w:r>
          </w:p>
          <w:p w:rsidR="00657E6B" w:rsidRPr="00657E6B" w:rsidRDefault="00657E6B" w:rsidP="00AA47F6">
            <w:pPr>
              <w:shd w:val="clear" w:color="auto" w:fill="FFFFFF"/>
              <w:spacing w:after="75"/>
              <w:jc w:val="both"/>
              <w:rPr>
                <w:sz w:val="24"/>
                <w:szCs w:val="24"/>
              </w:rPr>
            </w:pPr>
            <w:r w:rsidRPr="00657E6B">
              <w:rPr>
                <w:spacing w:val="-4"/>
                <w:sz w:val="24"/>
                <w:szCs w:val="24"/>
              </w:rPr>
              <w:t>-развитие индивидуальных творческих способностей обучающихся,</w:t>
            </w:r>
          </w:p>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устойчивого интереса к творческой деятельности;</w:t>
            </w:r>
          </w:p>
          <w:p w:rsidR="00657E6B" w:rsidRPr="00657E6B" w:rsidRDefault="00657E6B" w:rsidP="00AA47F6">
            <w:pPr>
              <w:spacing w:after="75"/>
              <w:jc w:val="both"/>
              <w:rPr>
                <w:sz w:val="24"/>
                <w:szCs w:val="24"/>
              </w:rPr>
            </w:pPr>
            <w:r w:rsidRPr="00657E6B">
              <w:rPr>
                <w:spacing w:val="-4"/>
                <w:sz w:val="24"/>
                <w:szCs w:val="24"/>
              </w:rPr>
              <w:t>-формирование интереса </w:t>
            </w:r>
            <w:r w:rsidRPr="00895AA0">
              <w:rPr>
                <w:spacing w:val="-4"/>
                <w:sz w:val="24"/>
                <w:szCs w:val="24"/>
              </w:rPr>
              <w:t> </w:t>
            </w:r>
            <w:r w:rsidRPr="00657E6B">
              <w:rPr>
                <w:spacing w:val="-4"/>
                <w:sz w:val="24"/>
                <w:szCs w:val="24"/>
              </w:rPr>
              <w:t>и уважительного отношения к культурному наследию и ценностям народов России, </w:t>
            </w:r>
            <w:r w:rsidRPr="00895AA0">
              <w:rPr>
                <w:spacing w:val="-4"/>
                <w:sz w:val="24"/>
                <w:szCs w:val="24"/>
              </w:rPr>
              <w:t> </w:t>
            </w:r>
            <w:r w:rsidRPr="00657E6B">
              <w:rPr>
                <w:spacing w:val="-4"/>
                <w:sz w:val="24"/>
                <w:szCs w:val="24"/>
              </w:rPr>
              <w:t>сокровищам мировой цивилизации, их сохранению и приумножению</w:t>
            </w:r>
          </w:p>
        </w:tc>
      </w:tr>
      <w:tr w:rsidR="00657E6B" w:rsidRPr="00657E6B" w:rsidTr="00454116">
        <w:trPr>
          <w:trHeight w:val="2717"/>
        </w:trPr>
        <w:tc>
          <w:tcPr>
            <w:tcW w:w="2946" w:type="dxa"/>
            <w:hideMark/>
          </w:tcPr>
          <w:p w:rsidR="00657E6B" w:rsidRPr="00657E6B" w:rsidRDefault="00657E6B" w:rsidP="00AA47F6">
            <w:pPr>
              <w:spacing w:after="75"/>
              <w:jc w:val="both"/>
              <w:rPr>
                <w:sz w:val="24"/>
                <w:szCs w:val="24"/>
              </w:rPr>
            </w:pPr>
            <w:r w:rsidRPr="00895AA0">
              <w:rPr>
                <w:b/>
                <w:bCs/>
                <w:spacing w:val="-4"/>
                <w:sz w:val="24"/>
                <w:szCs w:val="24"/>
              </w:rPr>
              <w:t>Технология</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-развитие инновационной творческой деятельности обучающихся в процессе решения прикладных учебных задач;</w:t>
            </w:r>
          </w:p>
          <w:p w:rsidR="00657E6B" w:rsidRPr="00657E6B" w:rsidRDefault="00657E6B" w:rsidP="00AA47F6">
            <w:pPr>
              <w:shd w:val="clear" w:color="auto" w:fill="FFFFFF"/>
              <w:spacing w:after="75"/>
              <w:jc w:val="both"/>
              <w:rPr>
                <w:sz w:val="24"/>
                <w:szCs w:val="24"/>
              </w:rPr>
            </w:pPr>
            <w:r w:rsidRPr="00657E6B">
              <w:rPr>
                <w:spacing w:val="-4"/>
                <w:sz w:val="24"/>
                <w:szCs w:val="24"/>
              </w:rPr>
              <w:t>-активное </w:t>
            </w:r>
            <w:r w:rsidRPr="00895AA0">
              <w:rPr>
                <w:spacing w:val="-4"/>
                <w:sz w:val="24"/>
                <w:szCs w:val="24"/>
              </w:rPr>
              <w:t> </w:t>
            </w:r>
            <w:r w:rsidRPr="00657E6B">
              <w:rPr>
                <w:spacing w:val="-4"/>
                <w:sz w:val="24"/>
                <w:szCs w:val="24"/>
              </w:rPr>
              <w:t>использование знаний, полученных при изучении других учебных предметов, и сформированных универсальных учебных действий;</w:t>
            </w:r>
          </w:p>
          <w:p w:rsidR="00657E6B" w:rsidRPr="00657E6B" w:rsidRDefault="005456D9" w:rsidP="00AA47F6">
            <w:pPr>
              <w:shd w:val="clear" w:color="auto" w:fill="FFFFFF"/>
              <w:spacing w:after="75"/>
              <w:jc w:val="both"/>
              <w:rPr>
                <w:sz w:val="24"/>
                <w:szCs w:val="24"/>
              </w:rPr>
            </w:pPr>
            <w:r>
              <w:rPr>
                <w:spacing w:val="-4"/>
                <w:sz w:val="24"/>
                <w:szCs w:val="24"/>
              </w:rPr>
              <w:t>-</w:t>
            </w:r>
            <w:r w:rsidR="00657E6B" w:rsidRPr="00657E6B">
              <w:rPr>
                <w:spacing w:val="-4"/>
                <w:sz w:val="24"/>
                <w:szCs w:val="24"/>
              </w:rPr>
              <w:t>совершенствование умений выполнения учебно-исследовательской и проектной деятельности;</w:t>
            </w:r>
          </w:p>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представлений о социальных и этических аспектах научно-технического прогресса;</w:t>
            </w:r>
          </w:p>
          <w:p w:rsidR="00657E6B" w:rsidRPr="00657E6B" w:rsidRDefault="00657E6B" w:rsidP="00AA47F6">
            <w:pPr>
              <w:spacing w:after="75"/>
              <w:jc w:val="both"/>
              <w:rPr>
                <w:sz w:val="24"/>
                <w:szCs w:val="24"/>
              </w:rPr>
            </w:pPr>
            <w:r w:rsidRPr="00657E6B">
              <w:rPr>
                <w:spacing w:val="-4"/>
                <w:sz w:val="24"/>
                <w:szCs w:val="24"/>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tc>
      </w:tr>
      <w:tr w:rsidR="00657E6B" w:rsidRPr="00657E6B" w:rsidTr="00454116">
        <w:trPr>
          <w:trHeight w:val="263"/>
        </w:trPr>
        <w:tc>
          <w:tcPr>
            <w:tcW w:w="2946" w:type="dxa"/>
            <w:hideMark/>
          </w:tcPr>
          <w:p w:rsidR="00657E6B" w:rsidRPr="00657E6B" w:rsidRDefault="00657E6B" w:rsidP="00AA47F6">
            <w:pPr>
              <w:spacing w:after="75"/>
              <w:jc w:val="both"/>
              <w:rPr>
                <w:sz w:val="24"/>
                <w:szCs w:val="24"/>
              </w:rPr>
            </w:pPr>
            <w:r w:rsidRPr="00895AA0">
              <w:rPr>
                <w:b/>
                <w:bCs/>
                <w:spacing w:val="-4"/>
                <w:sz w:val="24"/>
                <w:szCs w:val="24"/>
              </w:rPr>
              <w:t>Физическая культура и основы безопасности жизнедеятельности</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-физическое, эмоциональное, интеллектуальное и </w:t>
            </w:r>
            <w:r w:rsidRPr="00895AA0">
              <w:rPr>
                <w:spacing w:val="-4"/>
                <w:sz w:val="24"/>
                <w:szCs w:val="24"/>
              </w:rPr>
              <w:t> </w:t>
            </w:r>
            <w:r w:rsidRPr="00657E6B">
              <w:rPr>
                <w:spacing w:val="-4"/>
                <w:sz w:val="24"/>
                <w:szCs w:val="24"/>
              </w:rPr>
              <w:t xml:space="preserve">социальное развитие личности </w:t>
            </w:r>
            <w:r w:rsidR="005456D9">
              <w:rPr>
                <w:spacing w:val="-4"/>
                <w:sz w:val="24"/>
                <w:szCs w:val="24"/>
              </w:rPr>
              <w:t xml:space="preserve"> </w:t>
            </w:r>
            <w:proofErr w:type="gramStart"/>
            <w:r w:rsidRPr="00657E6B">
              <w:rPr>
                <w:spacing w:val="-4"/>
                <w:sz w:val="24"/>
                <w:szCs w:val="24"/>
              </w:rPr>
              <w:t>обучающихся</w:t>
            </w:r>
            <w:proofErr w:type="gramEnd"/>
            <w:r w:rsidRPr="00657E6B">
              <w:rPr>
                <w:spacing w:val="-4"/>
                <w:sz w:val="24"/>
                <w:szCs w:val="24"/>
              </w:rPr>
              <w:t>;</w:t>
            </w:r>
          </w:p>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и развитие установок активного, экологически целесообразного, здорового и безопасного образа жизни;</w:t>
            </w:r>
          </w:p>
          <w:p w:rsidR="00657E6B" w:rsidRPr="00657E6B" w:rsidRDefault="00657E6B" w:rsidP="00AA47F6">
            <w:pPr>
              <w:shd w:val="clear" w:color="auto" w:fill="FFFFFF"/>
              <w:spacing w:after="75"/>
              <w:jc w:val="both"/>
              <w:rPr>
                <w:sz w:val="24"/>
                <w:szCs w:val="24"/>
              </w:rPr>
            </w:pPr>
            <w:r w:rsidRPr="00657E6B">
              <w:rPr>
                <w:spacing w:val="-4"/>
                <w:sz w:val="24"/>
                <w:szCs w:val="24"/>
              </w:rPr>
              <w:t>- понимание </w:t>
            </w:r>
            <w:r w:rsidRPr="00895AA0">
              <w:rPr>
                <w:spacing w:val="-4"/>
                <w:sz w:val="24"/>
                <w:szCs w:val="24"/>
              </w:rPr>
              <w:t> </w:t>
            </w:r>
            <w:r w:rsidRPr="00657E6B">
              <w:rPr>
                <w:spacing w:val="-4"/>
                <w:sz w:val="24"/>
                <w:szCs w:val="24"/>
              </w:rPr>
              <w:t>личной и общественной значимости современной культуры безопасности жизнедеятельности;</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основами современной культуры безопасности жизнедеятельности,</w:t>
            </w:r>
          </w:p>
          <w:p w:rsidR="00657E6B" w:rsidRPr="00657E6B" w:rsidRDefault="00657E6B" w:rsidP="00AA47F6">
            <w:pPr>
              <w:shd w:val="clear" w:color="auto" w:fill="FFFFFF"/>
              <w:spacing w:after="75"/>
              <w:jc w:val="both"/>
              <w:rPr>
                <w:sz w:val="24"/>
                <w:szCs w:val="24"/>
              </w:rPr>
            </w:pPr>
            <w:r w:rsidRPr="00657E6B">
              <w:rPr>
                <w:spacing w:val="-4"/>
                <w:sz w:val="24"/>
                <w:szCs w:val="24"/>
              </w:rPr>
              <w:t>-понимание роли государства и действующего законодательства в обеспечении национальной безопасности и защиты населения;</w:t>
            </w:r>
          </w:p>
          <w:p w:rsidR="00657E6B" w:rsidRPr="00657E6B" w:rsidRDefault="00657E6B" w:rsidP="00AA47F6">
            <w:pPr>
              <w:shd w:val="clear" w:color="auto" w:fill="FFFFFF"/>
              <w:spacing w:after="75"/>
              <w:jc w:val="both"/>
              <w:rPr>
                <w:sz w:val="24"/>
                <w:szCs w:val="24"/>
              </w:rPr>
            </w:pPr>
            <w:r w:rsidRPr="00657E6B">
              <w:rPr>
                <w:spacing w:val="-4"/>
                <w:sz w:val="24"/>
                <w:szCs w:val="24"/>
              </w:rPr>
              <w:lastRenderedPageBreak/>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657E6B" w:rsidRPr="00895AA0" w:rsidRDefault="00657E6B" w:rsidP="00AA47F6">
      <w:pPr>
        <w:shd w:val="clear" w:color="auto" w:fill="FFFFFF"/>
        <w:spacing w:after="75" w:line="240" w:lineRule="auto"/>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lastRenderedPageBreak/>
        <w:t>     </w:t>
      </w:r>
      <w:r w:rsidRPr="00895AA0">
        <w:rPr>
          <w:rFonts w:ascii="Times New Roman" w:eastAsia="Times New Roman" w:hAnsi="Times New Roman" w:cs="Times New Roman"/>
          <w:sz w:val="24"/>
          <w:szCs w:val="24"/>
        </w:rPr>
        <w:t> </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Схема работы над формированием конкретных УУД каждого вида указывается в тематическом планировании, технологических картах. </w:t>
      </w:r>
    </w:p>
    <w:p w:rsidR="002B6DAD" w:rsidRPr="00895AA0" w:rsidRDefault="00657E6B" w:rsidP="00AA47F6">
      <w:pPr>
        <w:spacing w:after="0" w:line="240" w:lineRule="auto"/>
        <w:ind w:firstLine="567"/>
        <w:rPr>
          <w:rFonts w:ascii="Times New Roman" w:eastAsia="Times New Roman" w:hAnsi="Times New Roman" w:cs="Times New Roman"/>
          <w:sz w:val="24"/>
          <w:szCs w:val="24"/>
          <w:shd w:val="clear" w:color="auto" w:fill="FFFFFF"/>
        </w:rPr>
      </w:pPr>
      <w:r w:rsidRPr="00657E6B">
        <w:rPr>
          <w:rFonts w:ascii="Times New Roman" w:eastAsia="Times New Roman" w:hAnsi="Times New Roman" w:cs="Times New Roman"/>
          <w:sz w:val="24"/>
          <w:szCs w:val="24"/>
          <w:shd w:val="clear" w:color="auto" w:fill="FFFFFF"/>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w:t>
      </w:r>
      <w:r w:rsidR="002B6DAD" w:rsidRPr="00895AA0">
        <w:rPr>
          <w:rFonts w:ascii="Times New Roman" w:eastAsia="Times New Roman" w:hAnsi="Times New Roman" w:cs="Times New Roman"/>
          <w:sz w:val="24"/>
          <w:szCs w:val="24"/>
          <w:shd w:val="clear" w:color="auto" w:fill="FFFFFF"/>
        </w:rPr>
        <w:t>.</w:t>
      </w:r>
    </w:p>
    <w:p w:rsidR="004D2FD7" w:rsidRPr="00814009" w:rsidRDefault="004D2FD7" w:rsidP="00AA47F6">
      <w:pPr>
        <w:spacing w:after="0" w:line="240" w:lineRule="auto"/>
        <w:rPr>
          <w:rFonts w:ascii="Times New Roman" w:eastAsia="Times New Roman" w:hAnsi="Times New Roman" w:cs="Times New Roman"/>
          <w:color w:val="FF0000"/>
          <w:sz w:val="24"/>
          <w:szCs w:val="24"/>
          <w:shd w:val="clear" w:color="auto" w:fill="FFFFFF"/>
        </w:rPr>
      </w:pPr>
    </w:p>
    <w:p w:rsidR="004D2FD7" w:rsidRPr="00A060B3" w:rsidRDefault="004D2FD7" w:rsidP="00AA47F6">
      <w:pPr>
        <w:shd w:val="clear" w:color="auto" w:fill="FFFFFF"/>
        <w:spacing w:after="75" w:line="240" w:lineRule="auto"/>
        <w:ind w:left="1429"/>
        <w:jc w:val="both"/>
        <w:rPr>
          <w:rFonts w:ascii="Times New Roman" w:eastAsia="Times New Roman" w:hAnsi="Times New Roman" w:cs="Times New Roman"/>
          <w:color w:val="000000" w:themeColor="text1"/>
          <w:sz w:val="24"/>
          <w:szCs w:val="24"/>
        </w:rPr>
      </w:pPr>
      <w:r w:rsidRPr="00A060B3">
        <w:rPr>
          <w:rFonts w:ascii="Times New Roman" w:eastAsia="Times New Roman" w:hAnsi="Times New Roman" w:cs="Times New Roman"/>
          <w:b/>
          <w:bCs/>
          <w:color w:val="000000" w:themeColor="text1"/>
          <w:sz w:val="24"/>
          <w:szCs w:val="24"/>
        </w:rPr>
        <w:t>Технологии развития универсальных учебных действий</w:t>
      </w:r>
    </w:p>
    <w:p w:rsidR="004D2FD7" w:rsidRPr="004D2FD7" w:rsidRDefault="004D2FD7" w:rsidP="0065626F">
      <w:pPr>
        <w:shd w:val="clear" w:color="auto" w:fill="FFFFFF"/>
        <w:spacing w:after="75" w:line="240" w:lineRule="auto"/>
        <w:ind w:firstLine="567"/>
        <w:rPr>
          <w:rFonts w:ascii="Times New Roman" w:eastAsia="Times New Roman" w:hAnsi="Times New Roman" w:cs="Times New Roman"/>
          <w:sz w:val="24"/>
          <w:szCs w:val="24"/>
        </w:rPr>
      </w:pPr>
      <w:proofErr w:type="gramStart"/>
      <w:r w:rsidRPr="00A060B3">
        <w:rPr>
          <w:rFonts w:ascii="Times New Roman" w:eastAsia="Times New Roman" w:hAnsi="Times New Roman" w:cs="Times New Roman"/>
          <w:color w:val="000000" w:themeColor="text1"/>
          <w:sz w:val="24"/>
          <w:szCs w:val="24"/>
        </w:rPr>
        <w:t>Программа развития универса</w:t>
      </w:r>
      <w:r w:rsidR="0065626F" w:rsidRPr="00A060B3">
        <w:rPr>
          <w:rFonts w:ascii="Times New Roman" w:eastAsia="Times New Roman" w:hAnsi="Times New Roman" w:cs="Times New Roman"/>
          <w:color w:val="000000" w:themeColor="text1"/>
          <w:sz w:val="24"/>
          <w:szCs w:val="24"/>
        </w:rPr>
        <w:t>льных учебных действий на уровне основного общего образования</w:t>
      </w:r>
      <w:r w:rsidRPr="00A060B3">
        <w:rPr>
          <w:rFonts w:ascii="Times New Roman" w:eastAsia="Times New Roman" w:hAnsi="Times New Roman" w:cs="Times New Roman"/>
          <w:color w:val="000000" w:themeColor="text1"/>
          <w:sz w:val="24"/>
          <w:szCs w:val="24"/>
        </w:rPr>
        <w:t xml:space="preserve"> МБОУ </w:t>
      </w:r>
      <w:r w:rsidR="00814009" w:rsidRPr="00A060B3">
        <w:rPr>
          <w:rFonts w:ascii="Times New Roman" w:eastAsia="Times New Roman" w:hAnsi="Times New Roman" w:cs="Times New Roman"/>
          <w:color w:val="000000" w:themeColor="text1"/>
          <w:sz w:val="24"/>
          <w:szCs w:val="24"/>
        </w:rPr>
        <w:t xml:space="preserve">Васильевской </w:t>
      </w:r>
      <w:r w:rsidR="0065626F" w:rsidRPr="00A060B3">
        <w:rPr>
          <w:rFonts w:ascii="Times New Roman" w:eastAsia="Times New Roman" w:hAnsi="Times New Roman" w:cs="Times New Roman"/>
          <w:color w:val="000000" w:themeColor="text1"/>
          <w:sz w:val="24"/>
          <w:szCs w:val="24"/>
        </w:rPr>
        <w:t>ООШ</w:t>
      </w:r>
      <w:r w:rsidR="0065626F">
        <w:rPr>
          <w:rFonts w:ascii="Times New Roman" w:eastAsia="Times New Roman" w:hAnsi="Times New Roman" w:cs="Times New Roman"/>
          <w:sz w:val="24"/>
          <w:szCs w:val="24"/>
        </w:rPr>
        <w:t xml:space="preserve"> </w:t>
      </w:r>
      <w:r w:rsidRPr="004D2FD7">
        <w:rPr>
          <w:rFonts w:ascii="Times New Roman" w:eastAsia="Times New Roman" w:hAnsi="Times New Roman" w:cs="Times New Roman"/>
          <w:sz w:val="24"/>
          <w:szCs w:val="24"/>
        </w:rPr>
        <w:t>реализуется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с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опорой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на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использование следующих</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 технологий:</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w:t>
      </w:r>
      <w:proofErr w:type="gramEnd"/>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проектно-исследовательской деятельности;</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проблемного обучения;</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информационно-коммуникационные технологии;</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критического мышления;</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разноуровневого обучения;</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обучения в сотрудничестве;</w:t>
      </w:r>
    </w:p>
    <w:p w:rsid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технологии развивающего обучения;</w:t>
      </w:r>
    </w:p>
    <w:p w:rsidR="00A060B3" w:rsidRDefault="00A060B3" w:rsidP="00AA47F6">
      <w:pPr>
        <w:shd w:val="clear" w:color="auto" w:fill="FFFFFF"/>
        <w:spacing w:after="75" w:line="240" w:lineRule="auto"/>
        <w:ind w:left="502" w:hanging="360"/>
        <w:jc w:val="both"/>
        <w:rPr>
          <w:rStyle w:val="zag110"/>
          <w:rFonts w:ascii="Times New Roman" w:hAnsi="Times New Roman" w:cs="Times New Roman"/>
          <w:sz w:val="24"/>
          <w:szCs w:val="24"/>
        </w:rPr>
      </w:pPr>
      <w:r w:rsidRPr="004D2F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A060B3">
        <w:rPr>
          <w:rStyle w:val="zag110"/>
          <w:rFonts w:ascii="Times New Roman" w:hAnsi="Times New Roman" w:cs="Times New Roman"/>
          <w:sz w:val="24"/>
          <w:szCs w:val="24"/>
        </w:rPr>
        <w:t>технология интерактивного обучения</w:t>
      </w:r>
      <w:r>
        <w:rPr>
          <w:rStyle w:val="zag110"/>
          <w:rFonts w:ascii="Times New Roman" w:hAnsi="Times New Roman" w:cs="Times New Roman"/>
          <w:sz w:val="24"/>
          <w:szCs w:val="24"/>
        </w:rPr>
        <w:t>;</w:t>
      </w:r>
    </w:p>
    <w:p w:rsidR="00991870" w:rsidRDefault="00DF6E1E" w:rsidP="00AA47F6">
      <w:pPr>
        <w:shd w:val="clear" w:color="auto" w:fill="FFFFFF"/>
        <w:spacing w:after="75" w:line="240" w:lineRule="auto"/>
        <w:ind w:left="502" w:hanging="360"/>
        <w:jc w:val="both"/>
        <w:rPr>
          <w:rStyle w:val="zag110"/>
          <w:rFonts w:ascii="Times New Roman" w:hAnsi="Times New Roman" w:cs="Times New Roman"/>
          <w:sz w:val="24"/>
          <w:szCs w:val="24"/>
        </w:rPr>
      </w:pPr>
      <w:r w:rsidRPr="004D2F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Pr>
          <w:rStyle w:val="zag110"/>
          <w:rFonts w:ascii="Times New Roman" w:hAnsi="Times New Roman" w:cs="Times New Roman"/>
          <w:sz w:val="24"/>
          <w:szCs w:val="24"/>
        </w:rPr>
        <w:t>т</w:t>
      </w:r>
      <w:r w:rsidR="00991870">
        <w:rPr>
          <w:rStyle w:val="zag110"/>
          <w:rFonts w:ascii="Times New Roman" w:hAnsi="Times New Roman" w:cs="Times New Roman"/>
          <w:sz w:val="24"/>
          <w:szCs w:val="24"/>
        </w:rPr>
        <w:t>ехнологии развивающего обучения;</w:t>
      </w:r>
    </w:p>
    <w:p w:rsidR="00DF6E1E" w:rsidRPr="00DF6E1E" w:rsidRDefault="00991870"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DF6E1E" w:rsidRPr="00DF6E1E">
        <w:rPr>
          <w:rStyle w:val="zag110"/>
          <w:rFonts w:ascii="Times New Roman" w:hAnsi="Times New Roman" w:cs="Times New Roman"/>
          <w:sz w:val="24"/>
          <w:szCs w:val="24"/>
        </w:rPr>
        <w:t xml:space="preserve"> технология уровневой дифференциации</w:t>
      </w:r>
      <w:r>
        <w:rPr>
          <w:rStyle w:val="zag110"/>
          <w:rFonts w:ascii="Times New Roman" w:hAnsi="Times New Roman" w:cs="Times New Roman"/>
          <w:sz w:val="24"/>
          <w:szCs w:val="24"/>
        </w:rPr>
        <w:t>;</w:t>
      </w:r>
    </w:p>
    <w:p w:rsidR="004D2FD7" w:rsidRPr="004D2FD7" w:rsidRDefault="00A060B3" w:rsidP="00AA47F6">
      <w:pPr>
        <w:shd w:val="clear" w:color="auto" w:fill="FFFFFF"/>
        <w:spacing w:after="75" w:line="240" w:lineRule="auto"/>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2FD7" w:rsidRPr="00895AA0">
        <w:rPr>
          <w:rFonts w:ascii="Times New Roman" w:eastAsia="Times New Roman" w:hAnsi="Times New Roman" w:cs="Times New Roman"/>
          <w:sz w:val="24"/>
          <w:szCs w:val="24"/>
        </w:rPr>
        <w:t> технология самостоятельной работы.</w:t>
      </w:r>
    </w:p>
    <w:p w:rsidR="004D2FD7" w:rsidRPr="004D2FD7" w:rsidRDefault="004D2FD7" w:rsidP="00AA47F6">
      <w:pPr>
        <w:shd w:val="clear" w:color="auto" w:fill="FFFFFF"/>
        <w:spacing w:after="75"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i/>
          <w:iCs/>
          <w:sz w:val="24"/>
          <w:szCs w:val="24"/>
        </w:rPr>
        <w:t>Формы организации деятельности по развитию УУД на урочных занятиях:</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proofErr w:type="gramStart"/>
      <w:r w:rsidRPr="004D2FD7">
        <w:rPr>
          <w:rFonts w:ascii="Times New Roman" w:eastAsia="Times New Roman" w:hAnsi="Times New Roman" w:cs="Times New Roman"/>
          <w:sz w:val="24"/>
          <w:szCs w:val="24"/>
        </w:rPr>
        <w:t>• урок-исследование,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 урок-дискуссия;</w:t>
      </w:r>
      <w:proofErr w:type="gramEnd"/>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D2FD7" w:rsidRPr="004D2FD7" w:rsidRDefault="004D2FD7" w:rsidP="00AA47F6">
      <w:pPr>
        <w:shd w:val="clear" w:color="auto" w:fill="FFFFFF"/>
        <w:spacing w:after="75"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i/>
          <w:iCs/>
          <w:sz w:val="24"/>
          <w:szCs w:val="24"/>
        </w:rPr>
        <w:t>Формы организации учебно-исследовательской деятельности на внеурочных занятиях:</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xml:space="preserve">• исследовательская практика </w:t>
      </w:r>
      <w:proofErr w:type="gramStart"/>
      <w:r w:rsidRPr="004D2FD7">
        <w:rPr>
          <w:rFonts w:ascii="Times New Roman" w:eastAsia="Times New Roman" w:hAnsi="Times New Roman" w:cs="Times New Roman"/>
          <w:sz w:val="24"/>
          <w:szCs w:val="24"/>
        </w:rPr>
        <w:t>обучающихся</w:t>
      </w:r>
      <w:proofErr w:type="gramEnd"/>
      <w:r w:rsidRPr="004D2FD7">
        <w:rPr>
          <w:rFonts w:ascii="Times New Roman" w:eastAsia="Times New Roman" w:hAnsi="Times New Roman" w:cs="Times New Roman"/>
          <w:sz w:val="24"/>
          <w:szCs w:val="24"/>
        </w:rPr>
        <w:t>;</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w:t>
      </w:r>
      <w:r w:rsidRPr="004D2FD7">
        <w:rPr>
          <w:rFonts w:ascii="Times New Roman" w:eastAsia="Times New Roman" w:hAnsi="Times New Roman" w:cs="Times New Roman"/>
          <w:sz w:val="24"/>
          <w:szCs w:val="24"/>
        </w:rPr>
        <w:lastRenderedPageBreak/>
        <w:t>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57E6B" w:rsidRPr="00657E6B" w:rsidRDefault="00657E6B" w:rsidP="00AA47F6">
      <w:pPr>
        <w:pStyle w:val="afd"/>
      </w:pPr>
      <w:r w:rsidRPr="00657E6B">
        <w:t> </w:t>
      </w:r>
    </w:p>
    <w:p w:rsidR="004D2FD7" w:rsidRPr="00895AA0" w:rsidRDefault="004D2FD7" w:rsidP="00AA47F6">
      <w:pPr>
        <w:shd w:val="clear" w:color="auto" w:fill="FFFFFF"/>
        <w:spacing w:after="75" w:line="240" w:lineRule="auto"/>
        <w:ind w:left="567" w:hanging="283"/>
        <w:jc w:val="center"/>
        <w:rPr>
          <w:rFonts w:ascii="Times New Roman" w:eastAsia="Times New Roman" w:hAnsi="Times New Roman" w:cs="Times New Roman"/>
          <w:b/>
          <w:bCs/>
          <w:sz w:val="24"/>
          <w:szCs w:val="24"/>
        </w:rPr>
      </w:pPr>
      <w:r w:rsidRPr="00895AA0">
        <w:rPr>
          <w:rFonts w:ascii="Times New Roman" w:eastAsia="Times New Roman" w:hAnsi="Times New Roman" w:cs="Times New Roman"/>
          <w:b/>
          <w:bCs/>
          <w:sz w:val="24"/>
          <w:szCs w:val="24"/>
        </w:rPr>
        <w:t>Типовые задания, направленные на развитие личностных, регулятивных, познавательных, коммуникативных универсальных учебных действий</w:t>
      </w:r>
    </w:p>
    <w:p w:rsidR="004D2FD7" w:rsidRPr="004D2FD7" w:rsidRDefault="004D2FD7" w:rsidP="00AA47F6">
      <w:pPr>
        <w:pStyle w:val="afd"/>
      </w:pPr>
    </w:p>
    <w:tbl>
      <w:tblPr>
        <w:tblStyle w:val="a4"/>
        <w:tblW w:w="9924" w:type="dxa"/>
        <w:tblLook w:val="04A0"/>
      </w:tblPr>
      <w:tblGrid>
        <w:gridCol w:w="2694"/>
        <w:gridCol w:w="2977"/>
        <w:gridCol w:w="4253"/>
      </w:tblGrid>
      <w:tr w:rsidR="004D2FD7" w:rsidRPr="004D2FD7" w:rsidTr="00454116">
        <w:tc>
          <w:tcPr>
            <w:tcW w:w="2694" w:type="dxa"/>
            <w:hideMark/>
          </w:tcPr>
          <w:p w:rsidR="004D2FD7" w:rsidRPr="004D2FD7" w:rsidRDefault="004D2FD7" w:rsidP="00AA47F6">
            <w:pPr>
              <w:spacing w:after="75"/>
              <w:jc w:val="center"/>
              <w:rPr>
                <w:b/>
                <w:sz w:val="24"/>
                <w:szCs w:val="24"/>
              </w:rPr>
            </w:pPr>
            <w:r w:rsidRPr="004D2FD7">
              <w:rPr>
                <w:b/>
                <w:sz w:val="24"/>
                <w:szCs w:val="24"/>
              </w:rPr>
              <w:t>Типы задач</w:t>
            </w:r>
          </w:p>
        </w:tc>
        <w:tc>
          <w:tcPr>
            <w:tcW w:w="2977" w:type="dxa"/>
            <w:hideMark/>
          </w:tcPr>
          <w:p w:rsidR="004D2FD7" w:rsidRPr="004D2FD7" w:rsidRDefault="004D2FD7" w:rsidP="00AA47F6">
            <w:pPr>
              <w:spacing w:after="75"/>
              <w:jc w:val="center"/>
              <w:rPr>
                <w:b/>
                <w:sz w:val="24"/>
                <w:szCs w:val="24"/>
              </w:rPr>
            </w:pPr>
            <w:r w:rsidRPr="004D2FD7">
              <w:rPr>
                <w:b/>
                <w:sz w:val="24"/>
                <w:szCs w:val="24"/>
              </w:rPr>
              <w:t>Виды задач</w:t>
            </w:r>
          </w:p>
        </w:tc>
        <w:tc>
          <w:tcPr>
            <w:tcW w:w="4253" w:type="dxa"/>
            <w:hideMark/>
          </w:tcPr>
          <w:p w:rsidR="004D2FD7" w:rsidRPr="004D2FD7" w:rsidRDefault="004D2FD7" w:rsidP="00AA47F6">
            <w:pPr>
              <w:spacing w:after="75"/>
              <w:jc w:val="center"/>
              <w:rPr>
                <w:b/>
                <w:sz w:val="24"/>
                <w:szCs w:val="24"/>
              </w:rPr>
            </w:pPr>
            <w:r w:rsidRPr="004D2FD7">
              <w:rPr>
                <w:b/>
                <w:sz w:val="24"/>
                <w:szCs w:val="24"/>
              </w:rPr>
              <w:t>Примеры заданий</w:t>
            </w:r>
          </w:p>
        </w:tc>
      </w:tr>
      <w:tr w:rsidR="004D2FD7" w:rsidRPr="004D2FD7" w:rsidTr="00454116">
        <w:tc>
          <w:tcPr>
            <w:tcW w:w="2694" w:type="dxa"/>
            <w:hideMark/>
          </w:tcPr>
          <w:p w:rsidR="004D2FD7" w:rsidRPr="004D2FD7" w:rsidRDefault="004D2FD7" w:rsidP="00AA47F6">
            <w:pPr>
              <w:spacing w:after="75"/>
              <w:jc w:val="both"/>
              <w:rPr>
                <w:sz w:val="24"/>
                <w:szCs w:val="24"/>
              </w:rPr>
            </w:pPr>
            <w:r w:rsidRPr="00895AA0">
              <w:rPr>
                <w:i/>
                <w:iCs/>
                <w:sz w:val="24"/>
                <w:szCs w:val="24"/>
              </w:rPr>
              <w:t>Личностные универсальные учебные действия:</w:t>
            </w:r>
          </w:p>
          <w:p w:rsidR="004D2FD7" w:rsidRPr="004D2FD7" w:rsidRDefault="004D2FD7" w:rsidP="00AA47F6">
            <w:pPr>
              <w:spacing w:after="75"/>
              <w:rPr>
                <w:sz w:val="24"/>
                <w:szCs w:val="24"/>
              </w:rPr>
            </w:pPr>
            <w:r w:rsidRPr="004D2FD7">
              <w:rPr>
                <w:sz w:val="24"/>
                <w:szCs w:val="24"/>
              </w:rPr>
              <w:t>— на личностное самоопределение;</w:t>
            </w:r>
          </w:p>
          <w:p w:rsidR="004D2FD7" w:rsidRPr="004D2FD7" w:rsidRDefault="004D2FD7" w:rsidP="00AA47F6">
            <w:pPr>
              <w:spacing w:after="75"/>
              <w:rPr>
                <w:sz w:val="24"/>
                <w:szCs w:val="24"/>
              </w:rPr>
            </w:pPr>
            <w:r w:rsidRPr="004D2FD7">
              <w:rPr>
                <w:sz w:val="24"/>
                <w:szCs w:val="24"/>
              </w:rPr>
              <w:t xml:space="preserve">— на развитие </w:t>
            </w:r>
            <w:proofErr w:type="gramStart"/>
            <w:r w:rsidRPr="004D2FD7">
              <w:rPr>
                <w:sz w:val="24"/>
                <w:szCs w:val="24"/>
              </w:rPr>
              <w:t>Я-концепции</w:t>
            </w:r>
            <w:proofErr w:type="gramEnd"/>
            <w:r w:rsidRPr="004D2FD7">
              <w:rPr>
                <w:sz w:val="24"/>
                <w:szCs w:val="24"/>
              </w:rPr>
              <w:t>;</w:t>
            </w:r>
          </w:p>
          <w:p w:rsidR="004D2FD7" w:rsidRPr="004D2FD7" w:rsidRDefault="004D2FD7" w:rsidP="00AA47F6">
            <w:pPr>
              <w:spacing w:after="75"/>
              <w:rPr>
                <w:sz w:val="24"/>
                <w:szCs w:val="24"/>
              </w:rPr>
            </w:pPr>
            <w:r w:rsidRPr="004D2FD7">
              <w:rPr>
                <w:sz w:val="24"/>
                <w:szCs w:val="24"/>
              </w:rPr>
              <w:t>— на смыслообразование;</w:t>
            </w:r>
          </w:p>
          <w:p w:rsidR="004D2FD7" w:rsidRPr="004D2FD7" w:rsidRDefault="004D2FD7" w:rsidP="00AA47F6">
            <w:pPr>
              <w:spacing w:after="75"/>
              <w:rPr>
                <w:sz w:val="24"/>
                <w:szCs w:val="24"/>
              </w:rPr>
            </w:pPr>
            <w:r w:rsidRPr="004D2FD7">
              <w:rPr>
                <w:sz w:val="24"/>
                <w:szCs w:val="24"/>
              </w:rPr>
              <w:t>— на мотивацию;</w:t>
            </w:r>
          </w:p>
          <w:p w:rsidR="004D2FD7" w:rsidRPr="004D2FD7" w:rsidRDefault="004D2FD7" w:rsidP="00AA47F6">
            <w:pPr>
              <w:spacing w:after="75"/>
              <w:rPr>
                <w:sz w:val="24"/>
                <w:szCs w:val="24"/>
              </w:rPr>
            </w:pPr>
            <w:r w:rsidRPr="004D2FD7">
              <w:rPr>
                <w:sz w:val="24"/>
                <w:szCs w:val="24"/>
              </w:rPr>
              <w:t>— на нравственно-этическое оценивание</w:t>
            </w:r>
          </w:p>
        </w:tc>
        <w:tc>
          <w:tcPr>
            <w:tcW w:w="2977" w:type="dxa"/>
            <w:hideMark/>
          </w:tcPr>
          <w:p w:rsidR="004D2FD7" w:rsidRPr="004D2FD7" w:rsidRDefault="004D2FD7" w:rsidP="00AA47F6">
            <w:pPr>
              <w:spacing w:after="75"/>
              <w:rPr>
                <w:sz w:val="24"/>
                <w:szCs w:val="24"/>
              </w:rPr>
            </w:pPr>
            <w:r w:rsidRPr="004D2FD7">
              <w:rPr>
                <w:sz w:val="24"/>
                <w:szCs w:val="24"/>
              </w:rPr>
              <w:t>-   участие в проектах;</w:t>
            </w:r>
          </w:p>
          <w:p w:rsidR="004D2FD7" w:rsidRPr="004D2FD7" w:rsidRDefault="004D2FD7" w:rsidP="00AA47F6">
            <w:pPr>
              <w:spacing w:after="75"/>
              <w:rPr>
                <w:sz w:val="24"/>
                <w:szCs w:val="24"/>
              </w:rPr>
            </w:pPr>
            <w:r w:rsidRPr="004D2FD7">
              <w:rPr>
                <w:sz w:val="24"/>
                <w:szCs w:val="24"/>
              </w:rPr>
              <w:t>-   подведение итогов урока;</w:t>
            </w:r>
          </w:p>
          <w:p w:rsidR="004D2FD7" w:rsidRPr="004D2FD7" w:rsidRDefault="004D2FD7" w:rsidP="00AA47F6">
            <w:pPr>
              <w:spacing w:after="75"/>
              <w:rPr>
                <w:sz w:val="24"/>
                <w:szCs w:val="24"/>
              </w:rPr>
            </w:pPr>
            <w:r w:rsidRPr="004D2FD7">
              <w:rPr>
                <w:sz w:val="24"/>
                <w:szCs w:val="24"/>
              </w:rPr>
              <w:t>-  творческие задания;</w:t>
            </w:r>
          </w:p>
          <w:p w:rsidR="004D2FD7" w:rsidRPr="004D2FD7" w:rsidRDefault="004D2FD7" w:rsidP="00AA47F6">
            <w:pPr>
              <w:spacing w:after="75"/>
              <w:rPr>
                <w:sz w:val="24"/>
                <w:szCs w:val="24"/>
              </w:rPr>
            </w:pPr>
            <w:r w:rsidRPr="004D2FD7">
              <w:rPr>
                <w:sz w:val="24"/>
                <w:szCs w:val="24"/>
              </w:rPr>
              <w:t>-  зрительное, моторное, вербальное восприятие музыки;</w:t>
            </w:r>
          </w:p>
          <w:p w:rsidR="004D2FD7" w:rsidRPr="004D2FD7" w:rsidRDefault="004D2FD7" w:rsidP="00AA47F6">
            <w:pPr>
              <w:spacing w:after="75"/>
              <w:rPr>
                <w:sz w:val="24"/>
                <w:szCs w:val="24"/>
              </w:rPr>
            </w:pPr>
            <w:r w:rsidRPr="004D2FD7">
              <w:rPr>
                <w:sz w:val="24"/>
                <w:szCs w:val="24"/>
              </w:rPr>
              <w:t>-  мысленное воспроизведение картины, ситуации, видеофильма;</w:t>
            </w:r>
          </w:p>
          <w:p w:rsidR="004D2FD7" w:rsidRPr="004D2FD7" w:rsidRDefault="004D2FD7" w:rsidP="00AA47F6">
            <w:pPr>
              <w:spacing w:after="75"/>
              <w:rPr>
                <w:sz w:val="24"/>
                <w:szCs w:val="24"/>
              </w:rPr>
            </w:pPr>
            <w:r w:rsidRPr="004D2FD7">
              <w:rPr>
                <w:sz w:val="24"/>
                <w:szCs w:val="24"/>
              </w:rPr>
              <w:t>- самооценка события, происшествия;</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дневники достижений</w:t>
            </w:r>
          </w:p>
        </w:tc>
        <w:tc>
          <w:tcPr>
            <w:tcW w:w="4253" w:type="dxa"/>
            <w:hideMark/>
          </w:tcPr>
          <w:p w:rsidR="004D2FD7" w:rsidRPr="004D2FD7" w:rsidRDefault="004D2FD7" w:rsidP="00AA47F6">
            <w:pPr>
              <w:spacing w:after="75"/>
              <w:rPr>
                <w:sz w:val="24"/>
                <w:szCs w:val="24"/>
              </w:rPr>
            </w:pPr>
            <w:r w:rsidRPr="004D2FD7">
              <w:rPr>
                <w:sz w:val="24"/>
                <w:szCs w:val="24"/>
              </w:rPr>
              <w:t>- Ответь на вопрос: чему я научился на уроке?</w:t>
            </w:r>
          </w:p>
          <w:p w:rsidR="004D2FD7" w:rsidRPr="004D2FD7" w:rsidRDefault="004D2FD7" w:rsidP="00AA47F6">
            <w:pPr>
              <w:spacing w:after="75"/>
              <w:rPr>
                <w:sz w:val="24"/>
                <w:szCs w:val="24"/>
              </w:rPr>
            </w:pPr>
            <w:r w:rsidRPr="004D2FD7">
              <w:rPr>
                <w:sz w:val="24"/>
                <w:szCs w:val="24"/>
              </w:rPr>
              <w:t>- Подготовь устный ответ на вопрос, нужно ли человеку изучать родной язык.</w:t>
            </w:r>
          </w:p>
          <w:p w:rsidR="004D2FD7" w:rsidRPr="004D2FD7" w:rsidRDefault="004D2FD7" w:rsidP="00AA47F6">
            <w:pPr>
              <w:spacing w:after="75"/>
              <w:rPr>
                <w:sz w:val="24"/>
                <w:szCs w:val="24"/>
              </w:rPr>
            </w:pPr>
            <w:r w:rsidRPr="004D2FD7">
              <w:rPr>
                <w:sz w:val="24"/>
                <w:szCs w:val="24"/>
              </w:rPr>
              <w:t>- Вспомни, каковы особенности текста-описания. Напиши о характере, душевных качествах близкого тебе человека.</w:t>
            </w:r>
          </w:p>
          <w:p w:rsidR="004D2FD7" w:rsidRPr="004D2FD7" w:rsidRDefault="004D2FD7" w:rsidP="00AA47F6">
            <w:pPr>
              <w:spacing w:after="75"/>
              <w:rPr>
                <w:sz w:val="24"/>
                <w:szCs w:val="24"/>
              </w:rPr>
            </w:pPr>
            <w:r w:rsidRPr="004D2FD7">
              <w:rPr>
                <w:sz w:val="24"/>
                <w:szCs w:val="24"/>
              </w:rPr>
              <w:t>- В некоторых </w:t>
            </w:r>
            <w:r w:rsidRPr="00895AA0">
              <w:rPr>
                <w:sz w:val="24"/>
                <w:szCs w:val="24"/>
              </w:rPr>
              <w:t> </w:t>
            </w:r>
            <w:r w:rsidRPr="004D2FD7">
              <w:rPr>
                <w:sz w:val="24"/>
                <w:szCs w:val="24"/>
              </w:rPr>
              <w:t>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D2FD7" w:rsidRPr="004D2FD7" w:rsidRDefault="004D2FD7" w:rsidP="00AA47F6">
            <w:pPr>
              <w:spacing w:after="75"/>
              <w:rPr>
                <w:sz w:val="24"/>
                <w:szCs w:val="24"/>
              </w:rPr>
            </w:pPr>
            <w:r w:rsidRPr="004D2FD7">
              <w:rPr>
                <w:sz w:val="24"/>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w:t>
            </w:r>
            <w:r w:rsidRPr="00895AA0">
              <w:rPr>
                <w:sz w:val="24"/>
                <w:szCs w:val="24"/>
              </w:rPr>
              <w:t> </w:t>
            </w:r>
            <w:r w:rsidRPr="004D2FD7">
              <w:rPr>
                <w:sz w:val="24"/>
                <w:szCs w:val="24"/>
              </w:rPr>
              <w:t>Ответ обоснуй.</w:t>
            </w:r>
          </w:p>
        </w:tc>
      </w:tr>
      <w:tr w:rsidR="004D2FD7" w:rsidRPr="004D2FD7" w:rsidTr="00454116">
        <w:tc>
          <w:tcPr>
            <w:tcW w:w="2694" w:type="dxa"/>
            <w:hideMark/>
          </w:tcPr>
          <w:p w:rsidR="004D2FD7" w:rsidRPr="004D2FD7" w:rsidRDefault="004D2FD7" w:rsidP="00AA47F6">
            <w:pPr>
              <w:spacing w:after="75"/>
              <w:jc w:val="both"/>
              <w:rPr>
                <w:sz w:val="24"/>
                <w:szCs w:val="24"/>
              </w:rPr>
            </w:pPr>
            <w:r w:rsidRPr="00895AA0">
              <w:rPr>
                <w:i/>
                <w:iCs/>
                <w:sz w:val="24"/>
                <w:szCs w:val="24"/>
              </w:rPr>
              <w:t>Коммуникативные универсальные учебные действия:</w:t>
            </w:r>
          </w:p>
          <w:p w:rsidR="004D2FD7" w:rsidRPr="004D2FD7" w:rsidRDefault="004D2FD7" w:rsidP="00AA47F6">
            <w:pPr>
              <w:spacing w:after="75"/>
              <w:rPr>
                <w:sz w:val="24"/>
                <w:szCs w:val="24"/>
              </w:rPr>
            </w:pPr>
            <w:r w:rsidRPr="004D2FD7">
              <w:rPr>
                <w:sz w:val="24"/>
                <w:szCs w:val="24"/>
              </w:rPr>
              <w:t>— на учёт позиции партнёра;</w:t>
            </w:r>
          </w:p>
          <w:p w:rsidR="004D2FD7" w:rsidRPr="004D2FD7" w:rsidRDefault="004D2FD7" w:rsidP="00AA47F6">
            <w:pPr>
              <w:spacing w:after="75"/>
              <w:rPr>
                <w:sz w:val="24"/>
                <w:szCs w:val="24"/>
              </w:rPr>
            </w:pPr>
            <w:r w:rsidRPr="004D2FD7">
              <w:rPr>
                <w:sz w:val="24"/>
                <w:szCs w:val="24"/>
              </w:rPr>
              <w:t>— на организацию и осуществление сотрудничества;</w:t>
            </w:r>
          </w:p>
          <w:p w:rsidR="004D2FD7" w:rsidRPr="004D2FD7" w:rsidRDefault="004D2FD7" w:rsidP="00AA47F6">
            <w:pPr>
              <w:spacing w:after="75"/>
              <w:rPr>
                <w:sz w:val="24"/>
                <w:szCs w:val="24"/>
              </w:rPr>
            </w:pPr>
            <w:r w:rsidRPr="004D2FD7">
              <w:rPr>
                <w:sz w:val="24"/>
                <w:szCs w:val="24"/>
              </w:rPr>
              <w:t>— на передачу информации и отображению предметного содержания;</w:t>
            </w:r>
          </w:p>
          <w:p w:rsidR="004D2FD7" w:rsidRPr="004D2FD7" w:rsidRDefault="004D2FD7" w:rsidP="00AA47F6">
            <w:pPr>
              <w:spacing w:after="75"/>
              <w:rPr>
                <w:sz w:val="24"/>
                <w:szCs w:val="24"/>
              </w:rPr>
            </w:pPr>
            <w:r w:rsidRPr="004D2FD7">
              <w:rPr>
                <w:sz w:val="24"/>
                <w:szCs w:val="24"/>
              </w:rPr>
              <w:t xml:space="preserve">— тренинги коммуникативных </w:t>
            </w:r>
            <w:r w:rsidRPr="004D2FD7">
              <w:rPr>
                <w:sz w:val="24"/>
                <w:szCs w:val="24"/>
              </w:rPr>
              <w:lastRenderedPageBreak/>
              <w:t>навыков;</w:t>
            </w:r>
          </w:p>
          <w:p w:rsidR="004D2FD7" w:rsidRPr="004D2FD7" w:rsidRDefault="004D2FD7" w:rsidP="00AA47F6">
            <w:pPr>
              <w:spacing w:after="75"/>
              <w:rPr>
                <w:sz w:val="24"/>
                <w:szCs w:val="24"/>
              </w:rPr>
            </w:pPr>
            <w:r w:rsidRPr="004D2FD7">
              <w:rPr>
                <w:sz w:val="24"/>
                <w:szCs w:val="24"/>
              </w:rPr>
              <w:t>— ролевые игры;</w:t>
            </w:r>
          </w:p>
          <w:p w:rsidR="004D2FD7" w:rsidRPr="004D2FD7" w:rsidRDefault="004D2FD7" w:rsidP="00AA47F6">
            <w:pPr>
              <w:spacing w:after="75"/>
              <w:rPr>
                <w:sz w:val="24"/>
                <w:szCs w:val="24"/>
              </w:rPr>
            </w:pPr>
            <w:r w:rsidRPr="004D2FD7">
              <w:rPr>
                <w:sz w:val="24"/>
                <w:szCs w:val="24"/>
              </w:rPr>
              <w:t>— групповые игры</w:t>
            </w:r>
          </w:p>
        </w:tc>
        <w:tc>
          <w:tcPr>
            <w:tcW w:w="2977" w:type="dxa"/>
            <w:hideMark/>
          </w:tcPr>
          <w:p w:rsidR="004D2FD7" w:rsidRPr="004D2FD7" w:rsidRDefault="004D2FD7" w:rsidP="00AA47F6">
            <w:pPr>
              <w:spacing w:after="75"/>
              <w:rPr>
                <w:sz w:val="24"/>
                <w:szCs w:val="24"/>
              </w:rPr>
            </w:pPr>
            <w:r w:rsidRPr="004D2FD7">
              <w:rPr>
                <w:sz w:val="24"/>
                <w:szCs w:val="24"/>
              </w:rPr>
              <w:lastRenderedPageBreak/>
              <w:t>- составь задание партнеру;</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отзыв на работу товарища;</w:t>
            </w:r>
          </w:p>
          <w:p w:rsidR="004D2FD7" w:rsidRPr="004D2FD7" w:rsidRDefault="004D2FD7" w:rsidP="00AA47F6">
            <w:pPr>
              <w:spacing w:after="75"/>
              <w:rPr>
                <w:sz w:val="24"/>
                <w:szCs w:val="24"/>
              </w:rPr>
            </w:pPr>
            <w:r w:rsidRPr="004D2FD7">
              <w:rPr>
                <w:sz w:val="24"/>
                <w:szCs w:val="24"/>
              </w:rPr>
              <w:t>- групповая работа по составлению кроссворда;</w:t>
            </w:r>
          </w:p>
          <w:p w:rsidR="004D2FD7" w:rsidRPr="004D2FD7" w:rsidRDefault="004D2FD7" w:rsidP="00AA47F6">
            <w:pPr>
              <w:spacing w:after="75"/>
              <w:rPr>
                <w:sz w:val="24"/>
                <w:szCs w:val="24"/>
              </w:rPr>
            </w:pPr>
            <w:r w:rsidRPr="004D2FD7">
              <w:rPr>
                <w:sz w:val="24"/>
                <w:szCs w:val="24"/>
              </w:rPr>
              <w:t>-  «отгадай, о ком говорим»;</w:t>
            </w:r>
          </w:p>
          <w:p w:rsidR="004D2FD7" w:rsidRPr="004D2FD7" w:rsidRDefault="004D2FD7" w:rsidP="00AA47F6">
            <w:pPr>
              <w:spacing w:after="75"/>
              <w:rPr>
                <w:sz w:val="24"/>
                <w:szCs w:val="24"/>
              </w:rPr>
            </w:pPr>
            <w:r w:rsidRPr="004D2FD7">
              <w:rPr>
                <w:sz w:val="24"/>
                <w:szCs w:val="24"/>
              </w:rPr>
              <w:t>-  диалоговое слушание (формулировка вопросов для обратной связи);</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«подготовь рассказ...», «опиши устно...», «объясни...»</w:t>
            </w:r>
          </w:p>
        </w:tc>
        <w:tc>
          <w:tcPr>
            <w:tcW w:w="4253" w:type="dxa"/>
            <w:hideMark/>
          </w:tcPr>
          <w:p w:rsidR="004D2FD7" w:rsidRPr="004D2FD7" w:rsidRDefault="004D2FD7" w:rsidP="00AA47F6">
            <w:pPr>
              <w:spacing w:after="75"/>
              <w:rPr>
                <w:sz w:val="24"/>
                <w:szCs w:val="24"/>
              </w:rPr>
            </w:pPr>
            <w:r w:rsidRPr="004D2FD7">
              <w:rPr>
                <w:sz w:val="24"/>
                <w:szCs w:val="24"/>
              </w:rPr>
              <w:t>- Выучи правило, расскажи товарищу</w:t>
            </w:r>
          </w:p>
          <w:p w:rsidR="004D2FD7" w:rsidRPr="004D2FD7" w:rsidRDefault="004D2FD7" w:rsidP="00AA47F6">
            <w:pPr>
              <w:spacing w:after="75"/>
              <w:rPr>
                <w:sz w:val="24"/>
                <w:szCs w:val="24"/>
              </w:rPr>
            </w:pPr>
            <w:r w:rsidRPr="004D2FD7">
              <w:rPr>
                <w:sz w:val="24"/>
                <w:szCs w:val="24"/>
              </w:rPr>
              <w:t>- В группах создайте компьютерную презентацию на тему «Вода в природе».</w:t>
            </w:r>
          </w:p>
          <w:p w:rsidR="004D2FD7" w:rsidRPr="004D2FD7" w:rsidRDefault="004D2FD7" w:rsidP="00AA47F6">
            <w:pPr>
              <w:spacing w:after="75"/>
              <w:rPr>
                <w:sz w:val="24"/>
                <w:szCs w:val="24"/>
              </w:rPr>
            </w:pPr>
            <w:r w:rsidRPr="004D2FD7">
              <w:rPr>
                <w:sz w:val="24"/>
                <w:szCs w:val="24"/>
              </w:rPr>
              <w:t xml:space="preserve">-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w:t>
            </w:r>
            <w:proofErr w:type="gramStart"/>
            <w:r w:rsidRPr="004D2FD7">
              <w:rPr>
                <w:sz w:val="24"/>
                <w:szCs w:val="24"/>
              </w:rPr>
              <w:t>последней</w:t>
            </w:r>
            <w:proofErr w:type="gramEnd"/>
            <w:r w:rsidRPr="004D2FD7">
              <w:rPr>
                <w:sz w:val="24"/>
                <w:szCs w:val="24"/>
              </w:rPr>
              <w:t>.</w:t>
            </w:r>
          </w:p>
          <w:p w:rsidR="004D2FD7" w:rsidRPr="004D2FD7" w:rsidRDefault="004D2FD7" w:rsidP="00AA47F6">
            <w:pPr>
              <w:spacing w:after="75"/>
              <w:rPr>
                <w:sz w:val="24"/>
                <w:szCs w:val="24"/>
              </w:rPr>
            </w:pPr>
            <w:r w:rsidRPr="004D2FD7">
              <w:rPr>
                <w:sz w:val="24"/>
                <w:szCs w:val="24"/>
              </w:rPr>
              <w:t xml:space="preserve">- Представь, что ты переписываешься с другом из далёкой страны. Он хочет поздравлять твою семью с главными </w:t>
            </w:r>
            <w:r w:rsidRPr="004D2FD7">
              <w:rPr>
                <w:sz w:val="24"/>
                <w:szCs w:val="24"/>
              </w:rPr>
              <w:lastRenderedPageBreak/>
              <w:t>праздниками России и просит тебя рассказать о каждом из них. Что ты напишешь ему?</w:t>
            </w:r>
          </w:p>
          <w:p w:rsidR="004D2FD7" w:rsidRPr="004D2FD7" w:rsidRDefault="004D2FD7" w:rsidP="00AA47F6">
            <w:pPr>
              <w:spacing w:after="75"/>
              <w:rPr>
                <w:sz w:val="24"/>
                <w:szCs w:val="24"/>
              </w:rPr>
            </w:pPr>
            <w:r w:rsidRPr="004D2FD7">
              <w:rPr>
                <w:sz w:val="24"/>
                <w:szCs w:val="24"/>
              </w:rPr>
              <w:t>- Посоветуй друзьям, как надо себя вести, чтобы избежать переломов и вывихов.</w:t>
            </w:r>
          </w:p>
          <w:p w:rsidR="004D2FD7" w:rsidRPr="004D2FD7" w:rsidRDefault="004D2FD7" w:rsidP="00AA47F6">
            <w:pPr>
              <w:spacing w:after="75"/>
              <w:rPr>
                <w:sz w:val="24"/>
                <w:szCs w:val="24"/>
              </w:rPr>
            </w:pPr>
            <w:r w:rsidRPr="004D2FD7">
              <w:rPr>
                <w:sz w:val="24"/>
                <w:szCs w:val="24"/>
              </w:rPr>
              <w:t>- В классе на заседании «Географического общества» расскажи ребятам о своём путешествии. Будь готов ответить на их вопросы.</w:t>
            </w:r>
          </w:p>
          <w:p w:rsidR="004D2FD7" w:rsidRPr="004D2FD7" w:rsidRDefault="004D2FD7" w:rsidP="00AA47F6">
            <w:pPr>
              <w:spacing w:after="75"/>
              <w:rPr>
                <w:sz w:val="24"/>
                <w:szCs w:val="24"/>
              </w:rPr>
            </w:pPr>
            <w:r w:rsidRPr="004D2FD7">
              <w:rPr>
                <w:sz w:val="24"/>
                <w:szCs w:val="24"/>
              </w:rPr>
              <w:t>- Прочитай басню «Ворона и лисица» и подготовь с товарищем ее инсценировку.</w:t>
            </w:r>
          </w:p>
        </w:tc>
      </w:tr>
      <w:tr w:rsidR="004D2FD7" w:rsidRPr="004D2FD7" w:rsidTr="00454116">
        <w:tc>
          <w:tcPr>
            <w:tcW w:w="2694" w:type="dxa"/>
            <w:hideMark/>
          </w:tcPr>
          <w:p w:rsidR="004D2FD7" w:rsidRPr="004D2FD7" w:rsidRDefault="004D2FD7" w:rsidP="00AA47F6">
            <w:pPr>
              <w:spacing w:after="75"/>
              <w:jc w:val="both"/>
              <w:rPr>
                <w:sz w:val="24"/>
                <w:szCs w:val="24"/>
              </w:rPr>
            </w:pPr>
            <w:r w:rsidRPr="00895AA0">
              <w:rPr>
                <w:i/>
                <w:iCs/>
                <w:sz w:val="24"/>
                <w:szCs w:val="24"/>
              </w:rPr>
              <w:lastRenderedPageBreak/>
              <w:t>Познавательные универсальные учебные действия:</w:t>
            </w:r>
          </w:p>
          <w:p w:rsidR="004D2FD7" w:rsidRPr="004D2FD7" w:rsidRDefault="004D2FD7" w:rsidP="00AA47F6">
            <w:pPr>
              <w:spacing w:after="75"/>
              <w:rPr>
                <w:sz w:val="24"/>
                <w:szCs w:val="24"/>
              </w:rPr>
            </w:pPr>
            <w:r w:rsidRPr="004D2FD7">
              <w:rPr>
                <w:sz w:val="24"/>
                <w:szCs w:val="24"/>
              </w:rPr>
              <w:t>— задачи и проекты на выстраивание стратегии поиска решения задач;</w:t>
            </w:r>
          </w:p>
          <w:p w:rsidR="004D2FD7" w:rsidRPr="004D2FD7" w:rsidRDefault="004D2FD7" w:rsidP="00AA47F6">
            <w:pPr>
              <w:spacing w:after="75"/>
              <w:rPr>
                <w:sz w:val="24"/>
                <w:szCs w:val="24"/>
              </w:rPr>
            </w:pPr>
            <w:r w:rsidRPr="004D2FD7">
              <w:rPr>
                <w:sz w:val="24"/>
                <w:szCs w:val="24"/>
              </w:rPr>
              <w:t>— задачи и проекты на сериацию, сравнение, оценивание;</w:t>
            </w:r>
          </w:p>
          <w:p w:rsidR="004D2FD7" w:rsidRPr="004D2FD7" w:rsidRDefault="004D2FD7" w:rsidP="00AA47F6">
            <w:pPr>
              <w:spacing w:after="75"/>
              <w:rPr>
                <w:sz w:val="24"/>
                <w:szCs w:val="24"/>
              </w:rPr>
            </w:pPr>
            <w:r w:rsidRPr="004D2FD7">
              <w:rPr>
                <w:sz w:val="24"/>
                <w:szCs w:val="24"/>
              </w:rPr>
              <w:t>— задачи и проекты на проведение эмпирического исследования;</w:t>
            </w:r>
          </w:p>
          <w:p w:rsidR="004D2FD7" w:rsidRPr="004D2FD7" w:rsidRDefault="004D2FD7" w:rsidP="00AA47F6">
            <w:pPr>
              <w:spacing w:after="75"/>
              <w:rPr>
                <w:sz w:val="24"/>
                <w:szCs w:val="24"/>
              </w:rPr>
            </w:pPr>
            <w:r w:rsidRPr="004D2FD7">
              <w:rPr>
                <w:sz w:val="24"/>
                <w:szCs w:val="24"/>
              </w:rPr>
              <w:t>— задачи и проекты на проведение теоретического исследования;</w:t>
            </w:r>
          </w:p>
          <w:p w:rsidR="004D2FD7" w:rsidRPr="004D2FD7" w:rsidRDefault="004D2FD7" w:rsidP="00AA47F6">
            <w:pPr>
              <w:spacing w:after="75"/>
              <w:rPr>
                <w:sz w:val="24"/>
                <w:szCs w:val="24"/>
              </w:rPr>
            </w:pPr>
            <w:r w:rsidRPr="004D2FD7">
              <w:rPr>
                <w:sz w:val="24"/>
                <w:szCs w:val="24"/>
              </w:rPr>
              <w:t>— задачи на смысловое чтение</w:t>
            </w:r>
          </w:p>
        </w:tc>
        <w:tc>
          <w:tcPr>
            <w:tcW w:w="2977" w:type="dxa"/>
            <w:hideMark/>
          </w:tcPr>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«найди отличия» (можно задать их количество);</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«на что похоже?»;</w:t>
            </w:r>
          </w:p>
          <w:p w:rsidR="004D2FD7" w:rsidRPr="004D2FD7" w:rsidRDefault="004D2FD7" w:rsidP="00AA47F6">
            <w:pPr>
              <w:spacing w:after="75"/>
              <w:rPr>
                <w:sz w:val="24"/>
                <w:szCs w:val="24"/>
              </w:rPr>
            </w:pPr>
            <w:r w:rsidRPr="004D2FD7">
              <w:rPr>
                <w:sz w:val="24"/>
                <w:szCs w:val="24"/>
              </w:rPr>
              <w:t>-  поиск лишнего;</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«лабиринты»;</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упорядочивание;</w:t>
            </w:r>
          </w:p>
          <w:p w:rsidR="004D2FD7" w:rsidRPr="004D2FD7" w:rsidRDefault="004D2FD7" w:rsidP="00AA47F6">
            <w:pPr>
              <w:spacing w:after="75"/>
              <w:rPr>
                <w:sz w:val="24"/>
                <w:szCs w:val="24"/>
              </w:rPr>
            </w:pPr>
            <w:r w:rsidRPr="004D2FD7">
              <w:rPr>
                <w:sz w:val="24"/>
                <w:szCs w:val="24"/>
              </w:rPr>
              <w:t>-   «цепочки»;</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хитроумные решения;</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составление схем-опор;</w:t>
            </w:r>
          </w:p>
          <w:p w:rsidR="004D2FD7" w:rsidRPr="004D2FD7" w:rsidRDefault="004D2FD7" w:rsidP="00AA47F6">
            <w:pPr>
              <w:spacing w:after="75"/>
              <w:rPr>
                <w:sz w:val="24"/>
                <w:szCs w:val="24"/>
              </w:rPr>
            </w:pPr>
            <w:r w:rsidRPr="004D2FD7">
              <w:rPr>
                <w:sz w:val="24"/>
                <w:szCs w:val="24"/>
              </w:rPr>
              <w:t>-   работа с разного вида таблицами;</w:t>
            </w:r>
          </w:p>
          <w:p w:rsidR="004D2FD7" w:rsidRPr="004D2FD7" w:rsidRDefault="004D2FD7" w:rsidP="00AA47F6">
            <w:pPr>
              <w:spacing w:after="75"/>
              <w:rPr>
                <w:sz w:val="24"/>
                <w:szCs w:val="24"/>
              </w:rPr>
            </w:pPr>
            <w:r w:rsidRPr="004D2FD7">
              <w:rPr>
                <w:sz w:val="24"/>
                <w:szCs w:val="24"/>
              </w:rPr>
              <w:t>-  составление и распознавание диаграмм;</w:t>
            </w:r>
          </w:p>
          <w:p w:rsidR="004D2FD7" w:rsidRPr="004D2FD7" w:rsidRDefault="004D2FD7" w:rsidP="00AA47F6">
            <w:pPr>
              <w:spacing w:after="75"/>
              <w:rPr>
                <w:sz w:val="24"/>
                <w:szCs w:val="24"/>
              </w:rPr>
            </w:pPr>
            <w:r w:rsidRPr="004D2FD7">
              <w:rPr>
                <w:sz w:val="24"/>
                <w:szCs w:val="24"/>
              </w:rPr>
              <w:t>-  работа со словарями</w:t>
            </w:r>
          </w:p>
          <w:p w:rsidR="004D2FD7" w:rsidRPr="004D2FD7" w:rsidRDefault="004D2FD7" w:rsidP="00AA47F6">
            <w:pPr>
              <w:spacing w:after="75"/>
              <w:jc w:val="both"/>
              <w:rPr>
                <w:sz w:val="24"/>
                <w:szCs w:val="24"/>
              </w:rPr>
            </w:pPr>
            <w:r w:rsidRPr="004D2FD7">
              <w:rPr>
                <w:sz w:val="24"/>
                <w:szCs w:val="24"/>
              </w:rPr>
              <w:t> </w:t>
            </w:r>
          </w:p>
        </w:tc>
        <w:tc>
          <w:tcPr>
            <w:tcW w:w="4253" w:type="dxa"/>
            <w:hideMark/>
          </w:tcPr>
          <w:p w:rsidR="004D2FD7" w:rsidRPr="004D2FD7" w:rsidRDefault="004D2FD7" w:rsidP="00AA47F6">
            <w:pPr>
              <w:spacing w:after="75"/>
              <w:rPr>
                <w:sz w:val="24"/>
                <w:szCs w:val="24"/>
              </w:rPr>
            </w:pPr>
            <w:r w:rsidRPr="004D2FD7">
              <w:rPr>
                <w:sz w:val="24"/>
                <w:szCs w:val="24"/>
              </w:rPr>
              <w:t>- По какому принципу объединены слова? Найдите лишнее слово.</w:t>
            </w:r>
          </w:p>
          <w:p w:rsidR="004D2FD7" w:rsidRPr="004D2FD7" w:rsidRDefault="004D2FD7" w:rsidP="00AA47F6">
            <w:pPr>
              <w:spacing w:after="75"/>
              <w:rPr>
                <w:sz w:val="24"/>
                <w:szCs w:val="24"/>
              </w:rPr>
            </w:pPr>
            <w:r w:rsidRPr="004D2FD7">
              <w:rPr>
                <w:sz w:val="24"/>
                <w:szCs w:val="24"/>
              </w:rPr>
              <w:t>- Пользуясь толковым (фразеологическим) словарем, объясни значение слова (оборота).</w:t>
            </w:r>
          </w:p>
          <w:p w:rsidR="004D2FD7" w:rsidRPr="004D2FD7" w:rsidRDefault="004D2FD7" w:rsidP="00AA47F6">
            <w:pPr>
              <w:spacing w:after="75"/>
              <w:rPr>
                <w:sz w:val="24"/>
                <w:szCs w:val="24"/>
              </w:rPr>
            </w:pPr>
            <w:r w:rsidRPr="004D2FD7">
              <w:rPr>
                <w:sz w:val="24"/>
                <w:szCs w:val="24"/>
              </w:rPr>
              <w:t>- Распредели слова с буквами</w:t>
            </w:r>
            <w:r w:rsidRPr="00895AA0">
              <w:rPr>
                <w:sz w:val="24"/>
                <w:szCs w:val="24"/>
              </w:rPr>
              <w:t> </w:t>
            </w:r>
            <w:r w:rsidRPr="00895AA0">
              <w:rPr>
                <w:i/>
                <w:iCs/>
                <w:sz w:val="24"/>
                <w:szCs w:val="24"/>
              </w:rPr>
              <w:t>е, ё, ю, я</w:t>
            </w:r>
            <w:r w:rsidRPr="00895AA0">
              <w:rPr>
                <w:sz w:val="24"/>
                <w:szCs w:val="24"/>
              </w:rPr>
              <w:t> </w:t>
            </w:r>
            <w:r w:rsidRPr="004D2FD7">
              <w:rPr>
                <w:sz w:val="24"/>
                <w:szCs w:val="24"/>
              </w:rPr>
              <w:t>по двум столбикам. Сформулируй вывод.</w:t>
            </w:r>
          </w:p>
          <w:p w:rsidR="004D2FD7" w:rsidRPr="004D2FD7" w:rsidRDefault="004D2FD7" w:rsidP="00AA47F6">
            <w:pPr>
              <w:spacing w:after="75"/>
              <w:rPr>
                <w:sz w:val="24"/>
                <w:szCs w:val="24"/>
              </w:rPr>
            </w:pPr>
            <w:r w:rsidRPr="004D2FD7">
              <w:rPr>
                <w:sz w:val="24"/>
                <w:szCs w:val="24"/>
              </w:rPr>
              <w:t>- Определи тему текста и тему каждой части. Составь и запиши план. Выдели в каждой части ключевые слова.</w:t>
            </w:r>
          </w:p>
          <w:p w:rsidR="004D2FD7" w:rsidRPr="004D2FD7" w:rsidRDefault="004D2FD7" w:rsidP="00AA47F6">
            <w:pPr>
              <w:spacing w:after="75"/>
              <w:rPr>
                <w:sz w:val="24"/>
                <w:szCs w:val="24"/>
              </w:rPr>
            </w:pPr>
            <w:r w:rsidRPr="004D2FD7">
              <w:rPr>
                <w:sz w:val="24"/>
                <w:szCs w:val="24"/>
              </w:rPr>
              <w:t>- Проведи небольшой эксперимент: запиши 10 слов, которые ты чаще всего используешь в речи. </w:t>
            </w:r>
            <w:r w:rsidRPr="00895AA0">
              <w:rPr>
                <w:sz w:val="24"/>
                <w:szCs w:val="24"/>
              </w:rPr>
              <w:t> </w:t>
            </w:r>
            <w:r w:rsidRPr="004D2FD7">
              <w:rPr>
                <w:sz w:val="24"/>
                <w:szCs w:val="24"/>
              </w:rPr>
              <w:t>Сравни свои слова с теми, которые записали другие ребята. Что получилось? Какой вывод можно сделать?</w:t>
            </w:r>
          </w:p>
          <w:p w:rsidR="004D2FD7" w:rsidRPr="004D2FD7" w:rsidRDefault="004D2FD7" w:rsidP="00AA47F6">
            <w:pPr>
              <w:spacing w:after="75"/>
              <w:rPr>
                <w:sz w:val="24"/>
                <w:szCs w:val="24"/>
              </w:rPr>
            </w:pPr>
            <w:r w:rsidRPr="004D2FD7">
              <w:rPr>
                <w:sz w:val="24"/>
                <w:szCs w:val="24"/>
              </w:rPr>
              <w:t>- Отметь признаки, которые подтверждают принадлежность человека к млекопитающим.</w:t>
            </w:r>
          </w:p>
          <w:p w:rsidR="004D2FD7" w:rsidRPr="004D2FD7" w:rsidRDefault="004D2FD7" w:rsidP="00AA47F6">
            <w:pPr>
              <w:spacing w:after="75"/>
              <w:rPr>
                <w:sz w:val="24"/>
                <w:szCs w:val="24"/>
              </w:rPr>
            </w:pPr>
            <w:r w:rsidRPr="004D2FD7">
              <w:rPr>
                <w:sz w:val="24"/>
                <w:szCs w:val="24"/>
              </w:rPr>
              <w:t>- Представь, что ты учёный-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D2FD7" w:rsidRPr="004D2FD7" w:rsidRDefault="004D2FD7" w:rsidP="00AA47F6">
            <w:pPr>
              <w:spacing w:after="75"/>
              <w:rPr>
                <w:sz w:val="24"/>
                <w:szCs w:val="24"/>
              </w:rPr>
            </w:pPr>
            <w:r w:rsidRPr="004D2FD7">
              <w:rPr>
                <w:sz w:val="24"/>
                <w:szCs w:val="24"/>
              </w:rPr>
              <w:t>- Переведи и запиши на математическом языке: разность числа всех предметов, которые ты изучаешь, и числа твоих любимых предметов.</w:t>
            </w:r>
          </w:p>
          <w:p w:rsidR="004D2FD7" w:rsidRPr="004D2FD7" w:rsidRDefault="004D2FD7" w:rsidP="00AA47F6">
            <w:pPr>
              <w:spacing w:after="75"/>
              <w:rPr>
                <w:sz w:val="24"/>
                <w:szCs w:val="24"/>
              </w:rPr>
            </w:pPr>
            <w:r w:rsidRPr="004D2FD7">
              <w:rPr>
                <w:sz w:val="24"/>
                <w:szCs w:val="24"/>
              </w:rPr>
              <w:t xml:space="preserve">- Среди данных четырёх задач найди </w:t>
            </w:r>
            <w:r w:rsidRPr="004D2FD7">
              <w:rPr>
                <w:sz w:val="24"/>
                <w:szCs w:val="24"/>
              </w:rPr>
              <w:lastRenderedPageBreak/>
              <w:t>такие задачи, математические модели которых совпадают…</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Расставь предложения так, чтобы получился связный текст.</w:t>
            </w:r>
          </w:p>
          <w:p w:rsidR="004D2FD7" w:rsidRPr="004D2FD7" w:rsidRDefault="004D2FD7" w:rsidP="00AA47F6">
            <w:pPr>
              <w:spacing w:after="75"/>
              <w:rPr>
                <w:sz w:val="24"/>
                <w:szCs w:val="24"/>
              </w:rPr>
            </w:pPr>
            <w:r w:rsidRPr="004D2FD7">
              <w:rPr>
                <w:sz w:val="24"/>
                <w:szCs w:val="24"/>
              </w:rPr>
              <w:t>- Выбери слова, имеющие одинаковый морфемный состав.</w:t>
            </w:r>
          </w:p>
          <w:p w:rsidR="004D2FD7" w:rsidRPr="004D2FD7" w:rsidRDefault="004D2FD7" w:rsidP="00AA47F6">
            <w:pPr>
              <w:spacing w:after="75"/>
              <w:rPr>
                <w:sz w:val="24"/>
                <w:szCs w:val="24"/>
              </w:rPr>
            </w:pPr>
            <w:r w:rsidRPr="004D2FD7">
              <w:rPr>
                <w:sz w:val="24"/>
                <w:szCs w:val="24"/>
              </w:rPr>
              <w:t>- Какие из данных слов являются заимствованными? </w:t>
            </w:r>
            <w:r w:rsidRPr="00895AA0">
              <w:rPr>
                <w:sz w:val="24"/>
                <w:szCs w:val="24"/>
              </w:rPr>
              <w:t> </w:t>
            </w:r>
            <w:r w:rsidRPr="004D2FD7">
              <w:rPr>
                <w:sz w:val="24"/>
                <w:szCs w:val="24"/>
              </w:rPr>
              <w:t>По каким признакам ты это определил?</w:t>
            </w:r>
          </w:p>
        </w:tc>
      </w:tr>
      <w:tr w:rsidR="004D2FD7" w:rsidRPr="004D2FD7" w:rsidTr="00454116">
        <w:tc>
          <w:tcPr>
            <w:tcW w:w="2694" w:type="dxa"/>
            <w:hideMark/>
          </w:tcPr>
          <w:p w:rsidR="004D2FD7" w:rsidRPr="004D2FD7" w:rsidRDefault="004D2FD7" w:rsidP="00AA47F6">
            <w:pPr>
              <w:spacing w:after="75"/>
              <w:rPr>
                <w:sz w:val="24"/>
                <w:szCs w:val="24"/>
              </w:rPr>
            </w:pPr>
            <w:r w:rsidRPr="00895AA0">
              <w:rPr>
                <w:i/>
                <w:iCs/>
                <w:sz w:val="24"/>
                <w:szCs w:val="24"/>
              </w:rPr>
              <w:lastRenderedPageBreak/>
              <w:t>Регулятивные универсальные учебные действия:</w:t>
            </w:r>
          </w:p>
          <w:p w:rsidR="004D2FD7" w:rsidRPr="004D2FD7" w:rsidRDefault="004D2FD7" w:rsidP="00AA47F6">
            <w:pPr>
              <w:spacing w:after="75"/>
              <w:rPr>
                <w:sz w:val="24"/>
                <w:szCs w:val="24"/>
              </w:rPr>
            </w:pPr>
            <w:r w:rsidRPr="004D2FD7">
              <w:rPr>
                <w:sz w:val="24"/>
                <w:szCs w:val="24"/>
              </w:rPr>
              <w:t>— на планирование;</w:t>
            </w:r>
          </w:p>
          <w:p w:rsidR="004D2FD7" w:rsidRPr="004D2FD7" w:rsidRDefault="004D2FD7" w:rsidP="00AA47F6">
            <w:pPr>
              <w:spacing w:after="75"/>
              <w:rPr>
                <w:sz w:val="24"/>
                <w:szCs w:val="24"/>
              </w:rPr>
            </w:pPr>
            <w:r w:rsidRPr="004D2FD7">
              <w:rPr>
                <w:sz w:val="24"/>
                <w:szCs w:val="24"/>
              </w:rPr>
              <w:t>— на рефлексию;</w:t>
            </w:r>
          </w:p>
          <w:p w:rsidR="004D2FD7" w:rsidRPr="004D2FD7" w:rsidRDefault="004D2FD7" w:rsidP="00AA47F6">
            <w:pPr>
              <w:spacing w:after="75"/>
              <w:rPr>
                <w:sz w:val="24"/>
                <w:szCs w:val="24"/>
              </w:rPr>
            </w:pPr>
            <w:r w:rsidRPr="004D2FD7">
              <w:rPr>
                <w:sz w:val="24"/>
                <w:szCs w:val="24"/>
              </w:rPr>
              <w:t>— на ориентировку в ситуации;</w:t>
            </w:r>
          </w:p>
          <w:p w:rsidR="004D2FD7" w:rsidRPr="004D2FD7" w:rsidRDefault="004D2FD7" w:rsidP="00AA47F6">
            <w:pPr>
              <w:spacing w:after="75"/>
              <w:rPr>
                <w:sz w:val="24"/>
                <w:szCs w:val="24"/>
              </w:rPr>
            </w:pPr>
            <w:r w:rsidRPr="004D2FD7">
              <w:rPr>
                <w:sz w:val="24"/>
                <w:szCs w:val="24"/>
              </w:rPr>
              <w:t>— на прогнозирование;</w:t>
            </w:r>
          </w:p>
          <w:p w:rsidR="004D2FD7" w:rsidRPr="004D2FD7" w:rsidRDefault="004D2FD7" w:rsidP="00AA47F6">
            <w:pPr>
              <w:spacing w:after="75"/>
              <w:rPr>
                <w:sz w:val="24"/>
                <w:szCs w:val="24"/>
              </w:rPr>
            </w:pPr>
            <w:r w:rsidRPr="004D2FD7">
              <w:rPr>
                <w:sz w:val="24"/>
                <w:szCs w:val="24"/>
              </w:rPr>
              <w:t>— на целеполагание;</w:t>
            </w:r>
          </w:p>
          <w:p w:rsidR="004D2FD7" w:rsidRPr="004D2FD7" w:rsidRDefault="004D2FD7" w:rsidP="00AA47F6">
            <w:pPr>
              <w:spacing w:after="75"/>
              <w:rPr>
                <w:sz w:val="24"/>
                <w:szCs w:val="24"/>
              </w:rPr>
            </w:pPr>
            <w:r w:rsidRPr="004D2FD7">
              <w:rPr>
                <w:sz w:val="24"/>
                <w:szCs w:val="24"/>
              </w:rPr>
              <w:t>— на оценивание;</w:t>
            </w:r>
          </w:p>
          <w:p w:rsidR="004D2FD7" w:rsidRPr="004D2FD7" w:rsidRDefault="004D2FD7" w:rsidP="00AA47F6">
            <w:pPr>
              <w:spacing w:after="75"/>
              <w:rPr>
                <w:sz w:val="24"/>
                <w:szCs w:val="24"/>
              </w:rPr>
            </w:pPr>
            <w:r w:rsidRPr="004D2FD7">
              <w:rPr>
                <w:sz w:val="24"/>
                <w:szCs w:val="24"/>
              </w:rPr>
              <w:t>— на принятие решения;</w:t>
            </w:r>
          </w:p>
          <w:p w:rsidR="004D2FD7" w:rsidRPr="004D2FD7" w:rsidRDefault="004D2FD7" w:rsidP="00AA47F6">
            <w:pPr>
              <w:spacing w:after="75"/>
              <w:rPr>
                <w:sz w:val="24"/>
                <w:szCs w:val="24"/>
              </w:rPr>
            </w:pPr>
            <w:r w:rsidRPr="004D2FD7">
              <w:rPr>
                <w:sz w:val="24"/>
                <w:szCs w:val="24"/>
              </w:rPr>
              <w:t>— на самоконтроль;</w:t>
            </w:r>
          </w:p>
          <w:p w:rsidR="004D2FD7" w:rsidRPr="004D2FD7" w:rsidRDefault="004D2FD7" w:rsidP="00AA47F6">
            <w:pPr>
              <w:spacing w:after="75"/>
              <w:rPr>
                <w:sz w:val="24"/>
                <w:szCs w:val="24"/>
              </w:rPr>
            </w:pPr>
            <w:r w:rsidRPr="004D2FD7">
              <w:rPr>
                <w:sz w:val="24"/>
                <w:szCs w:val="24"/>
              </w:rPr>
              <w:t>— на коррекцию</w:t>
            </w:r>
          </w:p>
          <w:p w:rsidR="004D2FD7" w:rsidRPr="004D2FD7" w:rsidRDefault="004D2FD7" w:rsidP="00AA47F6">
            <w:pPr>
              <w:spacing w:after="75"/>
              <w:jc w:val="both"/>
              <w:rPr>
                <w:sz w:val="24"/>
                <w:szCs w:val="24"/>
              </w:rPr>
            </w:pPr>
            <w:r w:rsidRPr="004D2FD7">
              <w:rPr>
                <w:sz w:val="24"/>
                <w:szCs w:val="24"/>
              </w:rPr>
              <w:t> </w:t>
            </w:r>
          </w:p>
        </w:tc>
        <w:tc>
          <w:tcPr>
            <w:tcW w:w="2977" w:type="dxa"/>
            <w:hideMark/>
          </w:tcPr>
          <w:p w:rsidR="004D2FD7" w:rsidRPr="004D2FD7" w:rsidRDefault="004D2FD7" w:rsidP="00AA47F6">
            <w:pPr>
              <w:spacing w:after="75"/>
              <w:rPr>
                <w:sz w:val="24"/>
                <w:szCs w:val="24"/>
              </w:rPr>
            </w:pPr>
            <w:r w:rsidRPr="004D2FD7">
              <w:rPr>
                <w:sz w:val="24"/>
                <w:szCs w:val="24"/>
              </w:rPr>
              <w:t>-   «преднамеренные ошибки»;</w:t>
            </w:r>
          </w:p>
          <w:p w:rsidR="004D2FD7" w:rsidRPr="004D2FD7" w:rsidRDefault="004D2FD7" w:rsidP="00AA47F6">
            <w:pPr>
              <w:spacing w:after="75"/>
              <w:rPr>
                <w:sz w:val="24"/>
                <w:szCs w:val="24"/>
              </w:rPr>
            </w:pPr>
            <w:r w:rsidRPr="004D2FD7">
              <w:rPr>
                <w:sz w:val="24"/>
                <w:szCs w:val="24"/>
              </w:rPr>
              <w:t>-   поиск информации в предложенных источниках;</w:t>
            </w:r>
          </w:p>
          <w:p w:rsidR="004D2FD7" w:rsidRPr="004D2FD7" w:rsidRDefault="004D2FD7" w:rsidP="00AA47F6">
            <w:pPr>
              <w:spacing w:after="75"/>
              <w:rPr>
                <w:sz w:val="24"/>
                <w:szCs w:val="24"/>
              </w:rPr>
            </w:pPr>
            <w:r w:rsidRPr="004D2FD7">
              <w:rPr>
                <w:sz w:val="24"/>
                <w:szCs w:val="24"/>
              </w:rPr>
              <w:t>- взаимоконтроль;</w:t>
            </w:r>
          </w:p>
          <w:p w:rsidR="004D2FD7" w:rsidRPr="004D2FD7" w:rsidRDefault="004D2FD7" w:rsidP="00AA47F6">
            <w:pPr>
              <w:spacing w:after="75"/>
              <w:jc w:val="both"/>
              <w:rPr>
                <w:sz w:val="24"/>
                <w:szCs w:val="24"/>
              </w:rPr>
            </w:pPr>
            <w:r w:rsidRPr="004D2FD7">
              <w:rPr>
                <w:sz w:val="24"/>
                <w:szCs w:val="24"/>
              </w:rPr>
              <w:t>-</w:t>
            </w:r>
            <w:r w:rsidRPr="00895AA0">
              <w:rPr>
                <w:sz w:val="24"/>
                <w:szCs w:val="24"/>
              </w:rPr>
              <w:t> </w:t>
            </w:r>
            <w:r w:rsidRPr="004D2FD7">
              <w:rPr>
                <w:sz w:val="24"/>
                <w:szCs w:val="24"/>
              </w:rPr>
              <w:t>самоконтроль;</w:t>
            </w:r>
          </w:p>
          <w:p w:rsidR="004D2FD7" w:rsidRPr="004D2FD7" w:rsidRDefault="004D2FD7" w:rsidP="00AA47F6">
            <w:pPr>
              <w:spacing w:after="75"/>
              <w:jc w:val="both"/>
              <w:rPr>
                <w:sz w:val="24"/>
                <w:szCs w:val="24"/>
              </w:rPr>
            </w:pPr>
            <w:r w:rsidRPr="004D2FD7">
              <w:rPr>
                <w:sz w:val="24"/>
                <w:szCs w:val="24"/>
              </w:rPr>
              <w:t>-  «ищу ошибки»;</w:t>
            </w:r>
          </w:p>
          <w:p w:rsidR="004D2FD7" w:rsidRPr="004D2FD7" w:rsidRDefault="004D2FD7" w:rsidP="00AA47F6">
            <w:pPr>
              <w:spacing w:after="75"/>
              <w:rPr>
                <w:sz w:val="24"/>
                <w:szCs w:val="24"/>
              </w:rPr>
            </w:pPr>
            <w:r w:rsidRPr="004D2FD7">
              <w:rPr>
                <w:sz w:val="24"/>
                <w:szCs w:val="24"/>
              </w:rPr>
              <w:t>-  КОНОП (контрольный опрос на определенную проблему)</w:t>
            </w:r>
          </w:p>
          <w:p w:rsidR="004D2FD7" w:rsidRPr="004D2FD7" w:rsidRDefault="004D2FD7" w:rsidP="00AA47F6">
            <w:pPr>
              <w:spacing w:after="75"/>
              <w:rPr>
                <w:sz w:val="24"/>
                <w:szCs w:val="24"/>
              </w:rPr>
            </w:pPr>
            <w:r w:rsidRPr="004D2FD7">
              <w:rPr>
                <w:sz w:val="24"/>
                <w:szCs w:val="24"/>
              </w:rPr>
              <w:t> </w:t>
            </w:r>
          </w:p>
          <w:p w:rsidR="004D2FD7" w:rsidRPr="004D2FD7" w:rsidRDefault="004D2FD7" w:rsidP="00AA47F6">
            <w:pPr>
              <w:spacing w:after="75"/>
              <w:ind w:firstLine="454"/>
              <w:jc w:val="both"/>
              <w:rPr>
                <w:sz w:val="24"/>
                <w:szCs w:val="24"/>
              </w:rPr>
            </w:pPr>
            <w:r w:rsidRPr="004D2FD7">
              <w:rPr>
                <w:sz w:val="24"/>
                <w:szCs w:val="24"/>
              </w:rPr>
              <w:t> </w:t>
            </w:r>
          </w:p>
        </w:tc>
        <w:tc>
          <w:tcPr>
            <w:tcW w:w="4253" w:type="dxa"/>
            <w:hideMark/>
          </w:tcPr>
          <w:p w:rsidR="004D2FD7" w:rsidRPr="004D2FD7" w:rsidRDefault="004D2FD7" w:rsidP="00AA47F6">
            <w:pPr>
              <w:spacing w:after="75"/>
              <w:rPr>
                <w:sz w:val="24"/>
                <w:szCs w:val="24"/>
              </w:rPr>
            </w:pPr>
            <w:r w:rsidRPr="004D2FD7">
              <w:rPr>
                <w:sz w:val="24"/>
                <w:szCs w:val="24"/>
              </w:rPr>
              <w:t>- Спланируй работу.</w:t>
            </w:r>
          </w:p>
          <w:p w:rsidR="004D2FD7" w:rsidRPr="004D2FD7" w:rsidRDefault="004D2FD7" w:rsidP="00AA47F6">
            <w:pPr>
              <w:spacing w:after="75"/>
              <w:rPr>
                <w:sz w:val="24"/>
                <w:szCs w:val="24"/>
              </w:rPr>
            </w:pPr>
            <w:r w:rsidRPr="004D2FD7">
              <w:rPr>
                <w:sz w:val="24"/>
                <w:szCs w:val="24"/>
              </w:rPr>
              <w:t>- Проверь работу товарища, исправь возможные ошибки, объясни правописание.</w:t>
            </w:r>
          </w:p>
          <w:p w:rsidR="004D2FD7" w:rsidRPr="004D2FD7" w:rsidRDefault="004D2FD7" w:rsidP="00AA47F6">
            <w:pPr>
              <w:shd w:val="clear" w:color="auto" w:fill="FFFFFF"/>
              <w:spacing w:after="75"/>
              <w:rPr>
                <w:sz w:val="24"/>
                <w:szCs w:val="24"/>
              </w:rPr>
            </w:pPr>
            <w:r w:rsidRPr="004D2FD7">
              <w:rPr>
                <w:sz w:val="24"/>
                <w:szCs w:val="24"/>
              </w:rPr>
              <w:t>- Составь алгоритм действий для синтаксического разбора.</w:t>
            </w:r>
          </w:p>
          <w:p w:rsidR="004D2FD7" w:rsidRPr="004D2FD7" w:rsidRDefault="004D2FD7" w:rsidP="00AA47F6">
            <w:pPr>
              <w:shd w:val="clear" w:color="auto" w:fill="FFFFFF"/>
              <w:spacing w:after="75"/>
              <w:rPr>
                <w:sz w:val="24"/>
                <w:szCs w:val="24"/>
              </w:rPr>
            </w:pPr>
            <w:r w:rsidRPr="004D2FD7">
              <w:rPr>
                <w:sz w:val="24"/>
                <w:szCs w:val="24"/>
              </w:rPr>
              <w:t>-</w:t>
            </w:r>
            <w:r w:rsidRPr="00895AA0">
              <w:rPr>
                <w:sz w:val="24"/>
                <w:szCs w:val="24"/>
              </w:rPr>
              <w:t> </w:t>
            </w:r>
            <w:r w:rsidRPr="004D2FD7">
              <w:rPr>
                <w:sz w:val="24"/>
                <w:szCs w:val="24"/>
                <w:shd w:val="clear" w:color="auto" w:fill="FFFFFF"/>
              </w:rPr>
              <w:t>Составь правила эффективного ведения дискуссии.</w:t>
            </w:r>
          </w:p>
          <w:p w:rsidR="004D2FD7" w:rsidRPr="004D2FD7" w:rsidRDefault="004D2FD7" w:rsidP="00AA47F6">
            <w:pPr>
              <w:spacing w:after="75"/>
              <w:rPr>
                <w:sz w:val="24"/>
                <w:szCs w:val="24"/>
              </w:rPr>
            </w:pPr>
            <w:r w:rsidRPr="004D2FD7">
              <w:rPr>
                <w:sz w:val="24"/>
                <w:szCs w:val="24"/>
              </w:rPr>
              <w:t>- Определи цель и (или) задачи урока.</w:t>
            </w:r>
          </w:p>
          <w:p w:rsidR="004D2FD7" w:rsidRPr="004D2FD7" w:rsidRDefault="004D2FD7" w:rsidP="00AA47F6">
            <w:pPr>
              <w:spacing w:after="75"/>
              <w:rPr>
                <w:sz w:val="24"/>
                <w:szCs w:val="24"/>
              </w:rPr>
            </w:pPr>
            <w:r w:rsidRPr="004D2FD7">
              <w:rPr>
                <w:sz w:val="24"/>
                <w:szCs w:val="24"/>
              </w:rPr>
              <w:t>- Сформулируй проблему, с которой ты столкнулся, и попробуй составить план действий для её разрешения.</w:t>
            </w:r>
          </w:p>
          <w:p w:rsidR="004D2FD7" w:rsidRPr="004D2FD7" w:rsidRDefault="004D2FD7" w:rsidP="00AA47F6">
            <w:pPr>
              <w:spacing w:after="75"/>
              <w:rPr>
                <w:sz w:val="24"/>
                <w:szCs w:val="24"/>
              </w:rPr>
            </w:pPr>
            <w:r w:rsidRPr="004D2FD7">
              <w:rPr>
                <w:sz w:val="24"/>
                <w:szCs w:val="24"/>
              </w:rPr>
              <w:t>- Запиши свой режим дня. Составь хронокарту и определи эффективность распределения и расходования времени.</w:t>
            </w:r>
          </w:p>
          <w:p w:rsidR="004D2FD7" w:rsidRPr="004D2FD7" w:rsidRDefault="004D2FD7" w:rsidP="00AA47F6">
            <w:pPr>
              <w:shd w:val="clear" w:color="auto" w:fill="FFFFFF"/>
              <w:spacing w:after="75"/>
              <w:rPr>
                <w:sz w:val="24"/>
                <w:szCs w:val="24"/>
              </w:rPr>
            </w:pPr>
            <w:r w:rsidRPr="004D2FD7">
              <w:rPr>
                <w:sz w:val="24"/>
                <w:szCs w:val="24"/>
              </w:rPr>
              <w:t>- Составь программу действий и вычисли.</w:t>
            </w:r>
          </w:p>
          <w:p w:rsidR="004D2FD7" w:rsidRPr="004D2FD7" w:rsidRDefault="004D2FD7" w:rsidP="00AA47F6">
            <w:pPr>
              <w:shd w:val="clear" w:color="auto" w:fill="FFFFFF"/>
              <w:spacing w:after="75"/>
              <w:rPr>
                <w:sz w:val="24"/>
                <w:szCs w:val="24"/>
              </w:rPr>
            </w:pPr>
            <w:r w:rsidRPr="004D2FD7">
              <w:rPr>
                <w:sz w:val="24"/>
                <w:szCs w:val="24"/>
              </w:rPr>
              <w:t>- Составь алгоритм применения правила.</w:t>
            </w:r>
          </w:p>
          <w:p w:rsidR="004D2FD7" w:rsidRPr="004D2FD7" w:rsidRDefault="004D2FD7" w:rsidP="00AA47F6">
            <w:pPr>
              <w:shd w:val="clear" w:color="auto" w:fill="FFFFFF"/>
              <w:spacing w:after="75"/>
              <w:rPr>
                <w:sz w:val="24"/>
                <w:szCs w:val="24"/>
              </w:rPr>
            </w:pPr>
            <w:r w:rsidRPr="004D2FD7">
              <w:rPr>
                <w:sz w:val="24"/>
                <w:szCs w:val="24"/>
              </w:rPr>
              <w:t>- Вставь пропущенные буквы, проверь себя по словарю, оцени свою работу.</w:t>
            </w:r>
          </w:p>
        </w:tc>
      </w:tr>
    </w:tbl>
    <w:p w:rsidR="00657E6B" w:rsidRPr="00895AA0" w:rsidRDefault="00657E6B" w:rsidP="00AA47F6">
      <w:pPr>
        <w:spacing w:line="240" w:lineRule="auto"/>
        <w:ind w:firstLine="567"/>
        <w:jc w:val="center"/>
        <w:rPr>
          <w:rFonts w:ascii="Times New Roman" w:hAnsi="Times New Roman" w:cs="Times New Roman"/>
          <w:b/>
          <w:sz w:val="24"/>
          <w:szCs w:val="24"/>
        </w:rPr>
      </w:pPr>
    </w:p>
    <w:p w:rsidR="004D2FD7" w:rsidRPr="00895AA0" w:rsidRDefault="004D2FD7" w:rsidP="00AA47F6">
      <w:pPr>
        <w:spacing w:line="240" w:lineRule="auto"/>
        <w:ind w:firstLine="567"/>
        <w:jc w:val="center"/>
        <w:rPr>
          <w:rFonts w:ascii="Times New Roman" w:hAnsi="Times New Roman" w:cs="Times New Roman"/>
          <w:b/>
          <w:sz w:val="24"/>
          <w:szCs w:val="24"/>
        </w:rPr>
      </w:pPr>
    </w:p>
    <w:p w:rsidR="003D7CC1" w:rsidRPr="00895AA0" w:rsidRDefault="003D7CC1" w:rsidP="00AA47F6">
      <w:pPr>
        <w:spacing w:line="240" w:lineRule="auto"/>
        <w:jc w:val="center"/>
        <w:rPr>
          <w:rStyle w:val="a5"/>
          <w:rFonts w:ascii="Times New Roman" w:hAnsi="Times New Roman" w:cs="Times New Roman"/>
          <w:sz w:val="24"/>
          <w:szCs w:val="24"/>
          <w:shd w:val="clear" w:color="auto" w:fill="FFFFFF"/>
        </w:rPr>
        <w:sectPr w:rsidR="003D7CC1" w:rsidRPr="00895AA0" w:rsidSect="00C714C8">
          <w:headerReference w:type="default" r:id="rId8"/>
          <w:footerReference w:type="default" r:id="rId9"/>
          <w:pgSz w:w="11906" w:h="16838"/>
          <w:pgMar w:top="851" w:right="851" w:bottom="567" w:left="1134" w:header="709" w:footer="709" w:gutter="0"/>
          <w:cols w:space="708"/>
          <w:docGrid w:linePitch="360"/>
        </w:sectPr>
      </w:pPr>
    </w:p>
    <w:p w:rsidR="003D7CC1" w:rsidRPr="00895AA0" w:rsidRDefault="003D7CC1" w:rsidP="00AA47F6">
      <w:pPr>
        <w:spacing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shd w:val="clear" w:color="auto" w:fill="FFFFFF"/>
        </w:rPr>
        <w:lastRenderedPageBreak/>
        <w:t>Планируемые результаты освоения, технологии, диагностический инструментарий</w:t>
      </w:r>
      <w:r w:rsidRPr="00895AA0">
        <w:rPr>
          <w:rStyle w:val="apple-converted-space"/>
          <w:rFonts w:ascii="Times New Roman" w:hAnsi="Times New Roman" w:cs="Times New Roman"/>
          <w:b/>
          <w:bCs/>
          <w:sz w:val="24"/>
          <w:szCs w:val="24"/>
          <w:shd w:val="clear" w:color="auto" w:fill="FFFFFF"/>
        </w:rPr>
        <w:t> </w:t>
      </w:r>
      <w:r w:rsidRPr="00895AA0">
        <w:rPr>
          <w:rStyle w:val="a5"/>
          <w:rFonts w:ascii="Times New Roman" w:hAnsi="Times New Roman" w:cs="Times New Roman"/>
          <w:sz w:val="24"/>
          <w:szCs w:val="24"/>
          <w:shd w:val="clear" w:color="auto" w:fill="FFFFFF"/>
        </w:rPr>
        <w:t> личностных, познавательных, регулятивных и коммуникативных универсальных учебных действий по годам обучения</w:t>
      </w:r>
      <w:r w:rsidRPr="00895AA0">
        <w:rPr>
          <w:rStyle w:val="apple-converted-space"/>
          <w:rFonts w:ascii="Times New Roman" w:hAnsi="Times New Roman" w:cs="Times New Roman"/>
          <w:sz w:val="24"/>
          <w:szCs w:val="24"/>
          <w:shd w:val="clear" w:color="auto" w:fill="FFFFFF"/>
        </w:rPr>
        <w:t> </w:t>
      </w:r>
      <w:r w:rsidRPr="00895AA0">
        <w:rPr>
          <w:rFonts w:ascii="Times New Roman" w:hAnsi="Times New Roman" w:cs="Times New Roman"/>
          <w:sz w:val="24"/>
          <w:szCs w:val="24"/>
          <w:shd w:val="clear" w:color="auto" w:fill="FFFFFF"/>
        </w:rPr>
        <w:br/>
      </w:r>
      <w:r w:rsidRPr="00895AA0">
        <w:rPr>
          <w:rFonts w:ascii="Times New Roman" w:hAnsi="Times New Roman" w:cs="Times New Roman"/>
          <w:sz w:val="24"/>
          <w:szCs w:val="24"/>
        </w:rPr>
        <w:t> </w:t>
      </w:r>
    </w:p>
    <w:tbl>
      <w:tblPr>
        <w:tblStyle w:val="a4"/>
        <w:tblW w:w="14992" w:type="dxa"/>
        <w:tblLayout w:type="fixed"/>
        <w:tblLook w:val="04A0"/>
      </w:tblPr>
      <w:tblGrid>
        <w:gridCol w:w="1525"/>
        <w:gridCol w:w="2693"/>
        <w:gridCol w:w="2693"/>
        <w:gridCol w:w="2694"/>
        <w:gridCol w:w="2693"/>
        <w:gridCol w:w="2694"/>
      </w:tblGrid>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center"/>
            </w:pPr>
            <w:r w:rsidRPr="00895AA0">
              <w:rPr>
                <w:rStyle w:val="zag110"/>
              </w:rPr>
              <w:t>ЛИЧНОСТНЫЕ</w:t>
            </w:r>
          </w:p>
        </w:tc>
      </w:tr>
      <w:tr w:rsidR="003D7CC1" w:rsidRPr="00895AA0" w:rsidTr="00783C90">
        <w:trPr>
          <w:trHeight w:val="305"/>
        </w:trPr>
        <w:tc>
          <w:tcPr>
            <w:tcW w:w="1525" w:type="dxa"/>
            <w:hideMark/>
          </w:tcPr>
          <w:p w:rsidR="003D7CC1" w:rsidRPr="00895AA0" w:rsidRDefault="003D7CC1" w:rsidP="00AA47F6">
            <w:pPr>
              <w:pStyle w:val="zag1"/>
              <w:spacing w:before="0" w:beforeAutospacing="0" w:after="0" w:afterAutospacing="0"/>
              <w:jc w:val="center"/>
            </w:pPr>
            <w:r w:rsidRPr="00895AA0">
              <w:rPr>
                <w:rStyle w:val="zag110"/>
              </w:rPr>
              <w:t>Класс</w:t>
            </w:r>
          </w:p>
        </w:tc>
        <w:tc>
          <w:tcPr>
            <w:tcW w:w="2693" w:type="dxa"/>
            <w:hideMark/>
          </w:tcPr>
          <w:p w:rsidR="003D7CC1" w:rsidRPr="00895AA0" w:rsidRDefault="003D7CC1" w:rsidP="00AA47F6">
            <w:pPr>
              <w:pStyle w:val="zag1"/>
              <w:spacing w:before="0" w:beforeAutospacing="0" w:after="0" w:afterAutospacing="0"/>
              <w:jc w:val="center"/>
            </w:pPr>
            <w:r w:rsidRPr="00895AA0">
              <w:rPr>
                <w:rStyle w:val="zag110"/>
              </w:rPr>
              <w:t>5 класс</w:t>
            </w:r>
          </w:p>
        </w:tc>
        <w:tc>
          <w:tcPr>
            <w:tcW w:w="2693" w:type="dxa"/>
            <w:hideMark/>
          </w:tcPr>
          <w:p w:rsidR="003D7CC1" w:rsidRPr="00895AA0" w:rsidRDefault="003D7CC1" w:rsidP="00AA47F6">
            <w:pPr>
              <w:pStyle w:val="zag1"/>
              <w:spacing w:before="0" w:beforeAutospacing="0" w:after="0" w:afterAutospacing="0"/>
              <w:jc w:val="center"/>
            </w:pPr>
            <w:r w:rsidRPr="00895AA0">
              <w:rPr>
                <w:rStyle w:val="zag110"/>
              </w:rPr>
              <w:t>6 класс</w:t>
            </w:r>
          </w:p>
        </w:tc>
        <w:tc>
          <w:tcPr>
            <w:tcW w:w="2694" w:type="dxa"/>
            <w:hideMark/>
          </w:tcPr>
          <w:p w:rsidR="003D7CC1" w:rsidRPr="00895AA0" w:rsidRDefault="003D7CC1" w:rsidP="00AA47F6">
            <w:pPr>
              <w:pStyle w:val="zag1"/>
              <w:spacing w:before="0" w:beforeAutospacing="0" w:after="0" w:afterAutospacing="0"/>
              <w:jc w:val="center"/>
            </w:pPr>
            <w:r w:rsidRPr="00895AA0">
              <w:rPr>
                <w:rStyle w:val="zag110"/>
              </w:rPr>
              <w:t>7 класс</w:t>
            </w:r>
          </w:p>
        </w:tc>
        <w:tc>
          <w:tcPr>
            <w:tcW w:w="2693" w:type="dxa"/>
            <w:hideMark/>
          </w:tcPr>
          <w:p w:rsidR="003D7CC1" w:rsidRPr="00895AA0" w:rsidRDefault="003D7CC1" w:rsidP="00AA47F6">
            <w:pPr>
              <w:pStyle w:val="zag1"/>
              <w:spacing w:before="0" w:beforeAutospacing="0" w:after="0" w:afterAutospacing="0"/>
              <w:jc w:val="center"/>
            </w:pPr>
            <w:r w:rsidRPr="00895AA0">
              <w:rPr>
                <w:rStyle w:val="zag110"/>
              </w:rPr>
              <w:t>8 класс</w:t>
            </w:r>
          </w:p>
        </w:tc>
        <w:tc>
          <w:tcPr>
            <w:tcW w:w="2694" w:type="dxa"/>
            <w:hideMark/>
          </w:tcPr>
          <w:p w:rsidR="003D7CC1" w:rsidRPr="00895AA0" w:rsidRDefault="003D7CC1" w:rsidP="00AA47F6">
            <w:pPr>
              <w:pStyle w:val="zag1"/>
              <w:spacing w:before="0" w:beforeAutospacing="0" w:after="0" w:afterAutospacing="0"/>
              <w:jc w:val="center"/>
            </w:pPr>
            <w:r w:rsidRPr="00895AA0">
              <w:rPr>
                <w:rStyle w:val="zag110"/>
              </w:rPr>
              <w:t>9 класс</w:t>
            </w:r>
          </w:p>
        </w:tc>
      </w:tr>
      <w:tr w:rsidR="003D7CC1" w:rsidRPr="00895AA0" w:rsidTr="00783C90">
        <w:trPr>
          <w:trHeight w:val="305"/>
        </w:trPr>
        <w:tc>
          <w:tcPr>
            <w:tcW w:w="1525" w:type="dxa"/>
            <w:hideMark/>
          </w:tcPr>
          <w:p w:rsidR="003D7CC1" w:rsidRPr="00895AA0" w:rsidRDefault="003D7CC1" w:rsidP="00AA47F6">
            <w:pPr>
              <w:spacing w:after="75"/>
              <w:jc w:val="both"/>
              <w:rPr>
                <w:sz w:val="24"/>
                <w:szCs w:val="24"/>
              </w:rPr>
            </w:pPr>
            <w:r w:rsidRPr="00895AA0">
              <w:rPr>
                <w:sz w:val="24"/>
                <w:szCs w:val="24"/>
              </w:rPr>
              <w:t>Компонент</w:t>
            </w:r>
          </w:p>
        </w:tc>
        <w:tc>
          <w:tcPr>
            <w:tcW w:w="2693" w:type="dxa"/>
            <w:hideMark/>
          </w:tcPr>
          <w:p w:rsidR="003D7CC1" w:rsidRPr="00895AA0" w:rsidRDefault="003D7CC1" w:rsidP="00AA47F6">
            <w:pPr>
              <w:spacing w:after="75"/>
              <w:rPr>
                <w:sz w:val="24"/>
                <w:szCs w:val="24"/>
              </w:rPr>
            </w:pPr>
            <w:r w:rsidRPr="00895AA0">
              <w:rPr>
                <w:sz w:val="24"/>
                <w:szCs w:val="24"/>
              </w:rPr>
              <w:t>знание государственной символики (герб, флаг, гимн), знание государственных праздников</w:t>
            </w:r>
          </w:p>
          <w:p w:rsidR="003D7CC1" w:rsidRPr="00895AA0" w:rsidRDefault="003D7CC1" w:rsidP="00AA47F6">
            <w:pPr>
              <w:spacing w:after="75"/>
              <w:rPr>
                <w:sz w:val="24"/>
                <w:szCs w:val="24"/>
              </w:rPr>
            </w:pPr>
            <w:r w:rsidRPr="00895AA0">
              <w:rPr>
                <w:rStyle w:val="af0"/>
                <w:sz w:val="24"/>
                <w:szCs w:val="24"/>
              </w:rPr>
              <w:t> </w:t>
            </w:r>
          </w:p>
        </w:tc>
        <w:tc>
          <w:tcPr>
            <w:tcW w:w="2693" w:type="dxa"/>
            <w:hideMark/>
          </w:tcPr>
          <w:p w:rsidR="003D7CC1" w:rsidRPr="00895AA0" w:rsidRDefault="003D7CC1" w:rsidP="00AA47F6">
            <w:pPr>
              <w:spacing w:after="75"/>
              <w:rPr>
                <w:sz w:val="24"/>
                <w:szCs w:val="24"/>
              </w:rPr>
            </w:pPr>
            <w:r w:rsidRPr="00895AA0">
              <w:rPr>
                <w:sz w:val="24"/>
                <w:szCs w:val="24"/>
              </w:rPr>
              <w:t>-представление о российской государственности;</w:t>
            </w:r>
          </w:p>
          <w:p w:rsidR="003D7CC1" w:rsidRPr="00895AA0" w:rsidRDefault="003D7CC1" w:rsidP="00AA47F6">
            <w:pPr>
              <w:spacing w:after="75"/>
              <w:rPr>
                <w:sz w:val="24"/>
                <w:szCs w:val="24"/>
              </w:rPr>
            </w:pPr>
            <w:r w:rsidRPr="00895AA0">
              <w:rPr>
                <w:sz w:val="24"/>
                <w:szCs w:val="24"/>
              </w:rPr>
              <w:t> </w:t>
            </w:r>
          </w:p>
        </w:tc>
        <w:tc>
          <w:tcPr>
            <w:tcW w:w="2694" w:type="dxa"/>
            <w:hideMark/>
          </w:tcPr>
          <w:p w:rsidR="003D7CC1" w:rsidRPr="00895AA0" w:rsidRDefault="003D7CC1" w:rsidP="00AA47F6">
            <w:pPr>
              <w:spacing w:after="75"/>
              <w:rPr>
                <w:sz w:val="24"/>
                <w:szCs w:val="24"/>
              </w:rPr>
            </w:pPr>
            <w:r w:rsidRPr="00895AA0">
              <w:rPr>
                <w:sz w:val="24"/>
                <w:szCs w:val="24"/>
              </w:rPr>
              <w:t> -знание основных прав и обязанностей гражданина России</w:t>
            </w:r>
          </w:p>
          <w:p w:rsidR="003D7CC1" w:rsidRPr="00895AA0" w:rsidRDefault="003D7CC1" w:rsidP="00AA47F6">
            <w:pPr>
              <w:spacing w:after="75"/>
              <w:rPr>
                <w:sz w:val="24"/>
                <w:szCs w:val="24"/>
              </w:rPr>
            </w:pPr>
            <w:r w:rsidRPr="00895AA0">
              <w:rPr>
                <w:sz w:val="24"/>
                <w:szCs w:val="24"/>
              </w:rPr>
              <w:t> </w:t>
            </w:r>
          </w:p>
        </w:tc>
        <w:tc>
          <w:tcPr>
            <w:tcW w:w="2693" w:type="dxa"/>
            <w:hideMark/>
          </w:tcPr>
          <w:p w:rsidR="003D7CC1" w:rsidRPr="00895AA0" w:rsidRDefault="003D7CC1" w:rsidP="00AA47F6">
            <w:pPr>
              <w:spacing w:after="75"/>
              <w:rPr>
                <w:sz w:val="24"/>
                <w:szCs w:val="24"/>
              </w:rPr>
            </w:pPr>
            <w:r w:rsidRPr="00895AA0">
              <w:rPr>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3D7CC1" w:rsidRPr="00895AA0" w:rsidRDefault="003D7CC1" w:rsidP="00AA47F6">
            <w:pPr>
              <w:spacing w:after="75"/>
              <w:rPr>
                <w:sz w:val="24"/>
                <w:szCs w:val="24"/>
              </w:rPr>
            </w:pPr>
          </w:p>
        </w:tc>
        <w:tc>
          <w:tcPr>
            <w:tcW w:w="2694" w:type="dxa"/>
            <w:hideMark/>
          </w:tcPr>
          <w:p w:rsidR="003D7CC1" w:rsidRPr="00895AA0" w:rsidRDefault="003D7CC1" w:rsidP="00AA47F6">
            <w:pPr>
              <w:tabs>
                <w:tab w:val="left" w:pos="261"/>
              </w:tabs>
              <w:spacing w:after="75"/>
              <w:rPr>
                <w:sz w:val="24"/>
                <w:szCs w:val="24"/>
              </w:rPr>
            </w:pPr>
            <w:r w:rsidRPr="00895AA0">
              <w:rPr>
                <w:sz w:val="24"/>
                <w:szCs w:val="24"/>
              </w:rPr>
              <w:t>- знание Конституции как основного закона государства;</w:t>
            </w:r>
          </w:p>
          <w:p w:rsidR="003D7CC1" w:rsidRPr="00895AA0" w:rsidRDefault="003D7CC1" w:rsidP="00AA47F6">
            <w:pPr>
              <w:tabs>
                <w:tab w:val="left" w:pos="261"/>
              </w:tabs>
              <w:spacing w:after="75"/>
              <w:rPr>
                <w:sz w:val="24"/>
                <w:szCs w:val="24"/>
              </w:rPr>
            </w:pPr>
            <w:r w:rsidRPr="00895AA0">
              <w:rPr>
                <w:sz w:val="24"/>
                <w:szCs w:val="24"/>
              </w:rPr>
              <w:t>освоение общекультурного наследия России и общемирового культурного наследия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rStyle w:val="zag110"/>
                <w:sz w:val="24"/>
                <w:szCs w:val="24"/>
              </w:rPr>
              <w:t>Проектно-исследовательской деятельности, </w:t>
            </w:r>
            <w:r w:rsidRPr="00895AA0">
              <w:rPr>
                <w:rStyle w:val="apple-converted-space"/>
                <w:sz w:val="24"/>
                <w:szCs w:val="24"/>
              </w:rPr>
              <w:t> </w:t>
            </w:r>
            <w:r w:rsidRPr="00895AA0">
              <w:rPr>
                <w:rStyle w:val="zag110"/>
                <w:sz w:val="24"/>
                <w:szCs w:val="24"/>
              </w:rPr>
              <w:t>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center"/>
            </w:pPr>
            <w:r w:rsidRPr="00895AA0">
              <w:rPr>
                <w:rStyle w:val="zag110"/>
              </w:rPr>
              <w:t>ПОЗНАВАТЕЛЬНЫЕ</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t>1. Формирование и развитие</w:t>
            </w:r>
            <w:r w:rsidRPr="00895AA0">
              <w:rPr>
                <w:rStyle w:val="apple-converted-space"/>
              </w:rPr>
              <w:t> </w:t>
            </w:r>
            <w:r w:rsidRPr="00895AA0">
              <w:rPr>
                <w:rStyle w:val="af0"/>
              </w:rPr>
              <w:t>основ читательской компетенции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t>Владеть чтением как средством осуществления своих дальнейших планов, владеть приёмами совершенствования</w:t>
            </w:r>
          </w:p>
          <w:p w:rsidR="003D7CC1" w:rsidRPr="00895AA0" w:rsidRDefault="003D7CC1" w:rsidP="00AA47F6">
            <w:pPr>
              <w:pStyle w:val="zag1"/>
              <w:spacing w:before="0" w:beforeAutospacing="0" w:after="0" w:afterAutospacing="0"/>
              <w:jc w:val="both"/>
            </w:pPr>
            <w:r w:rsidRPr="00895AA0">
              <w:t>техники чтения</w:t>
            </w:r>
          </w:p>
        </w:tc>
        <w:tc>
          <w:tcPr>
            <w:tcW w:w="2693" w:type="dxa"/>
            <w:hideMark/>
          </w:tcPr>
          <w:p w:rsidR="003D7CC1" w:rsidRPr="00895AA0" w:rsidRDefault="003D7CC1" w:rsidP="00AA47F6">
            <w:pPr>
              <w:pStyle w:val="zag1"/>
              <w:spacing w:before="0" w:beforeAutospacing="0" w:after="0" w:afterAutospacing="0"/>
              <w:jc w:val="both"/>
            </w:pPr>
            <w:r w:rsidRPr="00895AA0">
              <w:t>Осознанно планировать свой актуальный круг</w:t>
            </w:r>
          </w:p>
          <w:p w:rsidR="003D7CC1" w:rsidRPr="00895AA0" w:rsidRDefault="003D7CC1" w:rsidP="00AA47F6">
            <w:pPr>
              <w:pStyle w:val="zag1"/>
              <w:spacing w:before="0" w:beforeAutospacing="0" w:after="0" w:afterAutospacing="0"/>
              <w:jc w:val="both"/>
            </w:pPr>
            <w:r w:rsidRPr="00895AA0">
              <w:t>чтения,</w:t>
            </w:r>
          </w:p>
          <w:p w:rsidR="003D7CC1" w:rsidRPr="00895AA0" w:rsidRDefault="003D7CC1" w:rsidP="00AA47F6">
            <w:pPr>
              <w:pStyle w:val="zag1"/>
              <w:spacing w:before="0" w:beforeAutospacing="0" w:after="0" w:afterAutospacing="0"/>
              <w:jc w:val="both"/>
            </w:pPr>
            <w:r w:rsidRPr="00895AA0">
              <w:t>владеть навыком осмысленного чтения</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pStyle w:val="zag1"/>
              <w:spacing w:before="0" w:beforeAutospacing="0" w:after="0" w:afterAutospacing="0"/>
              <w:jc w:val="both"/>
            </w:pPr>
            <w:r w:rsidRPr="00895AA0">
              <w:t>Осознанно планировать свой перспективный круг чтения, владеть навыками рефлексивного чтения</w:t>
            </w:r>
          </w:p>
        </w:tc>
        <w:tc>
          <w:tcPr>
            <w:tcW w:w="2693" w:type="dxa"/>
            <w:hideMark/>
          </w:tcPr>
          <w:p w:rsidR="003D7CC1" w:rsidRPr="00895AA0" w:rsidRDefault="003D7CC1" w:rsidP="00AA47F6">
            <w:pPr>
              <w:pStyle w:val="afd"/>
              <w:spacing w:after="75"/>
              <w:jc w:val="both"/>
            </w:pPr>
            <w:r w:rsidRPr="00895AA0">
              <w:t>Выбирать стратегию чтения, отвечающую конкретной учебной задаче.</w:t>
            </w:r>
          </w:p>
          <w:p w:rsidR="003D7CC1" w:rsidRPr="00895AA0" w:rsidRDefault="003D7CC1" w:rsidP="00AA47F6">
            <w:pPr>
              <w:pStyle w:val="afd"/>
              <w:spacing w:after="75"/>
              <w:jc w:val="both"/>
            </w:pPr>
            <w:r w:rsidRPr="00895AA0">
              <w:t>Владеть различными видами</w:t>
            </w:r>
            <w:r w:rsidRPr="00895AA0">
              <w:rPr>
                <w:rStyle w:val="apple-converted-space"/>
              </w:rPr>
              <w:t> </w:t>
            </w:r>
            <w:r w:rsidRPr="00895AA0">
              <w:rPr>
                <w:rStyle w:val="af0"/>
                <w:i w:val="0"/>
                <w:iCs w:val="0"/>
              </w:rPr>
              <w:t xml:space="preserve">и типами </w:t>
            </w:r>
            <w:r w:rsidRPr="00895AA0">
              <w:t>чтения</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pStyle w:val="zag1"/>
              <w:spacing w:before="0" w:beforeAutospacing="0" w:after="0" w:afterAutospacing="0"/>
              <w:jc w:val="both"/>
            </w:pPr>
            <w:r w:rsidRPr="00895AA0">
              <w:t>Проявлять потребность в систематическом чтении как средстве познания мира и себя в этом мире</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060B3">
            <w:pPr>
              <w:pStyle w:val="zag1"/>
              <w:spacing w:before="0" w:beforeAutospacing="0" w:after="0" w:afterAutospacing="0"/>
              <w:jc w:val="both"/>
            </w:pPr>
            <w:r w:rsidRPr="00895AA0">
              <w:rPr>
                <w:rStyle w:val="zag110"/>
              </w:rPr>
              <w:t>Технология критического мышления, технология разноуровневого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rPr>
                <w:rStyle w:val="zag110"/>
              </w:rPr>
              <w:t xml:space="preserve">2. Формирование компонентов </w:t>
            </w:r>
            <w:r w:rsidRPr="00895AA0">
              <w:rPr>
                <w:rStyle w:val="zag110"/>
                <w:i/>
              </w:rPr>
              <w:t>учебной деятельности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u w:val="single"/>
              </w:rPr>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Задавать вопросы по изучаемому материалу.</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Реагировать на новые учебные задачи, выделять промежуточные цели для достижения результата.</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Выполнять учебные операции в их внутренней связи друг с другом, копировать внешнюю форму действия.</w:t>
            </w:r>
          </w:p>
          <w:p w:rsidR="003D7CC1" w:rsidRPr="00895AA0" w:rsidRDefault="003D7CC1" w:rsidP="00AA47F6">
            <w:pPr>
              <w:pStyle w:val="zag1"/>
              <w:spacing w:before="0" w:beforeAutospacing="0" w:after="0" w:afterAutospacing="0"/>
              <w:jc w:val="both"/>
            </w:pPr>
            <w:r w:rsidRPr="00895AA0">
              <w:rPr>
                <w:rStyle w:val="zag110"/>
                <w:u w:val="single"/>
              </w:rPr>
              <w:t>Действия контроля</w:t>
            </w:r>
            <w:r w:rsidRPr="00895AA0">
              <w:rPr>
                <w:rStyle w:val="zag110"/>
              </w:rPr>
              <w:t>.</w:t>
            </w:r>
          </w:p>
          <w:p w:rsidR="003D7CC1" w:rsidRPr="00895AA0" w:rsidRDefault="003D7CC1" w:rsidP="00AA47F6">
            <w:pPr>
              <w:pStyle w:val="zag1"/>
              <w:spacing w:before="0" w:beforeAutospacing="0" w:after="0" w:afterAutospacing="0"/>
              <w:jc w:val="both"/>
            </w:pPr>
            <w:r w:rsidRPr="00895AA0">
              <w:rPr>
                <w:rStyle w:val="zag110"/>
              </w:rPr>
              <w:t>Обнаруживать и исправлять свои ошибки по просьбе учителя и самостоятельно.</w:t>
            </w:r>
          </w:p>
          <w:p w:rsidR="003D7CC1" w:rsidRPr="00895AA0" w:rsidRDefault="003D7CC1" w:rsidP="00AA47F6">
            <w:pPr>
              <w:pStyle w:val="zag1"/>
              <w:spacing w:before="0" w:beforeAutospacing="0" w:after="0" w:afterAutospacing="0"/>
              <w:jc w:val="both"/>
            </w:pPr>
            <w:r w:rsidRPr="00895AA0">
              <w:rPr>
                <w:rStyle w:val="zag110"/>
                <w:u w:val="single"/>
              </w:rPr>
              <w:t>Действия оценки.</w:t>
            </w:r>
          </w:p>
          <w:p w:rsidR="003D7CC1" w:rsidRPr="00895AA0" w:rsidRDefault="003D7CC1" w:rsidP="00AA47F6">
            <w:pPr>
              <w:pStyle w:val="zag1"/>
              <w:spacing w:before="0" w:beforeAutospacing="0" w:after="0" w:afterAutospacing="0"/>
              <w:jc w:val="both"/>
            </w:pPr>
            <w:r w:rsidRPr="00895AA0">
              <w:rPr>
                <w:rStyle w:val="zag110"/>
              </w:rPr>
              <w:t>Испытывать потребность в оценке своих действий, воспринимать аргументированную оценку своих действий</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u w:val="single"/>
              </w:rPr>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Находить и представлять дополнительную информацию по теме.</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Давать отчёт о своих действиях.</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Планировать учебные действия, вносить изменения в план учебных действий в связи с изменением условий.</w:t>
            </w:r>
          </w:p>
          <w:p w:rsidR="003D7CC1" w:rsidRPr="00895AA0" w:rsidRDefault="003D7CC1" w:rsidP="00AA47F6">
            <w:pPr>
              <w:pStyle w:val="zag1"/>
              <w:spacing w:before="0" w:beforeAutospacing="0" w:after="0" w:afterAutospacing="0"/>
              <w:jc w:val="both"/>
            </w:pPr>
            <w:r w:rsidRPr="00895AA0">
              <w:rPr>
                <w:rStyle w:val="zag110"/>
                <w:u w:val="single"/>
              </w:rPr>
              <w:t>Действия контроля</w:t>
            </w:r>
            <w:r w:rsidRPr="00895AA0">
              <w:rPr>
                <w:rStyle w:val="zag110"/>
              </w:rPr>
              <w:t>.</w:t>
            </w:r>
          </w:p>
          <w:p w:rsidR="003D7CC1" w:rsidRPr="00895AA0" w:rsidRDefault="003D7CC1" w:rsidP="00AA47F6">
            <w:pPr>
              <w:pStyle w:val="zag1"/>
              <w:spacing w:before="0" w:beforeAutospacing="0" w:after="0" w:afterAutospacing="0"/>
              <w:jc w:val="both"/>
            </w:pPr>
            <w:r w:rsidRPr="00895AA0">
              <w:rPr>
                <w:rStyle w:val="zag110"/>
              </w:rPr>
              <w:t>Фиксировать факт расхождения действий и непроизвольно запомненной схемы, обосновывать свои действия по исправлению ошибок.</w:t>
            </w:r>
          </w:p>
          <w:p w:rsidR="003D7CC1" w:rsidRPr="00895AA0" w:rsidRDefault="003D7CC1" w:rsidP="00AA47F6">
            <w:pPr>
              <w:pStyle w:val="zag1"/>
              <w:spacing w:before="0" w:beforeAutospacing="0" w:after="0" w:afterAutospacing="0"/>
              <w:jc w:val="both"/>
            </w:pPr>
            <w:r w:rsidRPr="00895AA0">
              <w:rPr>
                <w:rStyle w:val="zag110"/>
                <w:u w:val="single"/>
              </w:rPr>
              <w:t>Действия оценки.</w:t>
            </w:r>
          </w:p>
          <w:p w:rsidR="003D7CC1" w:rsidRPr="00895AA0" w:rsidRDefault="003D7CC1" w:rsidP="00AA47F6">
            <w:pPr>
              <w:pStyle w:val="zag1"/>
              <w:spacing w:before="0" w:beforeAutospacing="0" w:after="0" w:afterAutospacing="0"/>
              <w:jc w:val="both"/>
            </w:pPr>
            <w:r w:rsidRPr="00895AA0">
              <w:rPr>
                <w:rStyle w:val="zag110"/>
              </w:rPr>
              <w:t>Оценивать свои действия, испытывать потребность во внешней оценке своих действий.</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u w:val="single"/>
              </w:rPr>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Искать альтернативные варианты решения проблемы.</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Решать познавательные задачи, достигая познавательной цели.</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Осуществлять самостоятельно усвоенные способы действий.</w:t>
            </w:r>
          </w:p>
          <w:p w:rsidR="003D7CC1" w:rsidRPr="00895AA0" w:rsidRDefault="003D7CC1" w:rsidP="00AA47F6">
            <w:pPr>
              <w:pStyle w:val="zag1"/>
              <w:spacing w:before="0" w:beforeAutospacing="0" w:after="0" w:afterAutospacing="0"/>
              <w:jc w:val="both"/>
            </w:pPr>
            <w:r w:rsidRPr="00895AA0">
              <w:rPr>
                <w:rStyle w:val="zag110"/>
                <w:u w:val="single"/>
              </w:rPr>
              <w:t>Действия контроля</w:t>
            </w:r>
          </w:p>
          <w:p w:rsidR="003D7CC1" w:rsidRPr="00895AA0" w:rsidRDefault="003D7CC1" w:rsidP="00AA47F6">
            <w:pPr>
              <w:pStyle w:val="zag1"/>
              <w:spacing w:before="0" w:beforeAutospacing="0" w:after="0" w:afterAutospacing="0"/>
              <w:jc w:val="both"/>
            </w:pPr>
            <w:r w:rsidRPr="00895AA0">
              <w:rPr>
                <w:rStyle w:val="zag110"/>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3D7CC1" w:rsidRPr="00895AA0" w:rsidRDefault="003D7CC1" w:rsidP="00AA47F6">
            <w:pPr>
              <w:pStyle w:val="zag1"/>
              <w:spacing w:before="0" w:beforeAutospacing="0" w:after="0" w:afterAutospacing="0"/>
              <w:jc w:val="both"/>
            </w:pPr>
            <w:r w:rsidRPr="00895AA0">
              <w:rPr>
                <w:rStyle w:val="zag110"/>
                <w:u w:val="single"/>
              </w:rPr>
              <w:t>Действия оценки.</w:t>
            </w:r>
          </w:p>
          <w:p w:rsidR="003D7CC1" w:rsidRPr="00895AA0" w:rsidRDefault="003D7CC1" w:rsidP="00AA47F6">
            <w:pPr>
              <w:pStyle w:val="zag1"/>
              <w:spacing w:before="0" w:beforeAutospacing="0" w:after="0" w:afterAutospacing="0"/>
              <w:jc w:val="both"/>
            </w:pPr>
            <w:r w:rsidRPr="00895AA0">
              <w:rPr>
                <w:rStyle w:val="zag110"/>
              </w:rPr>
              <w:t xml:space="preserve">Оценивать свои возможности по выполнению учебного задания, свои возможности по оценке </w:t>
            </w:r>
            <w:r w:rsidRPr="00895AA0">
              <w:rPr>
                <w:rStyle w:val="zag110"/>
              </w:rPr>
              <w:lastRenderedPageBreak/>
              <w:t>работы товарища, содержательно обосновывая своё суждение.</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u w:val="single"/>
              </w:rPr>
              <w:lastRenderedPageBreak/>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Работать устойчиво, принимать с интересом новые учебные задачи.</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spacing w:after="75"/>
              <w:jc w:val="both"/>
              <w:rPr>
                <w:sz w:val="24"/>
                <w:szCs w:val="24"/>
              </w:rPr>
            </w:pPr>
            <w:r w:rsidRPr="00895AA0">
              <w:rPr>
                <w:sz w:val="24"/>
                <w:szCs w:val="24"/>
              </w:rPr>
              <w:t>Чётко </w:t>
            </w:r>
            <w:r w:rsidRPr="00895AA0">
              <w:rPr>
                <w:rStyle w:val="apple-converted-space"/>
                <w:sz w:val="24"/>
                <w:szCs w:val="24"/>
              </w:rPr>
              <w:t> </w:t>
            </w:r>
            <w:r w:rsidRPr="00895AA0">
              <w:rPr>
                <w:sz w:val="24"/>
                <w:szCs w:val="24"/>
              </w:rPr>
              <w:t>осознавать свою цель и структуру найденного способа, делать отчёт о них.</w:t>
            </w:r>
          </w:p>
          <w:p w:rsidR="003D7CC1" w:rsidRPr="00895AA0" w:rsidRDefault="003D7CC1" w:rsidP="00AA47F6">
            <w:pPr>
              <w:spacing w:after="75"/>
              <w:jc w:val="both"/>
              <w:rPr>
                <w:sz w:val="24"/>
                <w:szCs w:val="24"/>
              </w:rPr>
            </w:pPr>
            <w:r w:rsidRPr="00895AA0">
              <w:rPr>
                <w:rStyle w:val="zag110"/>
                <w:sz w:val="24"/>
                <w:szCs w:val="24"/>
                <w:u w:val="single"/>
              </w:rPr>
              <w:t>Учебные действия.</w:t>
            </w:r>
          </w:p>
          <w:p w:rsidR="003D7CC1" w:rsidRPr="00895AA0" w:rsidRDefault="003D7CC1" w:rsidP="00AA47F6">
            <w:pPr>
              <w:spacing w:after="75"/>
              <w:jc w:val="both"/>
              <w:rPr>
                <w:sz w:val="24"/>
                <w:szCs w:val="24"/>
              </w:rPr>
            </w:pPr>
            <w:r w:rsidRPr="00895AA0">
              <w:rPr>
                <w:sz w:val="24"/>
                <w:szCs w:val="24"/>
              </w:rPr>
              <w:t>Анализировать условия и способ действия, описывать причины своих затруднений и особенности нового способа действий.</w:t>
            </w:r>
          </w:p>
          <w:p w:rsidR="003D7CC1" w:rsidRPr="00895AA0" w:rsidRDefault="003D7CC1" w:rsidP="00AA47F6">
            <w:pPr>
              <w:spacing w:after="75"/>
              <w:jc w:val="both"/>
              <w:rPr>
                <w:sz w:val="24"/>
                <w:szCs w:val="24"/>
              </w:rPr>
            </w:pPr>
            <w:r w:rsidRPr="00895AA0">
              <w:rPr>
                <w:rStyle w:val="zag110"/>
                <w:sz w:val="24"/>
                <w:szCs w:val="24"/>
                <w:u w:val="single"/>
              </w:rPr>
              <w:t>Действия контроля</w:t>
            </w:r>
          </w:p>
          <w:p w:rsidR="003D7CC1" w:rsidRPr="00895AA0" w:rsidRDefault="003D7CC1" w:rsidP="00AA47F6">
            <w:pPr>
              <w:spacing w:after="75"/>
              <w:jc w:val="both"/>
              <w:rPr>
                <w:sz w:val="24"/>
                <w:szCs w:val="24"/>
              </w:rPr>
            </w:pPr>
            <w:r w:rsidRPr="00895AA0">
              <w:rPr>
                <w:rStyle w:val="zag110"/>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3D7CC1" w:rsidRPr="00895AA0" w:rsidRDefault="003D7CC1" w:rsidP="00AA47F6">
            <w:pPr>
              <w:spacing w:after="75"/>
              <w:jc w:val="both"/>
              <w:rPr>
                <w:sz w:val="24"/>
                <w:szCs w:val="24"/>
              </w:rPr>
            </w:pPr>
            <w:r w:rsidRPr="00895AA0">
              <w:rPr>
                <w:rStyle w:val="zag110"/>
                <w:sz w:val="24"/>
                <w:szCs w:val="24"/>
                <w:u w:val="single"/>
              </w:rPr>
              <w:t>Действия оценки.</w:t>
            </w:r>
          </w:p>
          <w:p w:rsidR="003D7CC1" w:rsidRPr="00895AA0" w:rsidRDefault="003D7CC1" w:rsidP="00AA47F6">
            <w:pPr>
              <w:spacing w:after="75"/>
              <w:jc w:val="both"/>
              <w:rPr>
                <w:sz w:val="24"/>
                <w:szCs w:val="24"/>
              </w:rPr>
            </w:pPr>
            <w:r w:rsidRPr="00895AA0">
              <w:rPr>
                <w:rStyle w:val="zag110"/>
                <w:sz w:val="24"/>
                <w:szCs w:val="24"/>
              </w:rPr>
              <w:t xml:space="preserve">Свободно и аргументировано </w:t>
            </w:r>
            <w:r w:rsidRPr="00895AA0">
              <w:rPr>
                <w:rStyle w:val="zag110"/>
                <w:sz w:val="24"/>
                <w:szCs w:val="24"/>
              </w:rPr>
              <w:lastRenderedPageBreak/>
              <w:t>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3D7CC1" w:rsidRPr="00895AA0" w:rsidRDefault="003D7CC1" w:rsidP="00AA47F6">
            <w:pPr>
              <w:spacing w:after="75"/>
              <w:jc w:val="both"/>
              <w:rPr>
                <w:sz w:val="24"/>
                <w:szCs w:val="24"/>
              </w:rPr>
            </w:pPr>
            <w:r w:rsidRPr="00895AA0">
              <w:rPr>
                <w:sz w:val="24"/>
                <w:szCs w:val="24"/>
              </w:rPr>
              <w:t> </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u w:val="single"/>
              </w:rPr>
              <w:lastRenderedPageBreak/>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Проявлять творческое отношение к общему способу решения учебной задачи, проявлять мотивированную избирательность интересов.</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Самостоятельно строить новый способ действия, модифицируя известный способ, критически оценивать свои учебные действия.</w:t>
            </w:r>
          </w:p>
          <w:p w:rsidR="003D7CC1" w:rsidRPr="00895AA0" w:rsidRDefault="003D7CC1" w:rsidP="00AA47F6">
            <w:pPr>
              <w:spacing w:after="75"/>
              <w:jc w:val="both"/>
              <w:rPr>
                <w:sz w:val="24"/>
                <w:szCs w:val="24"/>
              </w:rPr>
            </w:pPr>
            <w:r w:rsidRPr="00895AA0">
              <w:rPr>
                <w:rStyle w:val="zag110"/>
                <w:sz w:val="24"/>
                <w:szCs w:val="24"/>
                <w:u w:val="single"/>
              </w:rPr>
              <w:t>Действия контроля</w:t>
            </w:r>
          </w:p>
          <w:p w:rsidR="003D7CC1" w:rsidRPr="00895AA0" w:rsidRDefault="003D7CC1" w:rsidP="00AA47F6">
            <w:pPr>
              <w:spacing w:after="75"/>
              <w:jc w:val="both"/>
              <w:rPr>
                <w:sz w:val="24"/>
                <w:szCs w:val="24"/>
              </w:rPr>
            </w:pPr>
            <w:r w:rsidRPr="00895AA0">
              <w:rPr>
                <w:rStyle w:val="zag110"/>
                <w:sz w:val="24"/>
                <w:szCs w:val="24"/>
              </w:rPr>
              <w:t xml:space="preserve">Успешно контролировать </w:t>
            </w:r>
            <w:r w:rsidRPr="00895AA0">
              <w:rPr>
                <w:rStyle w:val="zag110"/>
                <w:sz w:val="24"/>
                <w:szCs w:val="24"/>
              </w:rPr>
              <w:lastRenderedPageBreak/>
              <w:t>соответствие выполняемых действий соответствующей схеме, вносить коррекцию в схему действий ещё до начала их фактического выполнения.</w:t>
            </w:r>
          </w:p>
          <w:p w:rsidR="003D7CC1" w:rsidRPr="00895AA0" w:rsidRDefault="003D7CC1" w:rsidP="00AA47F6">
            <w:pPr>
              <w:spacing w:after="75"/>
              <w:jc w:val="both"/>
              <w:rPr>
                <w:sz w:val="24"/>
                <w:szCs w:val="24"/>
              </w:rPr>
            </w:pPr>
            <w:r w:rsidRPr="00895AA0">
              <w:rPr>
                <w:rStyle w:val="zag110"/>
                <w:sz w:val="24"/>
                <w:szCs w:val="24"/>
                <w:u w:val="single"/>
              </w:rPr>
              <w:t>Действия оценки.</w:t>
            </w:r>
          </w:p>
          <w:p w:rsidR="003D7CC1" w:rsidRPr="00895AA0" w:rsidRDefault="003D7CC1" w:rsidP="00AA47F6">
            <w:pPr>
              <w:spacing w:after="75"/>
              <w:jc w:val="both"/>
              <w:rPr>
                <w:sz w:val="24"/>
                <w:szCs w:val="24"/>
              </w:rPr>
            </w:pPr>
            <w:r w:rsidRPr="00895AA0">
              <w:rPr>
                <w:rStyle w:val="zag110"/>
                <w:sz w:val="24"/>
                <w:szCs w:val="24"/>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060B3">
            <w:pPr>
              <w:pStyle w:val="zag1"/>
              <w:spacing w:before="0" w:beforeAutospacing="0" w:after="0" w:afterAutospacing="0"/>
              <w:jc w:val="both"/>
            </w:pPr>
            <w:r w:rsidRPr="00895AA0">
              <w:rPr>
                <w:rStyle w:val="zag110"/>
              </w:rPr>
              <w:t>Т</w:t>
            </w:r>
            <w:r w:rsidR="00A060B3">
              <w:rPr>
                <w:rStyle w:val="zag110"/>
              </w:rPr>
              <w:t>ехнология проблемного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Методика Г.В.</w:t>
            </w:r>
            <w:r w:rsidRPr="00895AA0">
              <w:rPr>
                <w:rStyle w:val="apple-converted-space"/>
              </w:rPr>
              <w:t> </w:t>
            </w:r>
            <w:r w:rsidRPr="00895AA0">
              <w:t>Репкиной, Е.В. </w:t>
            </w:r>
            <w:r w:rsidRPr="00895AA0">
              <w:rPr>
                <w:rStyle w:val="apple-converted-space"/>
              </w:rPr>
              <w:t> </w:t>
            </w:r>
            <w:r w:rsidRPr="00895AA0">
              <w:t>Заики </w:t>
            </w:r>
            <w:r w:rsidRPr="00895AA0">
              <w:rPr>
                <w:rStyle w:val="apple-converted-space"/>
              </w:rPr>
              <w:t> </w:t>
            </w:r>
            <w:r w:rsidRPr="00895AA0">
              <w:t>«Оценка уровня сформированности учебной деятельности», тестирование по теме «Отношение к учебной деятельности»</w:t>
            </w:r>
          </w:p>
        </w:tc>
      </w:tr>
      <w:tr w:rsidR="003D7CC1" w:rsidRPr="00895AA0" w:rsidTr="00783C90">
        <w:trPr>
          <w:trHeight w:val="305"/>
        </w:trPr>
        <w:tc>
          <w:tcPr>
            <w:tcW w:w="14992" w:type="dxa"/>
            <w:gridSpan w:val="6"/>
            <w:hideMark/>
          </w:tcPr>
          <w:p w:rsidR="003D7CC1" w:rsidRPr="00895AA0" w:rsidRDefault="003D7CC1" w:rsidP="00AA47F6">
            <w:pPr>
              <w:pStyle w:val="afd"/>
              <w:spacing w:after="75"/>
              <w:jc w:val="both"/>
              <w:rPr>
                <w:b/>
              </w:rPr>
            </w:pPr>
            <w:r w:rsidRPr="00895AA0">
              <w:rPr>
                <w:rStyle w:val="a5"/>
                <w:b w:val="0"/>
              </w:rPr>
              <w:t xml:space="preserve">3. Формирование основ реализации </w:t>
            </w:r>
            <w:r w:rsidRPr="00895AA0">
              <w:rPr>
                <w:rStyle w:val="a5"/>
                <w:b w:val="0"/>
                <w:i/>
              </w:rPr>
              <w:t>проектно-исследовательской деятельности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t>Проводить наблюдение </w:t>
            </w:r>
            <w:r w:rsidRPr="00895AA0">
              <w:rPr>
                <w:rStyle w:val="apple-converted-space"/>
              </w:rPr>
              <w:t> </w:t>
            </w:r>
            <w:r w:rsidRPr="00895AA0">
              <w:t>и эксперимент под руководством учителя.</w:t>
            </w:r>
          </w:p>
          <w:p w:rsidR="003D7CC1" w:rsidRPr="00895AA0" w:rsidRDefault="003D7CC1" w:rsidP="00AA47F6">
            <w:pPr>
              <w:pStyle w:val="zag1"/>
              <w:spacing w:before="0" w:beforeAutospacing="0" w:after="0" w:afterAutospacing="0"/>
              <w:jc w:val="both"/>
            </w:pPr>
            <w:r w:rsidRPr="00895AA0">
              <w:t>Понимать</w:t>
            </w:r>
            <w:r w:rsidRPr="00895AA0">
              <w:rPr>
                <w:rStyle w:val="apple-converted-space"/>
              </w:rPr>
              <w:t> </w:t>
            </w:r>
            <w:r w:rsidRPr="00895AA0">
              <w:rPr>
                <w:rStyle w:val="zag110"/>
              </w:rPr>
              <w:t xml:space="preserve">логику построения проектных </w:t>
            </w:r>
            <w:r w:rsidRPr="00895AA0">
              <w:rPr>
                <w:rStyle w:val="zag110"/>
              </w:rPr>
              <w:lastRenderedPageBreak/>
              <w:t>и исследовательских работ. Самостоятельно выполнять работы реферативного характера.</w:t>
            </w:r>
          </w:p>
          <w:p w:rsidR="003D7CC1" w:rsidRPr="00895AA0" w:rsidRDefault="003D7CC1" w:rsidP="00AA47F6">
            <w:pPr>
              <w:pStyle w:val="zag1"/>
              <w:spacing w:before="0" w:beforeAutospacing="0" w:after="0" w:afterAutospacing="0"/>
              <w:jc w:val="both"/>
            </w:pPr>
            <w:r w:rsidRPr="00895AA0">
              <w:rPr>
                <w:rStyle w:val="zag110"/>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lastRenderedPageBreak/>
              <w:t xml:space="preserve">Владеть навыками коллективного планирования, делового партнёрского общения при написании проектных и </w:t>
            </w:r>
            <w:r w:rsidRPr="00895AA0">
              <w:rPr>
                <w:rStyle w:val="zag110"/>
              </w:rPr>
              <w:lastRenderedPageBreak/>
              <w:t xml:space="preserve">исследовательских работ. </w:t>
            </w:r>
            <w:r w:rsidRPr="00895AA0">
              <w:t>Осуществлять расширенный поиск информации с использованием ресурсов библиотек и Интернета.</w:t>
            </w:r>
          </w:p>
          <w:p w:rsidR="003D7CC1" w:rsidRPr="00895AA0" w:rsidRDefault="003D7CC1" w:rsidP="00AA47F6">
            <w:pPr>
              <w:pStyle w:val="zag1"/>
              <w:spacing w:before="0" w:beforeAutospacing="0" w:after="0" w:afterAutospacing="0"/>
              <w:jc w:val="both"/>
            </w:pPr>
            <w:r w:rsidRPr="00895AA0">
              <w:t>Владеть поисковыми умениями, умениями и навыками работать в сотрудничестве.</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Уметь самостоятельно работать с литературными источниками как основой научного исследования.</w:t>
            </w:r>
          </w:p>
          <w:p w:rsidR="003D7CC1" w:rsidRPr="00895AA0" w:rsidRDefault="003D7CC1" w:rsidP="00AA47F6">
            <w:pPr>
              <w:pStyle w:val="zag1"/>
              <w:spacing w:before="0" w:beforeAutospacing="0" w:after="0" w:afterAutospacing="0"/>
              <w:jc w:val="both"/>
            </w:pPr>
            <w:r w:rsidRPr="00895AA0">
              <w:rPr>
                <w:rStyle w:val="zag110"/>
              </w:rPr>
              <w:lastRenderedPageBreak/>
              <w:t>Уметь критически осмысливать материал, представленный в литературном источнике.</w:t>
            </w:r>
          </w:p>
          <w:p w:rsidR="003D7CC1" w:rsidRPr="00895AA0" w:rsidRDefault="003D7CC1" w:rsidP="00AA47F6">
            <w:pPr>
              <w:pStyle w:val="zag1"/>
              <w:spacing w:before="0" w:beforeAutospacing="0" w:after="0" w:afterAutospacing="0"/>
              <w:jc w:val="both"/>
            </w:pPr>
            <w:r w:rsidRPr="00895AA0">
              <w:rPr>
                <w:rStyle w:val="zag110"/>
              </w:rPr>
              <w:t>Владеть навыками оценочной самостоятельности.</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lastRenderedPageBreak/>
              <w:t xml:space="preserve">Владеть исследовательскими умениями, необходимыми для написания проектно-исследовательской </w:t>
            </w:r>
            <w:r w:rsidRPr="00895AA0">
              <w:rPr>
                <w:rStyle w:val="zag110"/>
              </w:rPr>
              <w:lastRenderedPageBreak/>
              <w:t>работы.</w:t>
            </w:r>
          </w:p>
          <w:p w:rsidR="003D7CC1" w:rsidRPr="00895AA0" w:rsidRDefault="003D7CC1" w:rsidP="00AA47F6">
            <w:pPr>
              <w:spacing w:after="75"/>
              <w:jc w:val="both"/>
              <w:rPr>
                <w:sz w:val="24"/>
                <w:szCs w:val="24"/>
              </w:rPr>
            </w:pPr>
            <w:r w:rsidRPr="00895AA0">
              <w:rPr>
                <w:sz w:val="24"/>
                <w:szCs w:val="24"/>
              </w:rPr>
              <w:t>Владеть навыками правильного оформления проектно-исследовательских работ.</w:t>
            </w:r>
          </w:p>
          <w:p w:rsidR="003D7CC1" w:rsidRPr="00895AA0" w:rsidRDefault="003D7CC1" w:rsidP="00AA47F6">
            <w:pPr>
              <w:spacing w:after="75"/>
              <w:jc w:val="both"/>
              <w:rPr>
                <w:sz w:val="24"/>
                <w:szCs w:val="24"/>
              </w:rPr>
            </w:pPr>
            <w:r w:rsidRPr="00895AA0">
              <w:rPr>
                <w:sz w:val="24"/>
                <w:szCs w:val="24"/>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w:t>
            </w:r>
          </w:p>
          <w:p w:rsidR="003D7CC1" w:rsidRPr="00895AA0" w:rsidRDefault="003D7CC1" w:rsidP="00AA47F6">
            <w:pPr>
              <w:spacing w:after="75"/>
              <w:jc w:val="both"/>
              <w:rPr>
                <w:sz w:val="24"/>
                <w:szCs w:val="24"/>
              </w:rPr>
            </w:pPr>
            <w:r w:rsidRPr="00895AA0">
              <w:rPr>
                <w:sz w:val="24"/>
                <w:szCs w:val="24"/>
              </w:rPr>
              <w:t> </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Самостоятельно проводить исследования, используя различные источники информации.</w:t>
            </w:r>
          </w:p>
          <w:p w:rsidR="003D7CC1" w:rsidRPr="00895AA0" w:rsidRDefault="003D7CC1" w:rsidP="00AA47F6">
            <w:pPr>
              <w:pStyle w:val="zag1"/>
              <w:spacing w:before="0" w:beforeAutospacing="0" w:after="0" w:afterAutospacing="0"/>
              <w:jc w:val="both"/>
            </w:pPr>
            <w:r w:rsidRPr="00895AA0">
              <w:rPr>
                <w:rStyle w:val="zag110"/>
              </w:rPr>
              <w:lastRenderedPageBreak/>
              <w:t>Писать рецензию на проектно-исследовательскую работу.</w:t>
            </w:r>
          </w:p>
          <w:p w:rsidR="003D7CC1" w:rsidRPr="00895AA0" w:rsidRDefault="003D7CC1" w:rsidP="00AA47F6">
            <w:pPr>
              <w:pStyle w:val="zag1"/>
              <w:spacing w:before="0" w:beforeAutospacing="0" w:after="0" w:afterAutospacing="0"/>
              <w:jc w:val="both"/>
            </w:pPr>
            <w:proofErr w:type="gramStart"/>
            <w:r w:rsidRPr="00895AA0">
              <w:rPr>
                <w:rStyle w:val="zag110"/>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roofErr w:type="gramEnd"/>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Проектно-исследовательской деятельности, </w:t>
            </w:r>
            <w:r w:rsidRPr="00895AA0">
              <w:rPr>
                <w:rStyle w:val="apple-converted-space"/>
              </w:rPr>
              <w:t> </w:t>
            </w:r>
            <w:r w:rsidRPr="00895AA0">
              <w:rPr>
                <w:rStyle w:val="zag110"/>
              </w:rPr>
              <w:t>проблемного обучения, технология интерактивного обучения, информационно-коммуникационные технологии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sz w:val="24"/>
                <w:szCs w:val="24"/>
              </w:rPr>
              <w:t>Диагностическая карта «Уровни достижения исследовательской компетенции», диагностическая таблица «Уровни достижения проектной компетенции», диагностическая таблица «Уровни достижения компетенции – решение проблем»,</w:t>
            </w:r>
            <w:r w:rsidRPr="00895AA0">
              <w:rPr>
                <w:rStyle w:val="apple-converted-space"/>
                <w:sz w:val="24"/>
                <w:szCs w:val="24"/>
              </w:rPr>
              <w:t> </w:t>
            </w:r>
            <w:r w:rsidRPr="00895AA0">
              <w:rPr>
                <w:rStyle w:val="zag110"/>
                <w:sz w:val="24"/>
                <w:szCs w:val="24"/>
              </w:rPr>
              <w:t>диагностическая таблица «Проблемная компетентность»</w:t>
            </w:r>
          </w:p>
        </w:tc>
      </w:tr>
      <w:tr w:rsidR="003D7CC1" w:rsidRPr="00895AA0" w:rsidTr="00783C90">
        <w:trPr>
          <w:trHeight w:val="315"/>
        </w:trPr>
        <w:tc>
          <w:tcPr>
            <w:tcW w:w="14992" w:type="dxa"/>
            <w:gridSpan w:val="6"/>
            <w:hideMark/>
          </w:tcPr>
          <w:p w:rsidR="003D7CC1" w:rsidRPr="00895AA0" w:rsidRDefault="003D7CC1" w:rsidP="00AA47F6">
            <w:pPr>
              <w:spacing w:after="75"/>
              <w:jc w:val="both"/>
              <w:rPr>
                <w:b/>
                <w:sz w:val="24"/>
                <w:szCs w:val="24"/>
              </w:rPr>
            </w:pPr>
            <w:r w:rsidRPr="00895AA0">
              <w:rPr>
                <w:rStyle w:val="a5"/>
                <w:b w:val="0"/>
                <w:sz w:val="24"/>
                <w:szCs w:val="24"/>
              </w:rPr>
              <w:t>4. Овладение логическими действиями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afa"/>
              <w:spacing w:after="75"/>
              <w:ind w:left="0"/>
              <w:jc w:val="both"/>
            </w:pPr>
            <w:r w:rsidRPr="00895AA0">
              <w:t xml:space="preserve">Выделять и объединять </w:t>
            </w:r>
            <w:r w:rsidRPr="00895AA0">
              <w:lastRenderedPageBreak/>
              <w:t>общие существенные черты изучаемых явлений и предметов (выполнять задания типа «Исключение лишнего предмета и понятия»).</w:t>
            </w:r>
          </w:p>
          <w:p w:rsidR="003D7CC1" w:rsidRPr="00895AA0" w:rsidRDefault="003D7CC1" w:rsidP="00AA47F6">
            <w:pPr>
              <w:pStyle w:val="afa"/>
              <w:spacing w:after="75"/>
              <w:ind w:left="0"/>
              <w:jc w:val="both"/>
            </w:pPr>
            <w:r w:rsidRPr="00895AA0">
              <w:t>Строить логические цепочки рассуждений</w:t>
            </w:r>
          </w:p>
        </w:tc>
        <w:tc>
          <w:tcPr>
            <w:tcW w:w="2693" w:type="dxa"/>
            <w:hideMark/>
          </w:tcPr>
          <w:p w:rsidR="003D7CC1" w:rsidRPr="00895AA0" w:rsidRDefault="003D7CC1" w:rsidP="00AA47F6">
            <w:pPr>
              <w:pStyle w:val="afa"/>
              <w:spacing w:after="75"/>
              <w:ind w:left="75"/>
              <w:jc w:val="both"/>
            </w:pPr>
            <w:r w:rsidRPr="00895AA0">
              <w:lastRenderedPageBreak/>
              <w:t xml:space="preserve">Находить общее и </w:t>
            </w:r>
            <w:r w:rsidRPr="00895AA0">
              <w:lastRenderedPageBreak/>
              <w:t>отличное во всех изучаемых явлениях.</w:t>
            </w:r>
          </w:p>
          <w:p w:rsidR="003D7CC1" w:rsidRPr="00895AA0" w:rsidRDefault="003D7CC1" w:rsidP="00AA47F6">
            <w:pPr>
              <w:pStyle w:val="afa"/>
              <w:spacing w:after="75"/>
              <w:ind w:left="75"/>
              <w:jc w:val="both"/>
            </w:pPr>
            <w:r w:rsidRPr="00895AA0">
              <w:t>Анализировать объекты с целью выделения признаков (существенных, несущественных).</w:t>
            </w:r>
          </w:p>
          <w:p w:rsidR="003D7CC1" w:rsidRPr="00895AA0" w:rsidRDefault="003D7CC1" w:rsidP="00AA47F6">
            <w:pPr>
              <w:pStyle w:val="afa"/>
              <w:spacing w:after="75"/>
              <w:ind w:left="75"/>
              <w:jc w:val="both"/>
            </w:pPr>
            <w:r w:rsidRPr="00895AA0">
              <w:t>Анализировать истинность утверждений.</w:t>
            </w:r>
          </w:p>
          <w:p w:rsidR="003D7CC1" w:rsidRPr="00895AA0" w:rsidRDefault="003D7CC1" w:rsidP="00AA47F6">
            <w:pPr>
              <w:pStyle w:val="afa"/>
              <w:spacing w:after="75"/>
              <w:ind w:left="75"/>
              <w:jc w:val="both"/>
            </w:pPr>
            <w:r w:rsidRPr="00895AA0">
              <w:t> </w:t>
            </w:r>
          </w:p>
        </w:tc>
        <w:tc>
          <w:tcPr>
            <w:tcW w:w="2694" w:type="dxa"/>
            <w:hideMark/>
          </w:tcPr>
          <w:p w:rsidR="003D7CC1" w:rsidRPr="00895AA0" w:rsidRDefault="003D7CC1" w:rsidP="00AA47F6">
            <w:pPr>
              <w:pStyle w:val="a6"/>
              <w:spacing w:before="0" w:after="75"/>
              <w:jc w:val="both"/>
            </w:pPr>
            <w:r w:rsidRPr="00895AA0">
              <w:lastRenderedPageBreak/>
              <w:t xml:space="preserve">Составлять целое из </w:t>
            </w:r>
            <w:r w:rsidRPr="00895AA0">
              <w:lastRenderedPageBreak/>
              <w:t>частей (синтез), в том числе самостоятельное достраивание с восполнением недостающих компонентов.</w:t>
            </w:r>
          </w:p>
          <w:p w:rsidR="003D7CC1" w:rsidRPr="00895AA0" w:rsidRDefault="003D7CC1" w:rsidP="00AA47F6">
            <w:pPr>
              <w:pStyle w:val="a6"/>
              <w:spacing w:before="0" w:after="75"/>
              <w:jc w:val="both"/>
            </w:pPr>
            <w:r w:rsidRPr="00895AA0">
              <w:t>Выбирать основания и критерии для сравнения, сериации, классификации объектов, подводить под понятие, выводить следствия.</w:t>
            </w:r>
          </w:p>
        </w:tc>
        <w:tc>
          <w:tcPr>
            <w:tcW w:w="2693" w:type="dxa"/>
            <w:hideMark/>
          </w:tcPr>
          <w:p w:rsidR="003D7CC1" w:rsidRPr="00895AA0" w:rsidRDefault="003D7CC1" w:rsidP="00AA47F6">
            <w:pPr>
              <w:pStyle w:val="afa"/>
              <w:spacing w:after="75"/>
              <w:ind w:left="16"/>
              <w:jc w:val="both"/>
            </w:pPr>
            <w:r w:rsidRPr="00895AA0">
              <w:lastRenderedPageBreak/>
              <w:t xml:space="preserve">Анализировать </w:t>
            </w:r>
            <w:r w:rsidRPr="00895AA0">
              <w:lastRenderedPageBreak/>
              <w:t>изучаемые явления, задачи, данные опытов, выявлять в них существенные элементы, признаки, части.</w:t>
            </w:r>
          </w:p>
          <w:p w:rsidR="003D7CC1" w:rsidRPr="00895AA0" w:rsidRDefault="003D7CC1" w:rsidP="00AA47F6">
            <w:pPr>
              <w:pStyle w:val="afa"/>
              <w:spacing w:after="75"/>
              <w:ind w:left="16"/>
              <w:jc w:val="both"/>
            </w:pPr>
            <w:r w:rsidRPr="00895AA0">
              <w:t>Устанавливать причинно-следственные связи, представлять цепочки объектов и явлений.</w:t>
            </w:r>
          </w:p>
          <w:p w:rsidR="003D7CC1" w:rsidRPr="00895AA0" w:rsidRDefault="003D7CC1" w:rsidP="00AA47F6">
            <w:pPr>
              <w:pStyle w:val="afa"/>
              <w:spacing w:after="75"/>
              <w:jc w:val="both"/>
            </w:pPr>
            <w:r w:rsidRPr="00895AA0">
              <w:rPr>
                <w:rStyle w:val="zag110"/>
              </w:rPr>
              <w:t> </w:t>
            </w:r>
          </w:p>
        </w:tc>
        <w:tc>
          <w:tcPr>
            <w:tcW w:w="2694" w:type="dxa"/>
            <w:hideMark/>
          </w:tcPr>
          <w:p w:rsidR="003D7CC1" w:rsidRPr="00895AA0" w:rsidRDefault="003D7CC1" w:rsidP="00AA47F6">
            <w:pPr>
              <w:pStyle w:val="afa"/>
              <w:spacing w:after="75"/>
              <w:ind w:left="0"/>
              <w:jc w:val="both"/>
            </w:pPr>
            <w:r w:rsidRPr="00895AA0">
              <w:lastRenderedPageBreak/>
              <w:t xml:space="preserve">Самостоятельно </w:t>
            </w:r>
            <w:r w:rsidRPr="00895AA0">
              <w:lastRenderedPageBreak/>
              <w:t>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p w:rsidR="003D7CC1" w:rsidRPr="00895AA0" w:rsidRDefault="003D7CC1" w:rsidP="00AA47F6">
            <w:pPr>
              <w:pStyle w:val="afa"/>
              <w:spacing w:after="75"/>
              <w:jc w:val="both"/>
            </w:pPr>
            <w:r w:rsidRPr="00895AA0">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Технологии развивающего обучения, технология уровневой дифференциации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aff6"/>
              <w:spacing w:before="0" w:beforeAutospacing="0" w:after="75" w:afterAutospacing="0"/>
              <w:jc w:val="both"/>
            </w:pPr>
            <w:r w:rsidRPr="00895AA0">
              <w:t>Признаки и критерии оценок интеллектуальных особенностей обучающихся (модифицированная методика на основе методик ШТУР и креативных тестов Е. Туник)</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center"/>
            </w:pPr>
            <w:r w:rsidRPr="00895AA0">
              <w:rPr>
                <w:rStyle w:val="zag110"/>
              </w:rPr>
              <w:t>РЕГУЛЯТИВНЫЕ</w:t>
            </w:r>
          </w:p>
        </w:tc>
      </w:tr>
      <w:tr w:rsidR="003D7CC1" w:rsidRPr="00895AA0" w:rsidTr="00783C90">
        <w:trPr>
          <w:trHeight w:val="305"/>
        </w:trPr>
        <w:tc>
          <w:tcPr>
            <w:tcW w:w="14992" w:type="dxa"/>
            <w:gridSpan w:val="6"/>
            <w:hideMark/>
          </w:tcPr>
          <w:p w:rsidR="003D7CC1" w:rsidRPr="00895AA0" w:rsidRDefault="003D7CC1" w:rsidP="00AA47F6">
            <w:pPr>
              <w:spacing w:after="75"/>
              <w:jc w:val="both"/>
              <w:rPr>
                <w:b/>
                <w:sz w:val="24"/>
                <w:szCs w:val="24"/>
              </w:rPr>
            </w:pPr>
            <w:r w:rsidRPr="00895AA0">
              <w:rPr>
                <w:rStyle w:val="a5"/>
                <w:sz w:val="24"/>
                <w:szCs w:val="24"/>
              </w:rPr>
              <w:t> </w:t>
            </w:r>
            <w:r w:rsidRPr="00895AA0">
              <w:rPr>
                <w:rStyle w:val="a5"/>
                <w:b w:val="0"/>
                <w:sz w:val="24"/>
                <w:szCs w:val="24"/>
              </w:rPr>
              <w:t>Формирование мотивационно-самоорганизационных состояний школьников</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t>Распределять время и силы для выполнения всех учебных заданий.</w:t>
            </w:r>
          </w:p>
          <w:p w:rsidR="003D7CC1" w:rsidRPr="00895AA0" w:rsidRDefault="003D7CC1" w:rsidP="00AA47F6">
            <w:pPr>
              <w:pStyle w:val="zag1"/>
              <w:spacing w:before="0" w:beforeAutospacing="0" w:after="0" w:afterAutospacing="0"/>
              <w:jc w:val="both"/>
            </w:pPr>
            <w:r w:rsidRPr="00895AA0">
              <w:rPr>
                <w:rStyle w:val="zag110"/>
              </w:rPr>
              <w:t>Проявлять волевые качества в управлении собой, проявлять аккуратность и инициативу.</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t>Ответственно относиться к выполнению всего объёма дел.</w:t>
            </w:r>
          </w:p>
          <w:p w:rsidR="003D7CC1" w:rsidRPr="00895AA0" w:rsidRDefault="003D7CC1" w:rsidP="00AA47F6">
            <w:pPr>
              <w:pStyle w:val="zag1"/>
              <w:spacing w:before="0" w:beforeAutospacing="0" w:after="0" w:afterAutospacing="0"/>
              <w:jc w:val="both"/>
            </w:pPr>
            <w:r w:rsidRPr="00895AA0">
              <w:rPr>
                <w:rStyle w:val="zag110"/>
              </w:rPr>
              <w:t>Охотно принимать помощь, проявлять интерес к мнению окружающих </w:t>
            </w:r>
            <w:r w:rsidRPr="00895AA0">
              <w:rPr>
                <w:rStyle w:val="apple-converted-space"/>
              </w:rPr>
              <w:t> </w:t>
            </w:r>
            <w:r w:rsidRPr="00895AA0">
              <w:rPr>
                <w:rStyle w:val="zag110"/>
              </w:rPr>
              <w:t xml:space="preserve">по </w:t>
            </w:r>
            <w:r w:rsidRPr="00895AA0">
              <w:rPr>
                <w:rStyle w:val="zag110"/>
              </w:rPr>
              <w:lastRenderedPageBreak/>
              <w:t>поводу оценки его собственных способностей как организатора.</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Выделять время и силы для реализации своих интересов в общем объёме дел.</w:t>
            </w:r>
          </w:p>
          <w:p w:rsidR="003D7CC1" w:rsidRPr="00895AA0" w:rsidRDefault="003D7CC1" w:rsidP="00AA47F6">
            <w:pPr>
              <w:pStyle w:val="zag1"/>
              <w:spacing w:before="0" w:beforeAutospacing="0" w:after="0" w:afterAutospacing="0"/>
              <w:jc w:val="both"/>
            </w:pPr>
            <w:r w:rsidRPr="00895AA0">
              <w:rPr>
                <w:rStyle w:val="zag110"/>
              </w:rPr>
              <w:t xml:space="preserve">Проявлять инициативу, пунктуальность, использовать образцы подражания </w:t>
            </w:r>
            <w:r w:rsidRPr="00895AA0">
              <w:rPr>
                <w:rStyle w:val="zag110"/>
              </w:rPr>
              <w:lastRenderedPageBreak/>
              <w:t>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lastRenderedPageBreak/>
              <w:t>Самостоятельно ставить цель и добиваться её реализации.</w:t>
            </w:r>
          </w:p>
          <w:p w:rsidR="003D7CC1" w:rsidRPr="00895AA0" w:rsidRDefault="003D7CC1" w:rsidP="00AA47F6">
            <w:pPr>
              <w:pStyle w:val="zag1"/>
              <w:spacing w:before="0" w:beforeAutospacing="0" w:after="0" w:afterAutospacing="0"/>
              <w:jc w:val="both"/>
            </w:pPr>
            <w:r w:rsidRPr="00895AA0">
              <w:rPr>
                <w:rStyle w:val="zag110"/>
              </w:rPr>
              <w:t>Самостоятельно организовывать собственные действия в новых условиях.</w:t>
            </w:r>
          </w:p>
          <w:p w:rsidR="003D7CC1" w:rsidRPr="00895AA0" w:rsidRDefault="003D7CC1" w:rsidP="00AA47F6">
            <w:pPr>
              <w:pStyle w:val="zag1"/>
              <w:spacing w:before="0" w:beforeAutospacing="0" w:after="0" w:afterAutospacing="0"/>
              <w:jc w:val="both"/>
            </w:pPr>
            <w:r w:rsidRPr="00895AA0">
              <w:rPr>
                <w:rStyle w:val="zag110"/>
              </w:rPr>
              <w:lastRenderedPageBreak/>
              <w:t>Проявлять высокую работоспособность, инициативу, хорошие организаторские способности лидера.</w:t>
            </w:r>
          </w:p>
          <w:p w:rsidR="003D7CC1" w:rsidRPr="00895AA0" w:rsidRDefault="003D7CC1" w:rsidP="00AA47F6">
            <w:pPr>
              <w:pStyle w:val="zag1"/>
              <w:spacing w:before="0" w:beforeAutospacing="0" w:after="0" w:afterAutospacing="0"/>
              <w:jc w:val="both"/>
            </w:pPr>
            <w:r w:rsidRPr="00895AA0">
              <w:rPr>
                <w:rStyle w:val="zag110"/>
              </w:rPr>
              <w:t>Достаточно объективно видеть свои недостатки, испытывать потребность в самовоспитании.</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Ставить перспективные цели, осознанно формулировать и реализовывать задачи, способствующие достижению перспективных целей.</w:t>
            </w:r>
          </w:p>
          <w:p w:rsidR="003D7CC1" w:rsidRPr="00895AA0" w:rsidRDefault="003D7CC1" w:rsidP="00AA47F6">
            <w:pPr>
              <w:pStyle w:val="zag1"/>
              <w:spacing w:before="0" w:beforeAutospacing="0" w:after="0" w:afterAutospacing="0"/>
              <w:jc w:val="both"/>
            </w:pPr>
            <w:r w:rsidRPr="00895AA0">
              <w:rPr>
                <w:rStyle w:val="zag110"/>
              </w:rPr>
              <w:t xml:space="preserve">Полностью </w:t>
            </w:r>
            <w:r w:rsidRPr="00895AA0">
              <w:rPr>
                <w:rStyle w:val="zag110"/>
              </w:rPr>
              <w:lastRenderedPageBreak/>
              <w:t>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spacing w:after="75"/>
              <w:ind w:left="46" w:firstLine="63"/>
              <w:jc w:val="both"/>
              <w:rPr>
                <w:sz w:val="24"/>
                <w:szCs w:val="24"/>
              </w:rPr>
            </w:pPr>
            <w:r w:rsidRPr="00895AA0">
              <w:rPr>
                <w:rStyle w:val="af0"/>
                <w:b/>
                <w:bCs/>
                <w:sz w:val="24"/>
                <w:szCs w:val="24"/>
              </w:rPr>
              <w:t xml:space="preserve">Определять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Составлять</w:t>
            </w:r>
          </w:p>
          <w:p w:rsidR="003D7CC1" w:rsidRPr="00895AA0" w:rsidRDefault="003D7CC1" w:rsidP="00AA47F6">
            <w:pPr>
              <w:spacing w:after="75"/>
              <w:ind w:left="46" w:firstLine="63"/>
              <w:jc w:val="both"/>
              <w:rPr>
                <w:sz w:val="24"/>
                <w:szCs w:val="24"/>
              </w:rPr>
            </w:pPr>
            <w:r w:rsidRPr="00895AA0">
              <w:rPr>
                <w:sz w:val="24"/>
                <w:szCs w:val="24"/>
              </w:rPr>
              <w:lastRenderedPageBreak/>
              <w:t>план и последовательность действий.</w:t>
            </w:r>
          </w:p>
          <w:p w:rsidR="003D7CC1" w:rsidRPr="00895AA0" w:rsidRDefault="003D7CC1" w:rsidP="00AA47F6">
            <w:pPr>
              <w:spacing w:after="75"/>
              <w:ind w:left="109"/>
              <w:jc w:val="both"/>
              <w:rPr>
                <w:sz w:val="24"/>
                <w:szCs w:val="24"/>
              </w:rPr>
            </w:pPr>
            <w:r w:rsidRPr="00895AA0">
              <w:rPr>
                <w:rStyle w:val="zag110"/>
                <w:sz w:val="24"/>
                <w:szCs w:val="24"/>
              </w:rPr>
              <w:t> </w:t>
            </w:r>
          </w:p>
        </w:tc>
        <w:tc>
          <w:tcPr>
            <w:tcW w:w="2693"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 xml:space="preserve">Определить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Определит ь</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spacing w:after="75"/>
              <w:ind w:left="109"/>
              <w:jc w:val="both"/>
              <w:rPr>
                <w:sz w:val="24"/>
                <w:szCs w:val="24"/>
              </w:rPr>
            </w:pPr>
            <w:r w:rsidRPr="00895AA0">
              <w:rPr>
                <w:rStyle w:val="af0"/>
                <w:b/>
                <w:bCs/>
                <w:sz w:val="24"/>
                <w:szCs w:val="24"/>
              </w:rPr>
              <w:t xml:space="preserve">Спрогнозировать </w:t>
            </w:r>
            <w:r w:rsidRPr="00895AA0">
              <w:rPr>
                <w:sz w:val="24"/>
                <w:szCs w:val="24"/>
              </w:rPr>
              <w:t>результат собственной деятельности</w:t>
            </w:r>
          </w:p>
          <w:p w:rsidR="003D7CC1" w:rsidRPr="00895AA0" w:rsidRDefault="003D7CC1" w:rsidP="00AA47F6">
            <w:pPr>
              <w:pStyle w:val="zag1"/>
              <w:spacing w:before="0" w:beforeAutospacing="0" w:after="0" w:afterAutospacing="0"/>
              <w:jc w:val="both"/>
            </w:pPr>
            <w:r w:rsidRPr="00895AA0">
              <w:rPr>
                <w:rStyle w:val="zag110"/>
              </w:rPr>
              <w:t> </w:t>
            </w:r>
          </w:p>
        </w:tc>
        <w:tc>
          <w:tcPr>
            <w:tcW w:w="2693"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 xml:space="preserve">Определить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spacing w:after="75"/>
              <w:ind w:left="109"/>
              <w:jc w:val="both"/>
              <w:rPr>
                <w:sz w:val="24"/>
                <w:szCs w:val="24"/>
              </w:rPr>
            </w:pPr>
            <w:r w:rsidRPr="00895AA0">
              <w:rPr>
                <w:rStyle w:val="af0"/>
                <w:b/>
                <w:bCs/>
                <w:sz w:val="24"/>
                <w:szCs w:val="24"/>
              </w:rPr>
              <w:t xml:space="preserve">Спрогнозировать </w:t>
            </w:r>
            <w:r w:rsidRPr="00895AA0">
              <w:rPr>
                <w:sz w:val="24"/>
                <w:szCs w:val="24"/>
              </w:rPr>
              <w:t>результат собственной деятельности</w:t>
            </w:r>
          </w:p>
          <w:p w:rsidR="003D7CC1" w:rsidRPr="00895AA0" w:rsidRDefault="003D7CC1" w:rsidP="00AA47F6">
            <w:pPr>
              <w:spacing w:after="75"/>
              <w:ind w:left="109"/>
              <w:jc w:val="both"/>
              <w:rPr>
                <w:sz w:val="24"/>
                <w:szCs w:val="24"/>
              </w:rPr>
            </w:pPr>
            <w:r w:rsidRPr="00895AA0">
              <w:rPr>
                <w:rStyle w:val="af0"/>
                <w:b/>
                <w:bCs/>
                <w:sz w:val="24"/>
                <w:szCs w:val="24"/>
              </w:rPr>
              <w:t xml:space="preserve">Провести </w:t>
            </w:r>
            <w:r w:rsidRPr="00895AA0">
              <w:rPr>
                <w:sz w:val="24"/>
                <w:szCs w:val="24"/>
              </w:rPr>
              <w:t>самоконтроль учебной деятельности</w:t>
            </w:r>
          </w:p>
          <w:p w:rsidR="003D7CC1" w:rsidRPr="00895AA0" w:rsidRDefault="003D7CC1" w:rsidP="00AA47F6">
            <w:pPr>
              <w:spacing w:after="75"/>
              <w:ind w:left="109"/>
              <w:jc w:val="both"/>
              <w:rPr>
                <w:sz w:val="24"/>
                <w:szCs w:val="24"/>
              </w:rPr>
            </w:pPr>
            <w:r w:rsidRPr="00895AA0">
              <w:rPr>
                <w:sz w:val="24"/>
                <w:szCs w:val="24"/>
              </w:rPr>
              <w:t>Внести необходимые дополнения и коррективы в план собственной деятельности</w:t>
            </w:r>
          </w:p>
          <w:p w:rsidR="003D7CC1" w:rsidRPr="00895AA0" w:rsidRDefault="003D7CC1" w:rsidP="00AA47F6">
            <w:pPr>
              <w:pStyle w:val="zag1"/>
              <w:spacing w:before="0" w:beforeAutospacing="0" w:after="0" w:afterAutospacing="0"/>
              <w:jc w:val="both"/>
            </w:pPr>
            <w:r w:rsidRPr="00895AA0">
              <w:rPr>
                <w:rStyle w:val="af0"/>
              </w:rPr>
              <w:t xml:space="preserve">Уметь </w:t>
            </w:r>
            <w:r w:rsidRPr="00895AA0">
              <w:rPr>
                <w:rStyle w:val="zag110"/>
              </w:rPr>
              <w:t>самостоятельно контролировать своё время</w:t>
            </w:r>
          </w:p>
        </w:tc>
        <w:tc>
          <w:tcPr>
            <w:tcW w:w="2694"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 xml:space="preserve">Определить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spacing w:after="75"/>
              <w:ind w:left="109"/>
              <w:jc w:val="both"/>
              <w:rPr>
                <w:sz w:val="24"/>
                <w:szCs w:val="24"/>
              </w:rPr>
            </w:pPr>
            <w:r w:rsidRPr="00895AA0">
              <w:rPr>
                <w:rStyle w:val="af0"/>
                <w:b/>
                <w:bCs/>
                <w:sz w:val="24"/>
                <w:szCs w:val="24"/>
              </w:rPr>
              <w:t xml:space="preserve">Спрогнозировать </w:t>
            </w:r>
            <w:r w:rsidRPr="00895AA0">
              <w:rPr>
                <w:sz w:val="24"/>
                <w:szCs w:val="24"/>
              </w:rPr>
              <w:t>результат собственной деятельности</w:t>
            </w:r>
          </w:p>
          <w:p w:rsidR="003D7CC1" w:rsidRPr="00895AA0" w:rsidRDefault="003D7CC1" w:rsidP="00AA47F6">
            <w:pPr>
              <w:spacing w:after="75"/>
              <w:ind w:left="109"/>
              <w:jc w:val="both"/>
              <w:rPr>
                <w:sz w:val="24"/>
                <w:szCs w:val="24"/>
              </w:rPr>
            </w:pPr>
            <w:r w:rsidRPr="00895AA0">
              <w:rPr>
                <w:rStyle w:val="af0"/>
                <w:b/>
                <w:bCs/>
                <w:sz w:val="24"/>
                <w:szCs w:val="24"/>
              </w:rPr>
              <w:t xml:space="preserve">Провести </w:t>
            </w:r>
            <w:r w:rsidRPr="00895AA0">
              <w:rPr>
                <w:sz w:val="24"/>
                <w:szCs w:val="24"/>
              </w:rPr>
              <w:t>самоконтроль учебной деятельности</w:t>
            </w:r>
          </w:p>
          <w:p w:rsidR="003D7CC1" w:rsidRPr="00895AA0" w:rsidRDefault="003D7CC1" w:rsidP="00AA47F6">
            <w:pPr>
              <w:spacing w:after="75"/>
              <w:ind w:left="109"/>
              <w:jc w:val="both"/>
              <w:rPr>
                <w:sz w:val="24"/>
                <w:szCs w:val="24"/>
              </w:rPr>
            </w:pPr>
            <w:r w:rsidRPr="00895AA0">
              <w:rPr>
                <w:sz w:val="24"/>
                <w:szCs w:val="24"/>
              </w:rPr>
              <w:t>Внести необходимые дополнения и коррективы в план собственной деятельности</w:t>
            </w:r>
          </w:p>
          <w:p w:rsidR="003D7CC1" w:rsidRPr="00895AA0" w:rsidRDefault="003D7CC1" w:rsidP="00AA47F6">
            <w:pPr>
              <w:spacing w:after="75"/>
              <w:ind w:left="109"/>
              <w:jc w:val="both"/>
              <w:rPr>
                <w:sz w:val="24"/>
                <w:szCs w:val="24"/>
              </w:rPr>
            </w:pPr>
            <w:r w:rsidRPr="00895AA0">
              <w:rPr>
                <w:rStyle w:val="af0"/>
                <w:sz w:val="24"/>
                <w:szCs w:val="24"/>
              </w:rPr>
              <w:t xml:space="preserve">Уметь </w:t>
            </w:r>
            <w:r w:rsidRPr="00895AA0">
              <w:rPr>
                <w:rStyle w:val="zag110"/>
                <w:sz w:val="24"/>
                <w:szCs w:val="24"/>
              </w:rPr>
              <w:t>самостоятельно контролировать своё время</w:t>
            </w:r>
          </w:p>
          <w:p w:rsidR="003D7CC1" w:rsidRPr="00895AA0" w:rsidRDefault="003D7CC1" w:rsidP="00AA47F6">
            <w:pPr>
              <w:pStyle w:val="zag1"/>
              <w:spacing w:before="0" w:beforeAutospacing="0" w:after="0" w:afterAutospacing="0"/>
              <w:jc w:val="both"/>
            </w:pPr>
            <w:r w:rsidRPr="00895AA0">
              <w:rPr>
                <w:rStyle w:val="af0"/>
              </w:rPr>
              <w:t>Выделить</w:t>
            </w:r>
            <w:r w:rsidRPr="00895AA0">
              <w:rPr>
                <w:rStyle w:val="apple-converted-space"/>
              </w:rPr>
              <w:t> </w:t>
            </w:r>
            <w:r w:rsidRPr="00895AA0">
              <w:t>и осознать то, что уже усвоено и что еще подлежит усвоению, осознание качества и уровня</w:t>
            </w:r>
            <w:r w:rsidRPr="00895AA0">
              <w:rPr>
                <w:rStyle w:val="apple-converted-space"/>
              </w:rPr>
              <w:t> </w:t>
            </w:r>
            <w:r w:rsidRPr="00895AA0">
              <w:t>усвоения</w:t>
            </w:r>
          </w:p>
        </w:tc>
      </w:tr>
      <w:tr w:rsidR="003D7CC1" w:rsidRPr="00895AA0" w:rsidTr="00783C90">
        <w:trPr>
          <w:trHeight w:val="305"/>
        </w:trPr>
        <w:tc>
          <w:tcPr>
            <w:tcW w:w="1525" w:type="dxa"/>
            <w:hideMark/>
          </w:tcPr>
          <w:p w:rsidR="003D7CC1" w:rsidRPr="00895AA0" w:rsidRDefault="003D7CC1" w:rsidP="00AA47F6">
            <w:pPr>
              <w:pStyle w:val="zag1"/>
              <w:spacing w:before="0" w:beforeAutospacing="0" w:after="0" w:afterAutospacing="0"/>
              <w:jc w:val="both"/>
            </w:pPr>
            <w:r w:rsidRPr="00895AA0">
              <w:rPr>
                <w:rStyle w:val="zag110"/>
              </w:rPr>
              <w:lastRenderedPageBreak/>
              <w:t>Технологии</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Технология самостоятельной работы технология проблемного обучения</w:t>
            </w:r>
            <w:r w:rsidRPr="00895AA0">
              <w:rPr>
                <w:rStyle w:val="apple-converted-space"/>
              </w:rPr>
              <w:t> </w:t>
            </w:r>
            <w:r w:rsidRPr="00895AA0">
              <w:t>система инновационной оценки «портфолио»</w:t>
            </w:r>
          </w:p>
        </w:tc>
      </w:tr>
      <w:tr w:rsidR="003D7CC1" w:rsidRPr="00895AA0" w:rsidTr="00783C90">
        <w:trPr>
          <w:trHeight w:val="305"/>
        </w:trPr>
        <w:tc>
          <w:tcPr>
            <w:tcW w:w="1525" w:type="dxa"/>
            <w:hideMark/>
          </w:tcPr>
          <w:p w:rsidR="003D7CC1" w:rsidRPr="00895AA0" w:rsidRDefault="003D7CC1" w:rsidP="00AA47F6">
            <w:pPr>
              <w:pStyle w:val="zag1"/>
              <w:spacing w:before="0" w:beforeAutospacing="0" w:after="0" w:afterAutospacing="0"/>
              <w:jc w:val="both"/>
            </w:pPr>
            <w:r w:rsidRPr="00895AA0">
              <w:rPr>
                <w:rStyle w:val="zag110"/>
              </w:rPr>
              <w:t>Диагностика</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Наблюдение, тестирование «Оценка самоконтроля в общении» (М. Снайдер), «Определение уровня самооценки» (С.В. Ковалёв), типовые задачи,</w:t>
            </w:r>
            <w:r w:rsidRPr="00895AA0">
              <w:rPr>
                <w:rStyle w:val="apple-converted-space"/>
              </w:rPr>
              <w:t> </w:t>
            </w:r>
            <w:r w:rsidRPr="00895AA0">
              <w:t> диагностическая карта «Уровни достижения организационной компетенции», диагностическая карта «Уровни сформированности действий самоорганизации»</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rPr>
                <w:rStyle w:val="zag110"/>
              </w:rPr>
              <w:t>Коммуникативные</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t>1. </w:t>
            </w:r>
            <w:r w:rsidRPr="00895AA0">
              <w:rPr>
                <w:rStyle w:val="apple-converted-space"/>
              </w:rPr>
              <w:t> </w:t>
            </w:r>
            <w:r w:rsidRPr="00895AA0">
              <w:t> Коммуникация как взаимодействие:</w:t>
            </w:r>
            <w:r w:rsidRPr="00895AA0">
              <w:rPr>
                <w:rStyle w:val="apple-converted-space"/>
              </w:rPr>
              <w:t> </w:t>
            </w:r>
            <w:r w:rsidRPr="00895AA0">
              <w:t> учет позиции собеседника либо партнера по деятельности (интеллектуальный аспект коммуникации)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t>-</w:t>
            </w:r>
            <w:r w:rsidRPr="00895AA0">
              <w:rPr>
                <w:rStyle w:val="apple-converted-space"/>
              </w:rPr>
              <w:t> </w:t>
            </w:r>
            <w:r w:rsidRPr="00895AA0">
              <w:t> Разъяснять и аргументировать высказывания</w:t>
            </w:r>
          </w:p>
          <w:p w:rsidR="003D7CC1" w:rsidRPr="00895AA0" w:rsidRDefault="003D7CC1" w:rsidP="00AA47F6">
            <w:pPr>
              <w:spacing w:after="75"/>
              <w:jc w:val="both"/>
              <w:rPr>
                <w:sz w:val="24"/>
                <w:szCs w:val="24"/>
              </w:rPr>
            </w:pPr>
            <w:r w:rsidRPr="00895AA0">
              <w:rPr>
                <w:sz w:val="24"/>
                <w:szCs w:val="24"/>
              </w:rPr>
              <w:t>-Задавать </w:t>
            </w:r>
            <w:r w:rsidRPr="00895AA0">
              <w:rPr>
                <w:rStyle w:val="apple-converted-space"/>
                <w:sz w:val="24"/>
                <w:szCs w:val="24"/>
              </w:rPr>
              <w:t> </w:t>
            </w:r>
            <w:r w:rsidRPr="00895AA0">
              <w:rPr>
                <w:sz w:val="24"/>
                <w:szCs w:val="24"/>
              </w:rPr>
              <w:t>друг другу вопросы</w:t>
            </w:r>
          </w:p>
          <w:p w:rsidR="003D7CC1" w:rsidRPr="00895AA0" w:rsidRDefault="003D7CC1" w:rsidP="00AA47F6">
            <w:pPr>
              <w:spacing w:after="75"/>
              <w:jc w:val="both"/>
              <w:rPr>
                <w:sz w:val="24"/>
                <w:szCs w:val="24"/>
              </w:rPr>
            </w:pPr>
            <w:r w:rsidRPr="00895AA0">
              <w:rPr>
                <w:sz w:val="24"/>
                <w:szCs w:val="24"/>
              </w:rPr>
              <w:t>-Слушать друг друга;</w:t>
            </w:r>
          </w:p>
          <w:p w:rsidR="003D7CC1" w:rsidRPr="00895AA0" w:rsidRDefault="003D7CC1" w:rsidP="00AA47F6">
            <w:pPr>
              <w:spacing w:after="75"/>
              <w:jc w:val="both"/>
              <w:rPr>
                <w:sz w:val="24"/>
                <w:szCs w:val="24"/>
              </w:rPr>
            </w:pPr>
            <w:r w:rsidRPr="00895AA0">
              <w:rPr>
                <w:sz w:val="24"/>
                <w:szCs w:val="24"/>
              </w:rPr>
              <w:t> </w:t>
            </w:r>
          </w:p>
        </w:tc>
        <w:tc>
          <w:tcPr>
            <w:tcW w:w="2693" w:type="dxa"/>
            <w:hideMark/>
          </w:tcPr>
          <w:p w:rsidR="003D7CC1" w:rsidRPr="00895AA0" w:rsidRDefault="003D7CC1" w:rsidP="00AA47F6">
            <w:pPr>
              <w:pStyle w:val="zag1"/>
              <w:spacing w:before="0" w:beforeAutospacing="0" w:after="0" w:afterAutospacing="0"/>
              <w:jc w:val="both"/>
            </w:pPr>
            <w:r w:rsidRPr="00895AA0">
              <w:t>-Высказывать идеи в связи с идеями друг друга</w:t>
            </w:r>
          </w:p>
          <w:p w:rsidR="003D7CC1" w:rsidRPr="00895AA0" w:rsidRDefault="003D7CC1" w:rsidP="00AA47F6">
            <w:pPr>
              <w:spacing w:after="75"/>
              <w:jc w:val="both"/>
              <w:rPr>
                <w:sz w:val="24"/>
                <w:szCs w:val="24"/>
              </w:rPr>
            </w:pPr>
            <w:r w:rsidRPr="00895AA0">
              <w:rPr>
                <w:sz w:val="24"/>
                <w:szCs w:val="24"/>
              </w:rPr>
              <w:t>-Вести диалог;</w:t>
            </w:r>
          </w:p>
          <w:p w:rsidR="003D7CC1" w:rsidRPr="00895AA0" w:rsidRDefault="003D7CC1" w:rsidP="00AA47F6">
            <w:pPr>
              <w:spacing w:after="75"/>
              <w:jc w:val="both"/>
              <w:rPr>
                <w:sz w:val="24"/>
                <w:szCs w:val="24"/>
              </w:rPr>
            </w:pPr>
            <w:r w:rsidRPr="00895AA0">
              <w:rPr>
                <w:sz w:val="24"/>
                <w:szCs w:val="24"/>
              </w:rPr>
              <w:t>-Кратко формулировать свои мысли.</w:t>
            </w:r>
          </w:p>
          <w:p w:rsidR="003D7CC1" w:rsidRPr="00895AA0" w:rsidRDefault="003D7CC1" w:rsidP="00AA47F6">
            <w:pPr>
              <w:spacing w:after="75"/>
              <w:jc w:val="both"/>
              <w:rPr>
                <w:sz w:val="24"/>
                <w:szCs w:val="24"/>
              </w:rPr>
            </w:pPr>
            <w:r w:rsidRPr="00895AA0">
              <w:rPr>
                <w:sz w:val="24"/>
                <w:szCs w:val="24"/>
              </w:rPr>
              <w:t> </w:t>
            </w:r>
          </w:p>
        </w:tc>
        <w:tc>
          <w:tcPr>
            <w:tcW w:w="2694" w:type="dxa"/>
            <w:hideMark/>
          </w:tcPr>
          <w:p w:rsidR="003D7CC1" w:rsidRPr="00895AA0" w:rsidRDefault="003D7CC1" w:rsidP="00AA47F6">
            <w:pPr>
              <w:pStyle w:val="zag1"/>
              <w:spacing w:before="0" w:beforeAutospacing="0" w:after="0" w:afterAutospacing="0"/>
              <w:jc w:val="both"/>
            </w:pPr>
            <w:r w:rsidRPr="00895AA0">
              <w:t> </w:t>
            </w:r>
            <w:r w:rsidRPr="00895AA0">
              <w:rPr>
                <w:rStyle w:val="apple-converted-space"/>
              </w:rPr>
              <w:t> </w:t>
            </w:r>
            <w:r w:rsidRPr="00895AA0">
              <w:t>-Сопоставлять, развивать, уточнять идеи друг друга</w:t>
            </w:r>
          </w:p>
          <w:p w:rsidR="003D7CC1" w:rsidRPr="00895AA0" w:rsidRDefault="003D7CC1" w:rsidP="00AA47F6">
            <w:pPr>
              <w:spacing w:after="75"/>
              <w:jc w:val="both"/>
              <w:rPr>
                <w:sz w:val="24"/>
                <w:szCs w:val="24"/>
              </w:rPr>
            </w:pPr>
            <w:r w:rsidRPr="00895AA0">
              <w:rPr>
                <w:sz w:val="24"/>
                <w:szCs w:val="24"/>
              </w:rPr>
              <w:t>-Выслушивать и объективно оценивать другого;</w:t>
            </w:r>
          </w:p>
          <w:p w:rsidR="003D7CC1" w:rsidRPr="00895AA0" w:rsidRDefault="003D7CC1" w:rsidP="00AA47F6">
            <w:pPr>
              <w:spacing w:after="75"/>
              <w:jc w:val="both"/>
              <w:rPr>
                <w:sz w:val="24"/>
                <w:szCs w:val="24"/>
              </w:rPr>
            </w:pPr>
            <w:r w:rsidRPr="00895AA0">
              <w:rPr>
                <w:sz w:val="24"/>
                <w:szCs w:val="24"/>
              </w:rPr>
              <w:t> </w:t>
            </w:r>
          </w:p>
        </w:tc>
        <w:tc>
          <w:tcPr>
            <w:tcW w:w="2693" w:type="dxa"/>
            <w:hideMark/>
          </w:tcPr>
          <w:p w:rsidR="003D7CC1" w:rsidRPr="00895AA0" w:rsidRDefault="003D7CC1" w:rsidP="00AA47F6">
            <w:pPr>
              <w:pStyle w:val="afd"/>
              <w:spacing w:after="75"/>
              <w:jc w:val="both"/>
            </w:pPr>
            <w:r w:rsidRPr="00895AA0">
              <w:t> </w:t>
            </w:r>
            <w:r w:rsidRPr="00895AA0">
              <w:rPr>
                <w:rStyle w:val="apple-converted-space"/>
              </w:rPr>
              <w:t> </w:t>
            </w:r>
            <w:r w:rsidRPr="00895AA0">
              <w:t>Выявлять суть разногласий, возникших в общении</w:t>
            </w:r>
          </w:p>
          <w:p w:rsidR="003D7CC1" w:rsidRPr="00895AA0" w:rsidRDefault="003D7CC1" w:rsidP="00AA47F6">
            <w:pPr>
              <w:spacing w:after="75"/>
              <w:jc w:val="both"/>
              <w:rPr>
                <w:sz w:val="24"/>
                <w:szCs w:val="24"/>
              </w:rPr>
            </w:pPr>
            <w:r w:rsidRPr="00895AA0">
              <w:rPr>
                <w:sz w:val="24"/>
                <w:szCs w:val="24"/>
              </w:rPr>
              <w:t>-Дать сравнительную оценку речи собеседника</w:t>
            </w:r>
          </w:p>
          <w:p w:rsidR="003D7CC1" w:rsidRPr="00895AA0" w:rsidRDefault="003D7CC1" w:rsidP="00AA47F6">
            <w:pPr>
              <w:spacing w:after="75"/>
              <w:jc w:val="both"/>
              <w:rPr>
                <w:sz w:val="24"/>
                <w:szCs w:val="24"/>
              </w:rPr>
            </w:pPr>
            <w:r w:rsidRPr="00895AA0">
              <w:rPr>
                <w:sz w:val="24"/>
                <w:szCs w:val="24"/>
              </w:rPr>
              <w:t>-Придерживаться определенного стиля при выступлении</w:t>
            </w:r>
          </w:p>
        </w:tc>
        <w:tc>
          <w:tcPr>
            <w:tcW w:w="2694" w:type="dxa"/>
            <w:hideMark/>
          </w:tcPr>
          <w:p w:rsidR="003D7CC1" w:rsidRPr="00895AA0" w:rsidRDefault="003D7CC1" w:rsidP="00AA47F6">
            <w:pPr>
              <w:pStyle w:val="zag1"/>
              <w:spacing w:before="0" w:beforeAutospacing="0" w:after="0" w:afterAutospacing="0"/>
              <w:jc w:val="both"/>
            </w:pPr>
            <w:r w:rsidRPr="00895AA0">
              <w:t>-Участвовать в дискуссии, вести полемику;</w:t>
            </w:r>
          </w:p>
          <w:p w:rsidR="003D7CC1" w:rsidRPr="00895AA0" w:rsidRDefault="003D7CC1" w:rsidP="00AA47F6">
            <w:pPr>
              <w:spacing w:after="75"/>
              <w:jc w:val="both"/>
              <w:rPr>
                <w:sz w:val="24"/>
                <w:szCs w:val="24"/>
              </w:rPr>
            </w:pPr>
            <w:r w:rsidRPr="00895AA0">
              <w:rPr>
                <w:sz w:val="24"/>
                <w:szCs w:val="24"/>
              </w:rPr>
              <w:t>-Уметь донести свое мнение до других.</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934"/>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Технология критического мышления через чтение и письмо,   </w:t>
            </w:r>
            <w:r w:rsidRPr="00895AA0">
              <w:rPr>
                <w:rStyle w:val="apple-converted-space"/>
              </w:rPr>
              <w:t> </w:t>
            </w:r>
            <w:r w:rsidRPr="00895AA0">
              <w:rPr>
                <w:rStyle w:val="zag110"/>
              </w:rPr>
              <w:t>игровое моделирование, дидактические игры, проектно-исследовательская деятельность, «дебаты»</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5"/>
              <w:spacing w:before="0"/>
              <w:jc w:val="both"/>
              <w:outlineLvl w:val="4"/>
              <w:rPr>
                <w:rFonts w:ascii="Times New Roman" w:hAnsi="Times New Roman" w:cs="Times New Roman"/>
                <w:color w:val="auto"/>
                <w:sz w:val="24"/>
                <w:szCs w:val="24"/>
              </w:rPr>
            </w:pPr>
            <w:r w:rsidRPr="00895AA0">
              <w:rPr>
                <w:rFonts w:ascii="Times New Roman" w:hAnsi="Times New Roman" w:cs="Times New Roman"/>
                <w:b/>
                <w:bCs/>
                <w:color w:val="auto"/>
                <w:sz w:val="24"/>
                <w:szCs w:val="24"/>
              </w:rPr>
              <w:t>Методика «Ваза с яблоками» (модифицированная проба Ж.Пиаже; Флейвелл, 1967).    </w:t>
            </w:r>
            <w:r w:rsidRPr="00895AA0">
              <w:rPr>
                <w:rStyle w:val="apple-converted-space"/>
                <w:rFonts w:ascii="Times New Roman" w:hAnsi="Times New Roman" w:cs="Times New Roman"/>
                <w:b/>
                <w:bCs/>
                <w:color w:val="auto"/>
                <w:sz w:val="24"/>
                <w:szCs w:val="24"/>
              </w:rPr>
              <w:t> </w:t>
            </w:r>
            <w:r w:rsidRPr="00895AA0">
              <w:rPr>
                <w:rFonts w:ascii="Times New Roman" w:hAnsi="Times New Roman" w:cs="Times New Roman"/>
                <w:b/>
                <w:bCs/>
                <w:color w:val="auto"/>
                <w:sz w:val="24"/>
                <w:szCs w:val="24"/>
              </w:rPr>
              <w:t>Методика «Кто прав?» (модифицированная </w:t>
            </w:r>
            <w:r w:rsidRPr="00895AA0">
              <w:rPr>
                <w:rStyle w:val="apple-converted-space"/>
                <w:rFonts w:ascii="Times New Roman" w:hAnsi="Times New Roman" w:cs="Times New Roman"/>
                <w:b/>
                <w:bCs/>
                <w:color w:val="auto"/>
                <w:sz w:val="24"/>
                <w:szCs w:val="24"/>
              </w:rPr>
              <w:t> </w:t>
            </w:r>
            <w:r w:rsidRPr="00895AA0">
              <w:rPr>
                <w:rFonts w:ascii="Times New Roman" w:hAnsi="Times New Roman" w:cs="Times New Roman"/>
                <w:b/>
                <w:bCs/>
                <w:color w:val="auto"/>
                <w:sz w:val="24"/>
                <w:szCs w:val="24"/>
              </w:rPr>
              <w:t>методика Цукерман Г.А. и др., [1992]).            </w:t>
            </w:r>
          </w:p>
          <w:p w:rsidR="003D7CC1" w:rsidRPr="00895AA0" w:rsidRDefault="003D7CC1" w:rsidP="00AA47F6">
            <w:pPr>
              <w:spacing w:after="75"/>
              <w:jc w:val="both"/>
              <w:rPr>
                <w:sz w:val="24"/>
                <w:szCs w:val="24"/>
              </w:rPr>
            </w:pPr>
            <w:r w:rsidRPr="00895AA0">
              <w:rPr>
                <w:rStyle w:val="af0"/>
                <w:sz w:val="24"/>
                <w:szCs w:val="24"/>
              </w:rPr>
              <w:t>Оцениваемые УУД</w:t>
            </w:r>
            <w:r w:rsidRPr="00895AA0">
              <w:rPr>
                <w:sz w:val="24"/>
                <w:szCs w:val="24"/>
              </w:rPr>
              <w:t>: действия, направленные на учет позиции собеседника (партнера)</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rPr>
                <w:rStyle w:val="zag110"/>
              </w:rPr>
              <w:t>2.  </w:t>
            </w:r>
            <w:r w:rsidRPr="00895AA0">
              <w:rPr>
                <w:rStyle w:val="apple-converted-space"/>
              </w:rPr>
              <w:t> </w:t>
            </w:r>
            <w:r w:rsidRPr="00895AA0">
              <w:t> Коммуникация как кооперация</w:t>
            </w:r>
            <w:r w:rsidRPr="00895AA0">
              <w:rPr>
                <w:rStyle w:val="apple-converted-space"/>
                <w:shd w:val="clear" w:color="auto" w:fill="FFFFFF"/>
              </w:rPr>
              <w:t>:</w:t>
            </w:r>
            <w:r w:rsidRPr="00895AA0">
              <w:rPr>
                <w:rStyle w:val="apple-converted-space"/>
                <w:i/>
                <w:iCs/>
              </w:rPr>
              <w:t> </w:t>
            </w:r>
            <w:r w:rsidRPr="00895AA0">
              <w:rPr>
                <w:rStyle w:val="af0"/>
              </w:rPr>
              <w:t>согласование усилий</w:t>
            </w:r>
            <w:r w:rsidRPr="00895AA0">
              <w:rPr>
                <w:rStyle w:val="apple-converted-space"/>
                <w:i/>
                <w:iCs/>
              </w:rPr>
              <w:t> </w:t>
            </w:r>
            <w:r w:rsidRPr="00895AA0">
              <w:t>по достижению общей цели, организации и осуществлению совместной деятельности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spacing w:after="75"/>
              <w:jc w:val="both"/>
              <w:rPr>
                <w:sz w:val="24"/>
                <w:szCs w:val="24"/>
              </w:rPr>
            </w:pPr>
            <w:r w:rsidRPr="00895AA0">
              <w:rPr>
                <w:sz w:val="24"/>
                <w:szCs w:val="24"/>
              </w:rPr>
              <w:t>- Распределять работу при совместной деятельности;</w:t>
            </w:r>
          </w:p>
          <w:p w:rsidR="003D7CC1" w:rsidRPr="00895AA0" w:rsidRDefault="003D7CC1" w:rsidP="00AA47F6">
            <w:pPr>
              <w:pStyle w:val="zag1"/>
              <w:spacing w:before="0" w:beforeAutospacing="0" w:after="0" w:afterAutospacing="0"/>
              <w:jc w:val="both"/>
            </w:pPr>
            <w:r w:rsidRPr="00895AA0">
              <w:t>-Организовывать работу в группе</w:t>
            </w:r>
          </w:p>
        </w:tc>
        <w:tc>
          <w:tcPr>
            <w:tcW w:w="2693" w:type="dxa"/>
            <w:hideMark/>
          </w:tcPr>
          <w:p w:rsidR="003D7CC1" w:rsidRPr="00895AA0" w:rsidRDefault="003D7CC1" w:rsidP="00AA47F6">
            <w:pPr>
              <w:spacing w:after="75"/>
              <w:jc w:val="both"/>
              <w:rPr>
                <w:sz w:val="24"/>
                <w:szCs w:val="24"/>
              </w:rPr>
            </w:pPr>
            <w:r w:rsidRPr="00895AA0">
              <w:rPr>
                <w:rStyle w:val="a5"/>
                <w:sz w:val="24"/>
                <w:szCs w:val="24"/>
              </w:rPr>
              <w:t>-</w:t>
            </w:r>
            <w:r w:rsidRPr="00895AA0">
              <w:rPr>
                <w:rStyle w:val="zag110"/>
                <w:sz w:val="24"/>
                <w:szCs w:val="24"/>
              </w:rPr>
              <w:t>С</w:t>
            </w:r>
            <w:r w:rsidRPr="00895AA0">
              <w:rPr>
                <w:sz w:val="24"/>
                <w:szCs w:val="24"/>
              </w:rPr>
              <w:t>оотносить собственную деятельность с деятельностью других</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spacing w:after="75"/>
              <w:jc w:val="both"/>
              <w:rPr>
                <w:sz w:val="24"/>
                <w:szCs w:val="24"/>
              </w:rPr>
            </w:pPr>
            <w:r w:rsidRPr="00895AA0">
              <w:rPr>
                <w:rStyle w:val="a5"/>
                <w:sz w:val="24"/>
                <w:szCs w:val="24"/>
              </w:rPr>
              <w:t>-</w:t>
            </w:r>
            <w:r w:rsidRPr="00895AA0">
              <w:rPr>
                <w:rStyle w:val="zag110"/>
                <w:sz w:val="24"/>
                <w:szCs w:val="24"/>
              </w:rPr>
              <w:t>В</w:t>
            </w:r>
            <w:r w:rsidRPr="00895AA0">
              <w:rPr>
                <w:sz w:val="24"/>
                <w:szCs w:val="24"/>
              </w:rPr>
              <w:t>ырабатывать общее решение;</w:t>
            </w:r>
          </w:p>
          <w:p w:rsidR="003D7CC1" w:rsidRPr="00895AA0" w:rsidRDefault="003D7CC1" w:rsidP="00AA47F6">
            <w:pPr>
              <w:spacing w:after="75"/>
              <w:jc w:val="both"/>
              <w:rPr>
                <w:sz w:val="24"/>
                <w:szCs w:val="24"/>
              </w:rPr>
            </w:pPr>
            <w:r w:rsidRPr="00895AA0">
              <w:rPr>
                <w:sz w:val="24"/>
                <w:szCs w:val="24"/>
              </w:rPr>
              <w:t>-Уметь вести дискуссию, диалог</w:t>
            </w:r>
          </w:p>
          <w:p w:rsidR="003D7CC1" w:rsidRPr="00895AA0" w:rsidRDefault="003D7CC1" w:rsidP="00AA47F6">
            <w:pPr>
              <w:pStyle w:val="zag1"/>
              <w:spacing w:before="0" w:beforeAutospacing="0" w:after="0" w:afterAutospacing="0"/>
              <w:jc w:val="both"/>
            </w:pPr>
            <w:r w:rsidRPr="00895AA0">
              <w:rPr>
                <w:rStyle w:val="zag110"/>
              </w:rPr>
              <w:t> </w:t>
            </w:r>
          </w:p>
        </w:tc>
        <w:tc>
          <w:tcPr>
            <w:tcW w:w="2693" w:type="dxa"/>
            <w:hideMark/>
          </w:tcPr>
          <w:p w:rsidR="003D7CC1" w:rsidRPr="00895AA0" w:rsidRDefault="003D7CC1" w:rsidP="00AA47F6">
            <w:pPr>
              <w:spacing w:after="75"/>
              <w:jc w:val="both"/>
              <w:rPr>
                <w:sz w:val="24"/>
                <w:szCs w:val="24"/>
              </w:rPr>
            </w:pPr>
            <w:r w:rsidRPr="00895AA0">
              <w:rPr>
                <w:sz w:val="24"/>
                <w:szCs w:val="24"/>
              </w:rPr>
              <w:t>-Уметь аргументировать свое предложение, убеждать и уступать.</w:t>
            </w:r>
          </w:p>
          <w:p w:rsidR="003D7CC1" w:rsidRPr="00895AA0" w:rsidRDefault="003D7CC1" w:rsidP="00AA47F6">
            <w:pPr>
              <w:spacing w:after="75"/>
              <w:jc w:val="both"/>
              <w:rPr>
                <w:sz w:val="24"/>
                <w:szCs w:val="24"/>
              </w:rPr>
            </w:pPr>
            <w:r w:rsidRPr="00895AA0">
              <w:rPr>
                <w:sz w:val="24"/>
                <w:szCs w:val="24"/>
              </w:rPr>
              <w:t>-Владеть приемами разрешения конфликтных ситуаций</w:t>
            </w:r>
          </w:p>
        </w:tc>
        <w:tc>
          <w:tcPr>
            <w:tcW w:w="2694" w:type="dxa"/>
            <w:hideMark/>
          </w:tcPr>
          <w:p w:rsidR="003D7CC1" w:rsidRPr="00895AA0" w:rsidRDefault="003D7CC1" w:rsidP="00AA47F6">
            <w:pPr>
              <w:spacing w:after="75"/>
              <w:jc w:val="both"/>
              <w:rPr>
                <w:sz w:val="24"/>
                <w:szCs w:val="24"/>
              </w:rPr>
            </w:pPr>
            <w:r w:rsidRPr="00895AA0">
              <w:rPr>
                <w:rStyle w:val="zag110"/>
                <w:sz w:val="24"/>
                <w:szCs w:val="24"/>
              </w:rPr>
              <w:t> </w:t>
            </w:r>
            <w:r w:rsidRPr="00895AA0">
              <w:rPr>
                <w:sz w:val="24"/>
                <w:szCs w:val="24"/>
              </w:rPr>
              <w:t>-Быть корректным к мнению других;</w:t>
            </w:r>
          </w:p>
          <w:p w:rsidR="003D7CC1" w:rsidRPr="00895AA0" w:rsidRDefault="003D7CC1" w:rsidP="00AA47F6">
            <w:pPr>
              <w:spacing w:after="75"/>
              <w:jc w:val="both"/>
              <w:rPr>
                <w:sz w:val="24"/>
                <w:szCs w:val="24"/>
              </w:rPr>
            </w:pPr>
            <w:r w:rsidRPr="00895AA0">
              <w:rPr>
                <w:sz w:val="24"/>
                <w:szCs w:val="24"/>
              </w:rPr>
              <w:t>-Находить приемлемое решение при наличии разных точек зрения;</w:t>
            </w:r>
          </w:p>
          <w:p w:rsidR="003D7CC1" w:rsidRPr="00895AA0" w:rsidRDefault="003D7CC1" w:rsidP="00AA47F6">
            <w:pPr>
              <w:spacing w:after="75"/>
              <w:jc w:val="both"/>
              <w:rPr>
                <w:sz w:val="24"/>
                <w:szCs w:val="24"/>
              </w:rPr>
            </w:pPr>
            <w:r w:rsidRPr="00895AA0">
              <w:rPr>
                <w:sz w:val="24"/>
                <w:szCs w:val="24"/>
              </w:rPr>
              <w:t> </w:t>
            </w:r>
          </w:p>
        </w:tc>
      </w:tr>
      <w:tr w:rsidR="003D7CC1" w:rsidRPr="00895AA0" w:rsidTr="00783C90">
        <w:trPr>
          <w:trHeight w:val="305"/>
        </w:trPr>
        <w:tc>
          <w:tcPr>
            <w:tcW w:w="14992" w:type="dxa"/>
            <w:gridSpan w:val="6"/>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rStyle w:val="a5"/>
                <w:sz w:val="24"/>
                <w:szCs w:val="24"/>
              </w:rPr>
              <w:t>  </w:t>
            </w:r>
            <w:r w:rsidRPr="00895AA0">
              <w:rPr>
                <w:sz w:val="24"/>
                <w:szCs w:val="24"/>
              </w:rPr>
              <w:t>З</w:t>
            </w:r>
            <w:r w:rsidRPr="00895AA0">
              <w:rPr>
                <w:sz w:val="24"/>
                <w:szCs w:val="24"/>
                <w:u w:val="single"/>
              </w:rPr>
              <w:t>адание  </w:t>
            </w:r>
            <w:r w:rsidRPr="00895AA0">
              <w:rPr>
                <w:rStyle w:val="apple-converted-space"/>
                <w:sz w:val="24"/>
                <w:szCs w:val="24"/>
                <w:u w:val="single"/>
              </w:rPr>
              <w:t> </w:t>
            </w:r>
            <w:r w:rsidRPr="00895AA0">
              <w:rPr>
                <w:sz w:val="24"/>
                <w:szCs w:val="24"/>
                <w:u w:val="single"/>
              </w:rPr>
              <w:t>«Дорога к дому»</w:t>
            </w:r>
            <w:r w:rsidRPr="00895AA0">
              <w:rPr>
                <w:rStyle w:val="apple-converted-space"/>
                <w:sz w:val="24"/>
                <w:szCs w:val="24"/>
              </w:rPr>
              <w:t> </w:t>
            </w:r>
            <w:r w:rsidRPr="00895AA0">
              <w:rPr>
                <w:sz w:val="24"/>
                <w:szCs w:val="24"/>
              </w:rPr>
              <w:t>(модифицированное задание «Архитектор-строитель», Возрастно-психологическое консультирование…, 2007).</w:t>
            </w:r>
          </w:p>
          <w:p w:rsidR="003D7CC1" w:rsidRPr="00895AA0" w:rsidRDefault="003D7CC1" w:rsidP="00AA47F6">
            <w:pPr>
              <w:spacing w:after="75"/>
              <w:jc w:val="both"/>
              <w:rPr>
                <w:sz w:val="24"/>
                <w:szCs w:val="24"/>
              </w:rPr>
            </w:pPr>
            <w:r w:rsidRPr="00895AA0">
              <w:rPr>
                <w:rStyle w:val="af0"/>
                <w:sz w:val="24"/>
                <w:szCs w:val="24"/>
              </w:rPr>
              <w:t>Оцениваемые УУД</w:t>
            </w:r>
            <w:r w:rsidRPr="00895AA0">
              <w:rPr>
                <w:sz w:val="24"/>
                <w:szCs w:val="24"/>
              </w:rPr>
              <w:t>: умение выделить и отобразить в речи существенные ориентиры действия, а также передать (сообщить) их партнеру, планирующая и регулирующая функция речи</w:t>
            </w:r>
          </w:p>
          <w:p w:rsidR="003D7CC1" w:rsidRPr="00895AA0" w:rsidRDefault="003D7CC1" w:rsidP="00AA47F6">
            <w:pPr>
              <w:spacing w:after="75"/>
              <w:jc w:val="both"/>
              <w:rPr>
                <w:sz w:val="24"/>
                <w:szCs w:val="24"/>
              </w:rPr>
            </w:pPr>
            <w:r w:rsidRPr="00895AA0">
              <w:rPr>
                <w:rStyle w:val="a5"/>
                <w:sz w:val="24"/>
                <w:szCs w:val="24"/>
                <w:u w:val="single"/>
              </w:rPr>
              <w:t>Задание «Совместная сортировка</w:t>
            </w:r>
            <w:r w:rsidRPr="00895AA0">
              <w:rPr>
                <w:rStyle w:val="a5"/>
                <w:sz w:val="24"/>
                <w:szCs w:val="24"/>
              </w:rPr>
              <w:t>» (Бурменская, 2007)</w:t>
            </w:r>
          </w:p>
          <w:p w:rsidR="003D7CC1" w:rsidRPr="00895AA0" w:rsidRDefault="003D7CC1" w:rsidP="00AA47F6">
            <w:pPr>
              <w:spacing w:after="75"/>
              <w:jc w:val="both"/>
              <w:rPr>
                <w:sz w:val="24"/>
                <w:szCs w:val="24"/>
              </w:rPr>
            </w:pPr>
            <w:r w:rsidRPr="00895AA0">
              <w:rPr>
                <w:rStyle w:val="af0"/>
                <w:sz w:val="24"/>
                <w:szCs w:val="24"/>
              </w:rPr>
              <w:t>Оцениваемые УУД</w:t>
            </w:r>
            <w:r w:rsidRPr="00895AA0">
              <w:rPr>
                <w:sz w:val="24"/>
                <w:szCs w:val="24"/>
              </w:rPr>
              <w:t>: коммуникативные действия по согласованию усилий </w:t>
            </w:r>
            <w:r w:rsidRPr="00895AA0">
              <w:rPr>
                <w:rStyle w:val="apple-converted-space"/>
                <w:sz w:val="24"/>
                <w:szCs w:val="24"/>
              </w:rPr>
              <w:t> </w:t>
            </w:r>
            <w:r w:rsidRPr="00895AA0">
              <w:rPr>
                <w:sz w:val="24"/>
                <w:szCs w:val="24"/>
              </w:rPr>
              <w:t>в процессе организации и осуществления сотрудничества (кооперация)</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t>3.</w:t>
            </w:r>
            <w:r w:rsidRPr="00895AA0">
              <w:rPr>
                <w:rStyle w:val="apple-converted-space"/>
              </w:rPr>
              <w:t> </w:t>
            </w:r>
            <w:r w:rsidRPr="00895AA0">
              <w:t> Коммуникация как условие интериоризации:</w:t>
            </w:r>
            <w:r w:rsidRPr="00895AA0">
              <w:rPr>
                <w:rStyle w:val="apple-converted-space"/>
              </w:rPr>
              <w:t> </w:t>
            </w:r>
            <w:r w:rsidRPr="00895AA0">
              <w:t> коммуникативно-речевые действия, служащие средством передачи информации другим людям и становления рефлексии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spacing w:after="75"/>
              <w:jc w:val="both"/>
              <w:rPr>
                <w:sz w:val="24"/>
                <w:szCs w:val="24"/>
              </w:rPr>
            </w:pPr>
            <w:r w:rsidRPr="00895AA0">
              <w:rPr>
                <w:sz w:val="24"/>
                <w:szCs w:val="24"/>
              </w:rPr>
              <w:t>-Участвовать в учебном диалоге;</w:t>
            </w:r>
          </w:p>
          <w:p w:rsidR="003D7CC1" w:rsidRPr="00895AA0" w:rsidRDefault="003D7CC1" w:rsidP="00AA47F6">
            <w:pPr>
              <w:spacing w:after="75"/>
              <w:jc w:val="both"/>
              <w:rPr>
                <w:sz w:val="24"/>
                <w:szCs w:val="24"/>
              </w:rPr>
            </w:pPr>
            <w:r w:rsidRPr="00895AA0">
              <w:rPr>
                <w:sz w:val="24"/>
                <w:szCs w:val="24"/>
              </w:rPr>
              <w:t xml:space="preserve">- Понимать </w:t>
            </w:r>
            <w:proofErr w:type="gramStart"/>
            <w:r w:rsidRPr="00895AA0">
              <w:rPr>
                <w:sz w:val="24"/>
                <w:szCs w:val="24"/>
              </w:rPr>
              <w:t>прочитанное</w:t>
            </w:r>
            <w:proofErr w:type="gramEnd"/>
            <w:r w:rsidRPr="00895AA0">
              <w:rPr>
                <w:sz w:val="24"/>
                <w:szCs w:val="24"/>
              </w:rPr>
              <w:t xml:space="preserve"> разных типов и стилей речи</w:t>
            </w:r>
          </w:p>
          <w:p w:rsidR="003D7CC1" w:rsidRPr="00895AA0" w:rsidRDefault="003D7CC1" w:rsidP="00AA47F6">
            <w:pPr>
              <w:pStyle w:val="zag1"/>
              <w:spacing w:before="0" w:beforeAutospacing="0" w:after="0" w:afterAutospacing="0"/>
              <w:jc w:val="both"/>
            </w:pPr>
            <w:r w:rsidRPr="00895AA0">
              <w:rPr>
                <w:rStyle w:val="zag110"/>
              </w:rPr>
              <w:t> </w:t>
            </w:r>
          </w:p>
        </w:tc>
        <w:tc>
          <w:tcPr>
            <w:tcW w:w="2693" w:type="dxa"/>
            <w:hideMark/>
          </w:tcPr>
          <w:p w:rsidR="003D7CC1" w:rsidRPr="00895AA0" w:rsidRDefault="003D7CC1" w:rsidP="00AA47F6">
            <w:pPr>
              <w:spacing w:after="75"/>
              <w:jc w:val="both"/>
              <w:rPr>
                <w:sz w:val="24"/>
                <w:szCs w:val="24"/>
              </w:rPr>
            </w:pPr>
            <w:r w:rsidRPr="00895AA0">
              <w:rPr>
                <w:rStyle w:val="a5"/>
                <w:sz w:val="24"/>
                <w:szCs w:val="24"/>
              </w:rPr>
              <w:t> -</w:t>
            </w:r>
            <w:r w:rsidRPr="00895AA0">
              <w:rPr>
                <w:rStyle w:val="zag110"/>
                <w:sz w:val="24"/>
                <w:szCs w:val="24"/>
              </w:rPr>
              <w:t>Уметь</w:t>
            </w:r>
            <w:r w:rsidRPr="00895AA0">
              <w:rPr>
                <w:rStyle w:val="a5"/>
                <w:sz w:val="24"/>
                <w:szCs w:val="24"/>
              </w:rPr>
              <w:t> </w:t>
            </w:r>
            <w:r w:rsidRPr="00895AA0">
              <w:rPr>
                <w:sz w:val="24"/>
                <w:szCs w:val="24"/>
              </w:rPr>
              <w:t> продолжить и развить мысль собеседника;</w:t>
            </w:r>
          </w:p>
          <w:p w:rsidR="003D7CC1" w:rsidRPr="00895AA0" w:rsidRDefault="003D7CC1" w:rsidP="00AA47F6">
            <w:pPr>
              <w:spacing w:after="75"/>
              <w:jc w:val="both"/>
              <w:rPr>
                <w:sz w:val="24"/>
                <w:szCs w:val="24"/>
              </w:rPr>
            </w:pPr>
            <w:r w:rsidRPr="00895AA0">
              <w:rPr>
                <w:sz w:val="24"/>
                <w:szCs w:val="24"/>
              </w:rPr>
              <w:t>-Использовать структурирующие фразы</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spacing w:after="75"/>
              <w:jc w:val="both"/>
              <w:rPr>
                <w:sz w:val="24"/>
                <w:szCs w:val="24"/>
              </w:rPr>
            </w:pPr>
            <w:r w:rsidRPr="00895AA0">
              <w:rPr>
                <w:rStyle w:val="a5"/>
                <w:sz w:val="24"/>
                <w:szCs w:val="24"/>
              </w:rPr>
              <w:t> </w:t>
            </w:r>
            <w:r w:rsidRPr="00895AA0">
              <w:rPr>
                <w:sz w:val="24"/>
                <w:szCs w:val="24"/>
              </w:rPr>
              <w:t> -Оформлять свои мысли в устной и письменной речи с учетом своих учебных и жизненных ситуаций</w:t>
            </w:r>
          </w:p>
          <w:p w:rsidR="003D7CC1" w:rsidRPr="00895AA0" w:rsidRDefault="003D7CC1" w:rsidP="00AA47F6">
            <w:pPr>
              <w:pStyle w:val="zag1"/>
              <w:spacing w:before="0" w:beforeAutospacing="0" w:after="0" w:afterAutospacing="0"/>
              <w:jc w:val="both"/>
            </w:pPr>
            <w:r w:rsidRPr="00895AA0">
              <w:rPr>
                <w:rStyle w:val="zag110"/>
              </w:rPr>
              <w:t>-Уметь использовать метод беседы</w:t>
            </w:r>
          </w:p>
        </w:tc>
        <w:tc>
          <w:tcPr>
            <w:tcW w:w="2693" w:type="dxa"/>
            <w:hideMark/>
          </w:tcPr>
          <w:p w:rsidR="003D7CC1" w:rsidRPr="00895AA0" w:rsidRDefault="003D7CC1" w:rsidP="00AA47F6">
            <w:pPr>
              <w:spacing w:after="75"/>
              <w:jc w:val="both"/>
              <w:rPr>
                <w:sz w:val="24"/>
                <w:szCs w:val="24"/>
              </w:rPr>
            </w:pPr>
            <w:r w:rsidRPr="00895AA0">
              <w:rPr>
                <w:rStyle w:val="zag110"/>
                <w:sz w:val="24"/>
                <w:szCs w:val="24"/>
              </w:rPr>
              <w:t>-В</w:t>
            </w:r>
            <w:r w:rsidRPr="00895AA0">
              <w:rPr>
                <w:sz w:val="24"/>
                <w:szCs w:val="24"/>
              </w:rPr>
              <w:t>ладеть приемами риторики;</w:t>
            </w:r>
          </w:p>
          <w:p w:rsidR="003D7CC1" w:rsidRPr="00895AA0" w:rsidRDefault="003D7CC1" w:rsidP="00AA47F6">
            <w:pPr>
              <w:spacing w:after="75"/>
              <w:jc w:val="both"/>
              <w:rPr>
                <w:sz w:val="24"/>
                <w:szCs w:val="24"/>
              </w:rPr>
            </w:pPr>
            <w:r w:rsidRPr="00895AA0">
              <w:rPr>
                <w:sz w:val="24"/>
                <w:szCs w:val="24"/>
              </w:rPr>
              <w:t>-Уметь восстанавливать текст по ключевым словам</w:t>
            </w:r>
          </w:p>
        </w:tc>
        <w:tc>
          <w:tcPr>
            <w:tcW w:w="2694" w:type="dxa"/>
            <w:hideMark/>
          </w:tcPr>
          <w:p w:rsidR="003D7CC1" w:rsidRPr="00895AA0" w:rsidRDefault="003D7CC1" w:rsidP="00AA47F6">
            <w:pPr>
              <w:spacing w:after="75"/>
              <w:jc w:val="both"/>
              <w:rPr>
                <w:sz w:val="24"/>
                <w:szCs w:val="24"/>
              </w:rPr>
            </w:pPr>
            <w:r w:rsidRPr="00895AA0">
              <w:rPr>
                <w:sz w:val="24"/>
                <w:szCs w:val="24"/>
              </w:rPr>
              <w:t> </w:t>
            </w:r>
            <w:r w:rsidRPr="00895AA0">
              <w:rPr>
                <w:rStyle w:val="apple-converted-space"/>
                <w:sz w:val="24"/>
                <w:szCs w:val="24"/>
              </w:rPr>
              <w:t> </w:t>
            </w:r>
            <w:r w:rsidRPr="00895AA0">
              <w:rPr>
                <w:sz w:val="24"/>
                <w:szCs w:val="24"/>
              </w:rPr>
              <w:t>-Выступать перед аудиторией, придерживаясь определенного стиля при выступлении, соблюдая логику темы</w:t>
            </w:r>
          </w:p>
          <w:p w:rsidR="003D7CC1" w:rsidRPr="00895AA0" w:rsidRDefault="003D7CC1" w:rsidP="00AA47F6">
            <w:pPr>
              <w:spacing w:after="75"/>
              <w:jc w:val="both"/>
              <w:rPr>
                <w:sz w:val="24"/>
                <w:szCs w:val="24"/>
              </w:rPr>
            </w:pPr>
            <w:r w:rsidRPr="00895AA0">
              <w:rPr>
                <w:sz w:val="24"/>
                <w:szCs w:val="24"/>
              </w:rPr>
              <w:t> </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Проектно-исследовательской деятельность, </w:t>
            </w:r>
            <w:r w:rsidRPr="00895AA0">
              <w:rPr>
                <w:rStyle w:val="apple-converted-space"/>
              </w:rPr>
              <w:t> </w:t>
            </w:r>
            <w:r w:rsidRPr="00895AA0">
              <w:rPr>
                <w:rStyle w:val="zag110"/>
              </w:rPr>
              <w:t>проблемного обучения, технология интерактивного обучения, информационно-коммуникационные технологии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sz w:val="24"/>
                <w:szCs w:val="24"/>
              </w:rPr>
              <w:t>1)ТЕСТ НА ОЦЕНКУ САМОКОНТРОЛЯ В ОБЩЕНИИ</w:t>
            </w:r>
            <w:r w:rsidRPr="00895AA0">
              <w:rPr>
                <w:rStyle w:val="apple-converted-space"/>
                <w:sz w:val="24"/>
                <w:szCs w:val="24"/>
              </w:rPr>
              <w:t> </w:t>
            </w:r>
            <w:r w:rsidRPr="00895AA0">
              <w:rPr>
                <w:sz w:val="24"/>
                <w:szCs w:val="24"/>
              </w:rPr>
              <w:t>Тест разработан американским психологом М. Снайдером.</w:t>
            </w:r>
          </w:p>
          <w:p w:rsidR="003D7CC1" w:rsidRPr="00895AA0" w:rsidRDefault="003D7CC1" w:rsidP="00AA47F6">
            <w:pPr>
              <w:pStyle w:val="130"/>
              <w:spacing w:before="0" w:beforeAutospacing="0" w:after="75" w:afterAutospacing="0"/>
              <w:jc w:val="both"/>
            </w:pPr>
            <w:r w:rsidRPr="00895AA0">
              <w:t> 2)</w:t>
            </w:r>
            <w:r w:rsidRPr="00895AA0">
              <w:rPr>
                <w:rStyle w:val="apple-converted-space"/>
              </w:rPr>
              <w:t> </w:t>
            </w:r>
            <w:r w:rsidRPr="00895AA0">
              <w:t>Тест коммуникативных умений Михельсона</w:t>
            </w:r>
          </w:p>
          <w:p w:rsidR="003D7CC1" w:rsidRPr="00895AA0" w:rsidRDefault="003D7CC1" w:rsidP="00AA47F6">
            <w:pPr>
              <w:spacing w:after="75"/>
              <w:jc w:val="both"/>
              <w:rPr>
                <w:sz w:val="24"/>
                <w:szCs w:val="24"/>
              </w:rPr>
            </w:pPr>
            <w:r w:rsidRPr="00895AA0">
              <w:rPr>
                <w:sz w:val="24"/>
                <w:szCs w:val="24"/>
              </w:rPr>
              <w:t>Автор: Л. Михельсон. Перевод и адаптация Ю. З. Гильбуха</w:t>
            </w:r>
          </w:p>
          <w:p w:rsidR="003D7CC1" w:rsidRPr="00895AA0" w:rsidRDefault="003D7CC1" w:rsidP="00AA47F6">
            <w:pPr>
              <w:spacing w:after="75"/>
              <w:jc w:val="both"/>
              <w:rPr>
                <w:sz w:val="24"/>
                <w:szCs w:val="24"/>
              </w:rPr>
            </w:pPr>
            <w:r w:rsidRPr="00895AA0">
              <w:rPr>
                <w:sz w:val="24"/>
                <w:szCs w:val="24"/>
              </w:rPr>
              <w:t>Цель: Определение уровня коммуникативной компетентности и качества сформированности основных коммуникативных умений.</w:t>
            </w:r>
          </w:p>
          <w:p w:rsidR="003D7CC1" w:rsidRPr="00895AA0" w:rsidRDefault="003D7CC1" w:rsidP="00AA47F6">
            <w:pPr>
              <w:pStyle w:val="1"/>
              <w:spacing w:before="0" w:after="0"/>
              <w:jc w:val="both"/>
              <w:textAlignment w:val="bottom"/>
              <w:outlineLvl w:val="0"/>
              <w:rPr>
                <w:rFonts w:ascii="Times New Roman" w:hAnsi="Times New Roman"/>
                <w:sz w:val="24"/>
                <w:szCs w:val="24"/>
              </w:rPr>
            </w:pPr>
            <w:r w:rsidRPr="00895AA0">
              <w:rPr>
                <w:rStyle w:val="af0"/>
                <w:rFonts w:ascii="Times New Roman" w:hAnsi="Times New Roman"/>
                <w:b w:val="0"/>
                <w:bCs w:val="0"/>
                <w:sz w:val="24"/>
                <w:szCs w:val="24"/>
              </w:rPr>
              <w:t>3)Методика «Оценка коммуникативных и организаторских склонностей – КОС»</w:t>
            </w:r>
          </w:p>
        </w:tc>
      </w:tr>
    </w:tbl>
    <w:p w:rsidR="004D2FD7" w:rsidRPr="00895AA0" w:rsidRDefault="004D2FD7" w:rsidP="00AA47F6">
      <w:pPr>
        <w:spacing w:line="240" w:lineRule="auto"/>
        <w:ind w:firstLine="567"/>
        <w:jc w:val="center"/>
        <w:rPr>
          <w:rFonts w:ascii="Times New Roman" w:hAnsi="Times New Roman" w:cs="Times New Roman"/>
          <w:b/>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sectPr w:rsidR="005456D9" w:rsidSect="003D7CC1">
          <w:pgSz w:w="16838" w:h="11906" w:orient="landscape"/>
          <w:pgMar w:top="851" w:right="1134" w:bottom="1134" w:left="1134" w:header="709" w:footer="709" w:gutter="0"/>
          <w:cols w:space="708"/>
          <w:docGrid w:linePitch="360"/>
        </w:sectPr>
      </w:pPr>
    </w:p>
    <w:p w:rsidR="002D3080" w:rsidRPr="004C31AE" w:rsidRDefault="002D3080" w:rsidP="00AA47F6">
      <w:pPr>
        <w:shd w:val="clear" w:color="auto" w:fill="FFFFFF"/>
        <w:spacing w:after="94" w:line="240" w:lineRule="auto"/>
        <w:jc w:val="center"/>
        <w:rPr>
          <w:b/>
          <w:i/>
          <w:sz w:val="24"/>
          <w:szCs w:val="24"/>
        </w:rPr>
      </w:pPr>
      <w:bookmarkStart w:id="0" w:name="bookmark84"/>
      <w:r w:rsidRPr="004C31AE">
        <w:rPr>
          <w:rStyle w:val="3214pt"/>
          <w:rFonts w:eastAsiaTheme="minorEastAsia"/>
          <w:bCs w:val="0"/>
          <w:i w:val="0"/>
          <w:iCs w:val="0"/>
          <w:sz w:val="24"/>
          <w:szCs w:val="24"/>
        </w:rPr>
        <w:lastRenderedPageBreak/>
        <w:t>Программа «Стратегия смыслового чтения и работа с текстом»</w:t>
      </w:r>
      <w:bookmarkEnd w:id="0"/>
    </w:p>
    <w:p w:rsidR="002D3080" w:rsidRPr="00AD5BB3" w:rsidRDefault="002D3080" w:rsidP="00AA47F6">
      <w:pPr>
        <w:pStyle w:val="81"/>
        <w:shd w:val="clear" w:color="auto" w:fill="auto"/>
        <w:spacing w:after="95" w:line="240" w:lineRule="auto"/>
        <w:ind w:left="20" w:right="20" w:firstLine="547"/>
        <w:jc w:val="both"/>
        <w:rPr>
          <w:sz w:val="24"/>
          <w:szCs w:val="24"/>
        </w:rPr>
      </w:pPr>
      <w:r w:rsidRPr="00AD5BB3">
        <w:rPr>
          <w:sz w:val="24"/>
          <w:szCs w:val="24"/>
        </w:rPr>
        <w:t>Данная программа ориентирована на развитие навыков работы с текстом,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благоприятных условий для умственного, нравственного, эмоционального и физического развития каждого школьника. Педагогическая система базируется на раннем выявлении склонностей, интересов, природных задатков детей, которая в дальнейшем позволит развитие универсальных компетентностей обучающихся.</w:t>
      </w:r>
    </w:p>
    <w:p w:rsidR="002D3080" w:rsidRPr="00AD5BB3" w:rsidRDefault="002D3080" w:rsidP="00AA47F6">
      <w:pPr>
        <w:pStyle w:val="81"/>
        <w:shd w:val="clear" w:color="auto" w:fill="auto"/>
        <w:spacing w:line="240" w:lineRule="auto"/>
        <w:ind w:left="20" w:firstLine="547"/>
        <w:jc w:val="both"/>
        <w:rPr>
          <w:sz w:val="24"/>
          <w:szCs w:val="24"/>
        </w:rPr>
      </w:pPr>
      <w:r w:rsidRPr="00AD5BB3">
        <w:rPr>
          <w:b/>
          <w:sz w:val="24"/>
          <w:szCs w:val="24"/>
        </w:rPr>
        <w:t>Цель программы:</w:t>
      </w:r>
      <w:r w:rsidRPr="00AD5BB3">
        <w:rPr>
          <w:sz w:val="24"/>
          <w:szCs w:val="24"/>
        </w:rPr>
        <w:t xml:space="preserve"> воспитание грамотного компетентного читателя, человека, имеющего стойкую</w:t>
      </w:r>
      <w:r>
        <w:rPr>
          <w:sz w:val="24"/>
          <w:szCs w:val="24"/>
        </w:rPr>
        <w:t xml:space="preserve"> </w:t>
      </w:r>
      <w:r w:rsidRPr="00AD5BB3">
        <w:rPr>
          <w:sz w:val="24"/>
          <w:szCs w:val="24"/>
        </w:rPr>
        <w:t>привычку к познанию мира и самого себя, человека с высоким уровнем языковой культуры, культуры чувств и мышления.</w:t>
      </w:r>
    </w:p>
    <w:p w:rsidR="002D3080" w:rsidRDefault="002D3080" w:rsidP="00AA47F6">
      <w:pPr>
        <w:pStyle w:val="afd"/>
      </w:pPr>
    </w:p>
    <w:p w:rsidR="002D3080" w:rsidRPr="00AD5BB3" w:rsidRDefault="002D3080" w:rsidP="00AA47F6">
      <w:pPr>
        <w:pStyle w:val="81"/>
        <w:shd w:val="clear" w:color="auto" w:fill="auto"/>
        <w:spacing w:after="78" w:line="240" w:lineRule="auto"/>
        <w:ind w:left="20" w:firstLine="547"/>
        <w:jc w:val="both"/>
        <w:rPr>
          <w:b/>
          <w:sz w:val="24"/>
          <w:szCs w:val="24"/>
        </w:rPr>
      </w:pPr>
      <w:r w:rsidRPr="00AD5BB3">
        <w:rPr>
          <w:b/>
          <w:sz w:val="24"/>
          <w:szCs w:val="24"/>
        </w:rPr>
        <w:t>Задачи программы:</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Поддерживать интерес к чтению, сложившийся в начальной школе, формировать духовную и интеллектуальную потребность читать.</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Обеспечивать общее развитие школьника, глубокое понимание научных и художественных текстов различного уровня сложности.</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Обеспечивать осмысление текстовой информации, учить приобретать и систематизировать научные знания.</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Развивать функциональную грамотность (способность учащихся свободно использовать навыки чтения и письма для получения текстовой информации, умения пользоваться различными видами чтения).</w:t>
      </w:r>
    </w:p>
    <w:p w:rsidR="002D3080" w:rsidRPr="00AD5BB3" w:rsidRDefault="002D3080" w:rsidP="009A0FFC">
      <w:pPr>
        <w:pStyle w:val="81"/>
        <w:numPr>
          <w:ilvl w:val="0"/>
          <w:numId w:val="9"/>
        </w:numPr>
        <w:shd w:val="clear" w:color="auto" w:fill="auto"/>
        <w:spacing w:after="60" w:line="240" w:lineRule="auto"/>
        <w:jc w:val="both"/>
        <w:rPr>
          <w:sz w:val="24"/>
          <w:szCs w:val="24"/>
        </w:rPr>
      </w:pPr>
      <w:r w:rsidRPr="00AD5BB3">
        <w:rPr>
          <w:sz w:val="24"/>
          <w:szCs w:val="24"/>
        </w:rPr>
        <w:t>Развивать чувство языка, умения и навыки связной речи, речевую культуру.</w:t>
      </w:r>
    </w:p>
    <w:p w:rsidR="002D3080" w:rsidRPr="00AD5BB3" w:rsidRDefault="002D3080" w:rsidP="00AA47F6">
      <w:pPr>
        <w:pStyle w:val="81"/>
        <w:shd w:val="clear" w:color="auto" w:fill="auto"/>
        <w:spacing w:after="60" w:line="240" w:lineRule="auto"/>
        <w:ind w:left="20" w:right="20" w:firstLine="547"/>
        <w:jc w:val="both"/>
        <w:rPr>
          <w:sz w:val="24"/>
          <w:szCs w:val="24"/>
        </w:rPr>
      </w:pPr>
      <w:r w:rsidRPr="00AD5BB3">
        <w:rPr>
          <w:sz w:val="24"/>
          <w:szCs w:val="24"/>
        </w:rPr>
        <w:t>Как часть образовательной области УУД «Стратегия смыслового чтения» тесно связана с учебными образовательными программами и способствует формированию следующих умений:</w:t>
      </w:r>
    </w:p>
    <w:p w:rsidR="002D3080" w:rsidRPr="00AD5BB3" w:rsidRDefault="002D3080" w:rsidP="009A0FFC">
      <w:pPr>
        <w:pStyle w:val="81"/>
        <w:numPr>
          <w:ilvl w:val="0"/>
          <w:numId w:val="6"/>
        </w:numPr>
        <w:shd w:val="clear" w:color="auto" w:fill="auto"/>
        <w:tabs>
          <w:tab w:val="left" w:pos="447"/>
          <w:tab w:val="left" w:pos="851"/>
        </w:tabs>
        <w:spacing w:after="95" w:line="240" w:lineRule="auto"/>
        <w:ind w:left="20" w:right="20" w:firstLine="547"/>
        <w:jc w:val="both"/>
        <w:rPr>
          <w:sz w:val="24"/>
          <w:szCs w:val="24"/>
        </w:rPr>
      </w:pPr>
      <w:r w:rsidRPr="00AD5BB3">
        <w:rPr>
          <w:sz w:val="24"/>
          <w:szCs w:val="24"/>
        </w:rPr>
        <w:t>Овладение функциональной грамотностью (различными видами чтения: изучающим, ознакомительным, просмотровым; гибким чтением; умениями извлекать, преобразовывать и использовать текстовую информацию).</w:t>
      </w:r>
    </w:p>
    <w:p w:rsidR="002D3080" w:rsidRPr="00AD5BB3" w:rsidRDefault="002D3080" w:rsidP="009A0FFC">
      <w:pPr>
        <w:pStyle w:val="81"/>
        <w:numPr>
          <w:ilvl w:val="0"/>
          <w:numId w:val="6"/>
        </w:numPr>
        <w:shd w:val="clear" w:color="auto" w:fill="auto"/>
        <w:tabs>
          <w:tab w:val="left" w:pos="265"/>
          <w:tab w:val="left" w:pos="851"/>
        </w:tabs>
        <w:spacing w:after="113" w:line="240" w:lineRule="auto"/>
        <w:ind w:left="20" w:firstLine="547"/>
        <w:jc w:val="both"/>
        <w:rPr>
          <w:sz w:val="24"/>
          <w:szCs w:val="24"/>
        </w:rPr>
      </w:pPr>
      <w:r w:rsidRPr="00AD5BB3">
        <w:rPr>
          <w:sz w:val="24"/>
          <w:szCs w:val="24"/>
        </w:rPr>
        <w:t>Овладение навыками и умениями понимания и анализа текстов разных видов.</w:t>
      </w:r>
    </w:p>
    <w:p w:rsidR="002D3080" w:rsidRPr="00AD5BB3" w:rsidRDefault="002D3080" w:rsidP="009A0FFC">
      <w:pPr>
        <w:pStyle w:val="81"/>
        <w:numPr>
          <w:ilvl w:val="0"/>
          <w:numId w:val="6"/>
        </w:numPr>
        <w:shd w:val="clear" w:color="auto" w:fill="auto"/>
        <w:tabs>
          <w:tab w:val="left" w:pos="265"/>
          <w:tab w:val="left" w:pos="851"/>
        </w:tabs>
        <w:spacing w:after="79" w:line="240" w:lineRule="auto"/>
        <w:ind w:left="20" w:firstLine="547"/>
        <w:jc w:val="both"/>
        <w:rPr>
          <w:sz w:val="24"/>
          <w:szCs w:val="24"/>
        </w:rPr>
      </w:pPr>
      <w:r w:rsidRPr="00AD5BB3">
        <w:rPr>
          <w:sz w:val="24"/>
          <w:szCs w:val="24"/>
        </w:rPr>
        <w:t>Овладение продуктивными умениями различных видов устной и письменной речи.</w:t>
      </w:r>
    </w:p>
    <w:p w:rsidR="002D3080" w:rsidRPr="00AD5BB3" w:rsidRDefault="002D3080" w:rsidP="00AA47F6">
      <w:pPr>
        <w:pStyle w:val="81"/>
        <w:shd w:val="clear" w:color="auto" w:fill="auto"/>
        <w:tabs>
          <w:tab w:val="left" w:pos="851"/>
        </w:tabs>
        <w:spacing w:after="99" w:line="240" w:lineRule="auto"/>
        <w:ind w:left="20" w:right="20" w:firstLine="547"/>
        <w:jc w:val="both"/>
        <w:rPr>
          <w:sz w:val="24"/>
          <w:szCs w:val="24"/>
        </w:rPr>
      </w:pPr>
      <w:r w:rsidRPr="00AD5BB3">
        <w:rPr>
          <w:sz w:val="24"/>
          <w:szCs w:val="24"/>
        </w:rPr>
        <w:t>4.Определение и объяснение собственной интерпретации прочитанного (истолкования и эмоционально-оценочного отношения).</w:t>
      </w:r>
    </w:p>
    <w:p w:rsidR="002D3080" w:rsidRPr="00AD5BB3" w:rsidRDefault="002D3080" w:rsidP="009A0FFC">
      <w:pPr>
        <w:pStyle w:val="81"/>
        <w:numPr>
          <w:ilvl w:val="0"/>
          <w:numId w:val="7"/>
        </w:numPr>
        <w:shd w:val="clear" w:color="auto" w:fill="auto"/>
        <w:tabs>
          <w:tab w:val="left" w:pos="246"/>
          <w:tab w:val="left" w:pos="851"/>
        </w:tabs>
        <w:spacing w:after="118" w:line="240" w:lineRule="auto"/>
        <w:ind w:left="20" w:firstLine="547"/>
        <w:jc w:val="both"/>
        <w:rPr>
          <w:sz w:val="24"/>
          <w:szCs w:val="24"/>
        </w:rPr>
      </w:pPr>
      <w:r w:rsidRPr="00AD5BB3">
        <w:rPr>
          <w:sz w:val="24"/>
          <w:szCs w:val="24"/>
        </w:rPr>
        <w:t>Восприятие и характеристика текста как произведения искусства.</w:t>
      </w:r>
    </w:p>
    <w:p w:rsidR="002D3080" w:rsidRPr="00AD5BB3" w:rsidRDefault="002D3080" w:rsidP="009A0FFC">
      <w:pPr>
        <w:pStyle w:val="81"/>
        <w:numPr>
          <w:ilvl w:val="0"/>
          <w:numId w:val="7"/>
        </w:numPr>
        <w:shd w:val="clear" w:color="auto" w:fill="auto"/>
        <w:tabs>
          <w:tab w:val="left" w:pos="250"/>
          <w:tab w:val="left" w:pos="851"/>
        </w:tabs>
        <w:spacing w:after="69" w:line="240" w:lineRule="auto"/>
        <w:ind w:left="20" w:firstLine="547"/>
        <w:jc w:val="both"/>
        <w:rPr>
          <w:sz w:val="24"/>
          <w:szCs w:val="24"/>
        </w:rPr>
      </w:pPr>
      <w:r w:rsidRPr="00AD5BB3">
        <w:rPr>
          <w:sz w:val="24"/>
          <w:szCs w:val="24"/>
        </w:rPr>
        <w:t>Приобретение, систематизация и использование сведений по теории и истории текста.</w:t>
      </w:r>
    </w:p>
    <w:p w:rsidR="002D3080" w:rsidRPr="00AD5BB3" w:rsidRDefault="002D3080" w:rsidP="00AA47F6">
      <w:pPr>
        <w:pStyle w:val="81"/>
        <w:shd w:val="clear" w:color="auto" w:fill="auto"/>
        <w:tabs>
          <w:tab w:val="left" w:pos="851"/>
        </w:tabs>
        <w:spacing w:after="64" w:line="240" w:lineRule="auto"/>
        <w:ind w:left="20" w:right="20" w:firstLine="547"/>
        <w:jc w:val="both"/>
        <w:rPr>
          <w:sz w:val="24"/>
          <w:szCs w:val="24"/>
        </w:rPr>
      </w:pPr>
      <w:r w:rsidRPr="00AD5BB3">
        <w:rPr>
          <w:sz w:val="24"/>
          <w:szCs w:val="24"/>
        </w:rPr>
        <w:t>Программа реализуется в рамках урочной деятельности, внеурочной деятельности, школьных и внешкольных мероприятий:</w:t>
      </w:r>
    </w:p>
    <w:p w:rsidR="002D3080" w:rsidRPr="00AD5BB3" w:rsidRDefault="002D3080" w:rsidP="009A0FFC">
      <w:pPr>
        <w:pStyle w:val="81"/>
        <w:numPr>
          <w:ilvl w:val="0"/>
          <w:numId w:val="10"/>
        </w:numPr>
        <w:shd w:val="clear" w:color="auto" w:fill="auto"/>
        <w:spacing w:line="240" w:lineRule="auto"/>
        <w:jc w:val="both"/>
        <w:rPr>
          <w:sz w:val="24"/>
          <w:szCs w:val="24"/>
        </w:rPr>
      </w:pPr>
      <w:r w:rsidRPr="00AD5BB3">
        <w:rPr>
          <w:sz w:val="24"/>
          <w:szCs w:val="24"/>
        </w:rPr>
        <w:t>Участие в конкурсах чтецов (разного уровня);</w:t>
      </w:r>
    </w:p>
    <w:p w:rsidR="002D3080" w:rsidRPr="00AD5BB3" w:rsidRDefault="002D3080" w:rsidP="009A0FFC">
      <w:pPr>
        <w:pStyle w:val="81"/>
        <w:numPr>
          <w:ilvl w:val="0"/>
          <w:numId w:val="10"/>
        </w:numPr>
        <w:shd w:val="clear" w:color="auto" w:fill="auto"/>
        <w:spacing w:line="240" w:lineRule="auto"/>
        <w:jc w:val="both"/>
        <w:rPr>
          <w:sz w:val="24"/>
          <w:szCs w:val="24"/>
        </w:rPr>
      </w:pPr>
      <w:r w:rsidRPr="00AD5BB3">
        <w:rPr>
          <w:sz w:val="24"/>
          <w:szCs w:val="24"/>
        </w:rPr>
        <w:t>Конкурс исполнительского мастерства;</w:t>
      </w:r>
    </w:p>
    <w:p w:rsidR="002D3080" w:rsidRPr="00AD5BB3" w:rsidRDefault="002D3080" w:rsidP="009A0FFC">
      <w:pPr>
        <w:pStyle w:val="81"/>
        <w:numPr>
          <w:ilvl w:val="0"/>
          <w:numId w:val="10"/>
        </w:numPr>
        <w:shd w:val="clear" w:color="auto" w:fill="auto"/>
        <w:spacing w:after="95" w:line="240" w:lineRule="auto"/>
        <w:jc w:val="both"/>
        <w:rPr>
          <w:sz w:val="24"/>
          <w:szCs w:val="24"/>
        </w:rPr>
      </w:pPr>
      <w:r w:rsidRPr="00AD5BB3">
        <w:rPr>
          <w:sz w:val="24"/>
          <w:szCs w:val="24"/>
        </w:rPr>
        <w:t>Конкурсы эссе и сочинений.</w:t>
      </w:r>
    </w:p>
    <w:p w:rsidR="002D3080" w:rsidRPr="00AD5BB3" w:rsidRDefault="002D3080" w:rsidP="009D3A9C">
      <w:pPr>
        <w:pStyle w:val="81"/>
        <w:shd w:val="clear" w:color="auto" w:fill="auto"/>
        <w:spacing w:line="240" w:lineRule="auto"/>
        <w:ind w:left="20" w:firstLine="547"/>
        <w:jc w:val="both"/>
        <w:rPr>
          <w:sz w:val="24"/>
          <w:szCs w:val="24"/>
        </w:rPr>
      </w:pPr>
      <w:r w:rsidRPr="00AD5BB3">
        <w:rPr>
          <w:sz w:val="24"/>
          <w:szCs w:val="24"/>
        </w:rPr>
        <w:t>В основе реализации стратегии смыслового чтения лежит системно-деятельностный подход,</w:t>
      </w:r>
      <w:r w:rsidR="009D3A9C">
        <w:rPr>
          <w:sz w:val="24"/>
          <w:szCs w:val="24"/>
        </w:rPr>
        <w:t xml:space="preserve"> </w:t>
      </w:r>
      <w:r w:rsidRPr="00AD5BB3">
        <w:rPr>
          <w:sz w:val="24"/>
          <w:szCs w:val="24"/>
        </w:rPr>
        <w:t>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w:t>
      </w:r>
    </w:p>
    <w:p w:rsidR="002D3080" w:rsidRPr="00AD5BB3" w:rsidRDefault="002D3080" w:rsidP="00AA47F6">
      <w:pPr>
        <w:pStyle w:val="81"/>
        <w:shd w:val="clear" w:color="auto" w:fill="auto"/>
        <w:spacing w:after="53" w:line="240" w:lineRule="auto"/>
        <w:ind w:left="20" w:right="20" w:firstLine="547"/>
        <w:jc w:val="both"/>
        <w:rPr>
          <w:sz w:val="24"/>
          <w:szCs w:val="24"/>
        </w:rPr>
      </w:pPr>
      <w:r w:rsidRPr="00AD5BB3">
        <w:rPr>
          <w:sz w:val="24"/>
          <w:szCs w:val="24"/>
        </w:rPr>
        <w:t xml:space="preserve">В основной школе на всех предметах будет продолжена работа по формированию и развитию </w:t>
      </w:r>
      <w:r w:rsidRPr="00AD5BB3">
        <w:rPr>
          <w:rStyle w:val="11pt"/>
          <w:sz w:val="24"/>
          <w:szCs w:val="24"/>
        </w:rPr>
        <w:t>основ читательской компетенции.</w:t>
      </w:r>
      <w:r w:rsidRPr="00AD5BB3">
        <w:rPr>
          <w:sz w:val="24"/>
          <w:szCs w:val="24"/>
        </w:rPr>
        <w:t xml:space="preserve"> Обучающиеся овладеют чтением как средством </w:t>
      </w:r>
      <w:r w:rsidRPr="00AD5BB3">
        <w:rPr>
          <w:sz w:val="24"/>
          <w:szCs w:val="24"/>
        </w:rPr>
        <w:lastRenderedPageBreak/>
        <w:t xml:space="preserve">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AD5BB3">
        <w:rPr>
          <w:rStyle w:val="11pt"/>
          <w:sz w:val="24"/>
          <w:szCs w:val="24"/>
        </w:rPr>
        <w:t>потребность в систематическом чтении</w:t>
      </w:r>
      <w:r w:rsidRPr="00AD5BB3">
        <w:rPr>
          <w:sz w:val="24"/>
          <w:szCs w:val="24"/>
        </w:rPr>
        <w:t xml:space="preserve"> как средстве познания мира и себя в этом мире, гармонизации отношений</w:t>
      </w:r>
    </w:p>
    <w:p w:rsidR="002D3080" w:rsidRPr="00AD5BB3" w:rsidRDefault="002D3080" w:rsidP="00AA47F6">
      <w:pPr>
        <w:pStyle w:val="81"/>
        <w:shd w:val="clear" w:color="auto" w:fill="auto"/>
        <w:spacing w:after="64" w:line="240" w:lineRule="auto"/>
        <w:ind w:left="20" w:right="20" w:firstLine="547"/>
        <w:jc w:val="both"/>
        <w:rPr>
          <w:sz w:val="24"/>
          <w:szCs w:val="24"/>
        </w:rPr>
      </w:pPr>
      <w:r w:rsidRPr="00AD5BB3">
        <w:rPr>
          <w:sz w:val="24"/>
          <w:szCs w:val="24"/>
        </w:rPr>
        <w:t>В сфере развития личностных универсальных учебных действий приоритетное внимание уделяется формированию:</w:t>
      </w:r>
    </w:p>
    <w:p w:rsidR="002D3080" w:rsidRPr="00AD5BB3" w:rsidRDefault="002D3080" w:rsidP="009A0FFC">
      <w:pPr>
        <w:pStyle w:val="81"/>
        <w:numPr>
          <w:ilvl w:val="0"/>
          <w:numId w:val="8"/>
        </w:numPr>
        <w:shd w:val="clear" w:color="auto" w:fill="auto"/>
        <w:tabs>
          <w:tab w:val="left" w:pos="159"/>
        </w:tabs>
        <w:spacing w:after="99" w:line="240" w:lineRule="auto"/>
        <w:ind w:left="20" w:right="20" w:firstLine="547"/>
        <w:jc w:val="both"/>
        <w:rPr>
          <w:sz w:val="24"/>
          <w:szCs w:val="24"/>
        </w:rPr>
      </w:pPr>
      <w:r w:rsidRPr="00AD5BB3">
        <w:rPr>
          <w:rStyle w:val="11pt"/>
          <w:sz w:val="24"/>
          <w:szCs w:val="24"/>
        </w:rPr>
        <w:t>основ гражданской идентичности личности</w:t>
      </w:r>
      <w:r w:rsidRPr="00AD5BB3">
        <w:rPr>
          <w:sz w:val="24"/>
          <w:szCs w:val="24"/>
        </w:rPr>
        <w:t xml:space="preserve"> (включая когнитивный, эмоционально-ценностный и поведенческий компоненты);</w:t>
      </w:r>
    </w:p>
    <w:p w:rsidR="002D3080" w:rsidRPr="00AD5BB3" w:rsidRDefault="002D3080" w:rsidP="009A0FFC">
      <w:pPr>
        <w:pStyle w:val="81"/>
        <w:numPr>
          <w:ilvl w:val="0"/>
          <w:numId w:val="8"/>
        </w:numPr>
        <w:shd w:val="clear" w:color="auto" w:fill="auto"/>
        <w:tabs>
          <w:tab w:val="left" w:pos="159"/>
        </w:tabs>
        <w:spacing w:line="240" w:lineRule="auto"/>
        <w:ind w:left="20" w:firstLine="547"/>
        <w:jc w:val="both"/>
        <w:rPr>
          <w:sz w:val="24"/>
          <w:szCs w:val="24"/>
        </w:rPr>
      </w:pPr>
      <w:r w:rsidRPr="00AD5BB3">
        <w:rPr>
          <w:rStyle w:val="11pt"/>
          <w:sz w:val="24"/>
          <w:szCs w:val="24"/>
        </w:rPr>
        <w:t>основ социальных компетенций</w:t>
      </w:r>
      <w:r w:rsidRPr="00AD5BB3">
        <w:rPr>
          <w:sz w:val="24"/>
          <w:szCs w:val="24"/>
        </w:rPr>
        <w:t xml:space="preserve"> (включая ценностно-смысловые блоки)</w:t>
      </w:r>
    </w:p>
    <w:p w:rsidR="002D3080" w:rsidRPr="00AD5BB3" w:rsidRDefault="002D3080" w:rsidP="00AA47F6">
      <w:pPr>
        <w:pStyle w:val="81"/>
        <w:shd w:val="clear" w:color="auto" w:fill="auto"/>
        <w:spacing w:after="60" w:line="240" w:lineRule="auto"/>
        <w:ind w:left="20" w:right="20" w:firstLine="547"/>
        <w:jc w:val="both"/>
        <w:rPr>
          <w:sz w:val="24"/>
          <w:szCs w:val="24"/>
        </w:rPr>
      </w:pPr>
      <w:r w:rsidRPr="00AD5BB3">
        <w:rPr>
          <w:sz w:val="24"/>
          <w:szCs w:val="24"/>
        </w:rPr>
        <w:t xml:space="preserve">Учащиеся усовершенствуют </w:t>
      </w:r>
      <w:r w:rsidRPr="00AD5BB3">
        <w:rPr>
          <w:rStyle w:val="11pt"/>
          <w:sz w:val="24"/>
          <w:szCs w:val="24"/>
        </w:rPr>
        <w:t>технику чтения</w:t>
      </w:r>
      <w:r w:rsidRPr="00AD5BB3">
        <w:rPr>
          <w:sz w:val="24"/>
          <w:szCs w:val="24"/>
        </w:rPr>
        <w:t xml:space="preserve"> и приобретут устойчивый </w:t>
      </w:r>
      <w:r w:rsidRPr="00AD5BB3">
        <w:rPr>
          <w:rStyle w:val="11pt"/>
          <w:sz w:val="24"/>
          <w:szCs w:val="24"/>
        </w:rPr>
        <w:t>навык осмысленного чтения,</w:t>
      </w:r>
      <w:r w:rsidRPr="00AD5BB3">
        <w:rPr>
          <w:sz w:val="24"/>
          <w:szCs w:val="24"/>
        </w:rPr>
        <w:t xml:space="preserve"> получат возможность приобрести </w:t>
      </w:r>
      <w:r w:rsidRPr="00AD5BB3">
        <w:rPr>
          <w:rStyle w:val="11pt"/>
          <w:sz w:val="24"/>
          <w:szCs w:val="24"/>
        </w:rPr>
        <w:t>навык рефлексивного чтения.</w:t>
      </w:r>
      <w:r w:rsidRPr="00AD5BB3">
        <w:rPr>
          <w:sz w:val="24"/>
          <w:szCs w:val="24"/>
        </w:rPr>
        <w:t xml:space="preserve"> Учащиеся овладеют различными </w:t>
      </w:r>
      <w:r w:rsidRPr="00AD5BB3">
        <w:rPr>
          <w:rStyle w:val="11pt"/>
          <w:sz w:val="24"/>
          <w:szCs w:val="24"/>
        </w:rPr>
        <w:t>видами</w:t>
      </w:r>
      <w:r w:rsidRPr="00AD5BB3">
        <w:rPr>
          <w:sz w:val="24"/>
          <w:szCs w:val="24"/>
        </w:rPr>
        <w:t xml:space="preserve"> и </w:t>
      </w:r>
      <w:r w:rsidRPr="00AD5BB3">
        <w:rPr>
          <w:rStyle w:val="11pt"/>
          <w:sz w:val="24"/>
          <w:szCs w:val="24"/>
        </w:rPr>
        <w:t>типами чтения</w:t>
      </w:r>
      <w:r w:rsidRPr="00AD5BB3">
        <w:rPr>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AD5BB3">
        <w:rPr>
          <w:rStyle w:val="11pt"/>
          <w:sz w:val="24"/>
          <w:szCs w:val="24"/>
        </w:rPr>
        <w:t>стратегиями чтения</w:t>
      </w:r>
      <w:r w:rsidRPr="00AD5BB3">
        <w:rPr>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D3080" w:rsidRPr="00AD5BB3" w:rsidRDefault="002D3080" w:rsidP="00AA47F6">
      <w:pPr>
        <w:spacing w:line="240" w:lineRule="auto"/>
        <w:ind w:firstLine="547"/>
        <w:jc w:val="both"/>
        <w:rPr>
          <w:rFonts w:ascii="Times New Roman" w:hAnsi="Times New Roman" w:cs="Times New Roman"/>
          <w:sz w:val="24"/>
          <w:szCs w:val="24"/>
        </w:rPr>
      </w:pPr>
      <w:r w:rsidRPr="00AD5BB3">
        <w:rPr>
          <w:rFonts w:ascii="Times New Roman" w:hAnsi="Times New Roman" w:cs="Times New Roman"/>
          <w:sz w:val="24"/>
          <w:szCs w:val="24"/>
        </w:rPr>
        <w:t>В частности, формированию готовности и способности к выбору направления профильного образования способствуют:</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формирование навыков взаимо- и самооценки, навыков рефлексии на основе использования критериальной системы оценки;</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 xml:space="preserve">образовательного процесса, в том числе: факультативов, программы формирования </w:t>
      </w:r>
      <w:proofErr w:type="gramStart"/>
      <w:r w:rsidRPr="00AD5BB3">
        <w:rPr>
          <w:rFonts w:ascii="Times New Roman" w:hAnsi="Times New Roman"/>
          <w:sz w:val="24"/>
          <w:szCs w:val="24"/>
        </w:rPr>
        <w:t>ИКТ-компетентности</w:t>
      </w:r>
      <w:proofErr w:type="gramEnd"/>
      <w:r w:rsidRPr="00AD5BB3">
        <w:rPr>
          <w:rFonts w:ascii="Times New Roman" w:hAnsi="Times New Roman"/>
          <w:sz w:val="24"/>
          <w:szCs w:val="24"/>
        </w:rPr>
        <w:t xml:space="preserve"> школьников</w:t>
      </w:r>
      <w:r>
        <w:rPr>
          <w:rFonts w:ascii="Times New Roman" w:hAnsi="Times New Roman"/>
          <w:sz w:val="24"/>
          <w:szCs w:val="24"/>
        </w:rPr>
        <w:t>,</w:t>
      </w:r>
      <w:r w:rsidRPr="00AD5BB3">
        <w:rPr>
          <w:rFonts w:ascii="Times New Roman" w:hAnsi="Times New Roman"/>
          <w:sz w:val="24"/>
          <w:szCs w:val="24"/>
        </w:rPr>
        <w:t xml:space="preserve"> программы учебно</w:t>
      </w:r>
      <w:r>
        <w:rPr>
          <w:rFonts w:ascii="Times New Roman" w:hAnsi="Times New Roman"/>
          <w:sz w:val="24"/>
          <w:szCs w:val="24"/>
        </w:rPr>
        <w:t>-</w:t>
      </w:r>
      <w:r w:rsidRPr="00AD5BB3">
        <w:rPr>
          <w:rFonts w:ascii="Times New Roman" w:hAnsi="Times New Roman"/>
          <w:sz w:val="24"/>
          <w:szCs w:val="24"/>
        </w:rPr>
        <w:softHyphen/>
        <w:t>исследовательской и проектной деятельности</w:t>
      </w:r>
      <w:r>
        <w:rPr>
          <w:rFonts w:ascii="Times New Roman" w:hAnsi="Times New Roman"/>
          <w:sz w:val="24"/>
          <w:szCs w:val="24"/>
        </w:rPr>
        <w:t>,</w:t>
      </w:r>
      <w:r w:rsidRPr="00AD5BB3">
        <w:rPr>
          <w:rFonts w:ascii="Times New Roman" w:hAnsi="Times New Roman"/>
          <w:sz w:val="24"/>
          <w:szCs w:val="24"/>
        </w:rPr>
        <w:t xml:space="preserve"> программы внеурочной деятельности</w:t>
      </w:r>
      <w:r>
        <w:rPr>
          <w:rFonts w:ascii="Times New Roman" w:hAnsi="Times New Roman"/>
          <w:sz w:val="24"/>
          <w:szCs w:val="24"/>
        </w:rPr>
        <w:t>,</w:t>
      </w:r>
      <w:r w:rsidRPr="00AD5BB3">
        <w:rPr>
          <w:rFonts w:ascii="Times New Roman" w:hAnsi="Times New Roman"/>
          <w:sz w:val="24"/>
          <w:szCs w:val="24"/>
        </w:rPr>
        <w:t xml:space="preserve"> программы профессиональной ориентации</w:t>
      </w:r>
      <w:r>
        <w:rPr>
          <w:rFonts w:ascii="Times New Roman" w:hAnsi="Times New Roman"/>
          <w:sz w:val="24"/>
          <w:szCs w:val="24"/>
        </w:rPr>
        <w:t>,</w:t>
      </w:r>
      <w:r w:rsidRPr="00AD5BB3">
        <w:rPr>
          <w:rFonts w:ascii="Times New Roman" w:hAnsi="Times New Roman"/>
          <w:sz w:val="24"/>
          <w:szCs w:val="24"/>
        </w:rPr>
        <w:t xml:space="preserve"> программы экологического образования</w:t>
      </w:r>
      <w:r>
        <w:rPr>
          <w:rFonts w:ascii="Times New Roman" w:hAnsi="Times New Roman"/>
          <w:sz w:val="24"/>
          <w:szCs w:val="24"/>
        </w:rPr>
        <w:t>,</w:t>
      </w:r>
      <w:r w:rsidRPr="00AD5BB3">
        <w:rPr>
          <w:rFonts w:ascii="Times New Roman" w:hAnsi="Times New Roman"/>
          <w:sz w:val="24"/>
          <w:szCs w:val="24"/>
        </w:rPr>
        <w:t xml:space="preserve"> программы дополнительного образования, иных возможностей образовательного учреждения;</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b/>
          <w:sz w:val="24"/>
          <w:szCs w:val="24"/>
        </w:rPr>
        <w:t>В сфере развития регулятивных универсальных учебных действий</w:t>
      </w:r>
      <w:r w:rsidRPr="00AD5BB3">
        <w:rPr>
          <w:rFonts w:ascii="Times New Roman" w:hAnsi="Times New Roman" w:cs="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w:t>
      </w:r>
      <w:r w:rsidRPr="00AD5BB3">
        <w:rPr>
          <w:rFonts w:ascii="Times New Roman" w:hAnsi="Times New Roman" w:cs="Times New Roman"/>
          <w:sz w:val="24"/>
          <w:szCs w:val="24"/>
        </w:rPr>
        <w:lastRenderedPageBreak/>
        <w:t xml:space="preserve">оценивать свои </w:t>
      </w:r>
      <w:proofErr w:type="gramStart"/>
      <w:r w:rsidRPr="00AD5BB3">
        <w:rPr>
          <w:rFonts w:ascii="Times New Roman" w:hAnsi="Times New Roman" w:cs="Times New Roman"/>
          <w:sz w:val="24"/>
          <w:szCs w:val="24"/>
        </w:rPr>
        <w:t>действия</w:t>
      </w:r>
      <w:proofErr w:type="gramEnd"/>
      <w:r w:rsidRPr="00AD5BB3">
        <w:rPr>
          <w:rFonts w:ascii="Times New Roman" w:hAnsi="Times New Roman" w:cs="Times New Roman"/>
          <w:sz w:val="24"/>
          <w:szCs w:val="24"/>
        </w:rPr>
        <w:t xml:space="preserve"> как по результату, так и по способу действия, вносить соответствующие коррективы в их выполнение.</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b/>
          <w:sz w:val="24"/>
          <w:szCs w:val="24"/>
        </w:rPr>
        <w:t>В сфере развития коммуникативных универсальных учебных действий</w:t>
      </w:r>
      <w:r w:rsidRPr="00AD5BB3">
        <w:rPr>
          <w:rFonts w:ascii="Times New Roman" w:hAnsi="Times New Roman" w:cs="Times New Roman"/>
          <w:sz w:val="24"/>
          <w:szCs w:val="24"/>
        </w:rPr>
        <w:t xml:space="preserve"> приоритетное внимание уделяется:</w:t>
      </w:r>
    </w:p>
    <w:p w:rsidR="002D3080" w:rsidRPr="00AD5BB3" w:rsidRDefault="002D3080" w:rsidP="009A0FFC">
      <w:pPr>
        <w:pStyle w:val="a3"/>
        <w:numPr>
          <w:ilvl w:val="0"/>
          <w:numId w:val="12"/>
        </w:numPr>
        <w:spacing w:line="240" w:lineRule="auto"/>
        <w:jc w:val="both"/>
        <w:rPr>
          <w:rFonts w:ascii="Times New Roman" w:hAnsi="Times New Roman"/>
          <w:sz w:val="24"/>
          <w:szCs w:val="24"/>
        </w:rPr>
      </w:pPr>
      <w:r w:rsidRPr="00AD5BB3">
        <w:rPr>
          <w:rFonts w:ascii="Times New Roman" w:hAnsi="Times New Roman"/>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D3080" w:rsidRPr="00AD5BB3" w:rsidRDefault="002D3080" w:rsidP="009A0FFC">
      <w:pPr>
        <w:pStyle w:val="a3"/>
        <w:numPr>
          <w:ilvl w:val="0"/>
          <w:numId w:val="12"/>
        </w:numPr>
        <w:spacing w:line="240" w:lineRule="auto"/>
        <w:jc w:val="both"/>
        <w:rPr>
          <w:rFonts w:ascii="Times New Roman" w:hAnsi="Times New Roman"/>
          <w:sz w:val="24"/>
          <w:szCs w:val="24"/>
        </w:rPr>
      </w:pPr>
      <w:proofErr w:type="gramStart"/>
      <w:r w:rsidRPr="00AD5BB3">
        <w:rPr>
          <w:rFonts w:ascii="Times New Roman" w:hAnsi="Times New Roman"/>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2D3080" w:rsidRPr="00AD5BB3" w:rsidRDefault="002D3080" w:rsidP="009A0FFC">
      <w:pPr>
        <w:pStyle w:val="a3"/>
        <w:numPr>
          <w:ilvl w:val="0"/>
          <w:numId w:val="12"/>
        </w:numPr>
        <w:spacing w:line="240" w:lineRule="auto"/>
        <w:jc w:val="both"/>
        <w:rPr>
          <w:rFonts w:ascii="Times New Roman" w:hAnsi="Times New Roman"/>
          <w:sz w:val="24"/>
          <w:szCs w:val="24"/>
        </w:rPr>
      </w:pPr>
      <w:r w:rsidRPr="00AD5BB3">
        <w:rPr>
          <w:rFonts w:ascii="Times New Roman" w:hAnsi="Times New Roman"/>
          <w:sz w:val="24"/>
          <w:szCs w:val="24"/>
        </w:rPr>
        <w:t>развитию речевой деятельности, приобретению опыта использования речевых сре</w:t>
      </w:r>
      <w:proofErr w:type="gramStart"/>
      <w:r w:rsidRPr="00AD5BB3">
        <w:rPr>
          <w:rFonts w:ascii="Times New Roman" w:hAnsi="Times New Roman"/>
          <w:sz w:val="24"/>
          <w:szCs w:val="24"/>
        </w:rPr>
        <w:t>дств дл</w:t>
      </w:r>
      <w:proofErr w:type="gramEnd"/>
      <w:r w:rsidRPr="00AD5BB3">
        <w:rPr>
          <w:rFonts w:ascii="Times New Roman" w:hAnsi="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b/>
          <w:sz w:val="24"/>
          <w:szCs w:val="24"/>
        </w:rPr>
        <w:t>В сфере развития познавательных универсальных учебных действий</w:t>
      </w:r>
      <w:r w:rsidRPr="00AD5BB3">
        <w:rPr>
          <w:rFonts w:ascii="Times New Roman" w:hAnsi="Times New Roman" w:cs="Times New Roman"/>
          <w:sz w:val="24"/>
          <w:szCs w:val="24"/>
        </w:rPr>
        <w:t xml:space="preserve"> приоритетное внимание уделяется</w:t>
      </w:r>
    </w:p>
    <w:p w:rsidR="002D3080" w:rsidRPr="00AD5BB3" w:rsidRDefault="002D3080" w:rsidP="009A0FFC">
      <w:pPr>
        <w:pStyle w:val="a3"/>
        <w:numPr>
          <w:ilvl w:val="0"/>
          <w:numId w:val="13"/>
        </w:numPr>
        <w:spacing w:line="240" w:lineRule="auto"/>
        <w:jc w:val="both"/>
        <w:rPr>
          <w:rFonts w:ascii="Times New Roman" w:hAnsi="Times New Roman"/>
          <w:sz w:val="24"/>
          <w:szCs w:val="24"/>
        </w:rPr>
      </w:pPr>
      <w:r w:rsidRPr="00AD5BB3">
        <w:rPr>
          <w:rFonts w:ascii="Times New Roman" w:hAnsi="Times New Roman"/>
          <w:sz w:val="24"/>
          <w:szCs w:val="24"/>
        </w:rPr>
        <w:t>развитию стратегий смыслового чтения и работе с информацией;</w:t>
      </w:r>
    </w:p>
    <w:p w:rsidR="002D3080" w:rsidRPr="00AD5BB3" w:rsidRDefault="002D3080" w:rsidP="009A0FFC">
      <w:pPr>
        <w:pStyle w:val="a3"/>
        <w:numPr>
          <w:ilvl w:val="0"/>
          <w:numId w:val="13"/>
        </w:numPr>
        <w:spacing w:line="240" w:lineRule="auto"/>
        <w:jc w:val="both"/>
        <w:rPr>
          <w:rFonts w:ascii="Times New Roman" w:hAnsi="Times New Roman"/>
          <w:sz w:val="24"/>
          <w:szCs w:val="24"/>
        </w:rPr>
      </w:pPr>
      <w:r w:rsidRPr="00AD5BB3">
        <w:rPr>
          <w:rFonts w:ascii="Times New Roman" w:hAnsi="Times New Roman"/>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D3080" w:rsidRPr="00AD5BB3" w:rsidRDefault="002D3080" w:rsidP="009A0FFC">
      <w:pPr>
        <w:pStyle w:val="a3"/>
        <w:numPr>
          <w:ilvl w:val="0"/>
          <w:numId w:val="14"/>
        </w:numPr>
        <w:spacing w:line="240" w:lineRule="auto"/>
        <w:jc w:val="both"/>
        <w:rPr>
          <w:rFonts w:ascii="Times New Roman" w:hAnsi="Times New Roman"/>
          <w:sz w:val="24"/>
          <w:szCs w:val="24"/>
        </w:rPr>
      </w:pPr>
      <w:r w:rsidRPr="00AD5BB3">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2D3080" w:rsidRPr="00AD5BB3" w:rsidRDefault="002D3080" w:rsidP="009A0FFC">
      <w:pPr>
        <w:pStyle w:val="a3"/>
        <w:numPr>
          <w:ilvl w:val="0"/>
          <w:numId w:val="14"/>
        </w:numPr>
        <w:spacing w:line="240" w:lineRule="auto"/>
        <w:jc w:val="both"/>
        <w:rPr>
          <w:rFonts w:ascii="Times New Roman" w:hAnsi="Times New Roman"/>
          <w:sz w:val="24"/>
          <w:szCs w:val="24"/>
        </w:rPr>
      </w:pPr>
      <w:r w:rsidRPr="00AD5BB3">
        <w:rPr>
          <w:rFonts w:ascii="Times New Roman" w:hAnsi="Times New Roman"/>
          <w:sz w:val="24"/>
          <w:szCs w:val="24"/>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D3080" w:rsidRPr="00AD5BB3" w:rsidRDefault="002D3080" w:rsidP="009A0FFC">
      <w:pPr>
        <w:pStyle w:val="a3"/>
        <w:numPr>
          <w:ilvl w:val="0"/>
          <w:numId w:val="14"/>
        </w:numPr>
        <w:spacing w:line="240" w:lineRule="auto"/>
        <w:jc w:val="both"/>
        <w:rPr>
          <w:rFonts w:ascii="Times New Roman" w:hAnsi="Times New Roman"/>
          <w:sz w:val="24"/>
          <w:szCs w:val="24"/>
        </w:rPr>
      </w:pPr>
      <w:r w:rsidRPr="00AD5BB3">
        <w:rPr>
          <w:rFonts w:ascii="Times New Roman" w:hAnsi="Times New Roman"/>
          <w:sz w:val="24"/>
          <w:szCs w:val="24"/>
        </w:rPr>
        <w:t>заполнять и дополнять таблицы, схемы, диаграммы, тексты.</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2D3080" w:rsidRPr="00AD5BB3" w:rsidRDefault="002D3080" w:rsidP="00AA47F6">
      <w:pPr>
        <w:spacing w:line="240" w:lineRule="auto"/>
        <w:ind w:firstLine="567"/>
        <w:jc w:val="both"/>
        <w:rPr>
          <w:rFonts w:ascii="Times New Roman" w:hAnsi="Times New Roman" w:cs="Times New Roman"/>
          <w:sz w:val="24"/>
          <w:szCs w:val="24"/>
        </w:rPr>
      </w:pPr>
      <w:proofErr w:type="gramStart"/>
      <w:r w:rsidRPr="00AD5BB3">
        <w:rPr>
          <w:rFonts w:ascii="Times New Roman" w:hAnsi="Times New Roman" w:cs="Times New Roman"/>
          <w:sz w:val="24"/>
          <w:szCs w:val="24"/>
        </w:rPr>
        <w:lastRenderedPageBreak/>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D3080" w:rsidRPr="003D7CC1" w:rsidRDefault="002D3080"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AD5BB3">
        <w:rPr>
          <w:rFonts w:ascii="Times New Roman" w:eastAsia="Times New Roman" w:hAnsi="Times New Roman" w:cs="Times New Roman"/>
          <w:sz w:val="24"/>
          <w:szCs w:val="24"/>
        </w:rPr>
        <w:t>Главная </w:t>
      </w:r>
      <w:r w:rsidRPr="00AD5BB3">
        <w:rPr>
          <w:rFonts w:ascii="Times New Roman" w:eastAsia="Times New Roman" w:hAnsi="Times New Roman" w:cs="Times New Roman"/>
          <w:b/>
          <w:bCs/>
          <w:sz w:val="24"/>
          <w:szCs w:val="24"/>
        </w:rPr>
        <w:t>обучающая задача</w:t>
      </w:r>
      <w:r w:rsidRPr="00AD5BB3">
        <w:rPr>
          <w:rFonts w:ascii="Times New Roman" w:eastAsia="Times New Roman" w:hAnsi="Times New Roman" w:cs="Times New Roman"/>
          <w:sz w:val="24"/>
          <w:szCs w:val="24"/>
        </w:rPr>
        <w:t> состоит в том, чтобы совершенствовать приемы понимания текста, которые обучающийся сможет применять тогда и в том порядке, какой будет задавать конкретный текст (под сформированностью приема понимается его перенос на любой текст, привычка употреблять прием, имеющая силу потребности). Обучение пониманию текста решает также </w:t>
      </w:r>
      <w:r w:rsidRPr="00AD5BB3">
        <w:rPr>
          <w:rFonts w:ascii="Times New Roman" w:eastAsia="Times New Roman" w:hAnsi="Times New Roman" w:cs="Times New Roman"/>
          <w:b/>
          <w:bCs/>
          <w:sz w:val="24"/>
          <w:szCs w:val="24"/>
        </w:rPr>
        <w:t>развивающие задачи</w:t>
      </w:r>
      <w:r w:rsidRPr="00AD5BB3">
        <w:rPr>
          <w:rFonts w:ascii="Times New Roman" w:eastAsia="Times New Roman" w:hAnsi="Times New Roman" w:cs="Times New Roman"/>
          <w:sz w:val="24"/>
          <w:szCs w:val="24"/>
        </w:rPr>
        <w:t>, так как предусматривает активизацию в процессе чтения</w:t>
      </w:r>
      <w:r w:rsidRPr="00895AA0">
        <w:rPr>
          <w:rFonts w:ascii="Times New Roman" w:eastAsia="Times New Roman" w:hAnsi="Times New Roman" w:cs="Times New Roman"/>
          <w:sz w:val="24"/>
          <w:szCs w:val="24"/>
        </w:rPr>
        <w:t xml:space="preserve"> психических процессов, участвующих в понимании (внимание, память, воображение, мышление, эмоции и т.д.), формирование навыков самоконтроля, развитие интеллектуальной самостоятельности, эстетических чувств, волевых качеств. И, наконец, основная</w:t>
      </w:r>
      <w:r>
        <w:rPr>
          <w:rFonts w:ascii="Times New Roman" w:eastAsia="Times New Roman" w:hAnsi="Times New Roman" w:cs="Times New Roman"/>
          <w:sz w:val="24"/>
          <w:szCs w:val="24"/>
        </w:rPr>
        <w:t xml:space="preserve"> </w:t>
      </w:r>
      <w:r w:rsidRPr="00895AA0">
        <w:rPr>
          <w:rFonts w:ascii="Times New Roman" w:eastAsia="Times New Roman" w:hAnsi="Times New Roman" w:cs="Times New Roman"/>
          <w:b/>
          <w:bCs/>
          <w:sz w:val="24"/>
          <w:szCs w:val="24"/>
        </w:rPr>
        <w:t>задача, связанная с формированием общей культуры ученика, </w:t>
      </w:r>
      <w:r w:rsidRPr="00895AA0">
        <w:rPr>
          <w:rFonts w:ascii="Times New Roman" w:eastAsia="Times New Roman" w:hAnsi="Times New Roman" w:cs="Times New Roman"/>
          <w:sz w:val="24"/>
          <w:szCs w:val="24"/>
        </w:rPr>
        <w:t>- растить Читателя, который понимает текст, открыт его эмоциональному воздействию, может проявить и обосновать свою нравственную позицию при восприятии читаемого, свободно владеет речью.</w:t>
      </w:r>
    </w:p>
    <w:p w:rsidR="002D3080" w:rsidRPr="003D7CC1" w:rsidRDefault="002D3080"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Формирование читательской компетентности происходит на всех учебных предметах.</w:t>
      </w:r>
    </w:p>
    <w:p w:rsidR="002D3080" w:rsidRPr="005456D9" w:rsidRDefault="002D3080" w:rsidP="00AA47F6">
      <w:pPr>
        <w:shd w:val="clear" w:color="auto" w:fill="FFFFFF"/>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Планируемые результаты работы по развитию навыков смыслового чтения</w:t>
      </w:r>
    </w:p>
    <w:p w:rsidR="002D3080" w:rsidRPr="003D7CC1" w:rsidRDefault="002D3080"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bl>
      <w:tblPr>
        <w:tblW w:w="0" w:type="auto"/>
        <w:jc w:val="center"/>
        <w:shd w:val="clear" w:color="auto" w:fill="FFFFFF"/>
        <w:tblCellMar>
          <w:left w:w="0" w:type="dxa"/>
          <w:right w:w="0" w:type="dxa"/>
        </w:tblCellMar>
        <w:tblLook w:val="04A0"/>
      </w:tblPr>
      <w:tblGrid>
        <w:gridCol w:w="2093"/>
        <w:gridCol w:w="4819"/>
        <w:gridCol w:w="2436"/>
      </w:tblGrid>
      <w:tr w:rsidR="002D3080" w:rsidRPr="003D7CC1" w:rsidTr="00347A36">
        <w:trPr>
          <w:trHeight w:val="802"/>
          <w:jc w:val="cent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5456D9" w:rsidRDefault="002D3080"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Элементы читательской компетентности</w:t>
            </w:r>
          </w:p>
        </w:tc>
        <w:tc>
          <w:tcPr>
            <w:tcW w:w="48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5456D9" w:rsidRDefault="002D3080"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научится</w:t>
            </w:r>
          </w:p>
        </w:tc>
        <w:tc>
          <w:tcPr>
            <w:tcW w:w="24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5456D9" w:rsidRDefault="002D3080"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получит возможность научиться</w:t>
            </w:r>
          </w:p>
        </w:tc>
      </w:tr>
      <w:tr w:rsidR="002D3080" w:rsidRPr="003D7CC1" w:rsidTr="00347A36">
        <w:trPr>
          <w:trHeight w:val="330"/>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Работа с текстом: поиск информации и понимание </w:t>
            </w:r>
            <w:proofErr w:type="gramStart"/>
            <w:r w:rsidRPr="003D7CC1">
              <w:rPr>
                <w:rFonts w:ascii="Times New Roman" w:eastAsia="Times New Roman" w:hAnsi="Times New Roman" w:cs="Times New Roman"/>
                <w:sz w:val="24"/>
                <w:szCs w:val="24"/>
              </w:rPr>
              <w:t>прочитанного</w:t>
            </w:r>
            <w:proofErr w:type="gramEnd"/>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ориентироваться в содержании текста и понимать его целостный смысл:</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определять главную тему, общую цель или назначение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формулировать тезис, выражающий общий смысл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объяснять порядок частей/инструкций, содержащихся в тексте;</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находить в тексте требуемую информацию (пробегать те</w:t>
            </w:r>
            <w:proofErr w:type="gramStart"/>
            <w:r w:rsidRPr="003D7CC1">
              <w:rPr>
                <w:rFonts w:ascii="Times New Roman" w:eastAsia="Times New Roman" w:hAnsi="Times New Roman" w:cs="Times New Roman"/>
                <w:sz w:val="24"/>
                <w:szCs w:val="24"/>
              </w:rPr>
              <w:t>кст гл</w:t>
            </w:r>
            <w:proofErr w:type="gramEnd"/>
            <w:r w:rsidRPr="003D7CC1">
              <w:rPr>
                <w:rFonts w:ascii="Times New Roman" w:eastAsia="Times New Roman" w:hAnsi="Times New Roman" w:cs="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решать учебно-познавательные и учебно-практические задачи, требующие полного и критического понимания текста:</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определять назначение разных видов текстов;</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ставить перед собой цель чтения, направляя внимание на полезную в данный момент информацию;</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различать темы и подтемы специального текста;</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выделять не только главную, но и избыточную информацию;</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прогнозировать последовательность изложения идей текста;</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сопоставлять разные точки зрения и разные источники информации по заданной теме;</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выполнять смысловое свёртывание выделенных фактов и мыслей;</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формировать на основе текста систему аргументов (доводов) для обоснования определённой позиции;</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понимать душевное состояние персонажей текста, сопереживать им</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371B2E">
            <w:pPr>
              <w:spacing w:after="0"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анализировать изменения своего эмоционального состояния в процессе чтения, получения и переработки полученной информац</w:t>
            </w:r>
            <w:proofErr w:type="gramStart"/>
            <w:r w:rsidRPr="003D7CC1">
              <w:rPr>
                <w:rFonts w:ascii="Times New Roman" w:eastAsia="Times New Roman" w:hAnsi="Times New Roman" w:cs="Times New Roman"/>
                <w:sz w:val="24"/>
                <w:szCs w:val="24"/>
              </w:rPr>
              <w:t>ии и её</w:t>
            </w:r>
            <w:proofErr w:type="gramEnd"/>
            <w:r w:rsidRPr="003D7CC1">
              <w:rPr>
                <w:rFonts w:ascii="Times New Roman" w:eastAsia="Times New Roman" w:hAnsi="Times New Roman" w:cs="Times New Roman"/>
                <w:sz w:val="24"/>
                <w:szCs w:val="24"/>
              </w:rPr>
              <w:t xml:space="preserve"> осмысления</w:t>
            </w:r>
          </w:p>
          <w:p w:rsidR="002D3080" w:rsidRPr="003D7CC1" w:rsidRDefault="002D3080" w:rsidP="00371B2E">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r>
      <w:tr w:rsidR="002D3080" w:rsidRPr="003D7CC1" w:rsidTr="00347A36">
        <w:trPr>
          <w:trHeight w:val="313"/>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Работа с текстом: преобразование и интерпретация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w:t>
            </w:r>
            <w:r w:rsidRPr="003D7CC1">
              <w:rPr>
                <w:rFonts w:ascii="Times New Roman" w:eastAsia="Times New Roman" w:hAnsi="Times New Roman" w:cs="Times New Roman"/>
                <w:sz w:val="24"/>
                <w:szCs w:val="24"/>
              </w:rPr>
              <w:lastRenderedPageBreak/>
              <w:t>частности в практических задачах), переходить от одного представления данных к другому;</w:t>
            </w:r>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интерпретировать текст:</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сравнивать и противопоставлять заключённую в тексте информацию разного характера;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обнаруживать в тексте доводы в подтверждение выдвинутых тезисов;</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делать выводы из сформулированных посылок;</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выводить заключение о намерении автора или главной мысли текста</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xml:space="preserve">• выявлять имплицитную информацию текста на основе сопоставления иллюстративного материала с информацией текста, анализа подтекста </w:t>
            </w:r>
            <w:r w:rsidRPr="003D7CC1">
              <w:rPr>
                <w:rFonts w:ascii="Times New Roman" w:eastAsia="Times New Roman" w:hAnsi="Times New Roman" w:cs="Times New Roman"/>
                <w:sz w:val="24"/>
                <w:szCs w:val="24"/>
              </w:rPr>
              <w:lastRenderedPageBreak/>
              <w:t>(использованных языковых средств и структуры текста)</w:t>
            </w:r>
          </w:p>
          <w:p w:rsidR="002D3080" w:rsidRPr="003D7CC1" w:rsidRDefault="002D3080"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r>
      <w:tr w:rsidR="002D3080" w:rsidRPr="003D7CC1" w:rsidTr="00347A36">
        <w:trPr>
          <w:trHeight w:val="330"/>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Работа с текстом: оценка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откликаться на содержание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связывать информацию, обнаруженную в тексте, со знаниями из других источников;</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оценивать утверждения, сделанные в тексте, исходя из своих представлений о мире;</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находить доводы в защиту своей точки зрения;</w:t>
            </w:r>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критически относиться к рекламной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находить способы проверки противоречивой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определять достоверную информацию в случае наличия противоречивой или конфликтной ситуации</w:t>
            </w:r>
          </w:p>
        </w:tc>
      </w:tr>
    </w:tbl>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Оценка универсальных учебных действий</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технологии оценивания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 основной школе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соблюдается преемственность с тех</w:t>
      </w:r>
      <w:r w:rsidR="00371B2E">
        <w:rPr>
          <w:rFonts w:ascii="Times New Roman" w:eastAsia="Times New Roman" w:hAnsi="Times New Roman" w:cs="Times New Roman"/>
          <w:sz w:val="24"/>
          <w:szCs w:val="24"/>
        </w:rPr>
        <w:t xml:space="preserve">нологиями оценивания на уровне начального общего образования </w:t>
      </w:r>
      <w:r w:rsidRPr="003D7CC1">
        <w:rPr>
          <w:rFonts w:ascii="Times New Roman" w:eastAsia="Times New Roman" w:hAnsi="Times New Roman" w:cs="Times New Roman"/>
          <w:sz w:val="24"/>
          <w:szCs w:val="24"/>
        </w:rPr>
        <w:t xml:space="preserve"> («</w:t>
      </w:r>
      <w:r w:rsidR="00340906">
        <w:rPr>
          <w:rFonts w:ascii="Times New Roman" w:eastAsia="Times New Roman" w:hAnsi="Times New Roman" w:cs="Times New Roman"/>
          <w:sz w:val="24"/>
          <w:szCs w:val="24"/>
        </w:rPr>
        <w:t>Школа России</w:t>
      </w:r>
      <w:r w:rsidRPr="003D7CC1">
        <w:rPr>
          <w:rFonts w:ascii="Times New Roman" w:eastAsia="Times New Roman" w:hAnsi="Times New Roman" w:cs="Times New Roman"/>
          <w:sz w:val="24"/>
          <w:szCs w:val="24"/>
        </w:rPr>
        <w:t>»</w:t>
      </w:r>
      <w:r w:rsidR="00340906">
        <w:rPr>
          <w:rFonts w:ascii="Times New Roman" w:eastAsia="Times New Roman" w:hAnsi="Times New Roman" w:cs="Times New Roman"/>
          <w:sz w:val="24"/>
          <w:szCs w:val="24"/>
        </w:rPr>
        <w:t>, «Гармония»</w:t>
      </w:r>
      <w:r w:rsidRPr="003D7CC1">
        <w:rPr>
          <w:rFonts w:ascii="Times New Roman" w:eastAsia="Times New Roman" w:hAnsi="Times New Roman" w:cs="Times New Roman"/>
          <w:sz w:val="24"/>
          <w:szCs w:val="24"/>
        </w:rPr>
        <w:t>)</w:t>
      </w:r>
      <w:r w:rsidR="005456D9">
        <w:rPr>
          <w:rFonts w:ascii="Times New Roman" w:eastAsia="Times New Roman" w:hAnsi="Times New Roman" w:cs="Times New Roman"/>
          <w:sz w:val="24"/>
          <w:szCs w:val="24"/>
        </w:rPr>
        <w:t xml:space="preserve">. </w:t>
      </w:r>
      <w:r w:rsidRPr="00895AA0">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Способы учета уровня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сформированности УУД отражены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 требованиях к результатам освоения учебной программы по каждому предмету и в программах внеурочной деятельности.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Для оптимизации трудоемкости оценочно-измерительных процедур набора универсальных учебных действий для оценки сформированности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используются следующие положения: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учет системного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характера видов универсальных учебных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действий (одно универсальное учебное действие может быть рассмотрено как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принадлежащее к различным классам.</w:t>
      </w:r>
      <w:proofErr w:type="gramEnd"/>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Например, рефлексивная самооценка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может рассматриваться и как личностное,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xml:space="preserve">и как регулятивное действие. </w:t>
      </w:r>
      <w:proofErr w:type="gramStart"/>
      <w:r w:rsidRPr="003D7CC1">
        <w:rPr>
          <w:rFonts w:ascii="Times New Roman" w:eastAsia="Times New Roman" w:hAnsi="Times New Roman" w:cs="Times New Roman"/>
          <w:sz w:val="24"/>
          <w:szCs w:val="24"/>
        </w:rPr>
        <w:t>Речевое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отображение действия может быть проинтерпретировано и как коммуникативное,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 как регулятивное, и как знаково-символическое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действие и пр.);</w:t>
      </w:r>
      <w:proofErr w:type="gramEnd"/>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системный характер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универсальных учебных действий позволяет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использовать одну задачу для оценки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сформированности нескольких видов</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универсальных учебных действий.</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Основной процедурой</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u w:val="single"/>
        </w:rPr>
        <w:t>итоговой оценки</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достижения метапредметных результатов является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i/>
          <w:iCs/>
          <w:sz w:val="24"/>
          <w:szCs w:val="24"/>
        </w:rPr>
        <w:t xml:space="preserve">защита итогового </w:t>
      </w:r>
      <w:proofErr w:type="gramStart"/>
      <w:r w:rsidRPr="00895AA0">
        <w:rPr>
          <w:rFonts w:ascii="Times New Roman" w:eastAsia="Times New Roman" w:hAnsi="Times New Roman" w:cs="Times New Roman"/>
          <w:b/>
          <w:bCs/>
          <w:i/>
          <w:iCs/>
          <w:sz w:val="24"/>
          <w:szCs w:val="24"/>
        </w:rPr>
        <w:t>индивидуального проекта</w:t>
      </w:r>
      <w:proofErr w:type="gramEnd"/>
      <w:r w:rsidRPr="00895AA0">
        <w:rPr>
          <w:rFonts w:ascii="Times New Roman" w:eastAsia="Times New Roman" w:hAnsi="Times New Roman" w:cs="Times New Roman"/>
          <w:b/>
          <w:bCs/>
          <w:sz w:val="24"/>
          <w:szCs w:val="24"/>
        </w:rPr>
        <w:t>. </w:t>
      </w:r>
      <w:r w:rsidRPr="003D7CC1">
        <w:rPr>
          <w:rFonts w:ascii="Times New Roman" w:eastAsia="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Результат проектной деятельности должен иметь практическую направленность.</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i/>
          <w:iCs/>
          <w:sz w:val="24"/>
          <w:szCs w:val="24"/>
        </w:rPr>
        <w:t>Результатом (продуктом) проектной деятельности</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может быть любая из следующих работ:</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а) </w:t>
      </w:r>
      <w:r w:rsidRPr="00895AA0">
        <w:rPr>
          <w:rFonts w:ascii="Times New Roman" w:eastAsia="Times New Roman" w:hAnsi="Times New Roman" w:cs="Times New Roman"/>
          <w:i/>
          <w:iCs/>
          <w:sz w:val="24"/>
          <w:szCs w:val="24"/>
        </w:rPr>
        <w:t>письменная работа</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(эссе, реферат, аналитические материалы, обзорные материалы, отчёты о проведённых исследованиях, стендовый доклад и др.);</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б) </w:t>
      </w:r>
      <w:r w:rsidRPr="00895AA0">
        <w:rPr>
          <w:rFonts w:ascii="Times New Roman" w:eastAsia="Times New Roman" w:hAnsi="Times New Roman" w:cs="Times New Roman"/>
          <w:i/>
          <w:iCs/>
          <w:sz w:val="24"/>
          <w:szCs w:val="24"/>
        </w:rPr>
        <w:t>художественная творческая работа </w:t>
      </w:r>
      <w:r w:rsidRPr="003D7CC1">
        <w:rPr>
          <w:rFonts w:ascii="Times New Roman" w:eastAsia="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в)</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материальный объект, макет</w:t>
      </w:r>
      <w:r w:rsidRPr="003D7CC1">
        <w:rPr>
          <w:rFonts w:ascii="Times New Roman" w:eastAsia="Times New Roman" w:hAnsi="Times New Roman" w:cs="Times New Roman"/>
          <w:sz w:val="24"/>
          <w:szCs w:val="24"/>
        </w:rPr>
        <w:t>, иное конструкторское изделие;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г) </w:t>
      </w:r>
      <w:r w:rsidRPr="00895AA0">
        <w:rPr>
          <w:rFonts w:ascii="Times New Roman" w:eastAsia="Times New Roman" w:hAnsi="Times New Roman" w:cs="Times New Roman"/>
          <w:i/>
          <w:iCs/>
          <w:sz w:val="24"/>
          <w:szCs w:val="24"/>
        </w:rPr>
        <w:t>отчётные материалы по социальному проекту</w:t>
      </w:r>
      <w:r w:rsidRPr="003D7CC1">
        <w:rPr>
          <w:rFonts w:ascii="Times New Roman" w:eastAsia="Times New Roman" w:hAnsi="Times New Roman" w:cs="Times New Roman"/>
          <w:sz w:val="24"/>
          <w:szCs w:val="24"/>
        </w:rPr>
        <w:t>, которые могут включать как тексты, так и мультимедийные продукты.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Основным условием реализации программы является готовность учителя к использованию УУД, включающая в себя: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владение содержанием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каждого из УУД и связей между ними;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умение выбирать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 зависимости от цели обучения, специфики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учебного предмета, возрастных особенностей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учащихся;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способность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организовывать деятельность учащихся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по формированию УУД, включая: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выделение объективных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условий правильного выполнения УУД, планирование качества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выполнения УУД (по форме, мере обобщения,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меры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развернутости, меры самостоятельности);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подбор учебных заданий и установление последовательности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их предъявления.</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Алгоритм проектирования УУД в календарно-тематическом планировании учителя: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Действия учителя при планировании</w:t>
      </w:r>
      <w:r w:rsidRPr="003D7CC1">
        <w:rPr>
          <w:rFonts w:ascii="Times New Roman" w:eastAsia="Times New Roman" w:hAnsi="Times New Roman" w:cs="Times New Roman"/>
          <w:sz w:val="24"/>
          <w:szCs w:val="24"/>
        </w:rPr>
        <w:t>:</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1. 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Выбрать УУД в соответствии с целью урока, спецификой учебного предмета, возрастными особенностями учащихся.</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2. 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Выделить время для формирования УУД в границах учебного занятия или урока.</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3. 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Определить приёмы, методы, способы и формы организации деятельности учащихся для формирования УУД.</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4. 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Спроектировать содержание деятельности учащихся для формирования УУД через использование системы разнообразных задач и средств её решения.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5. 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Запланировать рефлексивные формы контроля и самоконтроля учащихся для определения уровня освоения учебного материала и УУД.</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6. 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Для формирования универсальных учебных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действий (ориентировка, преобразование материала, контроль и оценка) используется система учебных задач и ситуаций.</w:t>
      </w:r>
    </w:p>
    <w:p w:rsidR="003D7CC1" w:rsidRPr="003D7CC1" w:rsidRDefault="003D7CC1" w:rsidP="00AA47F6">
      <w:pPr>
        <w:shd w:val="clear" w:color="auto" w:fill="FFFFFF"/>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685BFE" w:rsidP="00AA47F6">
      <w:pPr>
        <w:shd w:val="clear" w:color="auto" w:fill="FFFFFF"/>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3D7CC1" w:rsidRPr="00895AA0">
        <w:rPr>
          <w:rFonts w:ascii="Times New Roman" w:eastAsia="Times New Roman" w:hAnsi="Times New Roman" w:cs="Times New Roman"/>
          <w:b/>
          <w:bCs/>
          <w:sz w:val="24"/>
          <w:szCs w:val="24"/>
        </w:rPr>
        <w:t>.</w:t>
      </w:r>
      <w:r w:rsidR="00AD04DE">
        <w:rPr>
          <w:rFonts w:ascii="Times New Roman" w:eastAsia="Times New Roman" w:hAnsi="Times New Roman" w:cs="Times New Roman"/>
          <w:b/>
          <w:bCs/>
          <w:sz w:val="24"/>
          <w:szCs w:val="24"/>
        </w:rPr>
        <w:t>1</w:t>
      </w:r>
      <w:r w:rsidR="003D7CC1" w:rsidRPr="00895AA0">
        <w:rPr>
          <w:rFonts w:ascii="Times New Roman" w:eastAsia="Times New Roman" w:hAnsi="Times New Roman" w:cs="Times New Roman"/>
          <w:b/>
          <w:bCs/>
          <w:sz w:val="24"/>
          <w:szCs w:val="24"/>
        </w:rPr>
        <w:t>.</w:t>
      </w:r>
      <w:r w:rsidR="00AD04DE">
        <w:rPr>
          <w:rFonts w:ascii="Times New Roman" w:eastAsia="Times New Roman" w:hAnsi="Times New Roman" w:cs="Times New Roman"/>
          <w:b/>
          <w:bCs/>
          <w:sz w:val="24"/>
          <w:szCs w:val="24"/>
        </w:rPr>
        <w:t>1.</w:t>
      </w:r>
      <w:r w:rsidR="003D7CC1" w:rsidRPr="00895AA0">
        <w:rPr>
          <w:rFonts w:ascii="Times New Roman" w:eastAsia="Times New Roman" w:hAnsi="Times New Roman" w:cs="Times New Roman"/>
          <w:b/>
          <w:bCs/>
          <w:sz w:val="24"/>
          <w:szCs w:val="24"/>
        </w:rPr>
        <w:t xml:space="preserve">  </w:t>
      </w:r>
      <w:r w:rsidR="000E6AA1" w:rsidRPr="000E6AA1">
        <w:rPr>
          <w:rFonts w:ascii="Times New Roman" w:hAnsi="Times New Roman" w:cs="Times New Roman"/>
          <w:b/>
          <w:sz w:val="24"/>
          <w:szCs w:val="24"/>
        </w:rPr>
        <w:t>Программа формирования компетенций обучающихся в области использования ИКТ</w:t>
      </w:r>
      <w:r w:rsidR="000E6AA1" w:rsidRPr="00895AA0">
        <w:rPr>
          <w:rFonts w:ascii="Times New Roman" w:eastAsia="Times New Roman" w:hAnsi="Times New Roman" w:cs="Times New Roman"/>
          <w:b/>
          <w:bCs/>
          <w:sz w:val="24"/>
          <w:szCs w:val="24"/>
        </w:rPr>
        <w:t xml:space="preserve"> </w:t>
      </w:r>
      <w:r w:rsidR="003D7CC1" w:rsidRPr="00895AA0">
        <w:rPr>
          <w:rFonts w:ascii="Times New Roman" w:eastAsia="Times New Roman" w:hAnsi="Times New Roman" w:cs="Times New Roman"/>
          <w:b/>
          <w:bCs/>
          <w:sz w:val="24"/>
          <w:szCs w:val="24"/>
        </w:rPr>
        <w:t xml:space="preserve">на </w:t>
      </w:r>
      <w:r w:rsidR="009D3A9C">
        <w:rPr>
          <w:rFonts w:ascii="Times New Roman" w:eastAsia="Times New Roman" w:hAnsi="Times New Roman" w:cs="Times New Roman"/>
          <w:b/>
          <w:bCs/>
          <w:sz w:val="24"/>
          <w:szCs w:val="24"/>
        </w:rPr>
        <w:t xml:space="preserve">уровне </w:t>
      </w:r>
      <w:r w:rsidR="003D7CC1" w:rsidRPr="00895AA0">
        <w:rPr>
          <w:rFonts w:ascii="Times New Roman" w:eastAsia="Times New Roman" w:hAnsi="Times New Roman" w:cs="Times New Roman"/>
          <w:b/>
          <w:bCs/>
          <w:sz w:val="24"/>
          <w:szCs w:val="24"/>
        </w:rPr>
        <w:t xml:space="preserve"> основного общего образования</w:t>
      </w:r>
    </w:p>
    <w:p w:rsidR="003D7CC1" w:rsidRPr="000E6AA1" w:rsidRDefault="003D7CC1" w:rsidP="00AA47F6">
      <w:pPr>
        <w:pStyle w:val="afd"/>
      </w:pPr>
      <w:r w:rsidRPr="00895AA0">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 xml:space="preserve">Программа формирования и развития ИКТ-компетентности обучающихся МБОУ </w:t>
      </w:r>
      <w:r w:rsidR="00371B2E">
        <w:rPr>
          <w:rFonts w:ascii="Times New Roman" w:eastAsia="Times New Roman" w:hAnsi="Times New Roman" w:cs="Times New Roman"/>
          <w:sz w:val="24"/>
          <w:szCs w:val="24"/>
        </w:rPr>
        <w:t xml:space="preserve">Туроверо-Россошанской ООШ </w:t>
      </w:r>
      <w:r w:rsidRPr="003D7CC1">
        <w:rPr>
          <w:rFonts w:ascii="Times New Roman" w:eastAsia="Times New Roman" w:hAnsi="Times New Roman" w:cs="Times New Roman"/>
          <w:sz w:val="24"/>
          <w:szCs w:val="24"/>
        </w:rPr>
        <w:t>представляет комплексную программу, направленную на реализацию требований Стандарта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общепользовательской ИКТ-компетентности.</w:t>
      </w:r>
      <w:proofErr w:type="gramEnd"/>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Перечень навыков и умений приведен ниже в порядке повышения сложности познавательных (когнитивных) действий, необходимых для их выполнения: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определение информации – способность использовать инструменты ИКТ для идентификации и соответствующего представления необходимой информации;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доступ к информации – умение собирать и/или извлекать информацию;</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управление информацией – умение применять существующую схему организации или классификации;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интегрирование информации – умение интерпретировать и представлять информацию. Сюда входит обобщение, сравнение и противопоставление данных;</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оценивание информации – умение выносить суждение о качестве, важности, полезности или эффективности информации;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создание информации – умение генерировать информацию, адаптируя, применяя, проектируя, изобретая или разрабатывая ее;</w:t>
      </w:r>
    </w:p>
    <w:p w:rsid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передача 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w:t>
      </w:r>
    </w:p>
    <w:p w:rsidR="00AA47F6" w:rsidRDefault="00AA47F6"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AA47F6" w:rsidRPr="003D7CC1" w:rsidRDefault="00AA47F6"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3D7CC1" w:rsidRPr="005456D9" w:rsidRDefault="003D7CC1" w:rsidP="00AA47F6">
      <w:pPr>
        <w:shd w:val="clear" w:color="auto" w:fill="FFFFFF"/>
        <w:spacing w:after="94" w:line="240" w:lineRule="auto"/>
        <w:ind w:firstLine="567"/>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lastRenderedPageBreak/>
        <w:t xml:space="preserve">Планируемые результаты формирования ИКТ-компетентности </w:t>
      </w:r>
      <w:proofErr w:type="gramStart"/>
      <w:r w:rsidRPr="005456D9">
        <w:rPr>
          <w:rFonts w:ascii="Times New Roman" w:eastAsia="Times New Roman" w:hAnsi="Times New Roman" w:cs="Times New Roman"/>
          <w:b/>
          <w:sz w:val="24"/>
          <w:szCs w:val="24"/>
        </w:rPr>
        <w:t>обучающихся</w:t>
      </w:r>
      <w:proofErr w:type="gramEnd"/>
    </w:p>
    <w:tbl>
      <w:tblPr>
        <w:tblW w:w="10456" w:type="dxa"/>
        <w:jc w:val="center"/>
        <w:shd w:val="clear" w:color="auto" w:fill="FFFFFF"/>
        <w:tblCellMar>
          <w:left w:w="0" w:type="dxa"/>
          <w:right w:w="0" w:type="dxa"/>
        </w:tblCellMar>
        <w:tblLook w:val="04A0"/>
      </w:tblPr>
      <w:tblGrid>
        <w:gridCol w:w="1985"/>
        <w:gridCol w:w="3321"/>
        <w:gridCol w:w="2452"/>
        <w:gridCol w:w="2698"/>
      </w:tblGrid>
      <w:tr w:rsidR="003D7CC1" w:rsidRPr="003D7CC1" w:rsidTr="00D013C7">
        <w:trPr>
          <w:trHeight w:val="1535"/>
          <w:jc w:val="center"/>
        </w:trPr>
        <w:tc>
          <w:tcPr>
            <w:tcW w:w="19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3D7CC1">
              <w:rPr>
                <w:rFonts w:ascii="Times New Roman" w:eastAsia="Times New Roman" w:hAnsi="Times New Roman" w:cs="Times New Roman"/>
                <w:sz w:val="24"/>
                <w:szCs w:val="24"/>
              </w:rPr>
              <w:t> </w:t>
            </w:r>
            <w:r w:rsidRPr="005456D9">
              <w:rPr>
                <w:rFonts w:ascii="Times New Roman" w:eastAsia="Times New Roman" w:hAnsi="Times New Roman" w:cs="Times New Roman"/>
                <w:b/>
                <w:sz w:val="24"/>
                <w:szCs w:val="24"/>
              </w:rPr>
              <w:t xml:space="preserve">Элементы </w:t>
            </w:r>
            <w:proofErr w:type="gramStart"/>
            <w:r w:rsidRPr="005456D9">
              <w:rPr>
                <w:rFonts w:ascii="Times New Roman" w:eastAsia="Times New Roman" w:hAnsi="Times New Roman" w:cs="Times New Roman"/>
                <w:b/>
                <w:sz w:val="24"/>
                <w:szCs w:val="24"/>
              </w:rPr>
              <w:t>ИКТ-компетентности</w:t>
            </w:r>
            <w:proofErr w:type="gramEnd"/>
          </w:p>
        </w:tc>
        <w:tc>
          <w:tcPr>
            <w:tcW w:w="33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научится</w:t>
            </w:r>
          </w:p>
        </w:tc>
        <w:tc>
          <w:tcPr>
            <w:tcW w:w="24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получит возможность научиться</w:t>
            </w:r>
          </w:p>
        </w:tc>
        <w:tc>
          <w:tcPr>
            <w:tcW w:w="2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 xml:space="preserve">Предметные области, в которых формируется элемент </w:t>
            </w:r>
            <w:proofErr w:type="gramStart"/>
            <w:r w:rsidRPr="005456D9">
              <w:rPr>
                <w:rFonts w:ascii="Times New Roman" w:eastAsia="Times New Roman" w:hAnsi="Times New Roman" w:cs="Times New Roman"/>
                <w:b/>
                <w:sz w:val="24"/>
                <w:szCs w:val="24"/>
              </w:rPr>
              <w:t>ИКТ-компетентности</w:t>
            </w:r>
            <w:proofErr w:type="gramEnd"/>
          </w:p>
        </w:tc>
      </w:tr>
      <w:tr w:rsidR="003D7CC1" w:rsidRPr="003D7CC1" w:rsidTr="00D013C7">
        <w:trPr>
          <w:trHeight w:val="322"/>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Обращение с устройствами ИКТ</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информационное подключение к локальной сети и глобальной сети Интернет;</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выводить информацию на бумагу, правильно обращаться с расходными материалами;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соблюдать требования техники безопасности, </w:t>
            </w:r>
            <w:r w:rsidRPr="003D7CC1">
              <w:rPr>
                <w:rFonts w:ascii="Times New Roman" w:eastAsia="Times New Roman" w:hAnsi="Times New Roman" w:cs="Times New Roman"/>
                <w:sz w:val="24"/>
                <w:szCs w:val="24"/>
              </w:rPr>
              <w:lastRenderedPageBreak/>
              <w:t>гигиены, эргономики и ресурсосбережения при работе с устройствами ИКТ, в частности учитывающие специфику работы с различными экранами</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осознавать и использовать в практической деятельности основные психологические особенности восприятия информации человеком</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D013C7"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Указанные умения </w:t>
            </w:r>
            <w:r w:rsidR="003D7CC1" w:rsidRPr="003D7CC1">
              <w:rPr>
                <w:rFonts w:ascii="Times New Roman" w:eastAsia="Times New Roman" w:hAnsi="Times New Roman" w:cs="Times New Roman"/>
                <w:sz w:val="24"/>
                <w:szCs w:val="24"/>
              </w:rPr>
              <w:t>формируются преимущественно в предметной области «Технология»</w:t>
            </w:r>
          </w:p>
        </w:tc>
      </w:tr>
      <w:tr w:rsidR="003D7CC1" w:rsidRPr="003D7CC1" w:rsidTr="00D013C7">
        <w:trPr>
          <w:trHeight w:val="306"/>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Фиксация, запись изображений и звуков, их обработка</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осуществлять видеосъёмку и проводить монтаж отснятого материала с использованием </w:t>
            </w:r>
            <w:r w:rsidRPr="003D7CC1">
              <w:rPr>
                <w:rFonts w:ascii="Times New Roman" w:eastAsia="Times New Roman" w:hAnsi="Times New Roman" w:cs="Times New Roman"/>
                <w:sz w:val="24"/>
                <w:szCs w:val="24"/>
              </w:rPr>
              <w:lastRenderedPageBreak/>
              <w:t>возможностей специальных компьютерных инструментов</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различать творческую и техническую фиксацию звуков и изображений;</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возможности И</w:t>
            </w:r>
            <w:proofErr w:type="gramStart"/>
            <w:r w:rsidRPr="003D7CC1">
              <w:rPr>
                <w:rFonts w:ascii="Times New Roman" w:eastAsia="Times New Roman" w:hAnsi="Times New Roman" w:cs="Times New Roman"/>
                <w:sz w:val="24"/>
                <w:szCs w:val="24"/>
              </w:rPr>
              <w:t>КТ в тв</w:t>
            </w:r>
            <w:proofErr w:type="gramEnd"/>
            <w:r w:rsidRPr="003D7CC1">
              <w:rPr>
                <w:rFonts w:ascii="Times New Roman" w:eastAsia="Times New Roman" w:hAnsi="Times New Roman" w:cs="Times New Roman"/>
                <w:sz w:val="24"/>
                <w:szCs w:val="24"/>
              </w:rPr>
              <w:t>орческой деятельности, связанной с искусством;</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трёхмерное сканирование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искусство, русский язык, иностранный язык, физическая культура, внеурочная деятельность.</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r>
      <w:tr w:rsidR="003D7CC1" w:rsidRPr="003D7CC1" w:rsidTr="00D013C7">
        <w:trPr>
          <w:trHeight w:val="322"/>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Создание письменных текстов</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сканировать текст и осуществлять распознавание сканированного текста;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текст на иностранном языке с использованием слепого десятипальцевого клавиатурного письма;</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компьютерные инструменты, упрощающие расшифровку аудиозаписей</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русский язык, иностранный язык, литература, история</w:t>
            </w:r>
          </w:p>
        </w:tc>
      </w:tr>
      <w:tr w:rsidR="003D7CC1" w:rsidRPr="003D7CC1" w:rsidTr="00D013C7">
        <w:trPr>
          <w:trHeight w:val="306"/>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Создание графических объектов</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создавать специализированные карты и диаграммы: географические, </w:t>
            </w:r>
            <w:r w:rsidRPr="003D7CC1">
              <w:rPr>
                <w:rFonts w:ascii="Times New Roman" w:eastAsia="Times New Roman" w:hAnsi="Times New Roman" w:cs="Times New Roman"/>
                <w:sz w:val="24"/>
                <w:szCs w:val="24"/>
              </w:rPr>
              <w:lastRenderedPageBreak/>
              <w:t>хронологические;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создавать мультипликационные фильмы;</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виртуальные модели трёхмерных объектов</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технология, обществознание, география, история, математика</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Создание музыкальных и звуковых объектов</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звуковые и музыкальные редакторы;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клавишные и кинестетические синтезаторы;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программы звукозаписи и микрофоны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музыкальные редакторы, клавишные и кинетические синтезаторы для решения творческих задач</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искусство, внеурочная деятельность</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Создание, восприятие и использование гипермедиа-сообщений</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проводить деконструкцию сообщений, выделение в них структуры, элементов и фрагментов;</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при восприятии сообщений внутренние и внешние ссылки;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формулировать </w:t>
            </w:r>
            <w:r w:rsidRPr="003D7CC1">
              <w:rPr>
                <w:rFonts w:ascii="Times New Roman" w:eastAsia="Times New Roman" w:hAnsi="Times New Roman" w:cs="Times New Roman"/>
                <w:sz w:val="24"/>
                <w:szCs w:val="24"/>
              </w:rPr>
              <w:lastRenderedPageBreak/>
              <w:t>вопросы к сообщению, создавать краткое описание сообщения; цитировать фрагменты сообщения;</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проектировать дизайн сообщений в соответствии с задачами и средствами доставки;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во всех предметных областях, преимущественно в предметной области: технологии, а также литература, русский язык, иностранный язык</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Коммуникация и социальное взаимодействие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выступать с аудиовидеоподдержкой, включая выступление перед дистанционной аудиторией;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участвовать в обсуждении (аудиовидеофорум, текстовый форум) с использованием возможностей Интернета;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возможности электронной почты для информационного обмена;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вести личный дневник (блог) с использованием возможностей Интернета;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взаимодействовать в социальных сетях, работать в группе над сообщением (вики);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участвовать в форумах в социальных образовательных сетях;</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взаимодействовать с партнёрами с использованием возможностей Интернета (игровое и театральное взаимодействие).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Формирование указанных компетентностей происходит во всех предметах и внеурочной деятельности</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Поиск и организация хранения информации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и заполнять различные определители;</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различные приёмы поиска информации в Интернете в ходе учебной деятельности</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компетентности формируются во всех предметных областях</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Анализ информации, математическая обработка данных в исследовании</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строить математические модели;</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проводить эксперименты и исследования в виртуальных лабораториях по естественным наукам, </w:t>
            </w:r>
            <w:r w:rsidRPr="003D7CC1">
              <w:rPr>
                <w:rFonts w:ascii="Times New Roman" w:eastAsia="Times New Roman" w:hAnsi="Times New Roman" w:cs="Times New Roman"/>
                <w:sz w:val="24"/>
                <w:szCs w:val="24"/>
              </w:rPr>
              <w:lastRenderedPageBreak/>
              <w:t>математике и информатике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xml:space="preserve">• проводить </w:t>
            </w:r>
            <w:proofErr w:type="gramStart"/>
            <w:r w:rsidRPr="003D7CC1">
              <w:rPr>
                <w:rFonts w:ascii="Times New Roman" w:eastAsia="Times New Roman" w:hAnsi="Times New Roman" w:cs="Times New Roman"/>
                <w:sz w:val="24"/>
                <w:szCs w:val="24"/>
              </w:rPr>
              <w:t>естественно-научные</w:t>
            </w:r>
            <w:proofErr w:type="gramEnd"/>
            <w:r w:rsidRPr="003D7CC1">
              <w:rPr>
                <w:rFonts w:ascii="Times New Roman" w:eastAsia="Times New Roman" w:hAnsi="Times New Roman" w:cs="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анализировать результаты своей </w:t>
            </w:r>
            <w:r w:rsidRPr="003D7CC1">
              <w:rPr>
                <w:rFonts w:ascii="Times New Roman" w:eastAsia="Times New Roman" w:hAnsi="Times New Roman" w:cs="Times New Roman"/>
                <w:sz w:val="24"/>
                <w:szCs w:val="24"/>
              </w:rPr>
              <w:lastRenderedPageBreak/>
              <w:t>деятельности и затрачиваемых ресурсов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Указанные компетентности формируются в следующих предметах: естественные науки, обществознание, математика</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Моделирование, проектирование и управление</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моделировать с использованием виртуальных конструкторов;</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моделировать с использованием сре</w:t>
            </w:r>
            <w:proofErr w:type="gramStart"/>
            <w:r w:rsidRPr="003D7CC1">
              <w:rPr>
                <w:rFonts w:ascii="Times New Roman" w:eastAsia="Times New Roman" w:hAnsi="Times New Roman" w:cs="Times New Roman"/>
                <w:sz w:val="24"/>
                <w:szCs w:val="24"/>
              </w:rPr>
              <w:t>дств пр</w:t>
            </w:r>
            <w:proofErr w:type="gramEnd"/>
            <w:r w:rsidRPr="003D7CC1">
              <w:rPr>
                <w:rFonts w:ascii="Times New Roman" w:eastAsia="Times New Roman" w:hAnsi="Times New Roman" w:cs="Times New Roman"/>
                <w:sz w:val="24"/>
                <w:szCs w:val="24"/>
              </w:rPr>
              <w:t>ограммирования;</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проектировать виртуальные и реальные объекты и процессы, использовать системы автоматизированного проектирования</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компетентности формируются в следующих предметах: технология, математика, информатика, естественные науки, обществознание</w:t>
            </w:r>
          </w:p>
        </w:tc>
      </w:tr>
    </w:tbl>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w:t>
      </w:r>
      <w:proofErr w:type="gramStart"/>
      <w:r w:rsidRPr="003D7CC1">
        <w:rPr>
          <w:rFonts w:ascii="Times New Roman" w:eastAsia="Times New Roman" w:hAnsi="Times New Roman" w:cs="Times New Roman"/>
          <w:sz w:val="24"/>
          <w:szCs w:val="24"/>
        </w:rPr>
        <w:t>ИКТ-поддержкой</w:t>
      </w:r>
      <w:proofErr w:type="gramEnd"/>
      <w:r w:rsidRPr="003D7CC1">
        <w:rPr>
          <w:rFonts w:ascii="Times New Roman" w:eastAsia="Times New Roman" w:hAnsi="Times New Roman" w:cs="Times New Roman"/>
          <w:sz w:val="24"/>
          <w:szCs w:val="24"/>
        </w:rPr>
        <w:t>.</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i/>
          <w:iCs/>
          <w:sz w:val="24"/>
          <w:szCs w:val="24"/>
        </w:rPr>
        <w:t>Общий принцип</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xml:space="preserve">формирования </w:t>
      </w:r>
      <w:proofErr w:type="gramStart"/>
      <w:r w:rsidRPr="003D7CC1">
        <w:rPr>
          <w:rFonts w:ascii="Times New Roman" w:eastAsia="Times New Roman" w:hAnsi="Times New Roman" w:cs="Times New Roman"/>
          <w:sz w:val="24"/>
          <w:szCs w:val="24"/>
        </w:rPr>
        <w:t>ИКТ-компетентности</w:t>
      </w:r>
      <w:proofErr w:type="gramEnd"/>
      <w:r w:rsidRPr="003D7CC1">
        <w:rPr>
          <w:rFonts w:ascii="Times New Roman" w:eastAsia="Times New Roman" w:hAnsi="Times New Roman" w:cs="Times New Roman"/>
          <w:sz w:val="24"/>
          <w:szCs w:val="24"/>
        </w:rPr>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В соответствии с ФГОС (требования к условиям) </w:t>
      </w:r>
      <w:proofErr w:type="gramStart"/>
      <w:r w:rsidRPr="003D7CC1">
        <w:rPr>
          <w:rFonts w:ascii="Times New Roman" w:eastAsia="Times New Roman" w:hAnsi="Times New Roman" w:cs="Times New Roman"/>
          <w:sz w:val="24"/>
          <w:szCs w:val="24"/>
        </w:rPr>
        <w:t>примерная</w:t>
      </w:r>
      <w:proofErr w:type="gramEnd"/>
      <w:r w:rsidRPr="003D7CC1">
        <w:rPr>
          <w:rFonts w:ascii="Times New Roman" w:eastAsia="Times New Roman" w:hAnsi="Times New Roman" w:cs="Times New Roman"/>
          <w:sz w:val="24"/>
          <w:szCs w:val="24"/>
        </w:rPr>
        <w:t xml:space="preserve"> ООП ООО исходит из того, что весь образовательный процесс отображается в информационной среде.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В информационной среде размещаются: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поурочное календарно-тематическое планирование по каждому курсу;</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материалы, предлагаемые </w:t>
      </w:r>
      <w:proofErr w:type="gramStart"/>
      <w:r w:rsidRPr="003D7CC1">
        <w:rPr>
          <w:rFonts w:ascii="Times New Roman" w:eastAsia="Times New Roman" w:hAnsi="Times New Roman" w:cs="Times New Roman"/>
          <w:sz w:val="24"/>
          <w:szCs w:val="24"/>
        </w:rPr>
        <w:t>учителем</w:t>
      </w:r>
      <w:proofErr w:type="gramEnd"/>
      <w:r w:rsidRPr="003D7CC1">
        <w:rPr>
          <w:rFonts w:ascii="Times New Roman" w:eastAsia="Times New Roman" w:hAnsi="Times New Roman" w:cs="Times New Roman"/>
          <w:sz w:val="24"/>
          <w:szCs w:val="24"/>
        </w:rPr>
        <w:t xml:space="preserve"> учащимся в дополнение к учебнику, в частности гипермедийные иллюстрации и справочный материал;</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 домашние задания, которые, помимо текстовой формулировки могут включать </w:t>
      </w:r>
      <w:proofErr w:type="gramStart"/>
      <w:r w:rsidRPr="003D7CC1">
        <w:rPr>
          <w:rFonts w:ascii="Times New Roman" w:eastAsia="Times New Roman" w:hAnsi="Times New Roman" w:cs="Times New Roman"/>
          <w:sz w:val="24"/>
          <w:szCs w:val="24"/>
        </w:rPr>
        <w:t>видео-фильм</w:t>
      </w:r>
      <w:proofErr w:type="gramEnd"/>
      <w:r w:rsidRPr="003D7CC1">
        <w:rPr>
          <w:rFonts w:ascii="Times New Roman" w:eastAsia="Times New Roman" w:hAnsi="Times New Roman" w:cs="Times New Roman"/>
          <w:sz w:val="24"/>
          <w:szCs w:val="24"/>
        </w:rPr>
        <w:t xml:space="preserve">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результаты выполнения учащимися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D013C7" w:rsidRDefault="00D013C7" w:rsidP="00AA47F6">
      <w:pPr>
        <w:spacing w:after="0" w:line="240" w:lineRule="auto"/>
        <w:rPr>
          <w:rFonts w:ascii="Times New Roman" w:eastAsia="Times New Roman" w:hAnsi="Times New Roman" w:cs="Times New Roman"/>
          <w:b/>
          <w:bCs/>
          <w:sz w:val="24"/>
          <w:szCs w:val="24"/>
        </w:rPr>
      </w:pPr>
    </w:p>
    <w:p w:rsidR="003D7CC1" w:rsidRPr="003D7CC1" w:rsidRDefault="003D7CC1" w:rsidP="00AA47F6">
      <w:pPr>
        <w:spacing w:after="0"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2.</w:t>
      </w:r>
      <w:r w:rsidR="00AD04DE">
        <w:rPr>
          <w:rFonts w:ascii="Times New Roman" w:eastAsia="Times New Roman" w:hAnsi="Times New Roman" w:cs="Times New Roman"/>
          <w:b/>
          <w:bCs/>
          <w:sz w:val="24"/>
          <w:szCs w:val="24"/>
        </w:rPr>
        <w:t>1</w:t>
      </w:r>
      <w:r w:rsidRPr="00895AA0">
        <w:rPr>
          <w:rFonts w:ascii="Times New Roman" w:eastAsia="Times New Roman" w:hAnsi="Times New Roman" w:cs="Times New Roman"/>
          <w:b/>
          <w:bCs/>
          <w:sz w:val="24"/>
          <w:szCs w:val="24"/>
        </w:rPr>
        <w:t>.</w:t>
      </w:r>
      <w:r w:rsidR="00AD04DE">
        <w:rPr>
          <w:rFonts w:ascii="Times New Roman" w:eastAsia="Times New Roman" w:hAnsi="Times New Roman" w:cs="Times New Roman"/>
          <w:b/>
          <w:bCs/>
          <w:sz w:val="24"/>
          <w:szCs w:val="24"/>
        </w:rPr>
        <w:t>2.</w:t>
      </w:r>
      <w:r w:rsidRPr="00895AA0">
        <w:rPr>
          <w:rFonts w:ascii="Times New Roman" w:eastAsia="Times New Roman" w:hAnsi="Times New Roman" w:cs="Times New Roman"/>
          <w:b/>
          <w:bCs/>
          <w:sz w:val="24"/>
          <w:szCs w:val="24"/>
        </w:rPr>
        <w:t xml:space="preserve"> </w:t>
      </w:r>
      <w:r w:rsidR="000E6AA1" w:rsidRPr="000E6AA1">
        <w:rPr>
          <w:rFonts w:ascii="Times New Roman" w:hAnsi="Times New Roman" w:cs="Times New Roman"/>
          <w:b/>
          <w:sz w:val="24"/>
          <w:szCs w:val="24"/>
        </w:rPr>
        <w:t>Программа формирования компетенций в области учебно-исследовательской и проектной деятельности</w:t>
      </w:r>
      <w:r w:rsidR="000E6AA1" w:rsidRPr="00895AA0">
        <w:rPr>
          <w:rFonts w:ascii="Times New Roman" w:eastAsia="Times New Roman" w:hAnsi="Times New Roman" w:cs="Times New Roman"/>
          <w:b/>
          <w:bCs/>
          <w:sz w:val="24"/>
          <w:szCs w:val="24"/>
        </w:rPr>
        <w:t xml:space="preserve"> </w:t>
      </w:r>
    </w:p>
    <w:p w:rsidR="003D7CC1" w:rsidRPr="003D7CC1" w:rsidRDefault="003D7CC1" w:rsidP="00AA47F6">
      <w:pPr>
        <w:shd w:val="clear" w:color="auto" w:fill="FFFFFF"/>
        <w:tabs>
          <w:tab w:val="left" w:pos="567"/>
        </w:tabs>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Программа «Проектная и исследовательская деятельность обучающихся» направлена на формирование деятельностных (метапредметных) качеств учащихся – способность осознания целей проектной и учебно-исследовательской деятельности, умение поставить цель и организовать ее достижение, а также креативных (творческих) качеств – вдохновенность, гибкость ума, терпимость к противоречиям, прогностичность, критичность, наличие своего мнения, коммуникативных качеств, обусловленных необходимостью взаимодействовать с другими людьми, с объектами окружающего мира и воспринимать его информацию, выполнять</w:t>
      </w:r>
      <w:proofErr w:type="gramEnd"/>
      <w:r w:rsidRPr="003D7CC1">
        <w:rPr>
          <w:rFonts w:ascii="Times New Roman" w:eastAsia="Times New Roman" w:hAnsi="Times New Roman" w:cs="Times New Roman"/>
          <w:sz w:val="24"/>
          <w:szCs w:val="24"/>
        </w:rPr>
        <w:t xml:space="preserve"> различные социальные роли в группе и коллективе.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Цель программы</w:t>
      </w:r>
      <w:r w:rsidRPr="003D7CC1">
        <w:rPr>
          <w:rFonts w:ascii="Times New Roman" w:eastAsia="Times New Roman" w:hAnsi="Times New Roman" w:cs="Times New Roman"/>
          <w:sz w:val="24"/>
          <w:szCs w:val="24"/>
        </w:rPr>
        <w:t>: развить познавательные интересы, интеллектуальные, творческие и коммуникативные способности учащихся, определяющих формирование компетентной личности, способной к жизнедеятельности и самоопределению в информационном обществе, ясно представляющей свои ресурсные возможности, ресурсы и способы реализации выбранного жизненного пути.</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Задачи</w:t>
      </w:r>
      <w:r w:rsidR="00D013C7">
        <w:rPr>
          <w:rFonts w:ascii="Times New Roman" w:eastAsia="Times New Roman" w:hAnsi="Times New Roman" w:cs="Times New Roman"/>
          <w:b/>
          <w:bCs/>
          <w:sz w:val="24"/>
          <w:szCs w:val="24"/>
        </w:rPr>
        <w:t xml:space="preserve"> программы</w:t>
      </w:r>
      <w:r w:rsidRPr="00895AA0">
        <w:rPr>
          <w:rFonts w:ascii="Times New Roman" w:eastAsia="Times New Roman" w:hAnsi="Times New Roman" w:cs="Times New Roman"/>
          <w:b/>
          <w:bCs/>
          <w:sz w:val="24"/>
          <w:szCs w:val="24"/>
        </w:rPr>
        <w:t>:</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приобретение знаний о структуре проектной и исследовательской деятельности; способах поиска необходимой для исследования информации; о способах обработки результатов и их презентации;</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овладение способами деятельностей: учебно-познавательной, информационно-коммуникативной, рефлексивной;</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освоение основных компетенций: ценностно-смысловой, учебно-познавательной, информационной, коммуникативной;</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выявление образовательного запроса обучающихся, с целью определения приоритетных направлений исследовательской деятельности;</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разработка системы проектной и исследовательской деятельности в рамках образовательного пространства школы;</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разработка рекомендаций к осуществлению ученических проектов;</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создание системы критериев оценки работ, премирования и награждения победителей;</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создание оптимальных условий для развития и реализации способностей детей.</w:t>
      </w:r>
    </w:p>
    <w:p w:rsidR="003D7CC1" w:rsidRPr="00AC6FDA" w:rsidRDefault="003D7CC1" w:rsidP="00AA47F6">
      <w:pPr>
        <w:shd w:val="clear" w:color="auto" w:fill="FFFFFF"/>
        <w:spacing w:after="94" w:line="240" w:lineRule="auto"/>
        <w:ind w:firstLine="567"/>
        <w:rPr>
          <w:rFonts w:ascii="Times New Roman" w:eastAsia="Times New Roman" w:hAnsi="Times New Roman" w:cs="Times New Roman"/>
          <w:b/>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AC6FDA">
        <w:rPr>
          <w:rFonts w:ascii="Times New Roman" w:eastAsia="Times New Roman" w:hAnsi="Times New Roman" w:cs="Times New Roman"/>
          <w:b/>
          <w:sz w:val="24"/>
          <w:szCs w:val="24"/>
        </w:rPr>
        <w:t>Принципы</w:t>
      </w:r>
      <w:r w:rsidR="00AC6FDA" w:rsidRPr="00AC6FDA">
        <w:rPr>
          <w:rFonts w:ascii="Times New Roman" w:eastAsia="Times New Roman" w:hAnsi="Times New Roman" w:cs="Times New Roman"/>
          <w:b/>
          <w:sz w:val="24"/>
          <w:szCs w:val="24"/>
        </w:rPr>
        <w:t xml:space="preserve"> программы</w:t>
      </w:r>
      <w:r w:rsidRPr="00AC6FDA">
        <w:rPr>
          <w:rFonts w:ascii="Times New Roman" w:eastAsia="Times New Roman" w:hAnsi="Times New Roman" w:cs="Times New Roman"/>
          <w:b/>
          <w:sz w:val="24"/>
          <w:szCs w:val="24"/>
        </w:rPr>
        <w:t>:</w:t>
      </w:r>
    </w:p>
    <w:p w:rsidR="003D7CC1" w:rsidRPr="00AC6FDA" w:rsidRDefault="003D7CC1" w:rsidP="00FA580D">
      <w:pPr>
        <w:pStyle w:val="a3"/>
        <w:numPr>
          <w:ilvl w:val="0"/>
          <w:numId w:val="4"/>
        </w:numPr>
        <w:shd w:val="clear" w:color="auto" w:fill="FFFFFF"/>
        <w:spacing w:after="94" w:line="240" w:lineRule="auto"/>
        <w:jc w:val="both"/>
        <w:rPr>
          <w:rFonts w:ascii="Times New Roman" w:eastAsia="Times New Roman" w:hAnsi="Times New Roman"/>
          <w:sz w:val="24"/>
          <w:szCs w:val="24"/>
        </w:rPr>
      </w:pPr>
      <w:r w:rsidRPr="00AC6FDA">
        <w:rPr>
          <w:rFonts w:ascii="Times New Roman" w:eastAsia="Times New Roman" w:hAnsi="Times New Roman"/>
          <w:sz w:val="24"/>
          <w:szCs w:val="24"/>
        </w:rPr>
        <w:lastRenderedPageBreak/>
        <w:t>интегральность – объединение и взаимовлияние учебной и проектной деятельности обучающихся, когда опыт и навыки, полученные при выполнении исследовательских и творческих работ, используются на уроках и содействуют повышению успеваемости и развитию психологической сферы;</w:t>
      </w:r>
    </w:p>
    <w:p w:rsidR="003D7CC1" w:rsidRPr="00AC6FDA" w:rsidRDefault="003D7CC1" w:rsidP="00FA580D">
      <w:pPr>
        <w:pStyle w:val="a3"/>
        <w:numPr>
          <w:ilvl w:val="0"/>
          <w:numId w:val="4"/>
        </w:numPr>
        <w:shd w:val="clear" w:color="auto" w:fill="FFFFFF"/>
        <w:spacing w:after="94" w:line="240" w:lineRule="auto"/>
        <w:jc w:val="both"/>
        <w:rPr>
          <w:rFonts w:ascii="Times New Roman" w:eastAsia="Times New Roman" w:hAnsi="Times New Roman"/>
          <w:sz w:val="24"/>
          <w:szCs w:val="24"/>
        </w:rPr>
      </w:pPr>
      <w:r w:rsidRPr="00AC6FDA">
        <w:rPr>
          <w:rFonts w:ascii="Times New Roman" w:eastAsia="Times New Roman" w:hAnsi="Times New Roman"/>
          <w:sz w:val="24"/>
          <w:szCs w:val="24"/>
        </w:rPr>
        <w:t>непрерывность – процесс длительного профессионально ориентирующего образования  и воспитания учащихся;</w:t>
      </w:r>
    </w:p>
    <w:p w:rsidR="003D7CC1" w:rsidRPr="00AC6FDA" w:rsidRDefault="003D7CC1" w:rsidP="00FA580D">
      <w:pPr>
        <w:pStyle w:val="a3"/>
        <w:numPr>
          <w:ilvl w:val="0"/>
          <w:numId w:val="4"/>
        </w:numPr>
        <w:shd w:val="clear" w:color="auto" w:fill="FFFFFF"/>
        <w:spacing w:after="94" w:line="240" w:lineRule="auto"/>
        <w:jc w:val="both"/>
        <w:rPr>
          <w:rFonts w:ascii="Times New Roman" w:eastAsia="Times New Roman" w:hAnsi="Times New Roman"/>
          <w:sz w:val="24"/>
          <w:szCs w:val="24"/>
        </w:rPr>
      </w:pPr>
      <w:r w:rsidRPr="00AC6FDA">
        <w:rPr>
          <w:rFonts w:ascii="Times New Roman" w:eastAsia="Times New Roman" w:hAnsi="Times New Roman"/>
          <w:sz w:val="24"/>
          <w:szCs w:val="24"/>
        </w:rPr>
        <w:t>межпредметное  обучение, в котором погружение в проблему предполагает глубокое систематизированное знание предмета и широкую эрудицию в разных областях, формирование навыков исследовательского труда.</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Ожидаемые результаты:</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Выпускник научится: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выбирать и использовать методы, релевантные рассматриваемой проблеме;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отличать факты от суждений, мнений и оценок, критически относиться к суждениям, мнениям, оценкам, реконструировать их основания;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3D7CC1" w:rsidRPr="003D7CC1" w:rsidRDefault="003D7CC1" w:rsidP="00AA47F6">
      <w:pPr>
        <w:shd w:val="clear" w:color="auto" w:fill="FFFFFF"/>
        <w:spacing w:after="94" w:line="240" w:lineRule="auto"/>
        <w:ind w:firstLine="454"/>
        <w:rPr>
          <w:rFonts w:ascii="Times New Roman" w:eastAsia="Times New Roman" w:hAnsi="Times New Roman" w:cs="Times New Roman"/>
          <w:sz w:val="24"/>
          <w:szCs w:val="24"/>
        </w:rPr>
      </w:pPr>
      <w:r w:rsidRPr="00895AA0">
        <w:rPr>
          <w:rFonts w:ascii="Times New Roman" w:eastAsia="Times New Roman" w:hAnsi="Times New Roman" w:cs="Times New Roman"/>
          <w:b/>
          <w:bCs/>
          <w:i/>
          <w:iCs/>
          <w:sz w:val="24"/>
          <w:szCs w:val="24"/>
        </w:rPr>
        <w:t>Выпускник получит возможность научиться: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самостоятельно задумывать, планировать и выполнять учебное исследование, учебный и социальный проект;</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догадку, озарение, интуицию;</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такие математические методы и приёмы, как перебор логических возможностей, математическое моделирование;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w:t>
      </w:r>
      <w:r w:rsidRPr="00895AA0">
        <w:rPr>
          <w:rFonts w:ascii="Times New Roman" w:eastAsia="Times New Roman" w:hAnsi="Times New Roman" w:cs="Times New Roman"/>
          <w:i/>
          <w:iCs/>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целенаправленно и осознанно развивать свои коммуникативные способности, осваивать новые языковые средства;</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осознавать свою ответственность за достоверность полученных знаний, за качество выполненного проекта.</w:t>
      </w:r>
    </w:p>
    <w:p w:rsidR="003D7CC1" w:rsidRPr="004C31AE" w:rsidRDefault="003D7CC1" w:rsidP="00AA47F6">
      <w:pPr>
        <w:spacing w:after="0" w:line="240" w:lineRule="auto"/>
        <w:rPr>
          <w:rFonts w:ascii="Times New Roman" w:eastAsia="Times New Roman" w:hAnsi="Times New Roman" w:cs="Times New Roman"/>
          <w:b/>
          <w:sz w:val="24"/>
          <w:szCs w:val="24"/>
        </w:rPr>
      </w:pPr>
      <w:r w:rsidRPr="003D7CC1">
        <w:rPr>
          <w:rFonts w:ascii="Times New Roman" w:eastAsia="Times New Roman" w:hAnsi="Times New Roman" w:cs="Times New Roman"/>
          <w:sz w:val="24"/>
          <w:szCs w:val="24"/>
          <w:shd w:val="clear" w:color="auto" w:fill="FFFFFF"/>
        </w:rPr>
        <w:t> Данная программа реализуется посредством внеурочной деятельности</w:t>
      </w:r>
      <w:r w:rsidR="00AC6FDA">
        <w:rPr>
          <w:rFonts w:ascii="Times New Roman" w:eastAsia="Times New Roman" w:hAnsi="Times New Roman" w:cs="Times New Roman"/>
          <w:sz w:val="24"/>
          <w:szCs w:val="24"/>
        </w:rPr>
        <w:t>.</w:t>
      </w:r>
      <w:r w:rsidRPr="003D7CC1">
        <w:rPr>
          <w:rFonts w:ascii="Times New Roman" w:eastAsia="Times New Roman" w:hAnsi="Times New Roman" w:cs="Times New Roman"/>
          <w:b/>
          <w:bCs/>
          <w:sz w:val="24"/>
          <w:szCs w:val="24"/>
          <w:shd w:val="clear" w:color="auto" w:fill="FFFFFF"/>
        </w:rPr>
        <w:br/>
      </w:r>
    </w:p>
    <w:p w:rsidR="003C728F" w:rsidRPr="00214F8B" w:rsidRDefault="003C728F" w:rsidP="00311E2A">
      <w:pPr>
        <w:shd w:val="clear" w:color="auto" w:fill="FFFFFF"/>
        <w:spacing w:after="94" w:line="240" w:lineRule="auto"/>
        <w:jc w:val="center"/>
        <w:rPr>
          <w:rStyle w:val="a5"/>
          <w:rFonts w:ascii="Times New Roman" w:hAnsi="Times New Roman"/>
          <w:sz w:val="24"/>
          <w:szCs w:val="24"/>
        </w:rPr>
      </w:pPr>
    </w:p>
    <w:p w:rsidR="003C728F" w:rsidRPr="00214F8B" w:rsidRDefault="003C728F" w:rsidP="003C728F">
      <w:pPr>
        <w:autoSpaceDE w:val="0"/>
        <w:autoSpaceDN w:val="0"/>
        <w:adjustRightInd w:val="0"/>
        <w:spacing w:after="0" w:line="240" w:lineRule="auto"/>
        <w:ind w:firstLine="426"/>
        <w:jc w:val="center"/>
        <w:rPr>
          <w:rFonts w:ascii="Times New Roman" w:eastAsia="Times New Roman" w:hAnsi="Times New Roman" w:cs="Times New Roman"/>
          <w:sz w:val="24"/>
          <w:szCs w:val="24"/>
        </w:rPr>
      </w:pPr>
      <w:bookmarkStart w:id="1" w:name="_GoBack"/>
      <w:r w:rsidRPr="00214F8B">
        <w:rPr>
          <w:rFonts w:ascii="Times New Roman" w:eastAsia="Times New Roman" w:hAnsi="Times New Roman" w:cs="Times New Roman"/>
          <w:b/>
          <w:bCs/>
          <w:sz w:val="24"/>
          <w:szCs w:val="24"/>
        </w:rPr>
        <w:t>2.2. Программы отдельных учебных предметов, курсов</w:t>
      </w:r>
    </w:p>
    <w:p w:rsidR="003C728F" w:rsidRPr="00214F8B"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214F8B">
        <w:rPr>
          <w:rFonts w:ascii="Times New Roman" w:eastAsia="Times New Roman" w:hAnsi="Times New Roman" w:cs="Times New Roman"/>
          <w:b/>
          <w:sz w:val="24"/>
          <w:szCs w:val="24"/>
        </w:rPr>
        <w:t xml:space="preserve">2.2.1. Общие положения </w:t>
      </w:r>
    </w:p>
    <w:p w:rsidR="003C728F" w:rsidRPr="00214F8B" w:rsidRDefault="003C728F" w:rsidP="003C728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214F8B">
        <w:rPr>
          <w:rFonts w:ascii="Times New Roman" w:eastAsia="Times New Roman" w:hAnsi="Times New Roman" w:cs="Times New Roman"/>
          <w:sz w:val="24"/>
          <w:szCs w:val="24"/>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bookmarkEnd w:id="1"/>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В средних классах у обучающихся на основе усвоения научных понятий закладываются основы </w:t>
      </w:r>
      <w:r w:rsidRPr="003C728F">
        <w:rPr>
          <w:rFonts w:ascii="Times New Roman" w:eastAsia="Times New Roman" w:hAnsi="Times New Roman" w:cs="Times New Roman"/>
          <w:i/>
          <w:iCs/>
          <w:color w:val="000000"/>
          <w:sz w:val="24"/>
          <w:szCs w:val="24"/>
        </w:rPr>
        <w:t xml:space="preserve">теоретического, формального и рефлексивного мышления, </w:t>
      </w:r>
      <w:r w:rsidRPr="003C728F">
        <w:rPr>
          <w:rFonts w:ascii="Times New Roman" w:eastAsia="Times New Roman" w:hAnsi="Times New Roman" w:cs="Times New Roman"/>
          <w:color w:val="000000"/>
          <w:sz w:val="24"/>
          <w:szCs w:val="24"/>
        </w:rPr>
        <w:t xml:space="preserve">появляются </w:t>
      </w:r>
      <w:r w:rsidRPr="003C728F">
        <w:rPr>
          <w:rFonts w:ascii="Times New Roman" w:eastAsia="Times New Roman" w:hAnsi="Times New Roman" w:cs="Times New Roman"/>
          <w:i/>
          <w:iCs/>
          <w:color w:val="000000"/>
          <w:sz w:val="24"/>
          <w:szCs w:val="24"/>
        </w:rPr>
        <w:t xml:space="preserve">способности рассуждать </w:t>
      </w:r>
      <w:r w:rsidRPr="003C728F">
        <w:rPr>
          <w:rFonts w:ascii="Times New Roman" w:eastAsia="Times New Roman" w:hAnsi="Times New Roman" w:cs="Times New Roman"/>
          <w:color w:val="000000"/>
          <w:sz w:val="24"/>
          <w:szCs w:val="24"/>
        </w:rPr>
        <w:t xml:space="preserve">на основе общих посылок, </w:t>
      </w:r>
      <w:r w:rsidRPr="003C728F">
        <w:rPr>
          <w:rFonts w:ascii="Times New Roman" w:eastAsia="Times New Roman" w:hAnsi="Times New Roman" w:cs="Times New Roman"/>
          <w:i/>
          <w:iCs/>
          <w:color w:val="000000"/>
          <w:sz w:val="24"/>
          <w:szCs w:val="24"/>
        </w:rPr>
        <w:t>умение оперировать гипотезами как отличительным инструментом научного рассуждения.</w:t>
      </w:r>
      <w:proofErr w:type="gramEnd"/>
      <w:r w:rsidRPr="003C728F">
        <w:rPr>
          <w:rFonts w:ascii="Times New Roman" w:eastAsia="Times New Roman" w:hAnsi="Times New Roman" w:cs="Times New Roman"/>
          <w:i/>
          <w:iCs/>
          <w:color w:val="000000"/>
          <w:sz w:val="24"/>
          <w:szCs w:val="24"/>
        </w:rPr>
        <w:t xml:space="preserve"> Контролируемой и управляемой </w:t>
      </w:r>
      <w:r w:rsidRPr="003C728F">
        <w:rPr>
          <w:rFonts w:ascii="Times New Roman" w:eastAsia="Times New Roman" w:hAnsi="Times New Roman" w:cs="Times New Roman"/>
          <w:color w:val="000000"/>
          <w:sz w:val="24"/>
          <w:szCs w:val="24"/>
        </w:rPr>
        <w:t xml:space="preserve">становится </w:t>
      </w:r>
      <w:r w:rsidRPr="003C728F">
        <w:rPr>
          <w:rFonts w:ascii="Times New Roman" w:eastAsia="Times New Roman" w:hAnsi="Times New Roman" w:cs="Times New Roman"/>
          <w:i/>
          <w:iCs/>
          <w:color w:val="000000"/>
          <w:sz w:val="24"/>
          <w:szCs w:val="24"/>
        </w:rPr>
        <w:t xml:space="preserve">речь </w:t>
      </w:r>
      <w:r w:rsidRPr="003C728F">
        <w:rPr>
          <w:rFonts w:ascii="Times New Roman" w:eastAsia="Times New Roman" w:hAnsi="Times New Roman" w:cs="Times New Roman"/>
          <w:color w:val="000000"/>
          <w:sz w:val="24"/>
          <w:szCs w:val="24"/>
        </w:rPr>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3C728F">
        <w:rPr>
          <w:rFonts w:ascii="Times New Roman" w:eastAsia="Times New Roman" w:hAnsi="Times New Roman" w:cs="Times New Roman"/>
          <w:i/>
          <w:iCs/>
          <w:color w:val="000000"/>
          <w:sz w:val="24"/>
          <w:szCs w:val="24"/>
        </w:rPr>
        <w:t xml:space="preserve">умение длительное время удерживать внимание на отвлечённом, логически организованном материале. Интеллектуализируется </w:t>
      </w:r>
      <w:r w:rsidRPr="003C728F">
        <w:rPr>
          <w:rFonts w:ascii="Times New Roman" w:eastAsia="Times New Roman" w:hAnsi="Times New Roman" w:cs="Times New Roman"/>
          <w:color w:val="000000"/>
          <w:sz w:val="24"/>
          <w:szCs w:val="24"/>
        </w:rPr>
        <w:t xml:space="preserve">процесс </w:t>
      </w:r>
      <w:r w:rsidRPr="003C728F">
        <w:rPr>
          <w:rFonts w:ascii="Times New Roman" w:eastAsia="Times New Roman" w:hAnsi="Times New Roman" w:cs="Times New Roman"/>
          <w:i/>
          <w:iCs/>
          <w:color w:val="000000"/>
          <w:sz w:val="24"/>
          <w:szCs w:val="24"/>
        </w:rPr>
        <w:t xml:space="preserve">восприятия </w:t>
      </w:r>
      <w:r w:rsidRPr="003C728F">
        <w:rPr>
          <w:rFonts w:ascii="Times New Roman" w:eastAsia="Times New Roman" w:hAnsi="Times New Roman" w:cs="Times New Roman"/>
          <w:color w:val="000000"/>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3C728F">
        <w:rPr>
          <w:rFonts w:ascii="Times New Roman" w:eastAsia="Times New Roman" w:hAnsi="Times New Roman" w:cs="Times New Roman"/>
          <w:i/>
          <w:iCs/>
          <w:color w:val="000000"/>
          <w:sz w:val="24"/>
          <w:szCs w:val="24"/>
        </w:rPr>
        <w:t xml:space="preserve">осмысления </w:t>
      </w:r>
      <w:r w:rsidRPr="003C728F">
        <w:rPr>
          <w:rFonts w:ascii="Times New Roman" w:eastAsia="Times New Roman" w:hAnsi="Times New Roman" w:cs="Times New Roman"/>
          <w:color w:val="000000"/>
          <w:sz w:val="24"/>
          <w:szCs w:val="24"/>
        </w:rPr>
        <w:t xml:space="preserve">первичных зрительных ощущений.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w:t>
      </w:r>
      <w:r w:rsidRPr="003C728F">
        <w:rPr>
          <w:rFonts w:ascii="Times New Roman" w:eastAsia="Times New Roman" w:hAnsi="Times New Roman" w:cs="Times New Roman"/>
          <w:color w:val="000000"/>
          <w:sz w:val="24"/>
          <w:szCs w:val="24"/>
        </w:rPr>
        <w:lastRenderedPageBreak/>
        <w:t xml:space="preserve">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3C728F" w:rsidRPr="003B59E0" w:rsidRDefault="008668C7" w:rsidP="003B59E0">
      <w:pPr>
        <w:rPr>
          <w:rFonts w:ascii="Times New Roman" w:hAnsi="Times New Roman" w:cs="Times New Roman"/>
          <w:b/>
          <w:sz w:val="24"/>
          <w:szCs w:val="24"/>
        </w:rPr>
      </w:pPr>
      <w:r w:rsidRPr="003B59E0">
        <w:rPr>
          <w:rFonts w:ascii="Times New Roman" w:eastAsia="Times New Roman" w:hAnsi="Times New Roman" w:cs="Times New Roman"/>
          <w:sz w:val="24"/>
          <w:szCs w:val="24"/>
        </w:rPr>
        <w:t xml:space="preserve">В </w:t>
      </w:r>
      <w:r w:rsidR="003B59E0" w:rsidRPr="003B59E0">
        <w:rPr>
          <w:rFonts w:ascii="Times New Roman" w:eastAsia="Times New Roman" w:hAnsi="Times New Roman" w:cs="Times New Roman"/>
          <w:sz w:val="24"/>
          <w:szCs w:val="24"/>
        </w:rPr>
        <w:t xml:space="preserve">соответствии с внесенными изменениями в Положение </w:t>
      </w:r>
      <w:r w:rsidR="003B59E0" w:rsidRPr="00694E7B">
        <w:rPr>
          <w:rFonts w:ascii="Times New Roman" w:hAnsi="Times New Roman" w:cs="Times New Roman"/>
          <w:sz w:val="24"/>
          <w:szCs w:val="24"/>
        </w:rPr>
        <w:t>о порядке утверждения и структуре рабочих программ учебных курсов (предметов) дисциплин (модулей) МБОУ Васильевской  ООШ от 30.05.2016 г.</w:t>
      </w:r>
      <w:r w:rsidR="003B59E0" w:rsidRPr="003B59E0">
        <w:rPr>
          <w:rFonts w:ascii="Times New Roman" w:hAnsi="Times New Roman" w:cs="Times New Roman"/>
          <w:b/>
          <w:sz w:val="24"/>
          <w:szCs w:val="24"/>
        </w:rPr>
        <w:t xml:space="preserve"> </w:t>
      </w:r>
      <w:r w:rsidRPr="003B59E0">
        <w:rPr>
          <w:rFonts w:ascii="Times New Roman" w:eastAsia="Times New Roman" w:hAnsi="Times New Roman" w:cs="Times New Roman"/>
          <w:sz w:val="24"/>
          <w:szCs w:val="24"/>
        </w:rPr>
        <w:t>п</w:t>
      </w:r>
      <w:r w:rsidR="003C728F" w:rsidRPr="003B59E0">
        <w:rPr>
          <w:rFonts w:ascii="Times New Roman" w:eastAsia="Times New Roman" w:hAnsi="Times New Roman" w:cs="Times New Roman"/>
          <w:sz w:val="24"/>
          <w:szCs w:val="24"/>
        </w:rPr>
        <w:t xml:space="preserve">римерные программы по учебным предметам </w:t>
      </w:r>
      <w:r w:rsidR="003B59E0" w:rsidRPr="003B59E0">
        <w:rPr>
          <w:rFonts w:ascii="Times New Roman" w:hAnsi="Times New Roman" w:cs="Times New Roman"/>
          <w:b/>
          <w:sz w:val="24"/>
          <w:szCs w:val="24"/>
        </w:rPr>
        <w:t>в</w:t>
      </w:r>
      <w:r w:rsidR="003C728F" w:rsidRPr="003B59E0">
        <w:rPr>
          <w:rFonts w:ascii="Times New Roman" w:eastAsia="Times New Roman" w:hAnsi="Times New Roman" w:cs="Times New Roman"/>
          <w:sz w:val="24"/>
          <w:szCs w:val="24"/>
        </w:rPr>
        <w:t xml:space="preserve">ключают: </w:t>
      </w:r>
    </w:p>
    <w:p w:rsidR="00B7413C" w:rsidRDefault="00B7413C" w:rsidP="00B7413C">
      <w:pPr>
        <w:pStyle w:val="afd"/>
        <w:tabs>
          <w:tab w:val="left" w:pos="426"/>
        </w:tabs>
        <w:ind w:left="142"/>
        <w:jc w:val="both"/>
        <w:rPr>
          <w:lang w:bidi="ru-RU"/>
        </w:rPr>
      </w:pPr>
      <w:r>
        <w:rPr>
          <w:lang w:bidi="ru-RU"/>
        </w:rPr>
        <w:t>1)</w:t>
      </w:r>
      <w:r>
        <w:rPr>
          <w:lang w:bidi="ru-RU"/>
        </w:rPr>
        <w:tab/>
        <w:t>титульный лист программы;</w:t>
      </w:r>
    </w:p>
    <w:p w:rsidR="00B7413C" w:rsidRDefault="00B7413C" w:rsidP="00B7413C">
      <w:pPr>
        <w:pStyle w:val="afd"/>
        <w:tabs>
          <w:tab w:val="left" w:pos="426"/>
        </w:tabs>
        <w:ind w:left="142"/>
        <w:jc w:val="both"/>
        <w:rPr>
          <w:lang w:bidi="ru-RU"/>
        </w:rPr>
      </w:pPr>
      <w:r>
        <w:rPr>
          <w:lang w:bidi="ru-RU"/>
        </w:rPr>
        <w:t>2) содержание учебного предмета, курса с указанием форм организации учебных занятий, основных видов учебной деятельности;</w:t>
      </w:r>
    </w:p>
    <w:p w:rsidR="00B7413C" w:rsidRDefault="00B7413C" w:rsidP="00B7413C">
      <w:pPr>
        <w:pStyle w:val="afd"/>
        <w:tabs>
          <w:tab w:val="left" w:pos="426"/>
        </w:tabs>
        <w:ind w:left="142"/>
        <w:jc w:val="both"/>
        <w:rPr>
          <w:lang w:bidi="ru-RU"/>
        </w:rPr>
      </w:pPr>
      <w:r>
        <w:rPr>
          <w:lang w:bidi="ru-RU"/>
        </w:rPr>
        <w:t>3)</w:t>
      </w:r>
      <w:r>
        <w:rPr>
          <w:lang w:bidi="ru-RU"/>
        </w:rPr>
        <w:tab/>
        <w:t>планируемые предметные результаты освоения конкретного учебного предмета, курса;</w:t>
      </w:r>
    </w:p>
    <w:p w:rsidR="00B7413C" w:rsidRDefault="00B7413C" w:rsidP="00B7413C">
      <w:pPr>
        <w:pStyle w:val="afd"/>
        <w:ind w:left="142"/>
        <w:jc w:val="both"/>
        <w:rPr>
          <w:lang w:bidi="ru-RU"/>
        </w:rPr>
      </w:pPr>
      <w:r>
        <w:rPr>
          <w:lang w:bidi="ru-RU"/>
        </w:rPr>
        <w:t>4) тематическое планирование с указанием количества часов, отводимых на усвоение каждой темы;</w:t>
      </w:r>
    </w:p>
    <w:p w:rsidR="00B7413C" w:rsidRDefault="00B7413C" w:rsidP="00B7413C">
      <w:pPr>
        <w:pStyle w:val="afd"/>
        <w:ind w:left="142"/>
        <w:jc w:val="both"/>
        <w:rPr>
          <w:lang w:bidi="ru-RU"/>
        </w:rPr>
      </w:pPr>
      <w:r w:rsidRPr="00E46B44">
        <w:rPr>
          <w:lang w:bidi="ru-RU"/>
        </w:rPr>
        <w:t>5) календарно-тематическое планирование.</w:t>
      </w:r>
    </w:p>
    <w:p w:rsidR="002E19BA" w:rsidRPr="00B14A73" w:rsidRDefault="002E19BA" w:rsidP="002E19BA">
      <w:pPr>
        <w:pStyle w:val="Osnova0"/>
        <w:tabs>
          <w:tab w:val="left" w:leader="dot" w:pos="624"/>
        </w:tabs>
        <w:spacing w:line="240" w:lineRule="auto"/>
        <w:ind w:firstLine="454"/>
        <w:rPr>
          <w:rStyle w:val="Zag11"/>
          <w:rFonts w:ascii="Times New Roman" w:hAnsi="Times New Roman" w:cs="Times New Roman"/>
          <w:color w:val="auto"/>
          <w:sz w:val="24"/>
          <w:szCs w:val="24"/>
          <w:lang w:val="ru-RU"/>
        </w:rPr>
      </w:pPr>
      <w:r w:rsidRPr="00B14A73">
        <w:rPr>
          <w:rStyle w:val="Zag11"/>
          <w:rFonts w:ascii="Times New Roman" w:eastAsia="@Arial Unicode MS" w:hAnsi="Times New Roman" w:cs="Times New Roman"/>
          <w:color w:val="auto"/>
          <w:sz w:val="24"/>
          <w:szCs w:val="24"/>
          <w:lang w:val="ru-RU"/>
        </w:rPr>
        <w:t xml:space="preserve">Полное изложение рабочих программ учебных предметов, </w:t>
      </w:r>
      <w:proofErr w:type="gramStart"/>
      <w:r w:rsidRPr="00B14A73">
        <w:rPr>
          <w:rStyle w:val="Zag11"/>
          <w:rFonts w:ascii="Times New Roman" w:eastAsia="@Arial Unicode MS" w:hAnsi="Times New Roman" w:cs="Times New Roman"/>
          <w:color w:val="auto"/>
          <w:sz w:val="24"/>
          <w:szCs w:val="24"/>
          <w:lang w:val="ru-RU"/>
        </w:rPr>
        <w:t>курсов, предусмотренных к изучению на ступени основного общего образования приведено</w:t>
      </w:r>
      <w:proofErr w:type="gramEnd"/>
      <w:r w:rsidRPr="00B14A73">
        <w:rPr>
          <w:rStyle w:val="Zag11"/>
          <w:rFonts w:ascii="Times New Roman" w:eastAsia="@Arial Unicode MS" w:hAnsi="Times New Roman" w:cs="Times New Roman"/>
          <w:color w:val="auto"/>
          <w:sz w:val="24"/>
          <w:szCs w:val="24"/>
          <w:lang w:val="ru-RU"/>
        </w:rPr>
        <w:t xml:space="preserve"> в Приложении к данной основной образовательной программе.</w:t>
      </w:r>
    </w:p>
    <w:p w:rsidR="003C728F" w:rsidRPr="003C728F" w:rsidRDefault="003C728F" w:rsidP="002E19B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3C728F">
        <w:rPr>
          <w:rFonts w:ascii="Times New Roman" w:eastAsia="Times New Roman" w:hAnsi="Times New Roman" w:cs="Times New Roman"/>
          <w:b/>
          <w:bCs/>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rPr>
      </w:pPr>
      <w:r w:rsidRPr="003C728F">
        <w:rPr>
          <w:rFonts w:ascii="Times New Roman" w:eastAsia="Times New Roman" w:hAnsi="Times New Roman" w:cs="Times New Roman"/>
          <w:b/>
          <w:bCs/>
          <w:color w:val="000000"/>
          <w:sz w:val="24"/>
          <w:szCs w:val="24"/>
        </w:rPr>
        <w:t xml:space="preserve">2.2.2. Основное содержание учебных предметов на </w:t>
      </w:r>
      <w:r>
        <w:rPr>
          <w:rFonts w:ascii="Times New Roman" w:eastAsia="Times New Roman" w:hAnsi="Times New Roman" w:cs="Times New Roman"/>
          <w:b/>
          <w:bCs/>
          <w:color w:val="000000"/>
          <w:sz w:val="24"/>
          <w:szCs w:val="24"/>
        </w:rPr>
        <w:t>уровне</w:t>
      </w:r>
      <w:r w:rsidRPr="003C728F">
        <w:rPr>
          <w:rFonts w:ascii="Times New Roman" w:eastAsia="Times New Roman" w:hAnsi="Times New Roman" w:cs="Times New Roman"/>
          <w:b/>
          <w:bCs/>
          <w:color w:val="000000"/>
          <w:sz w:val="24"/>
          <w:szCs w:val="24"/>
        </w:rPr>
        <w:t xml:space="preserve"> основного общего образования</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 xml:space="preserve">2.2.2.1. РУССКИЙ ЯЗЫК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Речь и речевое общение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Речевая деятельность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Виды речевой деятельности: чтение, аудирование (слушание), говорение, письмо.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чтения, аудирования, говорения и письма.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lastRenderedPageBreak/>
        <w:t xml:space="preserve">Текст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Понятие текста, основные признаки текста (членимость, смысловая цельность, связность). Тема, основная мысль текста. Микротема текста.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Средства связи предложений и частей текста. Абзац как средство композиционно-стилистического членения текста.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3C728F">
        <w:rPr>
          <w:rFonts w:ascii="Times New Roman" w:eastAsia="Times New Roman" w:hAnsi="Times New Roman" w:cs="Times New Roman"/>
          <w:color w:val="000000"/>
          <w:sz w:val="24"/>
          <w:szCs w:val="24"/>
        </w:rPr>
        <w:t>дств в з</w:t>
      </w:r>
      <w:proofErr w:type="gramEnd"/>
      <w:r w:rsidRPr="003C728F">
        <w:rPr>
          <w:rFonts w:ascii="Times New Roman" w:eastAsia="Times New Roman" w:hAnsi="Times New Roman" w:cs="Times New Roman"/>
          <w:color w:val="000000"/>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Функциональные разновидности языка</w:t>
      </w: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Установление принадлежности текста к определённой функциональной разновидности языка. </w:t>
      </w:r>
      <w:proofErr w:type="gramStart"/>
      <w:r w:rsidRPr="003C728F">
        <w:rPr>
          <w:rFonts w:ascii="Times New Roman" w:eastAsia="Times New Roman" w:hAnsi="Times New Roman" w:cs="Times New Roman"/>
          <w:color w:val="000000"/>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3C728F">
        <w:rPr>
          <w:rFonts w:ascii="Times New Roman" w:eastAsia="Times New Roman" w:hAnsi="Times New Roman" w:cs="Times New Roman"/>
          <w:color w:val="000000"/>
          <w:sz w:val="24"/>
          <w:szCs w:val="24"/>
        </w:rPr>
        <w:t xml:space="preserve"> Выступление перед аудиторией сверстников с небольшими сообщениями, докладом.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Общие сведения о языке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Русский язык в кругу других славянских языков. Роль старославянского (церковнославянского) языка в развитии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Русский язык — язык русской художественной литературы. Основные изобразительные средства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Лингвистика как наука о языке.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разделы лингвистики.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Выдающиеся отечественные лингвисты.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Понимание различий между литературным языком и диалектами, просторечием, профессиональными разновидностями языка, жаргоном.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Фонетика и орфоэпия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Фонетика как раздел лингвистики.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Орфоэпия как раздел лингвистики. Основные правила нормативного произношения и ударения.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Орфоэпический словарь.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Нормативное произношение слов. Оценка собственной и чужой речи с точки зрения орфоэпической правильности.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Применение фонетико-орфоэпических знаний и умений в собственной речевой практике.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орфоэпического словаря для овладения произносительной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Графика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Морфемика и словообразование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Морфемика как раздел лингвистики. Морфема как минимальная значимая единица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Словообразующие и формообразующие морфемы. Окончание как формообразующая морфема.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Приставка, суффикс как словообразующие морфемы.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Корень. Однокоренные слова. Чередование гласных и согласных в корнях слов. Варианты морфем.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Возможность исторических изменений в структуре слова. Понятие об этимологии. Этимологический словарь.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Словообразование как раздел лингвистики. Исходная (производящая) основа и словообразующая морфема.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Словообразовательный и морфемный словари.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выразительные средства словообразования.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Осмысление морфемы как значимой единицы языка. Осознание роли морфем в процессах формо- и словообразования.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Определение основных способов словообразования, построение словообразовательных цепочек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Применение знаний и умений по морфемике и словообразованию в практике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словообразовательного, морфемного и этимологического словарей при решении разнообразных учебных задач.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Лексикология и фразеология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Тематические группы слов. Толковые словари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Синонимы. Антонимы. Омонимы. Словари синонимов и антонимов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Лексика русского языка с точки зрения её происхождения: исконно русские и заимствованные слова. Словари иностранных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Лексика русского языка с точки зрения её активного и пассивного запаса. Архаизмы, историзмы, неологизмы.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Стилистические пласты лексики.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Фразеология как раздел лингвистики. Фразеологизмы. Пословицы, поговорки, афоризмы, крылатые слова. Фразеологические словари.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Разные виды лексических словарей и их роль в овладении словарным богатством родного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Употребление лексических сре</w:t>
      </w:r>
      <w:proofErr w:type="gramStart"/>
      <w:r w:rsidRPr="003C728F">
        <w:rPr>
          <w:rFonts w:ascii="Times New Roman" w:eastAsia="Times New Roman" w:hAnsi="Times New Roman" w:cs="Times New Roman"/>
          <w:color w:val="000000"/>
          <w:sz w:val="24"/>
          <w:szCs w:val="24"/>
        </w:rPr>
        <w:t>дств в с</w:t>
      </w:r>
      <w:proofErr w:type="gramEnd"/>
      <w:r w:rsidRPr="003C728F">
        <w:rPr>
          <w:rFonts w:ascii="Times New Roman" w:eastAsia="Times New Roman" w:hAnsi="Times New Roman" w:cs="Times New Roman"/>
          <w:color w:val="000000"/>
          <w:sz w:val="24"/>
          <w:szCs w:val="24"/>
        </w:rPr>
        <w:t xml:space="preserve">оответствии со значением и ситуацией общения. Оценка своей и чужой речи с точки зрения точного, уместного и выразительного словоупотребления.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лексического разбора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Морфология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Морфология как раздел грамматики.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Части речи как лексико-грамматические разряды слов. Система частей речи в русском языке.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Служебные части речи, их разряды по значению, структуре и синтаксическому употреблению.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Междометия и звукоподражательные слова.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Омонимия слов разных частей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Словари грамматических трудностей.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словарей грамматических трудностей в речевой практике.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Синтаксис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Синтаксис как раздел грамматики. Словосочетание и предложение как единицы синтаксиса.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Словосочетание как синтаксическая единица, типы словосочетаний. Виды связи в словосочетании.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Виды односоставных предложений.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Способы передачи чужой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Применение синтаксических знаний и умений в практике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Правописание: орфография и пунктуация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Орфография как система правил правописания. Понятие орфограммы.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Правописание гласных и согласных в составе морфем. Правописание </w:t>
      </w:r>
      <w:r w:rsidRPr="003C728F">
        <w:rPr>
          <w:rFonts w:ascii="Times New Roman" w:eastAsia="Times New Roman" w:hAnsi="Times New Roman" w:cs="Times New Roman"/>
          <w:i/>
          <w:iCs/>
          <w:color w:val="000000"/>
          <w:sz w:val="24"/>
          <w:szCs w:val="24"/>
        </w:rPr>
        <w:t xml:space="preserve">ъ </w:t>
      </w:r>
      <w:r w:rsidRPr="003C728F">
        <w:rPr>
          <w:rFonts w:ascii="Times New Roman" w:eastAsia="Times New Roman" w:hAnsi="Times New Roman" w:cs="Times New Roman"/>
          <w:color w:val="000000"/>
          <w:sz w:val="24"/>
          <w:szCs w:val="24"/>
        </w:rPr>
        <w:t xml:space="preserve">и </w:t>
      </w:r>
      <w:r w:rsidRPr="003C728F">
        <w:rPr>
          <w:rFonts w:ascii="Times New Roman" w:eastAsia="Times New Roman" w:hAnsi="Times New Roman" w:cs="Times New Roman"/>
          <w:i/>
          <w:iCs/>
          <w:color w:val="000000"/>
          <w:sz w:val="24"/>
          <w:szCs w:val="24"/>
        </w:rPr>
        <w:t xml:space="preserve">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Слитные, дефисные и раздельные написания.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Употребление прописной и строчной буквы.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Перенос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Орфографические словари и справочники.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Пунктуация как система правил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и их функции. Одиночные и парные знаки препинания.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конце предложения.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простом неосложнённом предложении.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простом осложнённом предложении.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при прямой речи и цитировании, в диалоге.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Сочетание знаков препинания.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орфографических словарей и справочников по правописанию для решения орфографических и пунктуационных проблем.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Язык и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Взаимосвязь языка и культуры, истории народа. Русский речевой этикет.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2.2.2.2. ЛИТЕРАТУРА</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Русский фольклор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Малые жанры фольклора.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Былина «Илья Муромец и Соловей-разбойник».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Древнерусская литература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 о полку Игореве».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3C728F">
        <w:rPr>
          <w:rFonts w:ascii="Times New Roman" w:eastAsia="Times New Roman" w:hAnsi="Times New Roman" w:cs="Times New Roman"/>
          <w:color w:val="000000"/>
          <w:sz w:val="24"/>
          <w:szCs w:val="24"/>
        </w:rPr>
        <w:t>исторического</w:t>
      </w:r>
      <w:proofErr w:type="gramEnd"/>
      <w:r w:rsidRPr="003C728F">
        <w:rPr>
          <w:rFonts w:ascii="Times New Roman" w:eastAsia="Times New Roman" w:hAnsi="Times New Roman" w:cs="Times New Roman"/>
          <w:color w:val="000000"/>
          <w:sz w:val="24"/>
          <w:szCs w:val="24"/>
        </w:rPr>
        <w:t xml:space="preserve">,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XVIII 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 И. Фонвизин. </w:t>
      </w:r>
      <w:r w:rsidRPr="003C728F">
        <w:rPr>
          <w:rFonts w:ascii="Times New Roman" w:eastAsia="Times New Roman" w:hAnsi="Times New Roman" w:cs="Times New Roman"/>
          <w:color w:val="000000"/>
          <w:sz w:val="24"/>
          <w:szCs w:val="24"/>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М. Карамзин. </w:t>
      </w:r>
      <w:r w:rsidRPr="003C728F">
        <w:rPr>
          <w:rFonts w:ascii="Times New Roman" w:eastAsia="Times New Roman" w:hAnsi="Times New Roman" w:cs="Times New Roman"/>
          <w:color w:val="000000"/>
          <w:sz w:val="24"/>
          <w:szCs w:val="24"/>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 Р. Державин. </w:t>
      </w:r>
      <w:r w:rsidRPr="003C728F">
        <w:rPr>
          <w:rFonts w:ascii="Times New Roman" w:eastAsia="Times New Roman" w:hAnsi="Times New Roman" w:cs="Times New Roman"/>
          <w:color w:val="000000"/>
          <w:sz w:val="24"/>
          <w:szCs w:val="24"/>
        </w:rPr>
        <w:t xml:space="preserve">Стихотворение «Памятник». Жизнеутверждающий характер поэзии Державина. Тема поэта и поэзии.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XIX в. (первая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А. Крылов. </w:t>
      </w:r>
      <w:r w:rsidRPr="003C728F">
        <w:rPr>
          <w:rFonts w:ascii="Times New Roman" w:eastAsia="Times New Roman" w:hAnsi="Times New Roman" w:cs="Times New Roman"/>
          <w:color w:val="000000"/>
          <w:sz w:val="24"/>
          <w:szCs w:val="24"/>
        </w:rPr>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 А. Жуковский. </w:t>
      </w:r>
      <w:r w:rsidRPr="003C728F">
        <w:rPr>
          <w:rFonts w:ascii="Times New Roman" w:eastAsia="Times New Roman" w:hAnsi="Times New Roman" w:cs="Times New Roman"/>
          <w:color w:val="000000"/>
          <w:sz w:val="24"/>
          <w:szCs w:val="24"/>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3C728F">
        <w:rPr>
          <w:rFonts w:ascii="Times New Roman" w:eastAsia="Times New Roman" w:hAnsi="Times New Roman" w:cs="Times New Roman"/>
          <w:color w:val="000000"/>
          <w:sz w:val="24"/>
          <w:szCs w:val="24"/>
        </w:rPr>
        <w:t>народно-поэтические</w:t>
      </w:r>
      <w:proofErr w:type="gramEnd"/>
      <w:r w:rsidRPr="003C728F">
        <w:rPr>
          <w:rFonts w:ascii="Times New Roman" w:eastAsia="Times New Roman" w:hAnsi="Times New Roman" w:cs="Times New Roman"/>
          <w:color w:val="000000"/>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С. Грибоедов. </w:t>
      </w:r>
      <w:r w:rsidRPr="003C728F">
        <w:rPr>
          <w:rFonts w:ascii="Times New Roman" w:eastAsia="Times New Roman" w:hAnsi="Times New Roman" w:cs="Times New Roman"/>
          <w:color w:val="000000"/>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3C728F">
        <w:rPr>
          <w:rFonts w:ascii="Times New Roman" w:eastAsia="Times New Roman" w:hAnsi="Times New Roman" w:cs="Times New Roman"/>
          <w:color w:val="000000"/>
          <w:sz w:val="24"/>
          <w:szCs w:val="24"/>
        </w:rPr>
        <w:t>Конкретно-историческое</w:t>
      </w:r>
      <w:proofErr w:type="gramEnd"/>
      <w:r w:rsidRPr="003C728F">
        <w:rPr>
          <w:rFonts w:ascii="Times New Roman" w:eastAsia="Times New Roman" w:hAnsi="Times New Roman" w:cs="Times New Roman"/>
          <w:color w:val="000000"/>
          <w:sz w:val="24"/>
          <w:szCs w:val="24"/>
        </w:rPr>
        <w:t xml:space="preserve"> и общечеловеческое в произведении. Необычность развязки, смысл финала комедии. Критика о пьесе Грибоедова.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С. Пушкин. </w:t>
      </w:r>
      <w:proofErr w:type="gramStart"/>
      <w:r w:rsidRPr="003C728F">
        <w:rPr>
          <w:rFonts w:ascii="Times New Roman" w:eastAsia="Times New Roman" w:hAnsi="Times New Roman" w:cs="Times New Roman"/>
          <w:color w:val="000000"/>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3C728F">
        <w:rPr>
          <w:rFonts w:ascii="Times New Roman" w:eastAsia="Times New Roman" w:hAnsi="Times New Roman" w:cs="Times New Roman"/>
          <w:color w:val="000000"/>
          <w:sz w:val="24"/>
          <w:szCs w:val="24"/>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w:t>
      </w:r>
      <w:r w:rsidRPr="003C728F">
        <w:rPr>
          <w:rFonts w:ascii="Times New Roman" w:eastAsia="Times New Roman" w:hAnsi="Times New Roman" w:cs="Times New Roman"/>
          <w:color w:val="000000"/>
          <w:sz w:val="24"/>
          <w:szCs w:val="24"/>
        </w:rPr>
        <w:lastRenderedPageBreak/>
        <w:t xml:space="preserve">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3C728F">
        <w:rPr>
          <w:rFonts w:ascii="Times New Roman" w:eastAsia="Times New Roman" w:hAnsi="Times New Roman" w:cs="Times New Roman"/>
          <w:color w:val="000000"/>
          <w:sz w:val="24"/>
          <w:szCs w:val="24"/>
        </w:rPr>
        <w:t>Трагическое</w:t>
      </w:r>
      <w:proofErr w:type="gramEnd"/>
      <w:r w:rsidRPr="003C728F">
        <w:rPr>
          <w:rFonts w:ascii="Times New Roman" w:eastAsia="Times New Roman" w:hAnsi="Times New Roman" w:cs="Times New Roman"/>
          <w:color w:val="000000"/>
          <w:sz w:val="24"/>
          <w:szCs w:val="24"/>
        </w:rPr>
        <w:t xml:space="preserve"> и гуманистическое в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3C728F">
        <w:rPr>
          <w:rFonts w:ascii="Times New Roman" w:eastAsia="Times New Roman" w:hAnsi="Times New Roman" w:cs="Times New Roman"/>
          <w:color w:val="000000"/>
          <w:sz w:val="24"/>
          <w:szCs w:val="24"/>
        </w:rPr>
        <w:t>Типическое</w:t>
      </w:r>
      <w:proofErr w:type="gramEnd"/>
      <w:r w:rsidRPr="003C728F">
        <w:rPr>
          <w:rFonts w:ascii="Times New Roman" w:eastAsia="Times New Roman" w:hAnsi="Times New Roman" w:cs="Times New Roman"/>
          <w:color w:val="000000"/>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gramStart"/>
      <w:r w:rsidRPr="003C728F">
        <w:rPr>
          <w:rFonts w:ascii="Times New Roman" w:eastAsia="Times New Roman" w:hAnsi="Times New Roman" w:cs="Times New Roman"/>
          <w:color w:val="000000"/>
          <w:sz w:val="24"/>
          <w:szCs w:val="24"/>
        </w:rPr>
        <w:t>ч</w:t>
      </w:r>
      <w:proofErr w:type="gramEnd"/>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 xml:space="preserve">рного человека». Сценическая и кинематографическая судьба трагедии.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Ю. Лермонтов. </w:t>
      </w:r>
      <w:proofErr w:type="gramStart"/>
      <w:r w:rsidRPr="003C728F">
        <w:rPr>
          <w:rFonts w:ascii="Times New Roman" w:eastAsia="Times New Roman" w:hAnsi="Times New Roman" w:cs="Times New Roman"/>
          <w:color w:val="000000"/>
          <w:sz w:val="24"/>
          <w:szCs w:val="24"/>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Поэма «</w:t>
      </w:r>
      <w:proofErr w:type="gramStart"/>
      <w:r w:rsidRPr="003C728F">
        <w:rPr>
          <w:rFonts w:ascii="Times New Roman" w:eastAsia="Times New Roman" w:hAnsi="Times New Roman" w:cs="Times New Roman"/>
          <w:color w:val="000000"/>
          <w:sz w:val="24"/>
          <w:szCs w:val="24"/>
        </w:rPr>
        <w:t>Песня про царя</w:t>
      </w:r>
      <w:proofErr w:type="gramEnd"/>
      <w:r w:rsidRPr="003C728F">
        <w:rPr>
          <w:rFonts w:ascii="Times New Roman" w:eastAsia="Times New Roman" w:hAnsi="Times New Roman" w:cs="Times New Roman"/>
          <w:color w:val="000000"/>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В. Гоголь. </w:t>
      </w:r>
      <w:r w:rsidRPr="003C728F">
        <w:rPr>
          <w:rFonts w:ascii="Times New Roman" w:eastAsia="Times New Roman" w:hAnsi="Times New Roman" w:cs="Times New Roman"/>
          <w:color w:val="000000"/>
          <w:sz w:val="24"/>
          <w:szCs w:val="24"/>
        </w:rPr>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w:t>
      </w:r>
      <w:proofErr w:type="gramStart"/>
      <w:r w:rsidRPr="003C728F">
        <w:rPr>
          <w:rFonts w:ascii="Times New Roman" w:eastAsia="Times New Roman" w:hAnsi="Times New Roman" w:cs="Times New Roman"/>
          <w:color w:val="000000"/>
          <w:sz w:val="24"/>
          <w:szCs w:val="24"/>
        </w:rPr>
        <w:t>Реальное</w:t>
      </w:r>
      <w:proofErr w:type="gramEnd"/>
      <w:r w:rsidRPr="003C728F">
        <w:rPr>
          <w:rFonts w:ascii="Times New Roman" w:eastAsia="Times New Roman" w:hAnsi="Times New Roman" w:cs="Times New Roman"/>
          <w:color w:val="000000"/>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Комедия «Ревизор». История создания комед</w:t>
      </w:r>
      <w:proofErr w:type="gramStart"/>
      <w:r w:rsidRPr="003C728F">
        <w:rPr>
          <w:rFonts w:ascii="Times New Roman" w:eastAsia="Times New Roman" w:hAnsi="Times New Roman" w:cs="Times New Roman"/>
          <w:color w:val="000000"/>
          <w:sz w:val="24"/>
          <w:szCs w:val="24"/>
        </w:rPr>
        <w:t>ии и её</w:t>
      </w:r>
      <w:proofErr w:type="gramEnd"/>
      <w:r w:rsidRPr="003C728F">
        <w:rPr>
          <w:rFonts w:ascii="Times New Roman" w:eastAsia="Times New Roman" w:hAnsi="Times New Roman" w:cs="Times New Roman"/>
          <w:color w:val="000000"/>
          <w:sz w:val="24"/>
          <w:szCs w:val="24"/>
        </w:rPr>
        <w:t xml:space="preserve"> сценическая судьба. Поворот русской драматургии к социальной теме. Русское чиновничество в сатирическом изображении: </w:t>
      </w:r>
      <w:r w:rsidRPr="003C728F">
        <w:rPr>
          <w:rFonts w:ascii="Times New Roman" w:eastAsia="Times New Roman" w:hAnsi="Times New Roman" w:cs="Times New Roman"/>
          <w:color w:val="000000"/>
          <w:sz w:val="24"/>
          <w:szCs w:val="24"/>
        </w:rPr>
        <w:lastRenderedPageBreak/>
        <w:t xml:space="preserve">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3C728F">
        <w:rPr>
          <w:rFonts w:ascii="Times New Roman" w:eastAsia="Times New Roman" w:hAnsi="Times New Roman" w:cs="Times New Roman"/>
          <w:color w:val="000000"/>
          <w:sz w:val="24"/>
          <w:szCs w:val="24"/>
        </w:rPr>
        <w:t>Хлестаковщина</w:t>
      </w:r>
      <w:proofErr w:type="gramEnd"/>
      <w:r w:rsidRPr="003C728F">
        <w:rPr>
          <w:rFonts w:ascii="Times New Roman" w:eastAsia="Times New Roman" w:hAnsi="Times New Roman" w:cs="Times New Roman"/>
          <w:color w:val="000000"/>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XIX в. (вторая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 И. Тютчев. </w:t>
      </w:r>
      <w:r w:rsidRPr="003C728F">
        <w:rPr>
          <w:rFonts w:ascii="Times New Roman" w:eastAsia="Times New Roman" w:hAnsi="Times New Roman" w:cs="Times New Roman"/>
          <w:color w:val="000000"/>
          <w:sz w:val="24"/>
          <w:szCs w:val="24"/>
        </w:rPr>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А. Фет. </w:t>
      </w:r>
      <w:r w:rsidRPr="003C728F">
        <w:rPr>
          <w:rFonts w:ascii="Times New Roman" w:eastAsia="Times New Roman" w:hAnsi="Times New Roman" w:cs="Times New Roman"/>
          <w:color w:val="000000"/>
          <w:sz w:val="24"/>
          <w:szCs w:val="24"/>
        </w:rPr>
        <w:t>Стихотворения «Я пришел к тебе с приветом</w:t>
      </w:r>
      <w:proofErr w:type="gramStart"/>
      <w:r w:rsidRPr="003C728F">
        <w:rPr>
          <w:rFonts w:ascii="Times New Roman" w:eastAsia="Times New Roman" w:hAnsi="Times New Roman" w:cs="Times New Roman"/>
          <w:color w:val="000000"/>
          <w:sz w:val="24"/>
          <w:szCs w:val="24"/>
        </w:rPr>
        <w:t>.», «</w:t>
      </w:r>
      <w:proofErr w:type="gramEnd"/>
      <w:r w:rsidRPr="003C728F">
        <w:rPr>
          <w:rFonts w:ascii="Times New Roman" w:eastAsia="Times New Roman" w:hAnsi="Times New Roman" w:cs="Times New Roman"/>
          <w:color w:val="000000"/>
          <w:sz w:val="24"/>
          <w:szCs w:val="24"/>
        </w:rPr>
        <w:t xml:space="preserve">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С. Тургенев. </w:t>
      </w:r>
      <w:r w:rsidRPr="003C728F">
        <w:rPr>
          <w:rFonts w:ascii="Times New Roman" w:eastAsia="Times New Roman" w:hAnsi="Times New Roman" w:cs="Times New Roman"/>
          <w:color w:val="000000"/>
          <w:sz w:val="24"/>
          <w:szCs w:val="24"/>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А. Некрасов. </w:t>
      </w:r>
      <w:r w:rsidRPr="003C728F">
        <w:rPr>
          <w:rFonts w:ascii="Times New Roman" w:eastAsia="Times New Roman" w:hAnsi="Times New Roman" w:cs="Times New Roman"/>
          <w:color w:val="000000"/>
          <w:sz w:val="24"/>
          <w:szCs w:val="24"/>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Л. Н. Толстой. </w:t>
      </w:r>
      <w:r w:rsidRPr="003C728F">
        <w:rPr>
          <w:rFonts w:ascii="Times New Roman" w:eastAsia="Times New Roman" w:hAnsi="Times New Roman" w:cs="Times New Roman"/>
          <w:color w:val="000000"/>
          <w:sz w:val="24"/>
          <w:szCs w:val="24"/>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П. Чехов. </w:t>
      </w:r>
      <w:r w:rsidRPr="003C728F">
        <w:rPr>
          <w:rFonts w:ascii="Times New Roman" w:eastAsia="Times New Roman" w:hAnsi="Times New Roman" w:cs="Times New Roman"/>
          <w:color w:val="000000"/>
          <w:sz w:val="24"/>
          <w:szCs w:val="24"/>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XX в. (первая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А. Бунин. </w:t>
      </w:r>
      <w:r w:rsidRPr="003C728F">
        <w:rPr>
          <w:rFonts w:ascii="Times New Roman" w:eastAsia="Times New Roman" w:hAnsi="Times New Roman" w:cs="Times New Roman"/>
          <w:color w:val="000000"/>
          <w:sz w:val="24"/>
          <w:szCs w:val="24"/>
        </w:rPr>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А. И. Куприн. </w:t>
      </w:r>
      <w:r w:rsidRPr="003C728F">
        <w:rPr>
          <w:rFonts w:ascii="Times New Roman" w:eastAsia="Times New Roman" w:hAnsi="Times New Roman" w:cs="Times New Roman"/>
          <w:color w:val="000000"/>
          <w:sz w:val="24"/>
          <w:szCs w:val="24"/>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Горький. </w:t>
      </w:r>
      <w:r w:rsidRPr="003C728F">
        <w:rPr>
          <w:rFonts w:ascii="Times New Roman" w:eastAsia="Times New Roman" w:hAnsi="Times New Roman" w:cs="Times New Roman"/>
          <w:color w:val="000000"/>
          <w:sz w:val="24"/>
          <w:szCs w:val="24"/>
        </w:rPr>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С. Шмелёв. </w:t>
      </w:r>
      <w:r w:rsidRPr="003C728F">
        <w:rPr>
          <w:rFonts w:ascii="Times New Roman" w:eastAsia="Times New Roman" w:hAnsi="Times New Roman" w:cs="Times New Roman"/>
          <w:color w:val="000000"/>
          <w:sz w:val="24"/>
          <w:szCs w:val="24"/>
        </w:rPr>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А. Блок. </w:t>
      </w:r>
      <w:r w:rsidRPr="003C728F">
        <w:rPr>
          <w:rFonts w:ascii="Times New Roman" w:eastAsia="Times New Roman" w:hAnsi="Times New Roman" w:cs="Times New Roman"/>
          <w:color w:val="000000"/>
          <w:sz w:val="24"/>
          <w:szCs w:val="24"/>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 В. Маяковский. </w:t>
      </w:r>
      <w:r w:rsidRPr="003C728F">
        <w:rPr>
          <w:rFonts w:ascii="Times New Roman" w:eastAsia="Times New Roman" w:hAnsi="Times New Roman" w:cs="Times New Roman"/>
          <w:color w:val="000000"/>
          <w:sz w:val="24"/>
          <w:szCs w:val="24"/>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 А. Есенин. </w:t>
      </w:r>
      <w:r w:rsidRPr="003C728F">
        <w:rPr>
          <w:rFonts w:ascii="Times New Roman" w:eastAsia="Times New Roman" w:hAnsi="Times New Roman" w:cs="Times New Roman"/>
          <w:color w:val="000000"/>
          <w:sz w:val="24"/>
          <w:szCs w:val="24"/>
        </w:rPr>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А. Ахматова. </w:t>
      </w:r>
      <w:r w:rsidRPr="003C728F">
        <w:rPr>
          <w:rFonts w:ascii="Times New Roman" w:eastAsia="Times New Roman" w:hAnsi="Times New Roman" w:cs="Times New Roman"/>
          <w:color w:val="000000"/>
          <w:sz w:val="24"/>
          <w:szCs w:val="24"/>
        </w:rPr>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П. Платонов. </w:t>
      </w:r>
      <w:r w:rsidRPr="003C728F">
        <w:rPr>
          <w:rFonts w:ascii="Times New Roman" w:eastAsia="Times New Roman" w:hAnsi="Times New Roman" w:cs="Times New Roman"/>
          <w:color w:val="000000"/>
          <w:sz w:val="24"/>
          <w:szCs w:val="24"/>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С. Грин. </w:t>
      </w:r>
      <w:r w:rsidRPr="003C728F">
        <w:rPr>
          <w:rFonts w:ascii="Times New Roman" w:eastAsia="Times New Roman" w:hAnsi="Times New Roman" w:cs="Times New Roman"/>
          <w:color w:val="000000"/>
          <w:sz w:val="24"/>
          <w:szCs w:val="24"/>
        </w:rPr>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А. Булгаков. </w:t>
      </w:r>
      <w:r w:rsidRPr="003C728F">
        <w:rPr>
          <w:rFonts w:ascii="Times New Roman" w:eastAsia="Times New Roman" w:hAnsi="Times New Roman" w:cs="Times New Roman"/>
          <w:color w:val="000000"/>
          <w:sz w:val="24"/>
          <w:szCs w:val="24"/>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XX в. (вторая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A. Т. Твардовский. </w:t>
      </w:r>
      <w:r w:rsidRPr="003C728F">
        <w:rPr>
          <w:rFonts w:ascii="Times New Roman" w:eastAsia="Times New Roman" w:hAnsi="Times New Roman" w:cs="Times New Roman"/>
          <w:color w:val="000000"/>
          <w:sz w:val="24"/>
          <w:szCs w:val="24"/>
        </w:rP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3C728F">
        <w:rPr>
          <w:rFonts w:ascii="Times New Roman" w:eastAsia="Times New Roman" w:hAnsi="Times New Roman" w:cs="Times New Roman"/>
          <w:color w:val="000000"/>
          <w:sz w:val="24"/>
          <w:szCs w:val="24"/>
        </w:rPr>
        <w:t>Книги про бойца</w:t>
      </w:r>
      <w:proofErr w:type="gramEnd"/>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А. Шолохов. </w:t>
      </w:r>
      <w:r w:rsidRPr="003C728F">
        <w:rPr>
          <w:rFonts w:ascii="Times New Roman" w:eastAsia="Times New Roman" w:hAnsi="Times New Roman" w:cs="Times New Roman"/>
          <w:color w:val="000000"/>
          <w:sz w:val="24"/>
          <w:szCs w:val="24"/>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М. Рубцов. </w:t>
      </w:r>
      <w:r w:rsidRPr="003C728F">
        <w:rPr>
          <w:rFonts w:ascii="Times New Roman" w:eastAsia="Times New Roman" w:hAnsi="Times New Roman" w:cs="Times New Roman"/>
          <w:color w:val="000000"/>
          <w:sz w:val="24"/>
          <w:szCs w:val="24"/>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B. М. Шукшин. </w:t>
      </w:r>
      <w:r w:rsidRPr="003C728F">
        <w:rPr>
          <w:rFonts w:ascii="Times New Roman" w:eastAsia="Times New Roman" w:hAnsi="Times New Roman" w:cs="Times New Roman"/>
          <w:color w:val="000000"/>
          <w:sz w:val="24"/>
          <w:szCs w:val="24"/>
        </w:rPr>
        <w:t xml:space="preserve">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В. Г. Распутин. </w:t>
      </w:r>
      <w:r w:rsidRPr="003C728F">
        <w:rPr>
          <w:rFonts w:ascii="Times New Roman" w:eastAsia="Times New Roman" w:hAnsi="Times New Roman" w:cs="Times New Roman"/>
          <w:color w:val="000000"/>
          <w:sz w:val="24"/>
          <w:szCs w:val="24"/>
        </w:rPr>
        <w:t xml:space="preserve">Рассказ «Уроки </w:t>
      </w:r>
      <w:proofErr w:type="gramStart"/>
      <w:r w:rsidRPr="003C728F">
        <w:rPr>
          <w:rFonts w:ascii="Times New Roman" w:eastAsia="Times New Roman" w:hAnsi="Times New Roman" w:cs="Times New Roman"/>
          <w:color w:val="000000"/>
          <w:sz w:val="24"/>
          <w:szCs w:val="24"/>
        </w:rPr>
        <w:t>французского</w:t>
      </w:r>
      <w:proofErr w:type="gramEnd"/>
      <w:r w:rsidRPr="003C728F">
        <w:rPr>
          <w:rFonts w:ascii="Times New Roman" w:eastAsia="Times New Roman" w:hAnsi="Times New Roman" w:cs="Times New Roman"/>
          <w:color w:val="000000"/>
          <w:sz w:val="24"/>
          <w:szCs w:val="24"/>
        </w:rPr>
        <w:t xml:space="preserve">».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 П. Астафьев. </w:t>
      </w:r>
      <w:r w:rsidRPr="003C728F">
        <w:rPr>
          <w:rFonts w:ascii="Times New Roman" w:eastAsia="Times New Roman" w:hAnsi="Times New Roman" w:cs="Times New Roman"/>
          <w:color w:val="000000"/>
          <w:sz w:val="24"/>
          <w:szCs w:val="24"/>
        </w:rPr>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И. Солженицын. </w:t>
      </w:r>
      <w:r w:rsidRPr="003C728F">
        <w:rPr>
          <w:rFonts w:ascii="Times New Roman" w:eastAsia="Times New Roman" w:hAnsi="Times New Roman" w:cs="Times New Roman"/>
          <w:color w:val="000000"/>
          <w:sz w:val="24"/>
          <w:szCs w:val="24"/>
        </w:rPr>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Литература народов России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 Тукай. </w:t>
      </w:r>
      <w:r w:rsidRPr="003C728F">
        <w:rPr>
          <w:rFonts w:ascii="Times New Roman" w:eastAsia="Times New Roman" w:hAnsi="Times New Roman" w:cs="Times New Roman"/>
          <w:color w:val="000000"/>
          <w:sz w:val="24"/>
          <w:szCs w:val="24"/>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Карим. </w:t>
      </w:r>
      <w:r w:rsidRPr="003C728F">
        <w:rPr>
          <w:rFonts w:ascii="Times New Roman" w:eastAsia="Times New Roman" w:hAnsi="Times New Roman" w:cs="Times New Roman"/>
          <w:color w:val="000000"/>
          <w:sz w:val="24"/>
          <w:szCs w:val="24"/>
        </w:rPr>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К. Кулиев. </w:t>
      </w:r>
      <w:r w:rsidRPr="003C728F">
        <w:rPr>
          <w:rFonts w:ascii="Times New Roman" w:eastAsia="Times New Roman" w:hAnsi="Times New Roman" w:cs="Times New Roman"/>
          <w:color w:val="000000"/>
          <w:sz w:val="24"/>
          <w:szCs w:val="24"/>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 Гамзатов. </w:t>
      </w:r>
      <w:r w:rsidRPr="003C728F">
        <w:rPr>
          <w:rFonts w:ascii="Times New Roman" w:eastAsia="Times New Roman" w:hAnsi="Times New Roman" w:cs="Times New Roman"/>
          <w:color w:val="000000"/>
          <w:sz w:val="24"/>
          <w:szCs w:val="24"/>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Зарубежная литература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Гомер. </w:t>
      </w:r>
      <w:r w:rsidRPr="003C728F">
        <w:rPr>
          <w:rFonts w:ascii="Times New Roman" w:eastAsia="Times New Roman" w:hAnsi="Times New Roman" w:cs="Times New Roman"/>
          <w:color w:val="000000"/>
          <w:sz w:val="24"/>
          <w:szCs w:val="24"/>
        </w:rPr>
        <w:t xml:space="preserve">Поэма «Одиссея» (фрагмент «Одиссей у Циклопа»). Мифологическая основа античной литературы. Приключения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Данте Алигьери. </w:t>
      </w:r>
      <w:r w:rsidRPr="003C728F">
        <w:rPr>
          <w:rFonts w:ascii="Times New Roman" w:eastAsia="Times New Roman" w:hAnsi="Times New Roman" w:cs="Times New Roman"/>
          <w:color w:val="000000"/>
          <w:sz w:val="24"/>
          <w:szCs w:val="24"/>
        </w:rPr>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У. Шекспир. </w:t>
      </w:r>
      <w:r w:rsidRPr="003C728F">
        <w:rPr>
          <w:rFonts w:ascii="Times New Roman" w:eastAsia="Times New Roman" w:hAnsi="Times New Roman" w:cs="Times New Roman"/>
          <w:color w:val="000000"/>
          <w:sz w:val="24"/>
          <w:szCs w:val="24"/>
        </w:rP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Сонет № 130 «Её глаза на звезды не похожи». Любовь и творчество как основные темы сонетов. Образ возлюбленной в сонетах Шекспира.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Сервантес. </w:t>
      </w:r>
      <w:r w:rsidRPr="003C728F">
        <w:rPr>
          <w:rFonts w:ascii="Times New Roman" w:eastAsia="Times New Roman" w:hAnsi="Times New Roman" w:cs="Times New Roman"/>
          <w:color w:val="000000"/>
          <w:sz w:val="24"/>
          <w:szCs w:val="24"/>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 Дефо. </w:t>
      </w:r>
      <w:r w:rsidRPr="003C728F">
        <w:rPr>
          <w:rFonts w:ascii="Times New Roman" w:eastAsia="Times New Roman" w:hAnsi="Times New Roman" w:cs="Times New Roman"/>
          <w:color w:val="000000"/>
          <w:sz w:val="24"/>
          <w:szCs w:val="24"/>
        </w:rPr>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В. Гёте. </w:t>
      </w:r>
      <w:r w:rsidRPr="003C728F">
        <w:rPr>
          <w:rFonts w:ascii="Times New Roman" w:eastAsia="Times New Roman" w:hAnsi="Times New Roman" w:cs="Times New Roman"/>
          <w:color w:val="000000"/>
          <w:sz w:val="24"/>
          <w:szCs w:val="24"/>
        </w:rPr>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Ж. Б. Мольер. </w:t>
      </w:r>
      <w:r w:rsidRPr="003C728F">
        <w:rPr>
          <w:rFonts w:ascii="Times New Roman" w:eastAsia="Times New Roman" w:hAnsi="Times New Roman" w:cs="Times New Roman"/>
          <w:color w:val="000000"/>
          <w:sz w:val="24"/>
          <w:szCs w:val="24"/>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Дж. Г. Байрон. </w:t>
      </w:r>
      <w:r w:rsidRPr="003C728F">
        <w:rPr>
          <w:rFonts w:ascii="Times New Roman" w:eastAsia="Times New Roman" w:hAnsi="Times New Roman" w:cs="Times New Roman"/>
          <w:color w:val="000000"/>
          <w:sz w:val="24"/>
          <w:szCs w:val="24"/>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Де Сент-Экзюпери. </w:t>
      </w:r>
      <w:r w:rsidRPr="003C728F">
        <w:rPr>
          <w:rFonts w:ascii="Times New Roman" w:eastAsia="Times New Roman" w:hAnsi="Times New Roman" w:cs="Times New Roman"/>
          <w:color w:val="000000"/>
          <w:sz w:val="24"/>
          <w:szCs w:val="24"/>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 Брэдбери. </w:t>
      </w:r>
      <w:r w:rsidRPr="003C728F">
        <w:rPr>
          <w:rFonts w:ascii="Times New Roman" w:eastAsia="Times New Roman" w:hAnsi="Times New Roman" w:cs="Times New Roman"/>
          <w:color w:val="000000"/>
          <w:sz w:val="24"/>
          <w:szCs w:val="24"/>
        </w:rPr>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Обзор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Героический эпос. </w:t>
      </w:r>
      <w:r w:rsidRPr="003C728F">
        <w:rPr>
          <w:rFonts w:ascii="Times New Roman" w:eastAsia="Times New Roman" w:hAnsi="Times New Roman" w:cs="Times New Roman"/>
          <w:color w:val="000000"/>
          <w:sz w:val="24"/>
          <w:szCs w:val="24"/>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Литературная сказка. </w:t>
      </w:r>
      <w:r w:rsidRPr="003C728F">
        <w:rPr>
          <w:rFonts w:ascii="Times New Roman" w:eastAsia="Times New Roman" w:hAnsi="Times New Roman" w:cs="Times New Roman"/>
          <w:color w:val="000000"/>
          <w:sz w:val="24"/>
          <w:szCs w:val="24"/>
        </w:rPr>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басни. </w:t>
      </w:r>
      <w:r w:rsidRPr="003C728F">
        <w:rPr>
          <w:rFonts w:ascii="Times New Roman" w:eastAsia="Times New Roman" w:hAnsi="Times New Roman" w:cs="Times New Roman"/>
          <w:color w:val="000000"/>
          <w:sz w:val="24"/>
          <w:szCs w:val="24"/>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баллады. </w:t>
      </w:r>
      <w:r w:rsidRPr="003C728F">
        <w:rPr>
          <w:rFonts w:ascii="Times New Roman" w:eastAsia="Times New Roman" w:hAnsi="Times New Roman" w:cs="Times New Roman"/>
          <w:color w:val="000000"/>
          <w:sz w:val="24"/>
          <w:szCs w:val="24"/>
        </w:rPr>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rsidRPr="003C728F">
        <w:rPr>
          <w:rFonts w:ascii="Times New Roman" w:eastAsia="Times New Roman" w:hAnsi="Times New Roman" w:cs="Times New Roman"/>
          <w:color w:val="000000"/>
          <w:sz w:val="24"/>
          <w:szCs w:val="24"/>
        </w:rPr>
        <w:t>таинственного</w:t>
      </w:r>
      <w:proofErr w:type="gramEnd"/>
      <w:r w:rsidRPr="003C728F">
        <w:rPr>
          <w:rFonts w:ascii="Times New Roman" w:eastAsia="Times New Roman" w:hAnsi="Times New Roman" w:cs="Times New Roman"/>
          <w:color w:val="000000"/>
          <w:sz w:val="24"/>
          <w:szCs w:val="24"/>
        </w:rPr>
        <w:t xml:space="preserve">, страшного, сверхъестественного в балладе.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новеллы. </w:t>
      </w:r>
      <w:r w:rsidRPr="003C728F">
        <w:rPr>
          <w:rFonts w:ascii="Times New Roman" w:eastAsia="Times New Roman" w:hAnsi="Times New Roman" w:cs="Times New Roman"/>
          <w:color w:val="000000"/>
          <w:sz w:val="24"/>
          <w:szCs w:val="24"/>
        </w:rPr>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рассказа. </w:t>
      </w:r>
      <w:r w:rsidRPr="003C728F">
        <w:rPr>
          <w:rFonts w:ascii="Times New Roman" w:eastAsia="Times New Roman" w:hAnsi="Times New Roman" w:cs="Times New Roman"/>
          <w:color w:val="000000"/>
          <w:sz w:val="24"/>
          <w:szCs w:val="24"/>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3C728F">
        <w:rPr>
          <w:rFonts w:ascii="Times New Roman" w:eastAsia="Times New Roman" w:hAnsi="Times New Roman" w:cs="Times New Roman"/>
          <w:color w:val="000000"/>
          <w:sz w:val="24"/>
          <w:szCs w:val="24"/>
        </w:rPr>
        <w:t>святочный</w:t>
      </w:r>
      <w:proofErr w:type="gramEnd"/>
      <w:r w:rsidRPr="003C728F">
        <w:rPr>
          <w:rFonts w:ascii="Times New Roman" w:eastAsia="Times New Roman" w:hAnsi="Times New Roman" w:cs="Times New Roman"/>
          <w:color w:val="000000"/>
          <w:sz w:val="24"/>
          <w:szCs w:val="24"/>
        </w:rPr>
        <w:t xml:space="preserve">, юмористический, научно-фантастический, детективный.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Сказовое повествование. </w:t>
      </w:r>
      <w:r w:rsidRPr="003C728F">
        <w:rPr>
          <w:rFonts w:ascii="Times New Roman" w:eastAsia="Times New Roman" w:hAnsi="Times New Roman" w:cs="Times New Roman"/>
          <w:color w:val="000000"/>
          <w:sz w:val="24"/>
          <w:szCs w:val="24"/>
        </w:rPr>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Тема детства в русской и зарубежной литературе. </w:t>
      </w:r>
      <w:r w:rsidRPr="003C728F">
        <w:rPr>
          <w:rFonts w:ascii="Times New Roman" w:eastAsia="Times New Roman" w:hAnsi="Times New Roman" w:cs="Times New Roman"/>
          <w:color w:val="000000"/>
          <w:sz w:val="24"/>
          <w:szCs w:val="24"/>
        </w:rPr>
        <w:t xml:space="preserve">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rsidRPr="003C728F">
        <w:rPr>
          <w:rFonts w:ascii="Times New Roman" w:eastAsia="Times New Roman" w:hAnsi="Times New Roman" w:cs="Times New Roman"/>
          <w:color w:val="000000"/>
          <w:sz w:val="24"/>
          <w:szCs w:val="24"/>
        </w:rPr>
        <w:t>Краснокожих</w:t>
      </w:r>
      <w:proofErr w:type="gramEnd"/>
      <w:r w:rsidRPr="003C728F">
        <w:rPr>
          <w:rFonts w:ascii="Times New Roman" w:eastAsia="Times New Roman" w:hAnsi="Times New Roman" w:cs="Times New Roman"/>
          <w:color w:val="000000"/>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3C728F">
        <w:rPr>
          <w:rFonts w:ascii="Times New Roman" w:eastAsia="Times New Roman" w:hAnsi="Times New Roman" w:cs="Times New Roman"/>
          <w:color w:val="000000"/>
          <w:sz w:val="24"/>
          <w:szCs w:val="24"/>
        </w:rPr>
        <w:t>Серьёзное</w:t>
      </w:r>
      <w:proofErr w:type="gramEnd"/>
      <w:r w:rsidRPr="003C728F">
        <w:rPr>
          <w:rFonts w:ascii="Times New Roman" w:eastAsia="Times New Roman" w:hAnsi="Times New Roman" w:cs="Times New Roman"/>
          <w:color w:val="000000"/>
          <w:sz w:val="24"/>
          <w:szCs w:val="24"/>
        </w:rPr>
        <w:t xml:space="preserve"> и смешное в окружающем мире и в детском восприятии.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lastRenderedPageBreak/>
        <w:t xml:space="preserve">Русские и зарубежные писатели о животных. </w:t>
      </w:r>
      <w:r w:rsidRPr="003C728F">
        <w:rPr>
          <w:rFonts w:ascii="Times New Roman" w:eastAsia="Times New Roman" w:hAnsi="Times New Roman" w:cs="Times New Roman"/>
          <w:color w:val="000000"/>
          <w:sz w:val="24"/>
          <w:szCs w:val="24"/>
        </w:rPr>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Тема природы в русской поэзии. </w:t>
      </w:r>
      <w:r w:rsidRPr="003C728F">
        <w:rPr>
          <w:rFonts w:ascii="Times New Roman" w:eastAsia="Times New Roman" w:hAnsi="Times New Roman" w:cs="Times New Roman"/>
          <w:color w:val="000000"/>
          <w:sz w:val="24"/>
          <w:szCs w:val="24"/>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Тема родины в русской поэзии. </w:t>
      </w:r>
      <w:r w:rsidRPr="003C728F">
        <w:rPr>
          <w:rFonts w:ascii="Times New Roman" w:eastAsia="Times New Roman" w:hAnsi="Times New Roman" w:cs="Times New Roman"/>
          <w:color w:val="000000"/>
          <w:sz w:val="24"/>
          <w:szCs w:val="24"/>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Военная тема в русской литературе. </w:t>
      </w:r>
      <w:r w:rsidRPr="003C728F">
        <w:rPr>
          <w:rFonts w:ascii="Times New Roman" w:eastAsia="Times New Roman" w:hAnsi="Times New Roman" w:cs="Times New Roman"/>
          <w:color w:val="000000"/>
          <w:sz w:val="24"/>
          <w:szCs w:val="24"/>
        </w:rPr>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Автобиографические произведения русских писателей. </w:t>
      </w:r>
      <w:r w:rsidRPr="003C728F">
        <w:rPr>
          <w:rFonts w:ascii="Times New Roman" w:eastAsia="Times New Roman" w:hAnsi="Times New Roman" w:cs="Times New Roman"/>
          <w:color w:val="000000"/>
          <w:sz w:val="24"/>
          <w:szCs w:val="24"/>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Сведения по теории и истории литературы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Литература как искусство словесного образа. Литература и мифология. Литература и фольклор.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Авторская позиция. Заглавие произведения. Эпиграф. «Говорящие» фамилии. Финал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Тематика и проблематика. Идейно-эмоциональное содержание произведения. </w:t>
      </w:r>
      <w:proofErr w:type="gramStart"/>
      <w:r w:rsidRPr="003C728F">
        <w:rPr>
          <w:rFonts w:ascii="Times New Roman" w:eastAsia="Times New Roman" w:hAnsi="Times New Roman" w:cs="Times New Roman"/>
          <w:color w:val="000000"/>
          <w:sz w:val="24"/>
          <w:szCs w:val="24"/>
        </w:rPr>
        <w:t>Возвышенное</w:t>
      </w:r>
      <w:proofErr w:type="gramEnd"/>
      <w:r w:rsidRPr="003C728F">
        <w:rPr>
          <w:rFonts w:ascii="Times New Roman" w:eastAsia="Times New Roman" w:hAnsi="Times New Roman" w:cs="Times New Roman"/>
          <w:color w:val="000000"/>
          <w:sz w:val="24"/>
          <w:szCs w:val="24"/>
        </w:rPr>
        <w:t xml:space="preserve"> и низменное, прекрасное и безобразное, трагическое и комическое в литературе. Юмор. Сатира.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Русская литература XX в. Модернизм в русской </w:t>
      </w:r>
      <w:r>
        <w:rPr>
          <w:rFonts w:ascii="Times New Roman" w:eastAsia="Times New Roman" w:hAnsi="Times New Roman" w:cs="Times New Roman"/>
          <w:color w:val="000000"/>
          <w:sz w:val="24"/>
          <w:szCs w:val="24"/>
        </w:rPr>
        <w:t>литературе,</w:t>
      </w:r>
      <w:r w:rsidRPr="003C728F">
        <w:rPr>
          <w:rFonts w:ascii="Times New Roman" w:eastAsia="Times New Roman" w:hAnsi="Times New Roman" w:cs="Times New Roman"/>
          <w:color w:val="000000"/>
          <w:sz w:val="24"/>
          <w:szCs w:val="24"/>
        </w:rPr>
        <w:t xml:space="preserve">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2.2.2.3. ИНОСТРАННЫЙ ЯЗЫК.</w:t>
      </w:r>
    </w:p>
    <w:p w:rsid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Предметное содержание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Межличностные взаимоотношения в семье, со сверстниками; решение конфликтных ситуаций. Внешность и черты характера человека.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Досуг и увлечения (чтение, кино, театр, музей, музыка). Виды отдыха, путешествия. Молодёжная мода. Покупки.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Здоровый образ жизни: режим труда и отдыха, спорт, сбалансированное питание, отказ от вредных привычек.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Мир профессий. Проблемы выбора профессии. Роль иностранного языка в планах на будущее.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Средства массовой информации и коммуникации (пресса, телевидение, радио, Интернет).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w:t>
      </w:r>
      <w:proofErr w:type="gramStart"/>
      <w:r w:rsidRPr="003C728F">
        <w:rPr>
          <w:rFonts w:ascii="Times New Roman" w:eastAsia="Times New Roman" w:hAnsi="Times New Roman" w:cs="Times New Roman"/>
          <w:color w:val="000000"/>
          <w:sz w:val="24"/>
          <w:szCs w:val="24"/>
        </w:rPr>
        <w:t>и(</w:t>
      </w:r>
      <w:proofErr w:type="gramEnd"/>
      <w:r w:rsidRPr="003C728F">
        <w:rPr>
          <w:rFonts w:ascii="Times New Roman" w:eastAsia="Times New Roman" w:hAnsi="Times New Roman" w:cs="Times New Roman"/>
          <w:color w:val="000000"/>
          <w:sz w:val="24"/>
          <w:szCs w:val="24"/>
        </w:rPr>
        <w:t xml:space="preserve">национальные праздники, знаменательные даты, традиции, обычаи), страницы истории, выдающиеся люди, их вклад в науку и мировую культуру.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Виды речевой деятельности/Коммуникативные умения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Говорение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Диалогическая речь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Монологическая речь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Аудирование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Жанры текстов: прагматические, публицистические.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Типы текстов: объявление, реклама, сообщение, рассказ, диалог-интервью, стихотворение и др.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3C728F">
        <w:rPr>
          <w:rFonts w:ascii="Times New Roman" w:eastAsia="Times New Roman" w:hAnsi="Times New Roman" w:cs="Times New Roman"/>
          <w:color w:val="000000"/>
          <w:sz w:val="24"/>
          <w:szCs w:val="24"/>
        </w:rPr>
        <w:t>изученными</w:t>
      </w:r>
      <w:proofErr w:type="gramEnd"/>
      <w:r w:rsidRPr="003C728F">
        <w:rPr>
          <w:rFonts w:ascii="Times New Roman" w:eastAsia="Times New Roman" w:hAnsi="Times New Roman" w:cs="Times New Roman"/>
          <w:color w:val="000000"/>
          <w:sz w:val="24"/>
          <w:szCs w:val="24"/>
        </w:rPr>
        <w:t xml:space="preserve"> и некоторое количество незнакомых языковых явлений. Время звучания текстов для аудирования — до 2 мин.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Чтение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Жанры текстов: научно-популярные, публицистические, художественные, прагматические.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Типы текстов: статья, интервью, рассказ, объявление, рецепт, меню, проспект, реклама, стихотворение и др. </w:t>
      </w:r>
      <w:proofErr w:type="gramEnd"/>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Независимо от вида чтения возможно использование двуязычного словаря.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3C728F">
        <w:rPr>
          <w:rFonts w:ascii="Times New Roman" w:eastAsia="Times New Roman" w:hAnsi="Times New Roman" w:cs="Times New Roman"/>
          <w:color w:val="000000"/>
          <w:sz w:val="24"/>
          <w:szCs w:val="24"/>
        </w:rPr>
        <w:t>для</w:t>
      </w:r>
      <w:proofErr w:type="gramEnd"/>
      <w:r w:rsidRPr="003C728F">
        <w:rPr>
          <w:rFonts w:ascii="Times New Roman" w:eastAsia="Times New Roman" w:hAnsi="Times New Roman" w:cs="Times New Roman"/>
          <w:color w:val="000000"/>
          <w:sz w:val="24"/>
          <w:szCs w:val="24"/>
        </w:rPr>
        <w:t xml:space="preserve"> обучающихся. Объём текста для чтения — около 350 слов.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Письменная речь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развитие и совершенствование письменной речи, а именно умений: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писать короткие поздравления с днем рождения и другими праздниками, выражать пожелания (объёмом 30—40 слов, включая адрес);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заполнять формуляры, бланки (указывать имя, фамилию, пол, гражданство, адрес);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составлять план, тезисы устного или письменного сообщения, кратко излагать результаты проектной деятельности.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Языковые знания и навыки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Орфография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Знание правил чтения и орфографии и навыки их применения на основе изучаемого лексико-грамматического материала.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Фонетическая сторона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Лексическая сторона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Грамматическая сторона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Социокультурные знания и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Это предполагает овладение: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знаниями о значении родного и иностранного языков в современном мире;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сведениями о социокультурном портрете стран, говорящих на иностранном языке, их символике и культурном наследии;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Компенсаторные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Совершенствуются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переспрашивать, просить повторить, уточняя значение незнакомых слов;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использовать в качестве опоры при порождении собственных высказываний ключевые слова, план к тексту, тематический словарь и т. д.;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прогнозировать содержание текста на основе заголовка, предварительно поставленных вопросов;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догадываться о значении незнакомых слов по контексту, по используемым собеседником жестам и мимике;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использовать синонимы, антонимы, описания понятия при дефиците языковых средств.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Общеучебные умения и универсальные способы деятельности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Формируются и совершенствуются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работать с разными источниками на иностранном языке: справочными материалами, словарями, интернетресурсами, литературой;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roofErr w:type="gramEnd"/>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самостоятельно работать, рационально организовывая свой труд в классе и дома.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Специальные учебные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Формируются и совершенствуются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находить ключевые слова и социокультурные реалии при работе с текстом;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семантизировать слова на основе языковой догадки;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осуществлять словообразовательный анализ;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выборочно использовать перевод;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пользоваться двуязычным и толковым словарями;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участвовать в проектной деятельности межпредметного характера.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Содержание курса по конкретному иностранному языку даётся на примере английского языка.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Языковые средства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Лексическая сторона речи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способы словообразования: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аффиксация: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глаголов: dis- (disagree), mis- (misunderstand), re- (rewrite); -ize/-ise (organize);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proofErr w:type="gramStart"/>
      <w:r w:rsidRPr="003C728F">
        <w:rPr>
          <w:rFonts w:ascii="Times New Roman" w:eastAsia="Times New Roman" w:hAnsi="Times New Roman" w:cs="Times New Roman"/>
          <w:color w:val="000000"/>
          <w:sz w:val="24"/>
          <w:szCs w:val="24"/>
        </w:rPr>
        <w:t>существительных</w:t>
      </w:r>
      <w:proofErr w:type="gramEnd"/>
      <w:r w:rsidRPr="003C728F">
        <w:rPr>
          <w:rFonts w:ascii="Times New Roman" w:eastAsia="Times New Roman" w:hAnsi="Times New Roman" w:cs="Times New Roman"/>
          <w:color w:val="000000"/>
          <w:sz w:val="24"/>
          <w:szCs w:val="24"/>
          <w:lang w:val="en-US"/>
        </w:rPr>
        <w:t xml:space="preserve">: -sion/-tion (conclusion/celebration), -ance/-ence (performance/influence), -ment (environment), -ity (possibility), -ness (kindness), -ship (friendship), -ist (optimist), -ing (meeting);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прилагательных</w:t>
      </w:r>
      <w:r w:rsidRPr="003C728F">
        <w:rPr>
          <w:rFonts w:ascii="Times New Roman" w:eastAsia="Times New Roman" w:hAnsi="Times New Roman" w:cs="Times New Roman"/>
          <w:color w:val="000000"/>
          <w:sz w:val="24"/>
          <w:szCs w:val="24"/>
          <w:lang w:val="en-US"/>
        </w:rPr>
        <w:t xml:space="preserve">: un- (unpleasant), im-/in- (impolite / independent), inter- (international); -y (busy), -ly (lovely), -ful (careful), -al (historical), -ic (scientific), -ian/-an (Russian), -ing (loving); -ous (dangerous), -able/-ible (enjoyab-le/responsible), -less (harmless), -ive (native);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proofErr w:type="gramStart"/>
      <w:r w:rsidRPr="003C728F">
        <w:rPr>
          <w:rFonts w:ascii="Times New Roman" w:eastAsia="Times New Roman" w:hAnsi="Times New Roman" w:cs="Times New Roman"/>
          <w:color w:val="000000"/>
          <w:sz w:val="24"/>
          <w:szCs w:val="24"/>
        </w:rPr>
        <w:t>наречий</w:t>
      </w:r>
      <w:proofErr w:type="gramEnd"/>
      <w:r w:rsidRPr="003C728F">
        <w:rPr>
          <w:rFonts w:ascii="Times New Roman" w:eastAsia="Times New Roman" w:hAnsi="Times New Roman" w:cs="Times New Roman"/>
          <w:color w:val="000000"/>
          <w:sz w:val="24"/>
          <w:szCs w:val="24"/>
          <w:lang w:val="en-US"/>
        </w:rPr>
        <w:t xml:space="preserve">: -ly (usually);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proofErr w:type="gramStart"/>
      <w:r w:rsidRPr="003C728F">
        <w:rPr>
          <w:rFonts w:ascii="Times New Roman" w:eastAsia="Times New Roman" w:hAnsi="Times New Roman" w:cs="Times New Roman"/>
          <w:color w:val="000000"/>
          <w:sz w:val="24"/>
          <w:szCs w:val="24"/>
        </w:rPr>
        <w:t>числительных</w:t>
      </w:r>
      <w:proofErr w:type="gramEnd"/>
      <w:r w:rsidRPr="003C728F">
        <w:rPr>
          <w:rFonts w:ascii="Times New Roman" w:eastAsia="Times New Roman" w:hAnsi="Times New Roman" w:cs="Times New Roman"/>
          <w:color w:val="000000"/>
          <w:sz w:val="24"/>
          <w:szCs w:val="24"/>
          <w:lang w:val="en-US"/>
        </w:rPr>
        <w:t xml:space="preserve">: -teen (fifteen), -ty (seventy), -th (sixth);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2) словосложение: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существительное + </w:t>
      </w:r>
      <w:proofErr w:type="gramStart"/>
      <w:r w:rsidRPr="003C728F">
        <w:rPr>
          <w:rFonts w:ascii="Times New Roman" w:eastAsia="Times New Roman" w:hAnsi="Times New Roman" w:cs="Times New Roman"/>
          <w:color w:val="000000"/>
          <w:sz w:val="24"/>
          <w:szCs w:val="24"/>
        </w:rPr>
        <w:t>существительное</w:t>
      </w:r>
      <w:proofErr w:type="gramEnd"/>
      <w:r w:rsidRPr="003C728F">
        <w:rPr>
          <w:rFonts w:ascii="Times New Roman" w:eastAsia="Times New Roman" w:hAnsi="Times New Roman" w:cs="Times New Roman"/>
          <w:color w:val="000000"/>
          <w:sz w:val="24"/>
          <w:szCs w:val="24"/>
        </w:rPr>
        <w:t xml:space="preserve"> (policeman);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прилагательное + </w:t>
      </w:r>
      <w:proofErr w:type="gramStart"/>
      <w:r w:rsidRPr="003C728F">
        <w:rPr>
          <w:rFonts w:ascii="Times New Roman" w:eastAsia="Times New Roman" w:hAnsi="Times New Roman" w:cs="Times New Roman"/>
          <w:color w:val="000000"/>
          <w:sz w:val="24"/>
          <w:szCs w:val="24"/>
        </w:rPr>
        <w:t>прилагательное</w:t>
      </w:r>
      <w:proofErr w:type="gramEnd"/>
      <w:r w:rsidRPr="003C728F">
        <w:rPr>
          <w:rFonts w:ascii="Times New Roman" w:eastAsia="Times New Roman" w:hAnsi="Times New Roman" w:cs="Times New Roman"/>
          <w:color w:val="000000"/>
          <w:sz w:val="24"/>
          <w:szCs w:val="24"/>
        </w:rPr>
        <w:t xml:space="preserve"> (well-known);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прилагательное + существительное (blackboard);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3) конверсия: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образование существительных от неопредел</w:t>
      </w:r>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 xml:space="preserve">нной формы глагола (to play — play);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образование существительных от прилагательных (rich people — the rich).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Распознавание и использование интернациональных слов (doctor).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Представления о синонимии, антонимии, лексической сочетаемости, многозначности.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Грамматическая сторона речи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proofErr w:type="gramStart"/>
      <w:r w:rsidRPr="003C728F">
        <w:rPr>
          <w:rFonts w:ascii="Times New Roman" w:eastAsia="Times New Roman" w:hAnsi="Times New Roman" w:cs="Times New Roman"/>
          <w:color w:val="000000"/>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w:t>
      </w:r>
      <w:r w:rsidRPr="003C728F">
        <w:rPr>
          <w:rFonts w:ascii="Times New Roman" w:eastAsia="Times New Roman" w:hAnsi="Times New Roman" w:cs="Times New Roman"/>
          <w:color w:val="000000"/>
          <w:sz w:val="24"/>
          <w:szCs w:val="24"/>
          <w:lang w:val="en-US"/>
        </w:rPr>
        <w:t>be</w:t>
      </w:r>
      <w:r w:rsidRPr="003C728F">
        <w:rPr>
          <w:rFonts w:ascii="Times New Roman" w:eastAsia="Times New Roman" w:hAnsi="Times New Roman" w:cs="Times New Roman"/>
          <w:color w:val="000000"/>
          <w:sz w:val="24"/>
          <w:szCs w:val="24"/>
        </w:rPr>
        <w:t>’ (</w:t>
      </w:r>
      <w:r w:rsidRPr="003C728F">
        <w:rPr>
          <w:rFonts w:ascii="Times New Roman" w:eastAsia="Times New Roman" w:hAnsi="Times New Roman" w:cs="Times New Roman"/>
          <w:color w:val="000000"/>
          <w:sz w:val="24"/>
          <w:szCs w:val="24"/>
          <w:lang w:val="en-US"/>
        </w:rPr>
        <w:t>It</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color w:val="000000"/>
          <w:sz w:val="24"/>
          <w:szCs w:val="24"/>
          <w:lang w:val="en-US"/>
        </w:rPr>
        <w:t>s</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cold</w:t>
      </w:r>
      <w:r w:rsidRPr="003C728F">
        <w:rPr>
          <w:rFonts w:ascii="Times New Roman" w:eastAsia="Times New Roman" w:hAnsi="Times New Roman" w:cs="Times New Roman"/>
          <w:color w:val="000000"/>
          <w:sz w:val="24"/>
          <w:szCs w:val="24"/>
        </w:rPr>
        <w:t>.</w:t>
      </w:r>
      <w:proofErr w:type="gramEnd"/>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 xml:space="preserve">It's five o’clock. It’s interesting. It was winter. There are a lot of trees in the park).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Сложносочинённые предложения с сочинительными союзами </w:t>
      </w:r>
      <w:r w:rsidRPr="003C728F">
        <w:rPr>
          <w:rFonts w:ascii="Times New Roman" w:eastAsia="Times New Roman" w:hAnsi="Times New Roman" w:cs="Times New Roman"/>
          <w:color w:val="000000"/>
          <w:sz w:val="24"/>
          <w:szCs w:val="24"/>
          <w:lang w:val="en-US"/>
        </w:rPr>
        <w:t>and</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but</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or</w:t>
      </w:r>
      <w:r w:rsidRPr="003C728F">
        <w:rPr>
          <w:rFonts w:ascii="Times New Roman" w:eastAsia="Times New Roman" w:hAnsi="Times New Roman" w:cs="Times New Roman"/>
          <w:color w:val="000000"/>
          <w:sz w:val="24"/>
          <w:szCs w:val="24"/>
        </w:rPr>
        <w:t xml:space="preserv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Сложноподчинённые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предложения</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союзами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союзными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словами</w:t>
      </w:r>
      <w:r w:rsidRPr="003C728F">
        <w:rPr>
          <w:rFonts w:ascii="Times New Roman" w:eastAsia="Times New Roman" w:hAnsi="Times New Roman" w:cs="Times New Roman"/>
          <w:color w:val="000000"/>
          <w:sz w:val="24"/>
          <w:szCs w:val="24"/>
          <w:lang w:val="en-US"/>
        </w:rPr>
        <w:t xml:space="preserve"> what, when, why, which, that, who, if, because, that’s why, than, so.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roofErr w:type="gramEnd"/>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Сложноподчинённые предложения с союзами whoever, whatever, however, whenever.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Условные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предложения</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реального</w:t>
      </w:r>
      <w:r w:rsidRPr="003C728F">
        <w:rPr>
          <w:rFonts w:ascii="Times New Roman" w:eastAsia="Times New Roman" w:hAnsi="Times New Roman" w:cs="Times New Roman"/>
          <w:color w:val="000000"/>
          <w:sz w:val="24"/>
          <w:szCs w:val="24"/>
          <w:lang w:val="en-US"/>
        </w:rPr>
        <w:t xml:space="preserve"> (Conditional I — If it doesn’t rain, they’ll go for a picnic)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нереального</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характера</w:t>
      </w:r>
      <w:r w:rsidRPr="003C728F">
        <w:rPr>
          <w:rFonts w:ascii="Times New Roman" w:eastAsia="Times New Roman" w:hAnsi="Times New Roman" w:cs="Times New Roman"/>
          <w:color w:val="000000"/>
          <w:sz w:val="24"/>
          <w:szCs w:val="24"/>
          <w:lang w:val="en-US"/>
        </w:rPr>
        <w:t xml:space="preserve"> (Conditional II — If I were rich, I would help the endangered animals; Conditional III — If she had asked me, I would have helped her).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Побудительные предложения в утвердительной (Be careful) и отрицательной (Don't worry) форме.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Предложения</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конструкциями</w:t>
      </w:r>
      <w:r w:rsidRPr="003C728F">
        <w:rPr>
          <w:rFonts w:ascii="Times New Roman" w:eastAsia="Times New Roman" w:hAnsi="Times New Roman" w:cs="Times New Roman"/>
          <w:color w:val="000000"/>
          <w:sz w:val="24"/>
          <w:szCs w:val="24"/>
          <w:lang w:val="en-US"/>
        </w:rPr>
        <w:t xml:space="preserve"> as . as, not so . as, either . or, neither . nor.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Конструкция to be going to (для выражения будущего действия).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Конструкции</w:t>
      </w:r>
      <w:r w:rsidRPr="003C728F">
        <w:rPr>
          <w:rFonts w:ascii="Times New Roman" w:eastAsia="Times New Roman" w:hAnsi="Times New Roman" w:cs="Times New Roman"/>
          <w:color w:val="000000"/>
          <w:sz w:val="24"/>
          <w:szCs w:val="24"/>
          <w:lang w:val="en-US"/>
        </w:rPr>
        <w:t xml:space="preserve"> It takes me . to do something; to look/feel/be happy.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Конструкции</w:t>
      </w:r>
      <w:r w:rsidRPr="003C728F">
        <w:rPr>
          <w:rFonts w:ascii="Times New Roman" w:eastAsia="Times New Roman" w:hAnsi="Times New Roman" w:cs="Times New Roman"/>
          <w:color w:val="000000"/>
          <w:sz w:val="24"/>
          <w:szCs w:val="24"/>
          <w:lang w:val="en-US"/>
        </w:rPr>
        <w:t xml:space="preserve"> be/get used to something; be/get used to doing something.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Конструкции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инфинитивом</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типа</w:t>
      </w:r>
      <w:r w:rsidRPr="003C728F">
        <w:rPr>
          <w:rFonts w:ascii="Times New Roman" w:eastAsia="Times New Roman" w:hAnsi="Times New Roman" w:cs="Times New Roman"/>
          <w:color w:val="000000"/>
          <w:sz w:val="24"/>
          <w:szCs w:val="24"/>
          <w:lang w:val="en-US"/>
        </w:rPr>
        <w:t xml:space="preserve"> I saw Jim ride his bike. I want you to meet me at the station tomorrow. She seems to be a good friend.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Правильные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неправильные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глаголы</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формах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действительного</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залога</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изъявительном</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наклонении</w:t>
      </w:r>
      <w:r w:rsidRPr="003C728F">
        <w:rPr>
          <w:rFonts w:ascii="Times New Roman" w:eastAsia="Times New Roman" w:hAnsi="Times New Roman" w:cs="Times New Roman"/>
          <w:color w:val="000000"/>
          <w:sz w:val="24"/>
          <w:szCs w:val="24"/>
          <w:lang w:val="en-US"/>
        </w:rPr>
        <w:t xml:space="preserve"> (Present, Past, Future Simple; Present, Past Perfect; Present, Past, Future Continuous; Present Perfect Continuous; Future-in-the-Past).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Глаголы</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видовременных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формах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страдательного</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залога</w:t>
      </w:r>
      <w:r w:rsidRPr="003C728F">
        <w:rPr>
          <w:rFonts w:ascii="Times New Roman" w:eastAsia="Times New Roman" w:hAnsi="Times New Roman" w:cs="Times New Roman"/>
          <w:color w:val="000000"/>
          <w:sz w:val="24"/>
          <w:szCs w:val="24"/>
          <w:lang w:val="en-US"/>
        </w:rPr>
        <w:t xml:space="preserve"> (Present, Past, Future Simple Passive; Past Perfect Passive).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Модальные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глаголы</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эквиваленты</w:t>
      </w:r>
      <w:r w:rsidRPr="003C728F">
        <w:rPr>
          <w:rFonts w:ascii="Times New Roman" w:eastAsia="Times New Roman" w:hAnsi="Times New Roman" w:cs="Times New Roman"/>
          <w:color w:val="000000"/>
          <w:sz w:val="24"/>
          <w:szCs w:val="24"/>
          <w:lang w:val="en-US"/>
        </w:rPr>
        <w:t xml:space="preserve"> (can/could/be able to, may/might, must/have to, shall, should, would, need).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Причастия I и II.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Неличные формы глагола (герундий, причастия I и II) без различения их функций.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Фразовые глаголы, обслуживающие темы, отобранные для данного этапа обучения.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Определённый, неопределённый и нулевой артикли (в том </w:t>
      </w:r>
      <w:proofErr w:type="gramStart"/>
      <w:r w:rsidRPr="003C728F">
        <w:rPr>
          <w:rFonts w:ascii="Times New Roman" w:eastAsia="Times New Roman" w:hAnsi="Times New Roman" w:cs="Times New Roman"/>
          <w:color w:val="000000"/>
          <w:sz w:val="24"/>
          <w:szCs w:val="24"/>
        </w:rPr>
        <w:t>числе</w:t>
      </w:r>
      <w:proofErr w:type="gramEnd"/>
      <w:r w:rsidRPr="003C728F">
        <w:rPr>
          <w:rFonts w:ascii="Times New Roman" w:eastAsia="Times New Roman" w:hAnsi="Times New Roman" w:cs="Times New Roman"/>
          <w:color w:val="000000"/>
          <w:sz w:val="24"/>
          <w:szCs w:val="24"/>
        </w:rPr>
        <w:t xml:space="preserve"> с географическими названиями).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Степени сравнения прилагательных и наречий, в том числе образованных не по правилу (little — less — least).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Личные местоимения в именительном (my) и объектном (me) падежах, а также в абсолютной форме (mine). Неопредел</w:t>
      </w:r>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нные местоимения (some, any). Возвратные местоимения, неопредел</w:t>
      </w:r>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 xml:space="preserve">нные местоимения и их производные (somebody, anything, nobody, everything, etc.).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Наречия, оканчивающиеся на -1у (early), а также совпадающие по форме с прилагательными (fast, high).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Устойчивые словоформы в функции наречия типа sometimes, at last, at least и т. д.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Числительные для обозначения дат и больших чисел. </w:t>
      </w:r>
    </w:p>
    <w:p w:rsidR="003C728F"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Предлоги места, времени, направления; предлоги, употребляемые со страдательным залогом (by, with). </w:t>
      </w:r>
      <w:r w:rsidR="003C728F"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2.2.2.4. ИСТОРИЯ РОССИИ. ВСЕОБЩАЯ ИСТОРИЯ</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История России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Что изучает история Отечества. </w:t>
      </w:r>
      <w:r w:rsidRPr="003C728F">
        <w:rPr>
          <w:rFonts w:ascii="Times New Roman" w:eastAsia="Times New Roman" w:hAnsi="Times New Roman" w:cs="Times New Roman"/>
          <w:color w:val="000000"/>
          <w:sz w:val="24"/>
          <w:szCs w:val="24"/>
        </w:rPr>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Древнейшие народы на территории России. </w:t>
      </w:r>
      <w:r w:rsidRPr="003C728F">
        <w:rPr>
          <w:rFonts w:ascii="Times New Roman" w:eastAsia="Times New Roman" w:hAnsi="Times New Roman" w:cs="Times New Roman"/>
          <w:color w:val="000000"/>
          <w:sz w:val="24"/>
          <w:szCs w:val="24"/>
        </w:rPr>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Древняя Русь в VIII — первой половине XII в. </w:t>
      </w:r>
      <w:r w:rsidRPr="003C728F">
        <w:rPr>
          <w:rFonts w:ascii="Times New Roman" w:eastAsia="Times New Roman" w:hAnsi="Times New Roman" w:cs="Times New Roman"/>
          <w:color w:val="000000"/>
          <w:sz w:val="24"/>
          <w:szCs w:val="24"/>
        </w:rPr>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3C728F">
        <w:rPr>
          <w:rFonts w:ascii="Times New Roman" w:eastAsia="Times New Roman" w:hAnsi="Times New Roman" w:cs="Times New Roman"/>
          <w:color w:val="000000"/>
          <w:sz w:val="24"/>
          <w:szCs w:val="24"/>
        </w:rPr>
        <w:t>Русская</w:t>
      </w:r>
      <w:proofErr w:type="gramEnd"/>
      <w:r w:rsidRPr="003C728F">
        <w:rPr>
          <w:rFonts w:ascii="Times New Roman" w:eastAsia="Times New Roman" w:hAnsi="Times New Roman" w:cs="Times New Roman"/>
          <w:color w:val="000000"/>
          <w:sz w:val="24"/>
          <w:szCs w:val="24"/>
        </w:rPr>
        <w:t xml:space="preserve"> Правда. Политика Ярослава Мудрого и Владимира Мономаха. Древняя Русь и её соседи.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Русь Удельная в 30-е гг. XII—XIII вв. </w:t>
      </w:r>
      <w:r w:rsidRPr="003C728F">
        <w:rPr>
          <w:rFonts w:ascii="Times New Roman" w:eastAsia="Times New Roman" w:hAnsi="Times New Roman" w:cs="Times New Roman"/>
          <w:color w:val="000000"/>
          <w:sz w:val="24"/>
          <w:szCs w:val="24"/>
        </w:rPr>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Русь и Литва. Русские земли в составе Великого княжества Литовского.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Московская Русь в XIV—XV вв. </w:t>
      </w:r>
      <w:r w:rsidRPr="003C728F">
        <w:rPr>
          <w:rFonts w:ascii="Times New Roman" w:eastAsia="Times New Roman" w:hAnsi="Times New Roman" w:cs="Times New Roman"/>
          <w:color w:val="000000"/>
          <w:sz w:val="24"/>
          <w:szCs w:val="24"/>
        </w:rPr>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3C728F">
          <w:rPr>
            <w:rFonts w:ascii="Times New Roman" w:eastAsia="Times New Roman" w:hAnsi="Times New Roman" w:cs="Times New Roman"/>
            <w:color w:val="000000"/>
            <w:sz w:val="24"/>
            <w:szCs w:val="24"/>
          </w:rPr>
          <w:t>1497 г</w:t>
        </w:r>
      </w:smartTag>
      <w:r w:rsidRPr="003C728F">
        <w:rPr>
          <w:rFonts w:ascii="Times New Roman" w:eastAsia="Times New Roman" w:hAnsi="Times New Roman" w:cs="Times New Roman"/>
          <w:color w:val="000000"/>
          <w:sz w:val="24"/>
          <w:szCs w:val="24"/>
        </w:rPr>
        <w:t xml:space="preserve">.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Московское государство в XVI в. </w:t>
      </w:r>
      <w:r w:rsidRPr="003C728F">
        <w:rPr>
          <w:rFonts w:ascii="Times New Roman" w:eastAsia="Times New Roman" w:hAnsi="Times New Roman" w:cs="Times New Roman"/>
          <w:color w:val="000000"/>
          <w:sz w:val="24"/>
          <w:szCs w:val="24"/>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конце XVI в. Учреждение патриаршества. Дальнейшее закрепощение крестьян.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на рубеже XVI—XVII вв. </w:t>
      </w:r>
      <w:r w:rsidRPr="003C728F">
        <w:rPr>
          <w:rFonts w:ascii="Times New Roman" w:eastAsia="Times New Roman" w:hAnsi="Times New Roman" w:cs="Times New Roman"/>
          <w:color w:val="000000"/>
          <w:sz w:val="24"/>
          <w:szCs w:val="24"/>
        </w:rPr>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Новое время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Хронология и сущность нового этапа российской истории.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в XVII в. </w:t>
      </w:r>
      <w:r w:rsidRPr="003C728F">
        <w:rPr>
          <w:rFonts w:ascii="Times New Roman" w:eastAsia="Times New Roman" w:hAnsi="Times New Roman" w:cs="Times New Roman"/>
          <w:color w:val="000000"/>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3C728F">
          <w:rPr>
            <w:rFonts w:ascii="Times New Roman" w:eastAsia="Times New Roman" w:hAnsi="Times New Roman" w:cs="Times New Roman"/>
            <w:color w:val="000000"/>
            <w:sz w:val="24"/>
            <w:szCs w:val="24"/>
          </w:rPr>
          <w:t>1649 г</w:t>
        </w:r>
      </w:smartTag>
      <w:r w:rsidRPr="003C728F">
        <w:rPr>
          <w:rFonts w:ascii="Times New Roman" w:eastAsia="Times New Roman" w:hAnsi="Times New Roman" w:cs="Times New Roman"/>
          <w:color w:val="000000"/>
          <w:sz w:val="24"/>
          <w:szCs w:val="24"/>
        </w:rPr>
        <w:t xml:space="preserve">. Оформление сословного строя. Права и обязанности основных сословий. Окончательное закрепощение крестьян.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Народы России в XVII в. Освоение Сибири и Дальнего Востока. Русские первопроходцы.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Народные движения в XVII в.: причины, формы, участники. Городские восстания. Восстание под предводительством С. Разина.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Власть и церковь. Реформы патриарха Никона. Церковный раскол. Протопоп Аввакум.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России в XVII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на рубеже XVII—XVIII вв. </w:t>
      </w:r>
      <w:r w:rsidRPr="003C728F">
        <w:rPr>
          <w:rFonts w:ascii="Times New Roman" w:eastAsia="Times New Roman" w:hAnsi="Times New Roman" w:cs="Times New Roman"/>
          <w:color w:val="000000"/>
          <w:sz w:val="24"/>
          <w:szCs w:val="24"/>
        </w:rPr>
        <w:t xml:space="preserve">Необходимость и предпосылки преобразований. Начало царствования Петра I. Азовские походы. Великое посольство.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в первой четверти XVIII в. </w:t>
      </w:r>
      <w:r w:rsidRPr="003C728F">
        <w:rPr>
          <w:rFonts w:ascii="Times New Roman" w:eastAsia="Times New Roman" w:hAnsi="Times New Roman" w:cs="Times New Roman"/>
          <w:color w:val="000000"/>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Политика протекционизма и меркантилизма. Денежная и налоговая реформы. Подушная подать.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Социальные движения в первой четверти XVIII в. Восстания в Астрахани, Башкирии, на Дону. Религиозные выступления.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России в первой четверти XVIII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Северная</w:t>
      </w:r>
      <w:proofErr w:type="gramEnd"/>
      <w:r w:rsidRPr="003C728F">
        <w:rPr>
          <w:rFonts w:ascii="Times New Roman" w:eastAsia="Times New Roman" w:hAnsi="Times New Roman" w:cs="Times New Roman"/>
          <w:color w:val="000000"/>
          <w:sz w:val="24"/>
          <w:szCs w:val="24"/>
        </w:rPr>
        <w:t xml:space="preserve"> война: причины, основные события, итоги. Прутский и </w:t>
      </w:r>
      <w:proofErr w:type="gramStart"/>
      <w:r w:rsidRPr="003C728F">
        <w:rPr>
          <w:rFonts w:ascii="Times New Roman" w:eastAsia="Times New Roman" w:hAnsi="Times New Roman" w:cs="Times New Roman"/>
          <w:color w:val="000000"/>
          <w:sz w:val="24"/>
          <w:szCs w:val="24"/>
        </w:rPr>
        <w:t>Каспийский</w:t>
      </w:r>
      <w:proofErr w:type="gramEnd"/>
      <w:r w:rsidRPr="003C728F">
        <w:rPr>
          <w:rFonts w:ascii="Times New Roman" w:eastAsia="Times New Roman" w:hAnsi="Times New Roman" w:cs="Times New Roman"/>
          <w:color w:val="000000"/>
          <w:sz w:val="24"/>
          <w:szCs w:val="24"/>
        </w:rPr>
        <w:t xml:space="preserve"> походы. Провозглашение России империей.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Итоги и цена петровских преобразований.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Дворцовые перевороты: </w:t>
      </w:r>
      <w:r w:rsidRPr="003C728F">
        <w:rPr>
          <w:rFonts w:ascii="Times New Roman" w:eastAsia="Times New Roman" w:hAnsi="Times New Roman" w:cs="Times New Roman"/>
          <w:color w:val="000000"/>
          <w:sz w:val="24"/>
          <w:szCs w:val="24"/>
        </w:rPr>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в 1762—1801 гг. </w:t>
      </w:r>
      <w:r w:rsidRPr="003C728F">
        <w:rPr>
          <w:rFonts w:ascii="Times New Roman" w:eastAsia="Times New Roman" w:hAnsi="Times New Roman" w:cs="Times New Roman"/>
          <w:color w:val="000000"/>
          <w:sz w:val="24"/>
          <w:szCs w:val="24"/>
        </w:rPr>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Российская империя в конце XVIII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Внутренняя и внешняя политика Павла I.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России во второй половине XVIII в. Просвещение. Становление отечественной науки; М. В. Ломоносов.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w:t>
      </w:r>
      <w:r w:rsidRPr="003C728F">
        <w:rPr>
          <w:rFonts w:ascii="Times New Roman" w:eastAsia="Times New Roman" w:hAnsi="Times New Roman" w:cs="Times New Roman"/>
          <w:color w:val="000000"/>
          <w:sz w:val="24"/>
          <w:szCs w:val="24"/>
        </w:rPr>
        <w:lastRenderedPageBreak/>
        <w:t xml:space="preserve">течения, художники и их произведения). Театр (Ф. Г. Волков). Культура и быт народов Российской империи.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в первой четверти XIX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r w:rsidRPr="003C728F">
        <w:rPr>
          <w:rFonts w:ascii="Times New Roman" w:eastAsia="Times New Roman" w:hAnsi="Times New Roman" w:cs="Times New Roman"/>
          <w:color w:val="000000"/>
          <w:sz w:val="24"/>
          <w:szCs w:val="24"/>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3C728F">
          <w:rPr>
            <w:rFonts w:ascii="Times New Roman" w:eastAsia="Times New Roman" w:hAnsi="Times New Roman" w:cs="Times New Roman"/>
            <w:color w:val="000000"/>
            <w:sz w:val="24"/>
            <w:szCs w:val="24"/>
          </w:rPr>
          <w:t>1807 г</w:t>
        </w:r>
      </w:smartTag>
      <w:r w:rsidRPr="003C728F">
        <w:rPr>
          <w:rFonts w:ascii="Times New Roman" w:eastAsia="Times New Roman" w:hAnsi="Times New Roman" w:cs="Times New Roman"/>
          <w:color w:val="000000"/>
          <w:sz w:val="24"/>
          <w:szCs w:val="24"/>
        </w:rPr>
        <w:t xml:space="preserve">. и его последствия. Присоединение к России Финляндии.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Отечественная война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Влияние Отечественной войны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w:t>
      </w:r>
      <w:proofErr w:type="gramStart"/>
      <w:r w:rsidRPr="003C728F">
        <w:rPr>
          <w:rFonts w:ascii="Times New Roman" w:eastAsia="Times New Roman" w:hAnsi="Times New Roman" w:cs="Times New Roman"/>
          <w:color w:val="000000"/>
          <w:sz w:val="24"/>
          <w:szCs w:val="24"/>
        </w:rPr>
        <w:t>П. И.</w:t>
      </w:r>
      <w:proofErr w:type="gramEnd"/>
      <w:r w:rsidRPr="003C728F">
        <w:rPr>
          <w:rFonts w:ascii="Times New Roman" w:eastAsia="Times New Roman" w:hAnsi="Times New Roman" w:cs="Times New Roman"/>
          <w:color w:val="000000"/>
          <w:sz w:val="24"/>
          <w:szCs w:val="24"/>
        </w:rPr>
        <w:t xml:space="preserve">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3C728F">
          <w:rPr>
            <w:rFonts w:ascii="Times New Roman" w:eastAsia="Times New Roman" w:hAnsi="Times New Roman" w:cs="Times New Roman"/>
            <w:color w:val="000000"/>
            <w:sz w:val="24"/>
            <w:szCs w:val="24"/>
          </w:rPr>
          <w:t>1825 г</w:t>
        </w:r>
      </w:smartTag>
      <w:r w:rsidRPr="003C728F">
        <w:rPr>
          <w:rFonts w:ascii="Times New Roman" w:eastAsia="Times New Roman" w:hAnsi="Times New Roman" w:cs="Times New Roman"/>
          <w:color w:val="000000"/>
          <w:sz w:val="24"/>
          <w:szCs w:val="24"/>
        </w:rPr>
        <w:t xml:space="preserve">.) и на юге, их итоги. Значение движения декабристов.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в 1825—1855 гг. </w:t>
      </w:r>
      <w:r w:rsidRPr="003C728F">
        <w:rPr>
          <w:rFonts w:ascii="Times New Roman" w:eastAsia="Times New Roman" w:hAnsi="Times New Roman" w:cs="Times New Roman"/>
          <w:color w:val="000000"/>
          <w:sz w:val="24"/>
          <w:szCs w:val="24"/>
        </w:rPr>
        <w:t xml:space="preserve">Правление Николая I. Преобразование и укрепление роли государственного аппарата. Кодификация законов.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России во второй четверти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европейская</w:t>
      </w:r>
      <w:proofErr w:type="gramEnd"/>
      <w:r w:rsidRPr="003C728F">
        <w:rPr>
          <w:rFonts w:ascii="Times New Roman" w:eastAsia="Times New Roman" w:hAnsi="Times New Roman" w:cs="Times New Roman"/>
          <w:color w:val="000000"/>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Народы России и национальная политика самодержавия в первой половине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Кавказская война. Имамат; движение Шамиля.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w:t>
      </w:r>
      <w:r w:rsidRPr="00CA15BE">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Живопись: стили (классицизм, романтизм, реализм), жанры, художники (К. П. Брюллов, О. А. Кипренский, В. А. Тропинин и др.).</w:t>
      </w:r>
      <w:proofErr w:type="gramEnd"/>
      <w:r w:rsidRPr="003C728F">
        <w:rPr>
          <w:rFonts w:ascii="Times New Roman" w:eastAsia="Times New Roman" w:hAnsi="Times New Roman" w:cs="Times New Roman"/>
          <w:color w:val="000000"/>
          <w:sz w:val="24"/>
          <w:szCs w:val="24"/>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мировую культуру.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Российская империя во второй половине XIX в. </w:t>
      </w:r>
      <w:r w:rsidRPr="003C728F">
        <w:rPr>
          <w:rFonts w:ascii="Times New Roman" w:eastAsia="Times New Roman" w:hAnsi="Times New Roman" w:cs="Times New Roman"/>
          <w:color w:val="000000"/>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3C728F">
          <w:rPr>
            <w:rFonts w:ascii="Times New Roman" w:eastAsia="Times New Roman" w:hAnsi="Times New Roman" w:cs="Times New Roman"/>
            <w:color w:val="000000"/>
            <w:sz w:val="24"/>
            <w:szCs w:val="24"/>
          </w:rPr>
          <w:t>1861 г</w:t>
        </w:r>
      </w:smartTag>
      <w:r w:rsidRPr="003C728F">
        <w:rPr>
          <w:rFonts w:ascii="Times New Roman" w:eastAsia="Times New Roman" w:hAnsi="Times New Roman" w:cs="Times New Roman"/>
          <w:color w:val="000000"/>
          <w:sz w:val="24"/>
          <w:szCs w:val="24"/>
        </w:rPr>
        <w:t xml:space="preserve">. Значение отмены крепостного права. Земская, судебная, военная, городская реформы. Итоги и следствия реформ 1860—1870-х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Национальные движения и национальная политика в 1860— 1870-е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3C728F">
        <w:rPr>
          <w:rFonts w:ascii="Times New Roman" w:eastAsia="Times New Roman" w:hAnsi="Times New Roman" w:cs="Times New Roman"/>
          <w:color w:val="000000"/>
          <w:sz w:val="24"/>
          <w:szCs w:val="24"/>
        </w:rPr>
        <w:t>Экономические и финансовые реформы (Н. X.</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Бунге, С. Ю. Витте).</w:t>
      </w:r>
      <w:proofErr w:type="gramEnd"/>
      <w:r w:rsidRPr="003C728F">
        <w:rPr>
          <w:rFonts w:ascii="Times New Roman" w:eastAsia="Times New Roman" w:hAnsi="Times New Roman" w:cs="Times New Roman"/>
          <w:color w:val="000000"/>
          <w:sz w:val="24"/>
          <w:szCs w:val="24"/>
        </w:rPr>
        <w:t xml:space="preserve"> Разработка рабочего законодательства. Национальная политика.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Внешняя политика России во второй половине XIX в. Европейская политика.</w:t>
      </w:r>
      <w:proofErr w:type="gramEnd"/>
      <w:r w:rsidRPr="003C728F">
        <w:rPr>
          <w:rFonts w:ascii="Times New Roman" w:eastAsia="Times New Roman" w:hAnsi="Times New Roman" w:cs="Times New Roman"/>
          <w:color w:val="000000"/>
          <w:sz w:val="24"/>
          <w:szCs w:val="2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Изменения в условиях жизни населения городов. Развитие связи и городского транспорта. Досуг горожан. Жизнь деревни.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Новейшее время (XX — начало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Периодизация и основные этапы отечественной истории XX — начала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9D60EF" w:rsidRDefault="009D60EF" w:rsidP="00CA15BE">
      <w:pPr>
        <w:autoSpaceDE w:val="0"/>
        <w:autoSpaceDN w:val="0"/>
        <w:adjustRightInd w:val="0"/>
        <w:spacing w:after="0" w:line="240" w:lineRule="auto"/>
        <w:ind w:firstLine="426"/>
        <w:jc w:val="both"/>
        <w:rPr>
          <w:rFonts w:ascii="Times New Roman" w:eastAsia="Times New Roman" w:hAnsi="Times New Roman" w:cs="Times New Roman"/>
          <w:b/>
          <w:color w:val="FF0000"/>
          <w:sz w:val="24"/>
          <w:szCs w:val="24"/>
        </w:rPr>
      </w:pP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w:t>
      </w:r>
      <w:proofErr w:type="gramStart"/>
      <w:r w:rsidRPr="003C728F">
        <w:rPr>
          <w:rFonts w:ascii="Times New Roman" w:eastAsia="Times New Roman" w:hAnsi="Times New Roman" w:cs="Times New Roman"/>
          <w:b/>
          <w:bCs/>
          <w:color w:val="000000"/>
          <w:sz w:val="24"/>
          <w:szCs w:val="24"/>
        </w:rPr>
        <w:t>в начале</w:t>
      </w:r>
      <w:proofErr w:type="gramEnd"/>
      <w:r w:rsidRPr="003C728F">
        <w:rPr>
          <w:rFonts w:ascii="Times New Roman" w:eastAsia="Times New Roman" w:hAnsi="Times New Roman" w:cs="Times New Roman"/>
          <w:b/>
          <w:bCs/>
          <w:color w:val="000000"/>
          <w:sz w:val="24"/>
          <w:szCs w:val="24"/>
        </w:rPr>
        <w:t xml:space="preserve"> XX в. </w:t>
      </w:r>
      <w:r w:rsidRPr="003C728F">
        <w:rPr>
          <w:rFonts w:ascii="Times New Roman" w:eastAsia="Times New Roman" w:hAnsi="Times New Roman" w:cs="Times New Roman"/>
          <w:color w:val="000000"/>
          <w:sz w:val="24"/>
          <w:szCs w:val="24"/>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социальная</w:t>
      </w:r>
      <w:proofErr w:type="gramEnd"/>
      <w:r w:rsidRPr="003C728F">
        <w:rPr>
          <w:rFonts w:ascii="Times New Roman" w:eastAsia="Times New Roman" w:hAnsi="Times New Roman" w:cs="Times New Roman"/>
          <w:color w:val="000000"/>
          <w:sz w:val="24"/>
          <w:szCs w:val="24"/>
        </w:rPr>
        <w:t xml:space="preserve"> структура, положение основных групп населения.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Политическое развитие России в начале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Император</w:t>
      </w:r>
      <w:proofErr w:type="gramEnd"/>
      <w:r w:rsidRPr="003C728F">
        <w:rPr>
          <w:rFonts w:ascii="Times New Roman" w:eastAsia="Times New Roman" w:hAnsi="Times New Roman" w:cs="Times New Roman"/>
          <w:color w:val="000000"/>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движение в России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Правительственная программа П. А. Столыпина. Аграрная реформа: цели, основные мероприятия, итоги и значение.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Политическая и общественная жизнь в России в 1912— 1914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России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 </w:t>
      </w:r>
      <w:proofErr w:type="gramStart"/>
      <w:r w:rsidRPr="003C728F">
        <w:rPr>
          <w:rFonts w:ascii="Times New Roman" w:eastAsia="Times New Roman" w:hAnsi="Times New Roman" w:cs="Times New Roman"/>
          <w:color w:val="000000"/>
          <w:sz w:val="24"/>
          <w:szCs w:val="24"/>
        </w:rPr>
        <w:t>составная</w:t>
      </w:r>
      <w:proofErr w:type="gramEnd"/>
      <w:r w:rsidRPr="003C728F">
        <w:rPr>
          <w:rFonts w:ascii="Times New Roman" w:eastAsia="Times New Roman" w:hAnsi="Times New Roman" w:cs="Times New Roman"/>
          <w:color w:val="000000"/>
          <w:sz w:val="24"/>
          <w:szCs w:val="24"/>
        </w:rPr>
        <w:t xml:space="preserve"> часть мировой культуры.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Россия в</w:t>
      </w:r>
      <w:proofErr w:type="gramStart"/>
      <w:r w:rsidRPr="003C728F">
        <w:rPr>
          <w:rFonts w:ascii="Times New Roman" w:eastAsia="Times New Roman" w:hAnsi="Times New Roman" w:cs="Times New Roman"/>
          <w:color w:val="000000"/>
          <w:sz w:val="24"/>
          <w:szCs w:val="24"/>
        </w:rPr>
        <w:t xml:space="preserve"> П</w:t>
      </w:r>
      <w:proofErr w:type="gramEnd"/>
      <w:r w:rsidRPr="003C728F">
        <w:rPr>
          <w:rFonts w:ascii="Times New Roman" w:eastAsia="Times New Roman" w:hAnsi="Times New Roman" w:cs="Times New Roman"/>
          <w:color w:val="000000"/>
          <w:sz w:val="24"/>
          <w:szCs w:val="24"/>
        </w:rPr>
        <w:t xml:space="preserve">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в 1917—1921 гг. </w:t>
      </w:r>
      <w:r w:rsidRPr="003C728F">
        <w:rPr>
          <w:rFonts w:ascii="Times New Roman" w:eastAsia="Times New Roman" w:hAnsi="Times New Roman" w:cs="Times New Roman"/>
          <w:color w:val="000000"/>
          <w:sz w:val="24"/>
          <w:szCs w:val="24"/>
        </w:rPr>
        <w:t xml:space="preserve">Революционные события </w:t>
      </w:r>
      <w:smartTag w:uri="urn:schemas-microsoft-com:office:smarttags" w:element="metricconverter">
        <w:smartTagPr>
          <w:attr w:name="ProductID" w:val="1917 г"/>
        </w:smartTagPr>
        <w:r w:rsidRPr="003C728F">
          <w:rPr>
            <w:rFonts w:ascii="Times New Roman" w:eastAsia="Times New Roman" w:hAnsi="Times New Roman" w:cs="Times New Roman"/>
            <w:color w:val="000000"/>
            <w:sz w:val="24"/>
            <w:szCs w:val="24"/>
          </w:rPr>
          <w:t>1917 г</w:t>
        </w:r>
      </w:smartTag>
      <w:r w:rsidRPr="003C728F">
        <w:rPr>
          <w:rFonts w:ascii="Times New Roman" w:eastAsia="Times New Roman" w:hAnsi="Times New Roman" w:cs="Times New Roman"/>
          <w:color w:val="000000"/>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3C728F">
          <w:rPr>
            <w:rFonts w:ascii="Times New Roman" w:eastAsia="Times New Roman" w:hAnsi="Times New Roman" w:cs="Times New Roman"/>
            <w:color w:val="000000"/>
            <w:sz w:val="24"/>
            <w:szCs w:val="24"/>
          </w:rPr>
          <w:t>1917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3C728F">
          <w:rPr>
            <w:rFonts w:ascii="Times New Roman" w:eastAsia="Times New Roman" w:hAnsi="Times New Roman" w:cs="Times New Roman"/>
            <w:color w:val="000000"/>
            <w:sz w:val="24"/>
            <w:szCs w:val="24"/>
          </w:rPr>
          <w:t>1921 г</w:t>
        </w:r>
      </w:smartTag>
      <w:r w:rsidRPr="003C728F">
        <w:rPr>
          <w:rFonts w:ascii="Times New Roman" w:eastAsia="Times New Roman" w:hAnsi="Times New Roman" w:cs="Times New Roman"/>
          <w:color w:val="000000"/>
          <w:sz w:val="24"/>
          <w:szCs w:val="24"/>
        </w:rPr>
        <w:t xml:space="preserve">. Массовые выступления против политики власти (крестьянские восстания, мятеж в Кронштадте). Переход к новой экономической политике.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в 1922—1941 гг. </w:t>
      </w:r>
      <w:r w:rsidRPr="003C728F">
        <w:rPr>
          <w:rFonts w:ascii="Times New Roman" w:eastAsia="Times New Roman" w:hAnsi="Times New Roman" w:cs="Times New Roman"/>
          <w:color w:val="000000"/>
          <w:sz w:val="24"/>
          <w:szCs w:val="24"/>
        </w:rPr>
        <w:t xml:space="preserve">Образование СССР: предпосылки объединения республик, альтернативные проекты и практические решения.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Национальная политика советской власти.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Политическая жизнь в 1920-е гг. Обострение внутрипартийных разногласий и борьбы за лидерство в партии и государстве.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Достижения и противоречия нэпа, причины его свёртывания.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Конституция СССР </w:t>
      </w:r>
      <w:smartTag w:uri="urn:schemas-microsoft-com:office:smarttags" w:element="metricconverter">
        <w:smartTagPr>
          <w:attr w:name="ProductID" w:val="1936 г"/>
        </w:smartTagPr>
        <w:r w:rsidRPr="003C728F">
          <w:rPr>
            <w:rFonts w:ascii="Times New Roman" w:eastAsia="Times New Roman" w:hAnsi="Times New Roman" w:cs="Times New Roman"/>
            <w:color w:val="000000"/>
            <w:sz w:val="24"/>
            <w:szCs w:val="24"/>
          </w:rPr>
          <w:t>1936 г</w:t>
        </w:r>
      </w:smartTag>
      <w:r w:rsidRPr="003C728F">
        <w:rPr>
          <w:rFonts w:ascii="Times New Roman" w:eastAsia="Times New Roman" w:hAnsi="Times New Roman" w:cs="Times New Roman"/>
          <w:color w:val="000000"/>
          <w:sz w:val="24"/>
          <w:szCs w:val="24"/>
        </w:rPr>
        <w:t xml:space="preserve">. Страна в конце 1930-х—начале 1940-х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3C728F">
          <w:rPr>
            <w:rFonts w:ascii="Times New Roman" w:eastAsia="Times New Roman" w:hAnsi="Times New Roman" w:cs="Times New Roman"/>
            <w:color w:val="000000"/>
            <w:sz w:val="24"/>
            <w:szCs w:val="24"/>
          </w:rPr>
          <w:t>1939 г</w:t>
        </w:r>
      </w:smartTag>
      <w:r w:rsidRPr="003C728F">
        <w:rPr>
          <w:rFonts w:ascii="Times New Roman" w:eastAsia="Times New Roman" w:hAnsi="Times New Roman" w:cs="Times New Roman"/>
          <w:color w:val="000000"/>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3C728F">
          <w:rPr>
            <w:rFonts w:ascii="Times New Roman" w:eastAsia="Times New Roman" w:hAnsi="Times New Roman" w:cs="Times New Roman"/>
            <w:color w:val="000000"/>
            <w:sz w:val="24"/>
            <w:szCs w:val="24"/>
          </w:rPr>
          <w:t>1941 г</w:t>
        </w:r>
      </w:smartTag>
      <w:r w:rsidRPr="003C728F">
        <w:rPr>
          <w:rFonts w:ascii="Times New Roman" w:eastAsia="Times New Roman" w:hAnsi="Times New Roman" w:cs="Times New Roman"/>
          <w:color w:val="000000"/>
          <w:sz w:val="24"/>
          <w:szCs w:val="24"/>
        </w:rPr>
        <w:t xml:space="preserve">. Война с Финляндией и её итоги.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Великая Отечественная война 1941—1945 гг. </w:t>
      </w:r>
      <w:r w:rsidRPr="003C728F">
        <w:rPr>
          <w:rFonts w:ascii="Times New Roman" w:eastAsia="Times New Roman" w:hAnsi="Times New Roman" w:cs="Times New Roman"/>
          <w:color w:val="000000"/>
          <w:sz w:val="24"/>
          <w:szCs w:val="24"/>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с середины 1940-х до середины 1950-х гг. </w:t>
      </w:r>
      <w:r w:rsidRPr="003C728F">
        <w:rPr>
          <w:rFonts w:ascii="Times New Roman" w:eastAsia="Times New Roman" w:hAnsi="Times New Roman" w:cs="Times New Roman"/>
          <w:color w:val="000000"/>
          <w:sz w:val="24"/>
          <w:szCs w:val="24"/>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Советское общество в середине 1950-х — первой половине 1960-х гг. </w:t>
      </w:r>
      <w:r w:rsidRPr="003C728F">
        <w:rPr>
          <w:rFonts w:ascii="Times New Roman" w:eastAsia="Times New Roman" w:hAnsi="Times New Roman" w:cs="Times New Roman"/>
          <w:color w:val="000000"/>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3C728F">
        <w:rPr>
          <w:rFonts w:ascii="Times New Roman" w:eastAsia="Times New Roman" w:hAnsi="Times New Roman" w:cs="Times New Roman"/>
          <w:color w:val="000000"/>
          <w:sz w:val="24"/>
          <w:szCs w:val="24"/>
        </w:rPr>
        <w:t>рств с р</w:t>
      </w:r>
      <w:proofErr w:type="gramEnd"/>
      <w:r w:rsidRPr="003C728F">
        <w:rPr>
          <w:rFonts w:ascii="Times New Roman" w:eastAsia="Times New Roman" w:hAnsi="Times New Roman" w:cs="Times New Roman"/>
          <w:color w:val="000000"/>
          <w:sz w:val="24"/>
          <w:szCs w:val="24"/>
        </w:rPr>
        <w:t xml:space="preserve">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Противоречия внутриполитического курса Н. С. Хрущёва. Причины отставки Н. С. Хрущёва.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в середине 1960-х — середине 1980-х гг. </w:t>
      </w:r>
      <w:r w:rsidRPr="003C728F">
        <w:rPr>
          <w:rFonts w:ascii="Times New Roman" w:eastAsia="Times New Roman" w:hAnsi="Times New Roman" w:cs="Times New Roman"/>
          <w:color w:val="000000"/>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3C728F">
          <w:rPr>
            <w:rFonts w:ascii="Times New Roman" w:eastAsia="Times New Roman" w:hAnsi="Times New Roman" w:cs="Times New Roman"/>
            <w:color w:val="000000"/>
            <w:sz w:val="24"/>
            <w:szCs w:val="24"/>
          </w:rPr>
          <w:t>1965 г</w:t>
        </w:r>
      </w:smartTag>
      <w:r w:rsidRPr="003C728F">
        <w:rPr>
          <w:rFonts w:ascii="Times New Roman" w:eastAsia="Times New Roman" w:hAnsi="Times New Roman" w:cs="Times New Roman"/>
          <w:color w:val="000000"/>
          <w:sz w:val="24"/>
          <w:szCs w:val="24"/>
        </w:rPr>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3C728F">
          <w:rPr>
            <w:rFonts w:ascii="Times New Roman" w:eastAsia="Times New Roman" w:hAnsi="Times New Roman" w:cs="Times New Roman"/>
            <w:color w:val="000000"/>
            <w:sz w:val="24"/>
            <w:szCs w:val="24"/>
          </w:rPr>
          <w:t>1977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в годы перестройки (1985—1991 гг.). </w:t>
      </w:r>
      <w:r w:rsidRPr="003C728F">
        <w:rPr>
          <w:rFonts w:ascii="Times New Roman" w:eastAsia="Times New Roman" w:hAnsi="Times New Roman" w:cs="Times New Roman"/>
          <w:color w:val="000000"/>
          <w:sz w:val="24"/>
          <w:szCs w:val="24"/>
        </w:rPr>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3C728F">
          <w:rPr>
            <w:rFonts w:ascii="Times New Roman" w:eastAsia="Times New Roman" w:hAnsi="Times New Roman" w:cs="Times New Roman"/>
            <w:color w:val="000000"/>
            <w:sz w:val="24"/>
            <w:szCs w:val="24"/>
          </w:rPr>
          <w:t>1991 г</w:t>
        </w:r>
      </w:smartTag>
      <w:r w:rsidRPr="003C728F">
        <w:rPr>
          <w:rFonts w:ascii="Times New Roman" w:eastAsia="Times New Roman" w:hAnsi="Times New Roman" w:cs="Times New Roman"/>
          <w:color w:val="000000"/>
          <w:sz w:val="24"/>
          <w:szCs w:val="24"/>
        </w:rPr>
        <w:t xml:space="preserve">. Роспуск КПСС. Распад СССР. Образование СНГ. Причины и последствия кризиса советской системы и распада СССР.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Федерация в 90-е гг. XX — начале XXI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r w:rsidRPr="003C728F">
        <w:rPr>
          <w:rFonts w:ascii="Times New Roman" w:eastAsia="Times New Roman" w:hAnsi="Times New Roman" w:cs="Times New Roman"/>
          <w:color w:val="000000"/>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3C728F">
          <w:rPr>
            <w:rFonts w:ascii="Times New Roman" w:eastAsia="Times New Roman" w:hAnsi="Times New Roman" w:cs="Times New Roman"/>
            <w:color w:val="000000"/>
            <w:sz w:val="24"/>
            <w:szCs w:val="24"/>
          </w:rPr>
          <w:t>1993 г</w:t>
        </w:r>
      </w:smartTag>
      <w:r w:rsidRPr="003C728F">
        <w:rPr>
          <w:rFonts w:ascii="Times New Roman" w:eastAsia="Times New Roman" w:hAnsi="Times New Roman" w:cs="Times New Roman"/>
          <w:color w:val="000000"/>
          <w:sz w:val="24"/>
          <w:szCs w:val="24"/>
        </w:rPr>
        <w:t>. Принятие Конституции России (</w:t>
      </w:r>
      <w:smartTag w:uri="urn:schemas-microsoft-com:office:smarttags" w:element="metricconverter">
        <w:smartTagPr>
          <w:attr w:name="ProductID" w:val="1993 г"/>
        </w:smartTagPr>
        <w:r w:rsidRPr="003C728F">
          <w:rPr>
            <w:rFonts w:ascii="Times New Roman" w:eastAsia="Times New Roman" w:hAnsi="Times New Roman" w:cs="Times New Roman"/>
            <w:color w:val="000000"/>
            <w:sz w:val="24"/>
            <w:szCs w:val="24"/>
          </w:rPr>
          <w:t>1993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Экономические реформы 1990-х гг.: основные этапы и результаты. Трудности и противоречия перехода к рыночной экономике.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3C728F">
          <w:rPr>
            <w:rFonts w:ascii="Times New Roman" w:eastAsia="Times New Roman" w:hAnsi="Times New Roman" w:cs="Times New Roman"/>
            <w:color w:val="000000"/>
            <w:sz w:val="24"/>
            <w:szCs w:val="24"/>
          </w:rPr>
          <w:t>1999 г</w:t>
        </w:r>
      </w:smartTag>
      <w:r w:rsidRPr="003C728F">
        <w:rPr>
          <w:rFonts w:ascii="Times New Roman" w:eastAsia="Times New Roman" w:hAnsi="Times New Roman" w:cs="Times New Roman"/>
          <w:color w:val="000000"/>
          <w:sz w:val="24"/>
          <w:szCs w:val="24"/>
        </w:rPr>
        <w:t xml:space="preserve">. Отношения со странами СНГ и Балтии. Восточное направление внешней политики. Русское зарубежье.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Федерация в 2000—2008 гг. </w:t>
      </w:r>
      <w:r w:rsidRPr="003C728F">
        <w:rPr>
          <w:rFonts w:ascii="Times New Roman" w:eastAsia="Times New Roman" w:hAnsi="Times New Roman" w:cs="Times New Roman"/>
          <w:color w:val="000000"/>
          <w:sz w:val="24"/>
          <w:szCs w:val="24"/>
        </w:rPr>
        <w:t xml:space="preserve">Отставка Б. Н. Ельцина; президентские выборы </w:t>
      </w:r>
      <w:smartTag w:uri="urn:schemas-microsoft-com:office:smarttags" w:element="metricconverter">
        <w:smartTagPr>
          <w:attr w:name="ProductID" w:val="2000 г"/>
        </w:smartTagPr>
        <w:r w:rsidRPr="003C728F">
          <w:rPr>
            <w:rFonts w:ascii="Times New Roman" w:eastAsia="Times New Roman" w:hAnsi="Times New Roman" w:cs="Times New Roman"/>
            <w:color w:val="000000"/>
            <w:sz w:val="24"/>
            <w:szCs w:val="24"/>
          </w:rPr>
          <w:t>2000 г</w:t>
        </w:r>
      </w:smartTag>
      <w:r w:rsidRPr="003C728F">
        <w:rPr>
          <w:rFonts w:ascii="Times New Roman" w:eastAsia="Times New Roman" w:hAnsi="Times New Roman" w:cs="Times New Roman"/>
          <w:color w:val="000000"/>
          <w:sz w:val="24"/>
          <w:szCs w:val="24"/>
        </w:rPr>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духовная жизнь общества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Президентские выборы </w:t>
      </w:r>
      <w:smartTag w:uri="urn:schemas-microsoft-com:office:smarttags" w:element="metricconverter">
        <w:smartTagPr>
          <w:attr w:name="ProductID" w:val="2008 г"/>
        </w:smartTagPr>
        <w:r w:rsidRPr="003C728F">
          <w:rPr>
            <w:rFonts w:ascii="Times New Roman" w:eastAsia="Times New Roman" w:hAnsi="Times New Roman" w:cs="Times New Roman"/>
            <w:color w:val="000000"/>
            <w:sz w:val="24"/>
            <w:szCs w:val="24"/>
          </w:rPr>
          <w:t>2008 г</w:t>
        </w:r>
      </w:smartTag>
      <w:r w:rsidRPr="003C728F">
        <w:rPr>
          <w:rFonts w:ascii="Times New Roman" w:eastAsia="Times New Roman" w:hAnsi="Times New Roman" w:cs="Times New Roman"/>
          <w:color w:val="000000"/>
          <w:sz w:val="24"/>
          <w:szCs w:val="24"/>
        </w:rPr>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Разработка новой внешнеполитической стратегии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Всеобщая история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История Древнего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Что изучает история. Историческая хронология (счёт лет «</w:t>
      </w:r>
      <w:proofErr w:type="gramStart"/>
      <w:r w:rsidRPr="003C728F">
        <w:rPr>
          <w:rFonts w:ascii="Times New Roman" w:eastAsia="Times New Roman" w:hAnsi="Times New Roman" w:cs="Times New Roman"/>
          <w:color w:val="000000"/>
          <w:sz w:val="24"/>
          <w:szCs w:val="24"/>
        </w:rPr>
        <w:t>до</w:t>
      </w:r>
      <w:proofErr w:type="gramEnd"/>
      <w:r w:rsidRPr="003C728F">
        <w:rPr>
          <w:rFonts w:ascii="Times New Roman" w:eastAsia="Times New Roman" w:hAnsi="Times New Roman" w:cs="Times New Roman"/>
          <w:color w:val="000000"/>
          <w:sz w:val="24"/>
          <w:szCs w:val="24"/>
        </w:rPr>
        <w:t xml:space="preserve"> н. э.» и «н. э.»). Историческая карта. Источники исторических знаний. Вспомогательные исторические науки.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Первобытность. </w:t>
      </w:r>
      <w:r w:rsidRPr="003C728F">
        <w:rPr>
          <w:rFonts w:ascii="Times New Roman" w:eastAsia="Times New Roman" w:hAnsi="Times New Roman" w:cs="Times New Roman"/>
          <w:color w:val="000000"/>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3C728F">
        <w:rPr>
          <w:rFonts w:ascii="Times New Roman" w:eastAsia="Times New Roman" w:hAnsi="Times New Roman" w:cs="Times New Roman"/>
          <w:color w:val="000000"/>
          <w:sz w:val="24"/>
          <w:szCs w:val="24"/>
        </w:rPr>
        <w:t>к</w:t>
      </w:r>
      <w:proofErr w:type="gramEnd"/>
      <w:r w:rsidRPr="003C728F">
        <w:rPr>
          <w:rFonts w:ascii="Times New Roman" w:eastAsia="Times New Roman" w:hAnsi="Times New Roman" w:cs="Times New Roman"/>
          <w:color w:val="000000"/>
          <w:sz w:val="24"/>
          <w:szCs w:val="24"/>
        </w:rPr>
        <w:t xml:space="preserve"> соседской. Появление ремёсел и торговли. Возникновение древнейших цивилизаций.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Древний мир: </w:t>
      </w:r>
      <w:r w:rsidRPr="003C728F">
        <w:rPr>
          <w:rFonts w:ascii="Times New Roman" w:eastAsia="Times New Roman" w:hAnsi="Times New Roman" w:cs="Times New Roman"/>
          <w:color w:val="000000"/>
          <w:sz w:val="24"/>
          <w:szCs w:val="24"/>
        </w:rPr>
        <w:t xml:space="preserve">понятие и хронология. Карта Древнего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Восток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w:t>
      </w:r>
      <w:r w:rsidRPr="00CA15BE">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евреев, Израильское царство. Занятия населения. Религиозные верования. Ветхозаветные сказания.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Античный мир: </w:t>
      </w:r>
      <w:r w:rsidRPr="003C728F">
        <w:rPr>
          <w:rFonts w:ascii="Times New Roman" w:eastAsia="Times New Roman" w:hAnsi="Times New Roman" w:cs="Times New Roman"/>
          <w:color w:val="000000"/>
          <w:sz w:val="24"/>
          <w:szCs w:val="24"/>
        </w:rPr>
        <w:t xml:space="preserve">понятие. Карта античного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Древняя Греция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Рим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Историческое и культурное наследие древних цивилизаций.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История Средних веков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Средние века: понятие и хронологические рамки.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Раннее Средневековье </w:t>
      </w:r>
    </w:p>
    <w:p w:rsidR="009D60EF" w:rsidRDefault="009D60EF" w:rsidP="00CA15BE">
      <w:pPr>
        <w:autoSpaceDE w:val="0"/>
        <w:autoSpaceDN w:val="0"/>
        <w:adjustRightInd w:val="0"/>
        <w:spacing w:after="0" w:line="240" w:lineRule="auto"/>
        <w:ind w:firstLine="426"/>
        <w:jc w:val="both"/>
        <w:rPr>
          <w:rFonts w:ascii="Times New Roman" w:eastAsia="Times New Roman" w:hAnsi="Times New Roman" w:cs="Times New Roman"/>
          <w:b/>
          <w:color w:val="FF0000"/>
          <w:sz w:val="24"/>
          <w:szCs w:val="24"/>
        </w:rPr>
      </w:pP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Начало Средневековья. Великое переселение народов. Образование варварских королевств.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Народы Европы в раннее Средневековье. Франки: расселение, занятия, общественное устройство. Законы франков; «</w:t>
      </w:r>
      <w:proofErr w:type="gramStart"/>
      <w:r w:rsidRPr="003C728F">
        <w:rPr>
          <w:rFonts w:ascii="Times New Roman" w:eastAsia="Times New Roman" w:hAnsi="Times New Roman" w:cs="Times New Roman"/>
          <w:color w:val="000000"/>
          <w:sz w:val="24"/>
          <w:szCs w:val="24"/>
        </w:rPr>
        <w:t>Салическая</w:t>
      </w:r>
      <w:proofErr w:type="gramEnd"/>
      <w:r w:rsidRPr="003C728F">
        <w:rPr>
          <w:rFonts w:ascii="Times New Roman" w:eastAsia="Times New Roman" w:hAnsi="Times New Roman" w:cs="Times New Roman"/>
          <w:color w:val="000000"/>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Зрелое Средневековье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Крестьянство: феодальная зависимость, повинности, условия жизни. Крестьянская община.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Государства Европы в ХП—</w:t>
      </w:r>
      <w:proofErr w:type="gramStart"/>
      <w:r w:rsidRPr="003C728F">
        <w:rPr>
          <w:rFonts w:ascii="Times New Roman" w:eastAsia="Times New Roman" w:hAnsi="Times New Roman" w:cs="Times New Roman"/>
          <w:color w:val="000000"/>
          <w:sz w:val="24"/>
          <w:szCs w:val="24"/>
        </w:rPr>
        <w:t>XV</w:t>
      </w:r>
      <w:proofErr w:type="gramEnd"/>
      <w:r w:rsidRPr="003C728F">
        <w:rPr>
          <w:rFonts w:ascii="Times New Roman" w:eastAsia="Times New Roman" w:hAnsi="Times New Roman" w:cs="Times New Roman"/>
          <w:color w:val="000000"/>
          <w:sz w:val="24"/>
          <w:szCs w:val="24"/>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IV в. (Жакерия, восстание Уота Тайлера). Гуситское движение в Чехии.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Византийская империя и славянские государства в ХП—</w:t>
      </w:r>
      <w:proofErr w:type="gramStart"/>
      <w:r w:rsidRPr="003C728F">
        <w:rPr>
          <w:rFonts w:ascii="Times New Roman" w:eastAsia="Times New Roman" w:hAnsi="Times New Roman" w:cs="Times New Roman"/>
          <w:color w:val="000000"/>
          <w:sz w:val="24"/>
          <w:szCs w:val="24"/>
        </w:rPr>
        <w:t>XV</w:t>
      </w:r>
      <w:proofErr w:type="gramEnd"/>
      <w:r w:rsidRPr="003C728F">
        <w:rPr>
          <w:rFonts w:ascii="Times New Roman" w:eastAsia="Times New Roman" w:hAnsi="Times New Roman" w:cs="Times New Roman"/>
          <w:color w:val="000000"/>
          <w:sz w:val="24"/>
          <w:szCs w:val="24"/>
        </w:rPr>
        <w:t xml:space="preserve"> вв. Экспансия турок-османов и падение Византии.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w:t>
      </w:r>
      <w:r w:rsidRPr="003C728F">
        <w:rPr>
          <w:rFonts w:ascii="Times New Roman" w:eastAsia="Times New Roman" w:hAnsi="Times New Roman" w:cs="Times New Roman"/>
          <w:color w:val="000000"/>
          <w:sz w:val="24"/>
          <w:szCs w:val="24"/>
        </w:rPr>
        <w:lastRenderedPageBreak/>
        <w:t xml:space="preserve">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Востока в Средние века. </w:t>
      </w:r>
      <w:r w:rsidRPr="003C728F">
        <w:rPr>
          <w:rFonts w:ascii="Times New Roman" w:eastAsia="Times New Roman" w:hAnsi="Times New Roman" w:cs="Times New Roman"/>
          <w:color w:val="000000"/>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w:t>
      </w:r>
      <w:r w:rsidRPr="0030274B">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княжеств, вторжение мусульман, Делийский султанат. Культура народов Востока. Литература. Архитектура. Традиционные искусства и ремёсла.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Государства доколумбовой Америки. </w:t>
      </w:r>
      <w:r w:rsidRPr="003C728F">
        <w:rPr>
          <w:rFonts w:ascii="Times New Roman" w:eastAsia="Times New Roman" w:hAnsi="Times New Roman" w:cs="Times New Roman"/>
          <w:color w:val="000000"/>
          <w:sz w:val="24"/>
          <w:szCs w:val="24"/>
        </w:rPr>
        <w:t xml:space="preserve">Общественный строй. Религиозные верования населения. Культура.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Историческое и культурное наследие Средневековья.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Новая история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Новое время: понятие и хронологические рамки.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Европа в конце ХV — начале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VII 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Абсолютные монархии. Англия, Франция, монархия Габсбургов в XVI — начале XVII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внутреннее развитие и внешняя политика. Образование национальных государств в Европе.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Нидерландская революция: цели, участники, формы борьбы. Итоги и значение революции.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Европы и Северной Америки в середине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VII — ХVIII вв.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Война североамериканских колоний за независимость. Образование Соединённых Штатов Америки; «отцы-основатели».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Страны Востока в XVI</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b/>
          <w:bCs/>
          <w:color w:val="000000"/>
          <w:sz w:val="24"/>
          <w:szCs w:val="24"/>
        </w:rPr>
        <w:t xml:space="preserve">XVIII вв.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Европы и Северной Америки в первой половине ХIХ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Европы и Северной Америки во второй половине ХIХ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3C728F">
        <w:rPr>
          <w:rFonts w:ascii="Times New Roman" w:eastAsia="Times New Roman" w:hAnsi="Times New Roman" w:cs="Times New Roman"/>
          <w:color w:val="000000"/>
          <w:sz w:val="24"/>
          <w:szCs w:val="24"/>
        </w:rPr>
        <w:t xml:space="preserve"> В</w:t>
      </w:r>
      <w:proofErr w:type="gramEnd"/>
      <w:r w:rsidRPr="003C728F">
        <w:rPr>
          <w:rFonts w:ascii="Times New Roman" w:eastAsia="Times New Roman" w:hAnsi="Times New Roman" w:cs="Times New Roman"/>
          <w:color w:val="000000"/>
          <w:sz w:val="24"/>
          <w:szCs w:val="24"/>
        </w:rPr>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Соединённые Штаты Америки во второй половине ХIХ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экономика</w:t>
      </w:r>
      <w:proofErr w:type="gramEnd"/>
      <w:r w:rsidRPr="003C728F">
        <w:rPr>
          <w:rFonts w:ascii="Times New Roman" w:eastAsia="Times New Roman" w:hAnsi="Times New Roman" w:cs="Times New Roman"/>
          <w:color w:val="000000"/>
          <w:sz w:val="24"/>
          <w:szCs w:val="24"/>
        </w:rPr>
        <w:t xml:space="preserve">, социальные отношения, политическая жизнь. Север и Юг. Гражданская война (1861—1865). А. Линкольн.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Экономическое и социально-политическое развитие стран Европы и США в конце ХIХ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Завершение промышленного переворота. Индустриализация. Монополистический капитализм. Технический прогре</w:t>
      </w:r>
      <w:proofErr w:type="gramStart"/>
      <w:r w:rsidRPr="003C728F">
        <w:rPr>
          <w:rFonts w:ascii="Times New Roman" w:eastAsia="Times New Roman" w:hAnsi="Times New Roman" w:cs="Times New Roman"/>
          <w:color w:val="000000"/>
          <w:sz w:val="24"/>
          <w:szCs w:val="24"/>
        </w:rPr>
        <w:t>сс в пр</w:t>
      </w:r>
      <w:proofErr w:type="gramEnd"/>
      <w:r w:rsidRPr="003C728F">
        <w:rPr>
          <w:rFonts w:ascii="Times New Roman" w:eastAsia="Times New Roman" w:hAnsi="Times New Roman" w:cs="Times New Roman"/>
          <w:color w:val="000000"/>
          <w:sz w:val="24"/>
          <w:szCs w:val="24"/>
        </w:rPr>
        <w:t>омышленности и сельском хозяйстве. Развитие транспорта и сре</w:t>
      </w:r>
      <w:proofErr w:type="gramStart"/>
      <w:r w:rsidRPr="003C728F">
        <w:rPr>
          <w:rFonts w:ascii="Times New Roman" w:eastAsia="Times New Roman" w:hAnsi="Times New Roman" w:cs="Times New Roman"/>
          <w:color w:val="000000"/>
          <w:sz w:val="24"/>
          <w:szCs w:val="24"/>
        </w:rPr>
        <w:t>дств св</w:t>
      </w:r>
      <w:proofErr w:type="gramEnd"/>
      <w:r w:rsidRPr="003C728F">
        <w:rPr>
          <w:rFonts w:ascii="Times New Roman" w:eastAsia="Times New Roman" w:hAnsi="Times New Roman" w:cs="Times New Roman"/>
          <w:color w:val="000000"/>
          <w:sz w:val="24"/>
          <w:szCs w:val="24"/>
        </w:rPr>
        <w:t xml:space="preserve">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Азии в ХIХ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Война за независимость в Латинской Америке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Народы Африки в Новое время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Колониальные империи. Колониальные порядки и традиционные общественные отношения. Выступления против колонизаторов.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Развитие культуры в XIX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Международные отношения в XIX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Историческое и культурное наследие Нового времени.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Новейшая история. ХХ </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bCs/>
          <w:color w:val="000000"/>
          <w:sz w:val="24"/>
          <w:szCs w:val="24"/>
        </w:rPr>
        <w:t xml:space="preserve">начало XXI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к началу XX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roofErr w:type="gramStart"/>
      <w:r w:rsidRPr="003C728F">
        <w:rPr>
          <w:rFonts w:ascii="Times New Roman" w:eastAsia="Times New Roman" w:hAnsi="Times New Roman" w:cs="Times New Roman"/>
          <w:b/>
          <w:bCs/>
          <w:color w:val="000000"/>
          <w:sz w:val="24"/>
          <w:szCs w:val="24"/>
        </w:rPr>
        <w:t>Новейшая</w:t>
      </w:r>
      <w:proofErr w:type="gramEnd"/>
      <w:r w:rsidRPr="003C728F">
        <w:rPr>
          <w:rFonts w:ascii="Times New Roman" w:eastAsia="Times New Roman" w:hAnsi="Times New Roman" w:cs="Times New Roman"/>
          <w:b/>
          <w:bCs/>
          <w:color w:val="000000"/>
          <w:sz w:val="24"/>
          <w:szCs w:val="24"/>
        </w:rPr>
        <w:t xml:space="preserve"> история: понятие, периодизация.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Мир в 1900—1914 гг.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странах Азии (Турция, Иран, Китай). Мексиканская революция 1910— 1917 гг. Руководители освободительной борьбы (Сунь Ятсен, Э. Сапата, Ф. Вилья).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Первая мировая война (1914</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b/>
          <w:bCs/>
          <w:color w:val="000000"/>
          <w:sz w:val="24"/>
          <w:szCs w:val="24"/>
        </w:rPr>
        <w:t xml:space="preserve">1918 гг.)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в 1918—1939 гг.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1920-х гг. Приход фашистов к власти в Италии; Б. Муссолини.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Развитие культуры в первой трети XX в. Социальные потрясения начала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3C728F">
          <w:rPr>
            <w:rFonts w:ascii="Times New Roman" w:eastAsia="Times New Roman" w:hAnsi="Times New Roman" w:cs="Times New Roman"/>
            <w:color w:val="000000"/>
            <w:sz w:val="24"/>
            <w:szCs w:val="24"/>
          </w:rPr>
          <w:t>1939 г</w:t>
        </w:r>
      </w:smartTag>
      <w:r w:rsidRPr="003C728F">
        <w:rPr>
          <w:rFonts w:ascii="Times New Roman" w:eastAsia="Times New Roman" w:hAnsi="Times New Roman" w:cs="Times New Roman"/>
          <w:color w:val="000000"/>
          <w:sz w:val="24"/>
          <w:szCs w:val="24"/>
        </w:rPr>
        <w:t xml:space="preserve">., их результаты.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Вторая мировая война (1939</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b/>
          <w:bCs/>
          <w:color w:val="000000"/>
          <w:sz w:val="24"/>
          <w:szCs w:val="24"/>
        </w:rPr>
        <w:t xml:space="preserve">1945 гг.) </w:t>
      </w:r>
    </w:p>
    <w:p w:rsidR="009D60EF" w:rsidRPr="0030274B"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во второй половине XX </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bCs/>
          <w:color w:val="000000"/>
          <w:sz w:val="24"/>
          <w:szCs w:val="24"/>
        </w:rPr>
        <w:t xml:space="preserve">начале XXI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Изменения на политической карте мира после</w:t>
      </w:r>
      <w:proofErr w:type="gramStart"/>
      <w:r w:rsidRPr="003C728F">
        <w:rPr>
          <w:rFonts w:ascii="Times New Roman" w:eastAsia="Times New Roman" w:hAnsi="Times New Roman" w:cs="Times New Roman"/>
          <w:color w:val="000000"/>
          <w:sz w:val="24"/>
          <w:szCs w:val="24"/>
        </w:rPr>
        <w:t xml:space="preserve"> В</w:t>
      </w:r>
      <w:proofErr w:type="gramEnd"/>
      <w:r w:rsidRPr="003C728F">
        <w:rPr>
          <w:rFonts w:ascii="Times New Roman" w:eastAsia="Times New Roman" w:hAnsi="Times New Roman" w:cs="Times New Roman"/>
          <w:color w:val="000000"/>
          <w:sz w:val="24"/>
          <w:szCs w:val="24"/>
        </w:rPr>
        <w:t xml:space="preserve">торой мировой войны. Отношения между державами-победительницами. Формирование биполярного мира. Начало «холодной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w:t>
      </w:r>
      <w:r w:rsidRPr="003C728F">
        <w:rPr>
          <w:rFonts w:ascii="Times New Roman" w:eastAsia="Times New Roman" w:hAnsi="Times New Roman" w:cs="Times New Roman"/>
          <w:color w:val="000000"/>
          <w:sz w:val="24"/>
          <w:szCs w:val="24"/>
        </w:rPr>
        <w:lastRenderedPageBreak/>
        <w:t xml:space="preserve">постиндустриальному, информационному обществу. Эволюция социальной структуры общества.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Азии и Африки во второй половине XX —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Япония</w:t>
      </w:r>
      <w:proofErr w:type="gramEnd"/>
      <w:r w:rsidRPr="003C728F">
        <w:rPr>
          <w:rFonts w:ascii="Times New Roman" w:eastAsia="Times New Roman" w:hAnsi="Times New Roman" w:cs="Times New Roman"/>
          <w:color w:val="000000"/>
          <w:sz w:val="24"/>
          <w:szCs w:val="24"/>
        </w:rPr>
        <w:t xml:space="preserve">: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Массовая культура. Расширение контактов и взаимовлияний в мировой культуре.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Международные отношения во второй половине ХХ —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Расстановка</w:t>
      </w:r>
      <w:proofErr w:type="gramEnd"/>
      <w:r w:rsidRPr="003C728F">
        <w:rPr>
          <w:rFonts w:ascii="Times New Roman" w:eastAsia="Times New Roman" w:hAnsi="Times New Roman" w:cs="Times New Roman"/>
          <w:color w:val="000000"/>
          <w:sz w:val="24"/>
          <w:szCs w:val="2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Основное содержание и противоречия современной эпохи. Глобальные проблемы человечества. Мировое сообщество в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3C728F"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003C728F"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2.2.2.5. ОБЩЕСТВОЗНАНИЕ</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Социальная сущность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Человек в социальном измерении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Как человек познаёт мир и самого себя. Образование и самообразование.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Социальное становление человека: как усваиваются социальные нормы. Социальные «параметры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Положение личности в обществе: от чего оно зависит. Статус. Типичные социальные роли.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Возраст человека и социальные отношения. Особенности подросткового возраста. Отношения в семье и со сверстниками.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Гендер как «социальный пол». Различия в поведении мальчиков и девочек.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Национальная принадлежность: влияет ли она на социальное положение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Гражданско-правовое положение личности в обществе. Юные граждане </w:t>
      </w:r>
      <w:proofErr w:type="gramStart"/>
      <w:r w:rsidRPr="003C728F">
        <w:rPr>
          <w:rFonts w:ascii="Times New Roman" w:eastAsia="Times New Roman" w:hAnsi="Times New Roman" w:cs="Times New Roman"/>
          <w:color w:val="000000"/>
          <w:sz w:val="24"/>
          <w:szCs w:val="24"/>
        </w:rPr>
        <w:t>России</w:t>
      </w:r>
      <w:proofErr w:type="gramEnd"/>
      <w:r w:rsidRPr="003C728F">
        <w:rPr>
          <w:rFonts w:ascii="Times New Roman" w:eastAsia="Times New Roman" w:hAnsi="Times New Roman" w:cs="Times New Roman"/>
          <w:color w:val="000000"/>
          <w:sz w:val="24"/>
          <w:szCs w:val="24"/>
        </w:rPr>
        <w:t xml:space="preserve">: какие права человек получает от рождения.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Ближайшее социальное окружение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Семья и семейные отношения. Роли в семье. Семейные ценности и традиции. Забота и воспитание в семье.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Защита прав и интересов детей, оставшихся без попечения родителей.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Человек в малой группе. Ученический коллектив, группа сверстников.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Межличностные отношения. Общение. Межличностные конфликты и пути их разрешения.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Современное общество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Общество </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bCs/>
          <w:color w:val="000000"/>
          <w:sz w:val="24"/>
          <w:szCs w:val="24"/>
        </w:rPr>
        <w:t xml:space="preserve">большой «дом» человечества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Что связывает людей в общество. Устойчивость и изменчивость в развитии общества. Основные типы обществ. Общественный прогресс.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Сферы общественной жизни, их взаимосвязь.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Труд и образ жизни людей: как создаются материальные блага. Экономика.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Социальные различия в обществе: причины их возникновения и проявления. Социальные общности и группы.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Государственная власть, её роль в управлении общественной жизнью.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 чего складывается духовная культура общества. Духовные богатства общества: создание, сохранение, распространение, усвоение.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Общество, в котором мы живём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Мир как единое целое. Ускорение мирового общественного развития.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Современные средства связи и коммуникации, их влияние на нашу жизнь.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Глобальные проблемы современности. Экологическая ситуация в современном глобальном мире: как спасти природу.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Российское общество в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Ресурсы и возможности развития нашей </w:t>
      </w:r>
      <w:proofErr w:type="gramStart"/>
      <w:r w:rsidRPr="003C728F">
        <w:rPr>
          <w:rFonts w:ascii="Times New Roman" w:eastAsia="Times New Roman" w:hAnsi="Times New Roman" w:cs="Times New Roman"/>
          <w:color w:val="000000"/>
          <w:sz w:val="24"/>
          <w:szCs w:val="24"/>
        </w:rPr>
        <w:t>страны</w:t>
      </w:r>
      <w:proofErr w:type="gramEnd"/>
      <w:r w:rsidRPr="003C728F">
        <w:rPr>
          <w:rFonts w:ascii="Times New Roman" w:eastAsia="Times New Roman" w:hAnsi="Times New Roman" w:cs="Times New Roman"/>
          <w:color w:val="000000"/>
          <w:sz w:val="24"/>
          <w:szCs w:val="24"/>
        </w:rPr>
        <w:t xml:space="preserve">: какие задачи стоят перед отечественной экономикой.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Духовные ценности российского народа. Культурные достижения народов России: как их сохранить и приумножить.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Место России среди других государств мира.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Социальные нормы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Регулирование поведения людей в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Социальные нормы и правила общественной жизни. Общественные традиции и обычаи.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сознание и ценности. Гражданственность и патриотизм.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 его роль в жизни человека, общества и государства. Основные признаки права. Нормы права. Понятие прав, свобод и обязанностей.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Дееспособность и правоспособность человека. Правоотношения, субъекты права.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Личные (гражданские) права, социально-экономические и культурные права, политические права и свободы российских граждан.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Как защищаются права человека в России.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Основы российского законодательства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Гражданские правоотношения. Гражданско-правовые споры. Судебное разбирательство.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Семейные правоотношения. Права и обязанности родителей и детей. Защита прав и интересов детей, оставшихся без родителей.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Административные правоотношения. Административное правонарушение.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Преступление и наказание. Правовая ответственность несовершеннолетних.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Правоохранительные органы. Судебная система.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Экономика и социальные отношения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экономики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Экономика и её роль в жизни общества. Экономические ресурсы и потребности. Товары и услуги. Цикличность экономического развития.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Современное производство. Факторы производства. Новые технологии и их возможности. Предприятия и их современные формы.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Типы экономических систем. Собственность и её формы.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Рыночное регулирование экономики: возможности и границы. Виды рынков. Законы рыночной экономики.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Деньги и их функции. Инфляция. Роль банков в экономике.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Роль государства в рыночной экономике. Государственный бюджет. Налоги.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Занятость и </w:t>
      </w:r>
      <w:proofErr w:type="gramStart"/>
      <w:r w:rsidRPr="003C728F">
        <w:rPr>
          <w:rFonts w:ascii="Times New Roman" w:eastAsia="Times New Roman" w:hAnsi="Times New Roman" w:cs="Times New Roman"/>
          <w:color w:val="000000"/>
          <w:sz w:val="24"/>
          <w:szCs w:val="24"/>
        </w:rPr>
        <w:t>безработица</w:t>
      </w:r>
      <w:proofErr w:type="gramEnd"/>
      <w:r w:rsidRPr="003C728F">
        <w:rPr>
          <w:rFonts w:ascii="Times New Roman" w:eastAsia="Times New Roman" w:hAnsi="Times New Roman" w:cs="Times New Roman"/>
          <w:color w:val="000000"/>
          <w:sz w:val="24"/>
          <w:szCs w:val="24"/>
        </w:rPr>
        <w:t xml:space="preserve">: какие профессии востребованы на рынке труда в начале XXI в. Причины безработицы. Роль государства в обеспечении занятости.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Особенности экономического развития России.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rPr>
      </w:pPr>
      <w:r w:rsidRPr="003C728F">
        <w:rPr>
          <w:rFonts w:ascii="Times New Roman" w:eastAsia="Times New Roman" w:hAnsi="Times New Roman" w:cs="Times New Roman"/>
          <w:b/>
          <w:bCs/>
          <w:color w:val="000000"/>
          <w:sz w:val="24"/>
          <w:szCs w:val="24"/>
        </w:rPr>
        <w:t xml:space="preserve">Человек в экономических отношениях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участники экономики — производители и потребители. Роль человеческого фактора в развитии экономики.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Экономика семьи. Прожиточный минимум. Семейное потребление.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Права потребителя.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социальных отношений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социальные группы современного российского общества. Социальная политика Российского государства.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Нации и межнациональные отношения. Характеристика межнациональных отношений в современной России. Понятие толерантности.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Политика.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Политическая жизнь общества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Власть. Властные отношения. Политика. Внутренняя и внешняя политика.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Сущность государства. Суверенитет. Государственное управление. Формы государства. Функции государства.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Наше государство — Российская Федерация. Государственное устройство России. Гражданство Российской Федерации.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Политический режим. Демократия. Парламентаризм.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Республика. Выборы и избирательные системы. Политические партии.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Межгосударственные отношения. Международные политические организации.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Войны и вооружённые конфликты. Национальная безопасность. Сепаратизм. Международно-правовая защита жертв вооружённых конфликтов.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Глобализация и её противоречия.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Человек и политика. Политические события и судьбы людей. Гражданская активность. Патриотизм.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Культурно-информационная среда общественной жизни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Информация и способы её распространения. Средства массовой информации. Интернет.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её многообразие и формы. Культурные различия. Диалог культур как черта современного мира.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Роль религии в культурном развитии. Религиозные нормы. Мировые религии. Веротерпимость.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Российской Федерации. Образование и наука. Искусство. Возрождение религиозной жизни в нашей стране.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Человек в меняющемся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2.2.2.6. ГЕОГРАФИЯ</w:t>
      </w:r>
    </w:p>
    <w:p w:rsidR="007909EC" w:rsidRDefault="007909EC" w:rsidP="003C728F">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p>
    <w:p w:rsidR="007909EC" w:rsidRDefault="007909EC" w:rsidP="003C728F">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Что изучает география.</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Мир, в котором мы живем</w:t>
      </w:r>
      <w:r w:rsidRPr="005A6173">
        <w:rPr>
          <w:rFonts w:ascii="Times New Roman" w:eastAsia="Times New Roman" w:hAnsi="Times New Roman" w:cs="Times New Roman"/>
          <w:sz w:val="24"/>
          <w:szCs w:val="24"/>
        </w:rPr>
        <w:t>. Мир живой и неживой природы. Явления природы. Человек на Земле.</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Науки о природе.</w:t>
      </w:r>
      <w:r w:rsidRPr="005A6173">
        <w:rPr>
          <w:rFonts w:ascii="Times New Roman" w:eastAsia="Times New Roman" w:hAnsi="Times New Roman" w:cs="Times New Roman"/>
          <w:sz w:val="24"/>
          <w:szCs w:val="24"/>
        </w:rPr>
        <w:t xml:space="preserve"> Астрономия. Физика. Химия. География. Биология. Экология.</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География — наука о Земле</w:t>
      </w:r>
      <w:r w:rsidRPr="005A6173">
        <w:rPr>
          <w:rFonts w:ascii="Times New Roman" w:eastAsia="Times New Roman" w:hAnsi="Times New Roman" w:cs="Times New Roman"/>
          <w:i/>
          <w:sz w:val="24"/>
          <w:szCs w:val="24"/>
        </w:rPr>
        <w:t>.</w:t>
      </w:r>
      <w:r w:rsidRPr="005A6173">
        <w:rPr>
          <w:rFonts w:ascii="Times New Roman" w:eastAsia="Times New Roman" w:hAnsi="Times New Roman" w:cs="Times New Roman"/>
          <w:sz w:val="24"/>
          <w:szCs w:val="24"/>
        </w:rPr>
        <w:t xml:space="preserve"> Физическая и социально-экономическая география— </w:t>
      </w:r>
      <w:proofErr w:type="gramStart"/>
      <w:r w:rsidRPr="005A6173">
        <w:rPr>
          <w:rFonts w:ascii="Times New Roman" w:eastAsia="Times New Roman" w:hAnsi="Times New Roman" w:cs="Times New Roman"/>
          <w:sz w:val="24"/>
          <w:szCs w:val="24"/>
        </w:rPr>
        <w:t>дв</w:t>
      </w:r>
      <w:proofErr w:type="gramEnd"/>
      <w:r w:rsidRPr="005A6173">
        <w:rPr>
          <w:rFonts w:ascii="Times New Roman" w:eastAsia="Times New Roman" w:hAnsi="Times New Roman" w:cs="Times New Roman"/>
          <w:sz w:val="24"/>
          <w:szCs w:val="24"/>
        </w:rPr>
        <w:t>а основных раздела географии.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Методы географических исследований. Географическое описание. Картографический метод. Сравнительно географический метод. Аэрокосмический метод. Статистический метод.</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Как люди открывали Землю.</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Географические открытия древности и Средневековья</w:t>
      </w:r>
      <w:r w:rsidRPr="005A6173">
        <w:rPr>
          <w:rFonts w:ascii="Times New Roman" w:eastAsia="Times New Roman" w:hAnsi="Times New Roman" w:cs="Times New Roman"/>
          <w:sz w:val="24"/>
          <w:szCs w:val="24"/>
        </w:rPr>
        <w:t>. Плавания финикийцев. Великие географы древности.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Географические открытия Средневековья.</w:t>
      </w:r>
    </w:p>
    <w:p w:rsidR="00010F23" w:rsidRPr="005A6173" w:rsidRDefault="00010F23" w:rsidP="005A6173">
      <w:pPr>
        <w:spacing w:line="240" w:lineRule="auto"/>
        <w:jc w:val="both"/>
        <w:rPr>
          <w:rFonts w:ascii="Times New Roman" w:hAnsi="Times New Roman" w:cs="Times New Roman"/>
          <w:sz w:val="24"/>
          <w:szCs w:val="24"/>
        </w:rPr>
      </w:pPr>
      <w:r w:rsidRPr="005A6173">
        <w:rPr>
          <w:rFonts w:ascii="Times New Roman" w:eastAsia="Times New Roman" w:hAnsi="Times New Roman" w:cs="Times New Roman"/>
          <w:sz w:val="24"/>
          <w:szCs w:val="24"/>
        </w:rPr>
        <w:t>Важнейшие географические открытия. Открытие Америки. Первое кругосветное путешествие. Открытие Австралии. Открытие Антарктиды.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Открытия русских путешественников</w:t>
      </w:r>
      <w:r w:rsidRPr="005A6173">
        <w:rPr>
          <w:rFonts w:ascii="Times New Roman" w:eastAsia="Times New Roman" w:hAnsi="Times New Roman" w:cs="Times New Roman"/>
          <w:sz w:val="24"/>
          <w:szCs w:val="24"/>
        </w:rPr>
        <w:t>. Открытие и освоение Севера новгородцами и поморами. «Хождение за три моря». Освоение Сибири.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lastRenderedPageBreak/>
        <w:t xml:space="preserve">. </w:t>
      </w:r>
      <w:r w:rsidRPr="005A6173">
        <w:rPr>
          <w:rFonts w:ascii="Times New Roman" w:eastAsia="Times New Roman" w:hAnsi="Times New Roman" w:cs="Times New Roman"/>
          <w:b/>
          <w:sz w:val="24"/>
          <w:szCs w:val="24"/>
        </w:rPr>
        <w:t>Составление простейших географических описаний объектов и явлений живой и неживой природы</w:t>
      </w:r>
      <w:r w:rsidRPr="005A6173">
        <w:rPr>
          <w:rFonts w:ascii="Times New Roman" w:eastAsia="Times New Roman" w:hAnsi="Times New Roman" w:cs="Times New Roman"/>
          <w:sz w:val="24"/>
          <w:szCs w:val="24"/>
        </w:rPr>
        <w:t xml:space="preserve">; 2. </w:t>
      </w:r>
      <w:r w:rsidRPr="005A6173">
        <w:rPr>
          <w:rFonts w:ascii="Times New Roman" w:eastAsia="Times New Roman" w:hAnsi="Times New Roman" w:cs="Times New Roman"/>
          <w:b/>
          <w:sz w:val="24"/>
          <w:szCs w:val="24"/>
        </w:rPr>
        <w:t>К</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Земля во Вселенной.</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Как древние люди представляли себе Вселенную</w:t>
      </w:r>
      <w:r w:rsidRPr="005A6173">
        <w:rPr>
          <w:rFonts w:ascii="Times New Roman" w:eastAsia="Times New Roman" w:hAnsi="Times New Roman" w:cs="Times New Roman"/>
          <w:sz w:val="24"/>
          <w:szCs w:val="24"/>
        </w:rPr>
        <w:t>. Что такое Вселенная? Представления древних народов о Вселенной. Представления древнегреческих ученых о Вселенной. Система мира по Птолемею.</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Изучение Вселенной: от Коперника до наших дней.</w:t>
      </w:r>
      <w:r w:rsidRPr="005A6173">
        <w:rPr>
          <w:rFonts w:ascii="Times New Roman" w:eastAsia="Times New Roman" w:hAnsi="Times New Roman" w:cs="Times New Roman"/>
          <w:sz w:val="24"/>
          <w:szCs w:val="24"/>
        </w:rPr>
        <w:t xml:space="preserve">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Соседи Солнца</w:t>
      </w:r>
      <w:r w:rsidRPr="005A6173">
        <w:rPr>
          <w:rFonts w:ascii="Times New Roman" w:eastAsia="Times New Roman" w:hAnsi="Times New Roman" w:cs="Times New Roman"/>
          <w:sz w:val="24"/>
          <w:szCs w:val="24"/>
        </w:rPr>
        <w:t>. Планеты земной группы. Меркурий.</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Венера. Земля. Марс.</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Планеты-гиганты и маленький Плутон</w:t>
      </w:r>
      <w:r w:rsidRPr="005A6173">
        <w:rPr>
          <w:rFonts w:ascii="Times New Roman" w:eastAsia="Times New Roman" w:hAnsi="Times New Roman" w:cs="Times New Roman"/>
          <w:sz w:val="24"/>
          <w:szCs w:val="24"/>
        </w:rPr>
        <w:t>. Юпитер. Сатурн. Уран и Нептун. Плутон.</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Астероиды. Кометы. Метеоры. Метеориты</w:t>
      </w:r>
      <w:r w:rsidRPr="005A6173">
        <w:rPr>
          <w:rFonts w:ascii="Times New Roman" w:eastAsia="Times New Roman" w:hAnsi="Times New Roman" w:cs="Times New Roman"/>
          <w:sz w:val="24"/>
          <w:szCs w:val="24"/>
        </w:rPr>
        <w:t>.</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Мир звезд</w:t>
      </w:r>
      <w:r w:rsidRPr="005A6173">
        <w:rPr>
          <w:rFonts w:ascii="Times New Roman" w:eastAsia="Times New Roman" w:hAnsi="Times New Roman" w:cs="Times New Roman"/>
          <w:sz w:val="24"/>
          <w:szCs w:val="24"/>
        </w:rPr>
        <w:t>. Солнце. Многообразие звезд. Созвездия.</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 xml:space="preserve">Уникальная планета— </w:t>
      </w:r>
      <w:proofErr w:type="gramStart"/>
      <w:r w:rsidRPr="005A6173">
        <w:rPr>
          <w:rFonts w:ascii="Times New Roman" w:eastAsia="Times New Roman" w:hAnsi="Times New Roman" w:cs="Times New Roman"/>
          <w:b/>
          <w:i/>
          <w:sz w:val="24"/>
          <w:szCs w:val="24"/>
        </w:rPr>
        <w:t>Зе</w:t>
      </w:r>
      <w:proofErr w:type="gramEnd"/>
      <w:r w:rsidRPr="005A6173">
        <w:rPr>
          <w:rFonts w:ascii="Times New Roman" w:eastAsia="Times New Roman" w:hAnsi="Times New Roman" w:cs="Times New Roman"/>
          <w:b/>
          <w:i/>
          <w:sz w:val="24"/>
          <w:szCs w:val="24"/>
        </w:rPr>
        <w:t>мля</w:t>
      </w:r>
      <w:r w:rsidRPr="005A6173">
        <w:rPr>
          <w:rFonts w:ascii="Times New Roman" w:eastAsia="Times New Roman" w:hAnsi="Times New Roman" w:cs="Times New Roman"/>
          <w:sz w:val="24"/>
          <w:szCs w:val="24"/>
        </w:rPr>
        <w:t xml:space="preserve">. Земля— </w:t>
      </w:r>
      <w:proofErr w:type="gramStart"/>
      <w:r w:rsidRPr="005A6173">
        <w:rPr>
          <w:rFonts w:ascii="Times New Roman" w:eastAsia="Times New Roman" w:hAnsi="Times New Roman" w:cs="Times New Roman"/>
          <w:sz w:val="24"/>
          <w:szCs w:val="24"/>
        </w:rPr>
        <w:t>пл</w:t>
      </w:r>
      <w:proofErr w:type="gramEnd"/>
      <w:r w:rsidRPr="005A6173">
        <w:rPr>
          <w:rFonts w:ascii="Times New Roman" w:eastAsia="Times New Roman" w:hAnsi="Times New Roman" w:cs="Times New Roman"/>
          <w:sz w:val="24"/>
          <w:szCs w:val="24"/>
        </w:rPr>
        <w:t>анета жизни: благоприятная температура, наличие воды и воздуха, почвы.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Современные исследования космоса</w:t>
      </w:r>
      <w:r w:rsidRPr="005A6173">
        <w:rPr>
          <w:rFonts w:ascii="Times New Roman" w:eastAsia="Times New Roman" w:hAnsi="Times New Roman" w:cs="Times New Roman"/>
          <w:sz w:val="24"/>
          <w:szCs w:val="24"/>
        </w:rPr>
        <w:t xml:space="preserve">. Вклад отечественных ученых К.Э.Циолковского, С.П.Королева в развитие космонавтики. Первый космонавт Земли— </w:t>
      </w:r>
      <w:proofErr w:type="gramStart"/>
      <w:r w:rsidRPr="005A6173">
        <w:rPr>
          <w:rFonts w:ascii="Times New Roman" w:eastAsia="Times New Roman" w:hAnsi="Times New Roman" w:cs="Times New Roman"/>
          <w:sz w:val="24"/>
          <w:szCs w:val="24"/>
        </w:rPr>
        <w:t>Ю.</w:t>
      </w:r>
      <w:proofErr w:type="gramEnd"/>
      <w:r w:rsidRPr="005A6173">
        <w:rPr>
          <w:rFonts w:ascii="Times New Roman" w:eastAsia="Times New Roman" w:hAnsi="Times New Roman" w:cs="Times New Roman"/>
          <w:sz w:val="24"/>
          <w:szCs w:val="24"/>
        </w:rPr>
        <w:t>А.Гагарин.</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eastAsia="Times New Roman" w:hAnsi="Times New Roman" w:cs="Times New Roman"/>
          <w:b/>
          <w:sz w:val="24"/>
          <w:szCs w:val="24"/>
        </w:rPr>
        <w:t>Вид</w:t>
      </w:r>
      <w:r w:rsidRPr="005A6173">
        <w:rPr>
          <w:rFonts w:ascii="Times New Roman" w:hAnsi="Times New Roman" w:cs="Times New Roman"/>
          <w:b/>
          <w:sz w:val="24"/>
          <w:szCs w:val="24"/>
        </w:rPr>
        <w:t>ы изображений поверхности Земли.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Стороны горизонта.</w:t>
      </w:r>
      <w:r w:rsidRPr="005A6173">
        <w:rPr>
          <w:rFonts w:ascii="Times New Roman" w:eastAsia="Times New Roman" w:hAnsi="Times New Roman" w:cs="Times New Roman"/>
          <w:sz w:val="24"/>
          <w:szCs w:val="24"/>
        </w:rPr>
        <w:t xml:space="preserve"> Горизонт. Стороны горизонта. </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Ориентирование</w:t>
      </w:r>
      <w:r w:rsidRPr="005A6173">
        <w:rPr>
          <w:rFonts w:ascii="Times New Roman" w:eastAsia="Times New Roman" w:hAnsi="Times New Roman" w:cs="Times New Roman"/>
          <w:sz w:val="24"/>
          <w:szCs w:val="24"/>
        </w:rPr>
        <w:t>. Компас. Ориентирование по Солнцу. Ориентирование по звездам. Ориентирование по местным признакам, по компасу. Изображение земной поверхности в древности</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Природа Земли.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Как возникла Земля</w:t>
      </w:r>
      <w:r w:rsidRPr="005A6173">
        <w:rPr>
          <w:rFonts w:ascii="Times New Roman" w:eastAsia="Times New Roman" w:hAnsi="Times New Roman" w:cs="Times New Roman"/>
          <w:sz w:val="24"/>
          <w:szCs w:val="24"/>
        </w:rPr>
        <w:t>. Гипотезы Ж.Бюффона,</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И.Канта, П.Лапласа, Дж</w:t>
      </w:r>
      <w:proofErr w:type="gramStart"/>
      <w:r w:rsidRPr="005A6173">
        <w:rPr>
          <w:rFonts w:ascii="Times New Roman" w:eastAsia="Times New Roman" w:hAnsi="Times New Roman" w:cs="Times New Roman"/>
          <w:sz w:val="24"/>
          <w:szCs w:val="24"/>
        </w:rPr>
        <w:t>.Д</w:t>
      </w:r>
      <w:proofErr w:type="gramEnd"/>
      <w:r w:rsidRPr="005A6173">
        <w:rPr>
          <w:rFonts w:ascii="Times New Roman" w:eastAsia="Times New Roman" w:hAnsi="Times New Roman" w:cs="Times New Roman"/>
          <w:sz w:val="24"/>
          <w:szCs w:val="24"/>
        </w:rPr>
        <w:t>жинса, О.Ю.Шмидта. Современные представления о возникновении Солнца и планет.</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Внутреннее строение Земли</w:t>
      </w:r>
      <w:r w:rsidRPr="005A6173">
        <w:rPr>
          <w:rFonts w:ascii="Times New Roman" w:eastAsia="Times New Roman" w:hAnsi="Times New Roman" w:cs="Times New Roman"/>
          <w:sz w:val="24"/>
          <w:szCs w:val="24"/>
        </w:rPr>
        <w:t>. Что у Земли внутри? Горные породы и минералы. Движение земной коры.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Землетрясения и вулканы</w:t>
      </w:r>
      <w:r w:rsidRPr="005A6173">
        <w:rPr>
          <w:rFonts w:ascii="Times New Roman" w:eastAsia="Times New Roman" w:hAnsi="Times New Roman" w:cs="Times New Roman"/>
          <w:sz w:val="24"/>
          <w:szCs w:val="24"/>
        </w:rPr>
        <w:t>. Землетрясения. Вулканы. В царстве беспокойной земли и огнедышащих гор.</w:t>
      </w:r>
    </w:p>
    <w:p w:rsidR="00010F23" w:rsidRPr="005A6173" w:rsidRDefault="00010F23" w:rsidP="005A6173">
      <w:pPr>
        <w:spacing w:line="240" w:lineRule="auto"/>
        <w:jc w:val="both"/>
        <w:rPr>
          <w:rFonts w:ascii="Times New Roman" w:hAnsi="Times New Roman" w:cs="Times New Roman"/>
          <w:sz w:val="24"/>
          <w:szCs w:val="24"/>
        </w:rPr>
      </w:pPr>
      <w:r w:rsidRPr="005A6173">
        <w:rPr>
          <w:rFonts w:ascii="Times New Roman" w:eastAsia="Times New Roman" w:hAnsi="Times New Roman" w:cs="Times New Roman"/>
          <w:b/>
          <w:i/>
          <w:sz w:val="24"/>
          <w:szCs w:val="24"/>
        </w:rPr>
        <w:t>Путешествие по материкам</w:t>
      </w:r>
      <w:r w:rsidRPr="005A6173">
        <w:rPr>
          <w:rFonts w:ascii="Times New Roman" w:eastAsia="Times New Roman" w:hAnsi="Times New Roman" w:cs="Times New Roman"/>
          <w:sz w:val="24"/>
          <w:szCs w:val="24"/>
        </w:rPr>
        <w:t xml:space="preserve">. Евразия. Африка. Северная Америка. Южная Америка. Австралия. Антарктида. Острова. </w:t>
      </w:r>
      <w:r w:rsidRPr="005A6173">
        <w:rPr>
          <w:rFonts w:ascii="Times New Roman" w:eastAsia="Times New Roman" w:hAnsi="Times New Roman" w:cs="Times New Roman"/>
          <w:b/>
          <w:i/>
          <w:sz w:val="24"/>
          <w:szCs w:val="24"/>
        </w:rPr>
        <w:t>Вода на Земле</w:t>
      </w:r>
      <w:r w:rsidRPr="005A6173">
        <w:rPr>
          <w:rFonts w:ascii="Times New Roman" w:eastAsia="Times New Roman" w:hAnsi="Times New Roman" w:cs="Times New Roman"/>
          <w:sz w:val="24"/>
          <w:szCs w:val="24"/>
        </w:rPr>
        <w:t>. Состав гидросферы. Мировой океан. Воды суши. Вода в атмосфере.</w:t>
      </w:r>
    </w:p>
    <w:p w:rsidR="00010F23" w:rsidRPr="005A6173" w:rsidRDefault="00010F23" w:rsidP="005A6173">
      <w:pPr>
        <w:spacing w:line="240" w:lineRule="auto"/>
        <w:jc w:val="both"/>
        <w:rPr>
          <w:rFonts w:ascii="Times New Roman" w:hAnsi="Times New Roman" w:cs="Times New Roman"/>
          <w:sz w:val="24"/>
          <w:szCs w:val="24"/>
        </w:rPr>
      </w:pPr>
      <w:r w:rsidRPr="005A6173">
        <w:rPr>
          <w:rFonts w:ascii="Times New Roman" w:eastAsia="Times New Roman" w:hAnsi="Times New Roman" w:cs="Times New Roman"/>
          <w:b/>
          <w:i/>
          <w:sz w:val="24"/>
          <w:szCs w:val="24"/>
        </w:rPr>
        <w:t>Воздушная одежда Земли</w:t>
      </w:r>
      <w:r w:rsidRPr="005A6173">
        <w:rPr>
          <w:rFonts w:ascii="Times New Roman" w:eastAsia="Times New Roman" w:hAnsi="Times New Roman" w:cs="Times New Roman"/>
          <w:sz w:val="24"/>
          <w:szCs w:val="24"/>
        </w:rPr>
        <w:t xml:space="preserve">. Состав атмосферы. Движение воздуха. Облака. Явления в атмосфере. Погода. Климат. Беспокойная атмосфера. </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lastRenderedPageBreak/>
        <w:t>Живая оболочка Земли</w:t>
      </w:r>
      <w:r w:rsidRPr="005A6173">
        <w:rPr>
          <w:rFonts w:ascii="Times New Roman" w:eastAsia="Times New Roman" w:hAnsi="Times New Roman" w:cs="Times New Roman"/>
          <w:sz w:val="24"/>
          <w:szCs w:val="24"/>
        </w:rPr>
        <w:t>. Понятие о биосфере. Жизнь на Земле.</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Почва — особое природное тело</w:t>
      </w:r>
      <w:r w:rsidRPr="005A6173">
        <w:rPr>
          <w:rFonts w:ascii="Times New Roman" w:eastAsia="Times New Roman" w:hAnsi="Times New Roman" w:cs="Times New Roman"/>
          <w:sz w:val="24"/>
          <w:szCs w:val="24"/>
        </w:rPr>
        <w:t>. Почва, ее состав и свойства. Образование почвы. Значение почвы.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Человек и природа</w:t>
      </w:r>
      <w:r w:rsidRPr="005A6173">
        <w:rPr>
          <w:rFonts w:ascii="Times New Roman" w:eastAsia="Times New Roman" w:hAnsi="Times New Roman" w:cs="Times New Roman"/>
          <w:sz w:val="24"/>
          <w:szCs w:val="24"/>
        </w:rPr>
        <w:t>. Воздействие человека на природу. Как сберечь природу?</w:t>
      </w:r>
    </w:p>
    <w:p w:rsidR="005A6173" w:rsidRPr="005A6173" w:rsidRDefault="005A6173" w:rsidP="005A6173">
      <w:pPr>
        <w:spacing w:line="240" w:lineRule="auto"/>
        <w:rPr>
          <w:rFonts w:ascii="Times New Roman" w:eastAsia="Times New Roman" w:hAnsi="Times New Roman" w:cs="Times New Roman"/>
          <w:b/>
          <w:spacing w:val="-7"/>
          <w:sz w:val="24"/>
          <w:szCs w:val="24"/>
        </w:rPr>
      </w:pPr>
      <w:r w:rsidRPr="005A6173">
        <w:rPr>
          <w:rFonts w:ascii="Times New Roman" w:eastAsia="Times New Roman" w:hAnsi="Times New Roman" w:cs="Times New Roman"/>
          <w:b/>
          <w:spacing w:val="-7"/>
          <w:sz w:val="24"/>
          <w:szCs w:val="24"/>
        </w:rPr>
        <w:t xml:space="preserve">Земля как планета. </w:t>
      </w:r>
    </w:p>
    <w:p w:rsidR="0076325C"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Что изучает география. Значение этой науки в жизни людей. </w:t>
      </w:r>
      <w:r w:rsidRPr="005A6173">
        <w:rPr>
          <w:rFonts w:ascii="Times New Roman" w:eastAsia="Times New Roman" w:hAnsi="Times New Roman" w:cs="Times New Roman"/>
          <w:spacing w:val="-10"/>
          <w:sz w:val="24"/>
          <w:szCs w:val="24"/>
        </w:rPr>
        <w:t> Шарообразная форма Земли и ее доказательства. Путешест</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11"/>
          <w:sz w:val="24"/>
          <w:szCs w:val="24"/>
        </w:rPr>
        <w:t xml:space="preserve">вие Ф. Магеллана. Основные этапы познания поверхности планеты. </w:t>
      </w:r>
      <w:r w:rsidRPr="005A6173">
        <w:rPr>
          <w:rFonts w:ascii="Times New Roman" w:eastAsia="Times New Roman" w:hAnsi="Times New Roman" w:cs="Times New Roman"/>
          <w:spacing w:val="-9"/>
          <w:sz w:val="24"/>
          <w:szCs w:val="24"/>
        </w:rPr>
        <w:t xml:space="preserve">Земля — одна из планет Солнечной системы. Сходство и различие </w:t>
      </w:r>
      <w:r w:rsidRPr="005A6173">
        <w:rPr>
          <w:rFonts w:ascii="Times New Roman" w:eastAsia="Times New Roman" w:hAnsi="Times New Roman" w:cs="Times New Roman"/>
          <w:spacing w:val="-8"/>
          <w:sz w:val="24"/>
          <w:szCs w:val="24"/>
        </w:rPr>
        <w:t xml:space="preserve">с другими планетами. Первые представления о форме и размерах </w:t>
      </w:r>
      <w:r w:rsidRPr="005A6173">
        <w:rPr>
          <w:rFonts w:ascii="Times New Roman" w:eastAsia="Times New Roman" w:hAnsi="Times New Roman" w:cs="Times New Roman"/>
          <w:spacing w:val="-10"/>
          <w:sz w:val="24"/>
          <w:szCs w:val="24"/>
        </w:rPr>
        <w:t xml:space="preserve">Земли. </w:t>
      </w:r>
    </w:p>
    <w:p w:rsidR="005A6173" w:rsidRPr="0076325C"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b/>
          <w:sz w:val="24"/>
          <w:szCs w:val="24"/>
        </w:rPr>
        <w:t xml:space="preserve"> В</w:t>
      </w:r>
      <w:r w:rsidR="005A6173">
        <w:rPr>
          <w:rFonts w:ascii="Times New Roman" w:eastAsia="Times New Roman" w:hAnsi="Times New Roman" w:cs="Times New Roman"/>
          <w:b/>
          <w:sz w:val="24"/>
          <w:szCs w:val="24"/>
        </w:rPr>
        <w:t xml:space="preserve">иды изображений поверхности Земли. </w:t>
      </w:r>
    </w:p>
    <w:p w:rsidR="00B8020D" w:rsidRPr="005A6173" w:rsidRDefault="00010F23" w:rsidP="005A6173">
      <w:pPr>
        <w:spacing w:line="240" w:lineRule="auto"/>
        <w:rPr>
          <w:rFonts w:ascii="Times New Roman" w:eastAsia="Times New Roman" w:hAnsi="Times New Roman" w:cs="Times New Roman"/>
          <w:b/>
          <w:color w:val="FF0000"/>
          <w:sz w:val="24"/>
          <w:szCs w:val="24"/>
        </w:rPr>
      </w:pPr>
      <w:r w:rsidRPr="005A6173">
        <w:rPr>
          <w:rFonts w:ascii="Times New Roman" w:eastAsia="Times New Roman" w:hAnsi="Times New Roman" w:cs="Times New Roman"/>
          <w:b/>
          <w:spacing w:val="-6"/>
          <w:sz w:val="24"/>
          <w:szCs w:val="24"/>
        </w:rPr>
        <w:t>План местности</w:t>
      </w:r>
      <w:r w:rsidR="005A6173">
        <w:rPr>
          <w:rFonts w:ascii="Times New Roman" w:eastAsia="Times New Roman" w:hAnsi="Times New Roman" w:cs="Times New Roman"/>
          <w:b/>
          <w:spacing w:val="-6"/>
          <w:sz w:val="24"/>
          <w:szCs w:val="24"/>
        </w:rPr>
        <w:t xml:space="preserve">. </w:t>
      </w:r>
      <w:r w:rsidR="005A6173">
        <w:rPr>
          <w:rFonts w:ascii="Times New Roman" w:eastAsia="Times New Roman" w:hAnsi="Times New Roman" w:cs="Times New Roman"/>
          <w:b/>
          <w:color w:val="FF0000"/>
          <w:sz w:val="24"/>
          <w:szCs w:val="24"/>
        </w:rPr>
        <w:t xml:space="preserve"> </w:t>
      </w:r>
      <w:r w:rsidRPr="005A6173">
        <w:rPr>
          <w:rFonts w:ascii="Times New Roman" w:eastAsia="Times New Roman" w:hAnsi="Times New Roman" w:cs="Times New Roman"/>
          <w:spacing w:val="-10"/>
          <w:sz w:val="24"/>
          <w:szCs w:val="24"/>
        </w:rPr>
        <w:t xml:space="preserve">Изображение местности первыми людьми. Ориентирование на </w:t>
      </w:r>
      <w:r w:rsidRPr="005A6173">
        <w:rPr>
          <w:rFonts w:ascii="Times New Roman" w:eastAsia="Times New Roman" w:hAnsi="Times New Roman" w:cs="Times New Roman"/>
          <w:spacing w:val="-9"/>
          <w:sz w:val="24"/>
          <w:szCs w:val="24"/>
        </w:rPr>
        <w:t>местности; определение направлений. Азимут. Способы определе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8"/>
          <w:sz w:val="24"/>
          <w:szCs w:val="24"/>
        </w:rPr>
        <w:t>ния расстояний на местности, их изображение на плане. Масштаб.</w:t>
      </w:r>
      <w:r w:rsidRPr="005A6173">
        <w:rPr>
          <w:rFonts w:ascii="Times New Roman" w:eastAsia="Times New Roman" w:hAnsi="Times New Roman" w:cs="Times New Roman"/>
          <w:spacing w:val="-7"/>
          <w:sz w:val="24"/>
          <w:szCs w:val="24"/>
        </w:rPr>
        <w:t xml:space="preserve"> Условные знаки. Абсолютная и относительная высота. </w:t>
      </w:r>
      <w:r w:rsidRPr="005A6173">
        <w:rPr>
          <w:rFonts w:ascii="Times New Roman" w:eastAsia="Times New Roman" w:hAnsi="Times New Roman" w:cs="Times New Roman"/>
          <w:spacing w:val="-8"/>
          <w:sz w:val="24"/>
          <w:szCs w:val="24"/>
        </w:rPr>
        <w:t>Изображение на плане местности неровностей земной поверхнос</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6"/>
          <w:sz w:val="24"/>
          <w:szCs w:val="24"/>
        </w:rPr>
        <w:t>ти: горизонтали, бергштрихи, отметки высот. Значение планов местности в практической деятельности человека.</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6"/>
          <w:sz w:val="24"/>
          <w:szCs w:val="24"/>
        </w:rPr>
        <w:t xml:space="preserve">Географическая карта </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Глобус — модель Земли. Изображение земной поверхности на </w:t>
      </w:r>
      <w:r w:rsidRPr="005A6173">
        <w:rPr>
          <w:rFonts w:ascii="Times New Roman" w:eastAsia="Times New Roman" w:hAnsi="Times New Roman" w:cs="Times New Roman"/>
          <w:sz w:val="24"/>
          <w:szCs w:val="24"/>
        </w:rPr>
        <w:t>глобусе.</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Географическая карта, различие карт по масштабу. Градусная </w:t>
      </w:r>
      <w:r w:rsidRPr="005A6173">
        <w:rPr>
          <w:rFonts w:ascii="Times New Roman" w:eastAsia="Times New Roman" w:hAnsi="Times New Roman" w:cs="Times New Roman"/>
          <w:spacing w:val="-7"/>
          <w:sz w:val="24"/>
          <w:szCs w:val="24"/>
        </w:rPr>
        <w:t xml:space="preserve">сетка на глобусе и карте, основные ее элементы. Географические </w:t>
      </w:r>
      <w:r w:rsidRPr="005A6173">
        <w:rPr>
          <w:rFonts w:ascii="Times New Roman" w:eastAsia="Times New Roman" w:hAnsi="Times New Roman" w:cs="Times New Roman"/>
          <w:spacing w:val="-8"/>
          <w:sz w:val="24"/>
          <w:szCs w:val="24"/>
        </w:rPr>
        <w:t xml:space="preserve">координаты. Изображение на географических картах неровностей </w:t>
      </w:r>
      <w:r w:rsidRPr="005A6173">
        <w:rPr>
          <w:rFonts w:ascii="Times New Roman" w:eastAsia="Times New Roman" w:hAnsi="Times New Roman" w:cs="Times New Roman"/>
          <w:sz w:val="24"/>
          <w:szCs w:val="24"/>
        </w:rPr>
        <w:t>земной поверхности. Шкала высот и глубин.</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Географические карты как источник информации. Сходства и различия плана местности и географической карты. Значение карт в деятельности человека. Географические атласы. Новые виды </w:t>
      </w:r>
      <w:r w:rsidRPr="005A6173">
        <w:rPr>
          <w:rFonts w:ascii="Times New Roman" w:eastAsia="Times New Roman" w:hAnsi="Times New Roman" w:cs="Times New Roman"/>
          <w:spacing w:val="-7"/>
          <w:sz w:val="24"/>
          <w:szCs w:val="24"/>
        </w:rPr>
        <w:t>изображения местности: аэрофотоснимки, снимки Земли из кос</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z w:val="24"/>
          <w:szCs w:val="24"/>
        </w:rPr>
        <w:t xml:space="preserve">моса. </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color w:val="FF0000"/>
          <w:spacing w:val="-6"/>
          <w:sz w:val="24"/>
          <w:szCs w:val="24"/>
        </w:rPr>
        <w:t xml:space="preserve"> </w:t>
      </w:r>
      <w:r w:rsidRPr="005A6173">
        <w:rPr>
          <w:rFonts w:ascii="Times New Roman" w:eastAsia="Times New Roman" w:hAnsi="Times New Roman" w:cs="Times New Roman"/>
          <w:b/>
          <w:spacing w:val="-6"/>
          <w:sz w:val="24"/>
          <w:szCs w:val="24"/>
        </w:rPr>
        <w:t>СТРОЕНИЕ ЗЕМЛИ. ЗЕМНЫЕ ОБОЛОЧКИ</w:t>
      </w:r>
      <w:r w:rsidR="00B8020D" w:rsidRPr="005A6173">
        <w:rPr>
          <w:rFonts w:ascii="Times New Roman" w:hAnsi="Times New Roman" w:cs="Times New Roman"/>
          <w:b/>
          <w:spacing w:val="-6"/>
          <w:sz w:val="24"/>
          <w:szCs w:val="24"/>
        </w:rPr>
        <w:t>.</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4"/>
          <w:sz w:val="24"/>
          <w:szCs w:val="24"/>
        </w:rPr>
        <w:t xml:space="preserve"> Литосфера   </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Внутреннее строение земного шара: ядро, мантия, литосфера. Земная кора — верхняя часть литосферы. Способы изучения зем</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1"/>
          <w:sz w:val="24"/>
          <w:szCs w:val="24"/>
        </w:rPr>
        <w:t>ных глубин. Горные породы, слагающие земную кору, их исполь</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pacing w:val="-9"/>
          <w:sz w:val="24"/>
          <w:szCs w:val="24"/>
        </w:rPr>
        <w:t>зование человеком. Внутренние процессы, изменяющие поверх</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1"/>
          <w:sz w:val="24"/>
          <w:szCs w:val="24"/>
        </w:rPr>
        <w:t>ность Земли. Виды движения земной коры. Землетрясения. Прояв</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z w:val="24"/>
          <w:szCs w:val="24"/>
        </w:rPr>
        <w:t>ления вулканизма.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Основные формы рельефа суши: равнины и горы, их различия </w:t>
      </w:r>
      <w:r w:rsidRPr="005A6173">
        <w:rPr>
          <w:rFonts w:ascii="Times New Roman" w:eastAsia="Times New Roman" w:hAnsi="Times New Roman" w:cs="Times New Roman"/>
          <w:spacing w:val="-9"/>
          <w:sz w:val="24"/>
          <w:szCs w:val="24"/>
        </w:rPr>
        <w:t>по высоте и характеру залегания пород. Внешние процессы, изме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 xml:space="preserve">няющие поверхность Земли: выветривание, деятельность текучих </w:t>
      </w:r>
      <w:r w:rsidRPr="005A6173">
        <w:rPr>
          <w:rFonts w:ascii="Times New Roman" w:eastAsia="Times New Roman" w:hAnsi="Times New Roman" w:cs="Times New Roman"/>
          <w:spacing w:val="-8"/>
          <w:sz w:val="24"/>
          <w:szCs w:val="24"/>
        </w:rPr>
        <w:t>вод, подземных вод, ветра, льда и деятельности человека.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Опасные природные явления в литосфере. Правила поведения </w:t>
      </w:r>
      <w:r w:rsidRPr="005A6173">
        <w:rPr>
          <w:rFonts w:ascii="Times New Roman" w:eastAsia="Times New Roman" w:hAnsi="Times New Roman" w:cs="Times New Roman"/>
          <w:sz w:val="24"/>
          <w:szCs w:val="24"/>
        </w:rPr>
        <w:t>в экстремальных ситуациях.</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3"/>
          <w:sz w:val="24"/>
          <w:szCs w:val="24"/>
        </w:rPr>
        <w:t xml:space="preserve"> Гидросфера   </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Гидросфера, ее состав. Мировой круговорот воды. Мировой </w:t>
      </w:r>
      <w:r w:rsidRPr="005A6173">
        <w:rPr>
          <w:rFonts w:ascii="Times New Roman" w:eastAsia="Times New Roman" w:hAnsi="Times New Roman" w:cs="Times New Roman"/>
          <w:spacing w:val="-9"/>
          <w:sz w:val="24"/>
          <w:szCs w:val="24"/>
        </w:rPr>
        <w:t xml:space="preserve">океан и его части. Моря, заливы, проливы. Суша в океане: острова </w:t>
      </w:r>
      <w:r w:rsidRPr="005A6173">
        <w:rPr>
          <w:rFonts w:ascii="Times New Roman" w:eastAsia="Times New Roman" w:hAnsi="Times New Roman" w:cs="Times New Roman"/>
          <w:spacing w:val="-8"/>
          <w:sz w:val="24"/>
          <w:szCs w:val="24"/>
        </w:rPr>
        <w:t xml:space="preserve">и полуострова. Температура и соленость вод Мирового океана. </w:t>
      </w:r>
      <w:r w:rsidRPr="005A6173">
        <w:rPr>
          <w:rFonts w:ascii="Times New Roman" w:eastAsia="Times New Roman" w:hAnsi="Times New Roman" w:cs="Times New Roman"/>
          <w:spacing w:val="-9"/>
          <w:sz w:val="24"/>
          <w:szCs w:val="24"/>
        </w:rPr>
        <w:t>Динамика вод: ветровые волны, цунами, течения (теплые и холод</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ные). Органический мир океана. Хозяйственное значение Мирово</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го океана.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lastRenderedPageBreak/>
        <w:t xml:space="preserve">Воды суши. Реки. Речная система, бассейн, водораздел. Речная </w:t>
      </w:r>
      <w:r w:rsidRPr="005A6173">
        <w:rPr>
          <w:rFonts w:ascii="Times New Roman" w:eastAsia="Times New Roman" w:hAnsi="Times New Roman" w:cs="Times New Roman"/>
          <w:spacing w:val="-7"/>
          <w:sz w:val="24"/>
          <w:szCs w:val="24"/>
        </w:rPr>
        <w:t xml:space="preserve">долина и ее части. Влияние рельефа на направление и характер </w:t>
      </w:r>
      <w:r w:rsidRPr="005A6173">
        <w:rPr>
          <w:rFonts w:ascii="Times New Roman" w:eastAsia="Times New Roman" w:hAnsi="Times New Roman" w:cs="Times New Roman"/>
          <w:sz w:val="24"/>
          <w:szCs w:val="24"/>
        </w:rPr>
        <w:t xml:space="preserve">течения рек. Реки горные и равнинные. Пороги и водопады. </w:t>
      </w:r>
      <w:r w:rsidRPr="005A6173">
        <w:rPr>
          <w:rFonts w:ascii="Times New Roman" w:eastAsia="Times New Roman" w:hAnsi="Times New Roman" w:cs="Times New Roman"/>
          <w:spacing w:val="-6"/>
          <w:sz w:val="24"/>
          <w:szCs w:val="24"/>
        </w:rPr>
        <w:t xml:space="preserve">Основные типы питания рек. Поведение реки в течение года: </w:t>
      </w:r>
      <w:r w:rsidRPr="005A6173">
        <w:rPr>
          <w:rFonts w:ascii="Times New Roman" w:eastAsia="Times New Roman" w:hAnsi="Times New Roman" w:cs="Times New Roman"/>
          <w:spacing w:val="-7"/>
          <w:sz w:val="24"/>
          <w:szCs w:val="24"/>
        </w:rPr>
        <w:t xml:space="preserve">половодье, паводок, межень, ледостав. Реки и человек. </w:t>
      </w:r>
      <w:r w:rsidRPr="005A6173">
        <w:rPr>
          <w:rFonts w:ascii="Times New Roman" w:eastAsia="Times New Roman" w:hAnsi="Times New Roman" w:cs="Times New Roman"/>
          <w:spacing w:val="-9"/>
          <w:sz w:val="24"/>
          <w:szCs w:val="24"/>
        </w:rPr>
        <w:t>Озера, происхождение озерных котловин, хозяйственное зна</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чение озер. Ледники, снеговая линия. Оледенение горное и покров</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6"/>
          <w:sz w:val="24"/>
          <w:szCs w:val="24"/>
        </w:rPr>
        <w:t>ное. Ледники — источник пресной воды. Подземные воды, их происхождение, условия залегания и использование.</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2"/>
          <w:sz w:val="24"/>
          <w:szCs w:val="24"/>
        </w:rPr>
        <w:t xml:space="preserve">Охрана вод от загрязнения. Виды водных транспортных средств. </w:t>
      </w:r>
      <w:r w:rsidRPr="005A6173">
        <w:rPr>
          <w:rFonts w:ascii="Times New Roman" w:eastAsia="Times New Roman" w:hAnsi="Times New Roman" w:cs="Times New Roman"/>
          <w:spacing w:val="-10"/>
          <w:sz w:val="24"/>
          <w:szCs w:val="24"/>
        </w:rPr>
        <w:t>Отражение особенностей водных объектов в произведениях искус</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ства.</w:t>
      </w:r>
    </w:p>
    <w:p w:rsidR="00010F23" w:rsidRPr="005A6173" w:rsidRDefault="00B8020D" w:rsidP="005A6173">
      <w:pPr>
        <w:spacing w:line="240" w:lineRule="auto"/>
        <w:rPr>
          <w:rFonts w:ascii="Times New Roman" w:eastAsia="Times New Roman" w:hAnsi="Times New Roman" w:cs="Times New Roman"/>
          <w:b/>
          <w:sz w:val="24"/>
          <w:szCs w:val="24"/>
        </w:rPr>
      </w:pPr>
      <w:r w:rsidRPr="005A6173">
        <w:rPr>
          <w:rFonts w:ascii="Times New Roman" w:hAnsi="Times New Roman" w:cs="Times New Roman"/>
          <w:b/>
          <w:sz w:val="24"/>
          <w:szCs w:val="24"/>
        </w:rPr>
        <w:t xml:space="preserve"> Атмосфера</w:t>
      </w:r>
      <w:r w:rsidR="005A6173">
        <w:rPr>
          <w:rFonts w:ascii="Times New Roman" w:eastAsia="Times New Roman" w:hAnsi="Times New Roman" w:cs="Times New Roman"/>
          <w:b/>
          <w:sz w:val="24"/>
          <w:szCs w:val="24"/>
        </w:rPr>
        <w:t xml:space="preserve">. </w:t>
      </w:r>
      <w:r w:rsidR="00010F23" w:rsidRPr="005A6173">
        <w:rPr>
          <w:rFonts w:ascii="Times New Roman" w:eastAsia="Times New Roman" w:hAnsi="Times New Roman" w:cs="Times New Roman"/>
          <w:spacing w:val="-7"/>
          <w:sz w:val="24"/>
          <w:szCs w:val="24"/>
        </w:rPr>
        <w:t xml:space="preserve">Атмосфера, ее состав, строение, значение. Нагревание земной </w:t>
      </w:r>
      <w:r w:rsidR="00010F23" w:rsidRPr="005A6173">
        <w:rPr>
          <w:rFonts w:ascii="Times New Roman" w:eastAsia="Times New Roman" w:hAnsi="Times New Roman" w:cs="Times New Roman"/>
          <w:spacing w:val="-12"/>
          <w:sz w:val="24"/>
          <w:szCs w:val="24"/>
        </w:rPr>
        <w:t>поверхности и воздуха. Температура воздуха. Особенности суточно</w:t>
      </w:r>
      <w:r w:rsidR="00010F23" w:rsidRPr="005A6173">
        <w:rPr>
          <w:rFonts w:ascii="Times New Roman" w:eastAsia="Times New Roman" w:hAnsi="Times New Roman" w:cs="Times New Roman"/>
          <w:spacing w:val="-12"/>
          <w:sz w:val="24"/>
          <w:szCs w:val="24"/>
        </w:rPr>
        <w:softHyphen/>
      </w:r>
      <w:r w:rsidR="00010F23" w:rsidRPr="005A6173">
        <w:rPr>
          <w:rFonts w:ascii="Times New Roman" w:eastAsia="Times New Roman" w:hAnsi="Times New Roman" w:cs="Times New Roman"/>
          <w:spacing w:val="-10"/>
          <w:sz w:val="24"/>
          <w:szCs w:val="24"/>
        </w:rPr>
        <w:t xml:space="preserve">го хода температуры воздуха в зависимости от высоты Солнца над </w:t>
      </w:r>
      <w:r w:rsidR="00010F23" w:rsidRPr="005A6173">
        <w:rPr>
          <w:rFonts w:ascii="Times New Roman" w:eastAsia="Times New Roman" w:hAnsi="Times New Roman" w:cs="Times New Roman"/>
          <w:spacing w:val="-8"/>
          <w:sz w:val="24"/>
          <w:szCs w:val="24"/>
        </w:rPr>
        <w:t>горизонтом. Атмосферное давление. Ветер и причины его образо</w:t>
      </w:r>
      <w:r w:rsidR="00010F23" w:rsidRPr="005A6173">
        <w:rPr>
          <w:rFonts w:ascii="Times New Roman" w:eastAsia="Times New Roman" w:hAnsi="Times New Roman" w:cs="Times New Roman"/>
          <w:spacing w:val="-8"/>
          <w:sz w:val="24"/>
          <w:szCs w:val="24"/>
        </w:rPr>
        <w:softHyphen/>
      </w:r>
      <w:r w:rsidR="00010F23" w:rsidRPr="005A6173">
        <w:rPr>
          <w:rFonts w:ascii="Times New Roman" w:eastAsia="Times New Roman" w:hAnsi="Times New Roman" w:cs="Times New Roman"/>
          <w:spacing w:val="-9"/>
          <w:sz w:val="24"/>
          <w:szCs w:val="24"/>
        </w:rPr>
        <w:t>вания. Бризы, муссоны. Влажность воздуха. Туман. Облака. Атмо</w:t>
      </w:r>
      <w:r w:rsidR="00010F23" w:rsidRPr="005A6173">
        <w:rPr>
          <w:rFonts w:ascii="Times New Roman" w:eastAsia="Times New Roman" w:hAnsi="Times New Roman" w:cs="Times New Roman"/>
          <w:spacing w:val="-9"/>
          <w:sz w:val="24"/>
          <w:szCs w:val="24"/>
        </w:rPr>
        <w:softHyphen/>
      </w:r>
      <w:r w:rsidR="00010F23" w:rsidRPr="005A6173">
        <w:rPr>
          <w:rFonts w:ascii="Times New Roman" w:eastAsia="Times New Roman" w:hAnsi="Times New Roman" w:cs="Times New Roman"/>
          <w:spacing w:val="-5"/>
          <w:sz w:val="24"/>
          <w:szCs w:val="24"/>
        </w:rPr>
        <w:t xml:space="preserve">сферные осадки. Погода, причины ее изменений, предсказание </w:t>
      </w:r>
      <w:r w:rsidR="00010F23" w:rsidRPr="005A6173">
        <w:rPr>
          <w:rFonts w:ascii="Times New Roman" w:eastAsia="Times New Roman" w:hAnsi="Times New Roman" w:cs="Times New Roman"/>
          <w:sz w:val="24"/>
          <w:szCs w:val="24"/>
        </w:rPr>
        <w:t>погоды, народные приметы.</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Климат. Распределение солнечного тепла и света по поверхнос</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9"/>
          <w:sz w:val="24"/>
          <w:szCs w:val="24"/>
        </w:rPr>
        <w:t>ти земного шара в зависимости от географической широты. Суточ</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6"/>
          <w:sz w:val="24"/>
          <w:szCs w:val="24"/>
        </w:rPr>
        <w:t xml:space="preserve">ное вращение и годовое движение Земли, их главные следствия. </w:t>
      </w:r>
      <w:r w:rsidRPr="005A6173">
        <w:rPr>
          <w:rFonts w:ascii="Times New Roman" w:eastAsia="Times New Roman" w:hAnsi="Times New Roman" w:cs="Times New Roman"/>
          <w:spacing w:val="-7"/>
          <w:sz w:val="24"/>
          <w:szCs w:val="24"/>
        </w:rPr>
        <w:t xml:space="preserve">Дни равноденствий и солнцестояний. Тропики и полярные круги. </w:t>
      </w:r>
      <w:r w:rsidRPr="005A6173">
        <w:rPr>
          <w:rFonts w:ascii="Times New Roman" w:eastAsia="Times New Roman" w:hAnsi="Times New Roman" w:cs="Times New Roman"/>
          <w:spacing w:val="-9"/>
          <w:sz w:val="24"/>
          <w:szCs w:val="24"/>
        </w:rPr>
        <w:t xml:space="preserve">Зависимость климата от близости океана, высоты места, океанских </w:t>
      </w:r>
      <w:r w:rsidRPr="005A6173">
        <w:rPr>
          <w:rFonts w:ascii="Times New Roman" w:eastAsia="Times New Roman" w:hAnsi="Times New Roman" w:cs="Times New Roman"/>
          <w:sz w:val="24"/>
          <w:szCs w:val="24"/>
        </w:rPr>
        <w:t>течений, расположения горных хребтов.</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 xml:space="preserve">Охрана атмосферного воздуха. Особенности времен года своей </w:t>
      </w:r>
      <w:r w:rsidRPr="005A6173">
        <w:rPr>
          <w:rFonts w:ascii="Times New Roman" w:eastAsia="Times New Roman" w:hAnsi="Times New Roman" w:cs="Times New Roman"/>
          <w:spacing w:val="-12"/>
          <w:sz w:val="24"/>
          <w:szCs w:val="24"/>
        </w:rPr>
        <w:t>местности. Отражение особенностей атмосферных явлений в народ</w:t>
      </w:r>
      <w:r w:rsidRPr="005A6173">
        <w:rPr>
          <w:rFonts w:ascii="Times New Roman" w:eastAsia="Times New Roman" w:hAnsi="Times New Roman" w:cs="Times New Roman"/>
          <w:spacing w:val="-12"/>
          <w:sz w:val="24"/>
          <w:szCs w:val="24"/>
        </w:rPr>
        <w:softHyphen/>
      </w:r>
      <w:r w:rsidRPr="005A6173">
        <w:rPr>
          <w:rFonts w:ascii="Times New Roman" w:eastAsia="Times New Roman" w:hAnsi="Times New Roman" w:cs="Times New Roman"/>
          <w:sz w:val="24"/>
          <w:szCs w:val="24"/>
        </w:rPr>
        <w:t xml:space="preserve">ном творчестве и фольклоре. </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5"/>
          <w:sz w:val="24"/>
          <w:szCs w:val="24"/>
        </w:rPr>
        <w:t>Биосфера</w:t>
      </w:r>
      <w:r w:rsidR="005A6173">
        <w:rPr>
          <w:rFonts w:ascii="Times New Roman" w:eastAsia="Times New Roman" w:hAnsi="Times New Roman" w:cs="Times New Roman"/>
          <w:b/>
          <w:sz w:val="24"/>
          <w:szCs w:val="24"/>
        </w:rPr>
        <w:t xml:space="preserve">. </w:t>
      </w:r>
      <w:r w:rsidRPr="005A6173">
        <w:rPr>
          <w:rFonts w:ascii="Times New Roman" w:eastAsia="Times New Roman" w:hAnsi="Times New Roman" w:cs="Times New Roman"/>
          <w:spacing w:val="-5"/>
          <w:sz w:val="24"/>
          <w:szCs w:val="24"/>
        </w:rPr>
        <w:t xml:space="preserve">Биосфера, ее границы. Гипотезы возникновения жизни на </w:t>
      </w:r>
      <w:r w:rsidRPr="005A6173">
        <w:rPr>
          <w:rFonts w:ascii="Times New Roman" w:eastAsia="Times New Roman" w:hAnsi="Times New Roman" w:cs="Times New Roman"/>
          <w:spacing w:val="-8"/>
          <w:sz w:val="24"/>
          <w:szCs w:val="24"/>
        </w:rPr>
        <w:t xml:space="preserve">Земле. Биоразнообразие животных и растений, неравномерность </w:t>
      </w:r>
      <w:r w:rsidRPr="005A6173">
        <w:rPr>
          <w:rFonts w:ascii="Times New Roman" w:eastAsia="Times New Roman" w:hAnsi="Times New Roman" w:cs="Times New Roman"/>
          <w:spacing w:val="-10"/>
          <w:sz w:val="24"/>
          <w:szCs w:val="24"/>
        </w:rPr>
        <w:t xml:space="preserve">их распространения на планете. Приспособленность организмов к </w:t>
      </w:r>
      <w:r w:rsidRPr="005A6173">
        <w:rPr>
          <w:rFonts w:ascii="Times New Roman" w:eastAsia="Times New Roman" w:hAnsi="Times New Roman" w:cs="Times New Roman"/>
          <w:spacing w:val="-9"/>
          <w:sz w:val="24"/>
          <w:szCs w:val="24"/>
        </w:rPr>
        <w:t>условиям существования. Взаимное влияние животных и расти</w:t>
      </w:r>
      <w:r w:rsidRPr="005A6173">
        <w:rPr>
          <w:rFonts w:ascii="Times New Roman" w:eastAsia="Times New Roman" w:hAnsi="Times New Roman" w:cs="Times New Roman"/>
          <w:spacing w:val="-9"/>
          <w:sz w:val="24"/>
          <w:szCs w:val="24"/>
        </w:rPr>
        <w:softHyphen/>
        <w:t>тельных организмов. Охрана органического мира. Красная книга МСОП. Человек как часть биосферы. Роль деятельности человека в ее изменении. Познание человеком живой природы как необхо</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димость удовлетворения потребностей человечества.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2"/>
          <w:sz w:val="24"/>
          <w:szCs w:val="24"/>
        </w:rPr>
        <w:t>Почвенный покров — особая оболочка Земли. Плодородие поч</w:t>
      </w:r>
      <w:r w:rsidRPr="005A6173">
        <w:rPr>
          <w:rFonts w:ascii="Times New Roman" w:eastAsia="Times New Roman" w:hAnsi="Times New Roman" w:cs="Times New Roman"/>
          <w:spacing w:val="-12"/>
          <w:sz w:val="24"/>
          <w:szCs w:val="24"/>
        </w:rPr>
        <w:softHyphen/>
      </w:r>
      <w:r w:rsidRPr="005A6173">
        <w:rPr>
          <w:rFonts w:ascii="Times New Roman" w:eastAsia="Times New Roman" w:hAnsi="Times New Roman" w:cs="Times New Roman"/>
          <w:spacing w:val="-6"/>
          <w:sz w:val="24"/>
          <w:szCs w:val="24"/>
        </w:rPr>
        <w:t xml:space="preserve">вы. Почвы, растительный, животный мир и человек в своей </w:t>
      </w:r>
      <w:r w:rsidRPr="005A6173">
        <w:rPr>
          <w:rFonts w:ascii="Times New Roman" w:eastAsia="Times New Roman" w:hAnsi="Times New Roman" w:cs="Times New Roman"/>
          <w:sz w:val="24"/>
          <w:szCs w:val="24"/>
        </w:rPr>
        <w:t>местности.</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Взаимосвязь и взаимовлияние земных оболочек: литосферы,</w:t>
      </w:r>
      <w:r w:rsidRPr="005A6173">
        <w:rPr>
          <w:rFonts w:ascii="Times New Roman" w:eastAsia="Times New Roman" w:hAnsi="Times New Roman" w:cs="Times New Roman"/>
          <w:spacing w:val="-7"/>
          <w:sz w:val="24"/>
          <w:szCs w:val="24"/>
        </w:rPr>
        <w:br/>
      </w:r>
      <w:r w:rsidRPr="005A6173">
        <w:rPr>
          <w:rFonts w:ascii="Times New Roman" w:eastAsia="Times New Roman" w:hAnsi="Times New Roman" w:cs="Times New Roman"/>
          <w:spacing w:val="-9"/>
          <w:sz w:val="24"/>
          <w:szCs w:val="24"/>
        </w:rPr>
        <w:t>гидросферы, атмосферы, биосферы и почвенного покрова. Круго</w:t>
      </w:r>
      <w:r w:rsidRPr="005A6173">
        <w:rPr>
          <w:rFonts w:ascii="Times New Roman" w:eastAsia="Times New Roman" w:hAnsi="Times New Roman" w:cs="Times New Roman"/>
          <w:spacing w:val="-11"/>
          <w:sz w:val="24"/>
          <w:szCs w:val="24"/>
        </w:rPr>
        <w:t xml:space="preserve">вороты воды, живого вещества. Природные комплексы. Изменение </w:t>
      </w:r>
      <w:r w:rsidRPr="005A6173">
        <w:rPr>
          <w:rFonts w:ascii="Times New Roman" w:eastAsia="Times New Roman" w:hAnsi="Times New Roman" w:cs="Times New Roman"/>
          <w:spacing w:val="-8"/>
          <w:sz w:val="24"/>
          <w:szCs w:val="24"/>
        </w:rPr>
        <w:t xml:space="preserve">лика Земли в результате природных процессов и деятельности </w:t>
      </w:r>
      <w:r w:rsidRPr="005A6173">
        <w:rPr>
          <w:rFonts w:ascii="Times New Roman" w:eastAsia="Times New Roman" w:hAnsi="Times New Roman" w:cs="Times New Roman"/>
          <w:sz w:val="24"/>
          <w:szCs w:val="24"/>
        </w:rPr>
        <w:t>человека.</w:t>
      </w:r>
    </w:p>
    <w:p w:rsidR="00010F23" w:rsidRPr="005A6173" w:rsidRDefault="005A6173" w:rsidP="005A6173">
      <w:pPr>
        <w:spacing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 xml:space="preserve">Население Земли. </w:t>
      </w:r>
      <w:r w:rsidR="00010F23" w:rsidRPr="005A6173">
        <w:rPr>
          <w:rFonts w:ascii="Times New Roman" w:eastAsia="Times New Roman" w:hAnsi="Times New Roman" w:cs="Times New Roman"/>
          <w:spacing w:val="-10"/>
          <w:sz w:val="24"/>
          <w:szCs w:val="24"/>
        </w:rPr>
        <w:t>Человечество – единый биологический вид. Расы. Численность населения Земли, изменения ее на протяжении основных исторических эпох. Крупнейшие народы. Кто живет в нашей местности. Язык, обычаи.</w:t>
      </w:r>
    </w:p>
    <w:p w:rsidR="005A6173" w:rsidRPr="005A6173" w:rsidRDefault="005A6173" w:rsidP="005A6173">
      <w:pPr>
        <w:spacing w:line="240" w:lineRule="auto"/>
        <w:rPr>
          <w:rFonts w:ascii="Times New Roman" w:eastAsia="Times New Roman" w:hAnsi="Times New Roman" w:cs="Times New Roman"/>
          <w:b/>
          <w:sz w:val="24"/>
          <w:szCs w:val="24"/>
        </w:rPr>
      </w:pPr>
      <w:r>
        <w:rPr>
          <w:rFonts w:ascii="Times New Roman" w:hAnsi="Times New Roman" w:cs="Times New Roman"/>
          <w:b/>
          <w:spacing w:val="-10"/>
          <w:sz w:val="24"/>
          <w:szCs w:val="24"/>
        </w:rPr>
        <w:t>Влияние природы на жизнь и здоровье человека.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Стихийные природные явления в литосфере, гидросфере, атмосфере.</w:t>
      </w:r>
    </w:p>
    <w:p w:rsidR="005A6173" w:rsidRPr="005A6173" w:rsidRDefault="005A6173" w:rsidP="005A6173">
      <w:pPr>
        <w:shd w:val="clear" w:color="auto" w:fill="FFFFFF"/>
        <w:spacing w:line="240" w:lineRule="auto"/>
        <w:ind w:firstLine="510"/>
        <w:rPr>
          <w:rFonts w:ascii="Times New Roman" w:hAnsi="Times New Roman" w:cs="Times New Roman"/>
          <w:b/>
          <w:bCs/>
          <w:spacing w:val="-12"/>
          <w:sz w:val="24"/>
          <w:szCs w:val="24"/>
        </w:rPr>
      </w:pPr>
      <w:r>
        <w:rPr>
          <w:rFonts w:ascii="Times New Roman" w:eastAsia="Times New Roman" w:hAnsi="Times New Roman" w:cs="Times New Roman"/>
          <w:b/>
          <w:bCs/>
          <w:spacing w:val="-12"/>
          <w:sz w:val="24"/>
          <w:szCs w:val="24"/>
        </w:rPr>
        <w:t xml:space="preserve">Материки, океаны, народы страны. </w:t>
      </w:r>
    </w:p>
    <w:p w:rsidR="0057529C" w:rsidRPr="005A6173" w:rsidRDefault="0057529C" w:rsidP="005A6173">
      <w:pPr>
        <w:shd w:val="clear" w:color="auto" w:fill="FFFFFF"/>
        <w:spacing w:line="240" w:lineRule="auto"/>
        <w:ind w:firstLine="510"/>
        <w:rPr>
          <w:rFonts w:ascii="Times New Roman" w:eastAsia="Times New Roman" w:hAnsi="Times New Roman" w:cs="Times New Roman"/>
          <w:b/>
          <w:bCs/>
          <w:spacing w:val="-12"/>
          <w:sz w:val="24"/>
          <w:szCs w:val="24"/>
        </w:rPr>
      </w:pPr>
      <w:r w:rsidRPr="005A6173">
        <w:rPr>
          <w:rFonts w:ascii="Times New Roman" w:eastAsia="Times New Roman" w:hAnsi="Times New Roman" w:cs="Times New Roman"/>
          <w:spacing w:val="-8"/>
          <w:sz w:val="24"/>
          <w:szCs w:val="24"/>
        </w:rPr>
        <w:t>Что изучают в курсе. Возрастающая зависимость состояния природы материков и океанов от деятельности человека. Практи</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7"/>
          <w:sz w:val="24"/>
          <w:szCs w:val="24"/>
        </w:rPr>
        <w:t>ческое значение географических знаний. Многообразие источни</w:t>
      </w:r>
      <w:r w:rsidRPr="005A6173">
        <w:rPr>
          <w:rFonts w:ascii="Times New Roman" w:eastAsia="Times New Roman" w:hAnsi="Times New Roman" w:cs="Times New Roman"/>
          <w:sz w:val="24"/>
          <w:szCs w:val="24"/>
        </w:rPr>
        <w:t xml:space="preserve">ков географической информации. Страноведческие описания. Географическая культура человека. </w:t>
      </w:r>
    </w:p>
    <w:p w:rsidR="0057529C" w:rsidRPr="005A6173" w:rsidRDefault="0057529C" w:rsidP="005A6173">
      <w:pPr>
        <w:shd w:val="clear" w:color="auto" w:fill="FFFFFF"/>
        <w:spacing w:line="240" w:lineRule="auto"/>
        <w:ind w:firstLine="510"/>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lastRenderedPageBreak/>
        <w:t>«Открытие» Земли. Основные этапы накопления знаний о Земле, ее природе и населении. Знания о Земле в древнем мире. Первые путешествия, расширяющие представления европейцев о Старом Свете. Эпоха Великих географических открытий. Развитие географических представлений об устройстве поверхности Земли. Заполнение «белых пятен» на карте.</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 xml:space="preserve">Из истории создания карт. Роль, свойства и виды карт. Явления </w:t>
      </w:r>
      <w:r w:rsidRPr="005A6173">
        <w:rPr>
          <w:rFonts w:ascii="Times New Roman" w:eastAsia="Times New Roman" w:hAnsi="Times New Roman" w:cs="Times New Roman"/>
          <w:spacing w:val="-8"/>
          <w:sz w:val="24"/>
          <w:szCs w:val="24"/>
        </w:rPr>
        <w:t xml:space="preserve">и процессы на картах, способы их изображения. Решение задач по </w:t>
      </w:r>
      <w:r w:rsidRPr="005A6173">
        <w:rPr>
          <w:rFonts w:ascii="Times New Roman" w:eastAsia="Times New Roman" w:hAnsi="Times New Roman" w:cs="Times New Roman"/>
          <w:sz w:val="24"/>
          <w:szCs w:val="24"/>
        </w:rPr>
        <w:t>карте.</w:t>
      </w:r>
    </w:p>
    <w:p w:rsidR="00861304" w:rsidRPr="005A6173" w:rsidRDefault="00861304" w:rsidP="005A6173">
      <w:pPr>
        <w:shd w:val="clear" w:color="auto" w:fill="FFFFFF"/>
        <w:spacing w:line="240" w:lineRule="auto"/>
        <w:ind w:firstLine="510"/>
        <w:rPr>
          <w:rFonts w:ascii="Times New Roman" w:eastAsia="Times New Roman" w:hAnsi="Times New Roman" w:cs="Times New Roman"/>
          <w:b/>
          <w:bCs/>
          <w:i/>
          <w:sz w:val="24"/>
          <w:szCs w:val="24"/>
        </w:rPr>
      </w:pPr>
      <w:r w:rsidRPr="005A6173">
        <w:rPr>
          <w:rFonts w:ascii="Times New Roman" w:eastAsia="Times New Roman" w:hAnsi="Times New Roman" w:cs="Times New Roman"/>
          <w:b/>
          <w:bCs/>
          <w:i/>
          <w:sz w:val="24"/>
          <w:szCs w:val="24"/>
        </w:rPr>
        <w:t>Главные особенности Земли.</w:t>
      </w:r>
    </w:p>
    <w:p w:rsidR="0057529C" w:rsidRPr="005A6173" w:rsidRDefault="0057529C" w:rsidP="005A6173">
      <w:pPr>
        <w:shd w:val="clear" w:color="auto" w:fill="FFFFFF"/>
        <w:spacing w:line="240" w:lineRule="auto"/>
        <w:ind w:firstLine="510"/>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Место Земли в Солнечной системе, ее возраст, гипотезы происхождения. Внутренние и внешние оболочки Земли. Литосфе</w:t>
      </w:r>
      <w:r w:rsidRPr="005A6173">
        <w:rPr>
          <w:rFonts w:ascii="Times New Roman" w:eastAsia="Times New Roman" w:hAnsi="Times New Roman" w:cs="Times New Roman"/>
          <w:sz w:val="24"/>
          <w:szCs w:val="24"/>
        </w:rPr>
        <w:softHyphen/>
        <w:t xml:space="preserve">ра и рельеф Земли, гипотезы и теории происхождения и эволюции литосферы (А. Вегенер, глобальная тектоника литосферных плит и </w:t>
      </w:r>
      <w:r w:rsidRPr="005A6173">
        <w:rPr>
          <w:rFonts w:ascii="Times New Roman" w:eastAsia="Times New Roman" w:hAnsi="Times New Roman" w:cs="Times New Roman"/>
          <w:spacing w:val="-11"/>
          <w:sz w:val="24"/>
          <w:szCs w:val="24"/>
        </w:rPr>
        <w:t>другие современные теории). Сейсмические пояса Земли. Геологи</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z w:val="24"/>
          <w:szCs w:val="24"/>
        </w:rPr>
        <w:t>ческое время. Карта строения земной коры.</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Различие форм рельефа по величине и происхождению. Внут</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11"/>
          <w:sz w:val="24"/>
          <w:szCs w:val="24"/>
        </w:rPr>
        <w:t xml:space="preserve">ренние и внешние рельефообразующие процессы. Закономерности </w:t>
      </w:r>
      <w:r w:rsidRPr="005A6173">
        <w:rPr>
          <w:rFonts w:ascii="Times New Roman" w:eastAsia="Times New Roman" w:hAnsi="Times New Roman" w:cs="Times New Roman"/>
          <w:spacing w:val="-10"/>
          <w:sz w:val="24"/>
          <w:szCs w:val="24"/>
        </w:rPr>
        <w:t>размещения крупных форм рельефа. Природные катастрофы, про</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исходящие в литосфере.</w:t>
      </w:r>
    </w:p>
    <w:p w:rsidR="000B2675" w:rsidRPr="005A6173" w:rsidRDefault="0057529C" w:rsidP="005A6173">
      <w:pPr>
        <w:shd w:val="clear" w:color="auto" w:fill="FFFFFF"/>
        <w:spacing w:line="240" w:lineRule="auto"/>
        <w:ind w:firstLine="510"/>
        <w:jc w:val="both"/>
        <w:rPr>
          <w:rFonts w:ascii="Times New Roman" w:eastAsia="Times New Roman" w:hAnsi="Times New Roman" w:cs="Times New Roman"/>
          <w:b/>
          <w:bCs/>
          <w:sz w:val="24"/>
          <w:szCs w:val="24"/>
        </w:rPr>
      </w:pPr>
      <w:r w:rsidRPr="005A6173">
        <w:rPr>
          <w:rFonts w:ascii="Times New Roman" w:eastAsia="Times New Roman" w:hAnsi="Times New Roman" w:cs="Times New Roman"/>
          <w:spacing w:val="-8"/>
          <w:sz w:val="24"/>
          <w:szCs w:val="24"/>
        </w:rPr>
        <w:t xml:space="preserve"> Пояса освещенности и </w:t>
      </w:r>
      <w:r w:rsidRPr="005A6173">
        <w:rPr>
          <w:rFonts w:ascii="Times New Roman" w:eastAsia="Times New Roman" w:hAnsi="Times New Roman" w:cs="Times New Roman"/>
          <w:spacing w:val="-11"/>
          <w:sz w:val="24"/>
          <w:szCs w:val="24"/>
        </w:rPr>
        <w:t>тепловые пояса. Распределение температуры воздуха, атмосферно</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pacing w:val="-10"/>
          <w:sz w:val="24"/>
          <w:szCs w:val="24"/>
        </w:rPr>
        <w:t xml:space="preserve">го давления и осадков на Земле. Климатическая карта. Воздушные </w:t>
      </w:r>
      <w:r w:rsidRPr="005A6173">
        <w:rPr>
          <w:rFonts w:ascii="Times New Roman" w:eastAsia="Times New Roman" w:hAnsi="Times New Roman" w:cs="Times New Roman"/>
          <w:spacing w:val="-9"/>
          <w:sz w:val="24"/>
          <w:szCs w:val="24"/>
        </w:rPr>
        <w:t xml:space="preserve">массы. Открытие общей циркуляции атмосферы (А. И. Воейков). Климатообразующие факторы. Климатические пояса и области. </w:t>
      </w:r>
      <w:r w:rsidRPr="005A6173">
        <w:rPr>
          <w:rFonts w:ascii="Times New Roman" w:eastAsia="Times New Roman" w:hAnsi="Times New Roman" w:cs="Times New Roman"/>
          <w:sz w:val="24"/>
          <w:szCs w:val="24"/>
        </w:rPr>
        <w:t>Опасные природные явления в атмосфере.</w:t>
      </w:r>
      <w:r w:rsidRPr="005A6173">
        <w:rPr>
          <w:rFonts w:ascii="Times New Roman" w:eastAsia="Times New Roman" w:hAnsi="Times New Roman" w:cs="Times New Roman"/>
          <w:b/>
          <w:bCs/>
          <w:sz w:val="24"/>
          <w:szCs w:val="24"/>
        </w:rPr>
        <w:t xml:space="preserve"> </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Единство вод Земли. </w:t>
      </w:r>
      <w:r w:rsidRPr="005A6173">
        <w:rPr>
          <w:rFonts w:ascii="Times New Roman" w:eastAsia="Times New Roman" w:hAnsi="Times New Roman" w:cs="Times New Roman"/>
          <w:spacing w:val="-14"/>
          <w:sz w:val="24"/>
          <w:szCs w:val="24"/>
        </w:rPr>
        <w:t>Свойства вод Мирового океана. Водные массы. Система поверхност</w:t>
      </w:r>
      <w:r w:rsidRPr="005A6173">
        <w:rPr>
          <w:rFonts w:ascii="Times New Roman" w:eastAsia="Times New Roman" w:hAnsi="Times New Roman" w:cs="Times New Roman"/>
          <w:spacing w:val="-14"/>
          <w:sz w:val="24"/>
          <w:szCs w:val="24"/>
        </w:rPr>
        <w:softHyphen/>
      </w:r>
      <w:r w:rsidRPr="005A6173">
        <w:rPr>
          <w:rFonts w:ascii="Times New Roman" w:eastAsia="Times New Roman" w:hAnsi="Times New Roman" w:cs="Times New Roman"/>
          <w:sz w:val="24"/>
          <w:szCs w:val="24"/>
        </w:rPr>
        <w:t>ных течений в Океане. Льды.</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Взаимодействие Океана с атмосферой и сушей. Перераспреде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ление тепла и влаги между сушей и океанами.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Круговорот веществ и энергии. Природные комплексы, их </w:t>
      </w:r>
      <w:r w:rsidRPr="005A6173">
        <w:rPr>
          <w:rFonts w:ascii="Times New Roman" w:eastAsia="Times New Roman" w:hAnsi="Times New Roman" w:cs="Times New Roman"/>
          <w:spacing w:val="-9"/>
          <w:sz w:val="24"/>
          <w:szCs w:val="24"/>
        </w:rPr>
        <w:t>строение и разнообразие. Природная зона. Географическая зональ</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6"/>
          <w:sz w:val="24"/>
          <w:szCs w:val="24"/>
        </w:rPr>
        <w:t>ность. Вертикальная поясность. Карта природных зон.</w:t>
      </w:r>
    </w:p>
    <w:p w:rsidR="007B1C98"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Основные виды хозяйственной деятельности. Страны мира, </w:t>
      </w:r>
      <w:r w:rsidRPr="005A6173">
        <w:rPr>
          <w:rFonts w:ascii="Times New Roman" w:eastAsia="Times New Roman" w:hAnsi="Times New Roman" w:cs="Times New Roman"/>
          <w:sz w:val="24"/>
          <w:szCs w:val="24"/>
        </w:rPr>
        <w:t>группировка их по различным признакам.</w:t>
      </w:r>
    </w:p>
    <w:p w:rsidR="0057529C" w:rsidRPr="005A6173" w:rsidRDefault="000B2675" w:rsidP="005A6173">
      <w:pPr>
        <w:shd w:val="clear" w:color="auto" w:fill="FFFFFF"/>
        <w:spacing w:line="240" w:lineRule="auto"/>
        <w:ind w:firstLine="426"/>
        <w:rPr>
          <w:rFonts w:ascii="Times New Roman" w:eastAsia="Times New Roman" w:hAnsi="Times New Roman" w:cs="Times New Roman"/>
          <w:b/>
          <w:bCs/>
          <w:i/>
          <w:sz w:val="24"/>
          <w:szCs w:val="24"/>
        </w:rPr>
      </w:pPr>
      <w:r w:rsidRPr="005A6173">
        <w:rPr>
          <w:rFonts w:ascii="Times New Roman" w:eastAsia="Times New Roman" w:hAnsi="Times New Roman" w:cs="Times New Roman"/>
          <w:b/>
          <w:bCs/>
          <w:i/>
          <w:sz w:val="24"/>
          <w:szCs w:val="24"/>
        </w:rPr>
        <w:t>Материки и океаны.</w:t>
      </w:r>
      <w:r w:rsidR="005A6173">
        <w:rPr>
          <w:rFonts w:ascii="Times New Roman" w:eastAsia="Times New Roman" w:hAnsi="Times New Roman" w:cs="Times New Roman"/>
          <w:b/>
          <w:bCs/>
          <w:i/>
          <w:sz w:val="24"/>
          <w:szCs w:val="24"/>
        </w:rPr>
        <w:t xml:space="preserve"> </w:t>
      </w:r>
      <w:r w:rsidR="0057529C" w:rsidRPr="005A6173">
        <w:rPr>
          <w:rFonts w:ascii="Times New Roman" w:eastAsia="Times New Roman" w:hAnsi="Times New Roman" w:cs="Times New Roman"/>
          <w:spacing w:val="-7"/>
          <w:sz w:val="24"/>
          <w:szCs w:val="24"/>
        </w:rPr>
        <w:t xml:space="preserve">Тихий, Индийский, Атлантический, Северный ледовитый океаны. Краткая история </w:t>
      </w:r>
      <w:r w:rsidR="0057529C" w:rsidRPr="005A6173">
        <w:rPr>
          <w:rFonts w:ascii="Times New Roman" w:eastAsia="Times New Roman" w:hAnsi="Times New Roman" w:cs="Times New Roman"/>
          <w:spacing w:val="-9"/>
          <w:sz w:val="24"/>
          <w:szCs w:val="24"/>
        </w:rPr>
        <w:t xml:space="preserve">исследования каждого из океанов. Географическое положение. </w:t>
      </w:r>
      <w:r w:rsidR="0057529C" w:rsidRPr="005A6173">
        <w:rPr>
          <w:rFonts w:ascii="Times New Roman" w:eastAsia="Times New Roman" w:hAnsi="Times New Roman" w:cs="Times New Roman"/>
          <w:spacing w:val="-12"/>
          <w:sz w:val="24"/>
          <w:szCs w:val="24"/>
        </w:rPr>
        <w:t xml:space="preserve">Особенности природы, виды хозяйственной деятельности в каждом </w:t>
      </w:r>
      <w:r w:rsidR="0057529C" w:rsidRPr="005A6173">
        <w:rPr>
          <w:rFonts w:ascii="Times New Roman" w:eastAsia="Times New Roman" w:hAnsi="Times New Roman" w:cs="Times New Roman"/>
          <w:sz w:val="24"/>
          <w:szCs w:val="24"/>
        </w:rPr>
        <w:t>из океанов. Охрана природы океанов.</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z w:val="24"/>
          <w:szCs w:val="24"/>
        </w:rPr>
        <w:t xml:space="preserve"> Африка и южные материки</w:t>
      </w:r>
      <w:r w:rsidR="000B2675" w:rsidRPr="005A6173">
        <w:rPr>
          <w:rFonts w:ascii="Times New Roman" w:eastAsia="Times New Roman" w:hAnsi="Times New Roman" w:cs="Times New Roman"/>
          <w:b/>
          <w:bCs/>
          <w:sz w:val="24"/>
          <w:szCs w:val="24"/>
        </w:rPr>
        <w:t>.</w:t>
      </w:r>
    </w:p>
    <w:p w:rsidR="000B2675"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История исследования материка. Географическое положение </w:t>
      </w:r>
      <w:r w:rsidRPr="005A6173">
        <w:rPr>
          <w:rFonts w:ascii="Times New Roman" w:eastAsia="Times New Roman" w:hAnsi="Times New Roman" w:cs="Times New Roman"/>
          <w:spacing w:val="-5"/>
          <w:sz w:val="24"/>
          <w:szCs w:val="24"/>
        </w:rPr>
        <w:t>размеры, очертания и омывающие континент океаны.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 xml:space="preserve">Особенности природы, преобладание равнин; гор, </w:t>
      </w:r>
      <w:r w:rsidRPr="005A6173">
        <w:rPr>
          <w:rFonts w:ascii="Times New Roman" w:eastAsia="Times New Roman" w:hAnsi="Times New Roman" w:cs="Times New Roman"/>
          <w:sz w:val="24"/>
          <w:szCs w:val="24"/>
        </w:rPr>
        <w:t>нагорья.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Формирование рельефа под влиянием внутренних и внешних </w:t>
      </w:r>
      <w:r w:rsidRPr="005A6173">
        <w:rPr>
          <w:rFonts w:ascii="Times New Roman" w:eastAsia="Times New Roman" w:hAnsi="Times New Roman" w:cs="Times New Roman"/>
          <w:spacing w:val="-7"/>
          <w:sz w:val="24"/>
          <w:szCs w:val="24"/>
        </w:rPr>
        <w:t xml:space="preserve">процессов. Размещение месторождений полезных ископаемых. </w:t>
      </w:r>
      <w:r w:rsidRPr="005A6173">
        <w:rPr>
          <w:rFonts w:ascii="Times New Roman" w:eastAsia="Times New Roman" w:hAnsi="Times New Roman" w:cs="Times New Roman"/>
          <w:spacing w:val="-10"/>
          <w:sz w:val="24"/>
          <w:szCs w:val="24"/>
        </w:rPr>
        <w:t xml:space="preserve">Факторы формирования климатов материка. Климатические пояс </w:t>
      </w:r>
      <w:r w:rsidRPr="005A6173">
        <w:rPr>
          <w:rFonts w:ascii="Times New Roman" w:eastAsia="Times New Roman" w:hAnsi="Times New Roman" w:cs="Times New Roman"/>
          <w:spacing w:val="-8"/>
          <w:sz w:val="24"/>
          <w:szCs w:val="24"/>
        </w:rPr>
        <w:t xml:space="preserve">и типичные для них погоды. Внутренние воды, их зависимость с </w:t>
      </w:r>
      <w:r w:rsidRPr="005A6173">
        <w:rPr>
          <w:rFonts w:ascii="Times New Roman" w:eastAsia="Times New Roman" w:hAnsi="Times New Roman" w:cs="Times New Roman"/>
          <w:spacing w:val="-9"/>
          <w:sz w:val="24"/>
          <w:szCs w:val="24"/>
        </w:rPr>
        <w:t xml:space="preserve">рельефа и климата. Природные зоны. Характерные представители растительного и животного мира, почвы природных зон материк </w:t>
      </w:r>
      <w:r w:rsidRPr="005A6173">
        <w:rPr>
          <w:rFonts w:ascii="Times New Roman" w:eastAsia="Times New Roman" w:hAnsi="Times New Roman" w:cs="Times New Roman"/>
          <w:sz w:val="24"/>
          <w:szCs w:val="24"/>
        </w:rPr>
        <w:t>Заповедники Африки.</w:t>
      </w:r>
    </w:p>
    <w:p w:rsid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 xml:space="preserve">Природные богатства Африки и их использование. Стихийные </w:t>
      </w:r>
      <w:r w:rsidRPr="005A6173">
        <w:rPr>
          <w:rFonts w:ascii="Times New Roman" w:eastAsia="Times New Roman" w:hAnsi="Times New Roman" w:cs="Times New Roman"/>
          <w:sz w:val="24"/>
          <w:szCs w:val="24"/>
        </w:rPr>
        <w:t xml:space="preserve">природные явления.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1"/>
          <w:sz w:val="24"/>
          <w:szCs w:val="24"/>
        </w:rPr>
        <w:lastRenderedPageBreak/>
        <w:t xml:space="preserve">Гипотеза об африканском происхождении </w:t>
      </w:r>
      <w:r w:rsidRPr="005A6173">
        <w:rPr>
          <w:rFonts w:ascii="Times New Roman" w:eastAsia="Times New Roman" w:hAnsi="Times New Roman" w:cs="Times New Roman"/>
          <w:spacing w:val="-10"/>
          <w:sz w:val="24"/>
          <w:szCs w:val="24"/>
        </w:rPr>
        <w:t xml:space="preserve">человека. Разнообразие расового и этнического состава населения </w:t>
      </w:r>
      <w:r w:rsidRPr="005A6173">
        <w:rPr>
          <w:rFonts w:ascii="Times New Roman" w:eastAsia="Times New Roman" w:hAnsi="Times New Roman" w:cs="Times New Roman"/>
          <w:spacing w:val="-8"/>
          <w:sz w:val="24"/>
          <w:szCs w:val="24"/>
        </w:rPr>
        <w:t xml:space="preserve">материка. Размещение населения в связи с историей заселения и </w:t>
      </w:r>
      <w:r w:rsidRPr="005A6173">
        <w:rPr>
          <w:rFonts w:ascii="Times New Roman" w:eastAsia="Times New Roman" w:hAnsi="Times New Roman" w:cs="Times New Roman"/>
          <w:spacing w:val="-10"/>
          <w:sz w:val="24"/>
          <w:szCs w:val="24"/>
        </w:rPr>
        <w:t>природными условиями. Колониальное прошлое Африки. Совре</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11"/>
          <w:sz w:val="24"/>
          <w:szCs w:val="24"/>
        </w:rPr>
        <w:t xml:space="preserve">менная политическая карта. Деление Африки на крупные регионы: </w:t>
      </w:r>
      <w:proofErr w:type="gramStart"/>
      <w:r w:rsidRPr="005A6173">
        <w:rPr>
          <w:rFonts w:ascii="Times New Roman" w:eastAsia="Times New Roman" w:hAnsi="Times New Roman" w:cs="Times New Roman"/>
          <w:spacing w:val="-9"/>
          <w:sz w:val="24"/>
          <w:szCs w:val="24"/>
        </w:rPr>
        <w:t>Северная Африка (страны:</w:t>
      </w:r>
      <w:proofErr w:type="gramEnd"/>
      <w:r w:rsidRPr="005A6173">
        <w:rPr>
          <w:rFonts w:ascii="Times New Roman" w:eastAsia="Times New Roman" w:hAnsi="Times New Roman" w:cs="Times New Roman"/>
          <w:spacing w:val="-9"/>
          <w:sz w:val="24"/>
          <w:szCs w:val="24"/>
        </w:rPr>
        <w:t xml:space="preserve"> </w:t>
      </w:r>
      <w:proofErr w:type="gramStart"/>
      <w:r w:rsidRPr="005A6173">
        <w:rPr>
          <w:rFonts w:ascii="Times New Roman" w:eastAsia="Times New Roman" w:hAnsi="Times New Roman" w:cs="Times New Roman"/>
          <w:spacing w:val="-9"/>
          <w:sz w:val="24"/>
          <w:szCs w:val="24"/>
        </w:rPr>
        <w:t xml:space="preserve">Египет, Алжир), Центральная Африка </w:t>
      </w:r>
      <w:r w:rsidRPr="005A6173">
        <w:rPr>
          <w:rFonts w:ascii="Times New Roman" w:eastAsia="Times New Roman" w:hAnsi="Times New Roman" w:cs="Times New Roman"/>
          <w:spacing w:val="-8"/>
          <w:sz w:val="24"/>
          <w:szCs w:val="24"/>
        </w:rPr>
        <w:t>(Нигерия, Конго), Восточная Африка (Эфиопия, Кения), Южная Африка (ЮАР).</w:t>
      </w:r>
      <w:proofErr w:type="gramEnd"/>
      <w:r w:rsidRPr="005A6173">
        <w:rPr>
          <w:rFonts w:ascii="Times New Roman" w:eastAsia="Times New Roman" w:hAnsi="Times New Roman" w:cs="Times New Roman"/>
          <w:spacing w:val="-8"/>
          <w:sz w:val="24"/>
          <w:szCs w:val="24"/>
        </w:rPr>
        <w:t xml:space="preserve"> Путешествие по крупным регионам материка. </w:t>
      </w:r>
      <w:r w:rsidRPr="005A6173">
        <w:rPr>
          <w:rFonts w:ascii="Times New Roman" w:eastAsia="Times New Roman" w:hAnsi="Times New Roman" w:cs="Times New Roman"/>
          <w:spacing w:val="-10"/>
          <w:sz w:val="24"/>
          <w:szCs w:val="24"/>
        </w:rPr>
        <w:t xml:space="preserve">Состав территории и страны региона. Общие черты и особенности </w:t>
      </w:r>
      <w:r w:rsidRPr="005A6173">
        <w:rPr>
          <w:rFonts w:ascii="Times New Roman" w:eastAsia="Times New Roman" w:hAnsi="Times New Roman" w:cs="Times New Roman"/>
          <w:spacing w:val="-8"/>
          <w:sz w:val="24"/>
          <w:szCs w:val="24"/>
        </w:rPr>
        <w:t xml:space="preserve">природы и природных богатств регионов; влияние на природу </w:t>
      </w:r>
      <w:r w:rsidRPr="005A6173">
        <w:rPr>
          <w:rFonts w:ascii="Times New Roman" w:eastAsia="Times New Roman" w:hAnsi="Times New Roman" w:cs="Times New Roman"/>
          <w:spacing w:val="-9"/>
          <w:sz w:val="24"/>
          <w:szCs w:val="24"/>
        </w:rPr>
        <w:t xml:space="preserve">региона прилегающих частей океанов. Черты различий между странами, входящими в регион. </w:t>
      </w:r>
      <w:proofErr w:type="gramStart"/>
      <w:r w:rsidRPr="005A6173">
        <w:rPr>
          <w:rFonts w:ascii="Times New Roman" w:eastAsia="Times New Roman" w:hAnsi="Times New Roman" w:cs="Times New Roman"/>
          <w:spacing w:val="-9"/>
          <w:sz w:val="24"/>
          <w:szCs w:val="24"/>
        </w:rPr>
        <w:t xml:space="preserve">Главные особенности населения: </w:t>
      </w:r>
      <w:r w:rsidRPr="005A6173">
        <w:rPr>
          <w:rFonts w:ascii="Times New Roman" w:eastAsia="Times New Roman" w:hAnsi="Times New Roman" w:cs="Times New Roman"/>
          <w:spacing w:val="-8"/>
          <w:sz w:val="24"/>
          <w:szCs w:val="24"/>
        </w:rPr>
        <w:t xml:space="preserve">язык, быт (тип жилищ, национальная одежда, пища, традиции </w:t>
      </w:r>
      <w:r w:rsidRPr="005A6173">
        <w:rPr>
          <w:rFonts w:ascii="Times New Roman" w:eastAsia="Times New Roman" w:hAnsi="Times New Roman" w:cs="Times New Roman"/>
          <w:spacing w:val="-7"/>
          <w:sz w:val="24"/>
          <w:szCs w:val="24"/>
        </w:rPr>
        <w:t>народов, обряды, обычаи), народные промыслы; религия.</w:t>
      </w:r>
      <w:proofErr w:type="gramEnd"/>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1"/>
          <w:sz w:val="24"/>
          <w:szCs w:val="24"/>
        </w:rPr>
        <w:t xml:space="preserve">Основные виды хозяйственной деятельности по использованию природных богатств суши и прилегающих акваторий. Культурные растения и домашние животные. Изменение природы материка под </w:t>
      </w:r>
      <w:r w:rsidRPr="005A6173">
        <w:rPr>
          <w:rFonts w:ascii="Times New Roman" w:eastAsia="Times New Roman" w:hAnsi="Times New Roman" w:cs="Times New Roman"/>
          <w:sz w:val="24"/>
          <w:szCs w:val="24"/>
        </w:rPr>
        <w:t>влиянием человека.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Крупные города, столицы, культурно-исторические центры </w:t>
      </w:r>
      <w:r w:rsidRPr="005A6173">
        <w:rPr>
          <w:rFonts w:ascii="Times New Roman" w:eastAsia="Times New Roman" w:hAnsi="Times New Roman" w:cs="Times New Roman"/>
          <w:spacing w:val="-9"/>
          <w:sz w:val="24"/>
          <w:szCs w:val="24"/>
        </w:rPr>
        <w:t>стран региона; их географическое положение, планировка, внеш</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ний облик.</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4"/>
          <w:sz w:val="24"/>
          <w:szCs w:val="24"/>
        </w:rPr>
        <w:t xml:space="preserve"> Австралия и Океания</w:t>
      </w:r>
      <w:r w:rsidR="000B2675" w:rsidRPr="005A6173">
        <w:rPr>
          <w:rFonts w:ascii="Times New Roman" w:eastAsia="Times New Roman" w:hAnsi="Times New Roman" w:cs="Times New Roman"/>
          <w:b/>
          <w:bCs/>
          <w:spacing w:val="-4"/>
          <w:sz w:val="24"/>
          <w:szCs w:val="24"/>
        </w:rPr>
        <w:t>.</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 xml:space="preserve">История открытия и исследования Австралии. Географическое </w:t>
      </w:r>
      <w:r w:rsidRPr="005A6173">
        <w:rPr>
          <w:rFonts w:ascii="Times New Roman" w:eastAsia="Times New Roman" w:hAnsi="Times New Roman" w:cs="Times New Roman"/>
          <w:spacing w:val="-8"/>
          <w:sz w:val="24"/>
          <w:szCs w:val="24"/>
        </w:rPr>
        <w:t xml:space="preserve">положение, размеры, очертания и омывающие континент океаны. Особенности компонентов природы Австралии (рельеф, климат, внутренние воды, своеобразие растительного и животного мира). </w:t>
      </w:r>
      <w:r w:rsidRPr="005A6173">
        <w:rPr>
          <w:rFonts w:ascii="Times New Roman" w:eastAsia="Times New Roman" w:hAnsi="Times New Roman" w:cs="Times New Roman"/>
          <w:sz w:val="24"/>
          <w:szCs w:val="24"/>
        </w:rPr>
        <w:t xml:space="preserve">Природные зоны материка, их размещение в зависимости </w:t>
      </w:r>
      <w:r w:rsidRPr="005A6173">
        <w:rPr>
          <w:rFonts w:ascii="Times New Roman" w:eastAsia="Times New Roman" w:hAnsi="Times New Roman" w:cs="Times New Roman"/>
          <w:spacing w:val="-9"/>
          <w:sz w:val="24"/>
          <w:szCs w:val="24"/>
        </w:rPr>
        <w:t xml:space="preserve">от климата. Природные богатства. Изменения природы человеком </w:t>
      </w:r>
      <w:r w:rsidRPr="005A6173">
        <w:rPr>
          <w:rFonts w:ascii="Times New Roman" w:eastAsia="Times New Roman" w:hAnsi="Times New Roman" w:cs="Times New Roman"/>
          <w:spacing w:val="-8"/>
          <w:sz w:val="24"/>
          <w:szCs w:val="24"/>
        </w:rPr>
        <w:t>и современные ландшафты. Меры по охране природы на конти</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z w:val="24"/>
          <w:szCs w:val="24"/>
        </w:rPr>
        <w:t>ненте.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Население Австралии, его состав, размещение. Особенности </w:t>
      </w:r>
      <w:r w:rsidRPr="005A6173">
        <w:rPr>
          <w:rFonts w:ascii="Times New Roman" w:eastAsia="Times New Roman" w:hAnsi="Times New Roman" w:cs="Times New Roman"/>
          <w:spacing w:val="-10"/>
          <w:sz w:val="24"/>
          <w:szCs w:val="24"/>
        </w:rPr>
        <w:t xml:space="preserve">духовной и материальной культуры аборигенов и </w:t>
      </w:r>
      <w:proofErr w:type="gramStart"/>
      <w:r w:rsidRPr="005A6173">
        <w:rPr>
          <w:rFonts w:ascii="Times New Roman" w:eastAsia="Times New Roman" w:hAnsi="Times New Roman" w:cs="Times New Roman"/>
          <w:spacing w:val="-10"/>
          <w:sz w:val="24"/>
          <w:szCs w:val="24"/>
        </w:rPr>
        <w:t>англо-австралий</w:t>
      </w:r>
      <w:r w:rsidRPr="005A6173">
        <w:rPr>
          <w:rFonts w:ascii="Times New Roman" w:eastAsia="Times New Roman" w:hAnsi="Times New Roman" w:cs="Times New Roman"/>
          <w:spacing w:val="-9"/>
          <w:sz w:val="24"/>
          <w:szCs w:val="24"/>
        </w:rPr>
        <w:t>цев</w:t>
      </w:r>
      <w:proofErr w:type="gramEnd"/>
      <w:r w:rsidRPr="005A6173">
        <w:rPr>
          <w:rFonts w:ascii="Times New Roman" w:eastAsia="Times New Roman" w:hAnsi="Times New Roman" w:cs="Times New Roman"/>
          <w:spacing w:val="-9"/>
          <w:sz w:val="24"/>
          <w:szCs w:val="24"/>
        </w:rPr>
        <w:t xml:space="preserve">. Австралийский Союз — страна, занимающая весь континент. </w:t>
      </w:r>
      <w:r w:rsidRPr="005A6173">
        <w:rPr>
          <w:rFonts w:ascii="Times New Roman" w:eastAsia="Times New Roman" w:hAnsi="Times New Roman" w:cs="Times New Roman"/>
          <w:spacing w:val="-7"/>
          <w:sz w:val="24"/>
          <w:szCs w:val="24"/>
        </w:rPr>
        <w:t>Виды хозяйственной деятельности и их различия в крупных реги</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5"/>
          <w:sz w:val="24"/>
          <w:szCs w:val="24"/>
        </w:rPr>
        <w:t xml:space="preserve">онах страны (в Северной, Центральной и Западной, в Восточной </w:t>
      </w:r>
      <w:r w:rsidRPr="005A6173">
        <w:rPr>
          <w:rFonts w:ascii="Times New Roman" w:eastAsia="Times New Roman" w:hAnsi="Times New Roman" w:cs="Times New Roman"/>
          <w:spacing w:val="-10"/>
          <w:sz w:val="24"/>
          <w:szCs w:val="24"/>
        </w:rPr>
        <w:t>Австралии). Столица и крупные города, их географическое положе</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ние, планировка и внешний облик.</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i/>
          <w:iCs/>
          <w:spacing w:val="-7"/>
          <w:sz w:val="24"/>
          <w:szCs w:val="24"/>
        </w:rPr>
        <w:t>Океания.</w:t>
      </w:r>
      <w:r w:rsidRPr="005A6173">
        <w:rPr>
          <w:rFonts w:ascii="Times New Roman" w:eastAsia="Times New Roman" w:hAnsi="Times New Roman" w:cs="Times New Roman"/>
          <w:spacing w:val="-7"/>
          <w:sz w:val="24"/>
          <w:szCs w:val="24"/>
        </w:rPr>
        <w:t xml:space="preserve"> Из истории открытия и исследования Океании. Гео</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 xml:space="preserve">графическое положение. Особенности природы в зависимости от </w:t>
      </w:r>
      <w:r w:rsidRPr="005A6173">
        <w:rPr>
          <w:rFonts w:ascii="Times New Roman" w:eastAsia="Times New Roman" w:hAnsi="Times New Roman" w:cs="Times New Roman"/>
          <w:spacing w:val="-10"/>
          <w:sz w:val="24"/>
          <w:szCs w:val="24"/>
        </w:rPr>
        <w:t>происхождения островов и их географического положения. Заселе</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9"/>
          <w:sz w:val="24"/>
          <w:szCs w:val="24"/>
        </w:rPr>
        <w:t>ние Океании человеком и изменение им природы островов. Совре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менные народы и страны Океании.</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1"/>
          <w:sz w:val="24"/>
          <w:szCs w:val="24"/>
        </w:rPr>
        <w:t>Южная Америка</w:t>
      </w:r>
      <w:r w:rsidR="000B2675" w:rsidRPr="005A6173">
        <w:rPr>
          <w:rFonts w:ascii="Times New Roman" w:eastAsia="Times New Roman" w:hAnsi="Times New Roman" w:cs="Times New Roman"/>
          <w:b/>
          <w:bCs/>
          <w:spacing w:val="-1"/>
          <w:sz w:val="24"/>
          <w:szCs w:val="24"/>
        </w:rPr>
        <w:t>.</w:t>
      </w:r>
    </w:p>
    <w:p w:rsidR="000B2675"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История открытия и исследования материка. Географическое </w:t>
      </w:r>
      <w:r w:rsidRPr="005A6173">
        <w:rPr>
          <w:rFonts w:ascii="Times New Roman" w:eastAsia="Times New Roman" w:hAnsi="Times New Roman" w:cs="Times New Roman"/>
          <w:spacing w:val="-8"/>
          <w:sz w:val="24"/>
          <w:szCs w:val="24"/>
        </w:rPr>
        <w:t>положение, размеры, очертания и омывающие континент океаны.</w:t>
      </w:r>
      <w:r w:rsidR="000B2675" w:rsidRPr="005A6173">
        <w:rPr>
          <w:rFonts w:ascii="Times New Roman" w:eastAsia="Times New Roman" w:hAnsi="Times New Roman" w:cs="Times New Roman"/>
          <w:sz w:val="24"/>
          <w:szCs w:val="24"/>
        </w:rPr>
        <w:t xml:space="preserve">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Особенности природы: строение поверхности, зако</w:t>
      </w:r>
      <w:r w:rsidRPr="005A6173">
        <w:rPr>
          <w:rFonts w:ascii="Times New Roman" w:eastAsia="Times New Roman" w:hAnsi="Times New Roman" w:cs="Times New Roman"/>
          <w:spacing w:val="-7"/>
          <w:sz w:val="24"/>
          <w:szCs w:val="24"/>
        </w:rPr>
        <w:t>номерности размещения крупных форм рельефа в зависимости от строения земной коры. Проявление рельефообразующих процес</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 xml:space="preserve">сов. Размещение месторождений полезных ископаемых. Климат и </w:t>
      </w:r>
      <w:r w:rsidRPr="005A6173">
        <w:rPr>
          <w:rFonts w:ascii="Times New Roman" w:eastAsia="Times New Roman" w:hAnsi="Times New Roman" w:cs="Times New Roman"/>
          <w:spacing w:val="-5"/>
          <w:sz w:val="24"/>
          <w:szCs w:val="24"/>
        </w:rPr>
        <w:t xml:space="preserve">факторы его формирования. Климатические пояса и типичные </w:t>
      </w:r>
      <w:r w:rsidRPr="005A6173">
        <w:rPr>
          <w:rFonts w:ascii="Times New Roman" w:eastAsia="Times New Roman" w:hAnsi="Times New Roman" w:cs="Times New Roman"/>
          <w:sz w:val="24"/>
          <w:szCs w:val="24"/>
        </w:rPr>
        <w:t>погоды. Внутренние воды.</w:t>
      </w:r>
    </w:p>
    <w:p w:rsidR="000B2675"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Своеобразие органического мира континента. Проявление на </w:t>
      </w:r>
      <w:r w:rsidRPr="005A6173">
        <w:rPr>
          <w:rFonts w:ascii="Times New Roman" w:eastAsia="Times New Roman" w:hAnsi="Times New Roman" w:cs="Times New Roman"/>
          <w:spacing w:val="-7"/>
          <w:sz w:val="24"/>
          <w:szCs w:val="24"/>
        </w:rPr>
        <w:t xml:space="preserve">материке широтной зональности. Природные зоны, характерные </w:t>
      </w:r>
      <w:r w:rsidRPr="005A6173">
        <w:rPr>
          <w:rFonts w:ascii="Times New Roman" w:eastAsia="Times New Roman" w:hAnsi="Times New Roman" w:cs="Times New Roman"/>
          <w:spacing w:val="-10"/>
          <w:sz w:val="24"/>
          <w:szCs w:val="24"/>
        </w:rPr>
        <w:t xml:space="preserve">представители растительного и животного мира, почвы природных </w:t>
      </w:r>
      <w:r w:rsidRPr="005A6173">
        <w:rPr>
          <w:rFonts w:ascii="Times New Roman" w:eastAsia="Times New Roman" w:hAnsi="Times New Roman" w:cs="Times New Roman"/>
          <w:spacing w:val="-7"/>
          <w:sz w:val="24"/>
          <w:szCs w:val="24"/>
        </w:rPr>
        <w:t xml:space="preserve">зон. Высотная зональность в Андах. Степень изменения природы </w:t>
      </w:r>
      <w:r w:rsidRPr="005A6173">
        <w:rPr>
          <w:rFonts w:ascii="Times New Roman" w:eastAsia="Times New Roman" w:hAnsi="Times New Roman" w:cs="Times New Roman"/>
          <w:spacing w:val="-9"/>
          <w:sz w:val="24"/>
          <w:szCs w:val="24"/>
        </w:rPr>
        <w:t xml:space="preserve">человеком. Заповедники Южной Америки. Стихийные природные </w:t>
      </w:r>
      <w:r w:rsidRPr="005A6173">
        <w:rPr>
          <w:rFonts w:ascii="Times New Roman" w:eastAsia="Times New Roman" w:hAnsi="Times New Roman" w:cs="Times New Roman"/>
          <w:spacing w:val="-7"/>
          <w:sz w:val="24"/>
          <w:szCs w:val="24"/>
        </w:rPr>
        <w:t xml:space="preserve">явления на континенте. Природные богатства и их использование </w:t>
      </w:r>
      <w:r w:rsidRPr="005A6173">
        <w:rPr>
          <w:rFonts w:ascii="Times New Roman" w:eastAsia="Times New Roman" w:hAnsi="Times New Roman" w:cs="Times New Roman"/>
          <w:sz w:val="24"/>
          <w:szCs w:val="24"/>
        </w:rPr>
        <w:t>в хозяйственной деятельности населения.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История заселения материка. Коренное и </w:t>
      </w:r>
      <w:r w:rsidRPr="005A6173">
        <w:rPr>
          <w:rFonts w:ascii="Times New Roman" w:eastAsia="Times New Roman" w:hAnsi="Times New Roman" w:cs="Times New Roman"/>
          <w:spacing w:val="-7"/>
          <w:sz w:val="24"/>
          <w:szCs w:val="24"/>
        </w:rPr>
        <w:t>пришлое население. Сложность и разнообразие расового и этни</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6"/>
          <w:sz w:val="24"/>
          <w:szCs w:val="24"/>
        </w:rPr>
        <w:t xml:space="preserve">ческого состава населения континента. Размещение населения в </w:t>
      </w:r>
      <w:r w:rsidRPr="005A6173">
        <w:rPr>
          <w:rFonts w:ascii="Times New Roman" w:eastAsia="Times New Roman" w:hAnsi="Times New Roman" w:cs="Times New Roman"/>
          <w:spacing w:val="-8"/>
          <w:sz w:val="24"/>
          <w:szCs w:val="24"/>
        </w:rPr>
        <w:t xml:space="preserve">связи с историей заселения и </w:t>
      </w:r>
      <w:r w:rsidRPr="005A6173">
        <w:rPr>
          <w:rFonts w:ascii="Times New Roman" w:eastAsia="Times New Roman" w:hAnsi="Times New Roman" w:cs="Times New Roman"/>
          <w:spacing w:val="-8"/>
          <w:sz w:val="24"/>
          <w:szCs w:val="24"/>
        </w:rPr>
        <w:lastRenderedPageBreak/>
        <w:t>природными условиями. Колониаль</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10"/>
          <w:sz w:val="24"/>
          <w:szCs w:val="24"/>
        </w:rPr>
        <w:t xml:space="preserve">ное прошлое материка и современная политическая карта. Деление </w:t>
      </w:r>
      <w:r w:rsidRPr="005A6173">
        <w:rPr>
          <w:rFonts w:ascii="Times New Roman" w:eastAsia="Times New Roman" w:hAnsi="Times New Roman" w:cs="Times New Roman"/>
          <w:spacing w:val="-11"/>
          <w:sz w:val="24"/>
          <w:szCs w:val="24"/>
        </w:rPr>
        <w:t>Южной Америки на крупные регионы: Восточная часть и Андий</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z w:val="24"/>
          <w:szCs w:val="24"/>
        </w:rPr>
        <w:t>ская область. Страны Латинской Америки.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Путешествие по крупным странам каждого из регионов. Осо</w:t>
      </w:r>
      <w:r w:rsidRPr="005A6173">
        <w:rPr>
          <w:rFonts w:ascii="Times New Roman" w:eastAsia="Times New Roman" w:hAnsi="Times New Roman" w:cs="Times New Roman"/>
          <w:spacing w:val="-9"/>
          <w:sz w:val="24"/>
          <w:szCs w:val="24"/>
        </w:rPr>
        <w:softHyphen/>
        <w:t>бенности географического положения стран (Бразилии, Аргенти</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 xml:space="preserve">ны, Перу, Венесуэлы, Колумбии, Чили), их природы и природных </w:t>
      </w:r>
      <w:r w:rsidRPr="005A6173">
        <w:rPr>
          <w:rFonts w:ascii="Times New Roman" w:eastAsia="Times New Roman" w:hAnsi="Times New Roman" w:cs="Times New Roman"/>
          <w:spacing w:val="-11"/>
          <w:sz w:val="24"/>
          <w:szCs w:val="24"/>
        </w:rPr>
        <w:t>богатств, особенности материальной и духовной культуры населе</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pacing w:val="-10"/>
          <w:sz w:val="24"/>
          <w:szCs w:val="24"/>
        </w:rPr>
        <w:t>ния стран, основных видов хозяйственной деятельности. Культур</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ные растения и домашние животные.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Крупные города, столицы, культурно-исторические центры </w:t>
      </w:r>
      <w:r w:rsidRPr="005A6173">
        <w:rPr>
          <w:rFonts w:ascii="Times New Roman" w:eastAsia="Times New Roman" w:hAnsi="Times New Roman" w:cs="Times New Roman"/>
          <w:spacing w:val="-8"/>
          <w:sz w:val="24"/>
          <w:szCs w:val="24"/>
        </w:rPr>
        <w:t xml:space="preserve">стран, их географическое положение, окружающий ландшафт, </w:t>
      </w:r>
      <w:r w:rsidRPr="005A6173">
        <w:rPr>
          <w:rFonts w:ascii="Times New Roman" w:eastAsia="Times New Roman" w:hAnsi="Times New Roman" w:cs="Times New Roman"/>
          <w:sz w:val="24"/>
          <w:szCs w:val="24"/>
        </w:rPr>
        <w:t>внешний облик.</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4"/>
          <w:sz w:val="24"/>
          <w:szCs w:val="24"/>
        </w:rPr>
        <w:t>Антарктида</w:t>
      </w:r>
      <w:r w:rsidR="00EC13E7" w:rsidRPr="005A6173">
        <w:rPr>
          <w:rFonts w:ascii="Times New Roman" w:eastAsia="Times New Roman" w:hAnsi="Times New Roman" w:cs="Times New Roman"/>
          <w:b/>
          <w:bCs/>
          <w:spacing w:val="-4"/>
          <w:sz w:val="24"/>
          <w:szCs w:val="24"/>
        </w:rPr>
        <w:t>.</w:t>
      </w:r>
    </w:p>
    <w:p w:rsidR="00EC13E7"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Особенности природы полярных областей. Человек в Арктике и Антарктике. Антарктида. Из истории открытия и исследования </w:t>
      </w:r>
      <w:r w:rsidRPr="005A6173">
        <w:rPr>
          <w:rFonts w:ascii="Times New Roman" w:eastAsia="Times New Roman" w:hAnsi="Times New Roman" w:cs="Times New Roman"/>
          <w:spacing w:val="-9"/>
          <w:sz w:val="24"/>
          <w:szCs w:val="24"/>
        </w:rPr>
        <w:t>материка. Своеобразие природы ледяного континента. Современ</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ные исследования материка.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z w:val="24"/>
          <w:szCs w:val="24"/>
        </w:rPr>
        <w:t xml:space="preserve"> Северная Америк</w:t>
      </w:r>
      <w:r w:rsidR="00EC13E7" w:rsidRPr="005A6173">
        <w:rPr>
          <w:rFonts w:ascii="Times New Roman" w:eastAsia="Times New Roman" w:hAnsi="Times New Roman" w:cs="Times New Roman"/>
          <w:b/>
          <w:bCs/>
          <w:sz w:val="24"/>
          <w:szCs w:val="24"/>
        </w:rPr>
        <w:t>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Открытие и исследование материка. Географическое положе</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5"/>
          <w:sz w:val="24"/>
          <w:szCs w:val="24"/>
        </w:rPr>
        <w:t xml:space="preserve">ние, размеры, очертания и омывающие континент океаны.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Особенности природы: строение рельефа в связи с </w:t>
      </w:r>
      <w:r w:rsidRPr="005A6173">
        <w:rPr>
          <w:rFonts w:ascii="Times New Roman" w:eastAsia="Times New Roman" w:hAnsi="Times New Roman" w:cs="Times New Roman"/>
          <w:spacing w:val="-7"/>
          <w:sz w:val="24"/>
          <w:szCs w:val="24"/>
        </w:rPr>
        <w:t>историей его формирования, закономерности размещения полез</w:t>
      </w:r>
      <w:r w:rsidRPr="005A6173">
        <w:rPr>
          <w:rFonts w:ascii="Times New Roman" w:eastAsia="Times New Roman" w:hAnsi="Times New Roman" w:cs="Times New Roman"/>
          <w:spacing w:val="-7"/>
          <w:sz w:val="24"/>
          <w:szCs w:val="24"/>
        </w:rPr>
        <w:softHyphen/>
        <w:t xml:space="preserve">ных ископаемых; климатообразующие факторы, климатические </w:t>
      </w:r>
      <w:r w:rsidRPr="005A6173">
        <w:rPr>
          <w:rFonts w:ascii="Times New Roman" w:eastAsia="Times New Roman" w:hAnsi="Times New Roman" w:cs="Times New Roman"/>
          <w:spacing w:val="-8"/>
          <w:sz w:val="24"/>
          <w:szCs w:val="24"/>
        </w:rPr>
        <w:t xml:space="preserve">пояса и типичные для них погоды; внутренние воды; особенности </w:t>
      </w:r>
      <w:r w:rsidRPr="005A6173">
        <w:rPr>
          <w:rFonts w:ascii="Times New Roman" w:eastAsia="Times New Roman" w:hAnsi="Times New Roman" w:cs="Times New Roman"/>
          <w:spacing w:val="-6"/>
          <w:sz w:val="24"/>
          <w:szCs w:val="24"/>
        </w:rPr>
        <w:t xml:space="preserve">проявления зональности на материке; основные черты природы </w:t>
      </w:r>
      <w:r w:rsidRPr="005A6173">
        <w:rPr>
          <w:rFonts w:ascii="Times New Roman" w:eastAsia="Times New Roman" w:hAnsi="Times New Roman" w:cs="Times New Roman"/>
          <w:spacing w:val="-10"/>
          <w:sz w:val="24"/>
          <w:szCs w:val="24"/>
        </w:rPr>
        <w:t xml:space="preserve">зон тундры, тайги, смешанных и широколиственных лесов, степей. </w:t>
      </w:r>
      <w:r w:rsidRPr="005A6173">
        <w:rPr>
          <w:rFonts w:ascii="Times New Roman" w:eastAsia="Times New Roman" w:hAnsi="Times New Roman" w:cs="Times New Roman"/>
          <w:spacing w:val="-7"/>
          <w:sz w:val="24"/>
          <w:szCs w:val="24"/>
        </w:rPr>
        <w:t xml:space="preserve">Уникальные природные ландшафты материка. Заповедники и </w:t>
      </w:r>
      <w:r w:rsidRPr="005A6173">
        <w:rPr>
          <w:rFonts w:ascii="Times New Roman" w:eastAsia="Times New Roman" w:hAnsi="Times New Roman" w:cs="Times New Roman"/>
          <w:sz w:val="24"/>
          <w:szCs w:val="24"/>
        </w:rPr>
        <w:t>национальные парки.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Природные богатства материка, использование их человеком. </w:t>
      </w:r>
      <w:r w:rsidRPr="005A6173">
        <w:rPr>
          <w:rFonts w:ascii="Times New Roman" w:eastAsia="Times New Roman" w:hAnsi="Times New Roman" w:cs="Times New Roman"/>
          <w:spacing w:val="-6"/>
          <w:sz w:val="24"/>
          <w:szCs w:val="24"/>
        </w:rPr>
        <w:t>Изменение природы в результате хозяйственной деятельности.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9"/>
          <w:sz w:val="24"/>
          <w:szCs w:val="24"/>
        </w:rPr>
        <w:t xml:space="preserve"> </w:t>
      </w:r>
      <w:r w:rsidRPr="005A6173">
        <w:rPr>
          <w:rFonts w:ascii="Times New Roman" w:eastAsia="Times New Roman" w:hAnsi="Times New Roman" w:cs="Times New Roman"/>
          <w:spacing w:val="-9"/>
          <w:sz w:val="24"/>
          <w:szCs w:val="24"/>
        </w:rPr>
        <w:t xml:space="preserve">Этапы заселения континента. Основные </w:t>
      </w:r>
      <w:r w:rsidRPr="005A6173">
        <w:rPr>
          <w:rFonts w:ascii="Times New Roman" w:eastAsia="Times New Roman" w:hAnsi="Times New Roman" w:cs="Times New Roman"/>
          <w:spacing w:val="-7"/>
          <w:sz w:val="24"/>
          <w:szCs w:val="24"/>
        </w:rPr>
        <w:t>этносы. Размещение населения в зависимости от истории заселе</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6"/>
          <w:sz w:val="24"/>
          <w:szCs w:val="24"/>
        </w:rPr>
        <w:t xml:space="preserve">ния и природных условий. Формирование политической карты, </w:t>
      </w:r>
      <w:r w:rsidRPr="005A6173">
        <w:rPr>
          <w:rFonts w:ascii="Times New Roman" w:eastAsia="Times New Roman" w:hAnsi="Times New Roman" w:cs="Times New Roman"/>
          <w:sz w:val="24"/>
          <w:szCs w:val="24"/>
        </w:rPr>
        <w:t>страны Северной Америки.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Крупные регионы континента: северная и средняя часть мате</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5"/>
          <w:sz w:val="24"/>
          <w:szCs w:val="24"/>
        </w:rPr>
        <w:t>рика; Средняя Америка и острова Карибского моря.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5"/>
          <w:sz w:val="24"/>
          <w:szCs w:val="24"/>
        </w:rPr>
        <w:t xml:space="preserve">Краткая характеристика стран Англосаксонской (Канада и </w:t>
      </w:r>
      <w:r w:rsidRPr="005A6173">
        <w:rPr>
          <w:rFonts w:ascii="Times New Roman" w:eastAsia="Times New Roman" w:hAnsi="Times New Roman" w:cs="Times New Roman"/>
          <w:spacing w:val="-11"/>
          <w:sz w:val="24"/>
          <w:szCs w:val="24"/>
        </w:rPr>
        <w:t xml:space="preserve">США) и Латинской Америки (Мексика и страны Карибского моря). </w:t>
      </w:r>
      <w:r w:rsidRPr="005A6173">
        <w:rPr>
          <w:rFonts w:ascii="Times New Roman" w:eastAsia="Times New Roman" w:hAnsi="Times New Roman" w:cs="Times New Roman"/>
          <w:spacing w:val="-7"/>
          <w:sz w:val="24"/>
          <w:szCs w:val="24"/>
        </w:rPr>
        <w:t>Разнообразие природы стран континента, население и его хозяй</w:t>
      </w:r>
      <w:r w:rsidRPr="005A6173">
        <w:rPr>
          <w:rFonts w:ascii="Times New Roman" w:eastAsia="Times New Roman" w:hAnsi="Times New Roman" w:cs="Times New Roman"/>
          <w:spacing w:val="-7"/>
          <w:sz w:val="24"/>
          <w:szCs w:val="24"/>
        </w:rPr>
        <w:softHyphen/>
        <w:t xml:space="preserve">ственная деятельность, особенности материальной и духовной </w:t>
      </w:r>
      <w:r w:rsidRPr="005A6173">
        <w:rPr>
          <w:rFonts w:ascii="Times New Roman" w:eastAsia="Times New Roman" w:hAnsi="Times New Roman" w:cs="Times New Roman"/>
          <w:spacing w:val="-9"/>
          <w:sz w:val="24"/>
          <w:szCs w:val="24"/>
        </w:rPr>
        <w:t xml:space="preserve">культуры народов изучаемых стран. Крупные города, столицы, их </w:t>
      </w:r>
      <w:r w:rsidRPr="005A6173">
        <w:rPr>
          <w:rFonts w:ascii="Times New Roman" w:eastAsia="Times New Roman" w:hAnsi="Times New Roman" w:cs="Times New Roman"/>
          <w:spacing w:val="-5"/>
          <w:sz w:val="24"/>
          <w:szCs w:val="24"/>
        </w:rPr>
        <w:t>географическое положение, планировка, внешний облик.</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2"/>
          <w:sz w:val="24"/>
          <w:szCs w:val="24"/>
        </w:rPr>
        <w:t xml:space="preserve"> Евразия</w:t>
      </w:r>
      <w:r w:rsidR="00EC13E7" w:rsidRPr="005A6173">
        <w:rPr>
          <w:rFonts w:ascii="Times New Roman" w:eastAsia="Times New Roman" w:hAnsi="Times New Roman" w:cs="Times New Roman"/>
          <w:b/>
          <w:bCs/>
          <w:spacing w:val="-2"/>
          <w:sz w:val="24"/>
          <w:szCs w:val="24"/>
        </w:rPr>
        <w:t>.</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Отечественные имена на карте Евразии. Географическое поло</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2"/>
          <w:sz w:val="24"/>
          <w:szCs w:val="24"/>
        </w:rPr>
        <w:t xml:space="preserve">жение материка, его размеры и очертания. Океаны и моря у </w:t>
      </w:r>
      <w:r w:rsidRPr="005A6173">
        <w:rPr>
          <w:rFonts w:ascii="Times New Roman" w:eastAsia="Times New Roman" w:hAnsi="Times New Roman" w:cs="Times New Roman"/>
          <w:spacing w:val="-8"/>
          <w:sz w:val="24"/>
          <w:szCs w:val="24"/>
        </w:rPr>
        <w:t xml:space="preserve">берегов континента, их влияние на природу величайшего массива </w:t>
      </w:r>
      <w:r w:rsidRPr="005A6173">
        <w:rPr>
          <w:rFonts w:ascii="Times New Roman" w:eastAsia="Times New Roman" w:hAnsi="Times New Roman" w:cs="Times New Roman"/>
          <w:sz w:val="24"/>
          <w:szCs w:val="24"/>
        </w:rPr>
        <w:t>суши.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0"/>
          <w:sz w:val="24"/>
          <w:szCs w:val="24"/>
        </w:rPr>
        <w:t xml:space="preserve">Особенности природы: </w:t>
      </w:r>
      <w:r w:rsidRPr="005A6173">
        <w:rPr>
          <w:rFonts w:ascii="Times New Roman" w:eastAsia="Times New Roman" w:hAnsi="Times New Roman" w:cs="Times New Roman"/>
          <w:spacing w:val="-10"/>
          <w:sz w:val="24"/>
          <w:szCs w:val="24"/>
        </w:rPr>
        <w:t xml:space="preserve">этапы формирования рельефа; горы, </w:t>
      </w:r>
      <w:r w:rsidRPr="005A6173">
        <w:rPr>
          <w:rFonts w:ascii="Times New Roman" w:eastAsia="Times New Roman" w:hAnsi="Times New Roman" w:cs="Times New Roman"/>
          <w:spacing w:val="-7"/>
          <w:sz w:val="24"/>
          <w:szCs w:val="24"/>
        </w:rPr>
        <w:t>нагорья, равнины, размещение месторождений полезных ископа</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емых; климатообразующие факторы, разнообразие климатов, кли</w:t>
      </w:r>
      <w:r w:rsidRPr="005A6173">
        <w:rPr>
          <w:rFonts w:ascii="Times New Roman" w:eastAsia="Times New Roman" w:hAnsi="Times New Roman" w:cs="Times New Roman"/>
          <w:spacing w:val="-8"/>
          <w:sz w:val="24"/>
          <w:szCs w:val="24"/>
        </w:rPr>
        <w:softHyphen/>
        <w:t xml:space="preserve">матические пояса и области; внутренние воды и распределение их </w:t>
      </w:r>
      <w:r w:rsidRPr="005A6173">
        <w:rPr>
          <w:rFonts w:ascii="Times New Roman" w:eastAsia="Times New Roman" w:hAnsi="Times New Roman" w:cs="Times New Roman"/>
          <w:spacing w:val="-6"/>
          <w:sz w:val="24"/>
          <w:szCs w:val="24"/>
        </w:rPr>
        <w:t>по территории материка в зависимости от рельефа и климата.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lastRenderedPageBreak/>
        <w:t xml:space="preserve">Проявление на материке широтной и высотной зональности. </w:t>
      </w:r>
      <w:r w:rsidRPr="005A6173">
        <w:rPr>
          <w:rFonts w:ascii="Times New Roman" w:eastAsia="Times New Roman" w:hAnsi="Times New Roman" w:cs="Times New Roman"/>
          <w:spacing w:val="-8"/>
          <w:sz w:val="24"/>
          <w:szCs w:val="24"/>
        </w:rPr>
        <w:t>Особенности природы зон континента. Изменение природы мате</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10"/>
          <w:sz w:val="24"/>
          <w:szCs w:val="24"/>
        </w:rPr>
        <w:t>рика в результате хозяйственной деятельности. Современные ланд</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 xml:space="preserve">шафты. Крупнейшие заповедники.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2"/>
          <w:sz w:val="24"/>
          <w:szCs w:val="24"/>
        </w:rPr>
        <w:t xml:space="preserve">Народы и страны. </w:t>
      </w:r>
      <w:r w:rsidRPr="005A6173">
        <w:rPr>
          <w:rFonts w:ascii="Times New Roman" w:eastAsia="Times New Roman" w:hAnsi="Times New Roman" w:cs="Times New Roman"/>
          <w:spacing w:val="-12"/>
          <w:sz w:val="24"/>
          <w:szCs w:val="24"/>
        </w:rPr>
        <w:t>Евразия (наряду с Африкой) — родина чело</w:t>
      </w:r>
      <w:r w:rsidRPr="005A6173">
        <w:rPr>
          <w:rFonts w:ascii="Times New Roman" w:eastAsia="Times New Roman" w:hAnsi="Times New Roman" w:cs="Times New Roman"/>
          <w:spacing w:val="-12"/>
          <w:sz w:val="24"/>
          <w:szCs w:val="24"/>
        </w:rPr>
        <w:softHyphen/>
      </w:r>
      <w:r w:rsidRPr="005A6173">
        <w:rPr>
          <w:rFonts w:ascii="Times New Roman" w:eastAsia="Times New Roman" w:hAnsi="Times New Roman" w:cs="Times New Roman"/>
          <w:spacing w:val="-8"/>
          <w:sz w:val="24"/>
          <w:szCs w:val="24"/>
        </w:rPr>
        <w:t xml:space="preserve">века; расселение его по континенту. Расовый и этнический состав </w:t>
      </w:r>
      <w:r w:rsidRPr="005A6173">
        <w:rPr>
          <w:rFonts w:ascii="Times New Roman" w:eastAsia="Times New Roman" w:hAnsi="Times New Roman" w:cs="Times New Roman"/>
          <w:spacing w:val="-10"/>
          <w:sz w:val="24"/>
          <w:szCs w:val="24"/>
        </w:rPr>
        <w:t>населения. Крупнейшие этносы Евразии, малые народы. Неравно</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9"/>
          <w:sz w:val="24"/>
          <w:szCs w:val="24"/>
        </w:rPr>
        <w:t>мерность размещения населения: исторические и природные при</w:t>
      </w:r>
      <w:r w:rsidRPr="005A6173">
        <w:rPr>
          <w:rFonts w:ascii="Times New Roman" w:eastAsia="Times New Roman" w:hAnsi="Times New Roman" w:cs="Times New Roman"/>
          <w:spacing w:val="-9"/>
          <w:sz w:val="24"/>
          <w:szCs w:val="24"/>
        </w:rPr>
        <w:softHyphen/>
        <w:t xml:space="preserve">чины, ее обусловливающие. Этапы формирования политической </w:t>
      </w:r>
      <w:r w:rsidRPr="005A6173">
        <w:rPr>
          <w:rFonts w:ascii="Times New Roman" w:eastAsia="Times New Roman" w:hAnsi="Times New Roman" w:cs="Times New Roman"/>
          <w:spacing w:val="-7"/>
          <w:sz w:val="24"/>
          <w:szCs w:val="24"/>
        </w:rPr>
        <w:t>карты Евразии. Современная политическая карта материка.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Крупные регионы Евразии. Состав территории и страны реги</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7"/>
          <w:sz w:val="24"/>
          <w:szCs w:val="24"/>
        </w:rPr>
        <w:t xml:space="preserve">она. Общие черты природы и природных богатств региона и </w:t>
      </w:r>
      <w:r w:rsidRPr="005A6173">
        <w:rPr>
          <w:rFonts w:ascii="Times New Roman" w:eastAsia="Times New Roman" w:hAnsi="Times New Roman" w:cs="Times New Roman"/>
          <w:spacing w:val="-9"/>
          <w:sz w:val="24"/>
          <w:szCs w:val="24"/>
        </w:rPr>
        <w:t xml:space="preserve">отдельных стран, входящих в его состав. Черты различий между </w:t>
      </w:r>
      <w:r w:rsidRPr="005A6173">
        <w:rPr>
          <w:rFonts w:ascii="Times New Roman" w:eastAsia="Times New Roman" w:hAnsi="Times New Roman" w:cs="Times New Roman"/>
          <w:spacing w:val="-10"/>
          <w:sz w:val="24"/>
          <w:szCs w:val="24"/>
        </w:rPr>
        <w:t xml:space="preserve">странами. </w:t>
      </w:r>
      <w:proofErr w:type="gramStart"/>
      <w:r w:rsidRPr="005A6173">
        <w:rPr>
          <w:rFonts w:ascii="Times New Roman" w:eastAsia="Times New Roman" w:hAnsi="Times New Roman" w:cs="Times New Roman"/>
          <w:spacing w:val="-10"/>
          <w:sz w:val="24"/>
          <w:szCs w:val="24"/>
        </w:rPr>
        <w:t xml:space="preserve">Главные особенности населения: язык, быт (тип жилищ, </w:t>
      </w:r>
      <w:r w:rsidRPr="005A6173">
        <w:rPr>
          <w:rFonts w:ascii="Times New Roman" w:eastAsia="Times New Roman" w:hAnsi="Times New Roman" w:cs="Times New Roman"/>
          <w:spacing w:val="-9"/>
          <w:sz w:val="24"/>
          <w:szCs w:val="24"/>
        </w:rPr>
        <w:t>национальная одежда, пища, традиции народов, обычаи, обряды).</w:t>
      </w:r>
      <w:proofErr w:type="gramEnd"/>
      <w:r w:rsidRPr="005A6173">
        <w:rPr>
          <w:rFonts w:ascii="Times New Roman" w:eastAsia="Times New Roman" w:hAnsi="Times New Roman" w:cs="Times New Roman"/>
          <w:spacing w:val="-9"/>
          <w:sz w:val="24"/>
          <w:szCs w:val="24"/>
        </w:rPr>
        <w:t xml:space="preserve"> </w:t>
      </w:r>
      <w:r w:rsidRPr="005A6173">
        <w:rPr>
          <w:rFonts w:ascii="Times New Roman" w:eastAsia="Times New Roman" w:hAnsi="Times New Roman" w:cs="Times New Roman"/>
          <w:sz w:val="24"/>
          <w:szCs w:val="24"/>
        </w:rPr>
        <w:t>Ценности духовной культуры.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1"/>
          <w:sz w:val="24"/>
          <w:szCs w:val="24"/>
        </w:rPr>
        <w:t xml:space="preserve">Основные виды хозяйственной деятельности по использованию </w:t>
      </w:r>
      <w:r w:rsidRPr="005A6173">
        <w:rPr>
          <w:rFonts w:ascii="Times New Roman" w:eastAsia="Times New Roman" w:hAnsi="Times New Roman" w:cs="Times New Roman"/>
          <w:spacing w:val="-9"/>
          <w:sz w:val="24"/>
          <w:szCs w:val="24"/>
        </w:rPr>
        <w:t xml:space="preserve">природных богатств суши и прилегающих акваторий. Территории </w:t>
      </w:r>
      <w:r w:rsidRPr="005A6173">
        <w:rPr>
          <w:rFonts w:ascii="Times New Roman" w:eastAsia="Times New Roman" w:hAnsi="Times New Roman" w:cs="Times New Roman"/>
          <w:spacing w:val="-7"/>
          <w:sz w:val="24"/>
          <w:szCs w:val="24"/>
        </w:rPr>
        <w:t>с опасной экологической ситуацией. Культурные растения и до</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z w:val="24"/>
          <w:szCs w:val="24"/>
        </w:rPr>
        <w:t>машние животные.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Крупные города (в том числе столицы), их географическое </w:t>
      </w:r>
      <w:r w:rsidRPr="005A6173">
        <w:rPr>
          <w:rFonts w:ascii="Times New Roman" w:eastAsia="Times New Roman" w:hAnsi="Times New Roman" w:cs="Times New Roman"/>
          <w:sz w:val="24"/>
          <w:szCs w:val="24"/>
        </w:rPr>
        <w:t>положение, планировка, внешний облик.</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3"/>
          <w:sz w:val="24"/>
          <w:szCs w:val="24"/>
        </w:rPr>
        <w:t xml:space="preserve">Зарубежная Европа. </w:t>
      </w:r>
      <w:r w:rsidRPr="005A6173">
        <w:rPr>
          <w:rFonts w:ascii="Times New Roman" w:eastAsia="Times New Roman" w:hAnsi="Times New Roman" w:cs="Times New Roman"/>
          <w:spacing w:val="-13"/>
          <w:sz w:val="24"/>
          <w:szCs w:val="24"/>
        </w:rPr>
        <w:t xml:space="preserve">Северная Европа. Характеристика одной из </w:t>
      </w:r>
      <w:r w:rsidRPr="005A6173">
        <w:rPr>
          <w:rFonts w:ascii="Times New Roman" w:eastAsia="Times New Roman" w:hAnsi="Times New Roman" w:cs="Times New Roman"/>
          <w:spacing w:val="-6"/>
          <w:sz w:val="24"/>
          <w:szCs w:val="24"/>
        </w:rPr>
        <w:t>стран. Западная Европа. Великобритания, Франция, Германия.</w:t>
      </w:r>
    </w:p>
    <w:p w:rsid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 xml:space="preserve">Восточная Европа. Польша, Чехия, Словакия, Венгрия и другие </w:t>
      </w:r>
      <w:r w:rsidRPr="005A6173">
        <w:rPr>
          <w:rFonts w:ascii="Times New Roman" w:eastAsia="Times New Roman" w:hAnsi="Times New Roman" w:cs="Times New Roman"/>
          <w:spacing w:val="-9"/>
          <w:sz w:val="24"/>
          <w:szCs w:val="24"/>
        </w:rPr>
        <w:t>страны. Страны Восточной Европы, пограничные с Россией: стра</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ны Балтии, Украина, Беларусь, Молдова.</w:t>
      </w:r>
      <w:r w:rsidR="005A6173">
        <w:rPr>
          <w:rFonts w:ascii="Times New Roman" w:eastAsia="Times New Roman" w:hAnsi="Times New Roman" w:cs="Times New Roman"/>
          <w:sz w:val="24"/>
          <w:szCs w:val="24"/>
        </w:rPr>
        <w:t xml:space="preserve">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5"/>
          <w:sz w:val="24"/>
          <w:szCs w:val="24"/>
        </w:rPr>
        <w:t>Южная Европа. Италия, Испания, Греция.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0"/>
          <w:sz w:val="24"/>
          <w:szCs w:val="24"/>
        </w:rPr>
        <w:t xml:space="preserve">Зарубежная Азия. </w:t>
      </w:r>
      <w:r w:rsidRPr="005A6173">
        <w:rPr>
          <w:rFonts w:ascii="Times New Roman" w:eastAsia="Times New Roman" w:hAnsi="Times New Roman" w:cs="Times New Roman"/>
          <w:spacing w:val="-10"/>
          <w:sz w:val="24"/>
          <w:szCs w:val="24"/>
        </w:rPr>
        <w:t>Юго-Западная Азия. Страны региона (Сау</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довская Аравия и др.).</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Страны Закавказья: Грузия, Армения, Азербайджан.</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Центральная Азия: Монголия, Казахстан и другие страны.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Восточная Азия: Китай, Япония.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Южная Азия: Индия.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Юго-Восточная Азия: Индонезия.</w:t>
      </w:r>
      <w:r w:rsidRPr="005A6173">
        <w:rPr>
          <w:rFonts w:ascii="Times New Roman" w:eastAsia="Times New Roman" w:hAnsi="Times New Roman" w:cs="Times New Roman"/>
          <w:sz w:val="24"/>
          <w:szCs w:val="24"/>
        </w:rPr>
        <w:t> </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z w:val="24"/>
          <w:szCs w:val="24"/>
        </w:rPr>
        <w:t xml:space="preserve"> Г</w:t>
      </w:r>
      <w:r w:rsidR="00EC13E7" w:rsidRPr="005A6173">
        <w:rPr>
          <w:rFonts w:ascii="Times New Roman" w:eastAsia="Times New Roman" w:hAnsi="Times New Roman" w:cs="Times New Roman"/>
          <w:b/>
          <w:bCs/>
          <w:sz w:val="24"/>
          <w:szCs w:val="24"/>
        </w:rPr>
        <w:t xml:space="preserve">еографическая оболочка – наш дом.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Географическая оболочка, ее свойства и строение. А. А. Гри</w:t>
      </w:r>
      <w:r w:rsidRPr="005A6173">
        <w:rPr>
          <w:rFonts w:ascii="Times New Roman" w:eastAsia="Times New Roman" w:hAnsi="Times New Roman" w:cs="Times New Roman"/>
          <w:spacing w:val="-11"/>
          <w:sz w:val="24"/>
          <w:szCs w:val="24"/>
        </w:rPr>
        <w:t>горьев — создатель учения о географической оболочке. Этапы раз</w:t>
      </w:r>
      <w:r w:rsidRPr="005A6173">
        <w:rPr>
          <w:rFonts w:ascii="Times New Roman" w:eastAsia="Times New Roman" w:hAnsi="Times New Roman" w:cs="Times New Roman"/>
          <w:spacing w:val="-9"/>
          <w:sz w:val="24"/>
          <w:szCs w:val="24"/>
        </w:rPr>
        <w:t>вития географической оболочки. Роль живых организмов в форми</w:t>
      </w:r>
      <w:r w:rsidRPr="005A6173">
        <w:rPr>
          <w:rFonts w:ascii="Times New Roman" w:eastAsia="Times New Roman" w:hAnsi="Times New Roman" w:cs="Times New Roman"/>
          <w:spacing w:val="-11"/>
          <w:sz w:val="24"/>
          <w:szCs w:val="24"/>
        </w:rPr>
        <w:t xml:space="preserve">ровании природы Земли. Почва как особое природное образование. </w:t>
      </w:r>
      <w:r w:rsidRPr="005A6173">
        <w:rPr>
          <w:rFonts w:ascii="Times New Roman" w:eastAsia="Times New Roman" w:hAnsi="Times New Roman" w:cs="Times New Roman"/>
          <w:spacing w:val="-6"/>
          <w:sz w:val="24"/>
          <w:szCs w:val="24"/>
        </w:rPr>
        <w:t>Закономерности развития географической оболочки. А. Л. Чи</w:t>
      </w:r>
      <w:r w:rsidRPr="005A6173">
        <w:rPr>
          <w:rFonts w:ascii="Times New Roman" w:eastAsia="Times New Roman" w:hAnsi="Times New Roman" w:cs="Times New Roman"/>
          <w:spacing w:val="-6"/>
          <w:sz w:val="24"/>
          <w:szCs w:val="24"/>
        </w:rPr>
        <w:softHyphen/>
        <w:t xml:space="preserve">жевский о зависимости развития природы от циклов активности </w:t>
      </w:r>
      <w:r w:rsidRPr="005A6173">
        <w:rPr>
          <w:rFonts w:ascii="Times New Roman" w:eastAsia="Times New Roman" w:hAnsi="Times New Roman" w:cs="Times New Roman"/>
          <w:sz w:val="24"/>
          <w:szCs w:val="24"/>
        </w:rPr>
        <w:t>Солнца.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Взаимодействие природы и общества. Значение природных </w:t>
      </w:r>
      <w:r w:rsidRPr="005A6173">
        <w:rPr>
          <w:rFonts w:ascii="Times New Roman" w:eastAsia="Times New Roman" w:hAnsi="Times New Roman" w:cs="Times New Roman"/>
          <w:spacing w:val="-9"/>
          <w:sz w:val="24"/>
          <w:szCs w:val="24"/>
        </w:rPr>
        <w:t>бога</w:t>
      </w:r>
      <w:proofErr w:type="gramStart"/>
      <w:r w:rsidRPr="005A6173">
        <w:rPr>
          <w:rFonts w:ascii="Times New Roman" w:eastAsia="Times New Roman" w:hAnsi="Times New Roman" w:cs="Times New Roman"/>
          <w:spacing w:val="-9"/>
          <w:sz w:val="24"/>
          <w:szCs w:val="24"/>
        </w:rPr>
        <w:t>тств дл</w:t>
      </w:r>
      <w:proofErr w:type="gramEnd"/>
      <w:r w:rsidRPr="005A6173">
        <w:rPr>
          <w:rFonts w:ascii="Times New Roman" w:eastAsia="Times New Roman" w:hAnsi="Times New Roman" w:cs="Times New Roman"/>
          <w:spacing w:val="-9"/>
          <w:sz w:val="24"/>
          <w:szCs w:val="24"/>
        </w:rPr>
        <w:t xml:space="preserve">я людей. Виды природных богатств. Влияние природы </w:t>
      </w:r>
      <w:r w:rsidRPr="005A6173">
        <w:rPr>
          <w:rFonts w:ascii="Times New Roman" w:eastAsia="Times New Roman" w:hAnsi="Times New Roman" w:cs="Times New Roman"/>
          <w:spacing w:val="-5"/>
          <w:sz w:val="24"/>
          <w:szCs w:val="24"/>
        </w:rPr>
        <w:t xml:space="preserve">на условия жизни людей. Изменения природы в планетарном, </w:t>
      </w:r>
      <w:r w:rsidRPr="005A6173">
        <w:rPr>
          <w:rFonts w:ascii="Times New Roman" w:eastAsia="Times New Roman" w:hAnsi="Times New Roman" w:cs="Times New Roman"/>
          <w:spacing w:val="-7"/>
          <w:sz w:val="24"/>
          <w:szCs w:val="24"/>
        </w:rPr>
        <w:t>региональном и локальном масштабах под воздействием хозяй</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 xml:space="preserve">ственной деятельности людей. Необходимость международного </w:t>
      </w:r>
      <w:r w:rsidRPr="005A6173">
        <w:rPr>
          <w:rFonts w:ascii="Times New Roman" w:eastAsia="Times New Roman" w:hAnsi="Times New Roman" w:cs="Times New Roman"/>
          <w:spacing w:val="-6"/>
          <w:sz w:val="24"/>
          <w:szCs w:val="24"/>
        </w:rPr>
        <w:t>сотрудничества в использовании природы и ее охране.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lastRenderedPageBreak/>
        <w:t xml:space="preserve">Современная география: превращение описательной науки в </w:t>
      </w:r>
      <w:proofErr w:type="gramStart"/>
      <w:r w:rsidRPr="005A6173">
        <w:rPr>
          <w:rFonts w:ascii="Times New Roman" w:eastAsia="Times New Roman" w:hAnsi="Times New Roman" w:cs="Times New Roman"/>
          <w:spacing w:val="-9"/>
          <w:sz w:val="24"/>
          <w:szCs w:val="24"/>
        </w:rPr>
        <w:t>преобразовательную</w:t>
      </w:r>
      <w:proofErr w:type="gramEnd"/>
      <w:r w:rsidRPr="005A6173">
        <w:rPr>
          <w:rFonts w:ascii="Times New Roman" w:eastAsia="Times New Roman" w:hAnsi="Times New Roman" w:cs="Times New Roman"/>
          <w:spacing w:val="-9"/>
          <w:sz w:val="24"/>
          <w:szCs w:val="24"/>
        </w:rPr>
        <w:t>. Роль географии в рациональном использова</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нии природы.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Новейшие методы (в том числе космические) исследования </w:t>
      </w:r>
      <w:r w:rsidRPr="005A6173">
        <w:rPr>
          <w:rFonts w:ascii="Times New Roman" w:eastAsia="Times New Roman" w:hAnsi="Times New Roman" w:cs="Times New Roman"/>
          <w:sz w:val="24"/>
          <w:szCs w:val="24"/>
        </w:rPr>
        <w:t>природы на Земле и за ее пределами.</w:t>
      </w:r>
    </w:p>
    <w:p w:rsidR="002E006D" w:rsidRPr="005A6173" w:rsidRDefault="002E006D" w:rsidP="005A6173">
      <w:pPr>
        <w:shd w:val="clear" w:color="auto" w:fill="FFFFFF"/>
        <w:spacing w:line="240" w:lineRule="auto"/>
        <w:ind w:firstLine="426"/>
        <w:jc w:val="both"/>
        <w:rPr>
          <w:rFonts w:ascii="Times New Roman" w:eastAsia="Times New Roman" w:hAnsi="Times New Roman" w:cs="Times New Roman"/>
          <w:b/>
          <w:sz w:val="24"/>
          <w:szCs w:val="24"/>
        </w:rPr>
      </w:pPr>
      <w:r w:rsidRPr="005A6173">
        <w:rPr>
          <w:rFonts w:ascii="Times New Roman" w:eastAsia="Times New Roman" w:hAnsi="Times New Roman" w:cs="Times New Roman"/>
          <w:b/>
          <w:sz w:val="24"/>
          <w:szCs w:val="24"/>
        </w:rPr>
        <w:t>География России.</w:t>
      </w:r>
    </w:p>
    <w:p w:rsidR="002E006D" w:rsidRPr="002A6125" w:rsidRDefault="002E006D" w:rsidP="002E006D">
      <w:pPr>
        <w:pStyle w:val="a6"/>
        <w:spacing w:before="0" w:after="0"/>
        <w:ind w:firstLine="405"/>
        <w:jc w:val="both"/>
        <w:rPr>
          <w:color w:val="000000"/>
        </w:rPr>
      </w:pPr>
      <w:r w:rsidRPr="002A6125">
        <w:rPr>
          <w:color w:val="000000"/>
        </w:rPr>
        <w:t>Что изучает физическая география России. Источники географических знаний. Методы географических исследований.</w:t>
      </w:r>
    </w:p>
    <w:p w:rsidR="002E006D" w:rsidRPr="002A6125" w:rsidRDefault="002E006D" w:rsidP="002E006D">
      <w:pPr>
        <w:pStyle w:val="a6"/>
        <w:spacing w:before="0" w:after="0"/>
        <w:ind w:firstLine="405"/>
        <w:jc w:val="both"/>
        <w:rPr>
          <w:b/>
          <w:bCs/>
          <w:i/>
          <w:iCs/>
          <w:color w:val="000000"/>
        </w:rPr>
      </w:pPr>
      <w:r w:rsidRPr="002A6125">
        <w:rPr>
          <w:b/>
          <w:bCs/>
          <w:i/>
          <w:iCs/>
          <w:color w:val="000000"/>
        </w:rPr>
        <w:t xml:space="preserve">Географическое положение России  </w:t>
      </w:r>
    </w:p>
    <w:p w:rsidR="002E006D" w:rsidRPr="002A6125" w:rsidRDefault="002E006D" w:rsidP="002E006D">
      <w:pPr>
        <w:pStyle w:val="a6"/>
        <w:spacing w:before="0" w:after="0"/>
        <w:ind w:firstLine="405"/>
        <w:jc w:val="both"/>
        <w:rPr>
          <w:color w:val="000000"/>
        </w:rPr>
      </w:pPr>
      <w:r w:rsidRPr="002A6125">
        <w:rPr>
          <w:color w:val="000000"/>
        </w:rPr>
        <w:t>Физико-географическое положение России. Россия на карте мира, её размеры, крайние точки, границы, приграничные страны и моря, омывающие её территорию.</w:t>
      </w:r>
    </w:p>
    <w:p w:rsidR="002E006D" w:rsidRPr="002E006D" w:rsidRDefault="002E006D" w:rsidP="002E006D">
      <w:pPr>
        <w:pStyle w:val="a6"/>
        <w:spacing w:before="0" w:after="0"/>
        <w:ind w:firstLine="405"/>
        <w:jc w:val="both"/>
        <w:rPr>
          <w:color w:val="000000"/>
        </w:rPr>
      </w:pPr>
      <w:r w:rsidRPr="002A6125">
        <w:rPr>
          <w:color w:val="000000"/>
        </w:rPr>
        <w:t xml:space="preserve">Время на территории России. </w:t>
      </w:r>
      <w:r w:rsidRPr="002A6125">
        <w:rPr>
          <w:i/>
          <w:iCs/>
          <w:color w:val="000000"/>
          <w:u w:val="single"/>
        </w:rPr>
        <w:t>Местное</w:t>
      </w:r>
      <w:r w:rsidRPr="002A6125">
        <w:rPr>
          <w:color w:val="000000"/>
        </w:rPr>
        <w:t xml:space="preserve">, </w:t>
      </w:r>
      <w:r w:rsidRPr="002A6125">
        <w:rPr>
          <w:i/>
          <w:iCs/>
          <w:color w:val="000000"/>
          <w:u w:val="single"/>
        </w:rPr>
        <w:t>поясное</w:t>
      </w:r>
      <w:r w:rsidRPr="002A6125">
        <w:rPr>
          <w:color w:val="000000"/>
        </w:rPr>
        <w:t xml:space="preserve"> и </w:t>
      </w:r>
      <w:r w:rsidRPr="002A6125">
        <w:rPr>
          <w:i/>
          <w:iCs/>
          <w:color w:val="000000"/>
          <w:u w:val="single"/>
        </w:rPr>
        <w:t>декретное время</w:t>
      </w:r>
      <w:r w:rsidRPr="002A6125">
        <w:rPr>
          <w:color w:val="000000"/>
        </w:rPr>
        <w:t xml:space="preserve"> и их определение.</w:t>
      </w:r>
    </w:p>
    <w:p w:rsidR="002E006D" w:rsidRPr="002A6125" w:rsidRDefault="002E006D" w:rsidP="002E006D">
      <w:pPr>
        <w:pStyle w:val="a6"/>
        <w:spacing w:before="0" w:after="0"/>
        <w:ind w:firstLine="405"/>
        <w:jc w:val="both"/>
        <w:rPr>
          <w:b/>
          <w:bCs/>
          <w:i/>
          <w:iCs/>
          <w:color w:val="000000"/>
        </w:rPr>
      </w:pPr>
      <w:r w:rsidRPr="002A6125">
        <w:rPr>
          <w:b/>
          <w:bCs/>
          <w:i/>
          <w:iCs/>
          <w:color w:val="000000"/>
        </w:rPr>
        <w:t xml:space="preserve">История заселения и исследования территории России   </w:t>
      </w:r>
    </w:p>
    <w:p w:rsidR="002E006D" w:rsidRPr="002A6125" w:rsidRDefault="002E006D" w:rsidP="002E006D">
      <w:pPr>
        <w:pStyle w:val="a6"/>
        <w:spacing w:before="0" w:after="0"/>
        <w:ind w:firstLine="405"/>
        <w:jc w:val="both"/>
        <w:rPr>
          <w:color w:val="000000"/>
        </w:rPr>
      </w:pPr>
      <w:r w:rsidRPr="002A6125">
        <w:rPr>
          <w:color w:val="000000"/>
        </w:rPr>
        <w:t>Географическое положение Древней Руси. Территориальный рост России в Х - ХХ веках. История исследования территории России в досоветский  период. Изучение территории России в советский и современный периоды.</w:t>
      </w:r>
    </w:p>
    <w:p w:rsidR="002E006D" w:rsidRDefault="002E006D" w:rsidP="002E006D">
      <w:pPr>
        <w:pStyle w:val="a6"/>
        <w:spacing w:before="0" w:after="0"/>
        <w:rPr>
          <w:b/>
          <w:bCs/>
          <w:i/>
          <w:iCs/>
          <w:color w:val="000000"/>
        </w:rPr>
      </w:pPr>
      <w:r w:rsidRPr="002A6125">
        <w:rPr>
          <w:b/>
          <w:color w:val="000000"/>
        </w:rPr>
        <w:t xml:space="preserve"> Особенности природы природные ресурсы России.</w:t>
      </w:r>
    </w:p>
    <w:p w:rsidR="002E006D" w:rsidRPr="002E006D" w:rsidRDefault="002E006D" w:rsidP="002E006D">
      <w:pPr>
        <w:pStyle w:val="a6"/>
        <w:spacing w:before="0" w:after="0"/>
        <w:rPr>
          <w:b/>
          <w:bCs/>
          <w:i/>
          <w:iCs/>
          <w:color w:val="000000"/>
        </w:rPr>
      </w:pPr>
      <w:r w:rsidRPr="002A6125">
        <w:rPr>
          <w:b/>
          <w:bCs/>
          <w:i/>
          <w:iCs/>
          <w:color w:val="000000"/>
        </w:rPr>
        <w:t>Рельеф, геологическое строение и ПИ России</w:t>
      </w:r>
      <w:r>
        <w:rPr>
          <w:b/>
          <w:bCs/>
          <w:i/>
          <w:iCs/>
          <w:color w:val="000000"/>
        </w:rPr>
        <w:t xml:space="preserve">. </w:t>
      </w:r>
      <w:r w:rsidRPr="002A6125">
        <w:rPr>
          <w:color w:val="000000"/>
        </w:rPr>
        <w:t xml:space="preserve">Тектоническое и геологическое строение России. Главные особенности строения земной коры России. Основные тектонические структуры на территории России и их отражение в рельефе. Платформы, их виды (древние и молодые) и строение. </w:t>
      </w:r>
      <w:r w:rsidRPr="002A6125">
        <w:rPr>
          <w:i/>
          <w:iCs/>
          <w:color w:val="000000"/>
          <w:u w:val="single"/>
        </w:rPr>
        <w:t>Щиты</w:t>
      </w:r>
      <w:r w:rsidRPr="002A6125">
        <w:rPr>
          <w:color w:val="000000"/>
        </w:rPr>
        <w:t xml:space="preserve">. Складчатые области    (геосинклинали). Геологическое летоисчисление. </w:t>
      </w:r>
      <w:r w:rsidRPr="002A6125">
        <w:rPr>
          <w:i/>
          <w:iCs/>
          <w:color w:val="000000"/>
          <w:u w:val="single"/>
        </w:rPr>
        <w:t>Геологическое время</w:t>
      </w:r>
      <w:r w:rsidRPr="002A6125">
        <w:rPr>
          <w:color w:val="000000"/>
        </w:rPr>
        <w:t xml:space="preserve">. Абсолютный и относительный возраст горных пород. Геохронологическая таблица. Особенности развития жизни и формирования рельефа России в различные геологические эры (архейскую, протерозойскую, палеозойскую, мезозойскую и кайнозойскую). Основные этапы формирования земной коры: </w:t>
      </w:r>
      <w:proofErr w:type="gramStart"/>
      <w:r w:rsidRPr="002A6125">
        <w:rPr>
          <w:color w:val="000000"/>
        </w:rPr>
        <w:t>байкальская</w:t>
      </w:r>
      <w:proofErr w:type="gramEnd"/>
      <w:r w:rsidRPr="002A6125">
        <w:rPr>
          <w:color w:val="000000"/>
        </w:rPr>
        <w:t>, каледонская, герцинская, мезозойская и кайнозойская (альпийская или тихоокеанская). Геологическая и тектоническая карта России.</w:t>
      </w:r>
    </w:p>
    <w:p w:rsidR="002E006D" w:rsidRPr="002A6125" w:rsidRDefault="002E006D" w:rsidP="002E006D">
      <w:pPr>
        <w:pStyle w:val="a6"/>
        <w:spacing w:before="0" w:after="0"/>
        <w:ind w:firstLine="405"/>
        <w:jc w:val="both"/>
        <w:rPr>
          <w:color w:val="000000"/>
        </w:rPr>
      </w:pPr>
      <w:r w:rsidRPr="002A6125">
        <w:rPr>
          <w:color w:val="000000"/>
        </w:rPr>
        <w:t xml:space="preserve">Рельеф России. Главные особенности рельефа России. Горы и равнины на территории нашей страны, их виды и размещение. Связь рельефа со строением земной коры. Развитие форм рельефа. </w:t>
      </w:r>
      <w:proofErr w:type="gramStart"/>
      <w:r w:rsidRPr="002A6125">
        <w:rPr>
          <w:color w:val="000000"/>
        </w:rPr>
        <w:t>Внутренние (движение земной коры, вулканизм и землетрясения) и внешние (ветер, температура, растения, текучие воды, ледник) процессы, формирующие рельеф.</w:t>
      </w:r>
      <w:proofErr w:type="gramEnd"/>
    </w:p>
    <w:p w:rsidR="002E006D" w:rsidRPr="002A6125" w:rsidRDefault="002E006D" w:rsidP="002E006D">
      <w:pPr>
        <w:pStyle w:val="a6"/>
        <w:spacing w:before="0" w:after="0"/>
        <w:ind w:firstLine="405"/>
        <w:jc w:val="both"/>
        <w:rPr>
          <w:color w:val="000000"/>
        </w:rPr>
      </w:pPr>
      <w:r w:rsidRPr="002A6125">
        <w:rPr>
          <w:color w:val="000000"/>
        </w:rPr>
        <w:t>Минеральные ресурсы России. Карта минеральных ресурсов России. Виды минеральных ресурсов. Основные закономерности размещения полезных ископаемых по территории России. Геотермальные ресурсы России. Открытия В.А. Обручева, А.Е. Ферсмана и И.М. Губкина.</w:t>
      </w:r>
    </w:p>
    <w:p w:rsidR="002E006D" w:rsidRPr="002A6125" w:rsidRDefault="002E006D" w:rsidP="002E006D">
      <w:pPr>
        <w:pStyle w:val="a6"/>
        <w:spacing w:before="0" w:after="0"/>
        <w:ind w:firstLine="405"/>
        <w:jc w:val="both"/>
        <w:rPr>
          <w:color w:val="000000"/>
        </w:rPr>
      </w:pPr>
      <w:r w:rsidRPr="002A6125">
        <w:rPr>
          <w:color w:val="000000"/>
        </w:rPr>
        <w:t>Влияние строения земной коры и рельефа на условия, жизнь и хозяйственную деятельность человека.</w:t>
      </w:r>
    </w:p>
    <w:p w:rsidR="002E006D" w:rsidRPr="002E006D" w:rsidRDefault="002E006D" w:rsidP="002E006D">
      <w:pPr>
        <w:pStyle w:val="a6"/>
        <w:spacing w:before="0" w:after="0"/>
        <w:rPr>
          <w:i/>
          <w:iCs/>
          <w:color w:val="000000"/>
        </w:rPr>
      </w:pPr>
      <w:r w:rsidRPr="002A6125">
        <w:rPr>
          <w:b/>
          <w:bCs/>
          <w:i/>
          <w:iCs/>
          <w:color w:val="000000"/>
        </w:rPr>
        <w:t>Климат и климатические ресурсы России.</w:t>
      </w:r>
      <w:r>
        <w:rPr>
          <w:i/>
          <w:iCs/>
          <w:color w:val="000000"/>
        </w:rPr>
        <w:t xml:space="preserve"> </w:t>
      </w:r>
      <w:r w:rsidRPr="002A6125">
        <w:rPr>
          <w:color w:val="000000"/>
        </w:rPr>
        <w:t>Факторы, определяющие особенности климата России  (географическая широта, близость морей и океанов, морские течения, воздушные массы, господствующие ветры, рельеф).</w:t>
      </w:r>
    </w:p>
    <w:p w:rsidR="002E006D" w:rsidRPr="002A6125" w:rsidRDefault="002E006D" w:rsidP="002E006D">
      <w:pPr>
        <w:pStyle w:val="a6"/>
        <w:spacing w:before="0" w:after="0"/>
        <w:ind w:firstLine="405"/>
        <w:jc w:val="both"/>
        <w:rPr>
          <w:color w:val="000000"/>
        </w:rPr>
      </w:pPr>
      <w:r w:rsidRPr="002A6125">
        <w:rPr>
          <w:i/>
          <w:iCs/>
          <w:color w:val="000000"/>
          <w:u w:val="single"/>
        </w:rPr>
        <w:t>Солнечная радиация</w:t>
      </w:r>
      <w:r w:rsidRPr="002A6125">
        <w:rPr>
          <w:color w:val="000000"/>
        </w:rPr>
        <w:t xml:space="preserve">  и её виды: прямая, рассеянная, отражённая, поглощённая, суммарная.</w:t>
      </w:r>
    </w:p>
    <w:p w:rsidR="002E006D" w:rsidRPr="002A6125" w:rsidRDefault="002E006D" w:rsidP="002E006D">
      <w:pPr>
        <w:pStyle w:val="a6"/>
        <w:spacing w:before="0" w:after="0"/>
        <w:ind w:firstLine="405"/>
        <w:jc w:val="both"/>
        <w:rPr>
          <w:color w:val="000000"/>
        </w:rPr>
      </w:pPr>
      <w:r w:rsidRPr="002A6125">
        <w:rPr>
          <w:color w:val="000000"/>
        </w:rPr>
        <w:t>Воздушные массы на территории России, их виды (арктическая, умеренная морская, умеренная континентальная и тропическая) и характеристика и распространение.</w:t>
      </w:r>
    </w:p>
    <w:p w:rsidR="002E006D" w:rsidRPr="002A6125" w:rsidRDefault="002E006D" w:rsidP="002E006D">
      <w:pPr>
        <w:pStyle w:val="a6"/>
        <w:spacing w:before="0" w:after="0"/>
        <w:ind w:firstLine="405"/>
        <w:jc w:val="both"/>
        <w:rPr>
          <w:color w:val="000000"/>
        </w:rPr>
      </w:pPr>
      <w:r w:rsidRPr="002A6125">
        <w:rPr>
          <w:color w:val="000000"/>
        </w:rPr>
        <w:t xml:space="preserve">Циркуляция атмосферы на территории России. </w:t>
      </w:r>
      <w:r w:rsidRPr="002A6125">
        <w:rPr>
          <w:i/>
          <w:iCs/>
          <w:color w:val="000000"/>
          <w:u w:val="single"/>
        </w:rPr>
        <w:t>Атмосферные фронты</w:t>
      </w:r>
      <w:r w:rsidRPr="002A6125">
        <w:rPr>
          <w:color w:val="000000"/>
        </w:rPr>
        <w:t>, их виды (</w:t>
      </w:r>
      <w:r w:rsidRPr="002A6125">
        <w:rPr>
          <w:i/>
          <w:iCs/>
          <w:color w:val="000000"/>
          <w:u w:val="single"/>
        </w:rPr>
        <w:t>тёплый</w:t>
      </w:r>
      <w:r w:rsidRPr="002A6125">
        <w:rPr>
          <w:color w:val="000000"/>
        </w:rPr>
        <w:t xml:space="preserve"> и </w:t>
      </w:r>
      <w:r w:rsidRPr="002A6125">
        <w:rPr>
          <w:i/>
          <w:iCs/>
          <w:color w:val="000000"/>
          <w:u w:val="single"/>
        </w:rPr>
        <w:t>холодный</w:t>
      </w:r>
      <w:proofErr w:type="gramStart"/>
      <w:r w:rsidRPr="002A6125">
        <w:rPr>
          <w:color w:val="000000"/>
        </w:rPr>
        <w:t xml:space="preserve"> )</w:t>
      </w:r>
      <w:proofErr w:type="gramEnd"/>
      <w:r w:rsidRPr="002A6125">
        <w:rPr>
          <w:color w:val="000000"/>
        </w:rPr>
        <w:t xml:space="preserve"> и их влияние на изменение погоды. </w:t>
      </w:r>
      <w:r w:rsidRPr="002A6125">
        <w:rPr>
          <w:i/>
          <w:iCs/>
          <w:color w:val="000000"/>
          <w:u w:val="single"/>
        </w:rPr>
        <w:t>Циклоны</w:t>
      </w:r>
      <w:r w:rsidRPr="002A6125">
        <w:rPr>
          <w:color w:val="000000"/>
        </w:rPr>
        <w:t xml:space="preserve"> и </w:t>
      </w:r>
      <w:r w:rsidRPr="002A6125">
        <w:rPr>
          <w:i/>
          <w:iCs/>
          <w:color w:val="000000"/>
          <w:u w:val="single"/>
        </w:rPr>
        <w:t>антициклоны</w:t>
      </w:r>
      <w:r w:rsidRPr="002A6125">
        <w:rPr>
          <w:color w:val="000000"/>
        </w:rPr>
        <w:t xml:space="preserve"> и связанная с ними погода.</w:t>
      </w:r>
    </w:p>
    <w:p w:rsidR="002E006D" w:rsidRPr="002A6125" w:rsidRDefault="002E006D" w:rsidP="002E006D">
      <w:pPr>
        <w:pStyle w:val="a6"/>
        <w:spacing w:before="0" w:after="0"/>
        <w:ind w:firstLine="405"/>
        <w:jc w:val="both"/>
        <w:rPr>
          <w:color w:val="000000"/>
        </w:rPr>
      </w:pPr>
      <w:r w:rsidRPr="002A6125">
        <w:rPr>
          <w:color w:val="000000"/>
        </w:rPr>
        <w:t xml:space="preserve">Закономерности распределения тепла и влаги на территории России. Факторы, влияющие на распределение тепла и влаги летом и зимой. Годовое количество осадков, </w:t>
      </w:r>
      <w:r w:rsidRPr="002A6125">
        <w:rPr>
          <w:i/>
          <w:iCs/>
          <w:color w:val="000000"/>
          <w:u w:val="single"/>
        </w:rPr>
        <w:t>испарение</w:t>
      </w:r>
      <w:r w:rsidRPr="002A6125">
        <w:rPr>
          <w:color w:val="000000"/>
        </w:rPr>
        <w:t xml:space="preserve">, </w:t>
      </w:r>
      <w:r w:rsidRPr="002A6125">
        <w:rPr>
          <w:i/>
          <w:iCs/>
          <w:color w:val="000000"/>
          <w:u w:val="single"/>
        </w:rPr>
        <w:t>испаряемость</w:t>
      </w:r>
      <w:r w:rsidRPr="002A6125">
        <w:rPr>
          <w:color w:val="000000"/>
        </w:rPr>
        <w:t xml:space="preserve">, </w:t>
      </w:r>
      <w:r w:rsidRPr="002A6125">
        <w:rPr>
          <w:i/>
          <w:iCs/>
          <w:color w:val="000000"/>
          <w:u w:val="single"/>
        </w:rPr>
        <w:t>коэффициент увлажнения</w:t>
      </w:r>
      <w:r w:rsidRPr="002A6125">
        <w:rPr>
          <w:color w:val="000000"/>
        </w:rPr>
        <w:t xml:space="preserve"> и их определение. Климатическая карта России. Оймякон - полюс холода северного полушария.</w:t>
      </w:r>
    </w:p>
    <w:p w:rsidR="002E006D" w:rsidRPr="002A6125" w:rsidRDefault="002E006D" w:rsidP="002E006D">
      <w:pPr>
        <w:pStyle w:val="a6"/>
        <w:spacing w:before="0" w:after="0"/>
        <w:ind w:firstLine="405"/>
        <w:jc w:val="both"/>
        <w:rPr>
          <w:color w:val="000000"/>
        </w:rPr>
      </w:pPr>
      <w:r w:rsidRPr="002A6125">
        <w:rPr>
          <w:color w:val="000000"/>
        </w:rPr>
        <w:lastRenderedPageBreak/>
        <w:t xml:space="preserve">Климатические пояса и основные типы климатов России: арктический, субарктический, умеренно-континентальный, умеренный континентальный, умеренный резко континентальный, умеренный морской, умеренный муссонный и субтропический. Карта климатических поясов России. </w:t>
      </w:r>
    </w:p>
    <w:p w:rsidR="002E006D" w:rsidRPr="002A6125" w:rsidRDefault="002E006D" w:rsidP="002E006D">
      <w:pPr>
        <w:pStyle w:val="a6"/>
        <w:spacing w:before="0" w:after="0"/>
        <w:ind w:firstLine="405"/>
        <w:jc w:val="both"/>
        <w:rPr>
          <w:color w:val="000000"/>
        </w:rPr>
      </w:pPr>
      <w:r w:rsidRPr="002A6125">
        <w:rPr>
          <w:color w:val="000000"/>
        </w:rPr>
        <w:t>А.И. Воейков - основоположник климатологии.</w:t>
      </w:r>
    </w:p>
    <w:p w:rsidR="002E006D" w:rsidRPr="002A6125" w:rsidRDefault="002E006D" w:rsidP="002E006D">
      <w:pPr>
        <w:pStyle w:val="a6"/>
        <w:spacing w:before="0" w:after="0"/>
        <w:ind w:firstLine="405"/>
        <w:jc w:val="both"/>
        <w:rPr>
          <w:color w:val="000000"/>
        </w:rPr>
      </w:pPr>
      <w:r w:rsidRPr="002A6125">
        <w:rPr>
          <w:color w:val="000000"/>
        </w:rPr>
        <w:t>Прогноз погоды и его значение. Синоптическая карта.</w:t>
      </w:r>
    </w:p>
    <w:p w:rsidR="002E006D" w:rsidRPr="002A6125" w:rsidRDefault="002E006D" w:rsidP="002E006D">
      <w:pPr>
        <w:pStyle w:val="a6"/>
        <w:spacing w:before="0" w:after="0"/>
        <w:ind w:firstLine="405"/>
        <w:jc w:val="both"/>
        <w:rPr>
          <w:color w:val="000000"/>
        </w:rPr>
      </w:pPr>
      <w:r w:rsidRPr="002A6125">
        <w:rPr>
          <w:color w:val="000000"/>
        </w:rPr>
        <w:t xml:space="preserve">Влияние климата на жизнь и деятельность человека. Изменение климата. Охрана атмосферного воздуха. Агроклиматические ресурсы России. </w:t>
      </w:r>
    </w:p>
    <w:p w:rsidR="002E006D" w:rsidRPr="002A6125" w:rsidRDefault="002E006D" w:rsidP="002E006D">
      <w:pPr>
        <w:pStyle w:val="a6"/>
        <w:spacing w:before="0" w:after="0"/>
        <w:ind w:firstLine="405"/>
        <w:jc w:val="both"/>
        <w:rPr>
          <w:color w:val="000000"/>
        </w:rPr>
      </w:pPr>
      <w:r w:rsidRPr="002A6125">
        <w:rPr>
          <w:i/>
          <w:iCs/>
          <w:color w:val="000000"/>
          <w:u w:val="single"/>
        </w:rPr>
        <w:t>Сумма активных температур</w:t>
      </w:r>
      <w:r w:rsidRPr="002A6125">
        <w:rPr>
          <w:color w:val="000000"/>
        </w:rPr>
        <w:t>.</w:t>
      </w:r>
    </w:p>
    <w:p w:rsidR="002E006D" w:rsidRPr="002A6125" w:rsidRDefault="002E006D" w:rsidP="002E006D">
      <w:pPr>
        <w:pStyle w:val="a6"/>
        <w:spacing w:before="0" w:after="0"/>
        <w:rPr>
          <w:color w:val="000000"/>
        </w:rPr>
      </w:pPr>
    </w:p>
    <w:p w:rsidR="002E006D" w:rsidRPr="002E006D" w:rsidRDefault="002E006D" w:rsidP="002E006D">
      <w:pPr>
        <w:pStyle w:val="a6"/>
        <w:spacing w:before="0" w:after="0"/>
        <w:rPr>
          <w:i/>
          <w:iCs/>
          <w:color w:val="000000"/>
        </w:rPr>
      </w:pPr>
      <w:r w:rsidRPr="002A6125">
        <w:rPr>
          <w:b/>
          <w:bCs/>
          <w:i/>
          <w:iCs/>
          <w:color w:val="000000"/>
        </w:rPr>
        <w:t>Внутренние воды и водные ресурсы Росси</w:t>
      </w:r>
      <w:r>
        <w:rPr>
          <w:b/>
          <w:bCs/>
          <w:i/>
          <w:iCs/>
          <w:color w:val="000000"/>
        </w:rPr>
        <w:t>и.</w:t>
      </w:r>
      <w:r>
        <w:rPr>
          <w:i/>
          <w:iCs/>
          <w:color w:val="000000"/>
        </w:rPr>
        <w:t xml:space="preserve"> </w:t>
      </w:r>
      <w:r w:rsidRPr="002A6125">
        <w:rPr>
          <w:color w:val="000000"/>
        </w:rPr>
        <w:t>Реки России. Главные речные системы, бассейны и водоразделы. Распределение рек по бассейнам океанов и внутреннего стока. Особенности питания, режима, расхода воды, годового стока и ледового режима рек различных регионов России.</w:t>
      </w:r>
    </w:p>
    <w:p w:rsidR="002E006D" w:rsidRPr="002A6125" w:rsidRDefault="002E006D" w:rsidP="002E006D">
      <w:pPr>
        <w:pStyle w:val="a6"/>
        <w:spacing w:before="0" w:after="0"/>
        <w:ind w:firstLine="405"/>
        <w:jc w:val="both"/>
        <w:rPr>
          <w:color w:val="000000"/>
        </w:rPr>
      </w:pPr>
      <w:r w:rsidRPr="002A6125">
        <w:rPr>
          <w:color w:val="000000"/>
        </w:rPr>
        <w:t>Озёра России. Крупнейшие озёра России, их виды и размещение.</w:t>
      </w:r>
    </w:p>
    <w:p w:rsidR="002E006D" w:rsidRPr="002A6125" w:rsidRDefault="002E006D" w:rsidP="002E006D">
      <w:pPr>
        <w:pStyle w:val="a6"/>
        <w:spacing w:before="0" w:after="0"/>
        <w:ind w:firstLine="405"/>
        <w:jc w:val="both"/>
        <w:rPr>
          <w:color w:val="000000"/>
        </w:rPr>
      </w:pPr>
      <w:r w:rsidRPr="002A6125">
        <w:rPr>
          <w:color w:val="000000"/>
        </w:rPr>
        <w:t>Болота, их виды и размещение по территории России.</w:t>
      </w:r>
    </w:p>
    <w:p w:rsidR="002E006D" w:rsidRPr="002A6125" w:rsidRDefault="002E006D" w:rsidP="002E006D">
      <w:pPr>
        <w:pStyle w:val="a6"/>
        <w:spacing w:before="0" w:after="0"/>
        <w:ind w:firstLine="405"/>
        <w:jc w:val="both"/>
        <w:rPr>
          <w:color w:val="000000"/>
        </w:rPr>
      </w:pPr>
      <w:r w:rsidRPr="002A6125">
        <w:rPr>
          <w:color w:val="000000"/>
        </w:rPr>
        <w:t>Подземные воды, их виды и распространение. Минеральные и термальные источники  территории России.</w:t>
      </w:r>
    </w:p>
    <w:p w:rsidR="002E006D" w:rsidRPr="002A6125" w:rsidRDefault="002E006D" w:rsidP="002E006D">
      <w:pPr>
        <w:pStyle w:val="a6"/>
        <w:spacing w:before="0" w:after="0"/>
        <w:ind w:firstLine="405"/>
        <w:jc w:val="both"/>
        <w:rPr>
          <w:color w:val="000000"/>
        </w:rPr>
      </w:pPr>
      <w:r w:rsidRPr="002A6125">
        <w:rPr>
          <w:color w:val="000000"/>
        </w:rPr>
        <w:t>Ледники, их виды и расположение на территории нашей страны.</w:t>
      </w:r>
    </w:p>
    <w:p w:rsidR="002E006D" w:rsidRPr="002A6125" w:rsidRDefault="002E006D" w:rsidP="002E006D">
      <w:pPr>
        <w:pStyle w:val="a6"/>
        <w:spacing w:before="0" w:after="0"/>
        <w:ind w:firstLine="405"/>
        <w:jc w:val="both"/>
        <w:rPr>
          <w:color w:val="000000"/>
        </w:rPr>
      </w:pPr>
      <w:r w:rsidRPr="002A6125">
        <w:rPr>
          <w:color w:val="000000"/>
        </w:rPr>
        <w:t>Вечная (многолетняя) мерзлота на территории России.</w:t>
      </w:r>
    </w:p>
    <w:p w:rsidR="002E006D" w:rsidRPr="002A6125" w:rsidRDefault="002E006D" w:rsidP="002E006D">
      <w:pPr>
        <w:pStyle w:val="a6"/>
        <w:spacing w:before="0" w:after="0"/>
        <w:ind w:firstLine="405"/>
        <w:jc w:val="both"/>
        <w:rPr>
          <w:color w:val="000000"/>
        </w:rPr>
      </w:pPr>
      <w:r w:rsidRPr="002A6125">
        <w:rPr>
          <w:color w:val="000000"/>
        </w:rPr>
        <w:t>Водные и гидроэнергетические ресурсы России и их охрана. Судоходные каналы России. Карта водных ресурсов России. Опасные явления, связанные с водами: паводки, наводнения, сели и лавины.</w:t>
      </w:r>
    </w:p>
    <w:p w:rsidR="002E006D" w:rsidRPr="002E006D" w:rsidRDefault="002E006D" w:rsidP="002E006D">
      <w:pPr>
        <w:pStyle w:val="a6"/>
        <w:spacing w:before="0" w:after="0"/>
        <w:rPr>
          <w:b/>
          <w:bCs/>
          <w:i/>
          <w:iCs/>
          <w:color w:val="000000"/>
        </w:rPr>
      </w:pPr>
      <w:proofErr w:type="gramStart"/>
      <w:r w:rsidRPr="002A6125">
        <w:rPr>
          <w:b/>
          <w:bCs/>
          <w:i/>
          <w:iCs/>
          <w:color w:val="000000"/>
        </w:rPr>
        <w:t>Почва и почвенные ресурсы России</w:t>
      </w:r>
      <w:r>
        <w:rPr>
          <w:b/>
          <w:bCs/>
          <w:i/>
          <w:iCs/>
          <w:color w:val="000000"/>
        </w:rPr>
        <w:t>.)</w:t>
      </w:r>
      <w:proofErr w:type="gramEnd"/>
      <w:r>
        <w:rPr>
          <w:b/>
          <w:bCs/>
          <w:i/>
          <w:iCs/>
          <w:color w:val="000000"/>
        </w:rPr>
        <w:t xml:space="preserve"> </w:t>
      </w:r>
      <w:r w:rsidRPr="002A6125">
        <w:rPr>
          <w:color w:val="000000"/>
        </w:rPr>
        <w:t>Почва - особый компонент природы, её состав, строение и структура. Факторы почвообразования. Основные типы почв России, закономерности их размещения и свойства. Почвенная карта России. В.В. Докучаев - основоположник почвоведения. Почвенные и земельные ресурсы России. Структура земельного фонда России. Проблемы рационального использования земельных и почвенных ресурсов и их охрана.</w:t>
      </w:r>
    </w:p>
    <w:p w:rsidR="002E006D" w:rsidRPr="002E006D" w:rsidRDefault="002E006D" w:rsidP="002E006D">
      <w:pPr>
        <w:pStyle w:val="a6"/>
        <w:spacing w:before="0" w:after="0"/>
        <w:jc w:val="both"/>
        <w:rPr>
          <w:b/>
          <w:bCs/>
          <w:i/>
          <w:iCs/>
          <w:color w:val="000000"/>
        </w:rPr>
      </w:pPr>
      <w:r w:rsidRPr="002A6125">
        <w:rPr>
          <w:b/>
          <w:bCs/>
          <w:i/>
          <w:iCs/>
          <w:color w:val="000000"/>
        </w:rPr>
        <w:t>Растительный, животный мир и биологические ресурсы Росси</w:t>
      </w:r>
      <w:r>
        <w:rPr>
          <w:b/>
          <w:bCs/>
          <w:i/>
          <w:iCs/>
          <w:color w:val="000000"/>
        </w:rPr>
        <w:t xml:space="preserve">и. </w:t>
      </w:r>
      <w:r w:rsidRPr="002A6125">
        <w:rPr>
          <w:color w:val="000000"/>
        </w:rPr>
        <w:t>Растительный мир России. Закономерности распределения растительного покрова России. Карта растительности России. Лесные ресурсы России.</w:t>
      </w:r>
    </w:p>
    <w:p w:rsidR="002E006D" w:rsidRPr="002A6125" w:rsidRDefault="002E006D" w:rsidP="002E006D">
      <w:pPr>
        <w:pStyle w:val="a6"/>
        <w:spacing w:before="0" w:after="0"/>
        <w:ind w:firstLine="405"/>
        <w:jc w:val="both"/>
        <w:rPr>
          <w:color w:val="000000"/>
        </w:rPr>
      </w:pPr>
      <w:r w:rsidRPr="002A6125">
        <w:rPr>
          <w:color w:val="000000"/>
        </w:rPr>
        <w:t>Животный мир России. Закономерности распределения животного мира России. Пушные и рыбные ресурсы России.</w:t>
      </w:r>
    </w:p>
    <w:p w:rsidR="002E006D" w:rsidRPr="002A6125" w:rsidRDefault="002E006D" w:rsidP="002E006D">
      <w:pPr>
        <w:pStyle w:val="a6"/>
        <w:spacing w:before="0" w:after="0"/>
        <w:ind w:firstLine="405"/>
        <w:jc w:val="both"/>
        <w:rPr>
          <w:color w:val="000000"/>
        </w:rPr>
      </w:pPr>
      <w:r w:rsidRPr="002A6125">
        <w:rPr>
          <w:color w:val="000000"/>
        </w:rPr>
        <w:t>Красная книга России. Охрана растительного и животного мира России.</w:t>
      </w:r>
    </w:p>
    <w:p w:rsidR="002E006D" w:rsidRPr="00532902" w:rsidRDefault="002E006D" w:rsidP="002E006D">
      <w:pPr>
        <w:pStyle w:val="a6"/>
        <w:spacing w:before="0" w:after="0"/>
        <w:rPr>
          <w:b/>
          <w:bCs/>
          <w:iCs/>
          <w:color w:val="000000"/>
        </w:rPr>
      </w:pPr>
      <w:r w:rsidRPr="00532902">
        <w:rPr>
          <w:b/>
          <w:bCs/>
          <w:iCs/>
          <w:color w:val="000000"/>
        </w:rPr>
        <w:t>Пр</w:t>
      </w:r>
      <w:r>
        <w:rPr>
          <w:b/>
          <w:bCs/>
          <w:iCs/>
          <w:color w:val="000000"/>
        </w:rPr>
        <w:t>иродные комплексы России.</w:t>
      </w:r>
    </w:p>
    <w:p w:rsidR="002E006D" w:rsidRPr="002A6125" w:rsidRDefault="002E006D" w:rsidP="002E006D">
      <w:pPr>
        <w:pStyle w:val="a6"/>
        <w:spacing w:before="0" w:after="0"/>
        <w:ind w:firstLine="405"/>
        <w:jc w:val="both"/>
        <w:rPr>
          <w:color w:val="000000"/>
        </w:rPr>
      </w:pPr>
      <w:r w:rsidRPr="00532902">
        <w:rPr>
          <w:i/>
          <w:iCs/>
          <w:color w:val="000000"/>
        </w:rPr>
        <w:t>Природно-территориальный комплекс</w:t>
      </w:r>
      <w:r w:rsidRPr="002A6125">
        <w:rPr>
          <w:color w:val="000000"/>
        </w:rPr>
        <w:t>.</w:t>
      </w:r>
      <w:r>
        <w:rPr>
          <w:color w:val="000000"/>
        </w:rPr>
        <w:t xml:space="preserve"> </w:t>
      </w:r>
      <w:r w:rsidRPr="002A6125">
        <w:rPr>
          <w:color w:val="000000"/>
        </w:rPr>
        <w:t>Природная зона как зональный природный комплекс. Природные зоны России (арктические пустыни, тундра, тайга, смешанные и широколиственные леса, степи, полупустыни и субтропики), их размещение и характерные черты. Области высотной поясности на территории России. Труды Л.С. Берга.  Карта  природных  зон  России.</w:t>
      </w:r>
    </w:p>
    <w:p w:rsidR="002E006D" w:rsidRPr="002A6125" w:rsidRDefault="002E006D" w:rsidP="002E006D">
      <w:pPr>
        <w:pStyle w:val="a6"/>
        <w:spacing w:before="0" w:after="0"/>
        <w:ind w:firstLine="405"/>
        <w:jc w:val="both"/>
        <w:rPr>
          <w:color w:val="000000"/>
        </w:rPr>
      </w:pPr>
      <w:r w:rsidRPr="002A6125">
        <w:rPr>
          <w:color w:val="000000"/>
        </w:rPr>
        <w:t>Изменение природных комплексов человеком. Антропогенный ландшафт. Особо охраняемые территории: национальные парки, заповедники и заказники. Крупнейшие национальные парки и заповедники России.</w:t>
      </w:r>
    </w:p>
    <w:p w:rsidR="002E006D" w:rsidRPr="002A6125" w:rsidRDefault="002E006D" w:rsidP="002E006D">
      <w:pPr>
        <w:pStyle w:val="a6"/>
        <w:spacing w:before="0" w:after="0"/>
        <w:ind w:firstLine="405"/>
        <w:jc w:val="center"/>
        <w:rPr>
          <w:b/>
          <w:bCs/>
          <w:i/>
          <w:iCs/>
          <w:color w:val="000000"/>
        </w:rPr>
      </w:pPr>
    </w:p>
    <w:p w:rsidR="002E006D" w:rsidRPr="002E006D" w:rsidRDefault="002E006D" w:rsidP="002E006D">
      <w:pPr>
        <w:pStyle w:val="a6"/>
        <w:spacing w:before="0" w:after="0"/>
        <w:ind w:firstLine="405"/>
        <w:rPr>
          <w:i/>
          <w:iCs/>
          <w:color w:val="000000"/>
        </w:rPr>
      </w:pPr>
      <w:r w:rsidRPr="002A6125">
        <w:rPr>
          <w:b/>
          <w:bCs/>
          <w:i/>
          <w:iCs/>
          <w:color w:val="000000"/>
        </w:rPr>
        <w:t>Природа регионов России.</w:t>
      </w:r>
      <w:r>
        <w:rPr>
          <w:i/>
          <w:iCs/>
          <w:color w:val="000000"/>
        </w:rPr>
        <w:t xml:space="preserve"> </w:t>
      </w:r>
      <w:r w:rsidRPr="002A6125">
        <w:rPr>
          <w:color w:val="000000"/>
        </w:rPr>
        <w:t xml:space="preserve">Природное районирование России. </w:t>
      </w:r>
      <w:r w:rsidRPr="002A6125">
        <w:rPr>
          <w:i/>
          <w:iCs/>
          <w:color w:val="000000"/>
          <w:u w:val="single"/>
        </w:rPr>
        <w:t>Физико-географические районы</w:t>
      </w:r>
      <w:r w:rsidRPr="002A6125">
        <w:rPr>
          <w:color w:val="000000"/>
        </w:rPr>
        <w:t xml:space="preserve"> России и принципы их выделения. Комплексная физико-географическая характеристика крупных природных районов России: Русской (Восточно-Европейской) равнины, Кавказа, Урала, Западной Сибири, Средней и Северо-Восточной Сибири, Гор Южной Сибири и Дальнего Востока.</w:t>
      </w:r>
    </w:p>
    <w:p w:rsidR="002E006D" w:rsidRPr="002E006D" w:rsidRDefault="002E006D" w:rsidP="002E006D">
      <w:pPr>
        <w:pStyle w:val="a6"/>
        <w:spacing w:before="0" w:after="0"/>
        <w:ind w:firstLine="405"/>
        <w:jc w:val="both"/>
        <w:rPr>
          <w:b/>
          <w:bCs/>
          <w:i/>
          <w:iCs/>
          <w:color w:val="000000"/>
        </w:rPr>
      </w:pPr>
      <w:r>
        <w:rPr>
          <w:b/>
          <w:bCs/>
          <w:i/>
          <w:iCs/>
          <w:color w:val="000000"/>
        </w:rPr>
        <w:t xml:space="preserve">Особенности природы Ростовской  области. </w:t>
      </w:r>
      <w:r w:rsidRPr="002A6125">
        <w:rPr>
          <w:color w:val="000000"/>
        </w:rPr>
        <w:t>Комплексная физико-географическая характеристика. Проблемы охраны  природы и природопользования</w:t>
      </w:r>
      <w:proofErr w:type="gramStart"/>
      <w:r w:rsidRPr="002A6125">
        <w:rPr>
          <w:color w:val="000000"/>
        </w:rPr>
        <w:t xml:space="preserve"> .</w:t>
      </w:r>
      <w:proofErr w:type="gramEnd"/>
    </w:p>
    <w:p w:rsidR="002E006D" w:rsidRPr="002E006D" w:rsidRDefault="002E006D" w:rsidP="002E006D">
      <w:pPr>
        <w:pStyle w:val="a6"/>
        <w:spacing w:before="0" w:after="0"/>
        <w:rPr>
          <w:b/>
          <w:bCs/>
          <w:iCs/>
          <w:color w:val="000000"/>
        </w:rPr>
      </w:pPr>
      <w:r>
        <w:rPr>
          <w:rFonts w:ascii="Times New Roman CYR" w:hAnsi="Times New Roman CYR" w:cs="Times New Roman CYR"/>
          <w:color w:val="000000"/>
        </w:rPr>
        <w:lastRenderedPageBreak/>
        <w:t xml:space="preserve">     </w:t>
      </w:r>
      <w:r w:rsidRPr="00532902">
        <w:rPr>
          <w:b/>
          <w:bCs/>
          <w:iCs/>
          <w:color w:val="000000"/>
        </w:rPr>
        <w:t xml:space="preserve"> Человек и природа.</w:t>
      </w:r>
      <w:r>
        <w:rPr>
          <w:b/>
          <w:bCs/>
          <w:iCs/>
          <w:color w:val="000000"/>
        </w:rPr>
        <w:t xml:space="preserve"> </w:t>
      </w:r>
      <w:r w:rsidRPr="002A6125">
        <w:rPr>
          <w:color w:val="000000"/>
        </w:rPr>
        <w:t xml:space="preserve">Влияние природных условий на жизнь и здоровье человека. Антропогенное воздействие на природу. Рациональное природопользование. Роль географической науки в оптимизации отношений «природа и общество». Географический прогноз. Геоэкологический потенциал России. </w:t>
      </w:r>
    </w:p>
    <w:p w:rsidR="00FF0DA6" w:rsidRDefault="00C57184" w:rsidP="00FF0DA6">
      <w:pPr>
        <w:spacing w:after="0"/>
        <w:rPr>
          <w:rFonts w:ascii="Times New Roman" w:hAnsi="Times New Roman"/>
          <w:b/>
          <w:sz w:val="24"/>
          <w:szCs w:val="24"/>
        </w:rPr>
      </w:pPr>
      <w:r>
        <w:rPr>
          <w:rFonts w:ascii="Times New Roman" w:hAnsi="Times New Roman"/>
          <w:b/>
          <w:sz w:val="24"/>
          <w:szCs w:val="24"/>
        </w:rPr>
        <w:t xml:space="preserve">География </w:t>
      </w:r>
      <w:r w:rsidRPr="008B0333">
        <w:rPr>
          <w:rFonts w:ascii="Times New Roman" w:hAnsi="Times New Roman"/>
          <w:b/>
          <w:sz w:val="24"/>
          <w:szCs w:val="24"/>
        </w:rPr>
        <w:t>России.</w:t>
      </w:r>
      <w:r>
        <w:rPr>
          <w:rFonts w:ascii="Times New Roman" w:hAnsi="Times New Roman"/>
          <w:b/>
          <w:sz w:val="24"/>
          <w:szCs w:val="24"/>
        </w:rPr>
        <w:t xml:space="preserve"> Население и хозяйство.</w:t>
      </w:r>
    </w:p>
    <w:p w:rsidR="00FF0DA6" w:rsidRDefault="00C57184" w:rsidP="00FF0DA6">
      <w:pPr>
        <w:spacing w:after="0"/>
        <w:rPr>
          <w:rFonts w:ascii="Times New Roman" w:hAnsi="Times New Roman"/>
          <w:b/>
          <w:sz w:val="24"/>
          <w:szCs w:val="24"/>
        </w:rPr>
      </w:pPr>
      <w:r>
        <w:rPr>
          <w:rFonts w:ascii="Times New Roman" w:hAnsi="Times New Roman"/>
          <w:b/>
          <w:i/>
          <w:sz w:val="24"/>
          <w:szCs w:val="24"/>
        </w:rPr>
        <w:t xml:space="preserve"> Место России в мире</w:t>
      </w:r>
      <w:r w:rsidR="00FF0DA6">
        <w:rPr>
          <w:rFonts w:ascii="Times New Roman" w:hAnsi="Times New Roman"/>
          <w:b/>
          <w:i/>
          <w:sz w:val="24"/>
          <w:szCs w:val="24"/>
        </w:rPr>
        <w:t xml:space="preserve">. </w:t>
      </w:r>
      <w:r>
        <w:rPr>
          <w:rFonts w:ascii="Times New Roman" w:hAnsi="Times New Roman"/>
          <w:sz w:val="24"/>
          <w:szCs w:val="24"/>
        </w:rPr>
        <w:t xml:space="preserve">Место России в мире. </w:t>
      </w:r>
      <w:r w:rsidRPr="00AC19B2">
        <w:rPr>
          <w:rFonts w:ascii="Times New Roman" w:hAnsi="Times New Roman"/>
          <w:sz w:val="24"/>
          <w:szCs w:val="24"/>
        </w:rPr>
        <w:t>Политико</w:t>
      </w:r>
      <w:r>
        <w:rPr>
          <w:rFonts w:ascii="Times New Roman" w:hAnsi="Times New Roman"/>
          <w:sz w:val="24"/>
          <w:szCs w:val="24"/>
        </w:rPr>
        <w:t xml:space="preserve">-государственное устройство РФ. </w:t>
      </w:r>
      <w:r w:rsidRPr="00AC19B2">
        <w:rPr>
          <w:rFonts w:ascii="Times New Roman" w:hAnsi="Times New Roman"/>
          <w:sz w:val="24"/>
          <w:szCs w:val="24"/>
        </w:rPr>
        <w:t>Географическое положение и границы России.</w:t>
      </w:r>
      <w:r w:rsidRPr="00AC19B2">
        <w:t xml:space="preserve"> </w:t>
      </w:r>
      <w:r>
        <w:rPr>
          <w:rFonts w:ascii="Times New Roman" w:hAnsi="Times New Roman"/>
          <w:sz w:val="24"/>
          <w:szCs w:val="24"/>
        </w:rPr>
        <w:t xml:space="preserve">ЭГП и ПГП России. </w:t>
      </w:r>
      <w:r w:rsidRPr="00AC19B2">
        <w:rPr>
          <w:rFonts w:ascii="Times New Roman" w:hAnsi="Times New Roman"/>
          <w:sz w:val="24"/>
          <w:szCs w:val="24"/>
        </w:rPr>
        <w:t>Государственная территория России.</w:t>
      </w:r>
    </w:p>
    <w:p w:rsidR="00FF0DA6" w:rsidRDefault="00C57184" w:rsidP="00FF0DA6">
      <w:pPr>
        <w:spacing w:after="0"/>
        <w:rPr>
          <w:rFonts w:ascii="Times New Roman" w:hAnsi="Times New Roman"/>
          <w:b/>
          <w:sz w:val="24"/>
          <w:szCs w:val="24"/>
        </w:rPr>
      </w:pPr>
      <w:r w:rsidRPr="00D84FA8">
        <w:rPr>
          <w:rFonts w:ascii="Times New Roman" w:hAnsi="Times New Roman"/>
          <w:b/>
          <w:i/>
          <w:sz w:val="24"/>
          <w:szCs w:val="24"/>
        </w:rPr>
        <w:t>Население Российской Федерации</w:t>
      </w:r>
      <w:r w:rsidR="00FF0DA6">
        <w:rPr>
          <w:rFonts w:ascii="Times New Roman" w:hAnsi="Times New Roman"/>
          <w:b/>
          <w:i/>
          <w:sz w:val="24"/>
          <w:szCs w:val="24"/>
        </w:rPr>
        <w:t xml:space="preserve">. </w:t>
      </w:r>
      <w:r>
        <w:rPr>
          <w:rFonts w:ascii="Times New Roman" w:hAnsi="Times New Roman"/>
          <w:sz w:val="24"/>
          <w:szCs w:val="24"/>
        </w:rPr>
        <w:t xml:space="preserve">Население РФ. </w:t>
      </w:r>
      <w:r w:rsidRPr="00AC19B2">
        <w:rPr>
          <w:rFonts w:ascii="Times New Roman" w:hAnsi="Times New Roman"/>
          <w:sz w:val="24"/>
          <w:szCs w:val="24"/>
        </w:rPr>
        <w:t>Исторические особенности з</w:t>
      </w:r>
      <w:r>
        <w:rPr>
          <w:rFonts w:ascii="Times New Roman" w:hAnsi="Times New Roman"/>
          <w:sz w:val="24"/>
          <w:szCs w:val="24"/>
        </w:rPr>
        <w:t xml:space="preserve">аселения и освоения территории. </w:t>
      </w:r>
      <w:r w:rsidRPr="00AC19B2">
        <w:rPr>
          <w:rFonts w:ascii="Times New Roman" w:hAnsi="Times New Roman"/>
          <w:sz w:val="24"/>
          <w:szCs w:val="24"/>
        </w:rPr>
        <w:t>Численность и ест</w:t>
      </w:r>
      <w:r>
        <w:rPr>
          <w:rFonts w:ascii="Times New Roman" w:hAnsi="Times New Roman"/>
          <w:sz w:val="24"/>
          <w:szCs w:val="24"/>
        </w:rPr>
        <w:t xml:space="preserve">ественный прирост населения РФ. </w:t>
      </w:r>
      <w:r w:rsidRPr="00AC19B2">
        <w:rPr>
          <w:rFonts w:ascii="Times New Roman" w:hAnsi="Times New Roman"/>
          <w:sz w:val="24"/>
          <w:szCs w:val="24"/>
        </w:rPr>
        <w:t>Национальный состав населения России.</w:t>
      </w:r>
      <w:r w:rsidRPr="00AC19B2">
        <w:t xml:space="preserve"> </w:t>
      </w:r>
      <w:r>
        <w:rPr>
          <w:rFonts w:ascii="Times New Roman" w:hAnsi="Times New Roman"/>
          <w:sz w:val="24"/>
          <w:szCs w:val="24"/>
        </w:rPr>
        <w:t xml:space="preserve">Городское и сельское население. </w:t>
      </w:r>
      <w:r w:rsidRPr="00AC19B2">
        <w:rPr>
          <w:rFonts w:ascii="Times New Roman" w:hAnsi="Times New Roman"/>
          <w:sz w:val="24"/>
          <w:szCs w:val="24"/>
        </w:rPr>
        <w:t>Миграции населения.</w:t>
      </w:r>
    </w:p>
    <w:p w:rsidR="00C57184" w:rsidRPr="00FF0DA6" w:rsidRDefault="00C57184" w:rsidP="00FF0DA6">
      <w:pPr>
        <w:spacing w:after="0"/>
        <w:rPr>
          <w:rFonts w:ascii="Times New Roman" w:hAnsi="Times New Roman"/>
          <w:b/>
          <w:sz w:val="24"/>
          <w:szCs w:val="24"/>
        </w:rPr>
      </w:pPr>
      <w:r w:rsidRPr="00D84FA8">
        <w:rPr>
          <w:rFonts w:ascii="Times New Roman" w:hAnsi="Times New Roman"/>
          <w:b/>
          <w:i/>
          <w:sz w:val="24"/>
          <w:szCs w:val="24"/>
        </w:rPr>
        <w:t>Географические особенности экономики Российской Федерации</w:t>
      </w:r>
      <w:r w:rsidR="00FF0DA6">
        <w:rPr>
          <w:rFonts w:ascii="Times New Roman" w:hAnsi="Times New Roman"/>
          <w:b/>
          <w:i/>
          <w:sz w:val="24"/>
          <w:szCs w:val="24"/>
        </w:rPr>
        <w:t xml:space="preserve">. </w:t>
      </w:r>
      <w:r w:rsidRPr="00AC19B2">
        <w:rPr>
          <w:rFonts w:ascii="Times New Roman" w:hAnsi="Times New Roman"/>
          <w:sz w:val="24"/>
          <w:szCs w:val="24"/>
        </w:rPr>
        <w:t>Географические особенн</w:t>
      </w:r>
      <w:r>
        <w:rPr>
          <w:rFonts w:ascii="Times New Roman" w:hAnsi="Times New Roman"/>
          <w:sz w:val="24"/>
          <w:szCs w:val="24"/>
        </w:rPr>
        <w:t xml:space="preserve">ости экономики РФ.  </w:t>
      </w:r>
      <w:r w:rsidRPr="00AC19B2">
        <w:rPr>
          <w:rFonts w:ascii="Times New Roman" w:hAnsi="Times New Roman"/>
          <w:sz w:val="24"/>
          <w:szCs w:val="24"/>
        </w:rPr>
        <w:t xml:space="preserve">География основных типов </w:t>
      </w:r>
      <w:r>
        <w:rPr>
          <w:rFonts w:ascii="Times New Roman" w:hAnsi="Times New Roman"/>
          <w:sz w:val="24"/>
          <w:szCs w:val="24"/>
        </w:rPr>
        <w:t xml:space="preserve">экономики на территории России. </w:t>
      </w:r>
      <w:r w:rsidRPr="00AC19B2">
        <w:rPr>
          <w:rFonts w:ascii="Times New Roman" w:hAnsi="Times New Roman"/>
          <w:sz w:val="24"/>
          <w:szCs w:val="24"/>
        </w:rPr>
        <w:t>Проблемы природно-ресурсной основы экономики</w:t>
      </w:r>
      <w:r>
        <w:rPr>
          <w:rFonts w:ascii="Times New Roman" w:hAnsi="Times New Roman"/>
          <w:sz w:val="24"/>
          <w:szCs w:val="24"/>
        </w:rPr>
        <w:t xml:space="preserve">. </w:t>
      </w:r>
      <w:r w:rsidRPr="00AC19B2">
        <w:rPr>
          <w:rFonts w:ascii="Times New Roman" w:hAnsi="Times New Roman"/>
          <w:sz w:val="24"/>
          <w:szCs w:val="24"/>
        </w:rPr>
        <w:t>Россия в мировой экономике. Перспективы развития.</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Важнейшие межотраслевые комп</w:t>
      </w:r>
      <w:r w:rsidR="00FF0DA6">
        <w:rPr>
          <w:rFonts w:ascii="Times New Roman" w:hAnsi="Times New Roman"/>
          <w:b/>
          <w:i/>
          <w:sz w:val="24"/>
          <w:szCs w:val="24"/>
        </w:rPr>
        <w:t xml:space="preserve">лексы России и их география. </w:t>
      </w:r>
      <w:r w:rsidRPr="00824506">
        <w:rPr>
          <w:rFonts w:ascii="Times New Roman" w:hAnsi="Times New Roman"/>
          <w:sz w:val="24"/>
          <w:szCs w:val="24"/>
        </w:rPr>
        <w:t>Научный комплекс</w:t>
      </w:r>
      <w:r w:rsidRPr="00D84FA8">
        <w:rPr>
          <w:rFonts w:ascii="Times New Roman" w:hAnsi="Times New Roman"/>
          <w:b/>
          <w:i/>
          <w:sz w:val="24"/>
          <w:szCs w:val="24"/>
        </w:rPr>
        <w:t xml:space="preserve"> Машиностроительный комплекс (МСК)</w:t>
      </w:r>
      <w:r w:rsidR="00FF0DA6">
        <w:rPr>
          <w:rFonts w:ascii="Times New Roman" w:hAnsi="Times New Roman"/>
          <w:b/>
          <w:i/>
          <w:sz w:val="24"/>
          <w:szCs w:val="24"/>
        </w:rPr>
        <w:t xml:space="preserve">. </w:t>
      </w:r>
      <w:r w:rsidRPr="00784817">
        <w:rPr>
          <w:rFonts w:ascii="Times New Roman" w:hAnsi="Times New Roman"/>
          <w:sz w:val="24"/>
          <w:szCs w:val="24"/>
        </w:rPr>
        <w:t>Машиностроит</w:t>
      </w:r>
      <w:r>
        <w:rPr>
          <w:rFonts w:ascii="Times New Roman" w:hAnsi="Times New Roman"/>
          <w:sz w:val="24"/>
          <w:szCs w:val="24"/>
        </w:rPr>
        <w:t xml:space="preserve">ельный комплекс: роль, значение Факторы размещения МСК. </w:t>
      </w:r>
      <w:r w:rsidRPr="00784817">
        <w:rPr>
          <w:rFonts w:ascii="Times New Roman" w:hAnsi="Times New Roman"/>
          <w:sz w:val="24"/>
          <w:szCs w:val="24"/>
        </w:rPr>
        <w:t>География машиностроения</w:t>
      </w:r>
      <w:r>
        <w:rPr>
          <w:rFonts w:ascii="Times New Roman" w:hAnsi="Times New Roman"/>
          <w:sz w:val="24"/>
          <w:szCs w:val="24"/>
        </w:rPr>
        <w:t xml:space="preserve">. </w:t>
      </w:r>
      <w:r w:rsidRPr="00784817">
        <w:rPr>
          <w:rFonts w:ascii="Times New Roman" w:hAnsi="Times New Roman"/>
          <w:sz w:val="24"/>
          <w:szCs w:val="24"/>
        </w:rPr>
        <w:t>Военно-промышленный комплекс.</w:t>
      </w:r>
      <w:r w:rsidRPr="00D84FA8">
        <w:rPr>
          <w:rFonts w:ascii="Times New Roman" w:hAnsi="Times New Roman"/>
          <w:b/>
          <w:i/>
          <w:sz w:val="24"/>
          <w:szCs w:val="24"/>
        </w:rPr>
        <w:t xml:space="preserve"> </w:t>
      </w:r>
      <w:proofErr w:type="gramStart"/>
      <w:r w:rsidRPr="00D84FA8">
        <w:rPr>
          <w:rFonts w:ascii="Times New Roman" w:hAnsi="Times New Roman"/>
          <w:b/>
          <w:i/>
          <w:sz w:val="24"/>
          <w:szCs w:val="24"/>
        </w:rPr>
        <w:t>Топливно – энергетический</w:t>
      </w:r>
      <w:proofErr w:type="gramEnd"/>
      <w:r w:rsidRPr="00D84FA8">
        <w:rPr>
          <w:rFonts w:ascii="Times New Roman" w:hAnsi="Times New Roman"/>
          <w:b/>
          <w:i/>
          <w:sz w:val="24"/>
          <w:szCs w:val="24"/>
        </w:rPr>
        <w:t xml:space="preserve"> комплекс (ТЭК)</w:t>
      </w:r>
      <w:r w:rsidR="00FF0DA6">
        <w:rPr>
          <w:rFonts w:ascii="Times New Roman" w:hAnsi="Times New Roman"/>
          <w:b/>
          <w:i/>
          <w:sz w:val="24"/>
          <w:szCs w:val="24"/>
        </w:rPr>
        <w:t xml:space="preserve">. </w:t>
      </w:r>
      <w:r w:rsidRPr="00784817">
        <w:rPr>
          <w:rFonts w:ascii="Times New Roman" w:hAnsi="Times New Roman"/>
          <w:sz w:val="24"/>
          <w:szCs w:val="24"/>
        </w:rPr>
        <w:t>Топливно-</w:t>
      </w:r>
      <w:r>
        <w:rPr>
          <w:rFonts w:ascii="Times New Roman" w:hAnsi="Times New Roman"/>
          <w:sz w:val="24"/>
          <w:szCs w:val="24"/>
        </w:rPr>
        <w:t xml:space="preserve">энергетический комплекс (ТЭК). </w:t>
      </w:r>
      <w:r w:rsidRPr="00784817">
        <w:rPr>
          <w:rFonts w:ascii="Times New Roman" w:hAnsi="Times New Roman"/>
          <w:sz w:val="24"/>
          <w:szCs w:val="24"/>
        </w:rPr>
        <w:t>Роль, значение, пробл</w:t>
      </w:r>
      <w:r>
        <w:rPr>
          <w:rFonts w:ascii="Times New Roman" w:hAnsi="Times New Roman"/>
          <w:sz w:val="24"/>
          <w:szCs w:val="24"/>
        </w:rPr>
        <w:t xml:space="preserve">емы. </w:t>
      </w:r>
      <w:r w:rsidRPr="00784817">
        <w:rPr>
          <w:rFonts w:ascii="Times New Roman" w:hAnsi="Times New Roman"/>
          <w:sz w:val="24"/>
          <w:szCs w:val="24"/>
        </w:rPr>
        <w:t>Топливная промышленность</w:t>
      </w:r>
      <w:r>
        <w:rPr>
          <w:rFonts w:ascii="Times New Roman" w:hAnsi="Times New Roman"/>
          <w:sz w:val="24"/>
          <w:szCs w:val="24"/>
        </w:rPr>
        <w:t xml:space="preserve">. </w:t>
      </w:r>
      <w:r w:rsidRPr="00784817">
        <w:rPr>
          <w:rFonts w:ascii="Times New Roman" w:hAnsi="Times New Roman"/>
          <w:sz w:val="24"/>
          <w:szCs w:val="24"/>
        </w:rPr>
        <w:t>Электроэнергетика</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Комплексы, производящие конструкционные материалы и химические вещества</w:t>
      </w:r>
      <w:r w:rsidR="00FF0DA6">
        <w:rPr>
          <w:rFonts w:ascii="Times New Roman" w:hAnsi="Times New Roman"/>
          <w:b/>
          <w:i/>
          <w:sz w:val="24"/>
          <w:szCs w:val="24"/>
        </w:rPr>
        <w:t xml:space="preserve">. </w:t>
      </w:r>
      <w:r w:rsidRPr="00784817">
        <w:rPr>
          <w:rFonts w:ascii="Times New Roman" w:hAnsi="Times New Roman"/>
          <w:sz w:val="24"/>
          <w:szCs w:val="24"/>
        </w:rPr>
        <w:t>Комплексы конструкционных м</w:t>
      </w:r>
      <w:r>
        <w:rPr>
          <w:rFonts w:ascii="Times New Roman" w:hAnsi="Times New Roman"/>
          <w:sz w:val="24"/>
          <w:szCs w:val="24"/>
        </w:rPr>
        <w:t xml:space="preserve">атериалов и химических веществ. Состав и значение комплексов. Металлургический комплекс. </w:t>
      </w:r>
      <w:r w:rsidRPr="00784817">
        <w:rPr>
          <w:rFonts w:ascii="Times New Roman" w:hAnsi="Times New Roman"/>
          <w:sz w:val="24"/>
          <w:szCs w:val="24"/>
        </w:rPr>
        <w:t>Факт</w:t>
      </w:r>
      <w:r>
        <w:rPr>
          <w:rFonts w:ascii="Times New Roman" w:hAnsi="Times New Roman"/>
          <w:sz w:val="24"/>
          <w:szCs w:val="24"/>
        </w:rPr>
        <w:t xml:space="preserve">оры размещения предприятий МК.  Черная металлургия. Цветная металлургия. Химико-лесной комплекс. Химическая промышленность. </w:t>
      </w:r>
      <w:r w:rsidRPr="00784817">
        <w:rPr>
          <w:rFonts w:ascii="Times New Roman" w:hAnsi="Times New Roman"/>
          <w:sz w:val="24"/>
          <w:szCs w:val="24"/>
        </w:rPr>
        <w:t>Факторы размещения химических предприятий</w:t>
      </w:r>
      <w:r>
        <w:rPr>
          <w:rFonts w:ascii="Times New Roman" w:hAnsi="Times New Roman"/>
          <w:sz w:val="24"/>
          <w:szCs w:val="24"/>
        </w:rPr>
        <w:t xml:space="preserve">. </w:t>
      </w:r>
      <w:r w:rsidRPr="00784817">
        <w:rPr>
          <w:rFonts w:ascii="Times New Roman" w:hAnsi="Times New Roman"/>
          <w:sz w:val="24"/>
          <w:szCs w:val="24"/>
        </w:rPr>
        <w:t>Лесная промышленность</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Агропромышленный комплекс (АПК</w:t>
      </w:r>
      <w:r w:rsidR="00FF0DA6">
        <w:rPr>
          <w:rFonts w:ascii="Times New Roman" w:hAnsi="Times New Roman"/>
          <w:b/>
          <w:i/>
          <w:sz w:val="24"/>
          <w:szCs w:val="24"/>
        </w:rPr>
        <w:t xml:space="preserve">). </w:t>
      </w:r>
      <w:r w:rsidRPr="00784817">
        <w:rPr>
          <w:rFonts w:ascii="Times New Roman" w:hAnsi="Times New Roman"/>
          <w:sz w:val="24"/>
          <w:szCs w:val="24"/>
        </w:rPr>
        <w:t xml:space="preserve">Агропромышленный </w:t>
      </w:r>
      <w:r>
        <w:rPr>
          <w:rFonts w:ascii="Times New Roman" w:hAnsi="Times New Roman"/>
          <w:sz w:val="24"/>
          <w:szCs w:val="24"/>
        </w:rPr>
        <w:t xml:space="preserve"> комплекс. </w:t>
      </w:r>
      <w:r w:rsidRPr="00784817">
        <w:rPr>
          <w:rFonts w:ascii="Times New Roman" w:hAnsi="Times New Roman"/>
          <w:sz w:val="24"/>
          <w:szCs w:val="24"/>
        </w:rPr>
        <w:t>Состав и значение АПК.</w:t>
      </w:r>
    </w:p>
    <w:p w:rsidR="00FF0DA6" w:rsidRDefault="00C57184" w:rsidP="00FF0DA6">
      <w:pPr>
        <w:spacing w:after="0" w:line="240" w:lineRule="auto"/>
        <w:jc w:val="both"/>
        <w:rPr>
          <w:rFonts w:ascii="Times New Roman" w:hAnsi="Times New Roman"/>
          <w:sz w:val="24"/>
          <w:szCs w:val="24"/>
        </w:rPr>
      </w:pPr>
      <w:r w:rsidRPr="00784817">
        <w:rPr>
          <w:rFonts w:ascii="Times New Roman" w:hAnsi="Times New Roman"/>
          <w:sz w:val="24"/>
          <w:szCs w:val="24"/>
        </w:rPr>
        <w:t>Земледелие и животноводство.</w:t>
      </w:r>
      <w:r w:rsidRPr="00784817">
        <w:t xml:space="preserve"> </w:t>
      </w:r>
      <w:r w:rsidRPr="00784817">
        <w:rPr>
          <w:rFonts w:ascii="Times New Roman" w:hAnsi="Times New Roman"/>
          <w:sz w:val="24"/>
          <w:szCs w:val="24"/>
        </w:rPr>
        <w:t>Пищевая и легкая промышленность.</w:t>
      </w:r>
      <w:r>
        <w:rPr>
          <w:rFonts w:ascii="Times New Roman" w:hAnsi="Times New Roman"/>
          <w:sz w:val="24"/>
          <w:szCs w:val="24"/>
        </w:rPr>
        <w:t xml:space="preserve"> </w:t>
      </w:r>
    </w:p>
    <w:p w:rsidR="00C57184" w:rsidRDefault="00C57184" w:rsidP="00C57184">
      <w:pPr>
        <w:spacing w:after="0" w:line="240" w:lineRule="auto"/>
        <w:jc w:val="both"/>
        <w:rPr>
          <w:rFonts w:ascii="Times New Roman" w:hAnsi="Times New Roman"/>
          <w:sz w:val="24"/>
          <w:szCs w:val="24"/>
        </w:rPr>
      </w:pPr>
      <w:r w:rsidRPr="00D84FA8">
        <w:rPr>
          <w:rFonts w:ascii="Times New Roman" w:hAnsi="Times New Roman"/>
          <w:b/>
          <w:i/>
          <w:sz w:val="24"/>
          <w:szCs w:val="24"/>
        </w:rPr>
        <w:t>Инфраструктурный комплек</w:t>
      </w:r>
      <w:r w:rsidR="00FF0DA6">
        <w:rPr>
          <w:rFonts w:ascii="Times New Roman" w:hAnsi="Times New Roman"/>
          <w:b/>
          <w:i/>
          <w:sz w:val="24"/>
          <w:szCs w:val="24"/>
        </w:rPr>
        <w:t xml:space="preserve">с. </w:t>
      </w:r>
      <w:r>
        <w:rPr>
          <w:rFonts w:ascii="Times New Roman" w:hAnsi="Times New Roman"/>
          <w:sz w:val="24"/>
          <w:szCs w:val="24"/>
        </w:rPr>
        <w:t xml:space="preserve">Инфраструктурный комплекс. Состав комплекса. Роль транспорта. </w:t>
      </w:r>
      <w:r w:rsidRPr="00784817">
        <w:rPr>
          <w:rFonts w:ascii="Times New Roman" w:hAnsi="Times New Roman"/>
          <w:sz w:val="24"/>
          <w:szCs w:val="24"/>
        </w:rPr>
        <w:t>Железнодоро</w:t>
      </w:r>
      <w:r>
        <w:rPr>
          <w:rFonts w:ascii="Times New Roman" w:hAnsi="Times New Roman"/>
          <w:sz w:val="24"/>
          <w:szCs w:val="24"/>
        </w:rPr>
        <w:t xml:space="preserve">жный и автомобильный транспорт. </w:t>
      </w:r>
      <w:proofErr w:type="gramStart"/>
      <w:r w:rsidRPr="00784817">
        <w:rPr>
          <w:rFonts w:ascii="Times New Roman" w:hAnsi="Times New Roman"/>
          <w:sz w:val="24"/>
          <w:szCs w:val="24"/>
        </w:rPr>
        <w:t>Водный</w:t>
      </w:r>
      <w:proofErr w:type="gramEnd"/>
      <w:r w:rsidRPr="00784817">
        <w:rPr>
          <w:rFonts w:ascii="Times New Roman" w:hAnsi="Times New Roman"/>
          <w:sz w:val="24"/>
          <w:szCs w:val="24"/>
        </w:rPr>
        <w:t xml:space="preserve"> и другие виды транспорта.</w:t>
      </w:r>
      <w:r>
        <w:rPr>
          <w:rFonts w:ascii="Times New Roman" w:hAnsi="Times New Roman"/>
          <w:sz w:val="24"/>
          <w:szCs w:val="24"/>
        </w:rPr>
        <w:t xml:space="preserve"> </w:t>
      </w:r>
      <w:r w:rsidRPr="00784817">
        <w:rPr>
          <w:rFonts w:ascii="Times New Roman" w:hAnsi="Times New Roman"/>
          <w:sz w:val="24"/>
          <w:szCs w:val="24"/>
        </w:rPr>
        <w:t>Связь. Сфера обслуживания.</w:t>
      </w:r>
    </w:p>
    <w:p w:rsidR="00FF0DA6" w:rsidRDefault="00FF0DA6" w:rsidP="00FF0DA6">
      <w:pPr>
        <w:spacing w:after="0" w:line="240" w:lineRule="auto"/>
        <w:rPr>
          <w:rFonts w:ascii="Times New Roman" w:hAnsi="Times New Roman"/>
          <w:b/>
          <w:sz w:val="24"/>
          <w:szCs w:val="24"/>
        </w:rPr>
      </w:pPr>
      <w:r>
        <w:rPr>
          <w:rFonts w:ascii="Times New Roman" w:hAnsi="Times New Roman"/>
          <w:b/>
          <w:sz w:val="24"/>
          <w:szCs w:val="24"/>
        </w:rPr>
        <w:t xml:space="preserve"> Региональная часть курса.</w:t>
      </w:r>
    </w:p>
    <w:p w:rsidR="00C57184" w:rsidRPr="00FF0DA6" w:rsidRDefault="00C57184" w:rsidP="00FF0DA6">
      <w:pPr>
        <w:spacing w:after="0" w:line="240" w:lineRule="auto"/>
        <w:rPr>
          <w:rFonts w:ascii="Times New Roman" w:hAnsi="Times New Roman"/>
          <w:b/>
          <w:sz w:val="24"/>
          <w:szCs w:val="24"/>
        </w:rPr>
      </w:pPr>
      <w:r w:rsidRPr="00D84FA8">
        <w:rPr>
          <w:rFonts w:ascii="Times New Roman" w:hAnsi="Times New Roman"/>
          <w:b/>
          <w:i/>
          <w:sz w:val="24"/>
          <w:szCs w:val="24"/>
        </w:rPr>
        <w:t xml:space="preserve"> Районирование России. Общественная гео</w:t>
      </w:r>
      <w:r>
        <w:rPr>
          <w:rFonts w:ascii="Times New Roman" w:hAnsi="Times New Roman"/>
          <w:b/>
          <w:i/>
          <w:sz w:val="24"/>
          <w:szCs w:val="24"/>
        </w:rPr>
        <w:t>графия крупных  регионов</w:t>
      </w:r>
      <w:r w:rsidR="00FF0DA6">
        <w:rPr>
          <w:rFonts w:ascii="Times New Roman" w:hAnsi="Times New Roman"/>
          <w:b/>
          <w:i/>
          <w:sz w:val="24"/>
          <w:szCs w:val="24"/>
        </w:rPr>
        <w:t xml:space="preserve">. </w:t>
      </w:r>
      <w:r>
        <w:rPr>
          <w:rFonts w:ascii="Times New Roman" w:hAnsi="Times New Roman"/>
          <w:sz w:val="24"/>
          <w:szCs w:val="24"/>
        </w:rPr>
        <w:t xml:space="preserve">Районирование России. </w:t>
      </w:r>
      <w:r w:rsidRPr="001B4265">
        <w:rPr>
          <w:rFonts w:ascii="Times New Roman" w:hAnsi="Times New Roman"/>
          <w:sz w:val="24"/>
          <w:szCs w:val="24"/>
        </w:rPr>
        <w:t>Общественная география крупных регионов России.</w:t>
      </w:r>
      <w:r w:rsidRPr="001B4265">
        <w:t xml:space="preserve"> </w:t>
      </w:r>
      <w:r w:rsidRPr="001B4265">
        <w:rPr>
          <w:rFonts w:ascii="Times New Roman" w:hAnsi="Times New Roman"/>
          <w:sz w:val="24"/>
          <w:szCs w:val="24"/>
        </w:rPr>
        <w:t>Территориальная организация и районирование России.</w:t>
      </w:r>
      <w:r>
        <w:rPr>
          <w:rFonts w:ascii="Times New Roman" w:hAnsi="Times New Roman"/>
          <w:sz w:val="24"/>
          <w:szCs w:val="24"/>
        </w:rPr>
        <w:t xml:space="preserve"> </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w:t>
      </w:r>
      <w:proofErr w:type="gramStart"/>
      <w:r w:rsidRPr="00D84FA8">
        <w:rPr>
          <w:rFonts w:ascii="Times New Roman" w:hAnsi="Times New Roman"/>
          <w:b/>
          <w:i/>
          <w:sz w:val="24"/>
          <w:szCs w:val="24"/>
        </w:rPr>
        <w:t>Западный</w:t>
      </w:r>
      <w:proofErr w:type="gramEnd"/>
      <w:r w:rsidRPr="00D84FA8">
        <w:rPr>
          <w:rFonts w:ascii="Times New Roman" w:hAnsi="Times New Roman"/>
          <w:b/>
          <w:i/>
          <w:sz w:val="24"/>
          <w:szCs w:val="24"/>
        </w:rPr>
        <w:t xml:space="preserve"> макро</w:t>
      </w:r>
      <w:r>
        <w:rPr>
          <w:rFonts w:ascii="Times New Roman" w:hAnsi="Times New Roman"/>
          <w:b/>
          <w:i/>
          <w:sz w:val="24"/>
          <w:szCs w:val="24"/>
        </w:rPr>
        <w:t>регион – Европейская Россия</w:t>
      </w:r>
      <w:r w:rsidR="00FF0DA6">
        <w:rPr>
          <w:rFonts w:ascii="Times New Roman" w:hAnsi="Times New Roman"/>
          <w:b/>
          <w:i/>
          <w:sz w:val="24"/>
          <w:szCs w:val="24"/>
        </w:rPr>
        <w:t xml:space="preserve">. </w:t>
      </w:r>
      <w:proofErr w:type="gramStart"/>
      <w:r w:rsidRPr="001B4265">
        <w:rPr>
          <w:rFonts w:ascii="Times New Roman" w:hAnsi="Times New Roman"/>
          <w:sz w:val="24"/>
          <w:szCs w:val="24"/>
        </w:rPr>
        <w:t>Западный</w:t>
      </w:r>
      <w:proofErr w:type="gramEnd"/>
      <w:r w:rsidRPr="001B4265">
        <w:rPr>
          <w:rFonts w:ascii="Times New Roman" w:hAnsi="Times New Roman"/>
          <w:sz w:val="24"/>
          <w:szCs w:val="24"/>
        </w:rPr>
        <w:t xml:space="preserve"> ма</w:t>
      </w:r>
      <w:r>
        <w:rPr>
          <w:rFonts w:ascii="Times New Roman" w:hAnsi="Times New Roman"/>
          <w:sz w:val="24"/>
          <w:szCs w:val="24"/>
        </w:rPr>
        <w:t xml:space="preserve">крорегион – европейская Россия. </w:t>
      </w:r>
      <w:r w:rsidRPr="001B4265">
        <w:rPr>
          <w:rFonts w:ascii="Times New Roman" w:hAnsi="Times New Roman"/>
          <w:sz w:val="24"/>
          <w:szCs w:val="24"/>
        </w:rPr>
        <w:t>Общая характеристика.</w:t>
      </w:r>
      <w:r>
        <w:rPr>
          <w:rFonts w:ascii="Times New Roman" w:hAnsi="Times New Roman"/>
          <w:sz w:val="24"/>
          <w:szCs w:val="24"/>
        </w:rPr>
        <w:t xml:space="preserve"> </w:t>
      </w:r>
    </w:p>
    <w:p w:rsidR="00C57184" w:rsidRPr="001B4265" w:rsidRDefault="00C57184" w:rsidP="00FF0DA6">
      <w:pPr>
        <w:spacing w:after="0" w:line="240" w:lineRule="auto"/>
        <w:rPr>
          <w:rFonts w:ascii="Times New Roman" w:hAnsi="Times New Roman"/>
          <w:sz w:val="24"/>
          <w:szCs w:val="24"/>
        </w:rPr>
      </w:pPr>
      <w:r w:rsidRPr="00D84FA8">
        <w:rPr>
          <w:rFonts w:ascii="Times New Roman" w:hAnsi="Times New Roman"/>
          <w:b/>
          <w:i/>
          <w:sz w:val="24"/>
          <w:szCs w:val="24"/>
        </w:rPr>
        <w:t>Центральная Росси</w:t>
      </w:r>
      <w:r w:rsidR="00FF0DA6">
        <w:rPr>
          <w:rFonts w:ascii="Times New Roman" w:hAnsi="Times New Roman"/>
          <w:b/>
          <w:i/>
          <w:sz w:val="24"/>
          <w:szCs w:val="24"/>
        </w:rPr>
        <w:t xml:space="preserve">я. </w:t>
      </w:r>
      <w:r w:rsidRPr="00D84FA8">
        <w:rPr>
          <w:rFonts w:ascii="Times New Roman" w:hAnsi="Times New Roman"/>
          <w:sz w:val="24"/>
          <w:szCs w:val="24"/>
        </w:rPr>
        <w:t xml:space="preserve">Районы Центральной России. Центральная Россия – очаг русской национальной культуры. </w:t>
      </w:r>
      <w:r w:rsidRPr="001B4265">
        <w:rPr>
          <w:rFonts w:ascii="Times New Roman" w:hAnsi="Times New Roman"/>
          <w:sz w:val="24"/>
          <w:szCs w:val="24"/>
        </w:rPr>
        <w:t>Центральная Россия. Состав, историческое изменение ГП. Общие проблемы.</w:t>
      </w:r>
      <w:r w:rsidRPr="001B4265">
        <w:t xml:space="preserve"> </w:t>
      </w:r>
      <w:r>
        <w:rPr>
          <w:rFonts w:ascii="Times New Roman" w:hAnsi="Times New Roman"/>
          <w:sz w:val="24"/>
          <w:szCs w:val="24"/>
        </w:rPr>
        <w:t>Волго-</w:t>
      </w:r>
      <w:r w:rsidRPr="001B4265">
        <w:rPr>
          <w:rFonts w:ascii="Times New Roman" w:hAnsi="Times New Roman"/>
          <w:sz w:val="24"/>
          <w:szCs w:val="24"/>
        </w:rPr>
        <w:t>Вятский и Ц</w:t>
      </w:r>
      <w:r>
        <w:rPr>
          <w:rFonts w:ascii="Times New Roman" w:hAnsi="Times New Roman"/>
          <w:sz w:val="24"/>
          <w:szCs w:val="24"/>
        </w:rPr>
        <w:t xml:space="preserve">ентрально – Чернозёмный районы. </w:t>
      </w:r>
      <w:r w:rsidRPr="001B4265">
        <w:rPr>
          <w:rFonts w:ascii="Times New Roman" w:hAnsi="Times New Roman"/>
          <w:sz w:val="24"/>
          <w:szCs w:val="24"/>
        </w:rPr>
        <w:t>Северо-Западный район.</w:t>
      </w:r>
    </w:p>
    <w:p w:rsidR="00FF0DA6" w:rsidRDefault="00C57184" w:rsidP="00FF0DA6">
      <w:pPr>
        <w:spacing w:after="0" w:line="240" w:lineRule="auto"/>
        <w:jc w:val="both"/>
        <w:rPr>
          <w:rFonts w:ascii="Times New Roman" w:hAnsi="Times New Roman"/>
          <w:sz w:val="24"/>
          <w:szCs w:val="24"/>
        </w:rPr>
      </w:pPr>
      <w:r>
        <w:rPr>
          <w:rFonts w:ascii="Times New Roman" w:hAnsi="Times New Roman"/>
          <w:sz w:val="24"/>
          <w:szCs w:val="24"/>
        </w:rPr>
        <w:t xml:space="preserve">Особенности ЭГП и население. </w:t>
      </w:r>
      <w:r w:rsidRPr="001B4265">
        <w:rPr>
          <w:rFonts w:ascii="Times New Roman" w:hAnsi="Times New Roman"/>
          <w:sz w:val="24"/>
          <w:szCs w:val="24"/>
        </w:rPr>
        <w:t>Насел</w:t>
      </w:r>
      <w:r>
        <w:rPr>
          <w:rFonts w:ascii="Times New Roman" w:hAnsi="Times New Roman"/>
          <w:sz w:val="24"/>
          <w:szCs w:val="24"/>
        </w:rPr>
        <w:t xml:space="preserve">ение и главные черты хозяйства. </w:t>
      </w:r>
      <w:r w:rsidRPr="001B4265">
        <w:rPr>
          <w:rFonts w:ascii="Times New Roman" w:hAnsi="Times New Roman"/>
          <w:sz w:val="24"/>
          <w:szCs w:val="24"/>
        </w:rPr>
        <w:t>Районы Центральной России. Москва</w:t>
      </w:r>
      <w:r>
        <w:rPr>
          <w:rFonts w:ascii="Times New Roman" w:hAnsi="Times New Roman"/>
          <w:sz w:val="24"/>
          <w:szCs w:val="24"/>
        </w:rPr>
        <w:t xml:space="preserve"> и Московский столичный регион. </w:t>
      </w:r>
      <w:r w:rsidRPr="001B4265">
        <w:rPr>
          <w:rFonts w:ascii="Times New Roman" w:hAnsi="Times New Roman"/>
          <w:sz w:val="24"/>
          <w:szCs w:val="24"/>
        </w:rPr>
        <w:t>Географические особенности областей Центрального региона.</w:t>
      </w:r>
    </w:p>
    <w:p w:rsidR="00C57184" w:rsidRDefault="00C57184" w:rsidP="00FF0DA6">
      <w:pPr>
        <w:spacing w:after="0" w:line="240" w:lineRule="auto"/>
        <w:jc w:val="both"/>
        <w:rPr>
          <w:rFonts w:ascii="Times New Roman" w:hAnsi="Times New Roman"/>
          <w:sz w:val="24"/>
          <w:szCs w:val="24"/>
        </w:rPr>
      </w:pPr>
      <w:r>
        <w:rPr>
          <w:rFonts w:ascii="Times New Roman" w:hAnsi="Times New Roman"/>
          <w:b/>
          <w:i/>
          <w:sz w:val="24"/>
          <w:szCs w:val="24"/>
        </w:rPr>
        <w:t xml:space="preserve"> География своего региона</w:t>
      </w:r>
      <w:r w:rsidR="00FF0DA6">
        <w:rPr>
          <w:rFonts w:ascii="Times New Roman" w:hAnsi="Times New Roman"/>
          <w:b/>
          <w:i/>
          <w:sz w:val="24"/>
          <w:szCs w:val="24"/>
        </w:rPr>
        <w:t xml:space="preserve">. </w:t>
      </w:r>
      <w:r w:rsidRPr="00207E7C">
        <w:rPr>
          <w:rFonts w:ascii="Times New Roman" w:hAnsi="Times New Roman"/>
          <w:sz w:val="24"/>
          <w:szCs w:val="24"/>
        </w:rPr>
        <w:t>Характерис</w:t>
      </w:r>
      <w:r>
        <w:rPr>
          <w:rFonts w:ascii="Times New Roman" w:hAnsi="Times New Roman"/>
          <w:sz w:val="24"/>
          <w:szCs w:val="24"/>
        </w:rPr>
        <w:t xml:space="preserve">тика ЭГП Ростовской области. </w:t>
      </w:r>
      <w:r w:rsidRPr="00207E7C">
        <w:rPr>
          <w:rFonts w:ascii="Times New Roman" w:hAnsi="Times New Roman"/>
          <w:sz w:val="24"/>
          <w:szCs w:val="24"/>
        </w:rPr>
        <w:t>Промышленност</w:t>
      </w:r>
      <w:r>
        <w:rPr>
          <w:rFonts w:ascii="Times New Roman" w:hAnsi="Times New Roman"/>
          <w:sz w:val="24"/>
          <w:szCs w:val="24"/>
        </w:rPr>
        <w:t xml:space="preserve">ь и сельское хозяйство региона. </w:t>
      </w:r>
      <w:r w:rsidRPr="00207E7C">
        <w:rPr>
          <w:rFonts w:ascii="Times New Roman" w:hAnsi="Times New Roman"/>
          <w:sz w:val="24"/>
          <w:szCs w:val="24"/>
        </w:rPr>
        <w:t>Транспор</w:t>
      </w:r>
      <w:r>
        <w:rPr>
          <w:rFonts w:ascii="Times New Roman" w:hAnsi="Times New Roman"/>
          <w:sz w:val="24"/>
          <w:szCs w:val="24"/>
        </w:rPr>
        <w:t xml:space="preserve">т. Внешние экономические связи. </w:t>
      </w:r>
      <w:r w:rsidRPr="00207E7C">
        <w:rPr>
          <w:rFonts w:ascii="Times New Roman" w:hAnsi="Times New Roman"/>
          <w:sz w:val="24"/>
          <w:szCs w:val="24"/>
        </w:rPr>
        <w:t>Уровень жизни населения и социальная сфера.</w:t>
      </w:r>
    </w:p>
    <w:p w:rsidR="00C57184" w:rsidRDefault="00C57184" w:rsidP="00C57184">
      <w:pPr>
        <w:spacing w:after="0" w:line="240" w:lineRule="auto"/>
        <w:rPr>
          <w:rFonts w:ascii="Times New Roman" w:hAnsi="Times New Roman"/>
          <w:sz w:val="24"/>
          <w:szCs w:val="24"/>
        </w:rPr>
      </w:pPr>
      <w:r w:rsidRPr="00207E7C">
        <w:rPr>
          <w:rFonts w:ascii="Times New Roman" w:hAnsi="Times New Roman"/>
          <w:sz w:val="24"/>
          <w:szCs w:val="24"/>
        </w:rPr>
        <w:t>Историко-культурные объекты и рекреационное хозяйство.</w:t>
      </w:r>
    </w:p>
    <w:p w:rsid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Европейский Север</w:t>
      </w:r>
      <w:r w:rsidR="00FF0DA6">
        <w:rPr>
          <w:rFonts w:ascii="Times New Roman" w:hAnsi="Times New Roman"/>
          <w:b/>
          <w:i/>
          <w:sz w:val="24"/>
          <w:szCs w:val="24"/>
        </w:rPr>
        <w:t xml:space="preserve">. </w:t>
      </w:r>
      <w:r>
        <w:rPr>
          <w:rFonts w:ascii="Times New Roman" w:hAnsi="Times New Roman"/>
          <w:sz w:val="24"/>
          <w:szCs w:val="24"/>
        </w:rPr>
        <w:t xml:space="preserve">Европейский Север. </w:t>
      </w:r>
      <w:r w:rsidRPr="001B4265">
        <w:rPr>
          <w:rFonts w:ascii="Times New Roman" w:hAnsi="Times New Roman"/>
          <w:sz w:val="24"/>
          <w:szCs w:val="24"/>
        </w:rPr>
        <w:t xml:space="preserve">ЭГП и особенности </w:t>
      </w:r>
      <w:r>
        <w:rPr>
          <w:rFonts w:ascii="Times New Roman" w:hAnsi="Times New Roman"/>
          <w:sz w:val="24"/>
          <w:szCs w:val="24"/>
        </w:rPr>
        <w:t xml:space="preserve">природно-ресурсного потенциала. </w:t>
      </w:r>
      <w:r w:rsidRPr="001B4265">
        <w:rPr>
          <w:rFonts w:ascii="Times New Roman" w:hAnsi="Times New Roman"/>
          <w:sz w:val="24"/>
          <w:szCs w:val="24"/>
        </w:rPr>
        <w:t>Население и хозяйство.</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lastRenderedPageBreak/>
        <w:t xml:space="preserve"> Европейский Юг – Северный Кавказ</w:t>
      </w:r>
      <w:r w:rsidR="00FF0DA6">
        <w:rPr>
          <w:rFonts w:ascii="Times New Roman" w:hAnsi="Times New Roman"/>
          <w:b/>
          <w:i/>
          <w:sz w:val="24"/>
          <w:szCs w:val="24"/>
        </w:rPr>
        <w:t xml:space="preserve">. </w:t>
      </w:r>
      <w:r w:rsidRPr="00D84FA8">
        <w:rPr>
          <w:rFonts w:ascii="Times New Roman" w:hAnsi="Times New Roman"/>
          <w:sz w:val="24"/>
          <w:szCs w:val="24"/>
        </w:rPr>
        <w:t>Особенности географического  и геополитического  положения.</w:t>
      </w:r>
      <w:r w:rsidRPr="001B4265">
        <w:t xml:space="preserve"> </w:t>
      </w:r>
      <w:r w:rsidRPr="001B4265">
        <w:rPr>
          <w:rFonts w:ascii="Times New Roman" w:hAnsi="Times New Roman"/>
          <w:sz w:val="24"/>
          <w:szCs w:val="24"/>
        </w:rPr>
        <w:t>Европейский Север. ЭГП и особенности природно-ресурсного потенциала. Население и хозяйство.</w:t>
      </w:r>
      <w:r>
        <w:rPr>
          <w:rFonts w:ascii="Times New Roman" w:hAnsi="Times New Roman"/>
          <w:sz w:val="24"/>
          <w:szCs w:val="24"/>
        </w:rPr>
        <w:t xml:space="preserve"> </w:t>
      </w:r>
    </w:p>
    <w:p w:rsidR="00C57184" w:rsidRPr="00FF0DA6" w:rsidRDefault="00C57184" w:rsidP="00C57184">
      <w:pPr>
        <w:spacing w:after="0" w:line="240" w:lineRule="auto"/>
        <w:rPr>
          <w:rFonts w:ascii="Times New Roman" w:hAnsi="Times New Roman"/>
          <w:b/>
          <w:i/>
          <w:sz w:val="24"/>
          <w:szCs w:val="24"/>
        </w:rPr>
      </w:pPr>
      <w:r w:rsidRPr="00D84FA8">
        <w:rPr>
          <w:rFonts w:ascii="Times New Roman" w:hAnsi="Times New Roman"/>
          <w:b/>
          <w:i/>
          <w:sz w:val="24"/>
          <w:szCs w:val="24"/>
        </w:rPr>
        <w:t xml:space="preserve"> Поволжь</w:t>
      </w:r>
      <w:r w:rsidR="00FF0DA6">
        <w:rPr>
          <w:rFonts w:ascii="Times New Roman" w:hAnsi="Times New Roman"/>
          <w:b/>
          <w:i/>
          <w:sz w:val="24"/>
          <w:szCs w:val="24"/>
        </w:rPr>
        <w:t xml:space="preserve">е. </w:t>
      </w:r>
      <w:r w:rsidRPr="001B4265">
        <w:rPr>
          <w:rFonts w:ascii="Times New Roman" w:hAnsi="Times New Roman"/>
          <w:sz w:val="24"/>
          <w:szCs w:val="24"/>
        </w:rPr>
        <w:t xml:space="preserve"> ЭГП и особенности природно-ресурсного потенциала. Население и хозяйство.</w:t>
      </w:r>
      <w:r>
        <w:rPr>
          <w:rFonts w:ascii="Times New Roman" w:hAnsi="Times New Roman"/>
          <w:sz w:val="24"/>
          <w:szCs w:val="24"/>
        </w:rPr>
        <w:t xml:space="preserve"> </w:t>
      </w:r>
      <w:r w:rsidRPr="00D84FA8">
        <w:rPr>
          <w:rFonts w:ascii="Times New Roman" w:hAnsi="Times New Roman"/>
          <w:sz w:val="24"/>
          <w:szCs w:val="24"/>
        </w:rPr>
        <w:t>Поволжье – место исторического взаимодействия этносов. Экологические и водные проблемы</w:t>
      </w:r>
      <w:r>
        <w:rPr>
          <w:rFonts w:ascii="Times New Roman" w:hAnsi="Times New Roman"/>
          <w:sz w:val="24"/>
          <w:szCs w:val="24"/>
        </w:rPr>
        <w:t>.</w:t>
      </w:r>
    </w:p>
    <w:p w:rsidR="00C57184" w:rsidRPr="00D84FA8" w:rsidRDefault="00C57184" w:rsidP="00FF0DA6">
      <w:pPr>
        <w:spacing w:after="0" w:line="240" w:lineRule="auto"/>
        <w:rPr>
          <w:rFonts w:ascii="Times New Roman" w:hAnsi="Times New Roman"/>
          <w:sz w:val="24"/>
          <w:szCs w:val="24"/>
        </w:rPr>
      </w:pPr>
      <w:r w:rsidRPr="00D84FA8">
        <w:rPr>
          <w:rFonts w:ascii="Times New Roman" w:hAnsi="Times New Roman"/>
          <w:b/>
          <w:i/>
          <w:sz w:val="24"/>
          <w:szCs w:val="24"/>
        </w:rPr>
        <w:t>Урал</w:t>
      </w:r>
      <w:r w:rsidR="00FF0DA6">
        <w:rPr>
          <w:rFonts w:ascii="Times New Roman" w:hAnsi="Times New Roman"/>
          <w:b/>
          <w:i/>
          <w:sz w:val="24"/>
          <w:szCs w:val="24"/>
        </w:rPr>
        <w:t xml:space="preserve">. </w:t>
      </w:r>
      <w:r>
        <w:rPr>
          <w:rFonts w:ascii="Times New Roman" w:hAnsi="Times New Roman"/>
          <w:sz w:val="24"/>
          <w:szCs w:val="24"/>
        </w:rPr>
        <w:t>Г</w:t>
      </w:r>
      <w:r w:rsidRPr="00D84FA8">
        <w:rPr>
          <w:rFonts w:ascii="Times New Roman" w:hAnsi="Times New Roman"/>
          <w:sz w:val="24"/>
          <w:szCs w:val="24"/>
        </w:rPr>
        <w:t>еография и проблемы современного хозяйства.</w:t>
      </w:r>
      <w:r>
        <w:rPr>
          <w:rFonts w:ascii="Times New Roman" w:hAnsi="Times New Roman"/>
          <w:sz w:val="24"/>
          <w:szCs w:val="24"/>
        </w:rPr>
        <w:t xml:space="preserve"> </w:t>
      </w:r>
      <w:r w:rsidRPr="008E5A11">
        <w:rPr>
          <w:rFonts w:ascii="Times New Roman" w:hAnsi="Times New Roman"/>
          <w:sz w:val="24"/>
          <w:szCs w:val="24"/>
        </w:rPr>
        <w:t>ЭГП и особенности природно-ресурсного потенциала. Население и хозяйство.</w:t>
      </w:r>
    </w:p>
    <w:p w:rsidR="007909EC" w:rsidRPr="00FF0DA6" w:rsidRDefault="00C57184" w:rsidP="00FF0DA6">
      <w:pPr>
        <w:spacing w:after="0" w:line="240" w:lineRule="auto"/>
        <w:rPr>
          <w:rFonts w:ascii="Times New Roman" w:hAnsi="Times New Roman"/>
          <w:b/>
          <w:i/>
          <w:sz w:val="24"/>
          <w:szCs w:val="24"/>
        </w:rPr>
      </w:pPr>
      <w:proofErr w:type="gramStart"/>
      <w:r w:rsidRPr="00D84FA8">
        <w:rPr>
          <w:rFonts w:ascii="Times New Roman" w:hAnsi="Times New Roman"/>
          <w:b/>
          <w:i/>
          <w:sz w:val="24"/>
          <w:szCs w:val="24"/>
        </w:rPr>
        <w:t>Восточный</w:t>
      </w:r>
      <w:proofErr w:type="gramEnd"/>
      <w:r w:rsidRPr="00D84FA8">
        <w:rPr>
          <w:rFonts w:ascii="Times New Roman" w:hAnsi="Times New Roman"/>
          <w:b/>
          <w:i/>
          <w:sz w:val="24"/>
          <w:szCs w:val="24"/>
        </w:rPr>
        <w:t xml:space="preserve"> макрорегион – Азиатская Россия</w:t>
      </w:r>
      <w:r w:rsidR="00FF0DA6">
        <w:rPr>
          <w:rFonts w:ascii="Times New Roman" w:hAnsi="Times New Roman"/>
          <w:b/>
          <w:i/>
          <w:sz w:val="24"/>
          <w:szCs w:val="24"/>
        </w:rPr>
        <w:t xml:space="preserve">. </w:t>
      </w:r>
      <w:r w:rsidRPr="00D84FA8">
        <w:rPr>
          <w:rFonts w:ascii="Times New Roman" w:hAnsi="Times New Roman"/>
          <w:sz w:val="24"/>
          <w:szCs w:val="24"/>
        </w:rPr>
        <w:t>Общая характеристика. Разнообразие природных условий. Богатство природными ресурсами.</w:t>
      </w:r>
      <w:r>
        <w:rPr>
          <w:rFonts w:ascii="Times New Roman" w:hAnsi="Times New Roman"/>
          <w:sz w:val="24"/>
          <w:szCs w:val="24"/>
        </w:rPr>
        <w:t xml:space="preserve"> Восточный макрорегион. </w:t>
      </w:r>
      <w:r w:rsidRPr="008E5A11">
        <w:rPr>
          <w:rFonts w:ascii="Times New Roman" w:hAnsi="Times New Roman"/>
          <w:sz w:val="24"/>
          <w:szCs w:val="24"/>
        </w:rPr>
        <w:t>Проблемы и перспективы развития экономики региона</w:t>
      </w:r>
      <w:r>
        <w:rPr>
          <w:rFonts w:ascii="Times New Roman" w:hAnsi="Times New Roman"/>
          <w:sz w:val="24"/>
          <w:szCs w:val="24"/>
        </w:rPr>
        <w:t xml:space="preserve">. </w:t>
      </w:r>
      <w:r w:rsidRPr="00D84FA8">
        <w:rPr>
          <w:rFonts w:ascii="Times New Roman" w:hAnsi="Times New Roman"/>
          <w:sz w:val="24"/>
          <w:szCs w:val="24"/>
        </w:rPr>
        <w:t>Западная Сибирь – нефтегазовый комплекс – основа хозяйства района.</w:t>
      </w:r>
      <w:r>
        <w:rPr>
          <w:rFonts w:ascii="Times New Roman" w:hAnsi="Times New Roman"/>
          <w:sz w:val="24"/>
          <w:szCs w:val="24"/>
        </w:rPr>
        <w:t xml:space="preserve"> </w:t>
      </w:r>
      <w:r w:rsidRPr="00D84FA8">
        <w:rPr>
          <w:rFonts w:ascii="Times New Roman" w:hAnsi="Times New Roman"/>
          <w:sz w:val="24"/>
          <w:szCs w:val="24"/>
        </w:rPr>
        <w:t>Восточная Сибирь – ТЭК -  основа хозяйства  территории.</w:t>
      </w:r>
      <w:r>
        <w:rPr>
          <w:rFonts w:ascii="Times New Roman" w:hAnsi="Times New Roman"/>
          <w:sz w:val="24"/>
          <w:szCs w:val="24"/>
        </w:rPr>
        <w:t xml:space="preserve"> </w:t>
      </w:r>
      <w:r w:rsidRPr="00D84FA8">
        <w:rPr>
          <w:rFonts w:ascii="Times New Roman" w:hAnsi="Times New Roman"/>
          <w:sz w:val="24"/>
          <w:szCs w:val="24"/>
        </w:rPr>
        <w:t>Дальний Восток. Особенности географического и геополитического района. Несоответствие площади территории и численности населения</w:t>
      </w:r>
      <w:r w:rsidR="00FF0DA6">
        <w:rPr>
          <w:rFonts w:ascii="Times New Roman" w:hAnsi="Times New Roman"/>
          <w:sz w:val="24"/>
          <w:szCs w:val="24"/>
        </w:rPr>
        <w:t xml:space="preserve">. </w:t>
      </w:r>
    </w:p>
    <w:p w:rsid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2.2.2.7. МАТЕМАТИКА. АЛГЕБРА. ГЕОМЕТРИЯ</w:t>
      </w:r>
    </w:p>
    <w:p w:rsidR="00694E7B" w:rsidRPr="00694E7B" w:rsidRDefault="00694E7B"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694E7B">
        <w:rPr>
          <w:rFonts w:ascii="Times New Roman" w:eastAsia="Times New Roman" w:hAnsi="Times New Roman" w:cs="Times New Roman"/>
          <w:b/>
          <w:i/>
          <w:color w:val="000000"/>
          <w:sz w:val="24"/>
          <w:szCs w:val="24"/>
        </w:rPr>
        <w:t>Арифметика</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 xml:space="preserve"> Натуральные числа и шкалы</w:t>
      </w:r>
      <w:r>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 xml:space="preserve">Обозначение натуральных чисел. Отрезок, длина отрезка. Треугольник. Плоскость, прямая, луч. Шкалы и координаты. Меньше или больше.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систематизировать и обобщить сведения о натуральных числах, полученные в начальной школе; закрепить навыки построения и измерения отрезков</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Сложение и вычитание натуральных чисел</w:t>
      </w:r>
      <w:r>
        <w:rPr>
          <w:rFonts w:ascii="Times New Roman" w:eastAsia="Times New Roman" w:hAnsi="Times New Roman" w:cs="Times New Roman"/>
          <w:b/>
          <w:bCs/>
          <w:sz w:val="24"/>
          <w:szCs w:val="24"/>
        </w:rPr>
        <w:t>.</w:t>
      </w:r>
      <w:r w:rsidRPr="00181DFD">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Сложение натуральных чисел и его свойства. Вычитание. Решение текстовых задач. Числовые и буквенные выражения. Буквенная запись свой</w:t>
      </w:r>
      <w:proofErr w:type="gramStart"/>
      <w:r w:rsidRPr="00181DFD">
        <w:rPr>
          <w:rFonts w:ascii="Times New Roman" w:eastAsia="Times New Roman" w:hAnsi="Times New Roman" w:cs="Times New Roman"/>
          <w:sz w:val="24"/>
          <w:szCs w:val="24"/>
        </w:rPr>
        <w:t>ств сл</w:t>
      </w:r>
      <w:proofErr w:type="gramEnd"/>
      <w:r w:rsidRPr="00181DFD">
        <w:rPr>
          <w:rFonts w:ascii="Times New Roman" w:eastAsia="Times New Roman" w:hAnsi="Times New Roman" w:cs="Times New Roman"/>
          <w:sz w:val="24"/>
          <w:szCs w:val="24"/>
        </w:rPr>
        <w:t>ожения и вычитания. Уравнение</w:t>
      </w:r>
      <w:proofErr w:type="gramStart"/>
      <w:r w:rsidRPr="00181DFD">
        <w:rPr>
          <w:rFonts w:ascii="Times New Roman" w:eastAsia="Times New Roman" w:hAnsi="Times New Roman" w:cs="Times New Roman"/>
          <w:sz w:val="24"/>
          <w:szCs w:val="24"/>
        </w:rPr>
        <w:t>.</w:t>
      </w:r>
      <w:r w:rsidRPr="00181DFD">
        <w:rPr>
          <w:rFonts w:ascii="Times New Roman" w:eastAsia="Times New Roman" w:hAnsi="Times New Roman" w:cs="Times New Roman"/>
          <w:i/>
          <w:iCs/>
          <w:sz w:val="24"/>
          <w:szCs w:val="24"/>
        </w:rPr>
        <w:t>О</w:t>
      </w:r>
      <w:proofErr w:type="gramEnd"/>
      <w:r w:rsidRPr="00181DFD">
        <w:rPr>
          <w:rFonts w:ascii="Times New Roman" w:eastAsia="Times New Roman" w:hAnsi="Times New Roman" w:cs="Times New Roman"/>
          <w:i/>
          <w:iCs/>
          <w:sz w:val="24"/>
          <w:szCs w:val="24"/>
        </w:rPr>
        <w:t>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закрепить и развить навыки сложения и вычитания натуральных чисел.</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 xml:space="preserve"> Умножение и деление натуральных чисел</w:t>
      </w:r>
      <w:r>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 xml:space="preserve">Умножение натуральных чисел и его свойства. Деление. Деление с остатком. Упрощение выражений. Порядок выполнения действий. Степень числа. Квадрат и куб числа.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закрепить и развить навыки арифметических действий с натуральными числами</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 xml:space="preserve"> Площади и объемы</w:t>
      </w:r>
      <w:r>
        <w:rPr>
          <w:rFonts w:ascii="Times New Roman" w:eastAsia="Times New Roman" w:hAnsi="Times New Roman" w:cs="Times New Roman"/>
          <w:b/>
          <w:bCs/>
          <w:sz w:val="24"/>
          <w:szCs w:val="24"/>
        </w:rPr>
        <w:t>.</w:t>
      </w:r>
      <w:r w:rsidRPr="00181DFD">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 xml:space="preserve">Формулы. Площадь. Формула площади прямоугольника. Единицы измерения площадей. Прямоугольный параллелепипед. Объемы. Объем прямоугольного параллелепипеда.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 xml:space="preserve">расширить представление учащихся об измерении геометрических величин на примере вычисления площадей и объемов, систематизировать известные им сведения </w:t>
      </w:r>
      <w:proofErr w:type="gramStart"/>
      <w:r w:rsidRPr="00181DFD">
        <w:rPr>
          <w:rFonts w:ascii="Times New Roman" w:eastAsia="Times New Roman" w:hAnsi="Times New Roman" w:cs="Times New Roman"/>
          <w:sz w:val="24"/>
          <w:szCs w:val="24"/>
        </w:rPr>
        <w:t>об</w:t>
      </w:r>
      <w:proofErr w:type="gramEnd"/>
      <w:r w:rsidRPr="00181DFD">
        <w:rPr>
          <w:rFonts w:ascii="Times New Roman" w:eastAsia="Times New Roman" w:hAnsi="Times New Roman" w:cs="Times New Roman"/>
          <w:sz w:val="24"/>
          <w:szCs w:val="24"/>
        </w:rPr>
        <w:t xml:space="preserve"> единице измерения.</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 xml:space="preserve"> Обыкновенные дроби</w:t>
      </w:r>
      <w:r>
        <w:rPr>
          <w:rFonts w:ascii="Times New Roman" w:eastAsia="Times New Roman" w:hAnsi="Times New Roman" w:cs="Times New Roman"/>
          <w:b/>
          <w:bCs/>
          <w:sz w:val="24"/>
          <w:szCs w:val="24"/>
        </w:rPr>
        <w:t>.</w:t>
      </w:r>
      <w:r w:rsidRPr="00181DFD">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Окружность и круг. Доли. Обыкновенные дроби. Сравнение дробей. Правильные и неправильные дроби. Сложение и вычитание дробей с одинаковыми знаменателями</w:t>
      </w:r>
      <w:proofErr w:type="gramStart"/>
      <w:r w:rsidRPr="00181DFD">
        <w:rPr>
          <w:rFonts w:ascii="Times New Roman" w:eastAsia="Times New Roman" w:hAnsi="Times New Roman" w:cs="Times New Roman"/>
          <w:sz w:val="24"/>
          <w:szCs w:val="24"/>
        </w:rPr>
        <w:t xml:space="preserve"> .</w:t>
      </w:r>
      <w:proofErr w:type="gramEnd"/>
      <w:r w:rsidRPr="00181DFD">
        <w:rPr>
          <w:rFonts w:ascii="Times New Roman" w:eastAsia="Times New Roman" w:hAnsi="Times New Roman" w:cs="Times New Roman"/>
          <w:sz w:val="24"/>
          <w:szCs w:val="24"/>
        </w:rPr>
        <w:t xml:space="preserve">Деление и дроби. Смешанные числа. Сложение и вычитание смешанных чисел.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познакомить учащихся с понятием дроби в объеме, достаточном для введения десятичных дробей.</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 xml:space="preserve"> Десятичные дроби. Сложение и вычитание десятичных дробей</w:t>
      </w:r>
      <w:r>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 xml:space="preserve">Десятичная запись дробных чисел. Сравнение десятичных дробей. Сложение и вычитание десятичных дробей. Приближённые значения чисел. Округление чисел.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выработать умение читать, записывать, сравнивать, округлять десятичные дроби, выполнять сложение и вычитание десятичных дробей.</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 xml:space="preserve"> Умножение и деление десятичных дробей</w:t>
      </w:r>
      <w:r>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 xml:space="preserve">Умножение десятичных дробей на натуральные числа. Деление десятичных дробей на натуральные числа. Умножение десятичных дробей. </w:t>
      </w:r>
      <w:r w:rsidRPr="00181DFD">
        <w:rPr>
          <w:rFonts w:ascii="Times New Roman" w:eastAsia="Times New Roman" w:hAnsi="Times New Roman" w:cs="Times New Roman"/>
          <w:sz w:val="24"/>
          <w:szCs w:val="24"/>
        </w:rPr>
        <w:lastRenderedPageBreak/>
        <w:t xml:space="preserve">Деление на десятичную дробь. Среднее арифметическое.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выработать умение умножать и делить десятичные дроби, выполнять задания на все действия с натуральными числами и десятичными дробями.</w:t>
      </w:r>
    </w:p>
    <w:p w:rsidR="00603743" w:rsidRPr="00181DFD" w:rsidRDefault="00603743" w:rsidP="00603743">
      <w:pPr>
        <w:spacing w:before="100" w:beforeAutospacing="1" w:after="100" w:afterAutospacing="1" w:line="240" w:lineRule="auto"/>
        <w:rPr>
          <w:rFonts w:ascii="Times New Roman" w:eastAsia="Times New Roman" w:hAnsi="Times New Roman" w:cs="Times New Roman"/>
          <w:sz w:val="24"/>
          <w:szCs w:val="24"/>
        </w:rPr>
      </w:pPr>
      <w:r w:rsidRPr="00181DFD">
        <w:rPr>
          <w:rFonts w:ascii="Times New Roman" w:eastAsia="Times New Roman" w:hAnsi="Times New Roman" w:cs="Times New Roman"/>
          <w:b/>
          <w:bCs/>
          <w:sz w:val="24"/>
          <w:szCs w:val="24"/>
        </w:rPr>
        <w:t>Инструменты для вычислений и измерений</w:t>
      </w:r>
      <w:r>
        <w:rPr>
          <w:rFonts w:ascii="Times New Roman" w:eastAsia="Times New Roman" w:hAnsi="Times New Roman" w:cs="Times New Roman"/>
          <w:b/>
          <w:bCs/>
          <w:sz w:val="24"/>
          <w:szCs w:val="24"/>
        </w:rPr>
        <w:t xml:space="preserve">. </w:t>
      </w:r>
      <w:r w:rsidRPr="00181DFD">
        <w:rPr>
          <w:rFonts w:ascii="Times New Roman" w:eastAsia="Times New Roman" w:hAnsi="Times New Roman" w:cs="Times New Roman"/>
          <w:sz w:val="24"/>
          <w:szCs w:val="24"/>
        </w:rPr>
        <w:t xml:space="preserve">Микрокалькулятор. Проценты. Угол. Прямой и развернутый угол. Чертёжный треугольник. Измерение углов. Транспортир. Круговые диаграммы. </w:t>
      </w:r>
      <w:r w:rsidRPr="00181DFD">
        <w:rPr>
          <w:rFonts w:ascii="Times New Roman" w:eastAsia="Times New Roman" w:hAnsi="Times New Roman" w:cs="Times New Roman"/>
          <w:i/>
          <w:iCs/>
          <w:sz w:val="24"/>
          <w:szCs w:val="24"/>
        </w:rPr>
        <w:t>Основная цель</w:t>
      </w:r>
      <w:r w:rsidRPr="00181DFD">
        <w:rPr>
          <w:rFonts w:ascii="Times New Roman" w:eastAsia="Times New Roman" w:hAnsi="Times New Roman" w:cs="Times New Roman"/>
          <w:b/>
          <w:bCs/>
          <w:sz w:val="24"/>
          <w:szCs w:val="24"/>
        </w:rPr>
        <w:t xml:space="preserve"> – </w:t>
      </w:r>
      <w:r w:rsidRPr="00181DFD">
        <w:rPr>
          <w:rFonts w:ascii="Times New Roman" w:eastAsia="Times New Roman" w:hAnsi="Times New Roman" w:cs="Times New Roman"/>
          <w:sz w:val="24"/>
          <w:szCs w:val="24"/>
        </w:rPr>
        <w:t>сформировать умения решать простейшие задачи на проценты, выполнять измерение и построение углов.</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 xml:space="preserve">2.2.2.8. ИНФОРМАТИКА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Информация и способы её представления. </w:t>
      </w:r>
      <w:r w:rsidRPr="003C728F">
        <w:rPr>
          <w:rFonts w:ascii="Times New Roman" w:eastAsia="Times New Roman" w:hAnsi="Times New Roman" w:cs="Times New Roman"/>
          <w:color w:val="000000"/>
          <w:sz w:val="24"/>
          <w:szCs w:val="24"/>
        </w:rPr>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Описание информации при помощи текстов. </w:t>
      </w:r>
      <w:r w:rsidRPr="003C728F">
        <w:rPr>
          <w:rFonts w:ascii="Times New Roman" w:eastAsia="Times New Roman" w:hAnsi="Times New Roman" w:cs="Times New Roman"/>
          <w:i/>
          <w:iCs/>
          <w:color w:val="000000"/>
          <w:sz w:val="24"/>
          <w:szCs w:val="24"/>
        </w:rPr>
        <w:t xml:space="preserve">Язык. Письмо. Знак. </w:t>
      </w:r>
      <w:r w:rsidRPr="003C728F">
        <w:rPr>
          <w:rFonts w:ascii="Times New Roman" w:eastAsia="Times New Roman" w:hAnsi="Times New Roman" w:cs="Times New Roman"/>
          <w:color w:val="000000"/>
          <w:sz w:val="24"/>
          <w:szCs w:val="24"/>
        </w:rPr>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Примеры кодов. Код КОИ-8. Представление о стандарте Юникод. Значение стандартов </w:t>
      </w:r>
      <w:proofErr w:type="gramStart"/>
      <w:r w:rsidRPr="003C728F">
        <w:rPr>
          <w:rFonts w:ascii="Times New Roman" w:eastAsia="Times New Roman" w:hAnsi="Times New Roman" w:cs="Times New Roman"/>
          <w:color w:val="000000"/>
          <w:sz w:val="24"/>
          <w:szCs w:val="24"/>
        </w:rPr>
        <w:t>для</w:t>
      </w:r>
      <w:proofErr w:type="gramEnd"/>
      <w:r w:rsidRPr="003C728F">
        <w:rPr>
          <w:rFonts w:ascii="Times New Roman" w:eastAsia="Times New Roman" w:hAnsi="Times New Roman" w:cs="Times New Roman"/>
          <w:color w:val="000000"/>
          <w:sz w:val="24"/>
          <w:szCs w:val="24"/>
        </w:rPr>
        <w:t xml:space="preserve"> ИКТ.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Знакомство с двоичной записью целых чисел. Запись натуральных чисел в пределах 256.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Нетекстовые (аудиовизуальные) данные (картины, устная речь, музыка, кино).</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Возможность дискретного (символьного) представления аудиовизуальных данных.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Бит и байт — единицы размера двоичных текстов, производные единицы.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о носителях информации, используемых в ИКТ, их истории и перспективах развития.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Основы алгоритмической культуры. </w:t>
      </w:r>
      <w:r w:rsidRPr="003C728F">
        <w:rPr>
          <w:rFonts w:ascii="Times New Roman" w:eastAsia="Times New Roman" w:hAnsi="Times New Roman" w:cs="Times New Roman"/>
          <w:color w:val="000000"/>
          <w:sz w:val="24"/>
          <w:szCs w:val="24"/>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Понятие алгоритма как описания поведения исполнителя при заданных начальных данных (начальной обстановке).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3C728F">
        <w:rPr>
          <w:rFonts w:ascii="Times New Roman" w:eastAsia="Times New Roman" w:hAnsi="Times New Roman" w:cs="Times New Roman"/>
          <w:color w:val="000000"/>
          <w:sz w:val="24"/>
          <w:szCs w:val="24"/>
        </w:rPr>
        <w:t xml:space="preserve"> Понятие вспомогательного алгоритма.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Знакомство с графами, деревьями, списками, символьными строками.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о методах разработки программ (пошаговое выполнение, отладка, тестирование).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Использование программных систем и сервисов.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ИКТ. Компьютерные вирусы. Антивирусная профилактика.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Архивирование и разархивирование.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3C728F">
        <w:rPr>
          <w:rFonts w:ascii="Times New Roman" w:eastAsia="Times New Roman" w:hAnsi="Times New Roman" w:cs="Times New Roman"/>
          <w:color w:val="000000"/>
          <w:sz w:val="24"/>
          <w:szCs w:val="24"/>
        </w:rPr>
        <w:t>кст гр</w:t>
      </w:r>
      <w:proofErr w:type="gramEnd"/>
      <w:r w:rsidRPr="003C728F">
        <w:rPr>
          <w:rFonts w:ascii="Times New Roman" w:eastAsia="Times New Roman" w:hAnsi="Times New Roman" w:cs="Times New Roman"/>
          <w:color w:val="000000"/>
          <w:sz w:val="24"/>
          <w:szCs w:val="24"/>
        </w:rPr>
        <w:t xml:space="preserve">афических и иных информационных объектов. Деловая переписка, учебная публикация, коллективная работа.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Гипертекст. Браузеры. Компьютерные энциклопедии и компьютерные словари. Средства поиска информации.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Работа в информационном пространстве. </w:t>
      </w:r>
      <w:r w:rsidRPr="003C728F">
        <w:rPr>
          <w:rFonts w:ascii="Times New Roman" w:eastAsia="Times New Roman" w:hAnsi="Times New Roman" w:cs="Times New Roman"/>
          <w:color w:val="000000"/>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Постановка вопроса о достоверности полученной информации, </w:t>
      </w:r>
      <w:proofErr w:type="gramStart"/>
      <w:r w:rsidRPr="003C728F">
        <w:rPr>
          <w:rFonts w:ascii="Times New Roman" w:eastAsia="Times New Roman" w:hAnsi="Times New Roman" w:cs="Times New Roman"/>
          <w:color w:val="000000"/>
          <w:sz w:val="24"/>
          <w:szCs w:val="24"/>
        </w:rPr>
        <w:t>о</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её</w:t>
      </w:r>
      <w:proofErr w:type="gramEnd"/>
      <w:r w:rsidRPr="003C728F">
        <w:rPr>
          <w:rFonts w:ascii="Times New Roman" w:eastAsia="Times New Roman" w:hAnsi="Times New Roman" w:cs="Times New Roman"/>
          <w:color w:val="000000"/>
          <w:sz w:val="24"/>
          <w:szCs w:val="24"/>
        </w:rPr>
        <w:t xml:space="preserve">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взаимодействия в информационной среде: электронная переписка, чат, форум, телеконференция, сайт.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 xml:space="preserve">2.2.2.9. ФИЗИКА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Физика и физические методы изучения природы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Механические явления. Кинематика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Динамика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Сила упругости. Сила трения. Сила тяжести. Закон всемирного тяготения. Центр тяжести.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Давление. Атмосферное давление. Закон Паскаля. Закон Архимеда. Условие плавания тел.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Условия равновесия твёрдого тела.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Законы сохранения импульса и механической энергии. Механические колебания и волны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Импульс. Закон сохранения импульса. Реактивное движение.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Механические колебания. Резонанс. Механические волны. Звук. Использование колебаний в технике.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Строение и свойства вещества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Тепловые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Преобразования энергии в тепловых машинах. КПД тепловой машины. Экологические проблемы теплоэнергетики.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Электрические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Магнитные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Постоянные магниты. Взаимодействие магнитов. Магнитное поле. Магнитное поле тока. Действие магнитного поля на проводник с током.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Электродвигатель постоянного тока.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Электромагнитная индукция. Электрогенератор. Трансформатор.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Электромагнитные колебания и волны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Электромагнитные колебания. Электромагнитные волны. Влияние электромагнитных излучений на живые организмы.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Принципы радиосвязи и телевидения.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Квантовые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Строение атома. Планетарная модель атома. Квантовые постулаты Бора. Линейчатые спектры. Атомное ядро. Состав атомного ядра. Я</w:t>
      </w:r>
      <w:r w:rsidRPr="003C728F">
        <w:rPr>
          <w:rFonts w:ascii="PMingLiU" w:eastAsia="PMingLiU" w:hAnsi="PMingLiU" w:cs="PMingLiU" w:hint="eastAsia"/>
          <w:color w:val="000000"/>
          <w:sz w:val="24"/>
          <w:szCs w:val="24"/>
        </w:rPr>
        <w:t>㐄㴄䀄㔄䬄䄄</w:t>
      </w:r>
      <w:r w:rsidRPr="003C728F">
        <w:rPr>
          <w:rFonts w:ascii="Times New Roman" w:eastAsia="Times New Roman" w:hAnsi="Times New Roman" w:cs="Times New Roman"/>
          <w:color w:val="000000"/>
          <w:sz w:val="24"/>
          <w:szCs w:val="24"/>
        </w:rPr>
        <w:t> </w:t>
      </w:r>
      <w:r w:rsidRPr="003C728F">
        <w:rPr>
          <w:rFonts w:ascii="PMingLiU" w:eastAsia="PMingLiU" w:hAnsi="PMingLiU" w:cs="PMingLiU" w:hint="eastAsia"/>
          <w:color w:val="000000"/>
          <w:sz w:val="24"/>
          <w:szCs w:val="24"/>
        </w:rPr>
        <w:t>㬄㠄</w:t>
      </w:r>
      <w:r w:rsidRPr="003C728F">
        <w:rPr>
          <w:rFonts w:ascii="Times New Roman" w:eastAsia="Times New Roman" w:hAnsi="Times New Roman" w:cs="Times New Roman"/>
          <w:color w:val="000000"/>
          <w:sz w:val="24"/>
          <w:szCs w:val="24"/>
        </w:rPr>
        <w:t>⸄</w:t>
      </w:r>
      <w:r w:rsidRPr="003C728F">
        <w:rPr>
          <w:rFonts w:ascii="PMingLiU" w:eastAsia="PMingLiU" w:hAnsi="PMingLiU" w:cs="PMingLiU" w:hint="eastAsia"/>
          <w:color w:val="000000"/>
          <w:sz w:val="24"/>
          <w:szCs w:val="24"/>
        </w:rPr>
        <w:t>䬄</w:t>
      </w:r>
      <w:r w:rsidRPr="003C728F">
        <w:rPr>
          <w:rFonts w:ascii="Times New Roman" w:eastAsia="Times New Roman" w:hAnsi="Times New Roman" w:cs="Times New Roman"/>
          <w:color w:val="000000"/>
          <w:sz w:val="24"/>
          <w:szCs w:val="24"/>
        </w:rPr>
        <w:continuationSeparator/>
      </w:r>
      <w:r w:rsidRPr="003C728F">
        <w:rPr>
          <w:rFonts w:ascii="Times New Roman" w:eastAsia="Times New Roman" w:hAnsi="Times New Roman" w:cs="Times New Roman"/>
          <w:color w:val="000000"/>
          <w:sz w:val="24"/>
          <w:szCs w:val="24"/>
        </w:rPr>
        <w:pgNum/>
      </w:r>
      <w:r w:rsidRPr="003C728F">
        <w:rPr>
          <w:rFonts w:ascii="Times New Roman" w:eastAsia="Times New Roman" w:hAnsi="Times New Roman" w:cs="Times New Roman"/>
          <w:color w:val="000000"/>
          <w:sz w:val="24"/>
          <w:szCs w:val="24"/>
        </w:rPr>
        <w:t xml:space="preserve">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Строение и эволюция Вселенной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                                                   2.2.2.10. БИОЛОГИЯ </w:t>
      </w:r>
    </w:p>
    <w:p w:rsidR="003C728F" w:rsidRPr="00851991" w:rsidRDefault="003C728F" w:rsidP="00851991">
      <w:pPr>
        <w:autoSpaceDE w:val="0"/>
        <w:autoSpaceDN w:val="0"/>
        <w:adjustRightInd w:val="0"/>
        <w:spacing w:after="0" w:line="240" w:lineRule="auto"/>
        <w:ind w:firstLine="426"/>
        <w:jc w:val="both"/>
        <w:rPr>
          <w:rFonts w:ascii="Times New Roman" w:eastAsia="Times New Roman" w:hAnsi="Times New Roman" w:cs="Times New Roman"/>
          <w:i/>
          <w:color w:val="000000"/>
          <w:sz w:val="24"/>
          <w:szCs w:val="24"/>
        </w:rPr>
      </w:pPr>
      <w:r w:rsidRPr="00851991">
        <w:rPr>
          <w:rFonts w:ascii="Times New Roman" w:eastAsia="Times New Roman" w:hAnsi="Times New Roman" w:cs="Times New Roman"/>
          <w:b/>
          <w:bCs/>
          <w:i/>
          <w:color w:val="000000"/>
          <w:sz w:val="24"/>
          <w:szCs w:val="24"/>
        </w:rPr>
        <w:t xml:space="preserve">Живые организмы </w:t>
      </w:r>
    </w:p>
    <w:p w:rsidR="005A4D80" w:rsidRPr="00851991" w:rsidRDefault="005A4D80" w:rsidP="00851991">
      <w:pPr>
        <w:spacing w:line="240" w:lineRule="auto"/>
        <w:jc w:val="both"/>
        <w:rPr>
          <w:rFonts w:ascii="Times New Roman" w:hAnsi="Times New Roman" w:cs="Times New Roman"/>
          <w:i/>
          <w:iCs/>
          <w:sz w:val="24"/>
          <w:szCs w:val="24"/>
        </w:rPr>
      </w:pPr>
      <w:r w:rsidRPr="00851991">
        <w:rPr>
          <w:rFonts w:ascii="Times New Roman" w:hAnsi="Times New Roman" w:cs="Times New Roman"/>
          <w:sz w:val="24"/>
          <w:szCs w:val="24"/>
        </w:rPr>
        <w:t xml:space="preserve">       Биология –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её охрана.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Устройство увеличительных приборов (лупа, световой микроскоп). Клетка и её строение: оболочка, цитоплазма, ядро, вакуоли, пластиды. Жизнедеятельность клетки: поступление веще</w:t>
      </w:r>
      <w:proofErr w:type="gramStart"/>
      <w:r w:rsidRPr="00851991">
        <w:rPr>
          <w:rFonts w:ascii="Times New Roman" w:hAnsi="Times New Roman" w:cs="Times New Roman"/>
          <w:sz w:val="24"/>
          <w:szCs w:val="24"/>
        </w:rPr>
        <w:t>ств в кл</w:t>
      </w:r>
      <w:proofErr w:type="gramEnd"/>
      <w:r w:rsidRPr="00851991">
        <w:rPr>
          <w:rFonts w:ascii="Times New Roman" w:hAnsi="Times New Roman" w:cs="Times New Roman"/>
          <w:sz w:val="24"/>
          <w:szCs w:val="24"/>
        </w:rPr>
        <w:t>етку (дыхание, питание), рост, развитие и деление клетки. Понятие «ткань».</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sz w:val="24"/>
          <w:szCs w:val="24"/>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 паразиты. Роль грибов в природе и жизни человека.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lastRenderedPageBreak/>
        <w:t xml:space="preserve">      </w:t>
      </w:r>
      <w:r w:rsidRPr="00851991">
        <w:rPr>
          <w:rFonts w:ascii="Times New Roman" w:hAnsi="Times New Roman" w:cs="Times New Roman"/>
          <w:sz w:val="24"/>
          <w:szCs w:val="24"/>
        </w:rPr>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Основные группы растений (водоросли, мхи, плауны, папоротники, голосеменные, покрытосеменные). 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 Лишайники, их строение, разнообразие, среда обитания, значение в природе и жизни человека. Мхи. Многообразие мхов, среда обитания, строение мхов и их значение. Папоротники, хвощи, плауны, их строение, многообразие, среда обитания, роль в природе и жизни человека, охрана редких видов. Голосеменные, их строение и разнообразие, среда обитания, распространение голосеменных, значение в природе и жизни человека, их охрана. Покрытосеменные (цветковые) растения, их строение и многообразие, среда обитания, значение цветковых растений в природе и жизни человека. Происхождение растений. Основные этапы развития растительного мира.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Многообразие покрытосеменных растений</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Строение семян однодольных и двудольных растений. Виды корней и типы корневых систем. Зоны (участки) корня. Видоизменения корней. Побег. Почки и их строение. Рост и развитие побега. Внешнее строение листа. Клеточное строение листа. Видоизменения листьев. Строение стебля. Многообразие стеблей. Видоизменения побегов. Цветок и его строение. Соцветия. Плоды и их классификация. Распространение плодов и семян.</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sz w:val="24"/>
          <w:szCs w:val="24"/>
        </w:rPr>
        <w:t>Основные процессы жизнедеятельности (питание, дыхание, обмен веществ, рост, развитие, размножение). 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Основные систематические категории: вид, род, семейство, класс, отдел, царство. Знакомство с классификацией цветковых растений. Класс Двудольные растения. Класс </w:t>
      </w:r>
      <w:proofErr w:type="gramStart"/>
      <w:r w:rsidRPr="00851991">
        <w:rPr>
          <w:rFonts w:ascii="Times New Roman" w:hAnsi="Times New Roman" w:cs="Times New Roman"/>
          <w:sz w:val="24"/>
          <w:szCs w:val="24"/>
        </w:rPr>
        <w:t>Однодольные</w:t>
      </w:r>
      <w:proofErr w:type="gramEnd"/>
      <w:r w:rsidRPr="00851991">
        <w:rPr>
          <w:rFonts w:ascii="Times New Roman" w:hAnsi="Times New Roman" w:cs="Times New Roman"/>
          <w:sz w:val="24"/>
          <w:szCs w:val="24"/>
        </w:rPr>
        <w:t>. Морфологическая характеристика семей</w:t>
      </w:r>
      <w:proofErr w:type="gramStart"/>
      <w:r w:rsidRPr="00851991">
        <w:rPr>
          <w:rFonts w:ascii="Times New Roman" w:hAnsi="Times New Roman" w:cs="Times New Roman"/>
          <w:sz w:val="24"/>
          <w:szCs w:val="24"/>
        </w:rPr>
        <w:t>ств дв</w:t>
      </w:r>
      <w:proofErr w:type="gramEnd"/>
      <w:r w:rsidRPr="00851991">
        <w:rPr>
          <w:rFonts w:ascii="Times New Roman" w:hAnsi="Times New Roman" w:cs="Times New Roman"/>
          <w:sz w:val="24"/>
          <w:szCs w:val="24"/>
        </w:rPr>
        <w:t>удольных и однодольных. Важнейшие сельскохозяйственные растения, биологические основы их выращивания и народнохозяйственное значение.</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Взаимосвязь растений с другими организмами. Симбиоз. Растительные сообщества и их типы. Развитие и смена растительных сообществ. Влияние деятельности человека на растительные сообщества и влияние природной среды на человека.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Животные.</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Многообразие, среда и места обитания. Образ жизни поведение. Биологические   и экологические особенности. Значение в природе и жизни человека. Колониальные организмы.</w:t>
      </w:r>
      <w:r w:rsidRPr="00851991">
        <w:rPr>
          <w:rFonts w:ascii="Times New Roman" w:hAnsi="Times New Roman" w:cs="Times New Roman"/>
          <w:b/>
          <w:bCs/>
          <w:sz w:val="24"/>
          <w:szCs w:val="24"/>
        </w:rPr>
        <w:t xml:space="preserve"> </w:t>
      </w:r>
    </w:p>
    <w:p w:rsidR="005A4D80" w:rsidRPr="00851991" w:rsidRDefault="005A4D80" w:rsidP="00851991">
      <w:pPr>
        <w:shd w:val="clear" w:color="auto" w:fill="FFFFFF"/>
        <w:spacing w:line="240" w:lineRule="auto"/>
        <w:rPr>
          <w:rFonts w:ascii="Times New Roman" w:hAnsi="Times New Roman" w:cs="Times New Roman"/>
          <w:sz w:val="24"/>
          <w:szCs w:val="24"/>
        </w:rPr>
      </w:pPr>
      <w:r w:rsidRPr="00851991">
        <w:rPr>
          <w:rFonts w:ascii="Times New Roman" w:hAnsi="Times New Roman" w:cs="Times New Roman"/>
          <w:b/>
          <w:sz w:val="24"/>
          <w:szCs w:val="24"/>
        </w:rPr>
        <w:tab/>
      </w:r>
      <w:r w:rsidRPr="00851991">
        <w:rPr>
          <w:rFonts w:ascii="Times New Roman" w:hAnsi="Times New Roman" w:cs="Times New Roman"/>
          <w:sz w:val="24"/>
          <w:szCs w:val="24"/>
        </w:rPr>
        <w:t xml:space="preserve">Беспозвоночные животные. </w:t>
      </w:r>
      <w:r w:rsidRPr="00851991">
        <w:rPr>
          <w:rFonts w:ascii="Times New Roman" w:hAnsi="Times New Roman" w:cs="Times New Roman"/>
          <w:sz w:val="24"/>
          <w:szCs w:val="24"/>
          <w:u w:val="single"/>
        </w:rPr>
        <w:t>Тип Губки</w:t>
      </w:r>
      <w:r w:rsidRPr="00851991">
        <w:rPr>
          <w:rFonts w:ascii="Times New Roman" w:hAnsi="Times New Roman" w:cs="Times New Roman"/>
          <w:sz w:val="24"/>
          <w:szCs w:val="24"/>
        </w:rPr>
        <w:t>. Многообразие, среда обитания, образ жизни. Биологические и экологические особенности. Значение в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lastRenderedPageBreak/>
        <w:t xml:space="preserve">Тип </w:t>
      </w:r>
      <w:proofErr w:type="gramStart"/>
      <w:r w:rsidRPr="00851991">
        <w:rPr>
          <w:rFonts w:ascii="Times New Roman" w:hAnsi="Times New Roman" w:cs="Times New Roman"/>
          <w:sz w:val="24"/>
          <w:szCs w:val="24"/>
          <w:u w:val="single"/>
        </w:rPr>
        <w:t>Кишечнополостные</w:t>
      </w:r>
      <w:proofErr w:type="gramEnd"/>
      <w:r w:rsidRPr="00851991">
        <w:rPr>
          <w:rFonts w:ascii="Times New Roman" w:hAnsi="Times New Roman" w:cs="Times New Roman"/>
          <w:sz w:val="24"/>
          <w:szCs w:val="24"/>
        </w:rPr>
        <w:t>.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Типы  Плоские,  Круглые,  Кольчатые  черви</w:t>
      </w:r>
      <w:r w:rsidRPr="00851991">
        <w:rPr>
          <w:rFonts w:ascii="Times New Roman" w:hAnsi="Times New Roman" w:cs="Times New Roman"/>
          <w:sz w:val="24"/>
          <w:szCs w:val="24"/>
        </w:rPr>
        <w:t>. Многообразие,  среда  места  обитания.  Образ жизни  и  поведение. Биологические  и  экологические особенности. Значение в природе   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Тип Моллюски</w:t>
      </w:r>
      <w:r w:rsidRPr="00851991">
        <w:rPr>
          <w:rFonts w:ascii="Times New Roman" w:hAnsi="Times New Roman" w:cs="Times New Roman"/>
          <w:sz w:val="24"/>
          <w:szCs w:val="24"/>
        </w:rPr>
        <w:t>. Многообразие, среда обитания, образ жизни поведение. Биологические   и экологические особенности. Значение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 xml:space="preserve">Тип </w:t>
      </w:r>
      <w:proofErr w:type="gramStart"/>
      <w:r w:rsidRPr="00851991">
        <w:rPr>
          <w:rFonts w:ascii="Times New Roman" w:hAnsi="Times New Roman" w:cs="Times New Roman"/>
          <w:sz w:val="24"/>
          <w:szCs w:val="24"/>
          <w:u w:val="single"/>
        </w:rPr>
        <w:t>Иглокожие</w:t>
      </w:r>
      <w:proofErr w:type="gramEnd"/>
      <w:r w:rsidRPr="00851991">
        <w:rPr>
          <w:rFonts w:ascii="Times New Roman" w:hAnsi="Times New Roman" w:cs="Times New Roman"/>
          <w:sz w:val="24"/>
          <w:szCs w:val="24"/>
        </w:rPr>
        <w:t>. Многообразие, среда обитания, образ жизни и поведение. Биологические и экологические особенности. Значение в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Тип Членистоногие</w:t>
      </w:r>
      <w:r w:rsidRPr="00851991">
        <w:rPr>
          <w:rFonts w:ascii="Times New Roman" w:hAnsi="Times New Roman" w:cs="Times New Roman"/>
          <w:sz w:val="24"/>
          <w:szCs w:val="24"/>
        </w:rPr>
        <w:t xml:space="preserve">. Класс </w:t>
      </w:r>
      <w:proofErr w:type="gramStart"/>
      <w:r w:rsidRPr="00851991">
        <w:rPr>
          <w:rFonts w:ascii="Times New Roman" w:hAnsi="Times New Roman" w:cs="Times New Roman"/>
          <w:sz w:val="24"/>
          <w:szCs w:val="24"/>
        </w:rPr>
        <w:t>Ракообразные</w:t>
      </w:r>
      <w:proofErr w:type="gramEnd"/>
      <w:r w:rsidRPr="00851991">
        <w:rPr>
          <w:rFonts w:ascii="Times New Roman" w:hAnsi="Times New Roman" w:cs="Times New Roman"/>
          <w:sz w:val="24"/>
          <w:szCs w:val="24"/>
        </w:rPr>
        <w:t>.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Класс </w:t>
      </w:r>
      <w:proofErr w:type="gramStart"/>
      <w:r w:rsidRPr="00851991">
        <w:rPr>
          <w:rFonts w:ascii="Times New Roman" w:hAnsi="Times New Roman" w:cs="Times New Roman"/>
          <w:sz w:val="24"/>
          <w:szCs w:val="24"/>
        </w:rPr>
        <w:t>Паукообразные</w:t>
      </w:r>
      <w:proofErr w:type="gramEnd"/>
      <w:r w:rsidRPr="00851991">
        <w:rPr>
          <w:rFonts w:ascii="Times New Roman" w:hAnsi="Times New Roman" w:cs="Times New Roman"/>
          <w:sz w:val="24"/>
          <w:szCs w:val="24"/>
        </w:rPr>
        <w:t>. Многообразие. Среда обитания, образ жизни и поведение. Биологические и экологические особенности. Значение в природе и жизни человека. 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r>
      <w:r w:rsidRPr="00851991">
        <w:rPr>
          <w:rFonts w:ascii="Times New Roman" w:hAnsi="Times New Roman" w:cs="Times New Roman"/>
          <w:sz w:val="24"/>
          <w:szCs w:val="24"/>
          <w:u w:val="single"/>
        </w:rPr>
        <w:t>Тип Хордовые</w:t>
      </w:r>
      <w:r w:rsidRPr="00851991">
        <w:rPr>
          <w:rFonts w:ascii="Times New Roman" w:hAnsi="Times New Roman" w:cs="Times New Roman"/>
          <w:sz w:val="24"/>
          <w:szCs w:val="24"/>
        </w:rPr>
        <w:t xml:space="preserve">.  Подтип </w:t>
      </w:r>
      <w:proofErr w:type="gramStart"/>
      <w:r w:rsidRPr="00851991">
        <w:rPr>
          <w:rFonts w:ascii="Times New Roman" w:hAnsi="Times New Roman" w:cs="Times New Roman"/>
          <w:sz w:val="24"/>
          <w:szCs w:val="24"/>
        </w:rPr>
        <w:t>Бесчерепные</w:t>
      </w:r>
      <w:proofErr w:type="gramEnd"/>
      <w:r w:rsidRPr="00851991">
        <w:rPr>
          <w:rFonts w:ascii="Times New Roman" w:hAnsi="Times New Roman" w:cs="Times New Roman"/>
          <w:sz w:val="24"/>
          <w:szCs w:val="24"/>
        </w:rPr>
        <w:t xml:space="preserve">. Класс Ланцетники. Подтип </w:t>
      </w:r>
      <w:proofErr w:type="gramStart"/>
      <w:r w:rsidRPr="00851991">
        <w:rPr>
          <w:rFonts w:ascii="Times New Roman" w:hAnsi="Times New Roman" w:cs="Times New Roman"/>
          <w:sz w:val="24"/>
          <w:szCs w:val="24"/>
        </w:rPr>
        <w:t>Черепные</w:t>
      </w:r>
      <w:proofErr w:type="gramEnd"/>
      <w:r w:rsidRPr="00851991">
        <w:rPr>
          <w:rFonts w:ascii="Times New Roman" w:hAnsi="Times New Roman" w:cs="Times New Roman"/>
          <w:sz w:val="24"/>
          <w:szCs w:val="24"/>
        </w:rPr>
        <w:t xml:space="preserve">. Класс </w:t>
      </w:r>
      <w:proofErr w:type="gramStart"/>
      <w:r w:rsidRPr="00851991">
        <w:rPr>
          <w:rFonts w:ascii="Times New Roman" w:hAnsi="Times New Roman" w:cs="Times New Roman"/>
          <w:sz w:val="24"/>
          <w:szCs w:val="24"/>
        </w:rPr>
        <w:t>Круглоротые</w:t>
      </w:r>
      <w:proofErr w:type="gramEnd"/>
      <w:r w:rsidRPr="00851991">
        <w:rPr>
          <w:rFonts w:ascii="Times New Roman" w:hAnsi="Times New Roman" w:cs="Times New Roman"/>
          <w:sz w:val="24"/>
          <w:szCs w:val="24"/>
        </w:rPr>
        <w:t>. Надкласс Рыбы. Многообра</w:t>
      </w:r>
      <w:r w:rsidRPr="00851991">
        <w:rPr>
          <w:rFonts w:ascii="Times New Roman" w:hAnsi="Times New Roman" w:cs="Times New Roman"/>
          <w:sz w:val="24"/>
          <w:szCs w:val="24"/>
        </w:rPr>
        <w:softHyphen/>
        <w:t xml:space="preserve">зие: </w:t>
      </w:r>
      <w:proofErr w:type="gramStart"/>
      <w:r w:rsidRPr="00851991">
        <w:rPr>
          <w:rFonts w:ascii="Times New Roman" w:hAnsi="Times New Roman" w:cs="Times New Roman"/>
          <w:sz w:val="24"/>
          <w:szCs w:val="24"/>
        </w:rPr>
        <w:t>хрящевые</w:t>
      </w:r>
      <w:proofErr w:type="gramEnd"/>
      <w:r w:rsidRPr="00851991">
        <w:rPr>
          <w:rFonts w:ascii="Times New Roman" w:hAnsi="Times New Roman" w:cs="Times New Roman"/>
          <w:sz w:val="24"/>
          <w:szCs w:val="24"/>
        </w:rPr>
        <w:t>,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Класс Земноводные. Многообразие: </w:t>
      </w:r>
      <w:proofErr w:type="gramStart"/>
      <w:r w:rsidRPr="00851991">
        <w:rPr>
          <w:rFonts w:ascii="Times New Roman" w:hAnsi="Times New Roman" w:cs="Times New Roman"/>
          <w:sz w:val="24"/>
          <w:szCs w:val="24"/>
        </w:rPr>
        <w:t>безногие</w:t>
      </w:r>
      <w:proofErr w:type="gramEnd"/>
      <w:r w:rsidRPr="00851991">
        <w:rPr>
          <w:rFonts w:ascii="Times New Roman" w:hAnsi="Times New Roman" w:cs="Times New Roman"/>
          <w:sz w:val="24"/>
          <w:szCs w:val="24"/>
        </w:rPr>
        <w:t>, хвостатые, бесхвос</w:t>
      </w:r>
      <w:r w:rsidRPr="00851991">
        <w:rPr>
          <w:rFonts w:ascii="Times New Roman" w:hAnsi="Times New Roman" w:cs="Times New Roman"/>
          <w:sz w:val="24"/>
          <w:szCs w:val="24"/>
        </w:rPr>
        <w:softHyphen/>
        <w:t>тые. Среда обитания, образ жизни  и поведение. Биологические и эко</w:t>
      </w:r>
      <w:r w:rsidRPr="00851991">
        <w:rPr>
          <w:rFonts w:ascii="Times New Roman" w:hAnsi="Times New Roman" w:cs="Times New Roman"/>
          <w:sz w:val="24"/>
          <w:szCs w:val="24"/>
        </w:rPr>
        <w:softHyphen/>
        <w:t>логические особенности. Значение в природе и жизни человека.  Ис</w:t>
      </w:r>
      <w:r w:rsidRPr="00851991">
        <w:rPr>
          <w:rFonts w:ascii="Times New Roman" w:hAnsi="Times New Roman" w:cs="Times New Roman"/>
          <w:sz w:val="24"/>
          <w:szCs w:val="24"/>
        </w:rPr>
        <w:softHyphen/>
        <w:t>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Класс Пресмыкающиеся. Многообразие: ящерицы, змеи, черепа</w:t>
      </w:r>
      <w:r w:rsidRPr="00851991">
        <w:rPr>
          <w:rFonts w:ascii="Times New Roman" w:hAnsi="Times New Roman" w:cs="Times New Roman"/>
          <w:sz w:val="24"/>
          <w:szCs w:val="24"/>
        </w:rPr>
        <w:softHyphen/>
        <w:t>хи, крокодилы. Среда обитания, образ жизни и поведение. Биологи</w:t>
      </w:r>
      <w:r w:rsidRPr="00851991">
        <w:rPr>
          <w:rFonts w:ascii="Times New Roman" w:hAnsi="Times New Roman" w:cs="Times New Roman"/>
          <w:sz w:val="24"/>
          <w:szCs w:val="24"/>
        </w:rPr>
        <w:softHyphen/>
        <w:t>ческие и экологические особенности. Значение в природе и жизни че</w:t>
      </w:r>
      <w:r w:rsidRPr="00851991">
        <w:rPr>
          <w:rFonts w:ascii="Times New Roman" w:hAnsi="Times New Roman" w:cs="Times New Roman"/>
          <w:sz w:val="24"/>
          <w:szCs w:val="24"/>
        </w:rPr>
        <w:softHyphen/>
        <w:t>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Класс Птицы. Многообразие. Среда обитания, образ жизни и по</w:t>
      </w:r>
      <w:r w:rsidRPr="00851991">
        <w:rPr>
          <w:rFonts w:ascii="Times New Roman" w:hAnsi="Times New Roman" w:cs="Times New Roman"/>
          <w:sz w:val="24"/>
          <w:szCs w:val="24"/>
        </w:rPr>
        <w:softHyphen/>
        <w:t>ведение.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Класс Млекопитающие. Важнейшие представители отрядов мле</w:t>
      </w:r>
      <w:r w:rsidRPr="00851991">
        <w:rPr>
          <w:rFonts w:ascii="Times New Roman" w:hAnsi="Times New Roman" w:cs="Times New Roman"/>
          <w:sz w:val="24"/>
          <w:szCs w:val="24"/>
        </w:rPr>
        <w:softHyphen/>
        <w:t>копитающих. Среда обитания, образ жизни и поведение. Биологиче</w:t>
      </w:r>
      <w:r w:rsidRPr="00851991">
        <w:rPr>
          <w:rFonts w:ascii="Times New Roman" w:hAnsi="Times New Roman" w:cs="Times New Roman"/>
          <w:sz w:val="24"/>
          <w:szCs w:val="24"/>
        </w:rPr>
        <w:softHyphen/>
        <w:t>ские и экологические особенности. Значение в природе и жизни чело</w:t>
      </w:r>
      <w:r w:rsidRPr="00851991">
        <w:rPr>
          <w:rFonts w:ascii="Times New Roman" w:hAnsi="Times New Roman" w:cs="Times New Roman"/>
          <w:sz w:val="24"/>
          <w:szCs w:val="24"/>
        </w:rPr>
        <w:softHyphen/>
        <w:t>века. Исчезающие, редкие и охраняемые виды.</w:t>
      </w:r>
      <w:r w:rsidRPr="00851991">
        <w:rPr>
          <w:rFonts w:ascii="Times New Roman" w:hAnsi="Times New Roman" w:cs="Times New Roman"/>
          <w:b/>
          <w:bCs/>
          <w:iCs/>
          <w:sz w:val="24"/>
          <w:szCs w:val="24"/>
        </w:rPr>
        <w:t xml:space="preserve"> </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чувств, нервная система, инстинкт, рефлекс. Регуляция деятельности организма.</w:t>
      </w:r>
      <w:r w:rsidRPr="00851991">
        <w:rPr>
          <w:rFonts w:ascii="Times New Roman" w:hAnsi="Times New Roman" w:cs="Times New Roman"/>
          <w:b/>
          <w:bCs/>
          <w:iCs/>
          <w:sz w:val="24"/>
          <w:szCs w:val="24"/>
        </w:rPr>
        <w:t xml:space="preserve"> </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Органы размножения, продления рода. Способы размножения животных. Оплодотворение. Развитие с превращением без превращения. Периодизация и продолжительность жизни.</w:t>
      </w:r>
      <w:r w:rsidRPr="00851991">
        <w:rPr>
          <w:rFonts w:ascii="Times New Roman" w:hAnsi="Times New Roman" w:cs="Times New Roman"/>
          <w:b/>
          <w:bCs/>
          <w:iCs/>
          <w:sz w:val="24"/>
          <w:szCs w:val="24"/>
        </w:rPr>
        <w:t xml:space="preserve"> </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 xml:space="preserve">Доказательства эволюции: сравнительно-анатомические, эмбриологические, палеонтологические. Ч.Дарвин о причинах эволюции животного мира. Усложнение строения </w:t>
      </w:r>
      <w:r w:rsidRPr="00851991">
        <w:rPr>
          <w:rFonts w:ascii="Times New Roman" w:hAnsi="Times New Roman" w:cs="Times New Roman"/>
          <w:sz w:val="24"/>
          <w:szCs w:val="24"/>
        </w:rPr>
        <w:lastRenderedPageBreak/>
        <w:t>животных  и разнообразие видов как результат эволюции. Ареалы обитания. Миграции. Закономерности размещения животных.</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r>
      <w:proofErr w:type="gramStart"/>
      <w:r w:rsidRPr="00851991">
        <w:rPr>
          <w:rFonts w:ascii="Times New Roman" w:hAnsi="Times New Roman" w:cs="Times New Roman"/>
          <w:sz w:val="24"/>
          <w:szCs w:val="24"/>
        </w:rPr>
        <w:t>Естественные и искусственные биоценозы (водоем, луг, степь, тундра, лес, населенный пункт).</w:t>
      </w:r>
      <w:proofErr w:type="gramEnd"/>
      <w:r w:rsidRPr="00851991">
        <w:rPr>
          <w:rFonts w:ascii="Times New Roman" w:hAnsi="Times New Roman" w:cs="Times New Roman"/>
          <w:sz w:val="24"/>
          <w:szCs w:val="24"/>
        </w:rPr>
        <w:t xml:space="preserve"> Факторы среды и их влияние на биоценоз. Цепи питания, поток энергии. Взаимосвязь компонентов биоценоза и их приспособленность друг к другу.</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Воздействие человека и его деятельности на животных. Промыслы. Одомашнивание.  Разведение, основы содержания и селекции сельскохозяйственных животных. Законы об охране животного мира. Система мониторинга. Охра</w:t>
      </w:r>
      <w:r w:rsidRPr="00851991">
        <w:rPr>
          <w:rFonts w:ascii="Times New Roman" w:hAnsi="Times New Roman" w:cs="Times New Roman"/>
          <w:sz w:val="24"/>
          <w:szCs w:val="24"/>
        </w:rPr>
        <w:softHyphen/>
        <w:t>няемые территории. Красная книга. Рациональное использование животных.</w:t>
      </w:r>
    </w:p>
    <w:p w:rsidR="005A4D80" w:rsidRPr="00851991" w:rsidRDefault="005A4D80" w:rsidP="00851991">
      <w:pPr>
        <w:spacing w:line="240" w:lineRule="auto"/>
        <w:rPr>
          <w:rFonts w:ascii="Times New Roman" w:hAnsi="Times New Roman" w:cs="Times New Roman"/>
          <w:b/>
          <w:sz w:val="24"/>
          <w:szCs w:val="24"/>
        </w:rPr>
      </w:pPr>
      <w:r w:rsidRPr="00851991">
        <w:rPr>
          <w:rFonts w:ascii="Times New Roman" w:hAnsi="Times New Roman" w:cs="Times New Roman"/>
          <w:b/>
          <w:sz w:val="24"/>
          <w:szCs w:val="24"/>
        </w:rPr>
        <w:t xml:space="preserve"> Человек</w:t>
      </w:r>
      <w:r w:rsidR="00851991" w:rsidRPr="00851991">
        <w:rPr>
          <w:rFonts w:ascii="Times New Roman" w:hAnsi="Times New Roman" w:cs="Times New Roman"/>
          <w:b/>
          <w:sz w:val="24"/>
          <w:szCs w:val="24"/>
        </w:rPr>
        <w:t xml:space="preserve"> и его здоровье</w:t>
      </w:r>
      <w:r w:rsidRPr="00851991">
        <w:rPr>
          <w:rFonts w:ascii="Times New Roman" w:hAnsi="Times New Roman" w:cs="Times New Roman"/>
          <w:b/>
          <w:sz w:val="24"/>
          <w:szCs w:val="24"/>
        </w:rPr>
        <w:t>.</w:t>
      </w:r>
      <w:r w:rsidRPr="00851991">
        <w:rPr>
          <w:rFonts w:ascii="Times New Roman" w:hAnsi="Times New Roman" w:cs="Times New Roman"/>
          <w:b/>
          <w:sz w:val="24"/>
          <w:szCs w:val="24"/>
        </w:rPr>
        <w:tab/>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Науки, изучающие организм человека: анатомия, физиология, психология и гигиена. Их становление и методы исследования.</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Общий обзор организма человека. Уровни организации. Структура тела. Органы и системы органов. Клеточное строение организма. Ткани. Внешняя и внутренняя среда организма. Строение и функции клетки. Жизненные процессы клетки. Ткани. Строение и функции нейрона. Синапс. Центральная и периферическая части нервной системы. Спинной и головной мозг. Рефлекс и рефлекторная дуга.</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Скелет и мышцы, их функции. Химический состав костей, их макр</w:t>
      </w:r>
      <w:proofErr w:type="gramStart"/>
      <w:r w:rsidRPr="00851991">
        <w:rPr>
          <w:rFonts w:ascii="Times New Roman" w:hAnsi="Times New Roman" w:cs="Times New Roman"/>
          <w:bCs/>
          <w:sz w:val="24"/>
          <w:szCs w:val="24"/>
        </w:rPr>
        <w:t>о-</w:t>
      </w:r>
      <w:proofErr w:type="gramEnd"/>
      <w:r w:rsidRPr="00851991">
        <w:rPr>
          <w:rFonts w:ascii="Times New Roman" w:hAnsi="Times New Roman" w:cs="Times New Roman"/>
          <w:bCs/>
          <w:sz w:val="24"/>
          <w:szCs w:val="24"/>
        </w:rPr>
        <w:t xml:space="preserve"> и микростроение, типы костей. Скелет человека. Типы соединения костей. Строение мышц и сухожилий. Обзор мышц человеческого тела. Работа скелетных мышц и их регуляция. Последствия гиподинамии. Нарушения осанки и развитие плоскостопия: причины, выявление, предупреждение и исправление. Первая помощь при ушибах, переломах костей и вывихах суставов.</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Внутренняя среда организма, значение её постоянства. Кровь, её состав. Функции клеток крови. Группы крови. Резус-фактор. Переливание крови. Иммунитет, его виды. Л.Пастер и И.И.Мечников. Антигены и антитела. Вакцины, прививки и сыворотки. Аллергические реакции. Пересадка органов и тканей.</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 xml:space="preserve">Кровеносная и лимфатическая системы, их роль в организме. Строение сосудов. Круги кровообращения. Строение и работа сердца. Кровяное давление и пульс. Гигиена </w:t>
      </w:r>
      <w:proofErr w:type="gramStart"/>
      <w:r w:rsidRPr="00851991">
        <w:rPr>
          <w:rFonts w:ascii="Times New Roman" w:hAnsi="Times New Roman" w:cs="Times New Roman"/>
          <w:bCs/>
          <w:sz w:val="24"/>
          <w:szCs w:val="24"/>
        </w:rPr>
        <w:t>сердечно-сосудистой</w:t>
      </w:r>
      <w:proofErr w:type="gramEnd"/>
      <w:r w:rsidRPr="00851991">
        <w:rPr>
          <w:rFonts w:ascii="Times New Roman" w:hAnsi="Times New Roman" w:cs="Times New Roman"/>
          <w:bCs/>
          <w:sz w:val="24"/>
          <w:szCs w:val="24"/>
        </w:rPr>
        <w:t xml:space="preserve"> системы. Доврачебная помощь при заболеваниях сердца и сосудов. Первая помощь при кровотечениях.</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Значение дыхания. Строение и функции органов дыхания. Голосообразование. Заболевания органов дыхания и их предупреждение. Газообмен в легких и тканях. Механизм вдоха и выдоха. Регуляция дыхания. Жизненная ёмкость легких. Гигиена органов дыхания. Приемы оказания первой помощи при отравлении угарным газом, спасении утопающего. Вред табакокурения.</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Пищевые продукты и питательные вещества, их роль в обмене веществ. Значение пищеварения. Строение и функции органов пищеварения. Пищеварение в различных отделах пищеварительного тракта. Регуляция деятельности пищеварительной системы. Заболевания органов пищеварения и их профилактика. Гигиена органов пищеварения. Предупреждение желудочно-кишечных инфекций и гельминтозов.</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lastRenderedPageBreak/>
        <w:tab/>
      </w:r>
      <w:r w:rsidRPr="00851991">
        <w:rPr>
          <w:rFonts w:ascii="Times New Roman" w:hAnsi="Times New Roman" w:cs="Times New Roman"/>
          <w:bCs/>
          <w:sz w:val="24"/>
          <w:szCs w:val="24"/>
        </w:rPr>
        <w:t xml:space="preserve">Обмен веществ и превращения энергии в организме. Пластический и энергетический обмен. Обмен воды, минеральных солей, белков, жиров и углеводов. Витамины. Энергозатраты человека и пищевой рацион. Нормы и режим питания.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Покровы тела. Строение и функции кожи. Роль кожи в терморегуляции. Уход за кожей, волосами, ногтями. Гигиена одежды и  обуви. Приемы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Заболевание органов мочевыделительной системы и их предупреждение.</w:t>
      </w:r>
    </w:p>
    <w:p w:rsidR="005A4D80" w:rsidRPr="00851991" w:rsidRDefault="005A4D80" w:rsidP="00851991">
      <w:pPr>
        <w:spacing w:line="240" w:lineRule="auto"/>
        <w:jc w:val="both"/>
        <w:rPr>
          <w:rFonts w:ascii="Times New Roman" w:hAnsi="Times New Roman" w:cs="Times New Roman"/>
          <w:b/>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bCs/>
          <w:sz w:val="24"/>
          <w:szCs w:val="24"/>
        </w:rPr>
        <w:t>Значение нервной системы. Строение нервной системы. Строение и функции спинного мозга. Строение и функции головного мозга. Доли больших полушарий и сенсорные зоны коры. Соматический и вегетативный отделы нервной системы.</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Органы чувств и анализаторы, их значение. Строение и функции органов зрения и слуха. Зрительный и слуховой анализаторы. Гигиена зрения и слуха. Нарушения зрения и слуха и их предупреждение. Органы равновесия, кожно-мышечной чувствительности, обоняния, вкуса  и их анализаторы. Взаимодействие анализаторов.</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 xml:space="preserve">Вклад отечественных ученых в разработку учения о высшей нервной деятельности.  И.М.Сеченов и И.П.Павлов. Безусловные и условные рефлексы. Врожденные и приобретенные программы поведения. Сон. Особенности высшей нервной деятельности человека: речь и сознание, трудовая деятельность. Познавательные процессы: ощущения, восприятие, представления, память, воображение, мышление. Воля. Эмоции. Внимание. </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 xml:space="preserve"> Железы внешней, внутренней и смешанной секреции. Свойства гормонов. Взаимодействие нервной и гуморальной регуляции. Заболевания, связанные с нарушением деятельности желёз внутренней секреции и их предупреждение.</w:t>
      </w:r>
      <w:r w:rsidRPr="00851991">
        <w:rPr>
          <w:rFonts w:ascii="Times New Roman" w:hAnsi="Times New Roman" w:cs="Times New Roman"/>
          <w:b/>
          <w:sz w:val="24"/>
          <w:szCs w:val="24"/>
        </w:rPr>
        <w:t xml:space="preserve"> </w:t>
      </w:r>
    </w:p>
    <w:p w:rsidR="00851991"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 xml:space="preserve">Размножение и развитие. Половые железы и половые клетки. Оплодотворение, внутриутробное развитие. Беременность. Вредное влияние на развитие организма  наркогенных веществ (табака, алкоголя, наркотиков). Роды. Развитие после рождения. Половое созревание. Наследственные и врожденные заболевания. Инфекции, передающиеся половым путем, их профилактика. ВИЧ-инфекция и её профилактика. Биологическая и социальная зрелость. Темперамент и характер. Интересы, склонности, способности. </w:t>
      </w:r>
    </w:p>
    <w:p w:rsidR="00851991"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Общие биологические закономерности</w:t>
      </w:r>
      <w:r w:rsidR="00851991" w:rsidRPr="00851991">
        <w:rPr>
          <w:rFonts w:ascii="Times New Roman" w:hAnsi="Times New Roman" w:cs="Times New Roman"/>
          <w:b/>
          <w:sz w:val="24"/>
          <w:szCs w:val="24"/>
        </w:rPr>
        <w:t>.</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Биология наука о живой природе. Значение биологических знаний в современной жизни. Методы исследования биологии. Современные представления  о сущности жизни. Свойства живого. Уровни организации живой природы.</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витамины. Биологические катализаторы. Вирусы.</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Общая характеристика клеточного уровня организации живого. Клетка -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Аэробное и анаэробное дыхание. Рост. Развитие и жизненный цикл клеток. Общие понятия о делении клетки (митоз, мейоз). Автотрофы и гетеротрофы.</w:t>
      </w:r>
      <w:r w:rsidRPr="00851991">
        <w:rPr>
          <w:rFonts w:ascii="Times New Roman" w:hAnsi="Times New Roman" w:cs="Times New Roman"/>
          <w:b/>
          <w:sz w:val="24"/>
          <w:szCs w:val="24"/>
        </w:rPr>
        <w:t xml:space="preserve"> </w:t>
      </w:r>
    </w:p>
    <w:p w:rsidR="00851991" w:rsidRDefault="005A4D80" w:rsidP="00851991">
      <w:pPr>
        <w:spacing w:line="240" w:lineRule="auto"/>
        <w:jc w:val="both"/>
        <w:rPr>
          <w:rFonts w:ascii="Times New Roman" w:hAnsi="Times New Roman" w:cs="Times New Roman"/>
          <w:bCs/>
          <w:i/>
          <w:iCs/>
          <w:sz w:val="24"/>
          <w:szCs w:val="24"/>
        </w:rPr>
      </w:pPr>
      <w:r w:rsidRPr="00851991">
        <w:rPr>
          <w:rFonts w:ascii="Times New Roman" w:hAnsi="Times New Roman" w:cs="Times New Roman"/>
          <w:b/>
          <w:sz w:val="24"/>
          <w:szCs w:val="24"/>
        </w:rPr>
        <w:lastRenderedPageBreak/>
        <w:tab/>
      </w:r>
      <w:r w:rsidRPr="00851991">
        <w:rPr>
          <w:rFonts w:ascii="Times New Roman" w:hAnsi="Times New Roman" w:cs="Times New Roman"/>
          <w:bCs/>
          <w:sz w:val="24"/>
          <w:szCs w:val="24"/>
        </w:rPr>
        <w:t>Бесполое и половое размножение организмов. Половые клетки. Оплодотворение. Индивидуальное развитие организмов. Биогенетический закон. Наследственность и изменчивость – свойства организмов. Основные закономерности передачи наследственной информации. Закономерности изменчивости</w:t>
      </w:r>
      <w:r w:rsidR="00851991" w:rsidRPr="00851991">
        <w:rPr>
          <w:rFonts w:ascii="Times New Roman" w:hAnsi="Times New Roman" w:cs="Times New Roman"/>
          <w:bCs/>
          <w:sz w:val="24"/>
          <w:szCs w:val="24"/>
        </w:rPr>
        <w:t>.</w:t>
      </w:r>
      <w:r w:rsidRPr="00851991">
        <w:rPr>
          <w:rFonts w:ascii="Times New Roman" w:hAnsi="Times New Roman" w:cs="Times New Roman"/>
          <w:b/>
          <w:sz w:val="24"/>
          <w:szCs w:val="24"/>
        </w:rPr>
        <w:t xml:space="preserve"> </w:t>
      </w:r>
    </w:p>
    <w:p w:rsidR="005A4D80" w:rsidRPr="00851991" w:rsidRDefault="00851991" w:rsidP="00851991">
      <w:pPr>
        <w:spacing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5A4D80" w:rsidRPr="00851991">
        <w:rPr>
          <w:rFonts w:ascii="Times New Roman" w:hAnsi="Times New Roman" w:cs="Times New Roman"/>
          <w:bCs/>
          <w:sz w:val="24"/>
          <w:szCs w:val="24"/>
        </w:rPr>
        <w:t>Вид, его критерии. Популяция – элементарная единица эволюции. Развитие эволюционных представлений. Ч.Дарвин – основоположник учения об эволюции. Факторы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Искусственный отбор. Селекция. Образование видов – микроэволюция. Макроэволюция. Экология как наука. Экологические факторы и условия среды.</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Биоценоз. Экосистема. Биогеоценоз. Взаимосвязь популяций в биогеоценозе. Цепи питания. Обмен веществ, поток и превращение энергии в биоценозе. Искусственные биоценозы. Экологическая сукцессия.</w:t>
      </w:r>
      <w:r w:rsidRPr="00851991">
        <w:rPr>
          <w:rFonts w:ascii="Times New Roman" w:hAnsi="Times New Roman" w:cs="Times New Roman"/>
          <w:b/>
          <w:sz w:val="24"/>
          <w:szCs w:val="24"/>
        </w:rPr>
        <w:t xml:space="preserve"> </w:t>
      </w:r>
    </w:p>
    <w:p w:rsidR="003C728F"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Биосфера и её структура, свойства, закономерности. Круговорот веществ и превращение энергии в биосфере. Экологические кризисы. Основы рационального природопользования. 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                                                             2.2.2.11. ХИМИЯ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Основные понятия химии (уровень атомно-молекулярных представлений)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3C728F">
        <w:rPr>
          <w:rFonts w:ascii="Times New Roman" w:eastAsia="Times New Roman" w:hAnsi="Times New Roman" w:cs="Times New Roman"/>
          <w:color w:val="000000"/>
          <w:sz w:val="24"/>
          <w:szCs w:val="24"/>
        </w:rPr>
        <w:t>ств пр</w:t>
      </w:r>
      <w:proofErr w:type="gramEnd"/>
      <w:r w:rsidRPr="003C728F">
        <w:rPr>
          <w:rFonts w:ascii="Times New Roman" w:eastAsia="Times New Roman" w:hAnsi="Times New Roman" w:cs="Times New Roman"/>
          <w:color w:val="000000"/>
          <w:sz w:val="24"/>
          <w:szCs w:val="24"/>
        </w:rPr>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Первоначальные представления о естественных семействах (группах) химических элементов: щелочные металлы, галогены.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Периодический закон и периодическая система химических элементов Д. И. Менделеева. Строение вещества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Периодический закон. История открытия периодического закона. Значение периодического закона для развития науки.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Многообразие химических реакций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Скорость химических реакций. Факторы, влияющие на скорость химических реакций.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3C728F">
        <w:rPr>
          <w:rFonts w:ascii="Times New Roman" w:eastAsia="Times New Roman" w:hAnsi="Times New Roman" w:cs="Times New Roman"/>
          <w:color w:val="000000"/>
          <w:sz w:val="24"/>
          <w:szCs w:val="24"/>
        </w:rPr>
        <w:t>ии ио</w:t>
      </w:r>
      <w:proofErr w:type="gramEnd"/>
      <w:r w:rsidRPr="003C728F">
        <w:rPr>
          <w:rFonts w:ascii="Times New Roman" w:eastAsia="Times New Roman" w:hAnsi="Times New Roman" w:cs="Times New Roman"/>
          <w:color w:val="000000"/>
          <w:sz w:val="24"/>
          <w:szCs w:val="24"/>
        </w:rPr>
        <w:t xml:space="preserve">нного обмена в растворах электролитов.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Многообразие веществ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Экспериментальная химия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3C728F">
        <w:rPr>
          <w:rFonts w:ascii="Times New Roman" w:eastAsia="Times New Roman" w:hAnsi="Times New Roman" w:cs="Times New Roman"/>
          <w:color w:val="000000"/>
          <w:sz w:val="24"/>
          <w:szCs w:val="24"/>
        </w:rPr>
        <w:t>опыты</w:t>
      </w:r>
      <w:proofErr w:type="gramEnd"/>
      <w:r w:rsidRPr="003C728F">
        <w:rPr>
          <w:rFonts w:ascii="Times New Roman" w:eastAsia="Times New Roman" w:hAnsi="Times New Roman" w:cs="Times New Roman"/>
          <w:color w:val="000000"/>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2.2.2.12. ИЗОБРАЗИТЕЛЬНОЕ ИСКУССТВО</w:t>
      </w:r>
    </w:p>
    <w:p w:rsidR="007B0961" w:rsidRDefault="007B0961" w:rsidP="007B0961">
      <w:pPr>
        <w:pStyle w:val="a6"/>
        <w:spacing w:before="0" w:after="0"/>
        <w:jc w:val="both"/>
        <w:rPr>
          <w:b/>
          <w:bCs/>
        </w:rPr>
      </w:pPr>
      <w:r>
        <w:rPr>
          <w:b/>
          <w:bCs/>
        </w:rPr>
        <w:t xml:space="preserve">Рисунок </w:t>
      </w:r>
    </w:p>
    <w:p w:rsidR="007B0961" w:rsidRDefault="007B0961" w:rsidP="007B0961">
      <w:pPr>
        <w:pStyle w:val="a6"/>
        <w:spacing w:before="0" w:after="0"/>
        <w:jc w:val="both"/>
      </w:pPr>
      <w: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7B0961" w:rsidRDefault="007B0961" w:rsidP="007B0961">
      <w:pPr>
        <w:pStyle w:val="a6"/>
        <w:spacing w:before="0" w:after="0"/>
        <w:jc w:val="both"/>
      </w:pPr>
      <w:r>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rsidR="007B0961" w:rsidRDefault="007B0961" w:rsidP="007B0961">
      <w:pPr>
        <w:pStyle w:val="a6"/>
        <w:spacing w:before="0" w:after="0"/>
        <w:jc w:val="both"/>
      </w:pPr>
      <w:r>
        <w:t>Рисование по памяти и представлению отдельных предметов, растений, животных, людей, интерьера комнаты, пейзажа.</w:t>
      </w:r>
    </w:p>
    <w:p w:rsidR="007B0961" w:rsidRDefault="007B0961" w:rsidP="007B0961">
      <w:pPr>
        <w:pStyle w:val="a6"/>
        <w:spacing w:before="0" w:after="0"/>
        <w:jc w:val="both"/>
      </w:pPr>
      <w:r>
        <w:t>Рисование на темы исторического прошлого нашей Родины, на темы современной жизни на основе наблюдений или по воображению.</w:t>
      </w:r>
    </w:p>
    <w:p w:rsidR="007B0961" w:rsidRDefault="007B0961" w:rsidP="007B0961">
      <w:pPr>
        <w:pStyle w:val="a6"/>
        <w:spacing w:before="0" w:after="0"/>
        <w:jc w:val="both"/>
      </w:pPr>
      <w: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EF040C" w:rsidRDefault="007B0961" w:rsidP="00EF040C">
      <w:pPr>
        <w:pStyle w:val="a6"/>
        <w:spacing w:before="0" w:after="0"/>
        <w:jc w:val="both"/>
      </w:pPr>
      <w:r>
        <w:t xml:space="preserve">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w:t>
      </w:r>
      <w:r>
        <w:lastRenderedPageBreak/>
        <w:t>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r w:rsidR="00EF040C" w:rsidRPr="00EF040C">
        <w:t xml:space="preserve"> </w:t>
      </w:r>
      <w:r w:rsidR="00EF040C">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EF040C" w:rsidRDefault="00EF040C" w:rsidP="00EF040C">
      <w:pPr>
        <w:pStyle w:val="a6"/>
        <w:spacing w:before="0" w:after="0"/>
        <w:jc w:val="both"/>
      </w:pPr>
      <w: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EF040C" w:rsidRDefault="00EF040C" w:rsidP="00EF040C">
      <w:pPr>
        <w:pStyle w:val="a6"/>
        <w:spacing w:before="0" w:after="0"/>
        <w:jc w:val="both"/>
      </w:pPr>
      <w: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EF040C" w:rsidRDefault="00EF040C" w:rsidP="00EF040C">
      <w:pPr>
        <w:pStyle w:val="a6"/>
        <w:spacing w:before="0" w:after="0"/>
        <w:jc w:val="both"/>
      </w:pPr>
      <w:r>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EF040C" w:rsidRDefault="00EF040C" w:rsidP="00EF040C">
      <w:pPr>
        <w:pStyle w:val="a6"/>
        <w:spacing w:before="0" w:after="0"/>
        <w:jc w:val="both"/>
      </w:pPr>
      <w:r>
        <w:t xml:space="preserve">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w:t>
      </w:r>
      <w:proofErr w:type="gramStart"/>
      <w:r>
        <w:t>прекрасным</w:t>
      </w:r>
      <w:proofErr w:type="gramEnd"/>
      <w:r>
        <w:t>.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EF040C" w:rsidRDefault="00EF040C" w:rsidP="00EF040C">
      <w:pPr>
        <w:pStyle w:val="a6"/>
        <w:spacing w:before="0" w:after="0"/>
        <w:jc w:val="both"/>
      </w:pPr>
      <w:r>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1F567F" w:rsidRDefault="001F567F" w:rsidP="001F567F">
      <w:pPr>
        <w:pStyle w:val="a6"/>
        <w:spacing w:before="0" w:after="0"/>
        <w:jc w:val="both"/>
      </w:pPr>
      <w:r>
        <w:t>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1F567F" w:rsidRDefault="001F567F" w:rsidP="001F567F">
      <w:pPr>
        <w:pStyle w:val="a6"/>
        <w:spacing w:before="0" w:after="0"/>
        <w:jc w:val="both"/>
      </w:pPr>
      <w:r>
        <w:t>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w:t>
      </w:r>
      <w:proofErr w:type="gramStart"/>
      <w:r>
        <w:t>.Э</w:t>
      </w:r>
      <w:proofErr w:type="gramEnd"/>
      <w:r>
        <w:t>лементарные сведения об анатомии человека. Конструктивные особенности строения фигуры человека. Изображение с натуры фигуры человека. Равновесие фигуры в пространстве. Понятия «площадь опоры», «центр тяжести».</w:t>
      </w:r>
    </w:p>
    <w:p w:rsidR="00F40DE9" w:rsidRDefault="00F40DE9" w:rsidP="00F40DE9">
      <w:pPr>
        <w:pStyle w:val="a6"/>
        <w:spacing w:before="0" w:after="0"/>
        <w:jc w:val="both"/>
      </w:pPr>
      <w:r>
        <w:t>Систематизация теоретических основ изобразительного искусства (конструктивное строение формы, объема, линейная и воздушная перспектива, светотень, композиция) и их комплексное использование в процессе выполнения учебных заданий.</w:t>
      </w:r>
    </w:p>
    <w:p w:rsidR="007B0961" w:rsidRDefault="00F40DE9" w:rsidP="007B0961">
      <w:pPr>
        <w:pStyle w:val="a6"/>
        <w:spacing w:before="0" w:after="0"/>
        <w:jc w:val="both"/>
      </w:pPr>
      <w:r>
        <w:t>Совершенствование умения использовать выразительные особенности художественных материалов, умения выполнять быстрые наброски и зарисовки.</w:t>
      </w:r>
    </w:p>
    <w:p w:rsidR="007B0961" w:rsidRDefault="001F567F" w:rsidP="007B0961">
      <w:pPr>
        <w:pStyle w:val="a6"/>
        <w:spacing w:before="0" w:after="0"/>
        <w:jc w:val="both"/>
        <w:rPr>
          <w:b/>
        </w:rPr>
      </w:pPr>
      <w:r>
        <w:rPr>
          <w:b/>
        </w:rPr>
        <w:t>Живопись. К</w:t>
      </w:r>
      <w:r w:rsidR="00EF040C">
        <w:rPr>
          <w:b/>
        </w:rPr>
        <w:t>омпозиция</w:t>
      </w:r>
    </w:p>
    <w:p w:rsidR="00EF040C" w:rsidRDefault="007B0961" w:rsidP="00EF040C">
      <w:pPr>
        <w:pStyle w:val="a6"/>
        <w:spacing w:before="0" w:after="0"/>
        <w:jc w:val="both"/>
      </w:pPr>
      <w:r w:rsidRPr="008756CE">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w:t>
      </w:r>
      <w:r>
        <w:t xml:space="preserve"> </w:t>
      </w:r>
      <w:r w:rsidRPr="008756CE">
        <w:t>Живописный натюрморт.</w:t>
      </w:r>
      <w:r>
        <w:t xml:space="preserve"> </w:t>
      </w:r>
      <w:r w:rsidRPr="008756CE">
        <w:t>Использование цвета как важнейшего средства художественной выразительности в пейзаже.</w:t>
      </w:r>
      <w:r>
        <w:rPr>
          <w:b/>
        </w:rPr>
        <w:t xml:space="preserve"> </w:t>
      </w:r>
      <w:r w:rsidRPr="008756CE">
        <w:t>Различные живописные техники, применяемые в этюдах и набросках</w:t>
      </w:r>
      <w:r>
        <w:rPr>
          <w:b/>
        </w:rPr>
        <w:t>.</w:t>
      </w:r>
      <w:r w:rsidR="00EF040C" w:rsidRPr="00EF040C">
        <w:t xml:space="preserve"> </w:t>
      </w:r>
      <w:r w:rsidR="00EF040C">
        <w:t xml:space="preserve">Рисование на темы окружающей </w:t>
      </w:r>
      <w:r w:rsidR="00EF040C">
        <w:lastRenderedPageBreak/>
        <w:t>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EF040C" w:rsidRDefault="00EF040C" w:rsidP="00EF040C">
      <w:pPr>
        <w:pStyle w:val="a6"/>
        <w:spacing w:before="0" w:after="0"/>
        <w:jc w:val="both"/>
      </w:pPr>
      <w:r>
        <w:t xml:space="preserve">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w:t>
      </w:r>
      <w:proofErr w:type="gramStart"/>
      <w:r>
        <w:t>прекрасного</w:t>
      </w:r>
      <w:proofErr w:type="gramEnd"/>
      <w:r>
        <w:t xml:space="preserve"> в объектах и явлениях действительности.</w:t>
      </w:r>
    </w:p>
    <w:p w:rsidR="00EF040C" w:rsidRDefault="00EF040C" w:rsidP="00EF040C">
      <w:pPr>
        <w:pStyle w:val="a6"/>
        <w:spacing w:before="0" w:after="0"/>
        <w:jc w:val="both"/>
      </w:pPr>
      <w:r>
        <w:t xml:space="preserve">Передача движения в рисунке (движения из картинной плоскости на зрителя, движения </w:t>
      </w:r>
      <w:proofErr w:type="gramStart"/>
      <w:r>
        <w:t>в глубь</w:t>
      </w:r>
      <w:proofErr w:type="gramEnd"/>
      <w:r>
        <w:t xml:space="preserve"> плоскости, движения по диагонали, по кругу, передача ритма и плановости в изображении).</w:t>
      </w:r>
    </w:p>
    <w:p w:rsidR="007B0961" w:rsidRPr="008756CE" w:rsidRDefault="007B0961" w:rsidP="007B0961">
      <w:pPr>
        <w:spacing w:after="0" w:line="240" w:lineRule="auto"/>
        <w:jc w:val="both"/>
        <w:rPr>
          <w:rFonts w:ascii="Times New Roman" w:hAnsi="Times New Roman"/>
          <w:sz w:val="24"/>
          <w:szCs w:val="24"/>
        </w:rPr>
      </w:pPr>
      <w:r w:rsidRPr="008756CE">
        <w:rPr>
          <w:rFonts w:ascii="Times New Roman" w:hAnsi="Times New Roman"/>
          <w:sz w:val="24"/>
          <w:szCs w:val="24"/>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rsidR="007B0961" w:rsidRPr="008756CE" w:rsidRDefault="007B0961" w:rsidP="007B0961">
      <w:pPr>
        <w:spacing w:after="0" w:line="240" w:lineRule="auto"/>
        <w:jc w:val="both"/>
        <w:rPr>
          <w:rFonts w:ascii="Times New Roman" w:hAnsi="Times New Roman"/>
          <w:sz w:val="24"/>
          <w:szCs w:val="24"/>
        </w:rPr>
      </w:pPr>
      <w:r w:rsidRPr="008756CE">
        <w:rPr>
          <w:rFonts w:ascii="Times New Roman" w:hAnsi="Times New Roman"/>
          <w:sz w:val="24"/>
          <w:szCs w:val="24"/>
        </w:rPr>
        <w:t>Жанр изобразительного искусства — тема картины. Жанры: исторический, батальный и бытовой.</w:t>
      </w:r>
    </w:p>
    <w:p w:rsidR="00EF040C" w:rsidRDefault="007B0961" w:rsidP="00EF040C">
      <w:pPr>
        <w:pStyle w:val="a6"/>
        <w:spacing w:before="0" w:after="0"/>
        <w:jc w:val="both"/>
      </w:pPr>
      <w:r w:rsidRPr="008756CE">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w:t>
      </w:r>
      <w:r>
        <w:t xml:space="preserve"> </w:t>
      </w:r>
      <w:r w:rsidRPr="008756CE">
        <w:t>Иллюстрирование литературных произведений</w:t>
      </w:r>
      <w:r>
        <w:t>.</w:t>
      </w:r>
      <w:r w:rsidR="00EF040C" w:rsidRPr="00EF040C">
        <w:t xml:space="preserve"> </w:t>
      </w:r>
      <w:r w:rsidR="00EF040C">
        <w:t xml:space="preserve">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w:t>
      </w:r>
      <w:proofErr w:type="gramStart"/>
      <w:r w:rsidR="00EF040C">
        <w:t>изображаемому</w:t>
      </w:r>
      <w:proofErr w:type="gramEnd"/>
      <w:r w:rsidR="00EF040C">
        <w:t>.</w:t>
      </w:r>
    </w:p>
    <w:p w:rsidR="00EF040C" w:rsidRDefault="00EF040C" w:rsidP="00EF040C">
      <w:pPr>
        <w:pStyle w:val="a6"/>
        <w:spacing w:before="0" w:after="0"/>
        <w:jc w:val="both"/>
      </w:pPr>
      <w: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EF040C" w:rsidRDefault="00EF040C" w:rsidP="00EF040C">
      <w:pPr>
        <w:pStyle w:val="a6"/>
        <w:spacing w:before="0" w:after="0"/>
        <w:jc w:val="both"/>
      </w:pPr>
      <w:r>
        <w:t>Условности передачи пространства в книжной иллюстрации. Создание художественного образа. Творчество ведущих художников-иллюстраторов.</w:t>
      </w:r>
    </w:p>
    <w:p w:rsidR="001F567F" w:rsidRDefault="001F567F" w:rsidP="001F567F">
      <w:pPr>
        <w:pStyle w:val="a6"/>
        <w:spacing w:before="0" w:after="0"/>
        <w:jc w:val="both"/>
      </w:pPr>
      <w:r>
        <w:t>Особенности работы пастелью: штриховые и нештриховые способы, приемы растушевки и размывания влажной кистью. Сочетание пастели с другими живописными и графическими материалами. 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w:t>
      </w:r>
      <w:proofErr w:type="gramStart"/>
      <w:r>
        <w:t>.Ц</w:t>
      </w:r>
      <w:proofErr w:type="gramEnd"/>
      <w:r>
        <w:t>ветовые иллюзии: пространственные иллюзии, иллюзии веса и др.Разработка сюжетной композиции на историческую или современную тему с выполнением поисковых композиционных эскизов.</w:t>
      </w:r>
    </w:p>
    <w:p w:rsidR="007B0961" w:rsidRPr="008E5778" w:rsidRDefault="00F40DE9" w:rsidP="00F40DE9">
      <w:pPr>
        <w:pStyle w:val="a6"/>
        <w:spacing w:before="0" w:after="0"/>
        <w:jc w:val="both"/>
      </w:pPr>
      <w:r>
        <w:t>Разработка эскиза тематической композиции в цвете. Разработка эскиза графической иллюстрации.</w:t>
      </w:r>
    </w:p>
    <w:p w:rsidR="007B0961" w:rsidRPr="008A1F08" w:rsidRDefault="007B0961" w:rsidP="007B0961">
      <w:pPr>
        <w:pStyle w:val="a6"/>
        <w:spacing w:before="0" w:after="0"/>
        <w:jc w:val="both"/>
        <w:rPr>
          <w:b/>
        </w:rPr>
      </w:pPr>
      <w:r w:rsidRPr="008A1F08">
        <w:rPr>
          <w:b/>
        </w:rPr>
        <w:t xml:space="preserve">Архитектура. Скульптура </w:t>
      </w:r>
    </w:p>
    <w:p w:rsidR="007B0961" w:rsidRPr="008A1F08" w:rsidRDefault="007B0961" w:rsidP="007B0961">
      <w:pPr>
        <w:spacing w:after="0" w:line="240" w:lineRule="auto"/>
        <w:jc w:val="both"/>
        <w:rPr>
          <w:rFonts w:ascii="Times New Roman" w:hAnsi="Times New Roman"/>
          <w:sz w:val="24"/>
          <w:szCs w:val="24"/>
        </w:rPr>
      </w:pPr>
      <w:r w:rsidRPr="008A1F08">
        <w:rPr>
          <w:rFonts w:ascii="Times New Roman" w:hAnsi="Times New Roman"/>
          <w:sz w:val="24"/>
          <w:szCs w:val="24"/>
        </w:rPr>
        <w:t xml:space="preserve">Самобытность древнерусской архитектуры. Изба, ее основные элементы: сруб, </w:t>
      </w:r>
      <w:r w:rsidR="001023F4" w:rsidRPr="008A1F08">
        <w:rPr>
          <w:rFonts w:ascii="Times New Roman" w:hAnsi="Times New Roman" w:cs="Times New Roman"/>
          <w:sz w:val="24"/>
          <w:szCs w:val="24"/>
        </w:rPr>
        <w:t>кровля</w:t>
      </w:r>
      <w:r w:rsidRPr="008A1F08">
        <w:rPr>
          <w:rFonts w:ascii="Times New Roman" w:hAnsi="Times New Roman"/>
          <w:sz w:val="24"/>
          <w:szCs w:val="24"/>
        </w:rPr>
        <w:t xml:space="preserve">, крыльцо. Декор избы. Архитектура древнего мира: египетские пирамиды, греческие храмы, римские постройки. Классицизм в архитектуре. Архитектурные направления: готика, </w:t>
      </w:r>
      <w:r w:rsidR="001023F4" w:rsidRPr="008A1F08">
        <w:rPr>
          <w:rFonts w:ascii="Times New Roman" w:hAnsi="Times New Roman" w:cs="Times New Roman"/>
          <w:sz w:val="24"/>
          <w:szCs w:val="24"/>
        </w:rPr>
        <w:t>барокко</w:t>
      </w:r>
      <w:r w:rsidR="001023F4" w:rsidRPr="008A1F08">
        <w:t xml:space="preserve"> </w:t>
      </w:r>
      <w:r w:rsidRPr="008A1F08">
        <w:rPr>
          <w:rFonts w:ascii="Times New Roman" w:hAnsi="Times New Roman"/>
          <w:sz w:val="24"/>
          <w:szCs w:val="24"/>
        </w:rPr>
        <w:t>и др.</w:t>
      </w:r>
    </w:p>
    <w:p w:rsidR="007B0961" w:rsidRPr="008A1F08" w:rsidRDefault="007B0961" w:rsidP="007B0961">
      <w:pPr>
        <w:spacing w:after="0" w:line="240" w:lineRule="auto"/>
        <w:jc w:val="both"/>
        <w:rPr>
          <w:rFonts w:ascii="Times New Roman" w:hAnsi="Times New Roman"/>
          <w:sz w:val="24"/>
          <w:szCs w:val="24"/>
        </w:rPr>
      </w:pPr>
      <w:r w:rsidRPr="008A1F08">
        <w:rPr>
          <w:rFonts w:ascii="Times New Roman" w:hAnsi="Times New Roman"/>
          <w:sz w:val="24"/>
          <w:szCs w:val="24"/>
        </w:rPr>
        <w:t>Скульптура как летопись истории. Монументальная скульптура и архитектурная среда. Садово-парковая скульптура</w:t>
      </w:r>
    </w:p>
    <w:p w:rsidR="007B0961" w:rsidRDefault="007B0961" w:rsidP="007B0961">
      <w:pPr>
        <w:pStyle w:val="a6"/>
        <w:spacing w:before="0" w:after="0"/>
        <w:jc w:val="both"/>
      </w:pPr>
      <w:r>
        <w:rPr>
          <w:b/>
          <w:bCs/>
        </w:rPr>
        <w:t xml:space="preserve">Декоративная работа, художественное конструирование и дизайн </w:t>
      </w:r>
    </w:p>
    <w:p w:rsidR="007B0961" w:rsidRDefault="007B0961" w:rsidP="007B0961">
      <w:pPr>
        <w:pStyle w:val="a6"/>
        <w:spacing w:before="0" w:after="0"/>
        <w:jc w:val="both"/>
      </w:pPr>
      <w: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7B0961" w:rsidRDefault="007B0961" w:rsidP="007B0961">
      <w:pPr>
        <w:pStyle w:val="a6"/>
        <w:spacing w:before="0" w:after="0"/>
        <w:jc w:val="both"/>
      </w:pPr>
      <w:r>
        <w:lastRenderedPageBreak/>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EF040C" w:rsidRDefault="007B0961" w:rsidP="00EF040C">
      <w:pPr>
        <w:pStyle w:val="a6"/>
        <w:spacing w:before="0" w:after="0"/>
        <w:jc w:val="both"/>
      </w:pPr>
      <w: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r w:rsidR="00EF040C" w:rsidRPr="00EF040C">
        <w:t xml:space="preserve"> </w:t>
      </w:r>
      <w:r w:rsidR="00EF040C">
        <w:t>Флористический дизайн. Европейское искусство оформления букетов и японское искусство икебаны: стили и основные художественные приемы.</w:t>
      </w:r>
    </w:p>
    <w:p w:rsidR="00EF040C" w:rsidRDefault="00EF040C" w:rsidP="00EF040C">
      <w:pPr>
        <w:pStyle w:val="a6"/>
        <w:spacing w:before="0" w:after="0"/>
        <w:jc w:val="both"/>
      </w:pPr>
      <w:r>
        <w:t>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w:t>
      </w:r>
      <w:r w:rsidR="00172740">
        <w:t xml:space="preserve"> витражи</w:t>
      </w:r>
      <w: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EF040C" w:rsidRDefault="00EF040C" w:rsidP="00EF040C">
      <w:pPr>
        <w:pStyle w:val="a6"/>
        <w:spacing w:before="0" w:after="0"/>
        <w:jc w:val="both"/>
      </w:pPr>
      <w: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EF040C" w:rsidRDefault="00EF040C" w:rsidP="00EF040C">
      <w:pPr>
        <w:pStyle w:val="a6"/>
        <w:spacing w:before="0" w:after="0"/>
        <w:jc w:val="both"/>
      </w:pPr>
      <w:r>
        <w:t xml:space="preserve">Средневековый витраж. </w:t>
      </w:r>
      <w:proofErr w:type="gramStart"/>
      <w:r>
        <w:t>Витражные окна романского и готического стилей.</w:t>
      </w:r>
      <w:proofErr w:type="gramEnd"/>
      <w:r>
        <w:t xml:space="preserve">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EF040C" w:rsidRDefault="00EF040C" w:rsidP="00EF040C">
      <w:pPr>
        <w:pStyle w:val="a6"/>
        <w:spacing w:before="0" w:after="0"/>
        <w:jc w:val="both"/>
      </w:pPr>
      <w: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EF040C" w:rsidRDefault="00EF040C" w:rsidP="00EF040C">
      <w:pPr>
        <w:pStyle w:val="a6"/>
        <w:spacing w:before="0" w:after="0"/>
        <w:jc w:val="both"/>
      </w:pPr>
      <w:proofErr w:type="gramStart"/>
      <w:r>
        <w:t>Народное</w:t>
      </w:r>
      <w:proofErr w:type="gramEnd"/>
      <w:r>
        <w:t xml:space="preserve">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EF040C" w:rsidRDefault="00EF040C" w:rsidP="00EF040C">
      <w:pPr>
        <w:pStyle w:val="a6"/>
        <w:spacing w:before="0" w:after="0"/>
        <w:jc w:val="both"/>
      </w:pPr>
      <w: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EF040C" w:rsidRDefault="00EF040C" w:rsidP="00EF040C">
      <w:pPr>
        <w:pStyle w:val="a6"/>
        <w:spacing w:before="0" w:after="0"/>
        <w:jc w:val="both"/>
      </w:pPr>
      <w:r>
        <w:t xml:space="preserve">Дизайн. Формообразование предметов. Дизайн </w:t>
      </w:r>
      <w:r w:rsidR="00172740">
        <w:t xml:space="preserve">печатной продукции. </w:t>
      </w:r>
      <w:r>
        <w:t>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EF040C" w:rsidRDefault="00EF040C" w:rsidP="00EF040C">
      <w:pPr>
        <w:pStyle w:val="a6"/>
        <w:spacing w:before="0" w:after="0"/>
        <w:jc w:val="both"/>
      </w:pPr>
      <w:r>
        <w:t xml:space="preserve">Книга как синтез искусств. </w:t>
      </w:r>
      <w:proofErr w:type="gramStart"/>
      <w:r>
        <w:t xml:space="preserve">Внешние элементы книги: книжный блок, обложка, </w:t>
      </w:r>
      <w:r w:rsidR="00172740">
        <w:t xml:space="preserve">форзац, </w:t>
      </w:r>
      <w:r>
        <w:t>суперобложка и др.; внутренние элементы: титульный лист, текст, иллюстрации.</w:t>
      </w:r>
      <w:proofErr w:type="gramEnd"/>
      <w:r>
        <w:t xml:space="preserve"> Единство образности графических элементов и литературного текста (обложка, титульный лист, заставка, концовка).</w:t>
      </w:r>
    </w:p>
    <w:p w:rsidR="007B0961" w:rsidRDefault="00EF040C" w:rsidP="007B0961">
      <w:pPr>
        <w:pStyle w:val="a6"/>
        <w:spacing w:before="0" w:after="0"/>
        <w:jc w:val="both"/>
      </w:pPr>
      <w:r>
        <w:t>Геральдика. История появления гербов, их символическое толкование. Использование геральдических правил в изображении герба.</w:t>
      </w:r>
    </w:p>
    <w:p w:rsidR="001F567F" w:rsidRDefault="001F567F" w:rsidP="001F567F">
      <w:pPr>
        <w:pStyle w:val="a6"/>
        <w:spacing w:before="0" w:after="0"/>
        <w:jc w:val="both"/>
      </w:pPr>
      <w:r>
        <w:lastRenderedPageBreak/>
        <w:t>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w:t>
      </w:r>
    </w:p>
    <w:p w:rsidR="001F567F" w:rsidRDefault="001F567F" w:rsidP="007B0961">
      <w:pPr>
        <w:pStyle w:val="a6"/>
        <w:spacing w:before="0" w:after="0"/>
        <w:jc w:val="both"/>
      </w:pPr>
      <w:r>
        <w:t>Элементарные основы компьютерной графики. Конструкторская графика: плоские изображения (проекции, сечения) и пространственные (трехмерные) изображения. Художественная и рекламная гр</w:t>
      </w:r>
      <w:r w:rsidR="00F40DE9">
        <w:t>афика.</w:t>
      </w:r>
    </w:p>
    <w:p w:rsidR="00F40DE9" w:rsidRDefault="00F40DE9" w:rsidP="00F40DE9">
      <w:pPr>
        <w:pStyle w:val="a6"/>
        <w:spacing w:before="0" w:after="0"/>
        <w:jc w:val="both"/>
      </w:pPr>
      <w:r>
        <w:t>Знакомство с основами художественного конструирования предметов быта; мебели, автомашин разного типа, самолетов и т. п.</w:t>
      </w:r>
    </w:p>
    <w:p w:rsidR="00F40DE9" w:rsidRDefault="00F40DE9" w:rsidP="00F40DE9">
      <w:pPr>
        <w:pStyle w:val="a6"/>
        <w:spacing w:before="0" w:after="0"/>
        <w:jc w:val="both"/>
      </w:pPr>
      <w:r>
        <w:t>Выполнение дизайнерских проектов промышленных изделий. Использование возможностей компьютерной графики. Конструирование, преобразование, моделирование формы изделий.</w:t>
      </w:r>
    </w:p>
    <w:p w:rsidR="00F40DE9" w:rsidRPr="00EF040C" w:rsidRDefault="00F40DE9" w:rsidP="007B0961">
      <w:pPr>
        <w:pStyle w:val="a6"/>
        <w:spacing w:before="0" w:after="0"/>
        <w:jc w:val="both"/>
      </w:pPr>
      <w:r>
        <w:t>Особенности современного интерьера, его предметное наполнение.</w:t>
      </w:r>
    </w:p>
    <w:p w:rsidR="007B0961" w:rsidRDefault="007B0961" w:rsidP="007B0961">
      <w:pPr>
        <w:pStyle w:val="a6"/>
        <w:spacing w:before="0" w:after="0"/>
        <w:jc w:val="both"/>
        <w:rPr>
          <w:b/>
          <w:bCs/>
        </w:rPr>
      </w:pPr>
      <w:r w:rsidRPr="00F40DE9">
        <w:rPr>
          <w:b/>
          <w:bCs/>
        </w:rPr>
        <w:t>Беседы об изобразительном искусстве и красоте вокруг нас</w:t>
      </w:r>
      <w:r w:rsidR="00F40DE9">
        <w:rPr>
          <w:b/>
          <w:bCs/>
        </w:rPr>
        <w:t>.</w:t>
      </w:r>
    </w:p>
    <w:p w:rsidR="00BE59D8" w:rsidRDefault="00BE59D8" w:rsidP="00BE59D8">
      <w:pPr>
        <w:pStyle w:val="a6"/>
        <w:spacing w:before="0" w:after="0"/>
        <w:jc w:val="both"/>
      </w:pPr>
      <w: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BE59D8" w:rsidRDefault="00BE59D8" w:rsidP="00BE59D8">
      <w:pPr>
        <w:pStyle w:val="a6"/>
        <w:spacing w:before="0" w:after="0"/>
        <w:jc w:val="both"/>
      </w:pPr>
      <w:r>
        <w:rPr>
          <w:i/>
          <w:iCs/>
        </w:rPr>
        <w:t>Примерные темы бесед</w:t>
      </w:r>
      <w:r>
        <w:t>:</w:t>
      </w:r>
    </w:p>
    <w:p w:rsidR="00BE59D8" w:rsidRDefault="00BE59D8" w:rsidP="00BE59D8">
      <w:pPr>
        <w:pStyle w:val="a6"/>
        <w:spacing w:before="0" w:after="0"/>
        <w:jc w:val="both"/>
      </w:pPr>
      <w:r>
        <w:t>— ведущие художественные музеи России и мира;</w:t>
      </w:r>
    </w:p>
    <w:p w:rsidR="00BE59D8" w:rsidRDefault="00BE59D8" w:rsidP="00BE59D8">
      <w:pPr>
        <w:pStyle w:val="a6"/>
        <w:spacing w:before="0" w:after="0"/>
        <w:jc w:val="both"/>
      </w:pPr>
      <w:r>
        <w:t>— героическое прошлое нашей Родины в произведениях изобразительного искусства;</w:t>
      </w:r>
    </w:p>
    <w:p w:rsidR="00BE59D8" w:rsidRDefault="00BE59D8" w:rsidP="00BE59D8">
      <w:pPr>
        <w:pStyle w:val="a6"/>
        <w:spacing w:before="0" w:after="0"/>
        <w:jc w:val="both"/>
      </w:pPr>
      <w:r>
        <w:t>— Великая Отечественная война в произведениях художников;</w:t>
      </w:r>
    </w:p>
    <w:p w:rsidR="00BE59D8" w:rsidRDefault="00BE59D8" w:rsidP="00BE59D8">
      <w:pPr>
        <w:pStyle w:val="a6"/>
        <w:spacing w:before="0" w:after="0"/>
        <w:jc w:val="both"/>
      </w:pPr>
      <w:r>
        <w:t>— мирный труд людей в изобразительном искусстве;</w:t>
      </w:r>
    </w:p>
    <w:p w:rsidR="00BE59D8" w:rsidRDefault="00BE59D8" w:rsidP="00BE59D8">
      <w:pPr>
        <w:pStyle w:val="a6"/>
        <w:spacing w:before="0" w:after="0"/>
        <w:jc w:val="both"/>
      </w:pPr>
      <w:r>
        <w:t>— образ праздника в произведениях художников;</w:t>
      </w:r>
    </w:p>
    <w:p w:rsidR="00BE59D8" w:rsidRDefault="00BE59D8" w:rsidP="00BE59D8">
      <w:pPr>
        <w:pStyle w:val="a6"/>
        <w:spacing w:before="0" w:after="0"/>
        <w:jc w:val="both"/>
      </w:pPr>
      <w:r>
        <w:t xml:space="preserve">— виды изобразительного искусства: архитектура, скульптура, живопись, графика, </w:t>
      </w:r>
      <w:proofErr w:type="gramStart"/>
      <w:r>
        <w:t>декоративное-прикладное</w:t>
      </w:r>
      <w:proofErr w:type="gramEnd"/>
      <w:r>
        <w:t xml:space="preserve"> искусство, дизайн;</w:t>
      </w:r>
    </w:p>
    <w:p w:rsidR="00BE59D8" w:rsidRDefault="00BE59D8" w:rsidP="00BE59D8">
      <w:pPr>
        <w:pStyle w:val="a6"/>
        <w:spacing w:before="0" w:after="0"/>
        <w:jc w:val="both"/>
      </w:pPr>
      <w:r>
        <w:t>— жанры изобразительного искусства: исторический, батальный, бытовой;</w:t>
      </w:r>
    </w:p>
    <w:p w:rsidR="00BE59D8" w:rsidRDefault="00BE59D8" w:rsidP="00BE59D8">
      <w:pPr>
        <w:pStyle w:val="a6"/>
        <w:spacing w:before="0" w:after="0"/>
        <w:jc w:val="both"/>
      </w:pPr>
      <w:r>
        <w:t>— русская сказка в произведениях художников;</w:t>
      </w:r>
    </w:p>
    <w:p w:rsidR="00BE59D8" w:rsidRDefault="00BE59D8" w:rsidP="00BE59D8">
      <w:pPr>
        <w:pStyle w:val="a6"/>
        <w:spacing w:before="0" w:after="0"/>
        <w:jc w:val="both"/>
      </w:pPr>
      <w:r>
        <w:t>— художественный язык народного искусства;</w:t>
      </w:r>
    </w:p>
    <w:p w:rsidR="00BE59D8" w:rsidRDefault="00BE59D8" w:rsidP="00BE59D8">
      <w:pPr>
        <w:pStyle w:val="a6"/>
        <w:spacing w:before="0" w:after="0"/>
        <w:jc w:val="both"/>
      </w:pPr>
      <w:r>
        <w:t>— самобытность древнерусской архитектуры;</w:t>
      </w:r>
    </w:p>
    <w:p w:rsidR="00BE59D8" w:rsidRDefault="00BE59D8" w:rsidP="00BE59D8">
      <w:pPr>
        <w:pStyle w:val="a6"/>
        <w:spacing w:before="0" w:after="0"/>
        <w:jc w:val="both"/>
      </w:pPr>
      <w:r>
        <w:t>— искусство народов России;</w:t>
      </w:r>
    </w:p>
    <w:p w:rsidR="00BE59D8" w:rsidRDefault="00BE59D8" w:rsidP="00BE59D8">
      <w:pPr>
        <w:pStyle w:val="a6"/>
        <w:spacing w:before="0" w:after="0"/>
        <w:jc w:val="both"/>
      </w:pPr>
      <w:r>
        <w:t>— роль дизайна в организации предметно-пространственной среды;</w:t>
      </w:r>
    </w:p>
    <w:p w:rsidR="00BE59D8" w:rsidRDefault="00BE59D8" w:rsidP="00BE59D8">
      <w:pPr>
        <w:pStyle w:val="a6"/>
        <w:spacing w:before="0" w:after="0"/>
        <w:jc w:val="both"/>
      </w:pPr>
      <w:r>
        <w:t>— картины русской жизни в произведениях художников XIX </w:t>
      </w:r>
      <w:proofErr w:type="gramStart"/>
      <w:r>
        <w:t>в</w:t>
      </w:r>
      <w:proofErr w:type="gramEnd"/>
      <w:r>
        <w:t xml:space="preserve">., </w:t>
      </w:r>
      <w:proofErr w:type="gramStart"/>
      <w:r>
        <w:t>в</w:t>
      </w:r>
      <w:proofErr w:type="gramEnd"/>
      <w:r>
        <w:t xml:space="preserve"> творчестве передвижников;</w:t>
      </w:r>
    </w:p>
    <w:p w:rsidR="00BE59D8" w:rsidRDefault="00BE59D8" w:rsidP="00BE59D8">
      <w:pPr>
        <w:pStyle w:val="a6"/>
        <w:spacing w:before="0" w:after="0"/>
        <w:jc w:val="both"/>
      </w:pPr>
      <w:r>
        <w:t>— значительные события русской истории в произведениях В. И. Сурикова, В. М. Васнецова и других замечательных русских художников;</w:t>
      </w:r>
    </w:p>
    <w:p w:rsidR="00BE59D8" w:rsidRDefault="00BE59D8" w:rsidP="00BE59D8">
      <w:pPr>
        <w:pStyle w:val="a6"/>
        <w:spacing w:before="0" w:after="0"/>
        <w:jc w:val="both"/>
      </w:pPr>
      <w:r>
        <w:t>— образы русского фольклора в творчестве В. М. Васнецова и М. Врубеля;</w:t>
      </w:r>
    </w:p>
    <w:p w:rsidR="00BE59D8" w:rsidRDefault="00BE59D8" w:rsidP="00BE59D8">
      <w:pPr>
        <w:pStyle w:val="a6"/>
        <w:spacing w:before="0" w:after="0"/>
        <w:jc w:val="both"/>
      </w:pPr>
      <w:r>
        <w:t>— красота пейзажа в русской живописи;</w:t>
      </w:r>
    </w:p>
    <w:p w:rsidR="00BE59D8" w:rsidRDefault="00BE59D8" w:rsidP="00BE59D8">
      <w:pPr>
        <w:pStyle w:val="a6"/>
        <w:spacing w:before="0" w:after="0"/>
        <w:jc w:val="both"/>
      </w:pPr>
      <w:r>
        <w:t>— натюрморт в русской и советской живописи;</w:t>
      </w:r>
    </w:p>
    <w:p w:rsidR="00BE59D8" w:rsidRDefault="00BE59D8" w:rsidP="00BE59D8">
      <w:pPr>
        <w:pStyle w:val="a6"/>
        <w:spacing w:before="0" w:after="0"/>
        <w:jc w:val="both"/>
      </w:pPr>
      <w:r>
        <w:t>— скульптура Древнего мира;</w:t>
      </w:r>
    </w:p>
    <w:p w:rsidR="00BE59D8" w:rsidRDefault="00BE59D8" w:rsidP="00BE59D8">
      <w:pPr>
        <w:pStyle w:val="a6"/>
        <w:spacing w:before="0" w:after="0"/>
        <w:jc w:val="both"/>
      </w:pPr>
      <w:r>
        <w:t>— каменное зодчество в Москве;</w:t>
      </w:r>
    </w:p>
    <w:p w:rsidR="00BE59D8" w:rsidRDefault="00BE59D8" w:rsidP="00BE59D8">
      <w:pPr>
        <w:pStyle w:val="a6"/>
        <w:spacing w:before="0" w:after="0"/>
        <w:jc w:val="both"/>
      </w:pPr>
      <w:r>
        <w:t>— Кремль в Москве и Дворцовая площадь в Санкт-Петербурге — величайшие достижения русских зодчих;</w:t>
      </w:r>
    </w:p>
    <w:p w:rsidR="00BE59D8" w:rsidRDefault="00BE59D8" w:rsidP="00BE59D8">
      <w:pPr>
        <w:pStyle w:val="a6"/>
        <w:spacing w:before="0" w:after="0"/>
        <w:jc w:val="both"/>
      </w:pPr>
      <w:r>
        <w:t>— зарубежные художественные музеи: картинная галерея Уффици (Флоренция), Дрезденская картинная галерея, Пинакотека (Мюнхен) музеи Ватикана;</w:t>
      </w:r>
    </w:p>
    <w:p w:rsidR="00BE59D8" w:rsidRDefault="00BE59D8" w:rsidP="00BE59D8">
      <w:pPr>
        <w:pStyle w:val="a6"/>
        <w:spacing w:before="0" w:after="0"/>
        <w:jc w:val="both"/>
      </w:pPr>
      <w:r>
        <w:t>— отечественные музеи и галереи: Пензенская картинная галерея им. К. А. Савицкого, Тульский областной художественный музей, Воронежский областной художественный музей им. И. Н. Крамского.</w:t>
      </w:r>
    </w:p>
    <w:p w:rsidR="00BE59D8" w:rsidRDefault="00BE59D8" w:rsidP="00BE59D8">
      <w:pPr>
        <w:pStyle w:val="a6"/>
        <w:spacing w:before="0" w:after="0"/>
        <w:jc w:val="both"/>
      </w:pPr>
      <w: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BE59D8" w:rsidRDefault="00BE59D8" w:rsidP="00BE59D8">
      <w:pPr>
        <w:pStyle w:val="a6"/>
        <w:spacing w:before="0" w:after="0"/>
        <w:jc w:val="both"/>
      </w:pPr>
      <w:r>
        <w:rPr>
          <w:i/>
          <w:iCs/>
        </w:rPr>
        <w:t>Примерные темы бесед</w:t>
      </w:r>
      <w:r>
        <w:t>:</w:t>
      </w:r>
    </w:p>
    <w:p w:rsidR="00BE59D8" w:rsidRDefault="00BE59D8" w:rsidP="00BE59D8">
      <w:pPr>
        <w:pStyle w:val="a6"/>
        <w:spacing w:before="0" w:after="0"/>
        <w:jc w:val="both"/>
      </w:pPr>
      <w:r>
        <w:t>— музеи мира и России;</w:t>
      </w:r>
    </w:p>
    <w:p w:rsidR="00BE59D8" w:rsidRDefault="00BE59D8" w:rsidP="00BE59D8">
      <w:pPr>
        <w:pStyle w:val="a6"/>
        <w:spacing w:before="0" w:after="0"/>
        <w:jc w:val="both"/>
      </w:pPr>
      <w:r>
        <w:lastRenderedPageBreak/>
        <w:t>— изобразительное искусство зарубежных стран — сокровище мировой культуры;</w:t>
      </w:r>
    </w:p>
    <w:p w:rsidR="00BE59D8" w:rsidRDefault="00BE59D8" w:rsidP="00BE59D8">
      <w:pPr>
        <w:pStyle w:val="a6"/>
        <w:spacing w:before="0" w:after="0"/>
        <w:jc w:val="both"/>
      </w:pPr>
      <w:r>
        <w:t>— произведения искусства родного края; местные традиции в изобразительном и декоративно-прикладном искусстве.</w:t>
      </w:r>
    </w:p>
    <w:p w:rsidR="00BE59D8" w:rsidRPr="00F40DE9" w:rsidRDefault="00BE59D8" w:rsidP="007B0961">
      <w:pPr>
        <w:pStyle w:val="a6"/>
        <w:spacing w:before="0" w:after="0"/>
        <w:jc w:val="both"/>
        <w:rPr>
          <w:b/>
          <w:bCs/>
        </w:rPr>
      </w:pP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2.2.2.13. МУЗЫКА</w:t>
      </w:r>
    </w:p>
    <w:p w:rsidR="002F7452" w:rsidRDefault="002F7452" w:rsidP="003C728F">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p>
    <w:p w:rsidR="002F7452" w:rsidRPr="002F7452" w:rsidRDefault="002F7452" w:rsidP="002F7452">
      <w:pPr>
        <w:spacing w:after="0" w:line="240" w:lineRule="auto"/>
        <w:ind w:left="57" w:right="57"/>
        <w:jc w:val="both"/>
        <w:rPr>
          <w:rFonts w:ascii="Times New Roman" w:hAnsi="Times New Roman"/>
          <w:b/>
          <w:i/>
          <w:sz w:val="24"/>
          <w:szCs w:val="24"/>
        </w:rPr>
      </w:pPr>
      <w:r w:rsidRPr="002F7452">
        <w:rPr>
          <w:rFonts w:ascii="Times New Roman" w:hAnsi="Times New Roman"/>
          <w:b/>
          <w:i/>
          <w:sz w:val="24"/>
          <w:szCs w:val="24"/>
        </w:rPr>
        <w:t>Музыка и другие виды искусства</w:t>
      </w:r>
    </w:p>
    <w:p w:rsidR="002F7452" w:rsidRPr="009D71DC" w:rsidRDefault="002F7452" w:rsidP="009D71DC">
      <w:pPr>
        <w:spacing w:after="0" w:line="240" w:lineRule="auto"/>
        <w:ind w:left="57" w:right="57"/>
        <w:jc w:val="both"/>
        <w:rPr>
          <w:rFonts w:ascii="Times New Roman" w:hAnsi="Times New Roman"/>
          <w:sz w:val="24"/>
          <w:szCs w:val="24"/>
        </w:rPr>
      </w:pPr>
      <w:r w:rsidRPr="009D71DC">
        <w:rPr>
          <w:rFonts w:ascii="Times New Roman" w:hAnsi="Times New Roman"/>
          <w:sz w:val="24"/>
          <w:szCs w:val="24"/>
        </w:rPr>
        <w:t>Музыка рассказывает обо всём.</w:t>
      </w:r>
      <w:r w:rsidR="00095BA8" w:rsidRPr="00095BA8">
        <w:rPr>
          <w:rFonts w:ascii="Times New Roman" w:hAnsi="Times New Roman"/>
          <w:sz w:val="24"/>
          <w:szCs w:val="24"/>
        </w:rPr>
        <w:t xml:space="preserve"> </w:t>
      </w:r>
      <w:r w:rsidR="00095BA8" w:rsidRPr="007E3294">
        <w:rPr>
          <w:rFonts w:ascii="Times New Roman" w:hAnsi="Times New Roman"/>
          <w:sz w:val="24"/>
          <w:szCs w:val="24"/>
        </w:rPr>
        <w:t xml:space="preserve">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w:t>
      </w:r>
      <w:r w:rsidRPr="009D71DC">
        <w:rPr>
          <w:rFonts w:ascii="Times New Roman" w:hAnsi="Times New Roman"/>
          <w:sz w:val="24"/>
          <w:szCs w:val="24"/>
        </w:rPr>
        <w:t xml:space="preserve"> Древний союз.</w:t>
      </w:r>
      <w:r w:rsidR="009D71DC" w:rsidRPr="009D71DC">
        <w:rPr>
          <w:rFonts w:ascii="Times New Roman" w:hAnsi="Times New Roman"/>
          <w:sz w:val="24"/>
          <w:szCs w:val="24"/>
        </w:rPr>
        <w:t xml:space="preserve"> </w:t>
      </w:r>
      <w:r w:rsidRPr="009D71DC">
        <w:rPr>
          <w:rFonts w:ascii="Times New Roman" w:hAnsi="Times New Roman"/>
          <w:sz w:val="24"/>
          <w:szCs w:val="24"/>
        </w:rPr>
        <w:t>Слово и музыка</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Слово и музыка – два великих начала искусства. Влияние слова на музыку: интонации, ритмы, рифмы. </w:t>
      </w:r>
      <w:proofErr w:type="gramStart"/>
      <w:r w:rsidR="002A4ABE" w:rsidRPr="007E3294">
        <w:rPr>
          <w:rFonts w:ascii="Times New Roman" w:hAnsi="Times New Roman"/>
          <w:sz w:val="24"/>
          <w:szCs w:val="24"/>
        </w:rPr>
        <w:t>Музыкальные жанры, связанные с литературой: песня, романс, кантата, оратория, опера, балет, опе</w:t>
      </w:r>
      <w:r w:rsidR="002A4ABE">
        <w:rPr>
          <w:rFonts w:ascii="Times New Roman" w:hAnsi="Times New Roman"/>
          <w:sz w:val="24"/>
          <w:szCs w:val="24"/>
        </w:rPr>
        <w:t>ретта, жанры программной музыки</w:t>
      </w:r>
      <w:r w:rsidRPr="009D71DC">
        <w:rPr>
          <w:rFonts w:ascii="Times New Roman" w:hAnsi="Times New Roman"/>
          <w:sz w:val="24"/>
          <w:szCs w:val="24"/>
        </w:rPr>
        <w:t>.</w:t>
      </w:r>
      <w:proofErr w:type="gramEnd"/>
      <w:r w:rsidRPr="009D71DC">
        <w:rPr>
          <w:rFonts w:ascii="Times New Roman" w:hAnsi="Times New Roman"/>
          <w:sz w:val="24"/>
          <w:szCs w:val="24"/>
        </w:rPr>
        <w:t xml:space="preserve"> Пес</w:t>
      </w:r>
      <w:r w:rsidR="002A4ABE" w:rsidRPr="002A4ABE">
        <w:rPr>
          <w:rFonts w:ascii="Times New Roman" w:hAnsi="Times New Roman"/>
          <w:sz w:val="24"/>
          <w:szCs w:val="24"/>
        </w:rPr>
        <w:t xml:space="preserve"> </w:t>
      </w:r>
      <w:r w:rsidR="002A4ABE" w:rsidRPr="007E3294">
        <w:rPr>
          <w:rFonts w:ascii="Times New Roman" w:hAnsi="Times New Roman"/>
          <w:sz w:val="24"/>
          <w:szCs w:val="24"/>
        </w:rPr>
        <w:t>Романса трепетные звуки. Влияние русс</w:t>
      </w:r>
      <w:r w:rsidR="002A4ABE">
        <w:rPr>
          <w:rFonts w:ascii="Times New Roman" w:hAnsi="Times New Roman"/>
          <w:sz w:val="24"/>
          <w:szCs w:val="24"/>
        </w:rPr>
        <w:t xml:space="preserve">кой поэзии на развитие романса. </w:t>
      </w:r>
      <w:r w:rsidR="002A4ABE" w:rsidRPr="007E3294">
        <w:rPr>
          <w:rFonts w:ascii="Times New Roman" w:hAnsi="Times New Roman"/>
          <w:sz w:val="24"/>
          <w:szCs w:val="24"/>
        </w:rPr>
        <w:t xml:space="preserve">Песня – верный спутник человека. Мир русской песни. Песни народов мира.  </w:t>
      </w:r>
      <w:r w:rsidRPr="009D71DC">
        <w:rPr>
          <w:rFonts w:ascii="Times New Roman" w:hAnsi="Times New Roman"/>
          <w:sz w:val="24"/>
          <w:szCs w:val="24"/>
        </w:rPr>
        <w:t xml:space="preserve">Хоровая музыка. </w:t>
      </w:r>
      <w:r w:rsidR="002A4ABE" w:rsidRPr="007E3294">
        <w:rPr>
          <w:rFonts w:ascii="Times New Roman" w:hAnsi="Times New Roman"/>
          <w:sz w:val="24"/>
          <w:szCs w:val="24"/>
        </w:rPr>
        <w:t>Самый значительный жанр вокальной музыки. Опера – синтетический вид искусства.</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Народная хоровая музыка. Хоровая музыка </w:t>
      </w:r>
      <w:r w:rsidR="002A4ABE">
        <w:rPr>
          <w:rFonts w:ascii="Times New Roman" w:hAnsi="Times New Roman"/>
          <w:sz w:val="24"/>
          <w:szCs w:val="24"/>
        </w:rPr>
        <w:t>в храме</w:t>
      </w:r>
      <w:r w:rsidRPr="009D71DC">
        <w:rPr>
          <w:rFonts w:ascii="Times New Roman" w:hAnsi="Times New Roman"/>
          <w:sz w:val="24"/>
          <w:szCs w:val="24"/>
        </w:rPr>
        <w:t>.</w:t>
      </w:r>
      <w:r w:rsidR="002A4ABE" w:rsidRPr="002A4ABE">
        <w:rPr>
          <w:rFonts w:ascii="Times New Roman" w:hAnsi="Times New Roman"/>
          <w:sz w:val="24"/>
          <w:szCs w:val="24"/>
        </w:rPr>
        <w:t xml:space="preserve"> </w:t>
      </w:r>
      <w:r w:rsidR="002A4ABE" w:rsidRPr="007E3294">
        <w:rPr>
          <w:rFonts w:ascii="Times New Roman" w:hAnsi="Times New Roman"/>
          <w:sz w:val="24"/>
          <w:szCs w:val="24"/>
        </w:rPr>
        <w:t>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Музыкальность слова. Многообразие  музыки в литературе (поэзия, проза). </w:t>
      </w:r>
      <w:r w:rsidRPr="009D71DC">
        <w:rPr>
          <w:rFonts w:ascii="Times New Roman" w:hAnsi="Times New Roman"/>
          <w:sz w:val="24"/>
          <w:szCs w:val="24"/>
        </w:rPr>
        <w:t xml:space="preserve"> </w:t>
      </w:r>
      <w:r w:rsidRPr="009D71DC">
        <w:t>Образы живописи</w:t>
      </w:r>
      <w:r w:rsidR="009D71DC" w:rsidRPr="009D71DC">
        <w:t xml:space="preserve"> в музыке.</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Может ли музыка выразить характер человека? Сопоставление музыки и картин. </w:t>
      </w:r>
      <w:r w:rsidR="009D71DC" w:rsidRPr="009D71DC">
        <w:t xml:space="preserve"> </w:t>
      </w:r>
      <w:r w:rsidRPr="009D71DC">
        <w:rPr>
          <w:rFonts w:ascii="Times New Roman" w:hAnsi="Times New Roman"/>
          <w:sz w:val="24"/>
          <w:szCs w:val="24"/>
        </w:rPr>
        <w:t xml:space="preserve">Пейзаж в музыке. </w:t>
      </w:r>
      <w:r w:rsidR="002A4ABE" w:rsidRPr="007E3294">
        <w:rPr>
          <w:rFonts w:ascii="Times New Roman" w:hAnsi="Times New Roman"/>
          <w:sz w:val="24"/>
          <w:szCs w:val="24"/>
        </w:rPr>
        <w:t xml:space="preserve">Искусство и природа </w:t>
      </w:r>
      <w:proofErr w:type="gramStart"/>
      <w:r w:rsidR="002A4ABE" w:rsidRPr="007E3294">
        <w:rPr>
          <w:rFonts w:ascii="Times New Roman" w:hAnsi="Times New Roman"/>
          <w:sz w:val="24"/>
          <w:szCs w:val="24"/>
        </w:rPr>
        <w:t>неотделимы</w:t>
      </w:r>
      <w:proofErr w:type="gramEnd"/>
      <w:r w:rsidR="002A4ABE" w:rsidRPr="007E3294">
        <w:rPr>
          <w:rFonts w:ascii="Times New Roman" w:hAnsi="Times New Roman"/>
          <w:sz w:val="24"/>
          <w:szCs w:val="24"/>
        </w:rPr>
        <w:t xml:space="preserve"> друг от друга. Природа – прекрасный образец для творчества художников, композиторов, писателей. Образы п</w:t>
      </w:r>
      <w:r w:rsidR="002A4ABE">
        <w:rPr>
          <w:rFonts w:ascii="Times New Roman" w:hAnsi="Times New Roman"/>
          <w:sz w:val="24"/>
          <w:szCs w:val="24"/>
        </w:rPr>
        <w:t>рироды в творчестве музыкантов</w:t>
      </w:r>
      <w:r w:rsidRPr="009D71DC">
        <w:rPr>
          <w:rFonts w:ascii="Times New Roman" w:hAnsi="Times New Roman"/>
          <w:sz w:val="24"/>
          <w:szCs w:val="24"/>
        </w:rPr>
        <w:t xml:space="preserve">. </w:t>
      </w:r>
      <w:r w:rsidR="002A4ABE" w:rsidRPr="007E3294">
        <w:rPr>
          <w:rFonts w:ascii="Times New Roman" w:hAnsi="Times New Roman"/>
          <w:sz w:val="24"/>
          <w:szCs w:val="24"/>
        </w:rPr>
        <w:t xml:space="preserve">Волшебная красочность музыкальных сказок. Роль сказки в музыке. Сказочные герои  в музыке. Тема богатырей в музыке. </w:t>
      </w:r>
      <w:r w:rsidR="008D1F53" w:rsidRPr="007E3294">
        <w:rPr>
          <w:rFonts w:ascii="Times New Roman" w:hAnsi="Times New Roman"/>
          <w:sz w:val="24"/>
          <w:szCs w:val="24"/>
        </w:rP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w:t>
      </w:r>
    </w:p>
    <w:p w:rsidR="002F7452" w:rsidRPr="002F7452" w:rsidRDefault="002F7452" w:rsidP="002F7452">
      <w:pPr>
        <w:autoSpaceDE w:val="0"/>
        <w:autoSpaceDN w:val="0"/>
        <w:adjustRightInd w:val="0"/>
        <w:spacing w:after="0" w:line="240" w:lineRule="auto"/>
        <w:jc w:val="both"/>
        <w:rPr>
          <w:rFonts w:ascii="Times New Roman" w:hAnsi="Times New Roman"/>
          <w:b/>
          <w:bCs/>
          <w:i/>
          <w:sz w:val="24"/>
          <w:szCs w:val="24"/>
        </w:rPr>
      </w:pPr>
      <w:r w:rsidRPr="002F7452">
        <w:rPr>
          <w:rFonts w:ascii="Times New Roman CYR" w:hAnsi="Times New Roman CYR" w:cs="Times New Roman CYR"/>
          <w:b/>
          <w:bCs/>
          <w:i/>
          <w:sz w:val="24"/>
          <w:szCs w:val="24"/>
        </w:rPr>
        <w:t>В чём сила музыки</w:t>
      </w:r>
    </w:p>
    <w:p w:rsidR="002F7452" w:rsidRPr="00DC0D46" w:rsidRDefault="002F7452" w:rsidP="00DC0D46">
      <w:pPr>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sidRPr="00417F37">
        <w:rPr>
          <w:rFonts w:ascii="Times New Roman CYR" w:hAnsi="Times New Roman CYR" w:cs="Times New Roman CYR"/>
          <w:bCs/>
          <w:sz w:val="24"/>
          <w:szCs w:val="24"/>
        </w:rPr>
        <w:t>Музыка души. Наш вечный спутник. Искусство и фантазия. Искусство – память человечества</w:t>
      </w:r>
      <w:r w:rsidR="00417F37" w:rsidRPr="00417F37">
        <w:rPr>
          <w:rFonts w:ascii="Times New Roman CYR" w:hAnsi="Times New Roman CYR" w:cs="Times New Roman CYR"/>
          <w:bCs/>
          <w:sz w:val="24"/>
          <w:szCs w:val="24"/>
        </w:rPr>
        <w:t>.</w:t>
      </w:r>
      <w:r w:rsidRPr="00417F37">
        <w:rPr>
          <w:rFonts w:ascii="Times New Roman CYR" w:hAnsi="Times New Roman CYR" w:cs="Times New Roman CYR"/>
          <w:bCs/>
          <w:sz w:val="24"/>
          <w:szCs w:val="24"/>
        </w:rPr>
        <w:t xml:space="preserve"> В чём сила музыки.  Волшебная сила музыки. Музыка объединяет людей. Единство музыкального произведения</w:t>
      </w:r>
      <w:r w:rsidR="00417F37" w:rsidRPr="00417F37">
        <w:rPr>
          <w:rFonts w:ascii="Times New Roman CYR" w:hAnsi="Times New Roman CYR" w:cs="Times New Roman CYR"/>
          <w:bCs/>
          <w:sz w:val="24"/>
          <w:szCs w:val="24"/>
        </w:rPr>
        <w:t>.</w:t>
      </w:r>
      <w:r w:rsidRPr="00417F37">
        <w:rPr>
          <w:rFonts w:ascii="Times New Roman CYR" w:hAnsi="Times New Roman CYR" w:cs="Times New Roman CYR"/>
          <w:bCs/>
          <w:sz w:val="24"/>
          <w:szCs w:val="24"/>
        </w:rPr>
        <w:t xml:space="preserve"> </w:t>
      </w:r>
      <w:r w:rsidRPr="00417F37">
        <w:rPr>
          <w:rFonts w:ascii="Times New Roman" w:hAnsi="Times New Roman"/>
          <w:bCs/>
          <w:sz w:val="24"/>
          <w:szCs w:val="24"/>
        </w:rPr>
        <w:t>«</w:t>
      </w:r>
      <w:r w:rsidRPr="00417F37">
        <w:rPr>
          <w:rFonts w:ascii="Times New Roman CYR" w:hAnsi="Times New Roman CYR" w:cs="Times New Roman CYR"/>
          <w:bCs/>
          <w:sz w:val="24"/>
          <w:szCs w:val="24"/>
        </w:rPr>
        <w:t>Вначале был ритм</w:t>
      </w:r>
      <w:r w:rsidRPr="00417F37">
        <w:rPr>
          <w:rFonts w:ascii="Times New Roman" w:hAnsi="Times New Roman"/>
          <w:bCs/>
          <w:sz w:val="24"/>
          <w:szCs w:val="24"/>
        </w:rPr>
        <w:t>»</w:t>
      </w:r>
      <w:r w:rsidR="00417F37" w:rsidRPr="00417F37">
        <w:rPr>
          <w:rFonts w:ascii="Times New Roman" w:hAnsi="Times New Roman"/>
          <w:bCs/>
          <w:sz w:val="24"/>
          <w:szCs w:val="24"/>
        </w:rPr>
        <w:t xml:space="preserve">. </w:t>
      </w:r>
      <w:r w:rsidRPr="00417F37">
        <w:rPr>
          <w:rFonts w:ascii="Times New Roman CYR" w:hAnsi="Times New Roman CYR" w:cs="Times New Roman CYR"/>
          <w:bCs/>
          <w:sz w:val="24"/>
          <w:szCs w:val="24"/>
        </w:rPr>
        <w:t>О чём рассказывает музыкальный ритм</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Диалог метра и ритма</w:t>
      </w:r>
      <w:r w:rsidR="00417F37" w:rsidRPr="00417F37">
        <w:rPr>
          <w:rFonts w:ascii="Times New Roman CYR" w:hAnsi="Times New Roman CYR" w:cs="Times New Roman CYR"/>
          <w:sz w:val="24"/>
          <w:szCs w:val="24"/>
        </w:rPr>
        <w:t xml:space="preserve">. </w:t>
      </w:r>
      <w:proofErr w:type="gramStart"/>
      <w:r w:rsidRPr="00417F37">
        <w:rPr>
          <w:rFonts w:ascii="Times New Roman CYR" w:hAnsi="Times New Roman CYR" w:cs="Times New Roman CYR"/>
          <w:bCs/>
          <w:sz w:val="24"/>
          <w:szCs w:val="24"/>
        </w:rPr>
        <w:t>От</w:t>
      </w:r>
      <w:proofErr w:type="gramEnd"/>
      <w:r w:rsidRPr="00417F37">
        <w:rPr>
          <w:rFonts w:ascii="Times New Roman CYR" w:hAnsi="Times New Roman CYR" w:cs="Times New Roman CYR"/>
          <w:bCs/>
          <w:sz w:val="24"/>
          <w:szCs w:val="24"/>
        </w:rPr>
        <w:t xml:space="preserve"> адажио к престо.</w:t>
      </w:r>
      <w:r w:rsidR="00417F37" w:rsidRPr="00417F37">
        <w:rPr>
          <w:rFonts w:ascii="Times New Roman CYR" w:hAnsi="Times New Roman CYR" w:cs="Times New Roman CYR"/>
          <w:bCs/>
          <w:sz w:val="24"/>
          <w:szCs w:val="24"/>
        </w:rPr>
        <w:t xml:space="preserve"> </w:t>
      </w:r>
      <w:r w:rsidRPr="00417F37">
        <w:rPr>
          <w:rFonts w:ascii="Times New Roman" w:hAnsi="Times New Roman"/>
          <w:bCs/>
          <w:sz w:val="24"/>
          <w:szCs w:val="24"/>
        </w:rPr>
        <w:t>«</w:t>
      </w:r>
      <w:r w:rsidRPr="00417F37">
        <w:rPr>
          <w:rFonts w:ascii="Times New Roman CYR" w:hAnsi="Times New Roman CYR" w:cs="Times New Roman CYR"/>
          <w:bCs/>
          <w:sz w:val="24"/>
          <w:szCs w:val="24"/>
        </w:rPr>
        <w:t>Мелодия – душа музыки</w:t>
      </w:r>
      <w:r w:rsidRPr="00417F37">
        <w:rPr>
          <w:rFonts w:ascii="Times New Roman" w:hAnsi="Times New Roman"/>
          <w:bCs/>
          <w:sz w:val="24"/>
          <w:szCs w:val="24"/>
        </w:rPr>
        <w:t>»</w:t>
      </w:r>
      <w:r w:rsidR="00417F37" w:rsidRPr="00417F37">
        <w:rPr>
          <w:rFonts w:ascii="Times New Roman" w:hAnsi="Times New Roman"/>
          <w:bCs/>
          <w:sz w:val="24"/>
          <w:szCs w:val="24"/>
        </w:rPr>
        <w:t xml:space="preserve">. </w:t>
      </w:r>
      <w:r w:rsidRPr="00417F37">
        <w:rPr>
          <w:rFonts w:ascii="Times New Roman CYR" w:hAnsi="Times New Roman CYR" w:cs="Times New Roman CYR"/>
          <w:bCs/>
          <w:sz w:val="24"/>
          <w:szCs w:val="24"/>
        </w:rPr>
        <w:t>Мелодией одной звучат печаль и радость</w:t>
      </w:r>
      <w:r w:rsidR="00417F37" w:rsidRPr="00417F37">
        <w:rPr>
          <w:rFonts w:ascii="Times New Roman" w:hAnsi="Times New Roman"/>
          <w:bCs/>
          <w:sz w:val="24"/>
          <w:szCs w:val="24"/>
        </w:rPr>
        <w:t xml:space="preserve">. </w:t>
      </w:r>
      <w:r w:rsidRPr="00417F37">
        <w:rPr>
          <w:rFonts w:ascii="Times New Roman CYR" w:hAnsi="Times New Roman CYR" w:cs="Times New Roman CYR"/>
          <w:bCs/>
          <w:sz w:val="24"/>
          <w:szCs w:val="24"/>
        </w:rPr>
        <w:t xml:space="preserve">Мелодия </w:t>
      </w:r>
      <w:r w:rsidRPr="00417F37">
        <w:rPr>
          <w:rFonts w:ascii="Times New Roman" w:hAnsi="Times New Roman"/>
          <w:bCs/>
          <w:sz w:val="24"/>
          <w:szCs w:val="24"/>
        </w:rPr>
        <w:t>«</w:t>
      </w:r>
      <w:r w:rsidRPr="00417F37">
        <w:rPr>
          <w:rFonts w:ascii="Times New Roman CYR" w:hAnsi="Times New Roman CYR" w:cs="Times New Roman CYR"/>
          <w:bCs/>
          <w:sz w:val="24"/>
          <w:szCs w:val="24"/>
        </w:rPr>
        <w:t>угадывает</w:t>
      </w:r>
      <w:r w:rsidRPr="00417F37">
        <w:rPr>
          <w:rFonts w:ascii="Times New Roman" w:hAnsi="Times New Roman"/>
          <w:bCs/>
          <w:sz w:val="24"/>
          <w:szCs w:val="24"/>
        </w:rPr>
        <w:t xml:space="preserve">» </w:t>
      </w:r>
      <w:r w:rsidRPr="00417F37">
        <w:rPr>
          <w:rFonts w:ascii="Times New Roman CYR" w:hAnsi="Times New Roman CYR" w:cs="Times New Roman CYR"/>
          <w:bCs/>
          <w:sz w:val="24"/>
          <w:szCs w:val="24"/>
        </w:rPr>
        <w:t>нас самих</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Что такое гармония в музыке</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Два начала гармонии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Как могут проявляться выразительные возможности гармонии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Красочность музыкальной гармонии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Мир образов полифонической музыки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Философия фуги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Какой бывает музыкальная фактура</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Пространство фактуры</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Тембры – музыкальные краски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Соло и тут</w:t>
      </w:r>
      <w:r w:rsidR="00742A11" w:rsidRPr="00417F37">
        <w:rPr>
          <w:rFonts w:ascii="Times New Roman CYR" w:hAnsi="Times New Roman CYR" w:cs="Times New Roman CYR"/>
          <w:bCs/>
          <w:sz w:val="24"/>
          <w:szCs w:val="24"/>
        </w:rPr>
        <w:t xml:space="preserve">ти. </w:t>
      </w:r>
      <w:r w:rsidRPr="00417F37">
        <w:rPr>
          <w:rFonts w:ascii="Times New Roman CYR" w:hAnsi="Times New Roman CYR" w:cs="Times New Roman CYR"/>
          <w:bCs/>
          <w:sz w:val="24"/>
          <w:szCs w:val="24"/>
        </w:rPr>
        <w:t xml:space="preserve"> Громкость и тишина в музыке</w:t>
      </w:r>
      <w:r w:rsidR="00742A11"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Тонкая палитра оттенков</w:t>
      </w:r>
      <w:r w:rsidR="00742A11"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По законам красоты.</w:t>
      </w:r>
      <w:r w:rsidR="00742A11" w:rsidRPr="00417F37">
        <w:rPr>
          <w:rFonts w:ascii="Times New Roman CYR" w:hAnsi="Times New Roman CYR" w:cs="Times New Roman CYR"/>
          <w:bCs/>
          <w:sz w:val="24"/>
          <w:szCs w:val="24"/>
        </w:rPr>
        <w:t xml:space="preserve"> </w:t>
      </w:r>
      <w:r w:rsidRPr="00417F37">
        <w:rPr>
          <w:rFonts w:ascii="Times New Roman" w:hAnsi="Times New Roman"/>
          <w:sz w:val="24"/>
          <w:szCs w:val="24"/>
        </w:rPr>
        <w:t>Музыка радостью нашей стала.</w:t>
      </w:r>
    </w:p>
    <w:p w:rsidR="002F7452" w:rsidRPr="00F911B2" w:rsidRDefault="00DC0D46" w:rsidP="003C728F">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F911B2">
        <w:rPr>
          <w:rFonts w:ascii="Times New Roman" w:eastAsia="Times New Roman" w:hAnsi="Times New Roman" w:cs="Times New Roman"/>
          <w:b/>
          <w:bCs/>
          <w:i/>
          <w:sz w:val="24"/>
          <w:szCs w:val="24"/>
        </w:rPr>
        <w:t>Содержание и форма в музыке</w:t>
      </w:r>
    </w:p>
    <w:p w:rsidR="00DC0D46" w:rsidRDefault="00DC0D46" w:rsidP="00DC0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«Магическая единственность» музыкального произведения.</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Содержание  в музыке. </w:t>
      </w:r>
      <w:r>
        <w:rPr>
          <w:rFonts w:ascii="Times New Roman" w:hAnsi="Times New Roman" w:cs="Times New Roman"/>
          <w:sz w:val="24"/>
          <w:szCs w:val="24"/>
        </w:rPr>
        <w:t xml:space="preserve"> Музыку трудно объяснить словами. Что такое музыкальное содержание. Что такое музыкальное содержание.</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Каким бывает музыкальное содержание. </w:t>
      </w:r>
      <w:r>
        <w:rPr>
          <w:rFonts w:ascii="Times New Roman" w:hAnsi="Times New Roman" w:cs="Times New Roman"/>
          <w:sz w:val="24"/>
          <w:szCs w:val="24"/>
        </w:rPr>
        <w:t>Музыка, которую необходимо объяснить словами.   Ноябрьский образ в пьесе П. Чайковского. «Восточная» партитура Н. Римского-Корсакова «Шехеразада».  Когда музыка не нуждается в словах.</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«Музыкальный образ».</w:t>
      </w:r>
      <w:r>
        <w:rPr>
          <w:rFonts w:ascii="Times New Roman" w:hAnsi="Times New Roman" w:cs="Times New Roman"/>
          <w:sz w:val="24"/>
          <w:szCs w:val="24"/>
        </w:rPr>
        <w:t xml:space="preserve"> Лирические образы в музыке.  Драматические образы в музыке.  Эпические образы в музыке.</w:t>
      </w:r>
    </w:p>
    <w:p w:rsidR="00DC0D46" w:rsidRDefault="00DC0D46" w:rsidP="00DC0D46">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 чём рассказывает музыкальный жанр». </w:t>
      </w:r>
      <w:r>
        <w:rPr>
          <w:rFonts w:ascii="Times New Roman" w:hAnsi="Times New Roman" w:cs="Times New Roman"/>
          <w:sz w:val="24"/>
          <w:szCs w:val="24"/>
        </w:rPr>
        <w:t xml:space="preserve">  «Память жанра». Такие разные песни, танцы, марши.  Такие разные песни, танцы, марши. Такие разные песни, танцы, марши. </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«Что такое музыкальная форма».</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«Сюжеты» и «герои» музыкальной формы. Художественная форма – это ставшее зримым содержание. От целого к деталям.</w:t>
      </w:r>
    </w:p>
    <w:p w:rsidR="005E5862" w:rsidRDefault="00DC0D46" w:rsidP="005E5862">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«Музыкальная композиция».</w:t>
      </w:r>
      <w:r>
        <w:rPr>
          <w:rFonts w:ascii="Times New Roman" w:hAnsi="Times New Roman" w:cs="Times New Roman"/>
          <w:sz w:val="24"/>
          <w:szCs w:val="24"/>
        </w:rPr>
        <w:t xml:space="preserve"> Какой бывает музыкальная композиция. Музыкальный шедевр в шестнадцати тактах.  Два напева в романсе М.Глинки «Венецианская ночь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двухчастная форма).   Трёхчастность в «Ночной серенаде» Пушкина – Глинки. Многомерность образа в форме рондо.  Образ Великой Отечественной войны в «Ленинградской» симфонии. Шостаковича (вариации). </w:t>
      </w:r>
    </w:p>
    <w:p w:rsidR="002F7452" w:rsidRPr="005E5862" w:rsidRDefault="00DC0D46" w:rsidP="005E5862">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«Музыкальная драматургия». </w:t>
      </w:r>
      <w:r w:rsidR="005E5862">
        <w:rPr>
          <w:rFonts w:ascii="Times New Roman" w:hAnsi="Times New Roman" w:cs="Times New Roman"/>
          <w:sz w:val="24"/>
          <w:szCs w:val="24"/>
        </w:rPr>
        <w:t>Музыка в развитии.  Музыкальный порыв.  Движение образов и персонажей в оперной драматургии. Диалог искусств: «Слово о полку Игореве» и «Князь Игорь».  Развитие музыкальных тем в симфонической драматургии.</w:t>
      </w:r>
    </w:p>
    <w:p w:rsidR="002F7452" w:rsidRPr="002146F3" w:rsidRDefault="00F911B2" w:rsidP="003C728F">
      <w:pPr>
        <w:autoSpaceDE w:val="0"/>
        <w:autoSpaceDN w:val="0"/>
        <w:adjustRightInd w:val="0"/>
        <w:spacing w:after="0" w:line="240" w:lineRule="auto"/>
        <w:ind w:firstLine="426"/>
        <w:jc w:val="both"/>
        <w:rPr>
          <w:rFonts w:ascii="Times New Roman" w:eastAsia="Times New Roman" w:hAnsi="Times New Roman" w:cs="Times New Roman"/>
          <w:b/>
          <w:bCs/>
          <w:i/>
          <w:color w:val="FF0000"/>
          <w:sz w:val="24"/>
          <w:szCs w:val="24"/>
        </w:rPr>
      </w:pPr>
      <w:r w:rsidRPr="002146F3">
        <w:rPr>
          <w:rFonts w:ascii="Times New Roman" w:hAnsi="Times New Roman" w:cs="Times New Roman"/>
          <w:b/>
          <w:i/>
          <w:sz w:val="24"/>
          <w:szCs w:val="24"/>
        </w:rPr>
        <w:t>Традиции и современность в музыке</w:t>
      </w:r>
    </w:p>
    <w:p w:rsidR="002146F3" w:rsidRPr="002968E0" w:rsidRDefault="002146F3" w:rsidP="002146F3">
      <w:pPr>
        <w:pStyle w:val="afa"/>
        <w:widowControl w:val="0"/>
        <w:ind w:left="0"/>
        <w:rPr>
          <w:rStyle w:val="1fb"/>
          <w:sz w:val="24"/>
          <w:szCs w:val="24"/>
        </w:rPr>
      </w:pPr>
      <w:r w:rsidRPr="002968E0">
        <w:t>Му</w:t>
      </w:r>
      <w:r w:rsidRPr="002968E0">
        <w:softHyphen/>
        <w:t>зыка «старая» и «новая».</w:t>
      </w:r>
      <w:r w:rsidRPr="002146F3">
        <w:t xml:space="preserve"> </w:t>
      </w:r>
      <w:r w:rsidRPr="002968E0">
        <w:t>Настоящая музыка не бы</w:t>
      </w:r>
      <w:r w:rsidRPr="002968E0">
        <w:softHyphen/>
        <w:t>вает «старой».</w:t>
      </w:r>
      <w:r w:rsidRPr="002146F3">
        <w:t xml:space="preserve"> </w:t>
      </w:r>
      <w:r w:rsidRPr="002968E0">
        <w:t>Живая сила традиции.</w:t>
      </w:r>
      <w:r w:rsidRPr="002146F3">
        <w:rPr>
          <w:rStyle w:val="40"/>
          <w:rFonts w:eastAsiaTheme="minorEastAsia"/>
          <w:sz w:val="24"/>
          <w:szCs w:val="24"/>
        </w:rPr>
        <w:t xml:space="preserve"> </w:t>
      </w:r>
      <w:r w:rsidRPr="002146F3">
        <w:rPr>
          <w:rStyle w:val="1fb"/>
          <w:sz w:val="24"/>
          <w:szCs w:val="24"/>
          <w:u w:val="none"/>
        </w:rPr>
        <w:t>Искусство начинается с мифа.</w:t>
      </w:r>
      <w:r w:rsidRPr="002146F3">
        <w:rPr>
          <w:rStyle w:val="40"/>
          <w:rFonts w:eastAsiaTheme="minorEastAsia"/>
          <w:sz w:val="24"/>
          <w:szCs w:val="24"/>
        </w:rPr>
        <w:t xml:space="preserve"> </w:t>
      </w:r>
      <w:r w:rsidRPr="002146F3">
        <w:rPr>
          <w:rStyle w:val="1fb"/>
          <w:sz w:val="24"/>
          <w:szCs w:val="24"/>
          <w:u w:val="none"/>
        </w:rPr>
        <w:t>Мир сказочной мифологии:</w:t>
      </w:r>
      <w:r w:rsidRPr="002968E0">
        <w:rPr>
          <w:rStyle w:val="1fb"/>
          <w:sz w:val="24"/>
          <w:szCs w:val="24"/>
        </w:rPr>
        <w:t xml:space="preserve"> </w:t>
      </w:r>
      <w:r w:rsidRPr="002968E0">
        <w:t>Н. А. Римский-</w:t>
      </w:r>
      <w:r w:rsidRPr="002968E0">
        <w:rPr>
          <w:b/>
        </w:rPr>
        <w:t>Корсаков.</w:t>
      </w:r>
      <w:r w:rsidRPr="002968E0">
        <w:rPr>
          <w:rStyle w:val="3d"/>
          <w:rFonts w:eastAsia="Tahoma"/>
          <w:b/>
        </w:rPr>
        <w:t xml:space="preserve"> </w:t>
      </w:r>
      <w:r w:rsidRPr="002146F3">
        <w:rPr>
          <w:rStyle w:val="3d"/>
          <w:rFonts w:eastAsia="Tahoma"/>
          <w:b/>
        </w:rPr>
        <w:t>Опе</w:t>
      </w:r>
      <w:r w:rsidRPr="002146F3">
        <w:rPr>
          <w:rStyle w:val="3d"/>
          <w:rFonts w:eastAsia="Tahoma"/>
          <w:b/>
        </w:rPr>
        <w:softHyphen/>
      </w:r>
      <w:r w:rsidRPr="002146F3">
        <w:rPr>
          <w:rStyle w:val="1fb"/>
          <w:b/>
          <w:sz w:val="24"/>
          <w:szCs w:val="24"/>
          <w:u w:val="none"/>
        </w:rPr>
        <w:t>ра «Снегуроч</w:t>
      </w:r>
      <w:r w:rsidRPr="002146F3">
        <w:rPr>
          <w:rStyle w:val="1fb"/>
          <w:b/>
          <w:sz w:val="24"/>
          <w:szCs w:val="24"/>
          <w:u w:val="none"/>
        </w:rPr>
        <w:softHyphen/>
      </w:r>
      <w:r w:rsidRPr="002146F3">
        <w:rPr>
          <w:rStyle w:val="1fb"/>
          <w:sz w:val="24"/>
          <w:szCs w:val="24"/>
          <w:u w:val="none"/>
        </w:rPr>
        <w:t>ка».</w:t>
      </w:r>
      <w:r w:rsidRPr="002146F3">
        <w:rPr>
          <w:rStyle w:val="40"/>
          <w:rFonts w:eastAsiaTheme="minorEastAsia"/>
          <w:sz w:val="24"/>
          <w:szCs w:val="24"/>
        </w:rPr>
        <w:t xml:space="preserve"> </w:t>
      </w:r>
      <w:r w:rsidRPr="002146F3">
        <w:rPr>
          <w:rStyle w:val="1fb"/>
          <w:sz w:val="24"/>
          <w:szCs w:val="24"/>
          <w:u w:val="none"/>
        </w:rPr>
        <w:t>Языческая Русь в «Весне священной» И. Стравин</w:t>
      </w:r>
      <w:r w:rsidRPr="002146F3">
        <w:rPr>
          <w:rStyle w:val="1fb"/>
          <w:sz w:val="24"/>
          <w:szCs w:val="24"/>
          <w:u w:val="none"/>
        </w:rPr>
        <w:softHyphen/>
        <w:t>ского.</w:t>
      </w:r>
      <w:r w:rsidRPr="002146F3">
        <w:rPr>
          <w:rStyle w:val="40"/>
          <w:rFonts w:eastAsiaTheme="minorEastAsia"/>
          <w:sz w:val="24"/>
          <w:szCs w:val="24"/>
        </w:rPr>
        <w:t xml:space="preserve"> </w:t>
      </w:r>
      <w:r w:rsidRPr="002968E0">
        <w:rPr>
          <w:rStyle w:val="1fb"/>
          <w:sz w:val="24"/>
          <w:szCs w:val="24"/>
        </w:rPr>
        <w:t>Поэма радо</w:t>
      </w:r>
      <w:r w:rsidRPr="002968E0">
        <w:rPr>
          <w:rStyle w:val="1fb"/>
          <w:sz w:val="24"/>
          <w:szCs w:val="24"/>
        </w:rPr>
        <w:softHyphen/>
        <w:t>сти и света:</w:t>
      </w:r>
    </w:p>
    <w:p w:rsidR="002F7452" w:rsidRPr="00743198" w:rsidRDefault="002146F3" w:rsidP="00743198">
      <w:pPr>
        <w:pStyle w:val="65"/>
        <w:shd w:val="clear" w:color="auto" w:fill="auto"/>
        <w:spacing w:line="240" w:lineRule="auto"/>
        <w:ind w:firstLine="0"/>
        <w:jc w:val="left"/>
        <w:rPr>
          <w:sz w:val="24"/>
          <w:szCs w:val="24"/>
        </w:rPr>
      </w:pPr>
      <w:r w:rsidRPr="002968E0">
        <w:rPr>
          <w:rStyle w:val="1fb"/>
          <w:sz w:val="24"/>
          <w:szCs w:val="24"/>
        </w:rPr>
        <w:t>К. Дебюсси</w:t>
      </w:r>
      <w:r>
        <w:rPr>
          <w:rStyle w:val="1fb"/>
          <w:rFonts w:eastAsiaTheme="minorEastAsia"/>
          <w:sz w:val="24"/>
          <w:szCs w:val="24"/>
        </w:rPr>
        <w:t xml:space="preserve">. </w:t>
      </w:r>
      <w:r w:rsidRPr="002968E0">
        <w:rPr>
          <w:rStyle w:val="2f5"/>
          <w:sz w:val="24"/>
          <w:szCs w:val="24"/>
        </w:rPr>
        <w:t>«Благослов</w:t>
      </w:r>
      <w:r w:rsidRPr="002968E0">
        <w:rPr>
          <w:rStyle w:val="2f5"/>
          <w:sz w:val="24"/>
          <w:szCs w:val="24"/>
        </w:rPr>
        <w:softHyphen/>
        <w:t xml:space="preserve">ляю вас, Бессмертный романс </w:t>
      </w:r>
      <w:proofErr w:type="gramStart"/>
      <w:r w:rsidRPr="002968E0">
        <w:rPr>
          <w:rStyle w:val="2f5"/>
          <w:sz w:val="24"/>
          <w:szCs w:val="24"/>
        </w:rPr>
        <w:t>П. И.</w:t>
      </w:r>
      <w:proofErr w:type="gramEnd"/>
      <w:r w:rsidRPr="002968E0">
        <w:rPr>
          <w:rStyle w:val="2f5"/>
          <w:sz w:val="24"/>
          <w:szCs w:val="24"/>
        </w:rPr>
        <w:t xml:space="preserve"> Чайковского «Благо</w:t>
      </w:r>
      <w:r w:rsidRPr="002968E0">
        <w:rPr>
          <w:rStyle w:val="2f5"/>
          <w:sz w:val="24"/>
          <w:szCs w:val="24"/>
        </w:rPr>
        <w:softHyphen/>
        <w:t>словляю вас, леса...» (слова А. Толстого)</w:t>
      </w:r>
      <w:r w:rsidR="001C7DB1">
        <w:rPr>
          <w:rStyle w:val="2f5"/>
          <w:rFonts w:eastAsiaTheme="minorEastAsia"/>
          <w:sz w:val="24"/>
          <w:szCs w:val="24"/>
        </w:rPr>
        <w:t xml:space="preserve">. </w:t>
      </w:r>
      <w:r w:rsidR="001C7DB1" w:rsidRPr="002968E0">
        <w:rPr>
          <w:rStyle w:val="2f5"/>
          <w:sz w:val="24"/>
          <w:szCs w:val="24"/>
        </w:rPr>
        <w:t>Образы радо</w:t>
      </w:r>
      <w:r w:rsidR="001C7DB1" w:rsidRPr="002968E0">
        <w:rPr>
          <w:rStyle w:val="2f5"/>
          <w:sz w:val="24"/>
          <w:szCs w:val="24"/>
        </w:rPr>
        <w:softHyphen/>
        <w:t>сти в музыке.</w:t>
      </w:r>
      <w:r w:rsidR="001C7DB1" w:rsidRPr="001C7DB1">
        <w:rPr>
          <w:sz w:val="24"/>
          <w:szCs w:val="24"/>
        </w:rPr>
        <w:t xml:space="preserve"> </w:t>
      </w:r>
      <w:r w:rsidR="001C7DB1" w:rsidRPr="002968E0">
        <w:rPr>
          <w:rStyle w:val="2f5"/>
          <w:sz w:val="24"/>
          <w:szCs w:val="24"/>
        </w:rPr>
        <w:t>«Мелодией одной звучат печаль и ра</w:t>
      </w:r>
      <w:r w:rsidR="001C7DB1" w:rsidRPr="002968E0">
        <w:rPr>
          <w:rStyle w:val="2f5"/>
          <w:sz w:val="24"/>
          <w:szCs w:val="24"/>
        </w:rPr>
        <w:softHyphen/>
        <w:t>дость...»</w:t>
      </w:r>
      <w:r w:rsidR="001C7DB1">
        <w:rPr>
          <w:rStyle w:val="2f5"/>
          <w:rFonts w:eastAsiaTheme="minorEastAsia"/>
          <w:sz w:val="24"/>
          <w:szCs w:val="24"/>
        </w:rPr>
        <w:t xml:space="preserve">. </w:t>
      </w:r>
      <w:r w:rsidR="001C7DB1" w:rsidRPr="002968E0">
        <w:rPr>
          <w:sz w:val="24"/>
          <w:szCs w:val="24"/>
        </w:rPr>
        <w:t>«Слезы люд</w:t>
      </w:r>
      <w:r w:rsidR="001C7DB1" w:rsidRPr="002968E0">
        <w:rPr>
          <w:sz w:val="24"/>
          <w:szCs w:val="24"/>
        </w:rPr>
        <w:softHyphen/>
        <w:t>ские, о слезы людские...»</w:t>
      </w:r>
      <w:r w:rsidR="001C7DB1">
        <w:rPr>
          <w:sz w:val="24"/>
          <w:szCs w:val="24"/>
        </w:rPr>
        <w:t>.</w:t>
      </w:r>
      <w:r w:rsidR="001C7DB1" w:rsidRPr="002968E0">
        <w:rPr>
          <w:sz w:val="24"/>
          <w:szCs w:val="24"/>
        </w:rPr>
        <w:t xml:space="preserve"> Эмоциональные оттенки в музыке.</w:t>
      </w:r>
      <w:r w:rsidR="001C7DB1" w:rsidRPr="001C7DB1">
        <w:rPr>
          <w:sz w:val="24"/>
          <w:szCs w:val="24"/>
        </w:rPr>
        <w:t xml:space="preserve"> </w:t>
      </w:r>
      <w:r w:rsidR="001C7DB1" w:rsidRPr="002968E0">
        <w:rPr>
          <w:sz w:val="24"/>
          <w:szCs w:val="24"/>
        </w:rPr>
        <w:t>Бессмертные звуки «Лун</w:t>
      </w:r>
      <w:r w:rsidR="001C7DB1" w:rsidRPr="002968E0">
        <w:rPr>
          <w:sz w:val="24"/>
          <w:szCs w:val="24"/>
        </w:rPr>
        <w:softHyphen/>
        <w:t>ной» сонаты.</w:t>
      </w:r>
      <w:r w:rsidR="001C7DB1" w:rsidRPr="001C7DB1">
        <w:rPr>
          <w:sz w:val="24"/>
          <w:szCs w:val="24"/>
        </w:rPr>
        <w:t xml:space="preserve"> </w:t>
      </w:r>
      <w:r w:rsidR="001C7DB1" w:rsidRPr="002968E0">
        <w:rPr>
          <w:sz w:val="24"/>
          <w:szCs w:val="24"/>
        </w:rPr>
        <w:t xml:space="preserve">Тема любви в музыке. </w:t>
      </w:r>
      <w:proofErr w:type="gramStart"/>
      <w:r w:rsidR="001C7DB1" w:rsidRPr="002968E0">
        <w:t>П. И.</w:t>
      </w:r>
      <w:proofErr w:type="gramEnd"/>
      <w:r w:rsidR="001C7DB1" w:rsidRPr="002968E0">
        <w:t xml:space="preserve"> Чайков</w:t>
      </w:r>
      <w:r w:rsidR="001C7DB1" w:rsidRPr="002968E0">
        <w:rPr>
          <w:rStyle w:val="afffffd"/>
          <w:sz w:val="24"/>
          <w:szCs w:val="24"/>
        </w:rPr>
        <w:t>ский.</w:t>
      </w:r>
      <w:r w:rsidR="001C7DB1" w:rsidRPr="002968E0">
        <w:rPr>
          <w:sz w:val="24"/>
          <w:szCs w:val="24"/>
        </w:rPr>
        <w:t xml:space="preserve"> «Евге</w:t>
      </w:r>
      <w:r w:rsidR="001C7DB1" w:rsidRPr="002968E0">
        <w:rPr>
          <w:sz w:val="24"/>
          <w:szCs w:val="24"/>
        </w:rPr>
        <w:softHyphen/>
        <w:t>ний Онегин»</w:t>
      </w:r>
      <w:r w:rsidR="001C7DB1">
        <w:rPr>
          <w:sz w:val="24"/>
          <w:szCs w:val="24"/>
        </w:rPr>
        <w:t xml:space="preserve">. </w:t>
      </w:r>
      <w:r w:rsidR="001C7DB1" w:rsidRPr="002968E0">
        <w:rPr>
          <w:rFonts w:eastAsia="Tahoma"/>
          <w:sz w:val="24"/>
          <w:szCs w:val="24"/>
        </w:rPr>
        <w:t>«В крови го</w:t>
      </w:r>
      <w:r w:rsidR="001C7DB1" w:rsidRPr="002968E0">
        <w:rPr>
          <w:rFonts w:eastAsia="Tahoma"/>
          <w:sz w:val="24"/>
          <w:szCs w:val="24"/>
        </w:rPr>
        <w:softHyphen/>
        <w:t>рит огонь же</w:t>
      </w:r>
      <w:r w:rsidR="001C7DB1" w:rsidRPr="002968E0">
        <w:rPr>
          <w:rFonts w:eastAsia="Tahoma"/>
          <w:sz w:val="24"/>
          <w:szCs w:val="24"/>
        </w:rPr>
        <w:softHyphen/>
        <w:t>ланья...». Романсы.</w:t>
      </w:r>
      <w:r w:rsidR="001C7DB1" w:rsidRPr="001C7DB1">
        <w:rPr>
          <w:rFonts w:eastAsia="Tahoma"/>
          <w:sz w:val="24"/>
          <w:szCs w:val="24"/>
        </w:rPr>
        <w:t xml:space="preserve"> </w:t>
      </w:r>
      <w:r w:rsidR="001C7DB1" w:rsidRPr="002968E0">
        <w:rPr>
          <w:rFonts w:eastAsia="Tahoma"/>
          <w:sz w:val="24"/>
          <w:szCs w:val="24"/>
        </w:rPr>
        <w:t>Трагедия любви в му</w:t>
      </w:r>
      <w:r w:rsidR="001C7DB1" w:rsidRPr="002968E0">
        <w:rPr>
          <w:rFonts w:eastAsia="Tahoma"/>
          <w:sz w:val="24"/>
          <w:szCs w:val="24"/>
        </w:rPr>
        <w:softHyphen/>
        <w:t>зыке.</w:t>
      </w:r>
      <w:r w:rsidR="001C7DB1" w:rsidRPr="001C7DB1">
        <w:rPr>
          <w:rFonts w:eastAsia="Tahoma"/>
          <w:sz w:val="24"/>
          <w:szCs w:val="24"/>
        </w:rPr>
        <w:t xml:space="preserve"> </w:t>
      </w:r>
      <w:r w:rsidR="001C7DB1" w:rsidRPr="002968E0">
        <w:rPr>
          <w:rFonts w:eastAsia="Tahoma"/>
          <w:sz w:val="24"/>
          <w:szCs w:val="24"/>
        </w:rPr>
        <w:t xml:space="preserve">Подвиг во имя свободы. </w:t>
      </w:r>
      <w:r w:rsidR="001C7DB1" w:rsidRPr="002968E0">
        <w:rPr>
          <w:rStyle w:val="afffffd"/>
          <w:sz w:val="24"/>
          <w:szCs w:val="24"/>
        </w:rPr>
        <w:t xml:space="preserve">Л. Бетховен. </w:t>
      </w:r>
      <w:r w:rsidR="001C7DB1" w:rsidRPr="002968E0">
        <w:rPr>
          <w:rFonts w:eastAsia="Tahoma"/>
          <w:sz w:val="24"/>
          <w:szCs w:val="24"/>
        </w:rPr>
        <w:t>Увертюра «Эгмонт</w:t>
      </w:r>
      <w:r w:rsidR="001C7DB1" w:rsidRPr="00DB4CE3">
        <w:rPr>
          <w:rFonts w:eastAsia="Tahoma"/>
          <w:sz w:val="24"/>
          <w:szCs w:val="24"/>
        </w:rPr>
        <w:t>»</w:t>
      </w:r>
      <w:r w:rsidR="001C7DB1" w:rsidRPr="00DB4CE3">
        <w:rPr>
          <w:sz w:val="24"/>
          <w:szCs w:val="24"/>
        </w:rPr>
        <w:t>.</w:t>
      </w:r>
      <w:r w:rsidR="001C7DB1" w:rsidRPr="00DB4CE3">
        <w:rPr>
          <w:rFonts w:eastAsia="Tahoma"/>
          <w:sz w:val="24"/>
          <w:szCs w:val="24"/>
        </w:rPr>
        <w:t xml:space="preserve"> Мотивы пути- дороги в рус</w:t>
      </w:r>
      <w:r w:rsidR="001C7DB1" w:rsidRPr="00DB4CE3">
        <w:rPr>
          <w:rFonts w:eastAsia="Tahoma"/>
          <w:sz w:val="24"/>
          <w:szCs w:val="24"/>
        </w:rPr>
        <w:softHyphen/>
        <w:t>ском искус</w:t>
      </w:r>
      <w:r w:rsidR="001C7DB1" w:rsidRPr="00DB4CE3">
        <w:rPr>
          <w:rFonts w:eastAsia="Tahoma"/>
          <w:sz w:val="24"/>
          <w:szCs w:val="24"/>
        </w:rPr>
        <w:softHyphen/>
        <w:t>стве.</w:t>
      </w:r>
      <w:r w:rsidR="001C7DB1" w:rsidRPr="00DB4CE3">
        <w:rPr>
          <w:sz w:val="24"/>
          <w:szCs w:val="24"/>
        </w:rPr>
        <w:t xml:space="preserve"> Мир духовной музыки. Колокольный звон на Руси.</w:t>
      </w:r>
      <w:r w:rsidR="001C7DB1" w:rsidRPr="00DB4CE3">
        <w:rPr>
          <w:rStyle w:val="22"/>
          <w:rFonts w:eastAsiaTheme="minorEastAsia"/>
        </w:rPr>
        <w:t xml:space="preserve"> </w:t>
      </w:r>
      <w:r w:rsidR="001C7DB1" w:rsidRPr="00DB4CE3">
        <w:rPr>
          <w:rStyle w:val="58"/>
          <w:sz w:val="24"/>
          <w:szCs w:val="24"/>
        </w:rPr>
        <w:t>Рожде</w:t>
      </w:r>
      <w:r w:rsidR="001C7DB1" w:rsidRPr="00DB4CE3">
        <w:rPr>
          <w:rStyle w:val="58"/>
          <w:sz w:val="24"/>
          <w:szCs w:val="24"/>
        </w:rPr>
        <w:softHyphen/>
        <w:t xml:space="preserve">ственская звезда. </w:t>
      </w:r>
      <w:r w:rsidR="001C7DB1" w:rsidRPr="00DB4CE3">
        <w:rPr>
          <w:sz w:val="24"/>
          <w:szCs w:val="24"/>
        </w:rPr>
        <w:t>Рождество Христово в на</w:t>
      </w:r>
      <w:r w:rsidR="001C7DB1" w:rsidRPr="00DB4CE3">
        <w:rPr>
          <w:sz w:val="24"/>
          <w:szCs w:val="24"/>
        </w:rPr>
        <w:softHyphen/>
        <w:t xml:space="preserve">родной и композиторской </w:t>
      </w:r>
      <w:r w:rsidR="001C7DB1" w:rsidRPr="00DB4CE3">
        <w:rPr>
          <w:rStyle w:val="58"/>
          <w:sz w:val="24"/>
          <w:szCs w:val="24"/>
        </w:rPr>
        <w:t>музыке.</w:t>
      </w:r>
      <w:r w:rsidR="001C7DB1" w:rsidRPr="00DB4CE3">
        <w:rPr>
          <w:rStyle w:val="22"/>
        </w:rPr>
        <w:t xml:space="preserve"> </w:t>
      </w:r>
      <w:r w:rsidR="001C7DB1" w:rsidRPr="00DB4CE3">
        <w:rPr>
          <w:rStyle w:val="58"/>
          <w:sz w:val="24"/>
          <w:szCs w:val="24"/>
        </w:rPr>
        <w:t>«Вечная новизна» традиции. Великого Поста в музыке.</w:t>
      </w:r>
      <w:r w:rsidR="001C7DB1" w:rsidRPr="00DB4CE3">
        <w:rPr>
          <w:rStyle w:val="22"/>
        </w:rPr>
        <w:t xml:space="preserve"> </w:t>
      </w:r>
      <w:r w:rsidR="001C7DB1" w:rsidRPr="00DB4CE3">
        <w:rPr>
          <w:rStyle w:val="58"/>
          <w:sz w:val="24"/>
          <w:szCs w:val="24"/>
        </w:rPr>
        <w:t>«Светлый праздник».</w:t>
      </w:r>
      <w:r w:rsidR="00DB4CE3" w:rsidRPr="00DB4CE3">
        <w:rPr>
          <w:rStyle w:val="58"/>
          <w:sz w:val="24"/>
          <w:szCs w:val="24"/>
        </w:rPr>
        <w:t xml:space="preserve"> </w:t>
      </w:r>
      <w:r w:rsidR="001C7DB1" w:rsidRPr="00DB4CE3">
        <w:rPr>
          <w:rStyle w:val="58"/>
          <w:sz w:val="24"/>
          <w:szCs w:val="24"/>
        </w:rPr>
        <w:t>Православная музыка сего</w:t>
      </w:r>
      <w:r w:rsidR="001C7DB1" w:rsidRPr="00DB4CE3">
        <w:rPr>
          <w:rStyle w:val="58"/>
          <w:sz w:val="24"/>
          <w:szCs w:val="24"/>
        </w:rPr>
        <w:softHyphen/>
        <w:t xml:space="preserve">дня. </w:t>
      </w:r>
      <w:r w:rsidR="001C7DB1" w:rsidRPr="00DB4CE3">
        <w:rPr>
          <w:rStyle w:val="22"/>
          <w:rFonts w:eastAsiaTheme="minorEastAsia"/>
        </w:rPr>
        <w:t xml:space="preserve"> </w:t>
      </w:r>
      <w:r w:rsidR="001C7DB1" w:rsidRPr="00DB4CE3">
        <w:rPr>
          <w:rStyle w:val="58"/>
          <w:sz w:val="24"/>
          <w:szCs w:val="24"/>
        </w:rPr>
        <w:t>Как мы пони</w:t>
      </w:r>
      <w:r w:rsidR="001C7DB1" w:rsidRPr="00DB4CE3">
        <w:rPr>
          <w:rStyle w:val="58"/>
          <w:sz w:val="24"/>
          <w:szCs w:val="24"/>
        </w:rPr>
        <w:softHyphen/>
        <w:t>маем совре</w:t>
      </w:r>
      <w:r w:rsidR="001C7DB1" w:rsidRPr="00DB4CE3">
        <w:rPr>
          <w:rStyle w:val="58"/>
          <w:sz w:val="24"/>
          <w:szCs w:val="24"/>
        </w:rPr>
        <w:softHyphen/>
        <w:t>менность.</w:t>
      </w:r>
      <w:r w:rsidR="00DB4CE3" w:rsidRPr="00DB4CE3">
        <w:rPr>
          <w:sz w:val="24"/>
          <w:szCs w:val="24"/>
        </w:rPr>
        <w:t xml:space="preserve"> Новые облас</w:t>
      </w:r>
      <w:r w:rsidR="00DB4CE3" w:rsidRPr="00DB4CE3">
        <w:rPr>
          <w:sz w:val="24"/>
          <w:szCs w:val="24"/>
        </w:rPr>
        <w:softHyphen/>
        <w:t>ти в музыке XX века. Лирические страницы со</w:t>
      </w:r>
      <w:r w:rsidR="00DB4CE3" w:rsidRPr="00DB4CE3">
        <w:rPr>
          <w:sz w:val="24"/>
          <w:szCs w:val="24"/>
        </w:rPr>
        <w:softHyphen/>
        <w:t>ветской музы</w:t>
      </w:r>
      <w:r w:rsidR="00DB4CE3" w:rsidRPr="00DB4CE3">
        <w:rPr>
          <w:sz w:val="24"/>
          <w:szCs w:val="24"/>
        </w:rPr>
        <w:softHyphen/>
        <w:t xml:space="preserve">ки. </w:t>
      </w:r>
      <w:r w:rsidR="00DB4CE3" w:rsidRPr="00DB4CE3">
        <w:rPr>
          <w:rStyle w:val="2f5"/>
          <w:sz w:val="24"/>
          <w:szCs w:val="24"/>
        </w:rPr>
        <w:t>Диалог вре</w:t>
      </w:r>
      <w:r w:rsidR="00DB4CE3" w:rsidRPr="00DB4CE3">
        <w:rPr>
          <w:rStyle w:val="2f5"/>
          <w:sz w:val="24"/>
          <w:szCs w:val="24"/>
        </w:rPr>
        <w:softHyphen/>
        <w:t>мен в музыке А. Шнитке.</w:t>
      </w:r>
      <w:r w:rsidR="00DB4CE3" w:rsidRPr="00DB4CE3">
        <w:rPr>
          <w:sz w:val="24"/>
          <w:szCs w:val="24"/>
        </w:rPr>
        <w:t xml:space="preserve"> </w:t>
      </w:r>
      <w:r w:rsidR="00DB4CE3" w:rsidRPr="00DB4CE3">
        <w:rPr>
          <w:rStyle w:val="2f5"/>
          <w:sz w:val="24"/>
          <w:szCs w:val="24"/>
        </w:rPr>
        <w:t>Любовь в высшем ее пони</w:t>
      </w:r>
      <w:r w:rsidR="00DB4CE3" w:rsidRPr="00DB4CE3">
        <w:rPr>
          <w:rStyle w:val="2f5"/>
          <w:sz w:val="24"/>
          <w:szCs w:val="24"/>
        </w:rPr>
        <w:softHyphen/>
        <w:t>мании. Музыка воспевает любовь и одухотворяется ею.</w:t>
      </w:r>
      <w:r w:rsidR="00DB4CE3" w:rsidRPr="00DB4CE3">
        <w:rPr>
          <w:sz w:val="24"/>
          <w:szCs w:val="24"/>
        </w:rPr>
        <w:t xml:space="preserve"> </w:t>
      </w:r>
      <w:r w:rsidR="00DB4CE3" w:rsidRPr="00DB4CE3">
        <w:rPr>
          <w:rStyle w:val="2f5"/>
          <w:sz w:val="24"/>
          <w:szCs w:val="24"/>
        </w:rPr>
        <w:t>Музыка все</w:t>
      </w:r>
      <w:r w:rsidR="00DB4CE3" w:rsidRPr="00DB4CE3">
        <w:rPr>
          <w:rStyle w:val="2f5"/>
          <w:sz w:val="24"/>
          <w:szCs w:val="24"/>
        </w:rPr>
        <w:softHyphen/>
        <w:t>гда остается.</w:t>
      </w:r>
      <w:r w:rsidR="00DB4CE3" w:rsidRPr="00DB4CE3">
        <w:rPr>
          <w:sz w:val="24"/>
          <w:szCs w:val="24"/>
        </w:rPr>
        <w:t xml:space="preserve"> Традиции и новаторство в творчестве С.С.Прокофьева. Традиции и новаторство в творчестве С.В.Рахманинова.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2.2.2.14. ТЕХНОЛОГИЯ</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Индустриальные технологии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обработки конструкционных и поделочных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ручной обработки древесины и древесных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машинной обработки древесины и древесных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ручной обработки металлов и искусственных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машинной обработки металлов и искусственных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художественно-прикладной обработки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Электротехника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Электромонтажные и сборочные технологии. Электротехнические устройства с элементами автоматики. Бытовые электроприборы.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Технологии ведения дома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Кулинария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Санитария и гигиена.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Физиология питания.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яиц, бутерброды, горячие напитки.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овощей.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молока и кисломолочных продуктов.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рыбы и морепродуктов.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птицы.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мяса.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круп, бобовых и макаронных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Заправочные супы.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Изделия из теста.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Сервировка стола.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Этикет.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Приготовление обеда в походных условиях.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Создание изделий из текстильных и поделочных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Свойства текстильных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Элементы машиноведения.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Конструирование швейных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Моделирование швейных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Технология изготовления швейных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Выполнение образцов ручных стежков, строчек и швов.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Художественные ремёсла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Декоративно-прикладное искусство.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композиции и законы восприятия цвета при создании предметов декоративно-прикладного искусства.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Лоскутное шитьё.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Роспись ткани.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Вязание крючком.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Вязание на спицах.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Сельскохозяйственные технологии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растениеводства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выращивания овощных и цветочно-декоративных культур.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выращивания плодовых и ягодных культур.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выращивания растений рассадным способом и в защищённом грунте.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производства продукции растениеводства на пришкольном участке и в личном подсобном хозяйстве.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Профессиональное образование и профессиональная карьера.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животноводства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птицеводства. Выращивание молодняка сельскохозяйственной птицы.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молочного скотоводства.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Кролиководство.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домашней или </w:t>
      </w:r>
      <w:proofErr w:type="gramStart"/>
      <w:r w:rsidRPr="003C728F">
        <w:rPr>
          <w:rFonts w:ascii="Times New Roman" w:eastAsia="Times New Roman" w:hAnsi="Times New Roman" w:cs="Times New Roman"/>
          <w:color w:val="000000"/>
          <w:sz w:val="24"/>
          <w:szCs w:val="24"/>
        </w:rPr>
        <w:t>школьной</w:t>
      </w:r>
      <w:proofErr w:type="gramEnd"/>
      <w:r w:rsidRPr="003C728F">
        <w:rPr>
          <w:rFonts w:ascii="Times New Roman" w:eastAsia="Times New Roman" w:hAnsi="Times New Roman" w:cs="Times New Roman"/>
          <w:color w:val="000000"/>
          <w:sz w:val="24"/>
          <w:szCs w:val="24"/>
        </w:rPr>
        <w:t xml:space="preserve"> животноводческой мини-фермы.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Профессиональное образование и профессиональная карьера.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исследовательской, опытнической и проектной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Исследовательская и созидательная деятельность.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Современное производство и профессиональное самоопределение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Сферы производства, профессиональное образование и профессиональная карьера.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                                  2.2.2.1 5. ФИЗИЧЕСКАЯ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Знания о физической культуре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История физической культуры. </w:t>
      </w:r>
      <w:r w:rsidRPr="003C728F">
        <w:rPr>
          <w:rFonts w:ascii="Times New Roman" w:eastAsia="Times New Roman" w:hAnsi="Times New Roman" w:cs="Times New Roman"/>
          <w:color w:val="000000"/>
          <w:sz w:val="24"/>
          <w:szCs w:val="24"/>
        </w:rPr>
        <w:t xml:space="preserve">Олимпийские игры древности.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Возрождение Олимпийских игр и олимпийского движения.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Краткая характеристика видов спорта, входящих в программу Олимпийских игр.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Физическая культура в современном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Физическая культура (основные понятия). </w:t>
      </w:r>
      <w:r w:rsidRPr="003C728F">
        <w:rPr>
          <w:rFonts w:ascii="Times New Roman" w:eastAsia="Times New Roman" w:hAnsi="Times New Roman" w:cs="Times New Roman"/>
          <w:color w:val="000000"/>
          <w:sz w:val="24"/>
          <w:szCs w:val="24"/>
        </w:rPr>
        <w:t xml:space="preserve">Физическое развитие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Физическая подготовка и её связь с укреплением здоровья, развитием физических качеств.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и планирование самостоятельных занятий по развитию физических качеств.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Техническая подготовка. Техника движений и её основные показатели.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Всестороннее и гармоничное физическое развитие.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Адаптивная физическая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Спортивная подготовка.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Здоровье и здоровый образ жизни.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Профессионально-прикладная физическая подготовка.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Допинг. Концепция честного спорта.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Физическая культура человека. </w:t>
      </w:r>
      <w:r w:rsidRPr="003C728F">
        <w:rPr>
          <w:rFonts w:ascii="Times New Roman" w:eastAsia="Times New Roman" w:hAnsi="Times New Roman" w:cs="Times New Roman"/>
          <w:color w:val="000000"/>
          <w:sz w:val="24"/>
          <w:szCs w:val="24"/>
        </w:rPr>
        <w:t xml:space="preserve">Режим дня, его основное содержание и правила планирования.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Закаливание организма. Правила безопасности и гигиенические требования.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Влияние занятий физической культурой на формирование положительных качеств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самостоятельных занятий по коррекции осанки и телосложения.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Восстановительный массаж.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банных процедур.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Доврачебная помощь во время занятий физической культурой и спортом.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Способы двигательной (физкультурной)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Организация и проведение самостоятельных занятий физической культурой. </w:t>
      </w:r>
      <w:r w:rsidRPr="003C728F">
        <w:rPr>
          <w:rFonts w:ascii="Times New Roman" w:eastAsia="Times New Roman" w:hAnsi="Times New Roman" w:cs="Times New Roman"/>
          <w:color w:val="000000"/>
          <w:sz w:val="24"/>
          <w:szCs w:val="24"/>
        </w:rPr>
        <w:t xml:space="preserve">Подготовка к занятиям физической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Выбор упражнений и составление индивидуальных комплексов для утренней зарядки, физкультминуток, физкультпауз (подвижных перемен).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Планирование занятий физической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самостоятельных занятий прикладной физической подготовкой.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досуга средствами физической культуры.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Оценка эффективности занятий физической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Самонаблюдение и самоконтроль.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Измерение резервов организма и состояния здоровья с помощью функциональных проб.</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Физическое совершенствование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Физкультурно-оздоровительная деятельность. </w:t>
      </w:r>
      <w:r w:rsidRPr="003C728F">
        <w:rPr>
          <w:rFonts w:ascii="Times New Roman" w:eastAsia="Times New Roman" w:hAnsi="Times New Roman" w:cs="Times New Roman"/>
          <w:color w:val="000000"/>
          <w:sz w:val="24"/>
          <w:szCs w:val="24"/>
        </w:rPr>
        <w:t xml:space="preserve">Оздоровительные формы занятий в режиме учебного дня и учебной недели.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Индивидуальные комплексы адаптивной (лечебной) и корригирующей физической культуры.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Спортивно-оздоровительная деятельность с общеразвивающей направленностью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Гимнастика с основами акробатики. </w:t>
      </w:r>
      <w:r w:rsidRPr="003C728F">
        <w:rPr>
          <w:rFonts w:ascii="Times New Roman" w:eastAsia="Times New Roman" w:hAnsi="Times New Roman" w:cs="Times New Roman"/>
          <w:color w:val="000000"/>
          <w:sz w:val="24"/>
          <w:szCs w:val="24"/>
        </w:rPr>
        <w:t xml:space="preserve">Организующие команды и приёмы.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Акробатические упражнения и комбинации.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Ритмическая гимнастика (девочки).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Опорные прыжки.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Упражнения и комбинации на гимнастическом бревне (девочки).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Упражнения и комбинации на гимнастической перекладине (мальчики).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Лёгкая атлетика. </w:t>
      </w:r>
      <w:r w:rsidRPr="003C728F">
        <w:rPr>
          <w:rFonts w:ascii="Times New Roman" w:eastAsia="Times New Roman" w:hAnsi="Times New Roman" w:cs="Times New Roman"/>
          <w:color w:val="000000"/>
          <w:sz w:val="24"/>
          <w:szCs w:val="24"/>
        </w:rPr>
        <w:t xml:space="preserve">Беговые упражнения.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Прыжковые упражнения.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Метание малого мяча.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Лыжные гонки. </w:t>
      </w:r>
      <w:r w:rsidRPr="003C728F">
        <w:rPr>
          <w:rFonts w:ascii="Times New Roman" w:eastAsia="Times New Roman" w:hAnsi="Times New Roman" w:cs="Times New Roman"/>
          <w:color w:val="000000"/>
          <w:sz w:val="24"/>
          <w:szCs w:val="24"/>
        </w:rPr>
        <w:t xml:space="preserve">Передвижения на лыжах.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Подъёмы, спуски, повороты, торможения.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Спортивные игры. </w:t>
      </w:r>
      <w:r w:rsidRPr="003C728F">
        <w:rPr>
          <w:rFonts w:ascii="Times New Roman" w:eastAsia="Times New Roman" w:hAnsi="Times New Roman" w:cs="Times New Roman"/>
          <w:color w:val="000000"/>
          <w:sz w:val="24"/>
          <w:szCs w:val="24"/>
        </w:rPr>
        <w:t xml:space="preserve">Баскетбол. Игра по правилам.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Волейбол. Игра по правилам.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Футбол. Игра по правилам.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Прикладно-ориентированная подготовка. </w:t>
      </w:r>
      <w:r w:rsidRPr="003C728F">
        <w:rPr>
          <w:rFonts w:ascii="Times New Roman" w:eastAsia="Times New Roman" w:hAnsi="Times New Roman" w:cs="Times New Roman"/>
          <w:color w:val="000000"/>
          <w:sz w:val="24"/>
          <w:szCs w:val="24"/>
        </w:rPr>
        <w:t xml:space="preserve">Прикладно-ориентированные упражнения.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Упражнения общеразвивающей направленности. </w:t>
      </w:r>
      <w:r w:rsidRPr="003C728F">
        <w:rPr>
          <w:rFonts w:ascii="Times New Roman" w:eastAsia="Times New Roman" w:hAnsi="Times New Roman" w:cs="Times New Roman"/>
          <w:color w:val="000000"/>
          <w:sz w:val="24"/>
          <w:szCs w:val="24"/>
        </w:rPr>
        <w:t xml:space="preserve">Общефизическая подготовка.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Гимнастика с основами акробатики. </w:t>
      </w:r>
      <w:r w:rsidRPr="003C728F">
        <w:rPr>
          <w:rFonts w:ascii="Times New Roman" w:eastAsia="Times New Roman" w:hAnsi="Times New Roman" w:cs="Times New Roman"/>
          <w:color w:val="000000"/>
          <w:sz w:val="24"/>
          <w:szCs w:val="24"/>
        </w:rPr>
        <w:t xml:space="preserve">Развитие гибкости, координации движений, силы, выносливости.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Лёгкая атлетика. </w:t>
      </w:r>
      <w:r w:rsidRPr="003C728F">
        <w:rPr>
          <w:rFonts w:ascii="Times New Roman" w:eastAsia="Times New Roman" w:hAnsi="Times New Roman" w:cs="Times New Roman"/>
          <w:color w:val="000000"/>
          <w:sz w:val="24"/>
          <w:szCs w:val="24"/>
        </w:rPr>
        <w:t xml:space="preserve">Развитие выносливости, силы, быстроты, координации движений.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Лыжные гонки. </w:t>
      </w:r>
      <w:r w:rsidRPr="003C728F">
        <w:rPr>
          <w:rFonts w:ascii="Times New Roman" w:eastAsia="Times New Roman" w:hAnsi="Times New Roman" w:cs="Times New Roman"/>
          <w:color w:val="000000"/>
          <w:sz w:val="24"/>
          <w:szCs w:val="24"/>
        </w:rPr>
        <w:t xml:space="preserve">Развитие выносливости, силы, координации движений, быстроты.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Баскетбол. </w:t>
      </w:r>
      <w:r w:rsidRPr="003C728F">
        <w:rPr>
          <w:rFonts w:ascii="Times New Roman" w:eastAsia="Times New Roman" w:hAnsi="Times New Roman" w:cs="Times New Roman"/>
          <w:color w:val="000000"/>
          <w:sz w:val="24"/>
          <w:szCs w:val="24"/>
        </w:rPr>
        <w:t xml:space="preserve">Развитие быстроты, силы, выносливости, координации движений.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Футбол. </w:t>
      </w:r>
      <w:r w:rsidRPr="003C728F">
        <w:rPr>
          <w:rFonts w:ascii="Times New Roman" w:eastAsia="Times New Roman" w:hAnsi="Times New Roman" w:cs="Times New Roman"/>
          <w:color w:val="000000"/>
          <w:sz w:val="24"/>
          <w:szCs w:val="24"/>
        </w:rPr>
        <w:t xml:space="preserve">Развитие быстроты, силы, выносливости.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2.2.2.16. ОСНОВЫ БЕЗОПАСНОСТИ ЖИЗНЕДЕЯТЕЛЬНОСТИ</w:t>
      </w:r>
    </w:p>
    <w:p w:rsidR="00FE4E9D" w:rsidRPr="00FE4E9D" w:rsidRDefault="00FE4E9D" w:rsidP="00FE4E9D">
      <w:pPr>
        <w:rPr>
          <w:rFonts w:ascii="Times New Roman" w:hAnsi="Times New Roman" w:cs="Times New Roman"/>
          <w:b/>
          <w:sz w:val="24"/>
          <w:szCs w:val="24"/>
        </w:rPr>
      </w:pPr>
      <w:r>
        <w:rPr>
          <w:b/>
        </w:rPr>
        <w:t xml:space="preserve"> </w:t>
      </w:r>
      <w:r w:rsidRPr="00FE4E9D">
        <w:rPr>
          <w:rFonts w:ascii="Times New Roman" w:hAnsi="Times New Roman" w:cs="Times New Roman"/>
          <w:b/>
          <w:sz w:val="24"/>
          <w:szCs w:val="24"/>
        </w:rPr>
        <w:t xml:space="preserve">Основы комплексной безопасности </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Пожарная безопасность. </w:t>
      </w:r>
      <w:r w:rsidRPr="00FE4E9D">
        <w:rPr>
          <w:rFonts w:ascii="Times New Roman" w:hAnsi="Times New Roman" w:cs="Times New Roman"/>
          <w:sz w:val="24"/>
          <w:szCs w:val="24"/>
        </w:rPr>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Безопасность на дорогах.  </w:t>
      </w:r>
      <w:r w:rsidRPr="00FE4E9D">
        <w:rPr>
          <w:rFonts w:ascii="Times New Roman" w:hAnsi="Times New Roman" w:cs="Times New Roman"/>
          <w:sz w:val="24"/>
          <w:szCs w:val="24"/>
        </w:rPr>
        <w:t>Причины дорожно-транспортного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Безопасность на водоемах. </w:t>
      </w:r>
      <w:r w:rsidRPr="00FE4E9D">
        <w:rPr>
          <w:rFonts w:ascii="Times New Roman" w:hAnsi="Times New Roman" w:cs="Times New Roman"/>
          <w:sz w:val="24"/>
          <w:szCs w:val="24"/>
        </w:rPr>
        <w:t xml:space="preserve">Водоемы. 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Оказание само- и взаимопомощи </w:t>
      </w:r>
      <w:proofErr w:type="gramStart"/>
      <w:r w:rsidRPr="00FE4E9D">
        <w:rPr>
          <w:rFonts w:ascii="Times New Roman" w:hAnsi="Times New Roman" w:cs="Times New Roman"/>
          <w:sz w:val="24"/>
          <w:szCs w:val="24"/>
        </w:rPr>
        <w:t>терпящим</w:t>
      </w:r>
      <w:proofErr w:type="gramEnd"/>
      <w:r w:rsidRPr="00FE4E9D">
        <w:rPr>
          <w:rFonts w:ascii="Times New Roman" w:hAnsi="Times New Roman" w:cs="Times New Roman"/>
          <w:sz w:val="24"/>
          <w:szCs w:val="24"/>
        </w:rPr>
        <w:t xml:space="preserve"> бедствие на воде.</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Экология и безопасность. </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sz w:val="24"/>
          <w:szCs w:val="24"/>
        </w:rPr>
        <w:t>Загрязнение окружающей природной среды понятие о предельно допустимых концентрациях загрязняющих веществ. Мероприятия, проводимые на защите здоровье населения в местах с неблагоприятной экологической обстановкой.</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b/>
          <w:sz w:val="24"/>
          <w:szCs w:val="24"/>
        </w:rPr>
        <w:t xml:space="preserve">Чрезвычайные ситуации техногенного характера и их последствия. </w:t>
      </w:r>
      <w:r w:rsidRPr="00FE4E9D">
        <w:rPr>
          <w:rFonts w:ascii="Times New Roman" w:hAnsi="Times New Roman" w:cs="Times New Roman"/>
          <w:sz w:val="24"/>
          <w:szCs w:val="24"/>
        </w:rPr>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sz w:val="24"/>
          <w:szCs w:val="24"/>
        </w:rPr>
        <w:t>Потенциально основные объекты экономики. Аварии на радиационных, химически опасных и пожаров – взрывоопасных объектах.   Причины их возникновения и возможные последствия. Аварии на гидродинамических объектах. Рекомендации специалистов по правилам безопасного поведения в различных чрезвычайных ситуациях техногенного характера</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b/>
          <w:sz w:val="24"/>
          <w:szCs w:val="24"/>
        </w:rPr>
        <w:t xml:space="preserve">  Защита населения Российской Федерации от чрезвычайных ситуаций </w:t>
      </w:r>
    </w:p>
    <w:p w:rsidR="00FE4E9D" w:rsidRPr="00FE4E9D" w:rsidRDefault="00FE4E9D" w:rsidP="00FE4E9D">
      <w:pPr>
        <w:suppressAutoHyphens/>
        <w:spacing w:after="0" w:line="240" w:lineRule="auto"/>
        <w:rPr>
          <w:rFonts w:ascii="Times New Roman" w:hAnsi="Times New Roman" w:cs="Times New Roman"/>
          <w:b/>
          <w:sz w:val="24"/>
          <w:szCs w:val="24"/>
        </w:rPr>
      </w:pPr>
      <w:r w:rsidRPr="00FE4E9D">
        <w:rPr>
          <w:rFonts w:ascii="Times New Roman" w:hAnsi="Times New Roman" w:cs="Times New Roman"/>
          <w:b/>
          <w:sz w:val="24"/>
          <w:szCs w:val="24"/>
        </w:rPr>
        <w:t xml:space="preserve">Обеспечение защиты населения от чрезвычайных ситуаций. </w:t>
      </w:r>
      <w:r w:rsidRPr="00FE4E9D">
        <w:rPr>
          <w:rFonts w:ascii="Times New Roman" w:hAnsi="Times New Roman" w:cs="Times New Roman"/>
          <w:sz w:val="24"/>
          <w:szCs w:val="24"/>
        </w:rPr>
        <w:t>Основные мероприятия, проводимые в РФ по обеспечению радиационной безопасности населения, его химической защите и защите от последствий аварий на взрывопожароопасных объектах и гидротехнических сооружениях.</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Организация защиты населения от чрезвычайных ситуаций техногенного характера. </w:t>
      </w:r>
      <w:r w:rsidRPr="00FE4E9D">
        <w:rPr>
          <w:rFonts w:ascii="Times New Roman" w:hAnsi="Times New Roman" w:cs="Times New Roman"/>
          <w:sz w:val="24"/>
          <w:szCs w:val="24"/>
        </w:rPr>
        <w:t>Способы оповещения населения о чрезвычайных ситуациях техногенного характера. Организация защиты населения при авариях на радиационных и химически опасных объектах.</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 Основы медицинских знаний и </w:t>
      </w:r>
      <w:proofErr w:type="gramStart"/>
      <w:r w:rsidRPr="00FE4E9D">
        <w:rPr>
          <w:rFonts w:ascii="Times New Roman" w:hAnsi="Times New Roman" w:cs="Times New Roman"/>
          <w:b/>
          <w:sz w:val="24"/>
          <w:szCs w:val="24"/>
        </w:rPr>
        <w:t>здорового</w:t>
      </w:r>
      <w:proofErr w:type="gramEnd"/>
      <w:r w:rsidRPr="00FE4E9D">
        <w:rPr>
          <w:rFonts w:ascii="Times New Roman" w:hAnsi="Times New Roman" w:cs="Times New Roman"/>
          <w:b/>
          <w:sz w:val="24"/>
          <w:szCs w:val="24"/>
        </w:rPr>
        <w:t xml:space="preserve"> образ жизни.</w:t>
      </w:r>
    </w:p>
    <w:p w:rsidR="00FE4E9D" w:rsidRPr="00FE4E9D" w:rsidRDefault="00FE4E9D" w:rsidP="00FE4E9D">
      <w:pPr>
        <w:rPr>
          <w:rFonts w:ascii="Times New Roman" w:hAnsi="Times New Roman" w:cs="Times New Roman"/>
          <w:b/>
          <w:sz w:val="24"/>
          <w:szCs w:val="24"/>
        </w:rPr>
      </w:pPr>
      <w:r w:rsidRPr="00FE4E9D">
        <w:rPr>
          <w:rFonts w:ascii="Times New Roman" w:hAnsi="Times New Roman" w:cs="Times New Roman"/>
          <w:b/>
          <w:sz w:val="24"/>
          <w:szCs w:val="24"/>
        </w:rPr>
        <w:lastRenderedPageBreak/>
        <w:t xml:space="preserve">  Основы здорового образа жизни</w:t>
      </w:r>
      <w:proofErr w:type="gramStart"/>
      <w:r w:rsidRPr="00FE4E9D">
        <w:rPr>
          <w:rFonts w:ascii="Times New Roman" w:hAnsi="Times New Roman" w:cs="Times New Roman"/>
          <w:b/>
          <w:sz w:val="24"/>
          <w:szCs w:val="24"/>
        </w:rPr>
        <w:t>.</w:t>
      </w:r>
      <w:r w:rsidRPr="00FE4E9D">
        <w:rPr>
          <w:rFonts w:ascii="Times New Roman" w:hAnsi="Times New Roman" w:cs="Times New Roman"/>
          <w:sz w:val="24"/>
          <w:szCs w:val="24"/>
        </w:rPr>
        <w:t>О</w:t>
      </w:r>
      <w:proofErr w:type="gramEnd"/>
      <w:r w:rsidRPr="00FE4E9D">
        <w:rPr>
          <w:rFonts w:ascii="Times New Roman" w:hAnsi="Times New Roman" w:cs="Times New Roman"/>
          <w:sz w:val="24"/>
          <w:szCs w:val="24"/>
        </w:rPr>
        <w:t>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 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FA1BF7" w:rsidRPr="00FE4E9D" w:rsidRDefault="00FE4E9D" w:rsidP="00FE4E9D">
      <w:pPr>
        <w:rPr>
          <w:rStyle w:val="a5"/>
          <w:rFonts w:ascii="Times New Roman" w:hAnsi="Times New Roman" w:cs="Times New Roman"/>
          <w:bCs w:val="0"/>
          <w:sz w:val="24"/>
          <w:szCs w:val="24"/>
        </w:rPr>
      </w:pPr>
      <w:r w:rsidRPr="00FE4E9D">
        <w:rPr>
          <w:rFonts w:ascii="Times New Roman" w:hAnsi="Times New Roman" w:cs="Times New Roman"/>
          <w:b/>
          <w:sz w:val="24"/>
          <w:szCs w:val="24"/>
        </w:rPr>
        <w:t xml:space="preserve">Основы медицинских знаний и оказание первой помощи. </w:t>
      </w:r>
      <w:r w:rsidRPr="00FE4E9D">
        <w:rPr>
          <w:rFonts w:ascii="Times New Roman" w:hAnsi="Times New Roman" w:cs="Times New Roman"/>
          <w:sz w:val="24"/>
          <w:szCs w:val="24"/>
        </w:rPr>
        <w:t>Общая характеристика различных повреждений и их последствия для здорового человека. Средства оказания первой медицинской помощи. Правила оказания первой медицинской помощи при отравлениях угарным газом, хлором и аммиаком.</w:t>
      </w:r>
      <w:r w:rsidRPr="00FE4E9D">
        <w:rPr>
          <w:rFonts w:ascii="Times New Roman" w:hAnsi="Times New Roman" w:cs="Times New Roman"/>
          <w:b/>
          <w:sz w:val="24"/>
          <w:szCs w:val="24"/>
        </w:rPr>
        <w:t xml:space="preserve"> </w:t>
      </w:r>
    </w:p>
    <w:p w:rsidR="003D7CC1" w:rsidRPr="00895AA0" w:rsidRDefault="003D7CC1" w:rsidP="00AA47F6">
      <w:pPr>
        <w:shd w:val="clear" w:color="auto" w:fill="FFFFFF"/>
        <w:spacing w:after="94" w:line="240" w:lineRule="auto"/>
        <w:jc w:val="center"/>
        <w:rPr>
          <w:rFonts w:ascii="Times New Roman" w:hAnsi="Times New Roman"/>
          <w:sz w:val="24"/>
          <w:szCs w:val="24"/>
        </w:rPr>
      </w:pPr>
      <w:r w:rsidRPr="00895AA0">
        <w:rPr>
          <w:rStyle w:val="a5"/>
          <w:rFonts w:ascii="Times New Roman" w:hAnsi="Times New Roman"/>
          <w:sz w:val="24"/>
          <w:szCs w:val="24"/>
        </w:rPr>
        <w:t>2.</w:t>
      </w:r>
      <w:r w:rsidR="00FA1BF7">
        <w:rPr>
          <w:rStyle w:val="a5"/>
          <w:rFonts w:ascii="Times New Roman" w:hAnsi="Times New Roman"/>
          <w:sz w:val="24"/>
          <w:szCs w:val="24"/>
        </w:rPr>
        <w:t>3</w:t>
      </w:r>
      <w:r w:rsidRPr="00895AA0">
        <w:rPr>
          <w:rStyle w:val="a5"/>
          <w:rFonts w:ascii="Times New Roman" w:hAnsi="Times New Roman"/>
          <w:sz w:val="24"/>
          <w:szCs w:val="24"/>
        </w:rPr>
        <w:t xml:space="preserve">. Программа воспитания и социализации </w:t>
      </w:r>
      <w:proofErr w:type="gramStart"/>
      <w:r w:rsidRPr="00895AA0">
        <w:rPr>
          <w:rStyle w:val="a5"/>
          <w:rFonts w:ascii="Times New Roman" w:hAnsi="Times New Roman"/>
          <w:sz w:val="24"/>
          <w:szCs w:val="24"/>
        </w:rPr>
        <w:t>обучающихся</w:t>
      </w:r>
      <w:proofErr w:type="gramEnd"/>
    </w:p>
    <w:p w:rsidR="003D7CC1" w:rsidRPr="00895AA0" w:rsidRDefault="003D7CC1" w:rsidP="00AA47F6">
      <w:pPr>
        <w:pStyle w:val="a3"/>
        <w:shd w:val="clear" w:color="auto" w:fill="FFFFFF"/>
        <w:spacing w:after="94" w:line="240" w:lineRule="auto"/>
        <w:jc w:val="center"/>
        <w:rPr>
          <w:rFonts w:ascii="Times New Roman" w:hAnsi="Times New Roman"/>
          <w:sz w:val="24"/>
          <w:szCs w:val="24"/>
        </w:rPr>
      </w:pPr>
      <w:r w:rsidRPr="00895AA0">
        <w:rPr>
          <w:rStyle w:val="a5"/>
          <w:rFonts w:ascii="Times New Roman" w:hAnsi="Times New Roman"/>
          <w:sz w:val="24"/>
          <w:szCs w:val="24"/>
        </w:rPr>
        <w:t> на ступени основного общего образования</w:t>
      </w:r>
    </w:p>
    <w:p w:rsidR="003D7CC1" w:rsidRPr="00895AA0" w:rsidRDefault="003D7CC1" w:rsidP="00AA47F6">
      <w:pPr>
        <w:spacing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shd w:val="clear" w:color="auto" w:fill="FFFFFF"/>
        </w:rPr>
        <w:br/>
      </w:r>
      <w:r w:rsidR="001976A2">
        <w:rPr>
          <w:rFonts w:ascii="Times New Roman" w:hAnsi="Times New Roman" w:cs="Times New Roman"/>
          <w:sz w:val="24"/>
          <w:szCs w:val="24"/>
        </w:rPr>
        <w:t xml:space="preserve">         </w:t>
      </w:r>
      <w:r w:rsidRPr="00895AA0">
        <w:rPr>
          <w:rFonts w:ascii="Times New Roman" w:hAnsi="Times New Roman" w:cs="Times New Roman"/>
          <w:sz w:val="24"/>
          <w:szCs w:val="24"/>
        </w:rPr>
        <w:t xml:space="preserve">Программа воспитания и </w:t>
      </w:r>
      <w:proofErr w:type="gramStart"/>
      <w:r w:rsidRPr="00895AA0">
        <w:rPr>
          <w:rFonts w:ascii="Times New Roman" w:hAnsi="Times New Roman" w:cs="Times New Roman"/>
          <w:sz w:val="24"/>
          <w:szCs w:val="24"/>
        </w:rPr>
        <w:t>социализации</w:t>
      </w:r>
      <w:proofErr w:type="gramEnd"/>
      <w:r w:rsidRPr="00895AA0">
        <w:rPr>
          <w:rFonts w:ascii="Times New Roman" w:hAnsi="Times New Roman" w:cs="Times New Roman"/>
          <w:sz w:val="24"/>
          <w:szCs w:val="24"/>
        </w:rPr>
        <w:t xml:space="preserve"> обучающихся на ступени основного общего образования МБОУ</w:t>
      </w:r>
      <w:r w:rsidR="00371B2E">
        <w:rPr>
          <w:rFonts w:ascii="Times New Roman" w:hAnsi="Times New Roman" w:cs="Times New Roman"/>
          <w:sz w:val="24"/>
          <w:szCs w:val="24"/>
        </w:rPr>
        <w:t xml:space="preserve"> </w:t>
      </w:r>
      <w:r w:rsidR="001023F4">
        <w:rPr>
          <w:rFonts w:ascii="Times New Roman" w:hAnsi="Times New Roman" w:cs="Times New Roman"/>
          <w:sz w:val="24"/>
          <w:szCs w:val="24"/>
        </w:rPr>
        <w:t xml:space="preserve">Васильевской </w:t>
      </w:r>
      <w:r w:rsidR="00371B2E">
        <w:rPr>
          <w:rFonts w:ascii="Times New Roman" w:hAnsi="Times New Roman" w:cs="Times New Roman"/>
          <w:sz w:val="24"/>
          <w:szCs w:val="24"/>
        </w:rPr>
        <w:t>ООШ</w:t>
      </w:r>
      <w:r w:rsidR="00C62FF0">
        <w:rPr>
          <w:rFonts w:ascii="Times New Roman" w:hAnsi="Times New Roman" w:cs="Times New Roman"/>
          <w:sz w:val="24"/>
          <w:szCs w:val="24"/>
        </w:rPr>
        <w:t xml:space="preserve"> </w:t>
      </w:r>
      <w:r w:rsidRPr="00895AA0">
        <w:rPr>
          <w:rFonts w:ascii="Times New Roman" w:hAnsi="Times New Roman" w:cs="Times New Roman"/>
          <w:sz w:val="24"/>
          <w:szCs w:val="24"/>
        </w:rPr>
        <w:t>(далее Программа)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разработана на основе</w:t>
      </w:r>
      <w:r w:rsidRPr="00895AA0">
        <w:rPr>
          <w:rStyle w:val="apple-converted-space"/>
          <w:rFonts w:ascii="Times New Roman" w:hAnsi="Times New Roman" w:cs="Times New Roman"/>
          <w:sz w:val="24"/>
          <w:szCs w:val="24"/>
        </w:rPr>
        <w:t> </w:t>
      </w:r>
      <w:r w:rsidRPr="00895AA0">
        <w:rPr>
          <w:rStyle w:val="zag110"/>
          <w:rFonts w:ascii="Times New Roman" w:hAnsi="Times New Roman" w:cs="Times New Roman"/>
          <w:sz w:val="24"/>
          <w:szCs w:val="24"/>
        </w:rPr>
        <w:t>Примерной основной образовательной программы основного общего образования А. М. Кондакова,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соответствии Федеральным Законом «Об образовании»,</w:t>
      </w:r>
      <w:r w:rsidRPr="00895AA0">
        <w:rPr>
          <w:rStyle w:val="apple-converted-space"/>
          <w:rFonts w:ascii="Times New Roman" w:hAnsi="Times New Roman" w:cs="Times New Roman"/>
          <w:sz w:val="24"/>
          <w:szCs w:val="24"/>
        </w:rPr>
        <w:t> </w:t>
      </w:r>
      <w:r w:rsidRPr="00895AA0">
        <w:rPr>
          <w:rStyle w:val="zag110"/>
          <w:rFonts w:ascii="Times New Roman" w:hAnsi="Times New Roman" w:cs="Times New Roman"/>
          <w:sz w:val="24"/>
          <w:szCs w:val="24"/>
        </w:rPr>
        <w:t> федеральным государственным образовательным стандартом основного общего образования.</w:t>
      </w:r>
    </w:p>
    <w:p w:rsidR="003D7CC1" w:rsidRPr="00895AA0" w:rsidRDefault="003D7CC1" w:rsidP="00AA47F6">
      <w:pPr>
        <w:shd w:val="clear" w:color="auto" w:fill="FFFFFF"/>
        <w:spacing w:before="27" w:after="27"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Программе определены задачи, ценности, содержание, планируемые результаты, а также формы воспитания и социализации </w:t>
      </w:r>
      <w:proofErr w:type="gramStart"/>
      <w:r w:rsidRPr="00895AA0">
        <w:rPr>
          <w:rFonts w:ascii="Times New Roman" w:hAnsi="Times New Roman" w:cs="Times New Roman"/>
          <w:sz w:val="24"/>
          <w:szCs w:val="24"/>
        </w:rPr>
        <w:t>обучающихся</w:t>
      </w:r>
      <w:proofErr w:type="gramEnd"/>
      <w:r w:rsidRPr="00895AA0">
        <w:rPr>
          <w:rFonts w:ascii="Times New Roman" w:hAnsi="Times New Roman" w:cs="Times New Roman"/>
          <w:sz w:val="24"/>
          <w:szCs w:val="24"/>
        </w:rPr>
        <w:t>, взаимодействия с семьей, учреждениями дополнительного образования.</w:t>
      </w:r>
    </w:p>
    <w:p w:rsidR="003D7CC1" w:rsidRPr="00895AA0" w:rsidRDefault="003D7CC1" w:rsidP="00AA47F6">
      <w:pPr>
        <w:shd w:val="clear" w:color="auto" w:fill="FFFFFF"/>
        <w:spacing w:before="27" w:after="27"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Воспитание гражданина страны – одно из главных условий национального возрождения. Понятие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гражданственность</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3D7CC1" w:rsidRPr="00895AA0" w:rsidRDefault="003D7CC1" w:rsidP="00AA47F6">
      <w:pPr>
        <w:shd w:val="clear" w:color="auto" w:fill="FFFFFF"/>
        <w:spacing w:before="27" w:after="27"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3D7CC1" w:rsidRPr="00895AA0" w:rsidRDefault="003D7CC1" w:rsidP="00AA47F6">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347A36" w:rsidRDefault="003D7CC1" w:rsidP="00AA47F6">
      <w:pPr>
        <w:pStyle w:val="ac"/>
        <w:shd w:val="clear" w:color="auto" w:fill="FFFFFF"/>
        <w:spacing w:line="240" w:lineRule="auto"/>
        <w:rPr>
          <w:rStyle w:val="a5"/>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                                     </w:t>
      </w:r>
    </w:p>
    <w:p w:rsidR="003D7CC1" w:rsidRPr="00895AA0" w:rsidRDefault="003D7CC1" w:rsidP="00347A36">
      <w:pPr>
        <w:pStyle w:val="ac"/>
        <w:shd w:val="clear" w:color="auto" w:fill="FFFFFF"/>
        <w:spacing w:line="240" w:lineRule="auto"/>
        <w:jc w:val="center"/>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Цель и задачи программы</w:t>
      </w:r>
      <w:r w:rsidRPr="00895AA0">
        <w:rPr>
          <w:rStyle w:val="apple-converted-space"/>
          <w:rFonts w:ascii="Times New Roman" w:hAnsi="Times New Roman" w:cs="Times New Roman"/>
          <w:b/>
          <w:bCs/>
          <w:color w:val="auto"/>
          <w:sz w:val="24"/>
          <w:szCs w:val="24"/>
        </w:rPr>
        <w:t> </w:t>
      </w:r>
      <w:r w:rsidRPr="00895AA0">
        <w:rPr>
          <w:rStyle w:val="a5"/>
          <w:rFonts w:ascii="Times New Roman" w:hAnsi="Times New Roman" w:cs="Times New Roman"/>
          <w:color w:val="auto"/>
          <w:sz w:val="24"/>
          <w:szCs w:val="24"/>
        </w:rPr>
        <w:t>воспитания</w:t>
      </w:r>
    </w:p>
    <w:p w:rsidR="003D7CC1" w:rsidRPr="00895AA0" w:rsidRDefault="003D7CC1" w:rsidP="00AA47F6">
      <w:pPr>
        <w:pStyle w:val="ac"/>
        <w:shd w:val="clear" w:color="auto" w:fill="FFFFFF"/>
        <w:spacing w:line="240" w:lineRule="auto"/>
        <w:ind w:left="66"/>
        <w:jc w:val="center"/>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 xml:space="preserve">и социализации </w:t>
      </w:r>
      <w:proofErr w:type="gramStart"/>
      <w:r w:rsidRPr="00895AA0">
        <w:rPr>
          <w:rStyle w:val="a5"/>
          <w:rFonts w:ascii="Times New Roman" w:hAnsi="Times New Roman" w:cs="Times New Roman"/>
          <w:color w:val="auto"/>
          <w:sz w:val="24"/>
          <w:szCs w:val="24"/>
        </w:rPr>
        <w:t>обучающихся</w:t>
      </w:r>
      <w:proofErr w:type="gramEnd"/>
      <w:r w:rsidRPr="00895AA0">
        <w:rPr>
          <w:rStyle w:val="apple-converted-space"/>
          <w:rFonts w:ascii="Times New Roman" w:hAnsi="Times New Roman" w:cs="Times New Roman"/>
          <w:b/>
          <w:bCs/>
          <w:color w:val="auto"/>
          <w:sz w:val="24"/>
          <w:szCs w:val="24"/>
        </w:rPr>
        <w:t> </w:t>
      </w:r>
      <w:r w:rsidRPr="00895AA0">
        <w:rPr>
          <w:rStyle w:val="a5"/>
          <w:rFonts w:ascii="Times New Roman" w:hAnsi="Times New Roman" w:cs="Times New Roman"/>
          <w:color w:val="auto"/>
          <w:sz w:val="24"/>
          <w:szCs w:val="24"/>
        </w:rPr>
        <w:t xml:space="preserve">на </w:t>
      </w:r>
      <w:r w:rsidR="009A67D4">
        <w:rPr>
          <w:rStyle w:val="a5"/>
          <w:rFonts w:ascii="Times New Roman" w:hAnsi="Times New Roman" w:cs="Times New Roman"/>
          <w:color w:val="auto"/>
          <w:sz w:val="24"/>
          <w:szCs w:val="24"/>
        </w:rPr>
        <w:t>уровне</w:t>
      </w:r>
      <w:r w:rsidRPr="00895AA0">
        <w:rPr>
          <w:rStyle w:val="a5"/>
          <w:rFonts w:ascii="Times New Roman" w:hAnsi="Times New Roman" w:cs="Times New Roman"/>
          <w:color w:val="auto"/>
          <w:sz w:val="24"/>
          <w:szCs w:val="24"/>
        </w:rPr>
        <w:t xml:space="preserve"> основного общего образования</w:t>
      </w:r>
    </w:p>
    <w:p w:rsidR="003D7CC1" w:rsidRPr="00895AA0" w:rsidRDefault="003D7CC1" w:rsidP="00AA47F6">
      <w:pPr>
        <w:shd w:val="clear" w:color="auto" w:fill="FFFFFF"/>
        <w:spacing w:after="94" w:line="240" w:lineRule="auto"/>
        <w:ind w:firstLine="454"/>
        <w:jc w:val="both"/>
        <w:rPr>
          <w:rFonts w:ascii="Times New Roman" w:hAnsi="Times New Roman" w:cs="Times New Roman"/>
          <w:sz w:val="24"/>
          <w:szCs w:val="24"/>
        </w:rPr>
      </w:pPr>
      <w:r w:rsidRPr="00895AA0">
        <w:rPr>
          <w:rFonts w:ascii="Times New Roman" w:hAnsi="Times New Roman" w:cs="Times New Roman"/>
          <w:sz w:val="24"/>
          <w:szCs w:val="24"/>
        </w:rPr>
        <w:t> </w:t>
      </w:r>
    </w:p>
    <w:p w:rsidR="003D7CC1" w:rsidRPr="00895AA0" w:rsidRDefault="003D7CC1" w:rsidP="00347A36">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 xml:space="preserve">Целью программы воспитания и </w:t>
      </w:r>
      <w:proofErr w:type="gramStart"/>
      <w:r w:rsidRPr="00895AA0">
        <w:rPr>
          <w:rFonts w:ascii="Times New Roman" w:hAnsi="Times New Roman" w:cs="Times New Roman"/>
          <w:sz w:val="24"/>
          <w:szCs w:val="24"/>
        </w:rPr>
        <w:t>социализации</w:t>
      </w:r>
      <w:proofErr w:type="gramEnd"/>
      <w:r w:rsidRPr="00895AA0">
        <w:rPr>
          <w:rFonts w:ascii="Times New Roman" w:hAnsi="Times New Roman" w:cs="Times New Roman"/>
          <w:sz w:val="24"/>
          <w:szCs w:val="2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A580D" w:rsidRPr="00B01B2C" w:rsidRDefault="00FA580D" w:rsidP="00347A36">
      <w:pPr>
        <w:pStyle w:val="afd"/>
        <w:ind w:firstLine="567"/>
        <w:jc w:val="both"/>
      </w:pPr>
      <w:proofErr w:type="gramStart"/>
      <w:r w:rsidRPr="00B01B2C">
        <w:t>Пристальное внимание государства к вопросам духовно-нравственного развития и воспитания, создание условий для успешной социализации подрастающего поколения и формирование у детей способности к саморазвитию и совершенствованию во благо себе и обществу,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 все это становится важнейшими факторами модернизации России на современном этапе.</w:t>
      </w:r>
      <w:proofErr w:type="gramEnd"/>
    </w:p>
    <w:p w:rsidR="00FA580D" w:rsidRPr="00B01B2C" w:rsidRDefault="00FA580D" w:rsidP="00347A36">
      <w:pPr>
        <w:pStyle w:val="afd"/>
        <w:ind w:firstLine="567"/>
        <w:jc w:val="both"/>
      </w:pPr>
      <w:r w:rsidRPr="00B01B2C">
        <w:t>Повышение роли школы в деле воспитания  декларируется в нормативных документах, но в практической деятельности не всегда реализуется в образовательных организациях.</w:t>
      </w:r>
    </w:p>
    <w:p w:rsidR="00FA580D" w:rsidRPr="00B01B2C" w:rsidRDefault="00FA580D" w:rsidP="00347A36">
      <w:pPr>
        <w:pStyle w:val="afd"/>
        <w:ind w:firstLine="567"/>
        <w:jc w:val="both"/>
      </w:pPr>
      <w:r w:rsidRPr="00B01B2C">
        <w:t>Школа несет  ответственность за воспитание нового поколения российских граждан. Она обязана организовать образовательный процесс так, чтобы создать благоприятные условия для формирования и развития культурной, интеллектуальной, социально активной, гуманной личности.</w:t>
      </w:r>
    </w:p>
    <w:p w:rsidR="00FA580D" w:rsidRPr="00B01B2C" w:rsidRDefault="00FA580D" w:rsidP="00FA580D">
      <w:pPr>
        <w:pStyle w:val="afd"/>
        <w:ind w:firstLine="851"/>
        <w:jc w:val="both"/>
      </w:pPr>
      <w:r w:rsidRPr="00B01B2C">
        <w:t>Духовно-нравственное развитие гражданина России – это осуществляемое в процессе социализации последовательное расширение и укрепление ценностно-смысловой сферы личности посредством осознанного принятия ею ценностей:</w:t>
      </w:r>
    </w:p>
    <w:p w:rsidR="00FA580D" w:rsidRPr="00B01B2C" w:rsidRDefault="00FA580D" w:rsidP="009A0FFC">
      <w:pPr>
        <w:pStyle w:val="afd"/>
        <w:numPr>
          <w:ilvl w:val="0"/>
          <w:numId w:val="15"/>
        </w:numPr>
        <w:jc w:val="both"/>
      </w:pPr>
      <w:r w:rsidRPr="00B01B2C">
        <w:t>семейной жизни;</w:t>
      </w:r>
    </w:p>
    <w:p w:rsidR="00FA580D" w:rsidRPr="00B01B2C" w:rsidRDefault="00FA580D" w:rsidP="009A0FFC">
      <w:pPr>
        <w:pStyle w:val="afd"/>
        <w:numPr>
          <w:ilvl w:val="0"/>
          <w:numId w:val="15"/>
        </w:numPr>
        <w:jc w:val="both"/>
      </w:pPr>
      <w:r w:rsidRPr="00B01B2C">
        <w:t>классного и школьного коллектива;</w:t>
      </w:r>
    </w:p>
    <w:p w:rsidR="00FA580D" w:rsidRPr="00B01B2C" w:rsidRDefault="00FA580D" w:rsidP="009A0FFC">
      <w:pPr>
        <w:pStyle w:val="afd"/>
        <w:numPr>
          <w:ilvl w:val="0"/>
          <w:numId w:val="15"/>
        </w:numPr>
        <w:jc w:val="both"/>
      </w:pPr>
      <w:r w:rsidRPr="00B01B2C">
        <w:t>культурно-регионального сообщества;</w:t>
      </w:r>
    </w:p>
    <w:p w:rsidR="00FA580D" w:rsidRPr="00B01B2C" w:rsidRDefault="00FA580D" w:rsidP="009A0FFC">
      <w:pPr>
        <w:pStyle w:val="afd"/>
        <w:numPr>
          <w:ilvl w:val="0"/>
          <w:numId w:val="15"/>
        </w:numPr>
        <w:jc w:val="both"/>
      </w:pPr>
      <w:r w:rsidRPr="00B01B2C">
        <w:t>культуры своего народа, компонентом которой может быть система ценностей одной из традиционных религий России;</w:t>
      </w:r>
    </w:p>
    <w:p w:rsidR="00FA580D" w:rsidRPr="00B01B2C" w:rsidRDefault="00FA580D" w:rsidP="009A0FFC">
      <w:pPr>
        <w:pStyle w:val="afd"/>
        <w:numPr>
          <w:ilvl w:val="0"/>
          <w:numId w:val="15"/>
        </w:numPr>
        <w:jc w:val="both"/>
      </w:pPr>
      <w:r w:rsidRPr="00B01B2C">
        <w:t>российской гражданской нации;</w:t>
      </w:r>
    </w:p>
    <w:p w:rsidR="00FA580D" w:rsidRPr="00B01B2C" w:rsidRDefault="00FA580D" w:rsidP="009A0FFC">
      <w:pPr>
        <w:pStyle w:val="afd"/>
        <w:numPr>
          <w:ilvl w:val="0"/>
          <w:numId w:val="15"/>
        </w:numPr>
        <w:jc w:val="both"/>
      </w:pPr>
      <w:r w:rsidRPr="00B01B2C">
        <w:t>мирового сообщества</w:t>
      </w:r>
      <w:r>
        <w:t>.</w:t>
      </w:r>
    </w:p>
    <w:p w:rsidR="00FA580D" w:rsidRPr="00B01B2C" w:rsidRDefault="00FA580D" w:rsidP="00FA580D">
      <w:pPr>
        <w:pStyle w:val="afd"/>
        <w:ind w:firstLine="851"/>
        <w:jc w:val="both"/>
      </w:pPr>
      <w:r w:rsidRPr="00B01B2C">
        <w:t>Сегодня в педагогике живут идеи самоценности детства, сотрудничества, диалога, педагогической поддержки, самоопределения личности, динамичности,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духовных ценностей. Необходимо, чтобы воспитательная среда была как можно более гибкой, разнообразной, вариативной. Именно эту задачу решают различные разделы и направления программы.</w:t>
      </w:r>
    </w:p>
    <w:p w:rsidR="00FA580D" w:rsidRPr="00B01B2C" w:rsidRDefault="00FA580D" w:rsidP="00FA580D">
      <w:pPr>
        <w:pStyle w:val="afd"/>
        <w:ind w:firstLine="851"/>
        <w:jc w:val="both"/>
      </w:pPr>
      <w:r w:rsidRPr="00B01B2C">
        <w:t xml:space="preserve">На уровне основного общего образования для достижения поставленной цели воспитания и социализации </w:t>
      </w:r>
      <w:proofErr w:type="gramStart"/>
      <w:r w:rsidRPr="00B01B2C">
        <w:t>обучающихся</w:t>
      </w:r>
      <w:proofErr w:type="gramEnd"/>
      <w:r w:rsidRPr="00B01B2C">
        <w:t xml:space="preserve"> решаются определенные задачи.</w:t>
      </w:r>
    </w:p>
    <w:p w:rsidR="00FA580D" w:rsidRPr="00B01B2C" w:rsidRDefault="00FA580D" w:rsidP="00FA580D">
      <w:pPr>
        <w:pStyle w:val="afd"/>
        <w:ind w:firstLine="851"/>
        <w:jc w:val="both"/>
        <w:rPr>
          <w:b/>
        </w:rPr>
      </w:pPr>
      <w:r w:rsidRPr="00B01B2C">
        <w:rPr>
          <w:b/>
        </w:rPr>
        <w:t>В области формирования личностной культуры:</w:t>
      </w:r>
    </w:p>
    <w:p w:rsidR="00FA580D" w:rsidRPr="00B01B2C" w:rsidRDefault="00FA580D" w:rsidP="009A0FFC">
      <w:pPr>
        <w:pStyle w:val="afd"/>
        <w:numPr>
          <w:ilvl w:val="0"/>
          <w:numId w:val="16"/>
        </w:numPr>
        <w:jc w:val="both"/>
      </w:pPr>
      <w:r w:rsidRPr="00B01B2C">
        <w:t xml:space="preserve">усвоение </w:t>
      </w:r>
      <w:proofErr w:type="gramStart"/>
      <w:r w:rsidRPr="00B01B2C">
        <w:t>обучающимися</w:t>
      </w:r>
      <w:proofErr w:type="gramEnd"/>
      <w:r w:rsidRPr="00B01B2C">
        <w:t xml:space="preserve"> базовых национальных ценностей, духовных традиций народов России, </w:t>
      </w:r>
      <w:r>
        <w:t>Ростовской</w:t>
      </w:r>
      <w:r w:rsidRPr="00B01B2C">
        <w:t xml:space="preserve"> области;</w:t>
      </w:r>
    </w:p>
    <w:p w:rsidR="00FA580D" w:rsidRPr="00B01B2C" w:rsidRDefault="00FA580D" w:rsidP="009A0FFC">
      <w:pPr>
        <w:pStyle w:val="afd"/>
        <w:numPr>
          <w:ilvl w:val="0"/>
          <w:numId w:val="16"/>
        </w:numPr>
        <w:jc w:val="both"/>
      </w:pPr>
      <w:r w:rsidRPr="00B01B2C">
        <w:t xml:space="preserve">развитие у </w:t>
      </w:r>
      <w:proofErr w:type="gramStart"/>
      <w:r w:rsidRPr="00B01B2C">
        <w:t>обучающихся</w:t>
      </w:r>
      <w:proofErr w:type="gramEnd"/>
      <w:r w:rsidRPr="00B01B2C">
        <w:t xml:space="preserve"> трудолюбия, последовательности и настойчивости в достижении результата;</w:t>
      </w:r>
    </w:p>
    <w:p w:rsidR="00FA580D" w:rsidRPr="00B01B2C" w:rsidRDefault="00FA580D" w:rsidP="009A0FFC">
      <w:pPr>
        <w:pStyle w:val="afd"/>
        <w:numPr>
          <w:ilvl w:val="0"/>
          <w:numId w:val="16"/>
        </w:numPr>
        <w:jc w:val="both"/>
      </w:pPr>
      <w:r w:rsidRPr="00B01B2C">
        <w:t xml:space="preserve">формирование у </w:t>
      </w:r>
      <w:proofErr w:type="gramStart"/>
      <w:r w:rsidRPr="00B01B2C">
        <w:t>обучающихся</w:t>
      </w:r>
      <w:proofErr w:type="gramEnd"/>
      <w:r w:rsidRPr="00B01B2C">
        <w:t xml:space="preserve"> экологической культуры, культуры здорового и безопасного образа жизни;</w:t>
      </w:r>
    </w:p>
    <w:p w:rsidR="00FA580D" w:rsidRPr="00B01B2C" w:rsidRDefault="00FA580D" w:rsidP="00FA580D">
      <w:pPr>
        <w:pStyle w:val="afd"/>
        <w:ind w:firstLine="851"/>
        <w:jc w:val="both"/>
        <w:rPr>
          <w:b/>
        </w:rPr>
      </w:pPr>
      <w:r w:rsidRPr="00B01B2C">
        <w:rPr>
          <w:b/>
        </w:rPr>
        <w:t>В области социальной культуры:</w:t>
      </w:r>
    </w:p>
    <w:p w:rsidR="00FA580D" w:rsidRPr="00B01B2C" w:rsidRDefault="00FA580D" w:rsidP="009A0FFC">
      <w:pPr>
        <w:pStyle w:val="afd"/>
        <w:numPr>
          <w:ilvl w:val="0"/>
          <w:numId w:val="17"/>
        </w:numPr>
        <w:jc w:val="both"/>
      </w:pPr>
      <w:r w:rsidRPr="00B01B2C">
        <w:t xml:space="preserve">укрепление у </w:t>
      </w:r>
      <w:proofErr w:type="gramStart"/>
      <w:r w:rsidRPr="00B01B2C">
        <w:t>обучающихся</w:t>
      </w:r>
      <w:proofErr w:type="gramEnd"/>
      <w:r w:rsidRPr="00B01B2C">
        <w:t xml:space="preserve"> веры в Россию, чувство ответственности и гордости за свой край, Отечество;</w:t>
      </w:r>
    </w:p>
    <w:p w:rsidR="00FA580D" w:rsidRPr="00B01B2C" w:rsidRDefault="00FA580D" w:rsidP="009A0FFC">
      <w:pPr>
        <w:pStyle w:val="afd"/>
        <w:numPr>
          <w:ilvl w:val="0"/>
          <w:numId w:val="17"/>
        </w:numPr>
        <w:jc w:val="both"/>
      </w:pPr>
      <w:proofErr w:type="gramStart"/>
      <w:r w:rsidRPr="00B01B2C">
        <w:t>формирование у обучающихся российской гражданской идентичности, включающей в себя идентичность члена семьи, школьного коллектива, гражданина России;</w:t>
      </w:r>
      <w:proofErr w:type="gramEnd"/>
    </w:p>
    <w:p w:rsidR="00FA580D" w:rsidRPr="00B01B2C" w:rsidRDefault="00FA580D" w:rsidP="009A0FFC">
      <w:pPr>
        <w:pStyle w:val="afd"/>
        <w:numPr>
          <w:ilvl w:val="0"/>
          <w:numId w:val="17"/>
        </w:numPr>
        <w:jc w:val="both"/>
      </w:pPr>
      <w:r w:rsidRPr="00B01B2C">
        <w:lastRenderedPageBreak/>
        <w:t xml:space="preserve">усвоение </w:t>
      </w:r>
      <w:proofErr w:type="gramStart"/>
      <w:r w:rsidRPr="00B01B2C">
        <w:t>обучающимися</w:t>
      </w:r>
      <w:proofErr w:type="gramEnd"/>
      <w:r w:rsidRPr="00B01B2C">
        <w:t xml:space="preserve"> гуманистических и демократических ценностных ориентаций;</w:t>
      </w:r>
    </w:p>
    <w:p w:rsidR="00FA580D" w:rsidRPr="00B01B2C" w:rsidRDefault="00FA580D" w:rsidP="009A0FFC">
      <w:pPr>
        <w:pStyle w:val="afd"/>
        <w:numPr>
          <w:ilvl w:val="0"/>
          <w:numId w:val="17"/>
        </w:numPr>
        <w:jc w:val="both"/>
      </w:pPr>
      <w:r w:rsidRPr="00B01B2C">
        <w:t>укрепление школьных традиций, школьного уклада жизни, уважительного отношения к истории школы</w:t>
      </w:r>
      <w:r>
        <w:t>.</w:t>
      </w:r>
    </w:p>
    <w:p w:rsidR="00FA580D" w:rsidRPr="00B01B2C" w:rsidRDefault="00FA580D" w:rsidP="00FA580D">
      <w:pPr>
        <w:pStyle w:val="afd"/>
        <w:ind w:firstLine="851"/>
        <w:jc w:val="both"/>
        <w:rPr>
          <w:b/>
        </w:rPr>
      </w:pPr>
      <w:r w:rsidRPr="00B01B2C">
        <w:rPr>
          <w:b/>
        </w:rPr>
        <w:t>В области формирования семейной культуры:</w:t>
      </w:r>
    </w:p>
    <w:p w:rsidR="00FA580D" w:rsidRPr="00B01B2C" w:rsidRDefault="00FA580D" w:rsidP="009A0FFC">
      <w:pPr>
        <w:pStyle w:val="afd"/>
        <w:numPr>
          <w:ilvl w:val="0"/>
          <w:numId w:val="18"/>
        </w:numPr>
        <w:jc w:val="both"/>
      </w:pPr>
      <w:r w:rsidRPr="00B01B2C">
        <w:t xml:space="preserve">укрепление у </w:t>
      </w:r>
      <w:proofErr w:type="gramStart"/>
      <w:r w:rsidRPr="00B01B2C">
        <w:t>обучающихся</w:t>
      </w:r>
      <w:proofErr w:type="gramEnd"/>
      <w:r w:rsidRPr="00B01B2C">
        <w:t xml:space="preserve"> уважительного отношения к родителям, заботливого отношения к старшим и младшим;</w:t>
      </w:r>
    </w:p>
    <w:p w:rsidR="00FA580D" w:rsidRPr="00B01B2C" w:rsidRDefault="00FA580D" w:rsidP="009A0FFC">
      <w:pPr>
        <w:pStyle w:val="afd"/>
        <w:numPr>
          <w:ilvl w:val="0"/>
          <w:numId w:val="18"/>
        </w:numPr>
        <w:jc w:val="both"/>
      </w:pPr>
      <w:r w:rsidRPr="00B01B2C">
        <w:t xml:space="preserve">усвоение </w:t>
      </w:r>
      <w:proofErr w:type="gramStart"/>
      <w:r w:rsidRPr="00B01B2C">
        <w:t>обучающимися</w:t>
      </w:r>
      <w:proofErr w:type="gramEnd"/>
      <w:r w:rsidRPr="00B01B2C">
        <w:t xml:space="preserve"> таких нравственных ценностей семейной жизни, как взаимопомощь, забота о близких людях;</w:t>
      </w:r>
    </w:p>
    <w:p w:rsidR="00FA580D" w:rsidRPr="00B01B2C" w:rsidRDefault="00FA580D" w:rsidP="00FA580D">
      <w:pPr>
        <w:pStyle w:val="afd"/>
        <w:ind w:firstLine="851"/>
        <w:jc w:val="both"/>
      </w:pPr>
      <w:r w:rsidRPr="00B01B2C">
        <w:t xml:space="preserve">В основе Программы воспитания и </w:t>
      </w:r>
      <w:proofErr w:type="gramStart"/>
      <w:r w:rsidRPr="00B01B2C">
        <w:t>социализации</w:t>
      </w:r>
      <w:proofErr w:type="gramEnd"/>
      <w:r w:rsidRPr="00B01B2C">
        <w:t xml:space="preserve"> обучающихся на уровне основного общего образования лежат следующие принципы:</w:t>
      </w:r>
    </w:p>
    <w:p w:rsidR="00FA580D" w:rsidRPr="00B01B2C" w:rsidRDefault="00FA580D" w:rsidP="009A0FFC">
      <w:pPr>
        <w:pStyle w:val="afd"/>
        <w:numPr>
          <w:ilvl w:val="0"/>
          <w:numId w:val="19"/>
        </w:numPr>
        <w:jc w:val="both"/>
      </w:pPr>
      <w:r w:rsidRPr="00B01B2C">
        <w:t>принцип ориентации на идеал;</w:t>
      </w:r>
    </w:p>
    <w:p w:rsidR="00FA580D" w:rsidRPr="00B01B2C" w:rsidRDefault="00FA580D" w:rsidP="009A0FFC">
      <w:pPr>
        <w:pStyle w:val="afd"/>
        <w:numPr>
          <w:ilvl w:val="0"/>
          <w:numId w:val="19"/>
        </w:numPr>
        <w:jc w:val="both"/>
      </w:pPr>
      <w:r w:rsidRPr="00B01B2C">
        <w:t>принцип следования нравственному примеру;</w:t>
      </w:r>
    </w:p>
    <w:p w:rsidR="00FA580D" w:rsidRPr="00B01B2C" w:rsidRDefault="00FA580D" w:rsidP="009A0FFC">
      <w:pPr>
        <w:pStyle w:val="afd"/>
        <w:numPr>
          <w:ilvl w:val="0"/>
          <w:numId w:val="19"/>
        </w:numPr>
        <w:jc w:val="both"/>
      </w:pPr>
      <w:r w:rsidRPr="00B01B2C">
        <w:t>принцип диалогического общения;</w:t>
      </w:r>
    </w:p>
    <w:p w:rsidR="00FA580D" w:rsidRPr="00B01B2C" w:rsidRDefault="00FA580D" w:rsidP="009A0FFC">
      <w:pPr>
        <w:pStyle w:val="afd"/>
        <w:numPr>
          <w:ilvl w:val="0"/>
          <w:numId w:val="19"/>
        </w:numPr>
        <w:jc w:val="both"/>
      </w:pPr>
      <w:r w:rsidRPr="00B01B2C">
        <w:t>принцип полисубъектности воспитания</w:t>
      </w:r>
      <w:r>
        <w:t>.</w:t>
      </w:r>
    </w:p>
    <w:p w:rsidR="00FA580D" w:rsidRPr="00B01B2C" w:rsidRDefault="00FA580D" w:rsidP="00FA580D">
      <w:pPr>
        <w:pStyle w:val="afd"/>
        <w:ind w:firstLine="851"/>
        <w:jc w:val="both"/>
      </w:pPr>
      <w:r w:rsidRPr="00B01B2C">
        <w:t xml:space="preserve">Основные идеи, нашедшие отражение в программе воспитания и социализации </w:t>
      </w:r>
      <w:proofErr w:type="gramStart"/>
      <w:r w:rsidRPr="00B01B2C">
        <w:t>обучающихся</w:t>
      </w:r>
      <w:proofErr w:type="gramEnd"/>
      <w:r w:rsidRPr="00B01B2C">
        <w:t>, можно сформулировать следующим образом:</w:t>
      </w:r>
    </w:p>
    <w:p w:rsidR="00FA580D" w:rsidRPr="00B01B2C" w:rsidRDefault="00FA580D" w:rsidP="009A0FFC">
      <w:pPr>
        <w:pStyle w:val="afd"/>
        <w:numPr>
          <w:ilvl w:val="0"/>
          <w:numId w:val="20"/>
        </w:numPr>
        <w:jc w:val="both"/>
      </w:pPr>
      <w:r w:rsidRPr="00B01B2C">
        <w:t>программа ориентирована на воспитание личности образованной, творческой, самостоятельной, способной ценить себя и уважать других;</w:t>
      </w:r>
    </w:p>
    <w:p w:rsidR="00FA580D" w:rsidRPr="00B01B2C" w:rsidRDefault="00FA580D" w:rsidP="009A0FFC">
      <w:pPr>
        <w:pStyle w:val="afd"/>
        <w:numPr>
          <w:ilvl w:val="0"/>
          <w:numId w:val="20"/>
        </w:numPr>
        <w:jc w:val="both"/>
      </w:pPr>
      <w:r w:rsidRPr="00B01B2C">
        <w:t>содержание программы соответствует интересам, потребностям, возможностям возрастного развития ребенка, запросу родителей (законных представителей)</w:t>
      </w:r>
      <w:r>
        <w:t>.</w:t>
      </w:r>
    </w:p>
    <w:p w:rsidR="00FA580D" w:rsidRPr="00B01B2C" w:rsidRDefault="00FA580D" w:rsidP="00FA580D">
      <w:pPr>
        <w:pStyle w:val="afd"/>
        <w:ind w:firstLine="851"/>
        <w:jc w:val="both"/>
      </w:pPr>
      <w:r>
        <w:t>С</w:t>
      </w:r>
      <w:r w:rsidRPr="00B01B2C">
        <w:t>одержание программы ориентировано на региональные особенности;</w:t>
      </w:r>
    </w:p>
    <w:p w:rsidR="00FA580D" w:rsidRPr="00B01B2C" w:rsidRDefault="00FA580D" w:rsidP="009A0FFC">
      <w:pPr>
        <w:pStyle w:val="afd"/>
        <w:numPr>
          <w:ilvl w:val="0"/>
          <w:numId w:val="20"/>
        </w:numPr>
        <w:jc w:val="both"/>
      </w:pPr>
      <w:r w:rsidRPr="00B01B2C">
        <w:t>семья - равноправный участник воспитательного процесса в школе;</w:t>
      </w:r>
    </w:p>
    <w:p w:rsidR="00FA580D" w:rsidRPr="00B01B2C" w:rsidRDefault="00FA580D" w:rsidP="009A0FFC">
      <w:pPr>
        <w:pStyle w:val="afd"/>
        <w:numPr>
          <w:ilvl w:val="0"/>
          <w:numId w:val="20"/>
        </w:numPr>
        <w:jc w:val="both"/>
      </w:pPr>
      <w:r w:rsidRPr="00B01B2C">
        <w:t>воспитание ребенка в социуме. Взаимодействие ведомств, государственных и общественных учреждений и организаций;</w:t>
      </w:r>
    </w:p>
    <w:p w:rsidR="00FA580D" w:rsidRPr="00B01B2C" w:rsidRDefault="00FA580D" w:rsidP="009A0FFC">
      <w:pPr>
        <w:pStyle w:val="afd"/>
        <w:numPr>
          <w:ilvl w:val="0"/>
          <w:numId w:val="20"/>
        </w:numPr>
        <w:jc w:val="both"/>
      </w:pPr>
      <w:r w:rsidRPr="00B01B2C">
        <w:t>программа построена с опорой на следующие виды деятельности: познавательную, игровую, спортивную, творческую, коммуникативную, досуговую, общественно-организаторскую, допрофессиональную;</w:t>
      </w:r>
    </w:p>
    <w:p w:rsidR="00FA580D" w:rsidRPr="00B01B2C" w:rsidRDefault="00FA580D" w:rsidP="009A0FFC">
      <w:pPr>
        <w:pStyle w:val="afd"/>
        <w:numPr>
          <w:ilvl w:val="0"/>
          <w:numId w:val="20"/>
        </w:numPr>
        <w:jc w:val="both"/>
      </w:pPr>
      <w:r w:rsidRPr="00B01B2C">
        <w:t>программа ориентирует детей на признание и принятие абсолютных ценностей: Человек, Семья, Отечество, Труд, Знания, Здоровье, Культура, Мир, Земля.</w:t>
      </w:r>
    </w:p>
    <w:p w:rsidR="00FA580D" w:rsidRPr="00B01B2C" w:rsidRDefault="00FA580D" w:rsidP="009A0FFC">
      <w:pPr>
        <w:pStyle w:val="afd"/>
        <w:numPr>
          <w:ilvl w:val="0"/>
          <w:numId w:val="20"/>
        </w:numPr>
        <w:jc w:val="both"/>
      </w:pPr>
      <w:r w:rsidRPr="00B01B2C">
        <w:t>программа ориентирует обучающихся на активное участие в работе детских объединений, ученическом самоуправлении.</w:t>
      </w:r>
    </w:p>
    <w:p w:rsidR="00FA580D" w:rsidRPr="00B01B2C" w:rsidRDefault="00FA580D" w:rsidP="00FA580D">
      <w:pPr>
        <w:pStyle w:val="afd"/>
        <w:ind w:firstLine="851"/>
        <w:jc w:val="both"/>
      </w:pPr>
      <w:r w:rsidRPr="00B01B2C">
        <w:t>В программе представлены формы и методы воспитательной работы:</w:t>
      </w:r>
    </w:p>
    <w:p w:rsidR="00FA580D" w:rsidRPr="00B01B2C" w:rsidRDefault="00FA580D" w:rsidP="009A0FFC">
      <w:pPr>
        <w:pStyle w:val="afd"/>
        <w:numPr>
          <w:ilvl w:val="0"/>
          <w:numId w:val="21"/>
        </w:numPr>
        <w:jc w:val="both"/>
      </w:pPr>
      <w:r w:rsidRPr="00B01B2C">
        <w:t>классные часы;</w:t>
      </w:r>
    </w:p>
    <w:p w:rsidR="00FA580D" w:rsidRPr="00B01B2C" w:rsidRDefault="00FA580D" w:rsidP="009A0FFC">
      <w:pPr>
        <w:pStyle w:val="afd"/>
        <w:numPr>
          <w:ilvl w:val="0"/>
          <w:numId w:val="21"/>
        </w:numPr>
        <w:jc w:val="both"/>
      </w:pPr>
      <w:r w:rsidRPr="00B01B2C">
        <w:t>соревнования;</w:t>
      </w:r>
    </w:p>
    <w:p w:rsidR="00FA580D" w:rsidRPr="00B01B2C" w:rsidRDefault="00FA580D" w:rsidP="009A0FFC">
      <w:pPr>
        <w:pStyle w:val="afd"/>
        <w:numPr>
          <w:ilvl w:val="0"/>
          <w:numId w:val="21"/>
        </w:numPr>
        <w:jc w:val="both"/>
      </w:pPr>
      <w:r w:rsidRPr="00B01B2C">
        <w:t>беседы;</w:t>
      </w:r>
    </w:p>
    <w:p w:rsidR="00FA580D" w:rsidRPr="00B01B2C" w:rsidRDefault="00FA580D" w:rsidP="009A0FFC">
      <w:pPr>
        <w:pStyle w:val="afd"/>
        <w:numPr>
          <w:ilvl w:val="0"/>
          <w:numId w:val="21"/>
        </w:numPr>
        <w:jc w:val="both"/>
      </w:pPr>
      <w:r w:rsidRPr="00B01B2C">
        <w:t>КТД;</w:t>
      </w:r>
    </w:p>
    <w:p w:rsidR="00FA580D" w:rsidRPr="00B01B2C" w:rsidRDefault="00FA580D" w:rsidP="009A0FFC">
      <w:pPr>
        <w:pStyle w:val="afd"/>
        <w:numPr>
          <w:ilvl w:val="0"/>
          <w:numId w:val="21"/>
        </w:numPr>
        <w:jc w:val="both"/>
      </w:pPr>
      <w:r w:rsidRPr="00B01B2C">
        <w:t>встречи с интересными людьми;</w:t>
      </w:r>
    </w:p>
    <w:p w:rsidR="00FA580D" w:rsidRPr="00B01B2C" w:rsidRDefault="00FA580D" w:rsidP="009A0FFC">
      <w:pPr>
        <w:pStyle w:val="afd"/>
        <w:numPr>
          <w:ilvl w:val="0"/>
          <w:numId w:val="21"/>
        </w:numPr>
        <w:jc w:val="both"/>
      </w:pPr>
      <w:r w:rsidRPr="00B01B2C">
        <w:t>акции;</w:t>
      </w:r>
    </w:p>
    <w:p w:rsidR="00FA580D" w:rsidRPr="00B01B2C" w:rsidRDefault="00FA580D" w:rsidP="009A0FFC">
      <w:pPr>
        <w:pStyle w:val="afd"/>
        <w:numPr>
          <w:ilvl w:val="0"/>
          <w:numId w:val="21"/>
        </w:numPr>
        <w:jc w:val="both"/>
      </w:pPr>
      <w:r w:rsidRPr="00B01B2C">
        <w:t>экскурсии;</w:t>
      </w:r>
    </w:p>
    <w:p w:rsidR="00FA580D" w:rsidRPr="00B01B2C" w:rsidRDefault="00FA580D" w:rsidP="009A0FFC">
      <w:pPr>
        <w:pStyle w:val="afd"/>
        <w:numPr>
          <w:ilvl w:val="0"/>
          <w:numId w:val="21"/>
        </w:numPr>
        <w:jc w:val="both"/>
      </w:pPr>
      <w:r w:rsidRPr="00B01B2C">
        <w:t>конкурсы;</w:t>
      </w:r>
    </w:p>
    <w:p w:rsidR="00FA580D" w:rsidRPr="00B01B2C" w:rsidRDefault="00FA580D" w:rsidP="009A0FFC">
      <w:pPr>
        <w:pStyle w:val="afd"/>
        <w:numPr>
          <w:ilvl w:val="0"/>
          <w:numId w:val="21"/>
        </w:numPr>
        <w:jc w:val="both"/>
      </w:pPr>
      <w:r w:rsidRPr="00B01B2C">
        <w:t>выставки и т. д.</w:t>
      </w:r>
    </w:p>
    <w:p w:rsidR="00FA580D" w:rsidRPr="00B01B2C" w:rsidRDefault="00FA580D" w:rsidP="00FA580D">
      <w:pPr>
        <w:pStyle w:val="afd"/>
        <w:ind w:firstLine="851"/>
        <w:jc w:val="both"/>
      </w:pPr>
      <w:r w:rsidRPr="00B01B2C">
        <w:t xml:space="preserve">Программа воспитания и </w:t>
      </w:r>
      <w:proofErr w:type="gramStart"/>
      <w:r w:rsidRPr="00B01B2C">
        <w:t>социализации</w:t>
      </w:r>
      <w:proofErr w:type="gramEnd"/>
      <w:r w:rsidRPr="00B01B2C">
        <w:t xml:space="preserve"> обучающихся на ступени основного общего образования состоит из следующих блоков:</w:t>
      </w:r>
    </w:p>
    <w:p w:rsidR="00FA580D" w:rsidRPr="00B01B2C" w:rsidRDefault="00FA580D" w:rsidP="00FA580D">
      <w:pPr>
        <w:pStyle w:val="afd"/>
        <w:ind w:firstLine="851"/>
        <w:jc w:val="both"/>
      </w:pPr>
      <w:r w:rsidRPr="00B01B2C">
        <w:rPr>
          <w:b/>
        </w:rPr>
        <w:t>1 блок</w:t>
      </w:r>
      <w:r w:rsidRPr="00B01B2C">
        <w:t xml:space="preserve"> – программа духовно-нравственного воспитания и развития </w:t>
      </w:r>
      <w:proofErr w:type="gramStart"/>
      <w:r w:rsidRPr="00B01B2C">
        <w:t>обучающихся</w:t>
      </w:r>
      <w:proofErr w:type="gramEnd"/>
      <w:r w:rsidRPr="00B01B2C">
        <w:t>;</w:t>
      </w:r>
    </w:p>
    <w:p w:rsidR="00FA580D" w:rsidRPr="00B01B2C" w:rsidRDefault="00FA580D" w:rsidP="00FA580D">
      <w:pPr>
        <w:pStyle w:val="afd"/>
        <w:ind w:firstLine="851"/>
        <w:jc w:val="both"/>
      </w:pPr>
      <w:r>
        <w:rPr>
          <w:b/>
        </w:rPr>
        <w:t xml:space="preserve">2 </w:t>
      </w:r>
      <w:r w:rsidRPr="00B01B2C">
        <w:rPr>
          <w:b/>
        </w:rPr>
        <w:t>блок</w:t>
      </w:r>
      <w:r w:rsidRPr="00B01B2C">
        <w:t xml:space="preserve"> – программа социализации и профессиональной ориентации </w:t>
      </w:r>
      <w:proofErr w:type="gramStart"/>
      <w:r w:rsidRPr="00B01B2C">
        <w:t>обучающихся</w:t>
      </w:r>
      <w:proofErr w:type="gramEnd"/>
      <w:r w:rsidRPr="00B01B2C">
        <w:t>;</w:t>
      </w:r>
    </w:p>
    <w:p w:rsidR="00FA580D" w:rsidRPr="00B01B2C" w:rsidRDefault="00FA580D" w:rsidP="00FA580D">
      <w:pPr>
        <w:pStyle w:val="afd"/>
        <w:ind w:firstLine="851"/>
        <w:jc w:val="both"/>
      </w:pPr>
      <w:r w:rsidRPr="00B01B2C">
        <w:rPr>
          <w:b/>
        </w:rPr>
        <w:t>3 блок </w:t>
      </w:r>
      <w:r w:rsidRPr="00B01B2C">
        <w:t xml:space="preserve">– программа формирования экологической культуры, культуры здорового и безопасного образа жизни </w:t>
      </w:r>
      <w:proofErr w:type="gramStart"/>
      <w:r w:rsidRPr="00B01B2C">
        <w:t>обучающихся</w:t>
      </w:r>
      <w:proofErr w:type="gramEnd"/>
      <w:r w:rsidRPr="00B01B2C">
        <w:t>;</w:t>
      </w:r>
    </w:p>
    <w:p w:rsidR="00FA580D" w:rsidRPr="00B01B2C" w:rsidRDefault="00FA580D" w:rsidP="00FA580D">
      <w:pPr>
        <w:pStyle w:val="afd"/>
        <w:ind w:firstLine="851"/>
        <w:jc w:val="both"/>
      </w:pPr>
      <w:r w:rsidRPr="00B01B2C">
        <w:lastRenderedPageBreak/>
        <w:t xml:space="preserve">Программа воспитания и социализации </w:t>
      </w:r>
      <w:proofErr w:type="gramStart"/>
      <w:r w:rsidRPr="00B01B2C">
        <w:t>обучающихся</w:t>
      </w:r>
      <w:proofErr w:type="gramEnd"/>
      <w:r w:rsidRPr="00B01B2C">
        <w:t xml:space="preserve"> опирается на следующие </w:t>
      </w:r>
      <w:r w:rsidRPr="00347A36">
        <w:rPr>
          <w:b/>
        </w:rPr>
        <w:t>нормативно-правовые документы:</w:t>
      </w:r>
    </w:p>
    <w:p w:rsidR="00FA580D" w:rsidRPr="00B01B2C" w:rsidRDefault="00FA580D" w:rsidP="009A0FFC">
      <w:pPr>
        <w:pStyle w:val="afd"/>
        <w:numPr>
          <w:ilvl w:val="0"/>
          <w:numId w:val="22"/>
        </w:numPr>
        <w:jc w:val="both"/>
      </w:pPr>
      <w:r w:rsidRPr="00B01B2C">
        <w:t>Закон «Об образовании Российской Федерации»;</w:t>
      </w:r>
    </w:p>
    <w:p w:rsidR="00FA580D" w:rsidRPr="00B01B2C" w:rsidRDefault="00FA580D" w:rsidP="009A0FFC">
      <w:pPr>
        <w:pStyle w:val="afd"/>
        <w:numPr>
          <w:ilvl w:val="0"/>
          <w:numId w:val="22"/>
        </w:numPr>
        <w:jc w:val="both"/>
      </w:pPr>
      <w:r w:rsidRPr="00B01B2C">
        <w:t>Федеральный государственный образовательный стандарт основного общего образования;</w:t>
      </w:r>
    </w:p>
    <w:p w:rsidR="00FA580D" w:rsidRPr="00B01B2C" w:rsidRDefault="00FA580D" w:rsidP="009A0FFC">
      <w:pPr>
        <w:pStyle w:val="afd"/>
        <w:numPr>
          <w:ilvl w:val="0"/>
          <w:numId w:val="22"/>
        </w:numPr>
        <w:jc w:val="both"/>
      </w:pPr>
      <w:r w:rsidRPr="00B01B2C">
        <w:t>Примерную образовательную программу основного общего образования;</w:t>
      </w:r>
    </w:p>
    <w:p w:rsidR="00FA580D" w:rsidRPr="00B01B2C" w:rsidRDefault="00FA580D" w:rsidP="00371B2E">
      <w:pPr>
        <w:pStyle w:val="afd"/>
        <w:numPr>
          <w:ilvl w:val="0"/>
          <w:numId w:val="22"/>
        </w:numPr>
        <w:jc w:val="both"/>
      </w:pPr>
      <w:r w:rsidRPr="00B01B2C">
        <w:t>Программу развития воспитательной компоненты (методические рекомендации к программе);</w:t>
      </w:r>
    </w:p>
    <w:p w:rsidR="00FA580D" w:rsidRPr="00B01B2C" w:rsidRDefault="00FA580D" w:rsidP="009A0FFC">
      <w:pPr>
        <w:pStyle w:val="afd"/>
        <w:numPr>
          <w:ilvl w:val="0"/>
          <w:numId w:val="22"/>
        </w:numPr>
        <w:jc w:val="both"/>
      </w:pPr>
      <w:r w:rsidRPr="00B01B2C">
        <w:t>Закон «О защите прав ребенка»;</w:t>
      </w:r>
    </w:p>
    <w:p w:rsidR="00FA580D" w:rsidRPr="00B01B2C" w:rsidRDefault="00FA580D" w:rsidP="009A0FFC">
      <w:pPr>
        <w:pStyle w:val="afd"/>
        <w:numPr>
          <w:ilvl w:val="0"/>
          <w:numId w:val="22"/>
        </w:numPr>
        <w:jc w:val="both"/>
      </w:pPr>
      <w:r w:rsidRPr="00B01B2C">
        <w:t>Концепцию воспитательной системы школы</w:t>
      </w:r>
      <w:r>
        <w:t>.</w:t>
      </w:r>
    </w:p>
    <w:p w:rsidR="00FA580D" w:rsidRPr="00B01B2C" w:rsidRDefault="00FA580D" w:rsidP="00FA580D">
      <w:pPr>
        <w:pStyle w:val="afd"/>
        <w:ind w:firstLine="851"/>
        <w:jc w:val="both"/>
      </w:pPr>
      <w:r w:rsidRPr="00347A36">
        <w:rPr>
          <w:b/>
        </w:rPr>
        <w:t>Портрет выпускника основной школы</w:t>
      </w:r>
      <w:r w:rsidRPr="00B01B2C">
        <w:t xml:space="preserve"> представлен следующим образом:</w:t>
      </w:r>
    </w:p>
    <w:p w:rsidR="00FA580D" w:rsidRPr="00B01B2C" w:rsidRDefault="00FA580D" w:rsidP="009A0FFC">
      <w:pPr>
        <w:pStyle w:val="afd"/>
        <w:numPr>
          <w:ilvl w:val="0"/>
          <w:numId w:val="23"/>
        </w:numPr>
        <w:jc w:val="both"/>
      </w:pPr>
      <w:r w:rsidRPr="00B01B2C">
        <w:t>любящий свой край и свою Родину, знающий свой язык, уважающий свой народ;</w:t>
      </w:r>
    </w:p>
    <w:p w:rsidR="00FA580D" w:rsidRPr="00B01B2C" w:rsidRDefault="00FA580D" w:rsidP="009A0FFC">
      <w:pPr>
        <w:pStyle w:val="afd"/>
        <w:numPr>
          <w:ilvl w:val="0"/>
          <w:numId w:val="23"/>
        </w:numPr>
        <w:jc w:val="both"/>
      </w:pPr>
      <w:proofErr w:type="gramStart"/>
      <w:r w:rsidRPr="00B01B2C">
        <w:t>осознающий</w:t>
      </w:r>
      <w:proofErr w:type="gramEnd"/>
      <w:r w:rsidRPr="00B01B2C">
        <w:t xml:space="preserve"> и принимающий ценности человеческой жизни, семьи, гражданского общества;</w:t>
      </w:r>
    </w:p>
    <w:p w:rsidR="00FA580D" w:rsidRPr="00B01B2C" w:rsidRDefault="00FA580D" w:rsidP="009A0FFC">
      <w:pPr>
        <w:pStyle w:val="afd"/>
        <w:numPr>
          <w:ilvl w:val="0"/>
          <w:numId w:val="23"/>
        </w:numPr>
        <w:jc w:val="both"/>
      </w:pPr>
      <w:r w:rsidRPr="00B01B2C">
        <w:t>активно и заинтересованно познающий мир, осознающий ценность труда, науки и творчества;</w:t>
      </w:r>
    </w:p>
    <w:p w:rsidR="00FA580D" w:rsidRPr="00B01B2C" w:rsidRDefault="00FA580D" w:rsidP="009A0FFC">
      <w:pPr>
        <w:pStyle w:val="afd"/>
        <w:numPr>
          <w:ilvl w:val="0"/>
          <w:numId w:val="23"/>
        </w:numPr>
        <w:jc w:val="both"/>
      </w:pPr>
      <w:r w:rsidRPr="00B01B2C">
        <w:t>социально активный, уважающий закон и порядок;</w:t>
      </w:r>
    </w:p>
    <w:p w:rsidR="00FA580D" w:rsidRPr="00B01B2C" w:rsidRDefault="00FA580D" w:rsidP="009A0FFC">
      <w:pPr>
        <w:pStyle w:val="afd"/>
        <w:numPr>
          <w:ilvl w:val="0"/>
          <w:numId w:val="23"/>
        </w:numPr>
        <w:jc w:val="both"/>
      </w:pPr>
      <w:r w:rsidRPr="00B01B2C">
        <w:t>осознанно выполняет правила здорового и безопасного образа жизни;</w:t>
      </w:r>
    </w:p>
    <w:p w:rsidR="00FA580D" w:rsidRPr="00B01B2C" w:rsidRDefault="00FA580D" w:rsidP="009A0FFC">
      <w:pPr>
        <w:pStyle w:val="afd"/>
        <w:numPr>
          <w:ilvl w:val="0"/>
          <w:numId w:val="23"/>
        </w:numPr>
        <w:jc w:val="both"/>
      </w:pPr>
      <w:r w:rsidRPr="00B01B2C">
        <w:t>уважающий природу, ее законы, активно участвующий в ее сохранении;</w:t>
      </w:r>
    </w:p>
    <w:p w:rsidR="00FA580D" w:rsidRPr="00B01B2C" w:rsidRDefault="00FA580D" w:rsidP="00FA580D">
      <w:pPr>
        <w:pStyle w:val="afd"/>
        <w:ind w:firstLine="899"/>
        <w:jc w:val="both"/>
      </w:pPr>
    </w:p>
    <w:p w:rsidR="00FA580D" w:rsidRPr="00B01B2C" w:rsidRDefault="00FA580D" w:rsidP="00FA580D">
      <w:pPr>
        <w:pStyle w:val="afd"/>
        <w:ind w:firstLine="851"/>
        <w:jc w:val="both"/>
      </w:pPr>
      <w:r w:rsidRPr="00B01B2C">
        <w:t xml:space="preserve">Программа воспитания и социализации </w:t>
      </w:r>
      <w:proofErr w:type="gramStart"/>
      <w:r w:rsidRPr="00B01B2C">
        <w:t>обучающихся</w:t>
      </w:r>
      <w:proofErr w:type="gramEnd"/>
      <w:r w:rsidRPr="00B01B2C">
        <w:t xml:space="preserve"> рассчитана на 5-9 классы.</w:t>
      </w:r>
    </w:p>
    <w:p w:rsidR="00FA580D" w:rsidRPr="00B01B2C" w:rsidRDefault="00FA580D" w:rsidP="00FA580D">
      <w:pPr>
        <w:pStyle w:val="afd"/>
        <w:ind w:firstLine="851"/>
        <w:jc w:val="both"/>
      </w:pPr>
      <w:r w:rsidRPr="00B01B2C">
        <w:t>  </w:t>
      </w:r>
    </w:p>
    <w:p w:rsidR="00FA580D" w:rsidRDefault="00347A36" w:rsidP="00347A36">
      <w:pPr>
        <w:pStyle w:val="afd"/>
        <w:jc w:val="center"/>
        <w:rPr>
          <w:b/>
        </w:rPr>
      </w:pPr>
      <w:r w:rsidRPr="00347A36">
        <w:rPr>
          <w:b/>
        </w:rPr>
        <w:t xml:space="preserve">2.3.1. </w:t>
      </w:r>
      <w:r w:rsidR="00FA580D" w:rsidRPr="00B01B2C">
        <w:rPr>
          <w:b/>
        </w:rPr>
        <w:t>П</w:t>
      </w:r>
      <w:r w:rsidR="00FA580D">
        <w:rPr>
          <w:b/>
        </w:rPr>
        <w:t xml:space="preserve">рограмма духовно-нравственного воспитания и развития </w:t>
      </w:r>
      <w:proofErr w:type="gramStart"/>
      <w:r w:rsidR="00FA580D">
        <w:rPr>
          <w:b/>
        </w:rPr>
        <w:t>обучающихся</w:t>
      </w:r>
      <w:proofErr w:type="gramEnd"/>
    </w:p>
    <w:p w:rsidR="00FA580D" w:rsidRPr="00B01B2C" w:rsidRDefault="00FA580D" w:rsidP="00FA580D">
      <w:pPr>
        <w:pStyle w:val="afd"/>
        <w:ind w:firstLine="851"/>
        <w:jc w:val="center"/>
        <w:rPr>
          <w:b/>
        </w:rPr>
      </w:pPr>
    </w:p>
    <w:p w:rsidR="00FA580D" w:rsidRPr="00B01B2C" w:rsidRDefault="00FA580D" w:rsidP="00347A36">
      <w:pPr>
        <w:pStyle w:val="afd"/>
        <w:ind w:firstLine="567"/>
        <w:jc w:val="both"/>
      </w:pPr>
      <w:r w:rsidRPr="00B01B2C">
        <w:t>Воспитание свободоспособного гражданина предусматривает развитие у него с малых лет умения пользоваться своими силами: духовными, культурными, общественными, семейными, а также создание такой социальной среды, в которой возможна полноценная реализация его жизненного потенциала, его духовно-нравственное развитие.</w:t>
      </w:r>
    </w:p>
    <w:p w:rsidR="00FA580D" w:rsidRPr="00B01B2C" w:rsidRDefault="00FA580D" w:rsidP="00347A36">
      <w:pPr>
        <w:pStyle w:val="afd"/>
        <w:ind w:firstLine="567"/>
        <w:jc w:val="both"/>
      </w:pPr>
      <w:r w:rsidRPr="00B01B2C">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FA580D" w:rsidRPr="00B01B2C" w:rsidRDefault="00FA580D" w:rsidP="00347A36">
      <w:pPr>
        <w:pStyle w:val="afd"/>
        <w:ind w:firstLine="567"/>
        <w:jc w:val="both"/>
      </w:pPr>
      <w:r w:rsidRPr="00B01B2C">
        <w:t>Духовно-нравственное развитие, воспитание и социализация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FA580D" w:rsidRPr="00B01B2C" w:rsidRDefault="00FA580D" w:rsidP="00347A36">
      <w:pPr>
        <w:pStyle w:val="afd"/>
        <w:ind w:firstLine="567"/>
        <w:jc w:val="both"/>
      </w:pPr>
      <w:r w:rsidRPr="00B01B2C">
        <w:t>«Убежден, – подчеркивает В.В. Путин, – что достижение необходимой динамики роста – проблема не только экономическая. Это проблема также политическая и, не побоюсь этого слова, в определенном смысле идеологическая. Точнее, идейная, духовная, нравственная».</w:t>
      </w:r>
    </w:p>
    <w:p w:rsidR="00FA580D" w:rsidRPr="00B01B2C" w:rsidRDefault="00FA580D" w:rsidP="00347A36">
      <w:pPr>
        <w:pStyle w:val="afd"/>
        <w:ind w:firstLine="567"/>
        <w:jc w:val="both"/>
      </w:pPr>
      <w:r w:rsidRPr="00B01B2C">
        <w:t>Духовно-нравственное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FA580D" w:rsidRPr="00B01B2C" w:rsidRDefault="00FA580D" w:rsidP="00347A36">
      <w:pPr>
        <w:pStyle w:val="afd"/>
        <w:ind w:firstLine="567"/>
        <w:jc w:val="both"/>
      </w:pPr>
      <w:r w:rsidRPr="00B01B2C">
        <w:t>Таким образом, воспитание гражданина и модернизация образования в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FA580D" w:rsidRPr="00B01B2C" w:rsidRDefault="00FA580D" w:rsidP="00347A36">
      <w:pPr>
        <w:pStyle w:val="afd"/>
        <w:ind w:firstLine="567"/>
        <w:jc w:val="both"/>
        <w:rPr>
          <w:b/>
        </w:rPr>
      </w:pPr>
      <w:r w:rsidRPr="00B01B2C">
        <w:rPr>
          <w:b/>
        </w:rPr>
        <w:lastRenderedPageBreak/>
        <w:t>Цель и задачи программы:</w:t>
      </w:r>
    </w:p>
    <w:p w:rsidR="0025549A" w:rsidRPr="006D5DE3" w:rsidRDefault="00FA580D" w:rsidP="006D5DE3">
      <w:pPr>
        <w:shd w:val="clear" w:color="auto" w:fill="FFFFFF"/>
        <w:spacing w:after="75"/>
        <w:jc w:val="both"/>
        <w:rPr>
          <w:rFonts w:ascii="Times New Roman" w:hAnsi="Times New Roman" w:cs="Times New Roman"/>
          <w:sz w:val="24"/>
          <w:szCs w:val="24"/>
        </w:rPr>
      </w:pPr>
      <w:r w:rsidRPr="006D5DE3">
        <w:rPr>
          <w:rFonts w:ascii="Times New Roman" w:hAnsi="Times New Roman" w:cs="Times New Roman"/>
          <w:sz w:val="24"/>
          <w:szCs w:val="24"/>
        </w:rPr>
        <w:t xml:space="preserve">Целью духовно-нравственного развития,  воспитания и </w:t>
      </w:r>
      <w:proofErr w:type="gramStart"/>
      <w:r w:rsidRPr="006D5DE3">
        <w:rPr>
          <w:rFonts w:ascii="Times New Roman" w:hAnsi="Times New Roman" w:cs="Times New Roman"/>
          <w:sz w:val="24"/>
          <w:szCs w:val="24"/>
        </w:rPr>
        <w:t>социализации</w:t>
      </w:r>
      <w:proofErr w:type="gramEnd"/>
      <w:r w:rsidRPr="006D5DE3">
        <w:rPr>
          <w:rFonts w:ascii="Times New Roman" w:hAnsi="Times New Roman" w:cs="Times New Roman"/>
          <w:sz w:val="24"/>
          <w:szCs w:val="24"/>
        </w:rPr>
        <w:t xml:space="preserve"> обучающихся на уровне основного общего образования является высоконравственный  обучающийся,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r w:rsidR="0025549A" w:rsidRPr="006D5DE3">
        <w:rPr>
          <w:rFonts w:ascii="Times New Roman" w:hAnsi="Times New Roman" w:cs="Times New Roman"/>
          <w:sz w:val="24"/>
          <w:szCs w:val="24"/>
        </w:rPr>
        <w:t xml:space="preserve"> 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Предметная область ОДНКНР реализована за счет  Программы духовно-нравственного</w:t>
      </w:r>
      <w:r w:rsidR="006D5DE3" w:rsidRPr="006D5DE3">
        <w:rPr>
          <w:rFonts w:ascii="Times New Roman" w:hAnsi="Times New Roman" w:cs="Times New Roman"/>
          <w:sz w:val="24"/>
          <w:szCs w:val="24"/>
        </w:rPr>
        <w:t xml:space="preserve"> </w:t>
      </w:r>
      <w:r w:rsidR="0025549A" w:rsidRPr="006D5DE3">
        <w:rPr>
          <w:rFonts w:ascii="Times New Roman" w:hAnsi="Times New Roman" w:cs="Times New Roman"/>
          <w:sz w:val="24"/>
          <w:szCs w:val="24"/>
        </w:rPr>
        <w:t xml:space="preserve">воспитания  и развития  </w:t>
      </w:r>
      <w:proofErr w:type="gramStart"/>
      <w:r w:rsidR="006D5DE3" w:rsidRPr="006D5DE3">
        <w:rPr>
          <w:rFonts w:ascii="Times New Roman" w:hAnsi="Times New Roman" w:cs="Times New Roman"/>
          <w:sz w:val="24"/>
          <w:szCs w:val="24"/>
        </w:rPr>
        <w:t>обучающихся</w:t>
      </w:r>
      <w:proofErr w:type="gramEnd"/>
      <w:r w:rsidR="006D5DE3" w:rsidRPr="006D5DE3">
        <w:rPr>
          <w:rFonts w:ascii="Times New Roman" w:hAnsi="Times New Roman" w:cs="Times New Roman"/>
          <w:sz w:val="24"/>
          <w:szCs w:val="24"/>
        </w:rPr>
        <w:t xml:space="preserve">. </w:t>
      </w:r>
    </w:p>
    <w:p w:rsidR="00FA580D" w:rsidRPr="00B01B2C" w:rsidRDefault="00FA580D" w:rsidP="00347A36">
      <w:pPr>
        <w:pStyle w:val="afd"/>
        <w:ind w:firstLine="567"/>
        <w:jc w:val="both"/>
      </w:pPr>
    </w:p>
    <w:p w:rsidR="00FA580D" w:rsidRPr="00B01B2C" w:rsidRDefault="00FA580D" w:rsidP="00347A36">
      <w:pPr>
        <w:pStyle w:val="afd"/>
        <w:ind w:firstLine="567"/>
        <w:jc w:val="both"/>
      </w:pPr>
      <w:r w:rsidRPr="00B01B2C">
        <w:t>В условиях образовательной организации должны решаться задачи развития духовно-нравственной культуры обучающихся:</w:t>
      </w:r>
    </w:p>
    <w:p w:rsidR="00FA580D" w:rsidRPr="00B01B2C" w:rsidRDefault="00FA580D" w:rsidP="009A0FFC">
      <w:pPr>
        <w:pStyle w:val="afd"/>
        <w:numPr>
          <w:ilvl w:val="0"/>
          <w:numId w:val="24"/>
        </w:numPr>
        <w:tabs>
          <w:tab w:val="left" w:pos="1276"/>
        </w:tabs>
        <w:ind w:left="1276" w:hanging="425"/>
        <w:jc w:val="both"/>
      </w:pPr>
      <w:r w:rsidRPr="00B01B2C">
        <w:t>Воспитывать у обучающихся способность к восприятию нравственных чувств, убеждений, этнического сознания.</w:t>
      </w:r>
    </w:p>
    <w:p w:rsidR="00FA580D" w:rsidRPr="00B01B2C" w:rsidRDefault="00FA580D" w:rsidP="009A0FFC">
      <w:pPr>
        <w:pStyle w:val="afd"/>
        <w:numPr>
          <w:ilvl w:val="0"/>
          <w:numId w:val="24"/>
        </w:numPr>
        <w:tabs>
          <w:tab w:val="left" w:pos="1276"/>
        </w:tabs>
        <w:ind w:left="1276" w:hanging="425"/>
        <w:jc w:val="both"/>
      </w:pPr>
      <w:r w:rsidRPr="00B01B2C">
        <w:t xml:space="preserve">Формировать у </w:t>
      </w:r>
      <w:proofErr w:type="gramStart"/>
      <w:r w:rsidRPr="00B01B2C">
        <w:t>обучающихся</w:t>
      </w:r>
      <w:proofErr w:type="gramEnd"/>
      <w:r w:rsidRPr="00B01B2C">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FA580D" w:rsidRPr="00B01B2C" w:rsidRDefault="00FA580D" w:rsidP="009A0FFC">
      <w:pPr>
        <w:pStyle w:val="afd"/>
        <w:numPr>
          <w:ilvl w:val="0"/>
          <w:numId w:val="24"/>
        </w:numPr>
        <w:tabs>
          <w:tab w:val="left" w:pos="1276"/>
        </w:tabs>
        <w:ind w:left="1276" w:hanging="425"/>
        <w:jc w:val="both"/>
      </w:pPr>
      <w:r w:rsidRPr="00B01B2C">
        <w:t xml:space="preserve">Формировать у </w:t>
      </w:r>
      <w:proofErr w:type="gramStart"/>
      <w:r w:rsidRPr="00B01B2C">
        <w:t>обучающихся</w:t>
      </w:r>
      <w:proofErr w:type="gramEnd"/>
      <w:r w:rsidRPr="00B01B2C">
        <w:t xml:space="preserve"> навыки экологической культуры, культуры здорового и безопасного образа жизни. Формировать основы эстетической культуры.</w:t>
      </w:r>
    </w:p>
    <w:p w:rsidR="00FA580D" w:rsidRPr="00B01B2C" w:rsidRDefault="00FA580D" w:rsidP="009A0FFC">
      <w:pPr>
        <w:pStyle w:val="afd"/>
        <w:numPr>
          <w:ilvl w:val="0"/>
          <w:numId w:val="24"/>
        </w:numPr>
        <w:tabs>
          <w:tab w:val="left" w:pos="1276"/>
        </w:tabs>
        <w:ind w:left="1276" w:hanging="425"/>
        <w:jc w:val="both"/>
      </w:pPr>
      <w:r w:rsidRPr="00B01B2C">
        <w:t>Воспитывать трудолюбие, сознательное отношение к образованию, готовить к сознательному выбору профессии.</w:t>
      </w:r>
    </w:p>
    <w:p w:rsidR="00FA580D" w:rsidRPr="00B01B2C" w:rsidRDefault="00FA580D" w:rsidP="009A0FFC">
      <w:pPr>
        <w:pStyle w:val="afd"/>
        <w:numPr>
          <w:ilvl w:val="0"/>
          <w:numId w:val="24"/>
        </w:numPr>
        <w:tabs>
          <w:tab w:val="left" w:pos="1276"/>
        </w:tabs>
        <w:ind w:left="1276" w:hanging="425"/>
        <w:jc w:val="both"/>
      </w:pPr>
      <w:r w:rsidRPr="00B01B2C">
        <w:t>Воспитывать социальную ответственность и компетентность.</w:t>
      </w:r>
    </w:p>
    <w:p w:rsidR="00FA580D" w:rsidRPr="00B01B2C" w:rsidRDefault="00FA580D" w:rsidP="00347A36">
      <w:pPr>
        <w:pStyle w:val="afd"/>
        <w:tabs>
          <w:tab w:val="left" w:pos="567"/>
        </w:tabs>
        <w:ind w:firstLine="567"/>
        <w:rPr>
          <w:b/>
        </w:rPr>
      </w:pPr>
      <w:r w:rsidRPr="00B01B2C">
        <w:rPr>
          <w:b/>
        </w:rPr>
        <w:t>Адресат Программы духовно-нрав</w:t>
      </w:r>
      <w:r>
        <w:rPr>
          <w:b/>
        </w:rPr>
        <w:t>ственного развития и воспитания</w:t>
      </w:r>
    </w:p>
    <w:p w:rsidR="00FA580D" w:rsidRPr="00B01B2C" w:rsidRDefault="00FA580D" w:rsidP="00347A36">
      <w:pPr>
        <w:pStyle w:val="afd"/>
        <w:ind w:firstLine="567"/>
        <w:jc w:val="both"/>
      </w:pPr>
      <w:r w:rsidRPr="00B01B2C">
        <w:t>В решении комплекса задач духовно-нравственного развития и воспитания должны принимать участие все субъекты общеобразовательной организации – обучающиеся, родители (законные представители), педагоги.</w:t>
      </w:r>
    </w:p>
    <w:p w:rsidR="00FA580D" w:rsidRPr="00B01B2C" w:rsidRDefault="00FA580D" w:rsidP="00347A36">
      <w:pPr>
        <w:pStyle w:val="afd"/>
        <w:tabs>
          <w:tab w:val="left" w:pos="567"/>
        </w:tabs>
        <w:ind w:firstLine="567"/>
      </w:pPr>
      <w:proofErr w:type="gramStart"/>
      <w:r w:rsidRPr="00B01B2C">
        <w:rPr>
          <w:b/>
        </w:rPr>
        <w:t>Сроки реализации Прог</w:t>
      </w:r>
      <w:r>
        <w:rPr>
          <w:b/>
        </w:rPr>
        <w:t>раммы воспитания и социализации</w:t>
      </w:r>
      <w:r w:rsidR="00347A36">
        <w:rPr>
          <w:b/>
        </w:rPr>
        <w:t>: п</w:t>
      </w:r>
      <w:r w:rsidRPr="00B01B2C">
        <w:t>рограмма духовно-нравственного развития, воспитания и социализации обучающихся предполагает реализацию в рамках основного общего образования (5-9 классы).</w:t>
      </w:r>
      <w:proofErr w:type="gramEnd"/>
    </w:p>
    <w:p w:rsidR="00FA580D" w:rsidRPr="00B01B2C" w:rsidRDefault="00FA580D" w:rsidP="00FA580D">
      <w:pPr>
        <w:pStyle w:val="afd"/>
        <w:jc w:val="center"/>
        <w:rPr>
          <w:b/>
        </w:rPr>
      </w:pPr>
      <w:r w:rsidRPr="00B01B2C">
        <w:rPr>
          <w:b/>
        </w:rPr>
        <w:t>Планируемы</w:t>
      </w:r>
      <w:r>
        <w:rPr>
          <w:b/>
        </w:rPr>
        <w:t>е результаты Программы</w:t>
      </w:r>
    </w:p>
    <w:p w:rsidR="00FA580D" w:rsidRPr="00B01B2C" w:rsidRDefault="00FA580D" w:rsidP="00FA580D">
      <w:pPr>
        <w:pStyle w:val="afd"/>
        <w:ind w:firstLine="851"/>
        <w:jc w:val="both"/>
      </w:pPr>
      <w:r w:rsidRPr="00B01B2C">
        <w:t xml:space="preserve">Программа духовно-нравственного развития и воспитания </w:t>
      </w:r>
      <w:proofErr w:type="gramStart"/>
      <w:r w:rsidRPr="00B01B2C">
        <w:t>обучающихся</w:t>
      </w:r>
      <w:proofErr w:type="gramEnd"/>
      <w:r w:rsidRPr="00B01B2C">
        <w:t xml:space="preserve"> направлена на:</w:t>
      </w:r>
    </w:p>
    <w:p w:rsidR="00FA580D" w:rsidRPr="00B01B2C" w:rsidRDefault="00FA580D" w:rsidP="009A0FFC">
      <w:pPr>
        <w:pStyle w:val="afd"/>
        <w:numPr>
          <w:ilvl w:val="0"/>
          <w:numId w:val="25"/>
        </w:numPr>
        <w:jc w:val="both"/>
      </w:pPr>
      <w:r w:rsidRPr="00B01B2C">
        <w:t>воспитание у обучающихся способность к восприятию нравственных чувств, убеждений, этнического сознания.</w:t>
      </w:r>
    </w:p>
    <w:p w:rsidR="00FA580D" w:rsidRPr="00B01B2C" w:rsidRDefault="00FA580D" w:rsidP="009A0FFC">
      <w:pPr>
        <w:pStyle w:val="afd"/>
        <w:numPr>
          <w:ilvl w:val="0"/>
          <w:numId w:val="25"/>
        </w:numPr>
        <w:jc w:val="both"/>
      </w:pPr>
      <w:r w:rsidRPr="00B01B2C">
        <w:t xml:space="preserve">формирование у </w:t>
      </w:r>
      <w:proofErr w:type="gramStart"/>
      <w:r w:rsidRPr="00B01B2C">
        <w:t>обучающихся</w:t>
      </w:r>
      <w:proofErr w:type="gramEnd"/>
      <w:r w:rsidRPr="00B01B2C">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FA580D" w:rsidRPr="00B01B2C" w:rsidRDefault="00FA580D" w:rsidP="009A0FFC">
      <w:pPr>
        <w:pStyle w:val="afd"/>
        <w:numPr>
          <w:ilvl w:val="0"/>
          <w:numId w:val="25"/>
        </w:numPr>
        <w:jc w:val="both"/>
      </w:pPr>
      <w:r w:rsidRPr="00B01B2C">
        <w:t xml:space="preserve">формирование у </w:t>
      </w:r>
      <w:proofErr w:type="gramStart"/>
      <w:r w:rsidRPr="00B01B2C">
        <w:t>обучающихся</w:t>
      </w:r>
      <w:proofErr w:type="gramEnd"/>
      <w:r w:rsidRPr="00B01B2C">
        <w:t xml:space="preserve"> навыки экологической культуры, культуры здорового и безопасного образа жизни. Формировать основы эстетической культуры.</w:t>
      </w:r>
    </w:p>
    <w:p w:rsidR="00FA580D" w:rsidRPr="00B01B2C" w:rsidRDefault="00FA580D" w:rsidP="009A0FFC">
      <w:pPr>
        <w:pStyle w:val="afd"/>
        <w:numPr>
          <w:ilvl w:val="0"/>
          <w:numId w:val="25"/>
        </w:numPr>
        <w:jc w:val="both"/>
      </w:pPr>
      <w:r w:rsidRPr="00B01B2C">
        <w:t xml:space="preserve">воспитание в </w:t>
      </w:r>
      <w:proofErr w:type="gramStart"/>
      <w:r w:rsidRPr="00B01B2C">
        <w:t>обучающихся</w:t>
      </w:r>
      <w:proofErr w:type="gramEnd"/>
      <w:r w:rsidRPr="00B01B2C">
        <w:t xml:space="preserve"> трудолюбия, сознательного отношения к образованию, подготовки к сознательному выбору будущей профессии.</w:t>
      </w:r>
    </w:p>
    <w:p w:rsidR="00FA580D" w:rsidRPr="00B01B2C" w:rsidRDefault="00FA580D" w:rsidP="009A0FFC">
      <w:pPr>
        <w:pStyle w:val="afd"/>
        <w:numPr>
          <w:ilvl w:val="0"/>
          <w:numId w:val="25"/>
        </w:numPr>
        <w:jc w:val="both"/>
      </w:pPr>
      <w:r w:rsidRPr="00B01B2C">
        <w:t xml:space="preserve">воспитание в </w:t>
      </w:r>
      <w:proofErr w:type="gramStart"/>
      <w:r w:rsidRPr="00B01B2C">
        <w:t>обучающихся</w:t>
      </w:r>
      <w:proofErr w:type="gramEnd"/>
      <w:r w:rsidRPr="00B01B2C">
        <w:t>  социальной ответственности и компетентности.</w:t>
      </w:r>
    </w:p>
    <w:p w:rsidR="00FA580D" w:rsidRPr="00B01B2C" w:rsidRDefault="00FA580D" w:rsidP="00FA580D">
      <w:pPr>
        <w:pStyle w:val="afd"/>
        <w:ind w:firstLine="851"/>
        <w:jc w:val="both"/>
      </w:pPr>
      <w:r w:rsidRPr="00B01B2C">
        <w:t> </w:t>
      </w:r>
    </w:p>
    <w:p w:rsidR="00FA580D" w:rsidRPr="00B01B2C" w:rsidRDefault="00FA580D" w:rsidP="00FA580D">
      <w:pPr>
        <w:pStyle w:val="afd"/>
        <w:jc w:val="center"/>
        <w:rPr>
          <w:b/>
        </w:rPr>
      </w:pPr>
      <w:r w:rsidRPr="00B01B2C">
        <w:rPr>
          <w:b/>
        </w:rPr>
        <w:t>Содержание программы</w:t>
      </w:r>
    </w:p>
    <w:p w:rsidR="00FA580D" w:rsidRDefault="00FA580D" w:rsidP="00FA580D">
      <w:pPr>
        <w:pStyle w:val="afd"/>
        <w:ind w:firstLine="851"/>
        <w:jc w:val="both"/>
      </w:pPr>
    </w:p>
    <w:p w:rsidR="00FA580D" w:rsidRPr="00B01B2C" w:rsidRDefault="00FA580D" w:rsidP="00FA580D">
      <w:pPr>
        <w:pStyle w:val="afd"/>
        <w:ind w:firstLine="851"/>
        <w:jc w:val="both"/>
      </w:pPr>
      <w:r w:rsidRPr="00B01B2C">
        <w:t>Программа определяет 6 направлений воспитания и социализации школьников:</w:t>
      </w:r>
    </w:p>
    <w:p w:rsidR="00FA580D" w:rsidRPr="00B01B2C" w:rsidRDefault="00FA580D" w:rsidP="009A0FFC">
      <w:pPr>
        <w:pStyle w:val="afd"/>
        <w:numPr>
          <w:ilvl w:val="0"/>
          <w:numId w:val="26"/>
        </w:numPr>
        <w:jc w:val="both"/>
      </w:pPr>
      <w:r w:rsidRPr="00B01B2C">
        <w:t>«Дорога к человечности, дорога к нравственности»</w:t>
      </w:r>
    </w:p>
    <w:p w:rsidR="00FA580D" w:rsidRPr="00B01B2C" w:rsidRDefault="00FA580D" w:rsidP="009A0FFC">
      <w:pPr>
        <w:pStyle w:val="afd"/>
        <w:numPr>
          <w:ilvl w:val="0"/>
          <w:numId w:val="26"/>
        </w:numPr>
        <w:jc w:val="both"/>
      </w:pPr>
      <w:r w:rsidRPr="00B01B2C">
        <w:lastRenderedPageBreak/>
        <w:t>«Наш дом  - Россия. Отчий дом»</w:t>
      </w:r>
    </w:p>
    <w:p w:rsidR="00FA580D" w:rsidRPr="00B01B2C" w:rsidRDefault="00FA580D" w:rsidP="009A0FFC">
      <w:pPr>
        <w:pStyle w:val="afd"/>
        <w:numPr>
          <w:ilvl w:val="0"/>
          <w:numId w:val="26"/>
        </w:numPr>
        <w:jc w:val="both"/>
      </w:pPr>
      <w:r w:rsidRPr="00B01B2C">
        <w:t>«Экология природы. Здоровье человека»</w:t>
      </w:r>
    </w:p>
    <w:p w:rsidR="00FA580D" w:rsidRPr="00B01B2C" w:rsidRDefault="00FA580D" w:rsidP="009A0FFC">
      <w:pPr>
        <w:pStyle w:val="afd"/>
        <w:numPr>
          <w:ilvl w:val="0"/>
          <w:numId w:val="26"/>
        </w:numPr>
        <w:jc w:val="both"/>
      </w:pPr>
      <w:r w:rsidRPr="00B01B2C">
        <w:t>«Путь в профессию»</w:t>
      </w:r>
    </w:p>
    <w:p w:rsidR="00FA580D" w:rsidRPr="00B01B2C" w:rsidRDefault="00FA580D" w:rsidP="009A0FFC">
      <w:pPr>
        <w:pStyle w:val="afd"/>
        <w:numPr>
          <w:ilvl w:val="0"/>
          <w:numId w:val="26"/>
        </w:numPr>
        <w:jc w:val="both"/>
      </w:pPr>
      <w:r w:rsidRPr="00B01B2C">
        <w:t>«Прекрасное – рядом!»</w:t>
      </w:r>
    </w:p>
    <w:p w:rsidR="00FA580D" w:rsidRPr="00B01B2C" w:rsidRDefault="00FA580D" w:rsidP="009A0FFC">
      <w:pPr>
        <w:pStyle w:val="afd"/>
        <w:numPr>
          <w:ilvl w:val="0"/>
          <w:numId w:val="26"/>
        </w:numPr>
        <w:jc w:val="both"/>
      </w:pPr>
      <w:r w:rsidRPr="00B01B2C">
        <w:t>«По законам добра»</w:t>
      </w:r>
    </w:p>
    <w:p w:rsidR="00FA580D" w:rsidRPr="00203289" w:rsidRDefault="00FA580D" w:rsidP="00FA580D">
      <w:pPr>
        <w:pStyle w:val="afd"/>
      </w:pPr>
    </w:p>
    <w:p w:rsidR="00FA580D" w:rsidRPr="00B01B2C" w:rsidRDefault="00FA580D" w:rsidP="00FA580D">
      <w:pPr>
        <w:pStyle w:val="afd"/>
        <w:ind w:firstLine="851"/>
        <w:jc w:val="both"/>
        <w:rPr>
          <w:b/>
        </w:rPr>
      </w:pPr>
      <w:r w:rsidRPr="00B01B2C">
        <w:rPr>
          <w:b/>
        </w:rPr>
        <w:t>Направление 1</w:t>
      </w:r>
    </w:p>
    <w:p w:rsidR="00FA580D" w:rsidRPr="00203289" w:rsidRDefault="00FA580D" w:rsidP="00FA580D">
      <w:pPr>
        <w:pStyle w:val="afd"/>
        <w:ind w:firstLine="851"/>
        <w:jc w:val="both"/>
        <w:rPr>
          <w:b/>
          <w:i/>
        </w:rPr>
      </w:pPr>
      <w:r w:rsidRPr="00203289">
        <w:rPr>
          <w:b/>
          <w:i/>
        </w:rPr>
        <w:t>«Дорога к человечности, дорога к нравственности»</w:t>
      </w:r>
    </w:p>
    <w:p w:rsidR="00FA580D" w:rsidRPr="00B01B2C" w:rsidRDefault="00FA580D" w:rsidP="00FA580D">
      <w:pPr>
        <w:pStyle w:val="afd"/>
        <w:ind w:firstLine="851"/>
        <w:jc w:val="both"/>
      </w:pPr>
      <w:r w:rsidRPr="00B01B2C">
        <w:rPr>
          <w:b/>
        </w:rPr>
        <w:t>Базовые национальные ценности</w:t>
      </w:r>
      <w:r w:rsidRPr="00B01B2C">
        <w:t>: честь, милосердие, забота о старших и младших, помощь, толерантность,</w:t>
      </w:r>
    </w:p>
    <w:p w:rsidR="00FA580D" w:rsidRPr="00B01B2C" w:rsidRDefault="00FA580D" w:rsidP="00FA580D">
      <w:pPr>
        <w:pStyle w:val="afd"/>
        <w:ind w:firstLine="851"/>
        <w:jc w:val="both"/>
        <w:rPr>
          <w:b/>
        </w:rPr>
      </w:pPr>
      <w:r w:rsidRPr="00B01B2C">
        <w:rPr>
          <w:b/>
        </w:rPr>
        <w:t>Ключевые дела:</w:t>
      </w:r>
    </w:p>
    <w:p w:rsidR="00FA580D" w:rsidRPr="00B01B2C" w:rsidRDefault="00FA580D" w:rsidP="009A0FFC">
      <w:pPr>
        <w:pStyle w:val="afd"/>
        <w:numPr>
          <w:ilvl w:val="0"/>
          <w:numId w:val="27"/>
        </w:numPr>
        <w:jc w:val="both"/>
      </w:pPr>
      <w:r w:rsidRPr="00B01B2C">
        <w:t>Весенняя Неделя Добра (ВНД);</w:t>
      </w:r>
    </w:p>
    <w:p w:rsidR="00FA580D" w:rsidRPr="00B01B2C" w:rsidRDefault="00FA580D" w:rsidP="009A0FFC">
      <w:pPr>
        <w:pStyle w:val="afd"/>
        <w:numPr>
          <w:ilvl w:val="0"/>
          <w:numId w:val="27"/>
        </w:numPr>
        <w:jc w:val="both"/>
      </w:pPr>
      <w:r w:rsidRPr="00B01B2C">
        <w:t>Цикл   мероприятий «Поклон земной вам, наши дорогие!» (день Матери, День учителя, День пожилого человека, День семьи и семейных ценностей и т.д.)</w:t>
      </w:r>
    </w:p>
    <w:p w:rsidR="00FA580D" w:rsidRPr="00B01B2C" w:rsidRDefault="00FA580D" w:rsidP="009A0FFC">
      <w:pPr>
        <w:pStyle w:val="afd"/>
        <w:numPr>
          <w:ilvl w:val="0"/>
          <w:numId w:val="27"/>
        </w:numPr>
        <w:jc w:val="both"/>
      </w:pPr>
      <w:r w:rsidRPr="00B01B2C">
        <w:t>Встречи с интересными людьми;</w:t>
      </w:r>
    </w:p>
    <w:p w:rsidR="00FA580D" w:rsidRPr="00B01B2C" w:rsidRDefault="00FA580D" w:rsidP="009A0FFC">
      <w:pPr>
        <w:pStyle w:val="afd"/>
        <w:numPr>
          <w:ilvl w:val="0"/>
          <w:numId w:val="27"/>
        </w:numPr>
        <w:jc w:val="both"/>
      </w:pPr>
      <w:r w:rsidRPr="00B01B2C">
        <w:t>Акция «</w:t>
      </w:r>
      <w:r w:rsidR="002414AD" w:rsidRPr="009229E0">
        <w:t>Поздравляем!</w:t>
      </w:r>
      <w:r w:rsidRPr="00B01B2C">
        <w:t>», поздравление</w:t>
      </w:r>
      <w:r w:rsidR="005C36F8">
        <w:t xml:space="preserve"> ветеранов ВОВ, тружеников тыла</w:t>
      </w:r>
      <w:r w:rsidRPr="00B01B2C">
        <w:t>;</w:t>
      </w:r>
    </w:p>
    <w:p w:rsidR="00FA580D" w:rsidRPr="00B01B2C" w:rsidRDefault="00FA580D" w:rsidP="009A0FFC">
      <w:pPr>
        <w:pStyle w:val="afd"/>
        <w:numPr>
          <w:ilvl w:val="0"/>
          <w:numId w:val="27"/>
        </w:numPr>
        <w:jc w:val="both"/>
      </w:pPr>
      <w:r w:rsidRPr="00B01B2C">
        <w:t>Акция «Счастливый новый год»;</w:t>
      </w:r>
    </w:p>
    <w:p w:rsidR="00FA580D" w:rsidRDefault="00FA580D" w:rsidP="009A0FFC">
      <w:pPr>
        <w:pStyle w:val="afd"/>
        <w:numPr>
          <w:ilvl w:val="0"/>
          <w:numId w:val="27"/>
        </w:numPr>
        <w:jc w:val="both"/>
      </w:pPr>
      <w:r w:rsidRPr="00B01B2C">
        <w:t>Акция милосердия «</w:t>
      </w:r>
      <w:r w:rsidR="002414AD" w:rsidRPr="00DD5CF8">
        <w:rPr>
          <w:color w:val="000000"/>
        </w:rPr>
        <w:t>Твори добро своими руками</w:t>
      </w:r>
      <w:r w:rsidRPr="00B01B2C">
        <w:t>» (оказание посильной помощи социально нуждающимся группам населения)</w:t>
      </w:r>
      <w:r w:rsidR="002E0A10">
        <w:t>;</w:t>
      </w:r>
    </w:p>
    <w:p w:rsidR="002E0A10" w:rsidRPr="00B01B2C" w:rsidRDefault="002E0A10" w:rsidP="009A0FFC">
      <w:pPr>
        <w:pStyle w:val="afd"/>
        <w:numPr>
          <w:ilvl w:val="0"/>
          <w:numId w:val="27"/>
        </w:numPr>
        <w:jc w:val="both"/>
      </w:pPr>
      <w:r w:rsidRPr="00B01B2C">
        <w:t>Тематические классные часы  по формированию и развитию нравственных качеств</w:t>
      </w:r>
      <w:r>
        <w:t>.</w:t>
      </w:r>
    </w:p>
    <w:p w:rsidR="00FA580D" w:rsidRDefault="00FA580D" w:rsidP="00FA580D">
      <w:pPr>
        <w:pStyle w:val="afd"/>
        <w:ind w:firstLine="851"/>
        <w:jc w:val="both"/>
        <w:rPr>
          <w:b/>
        </w:rPr>
      </w:pPr>
    </w:p>
    <w:p w:rsidR="00FA580D" w:rsidRPr="00203289" w:rsidRDefault="00FA580D" w:rsidP="00FA580D">
      <w:pPr>
        <w:pStyle w:val="afd"/>
        <w:ind w:firstLine="851"/>
        <w:jc w:val="both"/>
        <w:rPr>
          <w:b/>
        </w:rPr>
      </w:pPr>
      <w:r w:rsidRPr="00203289">
        <w:rPr>
          <w:b/>
        </w:rPr>
        <w:t>Направление 2</w:t>
      </w:r>
    </w:p>
    <w:p w:rsidR="00FA580D" w:rsidRPr="00203289" w:rsidRDefault="00FA580D" w:rsidP="00FA580D">
      <w:pPr>
        <w:pStyle w:val="afd"/>
        <w:ind w:firstLine="851"/>
        <w:jc w:val="both"/>
        <w:rPr>
          <w:b/>
          <w:i/>
        </w:rPr>
      </w:pPr>
      <w:r w:rsidRPr="00203289">
        <w:rPr>
          <w:b/>
          <w:i/>
        </w:rPr>
        <w:t>«Наш дом - Россия. Отчий дом»</w:t>
      </w:r>
    </w:p>
    <w:p w:rsidR="00FA580D" w:rsidRPr="00B01B2C" w:rsidRDefault="00FA580D" w:rsidP="00FA580D">
      <w:pPr>
        <w:pStyle w:val="afd"/>
        <w:ind w:firstLine="851"/>
        <w:jc w:val="both"/>
      </w:pPr>
      <w:r w:rsidRPr="00203289">
        <w:rPr>
          <w:b/>
        </w:rPr>
        <w:t>Базовые национальные ценности: </w:t>
      </w:r>
      <w:r w:rsidRPr="00B01B2C">
        <w:t>любовь к России, своему народу, своему краю, правовое государство, долг перед Отечеством, старшим поколением, семьей.</w:t>
      </w:r>
    </w:p>
    <w:p w:rsidR="00FA580D" w:rsidRPr="00203289" w:rsidRDefault="00FA580D" w:rsidP="00FA580D">
      <w:pPr>
        <w:pStyle w:val="afd"/>
        <w:ind w:firstLine="851"/>
        <w:jc w:val="both"/>
        <w:rPr>
          <w:b/>
        </w:rPr>
      </w:pPr>
      <w:r w:rsidRPr="00203289">
        <w:rPr>
          <w:b/>
        </w:rPr>
        <w:t>Ключевые дела:</w:t>
      </w:r>
    </w:p>
    <w:p w:rsidR="00FA580D" w:rsidRPr="00B01B2C" w:rsidRDefault="00FA580D" w:rsidP="009A0FFC">
      <w:pPr>
        <w:pStyle w:val="afd"/>
        <w:numPr>
          <w:ilvl w:val="0"/>
          <w:numId w:val="28"/>
        </w:numPr>
        <w:jc w:val="both"/>
      </w:pPr>
      <w:r w:rsidRPr="00B01B2C">
        <w:t>Конкурс на лучшую семейную фотографию «Это я, это я, это вся моя семья»;</w:t>
      </w:r>
    </w:p>
    <w:p w:rsidR="00FA580D" w:rsidRPr="00B01B2C" w:rsidRDefault="00FA580D" w:rsidP="009A0FFC">
      <w:pPr>
        <w:pStyle w:val="afd"/>
        <w:numPr>
          <w:ilvl w:val="0"/>
          <w:numId w:val="28"/>
        </w:numPr>
        <w:jc w:val="both"/>
      </w:pPr>
      <w:r w:rsidRPr="00B01B2C">
        <w:t>Совместное проведение традиционных школьных мероприятий:</w:t>
      </w:r>
    </w:p>
    <w:p w:rsidR="00FA580D" w:rsidRPr="00B01B2C" w:rsidRDefault="00FA580D" w:rsidP="009A0FFC">
      <w:pPr>
        <w:pStyle w:val="afd"/>
        <w:numPr>
          <w:ilvl w:val="0"/>
          <w:numId w:val="28"/>
        </w:numPr>
        <w:jc w:val="both"/>
      </w:pPr>
      <w:r w:rsidRPr="00B01B2C">
        <w:t>День знаний:</w:t>
      </w:r>
    </w:p>
    <w:p w:rsidR="00FA580D" w:rsidRPr="00B01B2C" w:rsidRDefault="00FA580D" w:rsidP="009A0FFC">
      <w:pPr>
        <w:pStyle w:val="afd"/>
        <w:numPr>
          <w:ilvl w:val="0"/>
          <w:numId w:val="28"/>
        </w:numPr>
        <w:jc w:val="both"/>
      </w:pPr>
      <w:r w:rsidRPr="00B01B2C">
        <w:t>Праздник Последнего звонка;</w:t>
      </w:r>
    </w:p>
    <w:p w:rsidR="00FA580D" w:rsidRPr="00B01B2C" w:rsidRDefault="00FA580D" w:rsidP="009A0FFC">
      <w:pPr>
        <w:pStyle w:val="afd"/>
        <w:numPr>
          <w:ilvl w:val="0"/>
          <w:numId w:val="28"/>
        </w:numPr>
        <w:jc w:val="both"/>
      </w:pPr>
      <w:r w:rsidRPr="00B01B2C">
        <w:t>День мам и бабушек;</w:t>
      </w:r>
    </w:p>
    <w:p w:rsidR="00FA580D" w:rsidRPr="00B01B2C" w:rsidRDefault="00FA580D" w:rsidP="009A0FFC">
      <w:pPr>
        <w:pStyle w:val="afd"/>
        <w:numPr>
          <w:ilvl w:val="0"/>
          <w:numId w:val="28"/>
        </w:numPr>
        <w:jc w:val="both"/>
      </w:pPr>
      <w:r w:rsidRPr="00B01B2C">
        <w:t>День Здоровья;</w:t>
      </w:r>
    </w:p>
    <w:p w:rsidR="00B70A7A" w:rsidRPr="005C795C" w:rsidRDefault="00B70A7A" w:rsidP="00B70A7A">
      <w:pPr>
        <w:pStyle w:val="a3"/>
        <w:numPr>
          <w:ilvl w:val="0"/>
          <w:numId w:val="28"/>
        </w:numPr>
        <w:rPr>
          <w:rFonts w:ascii="Times New Roman" w:hAnsi="Times New Roman"/>
          <w:sz w:val="24"/>
          <w:szCs w:val="24"/>
        </w:rPr>
      </w:pPr>
      <w:r w:rsidRPr="005C795C">
        <w:rPr>
          <w:rFonts w:ascii="Times New Roman" w:hAnsi="Times New Roman"/>
          <w:sz w:val="24"/>
          <w:szCs w:val="24"/>
        </w:rPr>
        <w:t>Единый классный час «Путешествие по историческим и памятным местам Крыма, России»</w:t>
      </w:r>
      <w:r w:rsidR="00716B89" w:rsidRPr="005C795C">
        <w:rPr>
          <w:rFonts w:ascii="Times New Roman" w:hAnsi="Times New Roman"/>
          <w:sz w:val="24"/>
          <w:szCs w:val="24"/>
        </w:rPr>
        <w:t>;</w:t>
      </w:r>
    </w:p>
    <w:p w:rsidR="00B70A7A" w:rsidRPr="005C795C" w:rsidRDefault="00B70A7A" w:rsidP="00B70A7A">
      <w:pPr>
        <w:pStyle w:val="a3"/>
        <w:numPr>
          <w:ilvl w:val="0"/>
          <w:numId w:val="28"/>
        </w:numPr>
        <w:rPr>
          <w:rFonts w:ascii="Times New Roman" w:hAnsi="Times New Roman"/>
          <w:sz w:val="24"/>
          <w:szCs w:val="24"/>
        </w:rPr>
      </w:pPr>
      <w:r w:rsidRPr="005C795C">
        <w:rPr>
          <w:rFonts w:ascii="Times New Roman" w:hAnsi="Times New Roman"/>
          <w:sz w:val="24"/>
          <w:szCs w:val="24"/>
        </w:rPr>
        <w:t>День воссоединения Крыма с Россией</w:t>
      </w:r>
      <w:r w:rsidR="00716B89" w:rsidRPr="005C795C">
        <w:rPr>
          <w:rFonts w:ascii="Times New Roman" w:hAnsi="Times New Roman"/>
          <w:sz w:val="24"/>
          <w:szCs w:val="24"/>
        </w:rPr>
        <w:t>»;</w:t>
      </w:r>
    </w:p>
    <w:p w:rsidR="00B70A7A" w:rsidRPr="005C795C" w:rsidRDefault="00B70A7A" w:rsidP="00B70A7A">
      <w:pPr>
        <w:pStyle w:val="a3"/>
        <w:numPr>
          <w:ilvl w:val="0"/>
          <w:numId w:val="28"/>
        </w:numPr>
        <w:rPr>
          <w:rFonts w:ascii="Times New Roman" w:hAnsi="Times New Roman"/>
          <w:sz w:val="24"/>
          <w:szCs w:val="24"/>
        </w:rPr>
      </w:pPr>
      <w:r w:rsidRPr="005C795C">
        <w:rPr>
          <w:rFonts w:ascii="Times New Roman" w:hAnsi="Times New Roman"/>
          <w:sz w:val="24"/>
          <w:szCs w:val="24"/>
        </w:rPr>
        <w:t>Единый урок «Крым и Россия – общая судьба»</w:t>
      </w:r>
      <w:r w:rsidR="00716B89" w:rsidRPr="005C795C">
        <w:rPr>
          <w:rFonts w:ascii="Times New Roman" w:hAnsi="Times New Roman"/>
          <w:sz w:val="24"/>
          <w:szCs w:val="24"/>
        </w:rPr>
        <w:t>;</w:t>
      </w:r>
    </w:p>
    <w:p w:rsidR="00E106E1" w:rsidRPr="005C795C" w:rsidRDefault="00B70A7A" w:rsidP="00E106E1">
      <w:pPr>
        <w:pStyle w:val="a3"/>
        <w:numPr>
          <w:ilvl w:val="0"/>
          <w:numId w:val="28"/>
        </w:numPr>
        <w:rPr>
          <w:rFonts w:ascii="Times New Roman" w:hAnsi="Times New Roman"/>
          <w:sz w:val="24"/>
          <w:szCs w:val="24"/>
        </w:rPr>
      </w:pPr>
      <w:r w:rsidRPr="005C795C">
        <w:rPr>
          <w:rFonts w:ascii="Times New Roman" w:hAnsi="Times New Roman"/>
          <w:sz w:val="24"/>
          <w:szCs w:val="24"/>
        </w:rPr>
        <w:t>Праздник Маслени</w:t>
      </w:r>
      <w:r w:rsidR="00716B89" w:rsidRPr="005C795C">
        <w:rPr>
          <w:rFonts w:ascii="Times New Roman" w:hAnsi="Times New Roman"/>
          <w:sz w:val="24"/>
          <w:szCs w:val="24"/>
        </w:rPr>
        <w:t>цы»;</w:t>
      </w:r>
    </w:p>
    <w:p w:rsidR="00E106E1" w:rsidRPr="005C795C" w:rsidRDefault="00E106E1" w:rsidP="00E106E1">
      <w:pPr>
        <w:pStyle w:val="a3"/>
        <w:numPr>
          <w:ilvl w:val="0"/>
          <w:numId w:val="28"/>
        </w:numPr>
        <w:rPr>
          <w:rFonts w:ascii="Times New Roman" w:hAnsi="Times New Roman"/>
          <w:sz w:val="24"/>
          <w:szCs w:val="24"/>
        </w:rPr>
      </w:pPr>
      <w:r w:rsidRPr="005C795C">
        <w:rPr>
          <w:rFonts w:ascii="Times New Roman" w:hAnsi="Times New Roman"/>
          <w:sz w:val="24"/>
          <w:szCs w:val="24"/>
        </w:rPr>
        <w:t>Операция «Памятник»</w:t>
      </w:r>
      <w:r w:rsidR="00716B89" w:rsidRPr="005C795C">
        <w:rPr>
          <w:rFonts w:ascii="Times New Roman" w:hAnsi="Times New Roman"/>
          <w:sz w:val="24"/>
          <w:szCs w:val="24"/>
        </w:rPr>
        <w:t>;</w:t>
      </w:r>
    </w:p>
    <w:p w:rsidR="00E106E1" w:rsidRPr="005C795C" w:rsidRDefault="00E106E1" w:rsidP="00E106E1">
      <w:pPr>
        <w:pStyle w:val="a3"/>
        <w:numPr>
          <w:ilvl w:val="0"/>
          <w:numId w:val="28"/>
        </w:numPr>
        <w:rPr>
          <w:rFonts w:ascii="Times New Roman" w:hAnsi="Times New Roman"/>
          <w:sz w:val="24"/>
          <w:szCs w:val="24"/>
        </w:rPr>
      </w:pPr>
      <w:r w:rsidRPr="005C795C">
        <w:rPr>
          <w:rFonts w:ascii="Times New Roman" w:hAnsi="Times New Roman"/>
          <w:sz w:val="24"/>
          <w:szCs w:val="24"/>
        </w:rPr>
        <w:t>Операция «Ветеран живёт рядом»</w:t>
      </w:r>
      <w:r w:rsidR="00716B89" w:rsidRPr="005C795C">
        <w:rPr>
          <w:rFonts w:ascii="Times New Roman" w:hAnsi="Times New Roman"/>
          <w:sz w:val="24"/>
          <w:szCs w:val="24"/>
        </w:rPr>
        <w:t>;</w:t>
      </w:r>
    </w:p>
    <w:p w:rsidR="00E106E1" w:rsidRPr="005C795C" w:rsidRDefault="00E106E1" w:rsidP="00E106E1">
      <w:pPr>
        <w:pStyle w:val="a3"/>
        <w:numPr>
          <w:ilvl w:val="0"/>
          <w:numId w:val="28"/>
        </w:numPr>
        <w:rPr>
          <w:rFonts w:ascii="Times New Roman" w:hAnsi="Times New Roman"/>
          <w:sz w:val="24"/>
          <w:szCs w:val="24"/>
        </w:rPr>
      </w:pPr>
      <w:r w:rsidRPr="005C795C">
        <w:rPr>
          <w:rFonts w:ascii="Times New Roman" w:hAnsi="Times New Roman"/>
          <w:sz w:val="24"/>
          <w:szCs w:val="24"/>
        </w:rPr>
        <w:t>Оформление стенда «Дни воинской славы России»</w:t>
      </w:r>
      <w:r w:rsidR="00716B89" w:rsidRPr="005C795C">
        <w:rPr>
          <w:rFonts w:ascii="Times New Roman" w:hAnsi="Times New Roman"/>
          <w:sz w:val="24"/>
          <w:szCs w:val="24"/>
        </w:rPr>
        <w:t>;</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Месячник «Военно-патриотического воспитания»:</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акция «Поздравь солдата»,</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операция «Забота»,</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 xml:space="preserve"> конкурс рисунков,</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общешкольные мероприятия, посвященные Дню защитника Отечества;</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 xml:space="preserve"> конкурс стихов о Великой Отечественной войне;</w:t>
      </w:r>
    </w:p>
    <w:p w:rsidR="00716B89" w:rsidRPr="005C795C" w:rsidRDefault="00716B89" w:rsidP="00716B89">
      <w:pPr>
        <w:pStyle w:val="a3"/>
        <w:numPr>
          <w:ilvl w:val="0"/>
          <w:numId w:val="28"/>
        </w:numPr>
        <w:rPr>
          <w:rFonts w:ascii="Times New Roman" w:hAnsi="Times New Roman"/>
          <w:sz w:val="24"/>
          <w:szCs w:val="24"/>
        </w:rPr>
      </w:pPr>
      <w:r w:rsidRPr="005C795C">
        <w:rPr>
          <w:rStyle w:val="stl-21"/>
          <w:rFonts w:ascii="Times New Roman" w:hAnsi="Times New Roman"/>
          <w:color w:val="auto"/>
          <w:sz w:val="24"/>
          <w:szCs w:val="24"/>
        </w:rPr>
        <w:lastRenderedPageBreak/>
        <w:t>День разгрома немецко-фашистких войск под Сталинградом (1943);</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Конку</w:t>
      </w:r>
      <w:proofErr w:type="gramStart"/>
      <w:r w:rsidRPr="005C795C">
        <w:rPr>
          <w:rFonts w:ascii="Times New Roman" w:hAnsi="Times New Roman"/>
          <w:sz w:val="24"/>
          <w:szCs w:val="24"/>
        </w:rPr>
        <w:t>рс стр</w:t>
      </w:r>
      <w:proofErr w:type="gramEnd"/>
      <w:r w:rsidRPr="005C795C">
        <w:rPr>
          <w:rFonts w:ascii="Times New Roman" w:hAnsi="Times New Roman"/>
          <w:sz w:val="24"/>
          <w:szCs w:val="24"/>
        </w:rPr>
        <w:t>оевой песни;</w:t>
      </w:r>
    </w:p>
    <w:p w:rsidR="00716B89" w:rsidRDefault="00716B89" w:rsidP="00716B89">
      <w:pPr>
        <w:pStyle w:val="a3"/>
        <w:numPr>
          <w:ilvl w:val="0"/>
          <w:numId w:val="28"/>
        </w:numPr>
        <w:rPr>
          <w:rStyle w:val="stl-21"/>
          <w:rFonts w:ascii="Times New Roman" w:hAnsi="Times New Roman"/>
          <w:color w:val="auto"/>
          <w:sz w:val="24"/>
          <w:szCs w:val="24"/>
        </w:rPr>
      </w:pPr>
      <w:r w:rsidRPr="005C795C">
        <w:rPr>
          <w:rStyle w:val="stl-21"/>
          <w:rFonts w:ascii="Times New Roman" w:hAnsi="Times New Roman"/>
          <w:color w:val="auto"/>
          <w:sz w:val="24"/>
          <w:szCs w:val="24"/>
        </w:rPr>
        <w:t>День снятия блокады Ленинграда (</w:t>
      </w:r>
      <w:smartTag w:uri="urn:schemas-microsoft-com:office:smarttags" w:element="metricconverter">
        <w:smartTagPr>
          <w:attr w:name="ProductID" w:val="1944 г"/>
        </w:smartTagPr>
        <w:r w:rsidRPr="005C795C">
          <w:rPr>
            <w:rStyle w:val="stl-21"/>
            <w:rFonts w:ascii="Times New Roman" w:hAnsi="Times New Roman"/>
            <w:color w:val="auto"/>
            <w:sz w:val="24"/>
            <w:szCs w:val="24"/>
          </w:rPr>
          <w:t>1944 г</w:t>
        </w:r>
      </w:smartTag>
      <w:r w:rsidRPr="005C795C">
        <w:rPr>
          <w:rStyle w:val="stl-21"/>
          <w:rFonts w:ascii="Times New Roman" w:hAnsi="Times New Roman"/>
          <w:color w:val="auto"/>
          <w:sz w:val="24"/>
          <w:szCs w:val="24"/>
        </w:rPr>
        <w:t>.);</w:t>
      </w:r>
    </w:p>
    <w:p w:rsidR="00C90336" w:rsidRPr="00C90336" w:rsidRDefault="00C90336" w:rsidP="00C90336">
      <w:pPr>
        <w:pStyle w:val="a3"/>
        <w:numPr>
          <w:ilvl w:val="0"/>
          <w:numId w:val="28"/>
        </w:numPr>
        <w:rPr>
          <w:rFonts w:ascii="Times New Roman" w:hAnsi="Times New Roman"/>
          <w:color w:val="000000"/>
          <w:sz w:val="24"/>
          <w:szCs w:val="24"/>
        </w:rPr>
      </w:pPr>
      <w:r w:rsidRPr="00C90336">
        <w:rPr>
          <w:rFonts w:ascii="Times New Roman" w:hAnsi="Times New Roman"/>
          <w:color w:val="000000"/>
          <w:sz w:val="24"/>
          <w:szCs w:val="24"/>
        </w:rPr>
        <w:t>Акция «Никто не забыт, ничто не забыто»;</w:t>
      </w:r>
    </w:p>
    <w:p w:rsidR="00C90336" w:rsidRPr="00C90336" w:rsidRDefault="00716B89" w:rsidP="00C90336">
      <w:pPr>
        <w:pStyle w:val="a3"/>
        <w:numPr>
          <w:ilvl w:val="0"/>
          <w:numId w:val="28"/>
        </w:numPr>
        <w:rPr>
          <w:color w:val="000000"/>
        </w:rPr>
      </w:pPr>
      <w:r w:rsidRPr="00C90336">
        <w:rPr>
          <w:rStyle w:val="stl-21"/>
          <w:rFonts w:ascii="Times New Roman" w:hAnsi="Times New Roman"/>
          <w:color w:val="auto"/>
          <w:sz w:val="24"/>
          <w:szCs w:val="24"/>
        </w:rPr>
        <w:t xml:space="preserve"> Единый классный час </w:t>
      </w:r>
      <w:r w:rsidRPr="005C795C">
        <w:rPr>
          <w:rFonts w:ascii="Times New Roman" w:hAnsi="Times New Roman"/>
          <w:sz w:val="24"/>
          <w:szCs w:val="24"/>
        </w:rPr>
        <w:t>-  «Мой кра</w:t>
      </w:r>
      <w:proofErr w:type="gramStart"/>
      <w:r w:rsidRPr="005C795C">
        <w:rPr>
          <w:rFonts w:ascii="Times New Roman" w:hAnsi="Times New Roman"/>
          <w:sz w:val="24"/>
          <w:szCs w:val="24"/>
        </w:rPr>
        <w:t>й-</w:t>
      </w:r>
      <w:proofErr w:type="gramEnd"/>
      <w:r w:rsidRPr="005C795C">
        <w:rPr>
          <w:rFonts w:ascii="Times New Roman" w:hAnsi="Times New Roman"/>
          <w:sz w:val="24"/>
          <w:szCs w:val="24"/>
        </w:rPr>
        <w:t xml:space="preserve"> моя история живая»;</w:t>
      </w:r>
    </w:p>
    <w:p w:rsidR="00C90336" w:rsidRPr="00C90336" w:rsidRDefault="005C795C" w:rsidP="00C90336">
      <w:pPr>
        <w:pStyle w:val="a3"/>
        <w:numPr>
          <w:ilvl w:val="0"/>
          <w:numId w:val="28"/>
        </w:numPr>
        <w:rPr>
          <w:color w:val="000000"/>
        </w:rPr>
      </w:pPr>
      <w:r w:rsidRPr="005C795C">
        <w:rPr>
          <w:rFonts w:ascii="Times New Roman" w:hAnsi="Times New Roman"/>
          <w:sz w:val="24"/>
          <w:szCs w:val="24"/>
        </w:rPr>
        <w:t>Единый урок «Конституция – основной закон государства»</w:t>
      </w:r>
    </w:p>
    <w:p w:rsidR="00C90336" w:rsidRPr="00C90336" w:rsidRDefault="005C795C" w:rsidP="00C90336">
      <w:pPr>
        <w:pStyle w:val="a3"/>
        <w:numPr>
          <w:ilvl w:val="0"/>
          <w:numId w:val="28"/>
        </w:numPr>
        <w:rPr>
          <w:color w:val="000000"/>
        </w:rPr>
      </w:pPr>
      <w:r w:rsidRPr="005C795C">
        <w:rPr>
          <w:rFonts w:ascii="Times New Roman" w:hAnsi="Times New Roman"/>
          <w:sz w:val="24"/>
          <w:szCs w:val="24"/>
        </w:rPr>
        <w:t>Операция «Чистота»</w:t>
      </w:r>
      <w:r w:rsidR="00C90336">
        <w:rPr>
          <w:rFonts w:ascii="Times New Roman" w:hAnsi="Times New Roman"/>
          <w:sz w:val="24"/>
          <w:szCs w:val="24"/>
        </w:rPr>
        <w:t>;</w:t>
      </w:r>
    </w:p>
    <w:p w:rsidR="00FA580D" w:rsidRPr="00FE454E" w:rsidRDefault="005C795C" w:rsidP="00FE454E">
      <w:pPr>
        <w:pStyle w:val="a3"/>
        <w:numPr>
          <w:ilvl w:val="0"/>
          <w:numId w:val="28"/>
        </w:numPr>
        <w:rPr>
          <w:color w:val="000000"/>
        </w:rPr>
      </w:pPr>
      <w:r w:rsidRPr="005C795C">
        <w:rPr>
          <w:rFonts w:ascii="Times New Roman" w:hAnsi="Times New Roman"/>
          <w:sz w:val="24"/>
          <w:szCs w:val="24"/>
        </w:rPr>
        <w:t>Конкурсная выставка «Уголок родного посёлка»</w:t>
      </w:r>
    </w:p>
    <w:p w:rsidR="00FA580D" w:rsidRPr="00203289" w:rsidRDefault="00FA580D" w:rsidP="00FA580D">
      <w:pPr>
        <w:pStyle w:val="afd"/>
        <w:ind w:firstLine="851"/>
        <w:jc w:val="both"/>
        <w:rPr>
          <w:b/>
        </w:rPr>
      </w:pPr>
      <w:r w:rsidRPr="00203289">
        <w:rPr>
          <w:b/>
        </w:rPr>
        <w:t>Направление 3</w:t>
      </w:r>
    </w:p>
    <w:p w:rsidR="00FA580D" w:rsidRPr="00203289" w:rsidRDefault="00FA580D" w:rsidP="00FA580D">
      <w:pPr>
        <w:pStyle w:val="afd"/>
        <w:ind w:firstLine="851"/>
        <w:jc w:val="both"/>
        <w:rPr>
          <w:b/>
          <w:i/>
        </w:rPr>
      </w:pPr>
      <w:r w:rsidRPr="00203289">
        <w:rPr>
          <w:b/>
          <w:i/>
        </w:rPr>
        <w:t>«Экология природы. Здоровье человека»</w:t>
      </w:r>
    </w:p>
    <w:p w:rsidR="00FA580D" w:rsidRPr="00B01B2C" w:rsidRDefault="00FA580D" w:rsidP="00FA580D">
      <w:pPr>
        <w:pStyle w:val="afd"/>
        <w:ind w:firstLine="851"/>
        <w:jc w:val="both"/>
      </w:pPr>
      <w:r w:rsidRPr="00203289">
        <w:rPr>
          <w:b/>
        </w:rPr>
        <w:t>Базовые национальные ценности:</w:t>
      </w:r>
      <w:r w:rsidRPr="00B01B2C">
        <w:t xml:space="preserve"> жизнь, родная земля, экологическое сознание, заповедная природа.</w:t>
      </w:r>
    </w:p>
    <w:p w:rsidR="00FA580D" w:rsidRPr="00203289" w:rsidRDefault="00FA580D" w:rsidP="00FA580D">
      <w:pPr>
        <w:pStyle w:val="afd"/>
        <w:ind w:firstLine="851"/>
        <w:jc w:val="both"/>
        <w:rPr>
          <w:b/>
        </w:rPr>
      </w:pPr>
      <w:r w:rsidRPr="00203289">
        <w:rPr>
          <w:b/>
        </w:rPr>
        <w:t>Ключевые дела:</w:t>
      </w:r>
    </w:p>
    <w:p w:rsidR="00340EB3" w:rsidRPr="00340EB3" w:rsidRDefault="00340EB3" w:rsidP="00340EB3">
      <w:pPr>
        <w:pStyle w:val="a3"/>
        <w:numPr>
          <w:ilvl w:val="0"/>
          <w:numId w:val="29"/>
        </w:numPr>
        <w:jc w:val="both"/>
        <w:rPr>
          <w:rFonts w:ascii="Times New Roman" w:hAnsi="Times New Roman"/>
          <w:sz w:val="24"/>
          <w:szCs w:val="24"/>
        </w:rPr>
      </w:pPr>
      <w:r w:rsidRPr="00340EB3">
        <w:rPr>
          <w:rFonts w:ascii="Times New Roman" w:hAnsi="Times New Roman"/>
          <w:sz w:val="24"/>
          <w:szCs w:val="24"/>
        </w:rPr>
        <w:t xml:space="preserve">Конкурс поделок из природного материала «Осенний калейдоскоп», </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Экскурсии;</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color w:val="000000"/>
          <w:sz w:val="24"/>
          <w:szCs w:val="24"/>
        </w:rPr>
        <w:t>Озеленение классных кабинетов;</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 xml:space="preserve">Российские дни леса; </w:t>
      </w:r>
    </w:p>
    <w:p w:rsidR="000F0054" w:rsidRPr="000F0054" w:rsidRDefault="009C5385" w:rsidP="000F0054">
      <w:pPr>
        <w:pStyle w:val="a3"/>
        <w:numPr>
          <w:ilvl w:val="0"/>
          <w:numId w:val="29"/>
        </w:numPr>
        <w:rPr>
          <w:rFonts w:ascii="Times New Roman" w:hAnsi="Times New Roman"/>
          <w:sz w:val="24"/>
          <w:szCs w:val="24"/>
        </w:rPr>
      </w:pPr>
      <w:r w:rsidRPr="000F0054">
        <w:rPr>
          <w:rFonts w:ascii="Times New Roman" w:hAnsi="Times New Roman"/>
          <w:sz w:val="24"/>
          <w:szCs w:val="24"/>
        </w:rPr>
        <w:t>Единый урок «Земля – наш дом</w:t>
      </w:r>
      <w:r w:rsidR="000F0054" w:rsidRPr="000F0054">
        <w:rPr>
          <w:rFonts w:ascii="Times New Roman" w:hAnsi="Times New Roman"/>
          <w:sz w:val="24"/>
          <w:szCs w:val="24"/>
        </w:rPr>
        <w:t>»;</w:t>
      </w:r>
    </w:p>
    <w:p w:rsidR="00A21AEE" w:rsidRDefault="00A21AEE"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Акция «Поможем зимующим птицам»; </w:t>
      </w:r>
    </w:p>
    <w:p w:rsidR="007238E6" w:rsidRPr="007238E6" w:rsidRDefault="007238E6" w:rsidP="000F0054">
      <w:pPr>
        <w:pStyle w:val="a3"/>
        <w:numPr>
          <w:ilvl w:val="0"/>
          <w:numId w:val="29"/>
        </w:numPr>
        <w:rPr>
          <w:rFonts w:ascii="Times New Roman" w:hAnsi="Times New Roman"/>
          <w:sz w:val="24"/>
          <w:szCs w:val="24"/>
        </w:rPr>
      </w:pPr>
      <w:r w:rsidRPr="007238E6">
        <w:rPr>
          <w:rFonts w:ascii="Times New Roman" w:hAnsi="Times New Roman"/>
          <w:sz w:val="24"/>
          <w:szCs w:val="24"/>
        </w:rPr>
        <w:t>«Безопасная дорога», декада;</w:t>
      </w:r>
    </w:p>
    <w:p w:rsidR="00A21AEE" w:rsidRPr="00C01550" w:rsidRDefault="00A21AEE" w:rsidP="00A21AEE">
      <w:pPr>
        <w:pStyle w:val="afd"/>
        <w:numPr>
          <w:ilvl w:val="0"/>
          <w:numId w:val="29"/>
        </w:numPr>
        <w:jc w:val="both"/>
      </w:pPr>
      <w:r w:rsidRPr="00C01550">
        <w:t>Операция «Чистота»</w:t>
      </w:r>
      <w:r>
        <w:t>;</w:t>
      </w:r>
    </w:p>
    <w:p w:rsidR="00C90336" w:rsidRDefault="00C90336" w:rsidP="00C90336">
      <w:pPr>
        <w:pStyle w:val="afd"/>
        <w:numPr>
          <w:ilvl w:val="0"/>
          <w:numId w:val="29"/>
        </w:numPr>
        <w:jc w:val="both"/>
      </w:pPr>
      <w:r w:rsidRPr="00C01550">
        <w:t>Операция «Кормушка»</w:t>
      </w:r>
      <w:r>
        <w:t>;</w:t>
      </w:r>
    </w:p>
    <w:p w:rsidR="00C90336" w:rsidRPr="00C90336" w:rsidRDefault="00C90336" w:rsidP="00C90336">
      <w:pPr>
        <w:pStyle w:val="afd"/>
        <w:numPr>
          <w:ilvl w:val="0"/>
          <w:numId w:val="29"/>
        </w:numPr>
        <w:jc w:val="both"/>
      </w:pPr>
      <w:r w:rsidRPr="00C90336">
        <w:rPr>
          <w:color w:val="000000"/>
        </w:rPr>
        <w:t>Праздник «Грачи прилетели».</w:t>
      </w:r>
    </w:p>
    <w:p w:rsidR="00C90336" w:rsidRDefault="00C90336" w:rsidP="00C90336">
      <w:pPr>
        <w:pStyle w:val="afd"/>
        <w:numPr>
          <w:ilvl w:val="0"/>
          <w:numId w:val="29"/>
        </w:numPr>
        <w:jc w:val="both"/>
      </w:pPr>
      <w:r>
        <w:rPr>
          <w:color w:val="000000"/>
        </w:rPr>
        <w:t>Конку</w:t>
      </w:r>
      <w:proofErr w:type="gramStart"/>
      <w:r>
        <w:rPr>
          <w:color w:val="000000"/>
        </w:rPr>
        <w:t>рс скв</w:t>
      </w:r>
      <w:proofErr w:type="gramEnd"/>
      <w:r>
        <w:rPr>
          <w:color w:val="000000"/>
        </w:rPr>
        <w:t>оречников</w:t>
      </w:r>
      <w:r>
        <w:t>;</w:t>
      </w:r>
    </w:p>
    <w:p w:rsidR="009C5385" w:rsidRDefault="00C90336" w:rsidP="009C5385">
      <w:pPr>
        <w:pStyle w:val="afd"/>
        <w:numPr>
          <w:ilvl w:val="0"/>
          <w:numId w:val="29"/>
        </w:numPr>
        <w:jc w:val="both"/>
      </w:pPr>
      <w:r>
        <w:rPr>
          <w:color w:val="000000"/>
        </w:rPr>
        <w:t>Месячник благоустройства  школы</w:t>
      </w:r>
      <w:r>
        <w:t>;</w:t>
      </w:r>
    </w:p>
    <w:p w:rsidR="009C5385" w:rsidRDefault="009C5385" w:rsidP="009C5385">
      <w:pPr>
        <w:pStyle w:val="afd"/>
        <w:numPr>
          <w:ilvl w:val="0"/>
          <w:numId w:val="29"/>
        </w:numPr>
        <w:jc w:val="both"/>
      </w:pPr>
      <w:r w:rsidRPr="009229E0">
        <w:t>Общешкольный праздник «День здоровья»</w:t>
      </w:r>
      <w:r>
        <w:t>;</w:t>
      </w:r>
    </w:p>
    <w:p w:rsidR="009C5385" w:rsidRDefault="009C5385" w:rsidP="009C5385">
      <w:pPr>
        <w:pStyle w:val="afd"/>
        <w:numPr>
          <w:ilvl w:val="0"/>
          <w:numId w:val="29"/>
        </w:numPr>
        <w:jc w:val="both"/>
      </w:pPr>
      <w:r w:rsidRPr="009229E0">
        <w:t>Осенний кросс</w:t>
      </w:r>
      <w:r>
        <w:t>;</w:t>
      </w:r>
    </w:p>
    <w:p w:rsidR="00315106" w:rsidRPr="00315106" w:rsidRDefault="00315106" w:rsidP="00315106">
      <w:pPr>
        <w:pStyle w:val="a3"/>
        <w:numPr>
          <w:ilvl w:val="0"/>
          <w:numId w:val="29"/>
        </w:numPr>
        <w:rPr>
          <w:rFonts w:ascii="Times New Roman" w:hAnsi="Times New Roman"/>
          <w:sz w:val="24"/>
          <w:szCs w:val="24"/>
        </w:rPr>
      </w:pPr>
      <w:r w:rsidRPr="00315106">
        <w:rPr>
          <w:rFonts w:ascii="Times New Roman" w:hAnsi="Times New Roman"/>
          <w:sz w:val="24"/>
          <w:szCs w:val="24"/>
        </w:rPr>
        <w:t>Оформление стенда «Будь здоров!»;</w:t>
      </w:r>
    </w:p>
    <w:p w:rsidR="009C5385" w:rsidRDefault="009C5385" w:rsidP="009C5385">
      <w:pPr>
        <w:pStyle w:val="a3"/>
        <w:numPr>
          <w:ilvl w:val="0"/>
          <w:numId w:val="29"/>
        </w:numPr>
        <w:rPr>
          <w:rFonts w:ascii="Times New Roman" w:hAnsi="Times New Roman"/>
          <w:color w:val="000000"/>
          <w:sz w:val="24"/>
          <w:szCs w:val="24"/>
        </w:rPr>
      </w:pPr>
      <w:r w:rsidRPr="000F0054">
        <w:rPr>
          <w:rFonts w:ascii="Times New Roman" w:hAnsi="Times New Roman"/>
          <w:color w:val="000000"/>
          <w:sz w:val="24"/>
          <w:szCs w:val="24"/>
        </w:rPr>
        <w:t>День трезвости и борьбы с алкоголизмом;</w:t>
      </w:r>
    </w:p>
    <w:p w:rsidR="00340EB3" w:rsidRPr="00340EB3" w:rsidRDefault="00340EB3" w:rsidP="009C5385">
      <w:pPr>
        <w:pStyle w:val="a3"/>
        <w:numPr>
          <w:ilvl w:val="0"/>
          <w:numId w:val="29"/>
        </w:numPr>
        <w:rPr>
          <w:rFonts w:ascii="Times New Roman" w:hAnsi="Times New Roman"/>
          <w:color w:val="000000"/>
          <w:sz w:val="24"/>
          <w:szCs w:val="24"/>
        </w:rPr>
      </w:pPr>
      <w:r w:rsidRPr="00340EB3">
        <w:rPr>
          <w:rFonts w:ascii="Times New Roman" w:hAnsi="Times New Roman"/>
          <w:sz w:val="24"/>
          <w:szCs w:val="24"/>
        </w:rPr>
        <w:t>«Я выбираю спорт, как альтернативу пагубным привычкам», «Мы готовы к ГТО»</w:t>
      </w:r>
      <w:proofErr w:type="gramStart"/>
      <w:r w:rsidRPr="00340EB3">
        <w:rPr>
          <w:rFonts w:ascii="Times New Roman" w:hAnsi="Times New Roman"/>
          <w:sz w:val="24"/>
          <w:szCs w:val="24"/>
        </w:rPr>
        <w:t xml:space="preserve"> ,</w:t>
      </w:r>
      <w:proofErr w:type="gramEnd"/>
      <w:r w:rsidRPr="00340EB3">
        <w:rPr>
          <w:rFonts w:ascii="Times New Roman" w:hAnsi="Times New Roman"/>
          <w:sz w:val="24"/>
          <w:szCs w:val="24"/>
        </w:rPr>
        <w:t xml:space="preserve"> «Навстречу ГТО»   акции;</w:t>
      </w:r>
    </w:p>
    <w:p w:rsidR="009C5385" w:rsidRPr="000F0054" w:rsidRDefault="009C5385" w:rsidP="009C5385">
      <w:pPr>
        <w:pStyle w:val="a3"/>
        <w:numPr>
          <w:ilvl w:val="0"/>
          <w:numId w:val="29"/>
        </w:numPr>
        <w:rPr>
          <w:rFonts w:ascii="Times New Roman" w:hAnsi="Times New Roman"/>
          <w:color w:val="000000"/>
          <w:sz w:val="24"/>
          <w:szCs w:val="24"/>
        </w:rPr>
      </w:pPr>
      <w:r w:rsidRPr="000F0054">
        <w:rPr>
          <w:rFonts w:ascii="Times New Roman" w:hAnsi="Times New Roman"/>
          <w:color w:val="000000"/>
          <w:sz w:val="24"/>
          <w:szCs w:val="24"/>
        </w:rPr>
        <w:t xml:space="preserve"> День здоровья;</w:t>
      </w:r>
    </w:p>
    <w:p w:rsidR="009C5385" w:rsidRPr="000F0054" w:rsidRDefault="009C5385" w:rsidP="009C5385">
      <w:pPr>
        <w:pStyle w:val="a3"/>
        <w:numPr>
          <w:ilvl w:val="0"/>
          <w:numId w:val="29"/>
        </w:numPr>
        <w:rPr>
          <w:rFonts w:ascii="Times New Roman" w:hAnsi="Times New Roman"/>
          <w:color w:val="000000"/>
          <w:sz w:val="24"/>
          <w:szCs w:val="24"/>
        </w:rPr>
      </w:pPr>
      <w:r w:rsidRPr="000F0054">
        <w:rPr>
          <w:rFonts w:ascii="Times New Roman" w:hAnsi="Times New Roman"/>
          <w:color w:val="000000"/>
          <w:sz w:val="24"/>
          <w:szCs w:val="24"/>
        </w:rPr>
        <w:t>«Веселые старты»;</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Участие в спартакиаде школ  посёлка;</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Всероссийский урок безопасности школьников в сети Интернет;</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 Всемирный день борьбы со СПИДом «Здоровый Я – здоровая Россия»;</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 Соревнования на приз Деда Мороза;</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Соревнования по настольному теннису;</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 Первенство школы по шахматам;</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Турнир по волейболу;</w:t>
      </w:r>
    </w:p>
    <w:p w:rsidR="00FA580D"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Общешкольные соревнования по легкой атлетике.</w:t>
      </w:r>
    </w:p>
    <w:p w:rsidR="00FA580D" w:rsidRPr="00203289" w:rsidRDefault="00FA580D" w:rsidP="00FA580D">
      <w:pPr>
        <w:pStyle w:val="afd"/>
        <w:ind w:firstLine="851"/>
        <w:jc w:val="both"/>
        <w:rPr>
          <w:b/>
        </w:rPr>
      </w:pPr>
      <w:r w:rsidRPr="00203289">
        <w:rPr>
          <w:b/>
        </w:rPr>
        <w:t>Направление 4</w:t>
      </w:r>
    </w:p>
    <w:p w:rsidR="00FA580D" w:rsidRPr="00203289" w:rsidRDefault="00FA580D" w:rsidP="00FA580D">
      <w:pPr>
        <w:pStyle w:val="afd"/>
        <w:jc w:val="both"/>
        <w:rPr>
          <w:b/>
          <w:i/>
        </w:rPr>
      </w:pPr>
      <w:r>
        <w:lastRenderedPageBreak/>
        <w:t xml:space="preserve">        </w:t>
      </w:r>
      <w:r w:rsidRPr="00203289">
        <w:rPr>
          <w:b/>
          <w:i/>
        </w:rPr>
        <w:t xml:space="preserve">      «Путь в профессию»</w:t>
      </w:r>
    </w:p>
    <w:p w:rsidR="00FA580D" w:rsidRPr="00B01B2C" w:rsidRDefault="00FA580D" w:rsidP="00FA580D">
      <w:pPr>
        <w:pStyle w:val="afd"/>
        <w:ind w:firstLine="851"/>
        <w:jc w:val="both"/>
      </w:pPr>
      <w:r w:rsidRPr="00203289">
        <w:rPr>
          <w:b/>
        </w:rPr>
        <w:t xml:space="preserve">Базовые национальные ценности: </w:t>
      </w:r>
      <w:r w:rsidRPr="00B01B2C">
        <w:t>стремление к познанию и истине, творчество и созидание, бережливость, трудолюбие,  уважение к труду и людям труда, нравственный смысл труда, выбор профессии.</w:t>
      </w:r>
    </w:p>
    <w:p w:rsidR="00FA580D" w:rsidRPr="00203289" w:rsidRDefault="00FA580D" w:rsidP="00FA580D">
      <w:pPr>
        <w:pStyle w:val="afd"/>
        <w:ind w:firstLine="851"/>
        <w:jc w:val="both"/>
        <w:rPr>
          <w:b/>
        </w:rPr>
      </w:pPr>
      <w:r w:rsidRPr="00203289">
        <w:rPr>
          <w:b/>
        </w:rPr>
        <w:t>Ключевые дела:</w:t>
      </w:r>
    </w:p>
    <w:p w:rsidR="00FA580D" w:rsidRPr="00B01B2C" w:rsidRDefault="00FA580D" w:rsidP="009A0FFC">
      <w:pPr>
        <w:pStyle w:val="afd"/>
        <w:numPr>
          <w:ilvl w:val="0"/>
          <w:numId w:val="30"/>
        </w:numPr>
        <w:jc w:val="both"/>
      </w:pPr>
      <w:r w:rsidRPr="00B01B2C">
        <w:t>Встречи с интересными людьми, людьми разных профессий в рамках Недели профориентации;</w:t>
      </w:r>
    </w:p>
    <w:p w:rsidR="00FA580D" w:rsidRPr="00B01B2C" w:rsidRDefault="00FA580D" w:rsidP="009A0FFC">
      <w:pPr>
        <w:pStyle w:val="afd"/>
        <w:numPr>
          <w:ilvl w:val="0"/>
          <w:numId w:val="30"/>
        </w:numPr>
        <w:jc w:val="both"/>
      </w:pPr>
      <w:r w:rsidRPr="00B01B2C">
        <w:t>Экскурсии на предприятия;</w:t>
      </w:r>
    </w:p>
    <w:p w:rsidR="00F31B1B" w:rsidRPr="00FE454E" w:rsidRDefault="00F31B1B" w:rsidP="00F31B1B">
      <w:pPr>
        <w:numPr>
          <w:ilvl w:val="0"/>
          <w:numId w:val="30"/>
        </w:numPr>
        <w:spacing w:after="0" w:line="240" w:lineRule="auto"/>
        <w:rPr>
          <w:rFonts w:ascii="Times New Roman" w:hAnsi="Times New Roman" w:cs="Times New Roman"/>
          <w:sz w:val="24"/>
          <w:szCs w:val="24"/>
        </w:rPr>
      </w:pPr>
      <w:r w:rsidRPr="00FE454E">
        <w:rPr>
          <w:rFonts w:ascii="Times New Roman" w:hAnsi="Times New Roman" w:cs="Times New Roman"/>
          <w:sz w:val="24"/>
          <w:szCs w:val="24"/>
        </w:rPr>
        <w:t>Организация встреч с представителями учебных заведений;</w:t>
      </w:r>
    </w:p>
    <w:p w:rsidR="00FA580D" w:rsidRPr="00F31B1B" w:rsidRDefault="00F31B1B" w:rsidP="00F31B1B">
      <w:pPr>
        <w:pStyle w:val="afd"/>
        <w:numPr>
          <w:ilvl w:val="0"/>
          <w:numId w:val="30"/>
        </w:numPr>
        <w:jc w:val="both"/>
      </w:pPr>
      <w:r w:rsidRPr="00582BD1">
        <w:rPr>
          <w:color w:val="000000"/>
        </w:rPr>
        <w:t>Тестирование «Я профессию нашел» с целью выявления правильности выбранного пути</w:t>
      </w:r>
      <w:r>
        <w:rPr>
          <w:color w:val="000000"/>
        </w:rPr>
        <w:t>.</w:t>
      </w:r>
    </w:p>
    <w:p w:rsidR="00FA580D" w:rsidRPr="00203289" w:rsidRDefault="00FA580D" w:rsidP="00FA580D">
      <w:pPr>
        <w:pStyle w:val="afd"/>
        <w:ind w:left="851"/>
        <w:jc w:val="both"/>
        <w:rPr>
          <w:b/>
        </w:rPr>
      </w:pPr>
      <w:r w:rsidRPr="00203289">
        <w:rPr>
          <w:b/>
        </w:rPr>
        <w:t>Направление 5</w:t>
      </w:r>
    </w:p>
    <w:p w:rsidR="00FA580D" w:rsidRPr="00203289" w:rsidRDefault="00FA580D" w:rsidP="00FA580D">
      <w:pPr>
        <w:pStyle w:val="afd"/>
        <w:ind w:left="851"/>
        <w:jc w:val="both"/>
        <w:rPr>
          <w:b/>
          <w:i/>
        </w:rPr>
      </w:pPr>
      <w:r w:rsidRPr="00203289">
        <w:rPr>
          <w:b/>
          <w:i/>
        </w:rPr>
        <w:t>«Прекрасное рядом!»</w:t>
      </w:r>
    </w:p>
    <w:p w:rsidR="00FA580D" w:rsidRPr="00B01B2C" w:rsidRDefault="00FA580D" w:rsidP="00FA580D">
      <w:pPr>
        <w:pStyle w:val="afd"/>
        <w:ind w:left="851"/>
        <w:jc w:val="both"/>
      </w:pPr>
      <w:r w:rsidRPr="00203289">
        <w:rPr>
          <w:b/>
        </w:rPr>
        <w:t>Базовые национальные ценности:</w:t>
      </w:r>
      <w:r w:rsidRPr="00B01B2C">
        <w:t xml:space="preserve"> красота, гармония, эстетическое развитие, самовыражение в творчестве и искусстве</w:t>
      </w:r>
      <w:r>
        <w:t>.</w:t>
      </w:r>
    </w:p>
    <w:p w:rsidR="00FA580D" w:rsidRPr="00203289" w:rsidRDefault="00FA580D" w:rsidP="00FA580D">
      <w:pPr>
        <w:pStyle w:val="afd"/>
        <w:ind w:left="851"/>
        <w:jc w:val="both"/>
        <w:rPr>
          <w:b/>
        </w:rPr>
      </w:pPr>
      <w:r w:rsidRPr="00203289">
        <w:rPr>
          <w:b/>
        </w:rPr>
        <w:t>Ключевые дела:</w:t>
      </w:r>
    </w:p>
    <w:p w:rsidR="00FA580D" w:rsidRPr="00B01B2C" w:rsidRDefault="00FA580D" w:rsidP="00315106">
      <w:pPr>
        <w:pStyle w:val="afd"/>
        <w:numPr>
          <w:ilvl w:val="0"/>
          <w:numId w:val="31"/>
        </w:numPr>
        <w:jc w:val="both"/>
      </w:pPr>
      <w:r w:rsidRPr="00B01B2C">
        <w:t>«Осень золотая», выставка поделок из природного материала</w:t>
      </w:r>
      <w:r w:rsidR="00131284">
        <w:t>. Операция «Батарейка»</w:t>
      </w:r>
      <w:r w:rsidRPr="00B01B2C">
        <w:t>;</w:t>
      </w:r>
    </w:p>
    <w:p w:rsidR="00FE454E" w:rsidRPr="00FE454E" w:rsidRDefault="00315106" w:rsidP="00FE454E">
      <w:pPr>
        <w:pStyle w:val="a3"/>
        <w:numPr>
          <w:ilvl w:val="0"/>
          <w:numId w:val="31"/>
        </w:numPr>
        <w:jc w:val="both"/>
        <w:rPr>
          <w:rFonts w:ascii="Times New Roman" w:hAnsi="Times New Roman"/>
          <w:sz w:val="24"/>
          <w:szCs w:val="24"/>
        </w:rPr>
      </w:pPr>
      <w:r w:rsidRPr="00FE454E">
        <w:rPr>
          <w:rFonts w:ascii="Times New Roman" w:hAnsi="Times New Roman"/>
          <w:sz w:val="24"/>
          <w:szCs w:val="24"/>
        </w:rPr>
        <w:t>Конкурс поделок из природного материала «Осенний калейдоскоп»</w:t>
      </w:r>
      <w:r w:rsidR="00FE454E" w:rsidRPr="00FE454E">
        <w:rPr>
          <w:rFonts w:ascii="Times New Roman" w:hAnsi="Times New Roman"/>
          <w:sz w:val="24"/>
          <w:szCs w:val="24"/>
        </w:rPr>
        <w:t>;</w:t>
      </w:r>
    </w:p>
    <w:p w:rsidR="00315106" w:rsidRPr="00FE454E" w:rsidRDefault="00315106" w:rsidP="00FE454E">
      <w:pPr>
        <w:pStyle w:val="a3"/>
        <w:numPr>
          <w:ilvl w:val="0"/>
          <w:numId w:val="31"/>
        </w:numPr>
        <w:jc w:val="both"/>
        <w:rPr>
          <w:rFonts w:ascii="Times New Roman" w:hAnsi="Times New Roman"/>
          <w:sz w:val="24"/>
          <w:szCs w:val="24"/>
        </w:rPr>
      </w:pPr>
      <w:r w:rsidRPr="00FE454E">
        <w:rPr>
          <w:rFonts w:ascii="Times New Roman" w:hAnsi="Times New Roman"/>
          <w:sz w:val="24"/>
          <w:szCs w:val="24"/>
        </w:rPr>
        <w:t xml:space="preserve"> </w:t>
      </w:r>
      <w:r w:rsidRPr="00FE454E">
        <w:rPr>
          <w:rFonts w:ascii="Times New Roman" w:hAnsi="Times New Roman"/>
          <w:bCs/>
          <w:iCs/>
          <w:sz w:val="24"/>
          <w:szCs w:val="24"/>
        </w:rPr>
        <w:t>Выставка газет, рисунков, сочинений,  посвящённых Всемирному дню Матери</w:t>
      </w:r>
      <w:r w:rsidR="00FE454E">
        <w:rPr>
          <w:rFonts w:ascii="Times New Roman" w:hAnsi="Times New Roman"/>
          <w:bCs/>
          <w:iCs/>
          <w:sz w:val="24"/>
          <w:szCs w:val="24"/>
        </w:rPr>
        <w:t>;</w:t>
      </w:r>
    </w:p>
    <w:p w:rsidR="00315106" w:rsidRDefault="00315106" w:rsidP="00315106">
      <w:pPr>
        <w:pStyle w:val="afd"/>
        <w:numPr>
          <w:ilvl w:val="0"/>
          <w:numId w:val="31"/>
        </w:numPr>
        <w:jc w:val="both"/>
      </w:pPr>
      <w:r>
        <w:t xml:space="preserve"> </w:t>
      </w:r>
      <w:r w:rsidRPr="00582BD1">
        <w:rPr>
          <w:color w:val="000000"/>
        </w:rPr>
        <w:t>Конкурс снежных фигур</w:t>
      </w:r>
      <w:r>
        <w:rPr>
          <w:color w:val="000000"/>
        </w:rPr>
        <w:t>;</w:t>
      </w:r>
    </w:p>
    <w:p w:rsidR="00315106" w:rsidRDefault="00315106" w:rsidP="00315106">
      <w:pPr>
        <w:pStyle w:val="afd"/>
        <w:numPr>
          <w:ilvl w:val="0"/>
          <w:numId w:val="31"/>
        </w:numPr>
        <w:jc w:val="both"/>
      </w:pPr>
      <w:r>
        <w:t xml:space="preserve"> </w:t>
      </w:r>
      <w:r w:rsidRPr="00E1227E">
        <w:t>День памяти А.С. Пушкин</w:t>
      </w:r>
      <w:r>
        <w:t>;</w:t>
      </w:r>
    </w:p>
    <w:p w:rsidR="00FA580D" w:rsidRPr="00B01B2C" w:rsidRDefault="00315106" w:rsidP="00315106">
      <w:pPr>
        <w:pStyle w:val="afd"/>
        <w:numPr>
          <w:ilvl w:val="0"/>
          <w:numId w:val="31"/>
        </w:numPr>
        <w:jc w:val="both"/>
      </w:pPr>
      <w:r w:rsidRPr="00E1227E">
        <w:t>Единый урок «Мой Пушкин</w:t>
      </w:r>
      <w:r>
        <w:t>»</w:t>
      </w:r>
      <w:r w:rsidR="00FA580D" w:rsidRPr="00B01B2C">
        <w:t>;</w:t>
      </w:r>
    </w:p>
    <w:p w:rsidR="00FA580D" w:rsidRDefault="00FA580D" w:rsidP="009A0FFC">
      <w:pPr>
        <w:pStyle w:val="afd"/>
        <w:numPr>
          <w:ilvl w:val="0"/>
          <w:numId w:val="31"/>
        </w:numPr>
        <w:jc w:val="both"/>
      </w:pPr>
      <w:r w:rsidRPr="00B01B2C">
        <w:t>«Вторая жизнь веще</w:t>
      </w:r>
      <w:r w:rsidR="00315106">
        <w:t>й</w:t>
      </w:r>
      <w:r w:rsidRPr="00B01B2C">
        <w:t xml:space="preserve"> и материалов», конкурс творческих работ из бросового материала;</w:t>
      </w:r>
    </w:p>
    <w:p w:rsidR="00DA0635" w:rsidRPr="00B01B2C" w:rsidRDefault="00DA0635" w:rsidP="009A0FFC">
      <w:pPr>
        <w:pStyle w:val="afd"/>
        <w:numPr>
          <w:ilvl w:val="0"/>
          <w:numId w:val="31"/>
        </w:numPr>
        <w:jc w:val="both"/>
      </w:pPr>
      <w:r>
        <w:t>Книжкина неделя» - совместные мероприятия с районной детской библиотекой;</w:t>
      </w:r>
    </w:p>
    <w:p w:rsidR="00FA580D" w:rsidRPr="00B01B2C" w:rsidRDefault="00FA580D" w:rsidP="009A0FFC">
      <w:pPr>
        <w:pStyle w:val="afd"/>
        <w:numPr>
          <w:ilvl w:val="0"/>
          <w:numId w:val="31"/>
        </w:numPr>
        <w:jc w:val="both"/>
      </w:pPr>
      <w:r w:rsidRPr="00B01B2C">
        <w:t>«Рисунки на асфальте», выставка детских тематических работ</w:t>
      </w:r>
      <w:r>
        <w:t>.</w:t>
      </w:r>
    </w:p>
    <w:p w:rsidR="00FA580D" w:rsidRDefault="00FA580D" w:rsidP="00FA580D">
      <w:pPr>
        <w:pStyle w:val="afd"/>
        <w:ind w:firstLine="851"/>
        <w:jc w:val="both"/>
      </w:pPr>
    </w:p>
    <w:p w:rsidR="00FA580D" w:rsidRPr="00203289" w:rsidRDefault="00FA580D" w:rsidP="00FA580D">
      <w:pPr>
        <w:pStyle w:val="afd"/>
        <w:ind w:firstLine="851"/>
        <w:jc w:val="both"/>
        <w:rPr>
          <w:b/>
        </w:rPr>
      </w:pPr>
      <w:r w:rsidRPr="00203289">
        <w:rPr>
          <w:b/>
        </w:rPr>
        <w:t>Направление 6</w:t>
      </w:r>
    </w:p>
    <w:p w:rsidR="00FA580D" w:rsidRPr="00203289" w:rsidRDefault="00FA580D" w:rsidP="00FA580D">
      <w:pPr>
        <w:pStyle w:val="afd"/>
        <w:ind w:firstLine="851"/>
        <w:jc w:val="both"/>
        <w:rPr>
          <w:b/>
          <w:i/>
        </w:rPr>
      </w:pPr>
      <w:r w:rsidRPr="00203289">
        <w:rPr>
          <w:b/>
          <w:i/>
        </w:rPr>
        <w:t>«По законам добра»</w:t>
      </w:r>
    </w:p>
    <w:p w:rsidR="00FA580D" w:rsidRPr="00B01B2C" w:rsidRDefault="00FA580D" w:rsidP="00FA580D">
      <w:pPr>
        <w:pStyle w:val="afd"/>
        <w:ind w:firstLine="851"/>
        <w:jc w:val="both"/>
      </w:pPr>
      <w:r w:rsidRPr="00203289">
        <w:rPr>
          <w:b/>
        </w:rPr>
        <w:t>Базовые национальные ценности:</w:t>
      </w:r>
      <w:r w:rsidRPr="00B01B2C">
        <w:t> правовое государство, закон и правопорядок, служение Отечеству, ответственность за настоящее и будущее своего края. Своей страны.</w:t>
      </w:r>
    </w:p>
    <w:p w:rsidR="00FA580D" w:rsidRPr="00203289" w:rsidRDefault="00FA580D" w:rsidP="00FA580D">
      <w:pPr>
        <w:pStyle w:val="afd"/>
        <w:ind w:firstLine="851"/>
        <w:jc w:val="both"/>
        <w:rPr>
          <w:b/>
        </w:rPr>
      </w:pPr>
      <w:r w:rsidRPr="00203289">
        <w:rPr>
          <w:b/>
        </w:rPr>
        <w:t>Ключевые дела:</w:t>
      </w:r>
    </w:p>
    <w:p w:rsidR="00FA580D" w:rsidRPr="00B01B2C" w:rsidRDefault="00FA580D" w:rsidP="009A0FFC">
      <w:pPr>
        <w:pStyle w:val="afd"/>
        <w:numPr>
          <w:ilvl w:val="0"/>
          <w:numId w:val="32"/>
        </w:numPr>
        <w:jc w:val="both"/>
      </w:pPr>
      <w:r w:rsidRPr="00B01B2C">
        <w:t>«Цвети, мой школьный двор», проект по благоустройству пришкольной территории;</w:t>
      </w:r>
    </w:p>
    <w:p w:rsidR="00FA580D" w:rsidRPr="00B01B2C" w:rsidRDefault="00FA580D" w:rsidP="009A0FFC">
      <w:pPr>
        <w:pStyle w:val="afd"/>
        <w:numPr>
          <w:ilvl w:val="0"/>
          <w:numId w:val="32"/>
        </w:numPr>
        <w:jc w:val="both"/>
      </w:pPr>
      <w:r w:rsidRPr="00B01B2C">
        <w:t>«Рука в руке», благотворительная акция;</w:t>
      </w:r>
    </w:p>
    <w:p w:rsidR="00FA580D" w:rsidRPr="00B01B2C" w:rsidRDefault="00FA580D" w:rsidP="009A0FFC">
      <w:pPr>
        <w:pStyle w:val="afd"/>
        <w:numPr>
          <w:ilvl w:val="0"/>
          <w:numId w:val="32"/>
        </w:numPr>
        <w:jc w:val="both"/>
      </w:pPr>
      <w:r w:rsidRPr="00B01B2C">
        <w:t>«Чистый берег», экологический проект;</w:t>
      </w:r>
    </w:p>
    <w:p w:rsidR="00FA580D" w:rsidRPr="00B01B2C" w:rsidRDefault="00FA580D" w:rsidP="009A0FFC">
      <w:pPr>
        <w:pStyle w:val="afd"/>
        <w:numPr>
          <w:ilvl w:val="0"/>
          <w:numId w:val="32"/>
        </w:numPr>
        <w:jc w:val="both"/>
      </w:pPr>
      <w:r w:rsidRPr="00B01B2C">
        <w:t>«Я – доброволец!», социально-преобразующая добровольческая работа;</w:t>
      </w:r>
    </w:p>
    <w:p w:rsidR="00FA580D" w:rsidRPr="00B01B2C" w:rsidRDefault="00FA580D" w:rsidP="009A0FFC">
      <w:pPr>
        <w:pStyle w:val="afd"/>
        <w:numPr>
          <w:ilvl w:val="0"/>
          <w:numId w:val="32"/>
        </w:numPr>
        <w:jc w:val="both"/>
      </w:pPr>
      <w:r w:rsidRPr="00B01B2C">
        <w:t>Социально-значимые акции, посвященные Дню пожилого человека, для ветеранов педагогического труда, тружеников тыла, ветеранов ВОВ;</w:t>
      </w:r>
    </w:p>
    <w:p w:rsidR="00FA580D" w:rsidRPr="00B01B2C" w:rsidRDefault="00FA580D" w:rsidP="00A26EC4">
      <w:pPr>
        <w:pStyle w:val="afd"/>
        <w:numPr>
          <w:ilvl w:val="0"/>
          <w:numId w:val="32"/>
        </w:numPr>
        <w:jc w:val="both"/>
      </w:pPr>
      <w:r w:rsidRPr="00B01B2C">
        <w:t xml:space="preserve">КТД, </w:t>
      </w:r>
      <w:proofErr w:type="gramStart"/>
      <w:r w:rsidRPr="00B01B2C">
        <w:t>посвящённые</w:t>
      </w:r>
      <w:proofErr w:type="gramEnd"/>
      <w:r w:rsidRPr="00B01B2C">
        <w:t xml:space="preserve"> социальным государственным праздникам: День Матери, День семь</w:t>
      </w:r>
      <w:r w:rsidR="00FE454E">
        <w:t>и</w:t>
      </w:r>
      <w:r>
        <w:t>.</w:t>
      </w:r>
    </w:p>
    <w:p w:rsidR="00FA580D" w:rsidRDefault="00FA580D" w:rsidP="00FA580D">
      <w:pPr>
        <w:pStyle w:val="afd"/>
        <w:ind w:firstLine="851"/>
        <w:jc w:val="both"/>
      </w:pPr>
    </w:p>
    <w:p w:rsidR="00FA580D" w:rsidRPr="00FE454E" w:rsidRDefault="00FA580D" w:rsidP="00FA580D">
      <w:pPr>
        <w:pStyle w:val="afd"/>
        <w:jc w:val="center"/>
        <w:rPr>
          <w:b/>
        </w:rPr>
      </w:pPr>
      <w:r w:rsidRPr="00FE454E">
        <w:rPr>
          <w:b/>
        </w:rPr>
        <w:t xml:space="preserve">Знания и </w:t>
      </w:r>
      <w:proofErr w:type="gramStart"/>
      <w:r w:rsidRPr="00FE454E">
        <w:rPr>
          <w:b/>
        </w:rPr>
        <w:t>умения</w:t>
      </w:r>
      <w:proofErr w:type="gramEnd"/>
      <w:r w:rsidRPr="00FE454E">
        <w:rPr>
          <w:b/>
        </w:rPr>
        <w:t xml:space="preserve"> обучающихся на разных возрастных этапах</w:t>
      </w:r>
    </w:p>
    <w:p w:rsidR="00FA580D" w:rsidRPr="00FE454E" w:rsidRDefault="00FA580D" w:rsidP="00FA580D">
      <w:pPr>
        <w:pStyle w:val="afd"/>
        <w:jc w:val="center"/>
        <w:rPr>
          <w:b/>
        </w:rPr>
      </w:pPr>
    </w:p>
    <w:p w:rsidR="00FA580D" w:rsidRPr="00FE454E" w:rsidRDefault="00FA580D" w:rsidP="00FA580D">
      <w:pPr>
        <w:pStyle w:val="afd"/>
        <w:ind w:firstLine="851"/>
        <w:jc w:val="both"/>
      </w:pPr>
      <w:r w:rsidRPr="00FE454E">
        <w:t>На разных возрастных этапах обучающиеся должны овладеть определенными знаниями и умениями.</w:t>
      </w:r>
    </w:p>
    <w:p w:rsidR="00FA580D" w:rsidRPr="00FE454E" w:rsidRDefault="00FA580D" w:rsidP="00FA580D">
      <w:pPr>
        <w:pStyle w:val="afd"/>
        <w:ind w:firstLine="851"/>
        <w:jc w:val="both"/>
        <w:rPr>
          <w:b/>
        </w:rPr>
      </w:pPr>
      <w:r w:rsidRPr="00FE454E">
        <w:rPr>
          <w:b/>
        </w:rPr>
        <w:t>5-6 классы</w:t>
      </w:r>
    </w:p>
    <w:p w:rsidR="00FA580D" w:rsidRPr="00FE454E" w:rsidRDefault="00FA580D" w:rsidP="00FA580D">
      <w:pPr>
        <w:pStyle w:val="afd"/>
        <w:ind w:firstLine="851"/>
        <w:jc w:val="both"/>
      </w:pPr>
      <w:r w:rsidRPr="00FE454E">
        <w:rPr>
          <w:b/>
        </w:rPr>
        <w:lastRenderedPageBreak/>
        <w:t xml:space="preserve">Главная задача: </w:t>
      </w:r>
      <w:r w:rsidRPr="00FE454E">
        <w:t>Формировать способность к саморегуляции.</w:t>
      </w:r>
    </w:p>
    <w:p w:rsidR="00FA580D" w:rsidRPr="00FE454E" w:rsidRDefault="00FA580D" w:rsidP="00FA580D">
      <w:pPr>
        <w:pStyle w:val="afd"/>
        <w:ind w:firstLine="851"/>
        <w:jc w:val="both"/>
        <w:rPr>
          <w:b/>
          <w:i/>
        </w:rPr>
      </w:pPr>
      <w:r w:rsidRPr="00FE454E">
        <w:rPr>
          <w:b/>
          <w:i/>
        </w:rPr>
        <w:t>Обучающиеся должны знать:</w:t>
      </w:r>
    </w:p>
    <w:p w:rsidR="00FA580D" w:rsidRPr="00FE454E" w:rsidRDefault="00FA580D" w:rsidP="009A0FFC">
      <w:pPr>
        <w:pStyle w:val="afd"/>
        <w:numPr>
          <w:ilvl w:val="0"/>
          <w:numId w:val="33"/>
        </w:numPr>
        <w:jc w:val="both"/>
      </w:pPr>
      <w:r w:rsidRPr="00FE454E">
        <w:t>историю своего села</w:t>
      </w:r>
      <w:r w:rsidR="00596B19">
        <w:t>, хутора</w:t>
      </w:r>
      <w:r w:rsidRPr="00FE454E">
        <w:t>;</w:t>
      </w:r>
    </w:p>
    <w:p w:rsidR="00FA580D" w:rsidRPr="00FE454E" w:rsidRDefault="00FA580D" w:rsidP="009A0FFC">
      <w:pPr>
        <w:pStyle w:val="afd"/>
        <w:numPr>
          <w:ilvl w:val="0"/>
          <w:numId w:val="33"/>
        </w:numPr>
        <w:jc w:val="both"/>
      </w:pPr>
      <w:r w:rsidRPr="00FE454E">
        <w:t>особенности своего организма и состояния здоровья;</w:t>
      </w:r>
    </w:p>
    <w:p w:rsidR="00FA580D" w:rsidRPr="00B01B2C" w:rsidRDefault="00FA580D" w:rsidP="009A0FFC">
      <w:pPr>
        <w:pStyle w:val="afd"/>
        <w:numPr>
          <w:ilvl w:val="0"/>
          <w:numId w:val="33"/>
        </w:numPr>
        <w:jc w:val="both"/>
      </w:pPr>
      <w:r w:rsidRPr="00B01B2C">
        <w:t>правила здорового образа жизни;</w:t>
      </w:r>
    </w:p>
    <w:p w:rsidR="00FA580D" w:rsidRPr="00B01B2C" w:rsidRDefault="00FA580D" w:rsidP="009A0FFC">
      <w:pPr>
        <w:pStyle w:val="afd"/>
        <w:numPr>
          <w:ilvl w:val="0"/>
          <w:numId w:val="33"/>
        </w:numPr>
        <w:jc w:val="both"/>
      </w:pPr>
      <w:r w:rsidRPr="00B01B2C">
        <w:t>элементарные правила культуры поведения и общения;</w:t>
      </w:r>
    </w:p>
    <w:p w:rsidR="00FA580D" w:rsidRPr="00B01B2C" w:rsidRDefault="00FA580D" w:rsidP="009A0FFC">
      <w:pPr>
        <w:pStyle w:val="afd"/>
        <w:numPr>
          <w:ilvl w:val="0"/>
          <w:numId w:val="33"/>
        </w:numPr>
        <w:jc w:val="both"/>
      </w:pPr>
      <w:r w:rsidRPr="00B01B2C">
        <w:t>особенности профессий своих родителей и родственников;</w:t>
      </w:r>
    </w:p>
    <w:p w:rsidR="00FA580D" w:rsidRPr="00B01B2C" w:rsidRDefault="00FA580D" w:rsidP="009A0FFC">
      <w:pPr>
        <w:pStyle w:val="afd"/>
        <w:numPr>
          <w:ilvl w:val="0"/>
          <w:numId w:val="33"/>
        </w:numPr>
        <w:jc w:val="both"/>
      </w:pPr>
      <w:r w:rsidRPr="00B01B2C">
        <w:t>ценности общественной жизни;</w:t>
      </w:r>
    </w:p>
    <w:p w:rsidR="00FA580D" w:rsidRPr="000663B8" w:rsidRDefault="00FA580D" w:rsidP="00FA580D">
      <w:pPr>
        <w:pStyle w:val="afd"/>
        <w:ind w:firstLine="851"/>
        <w:jc w:val="both"/>
        <w:rPr>
          <w:b/>
          <w:i/>
        </w:rPr>
      </w:pPr>
      <w:r w:rsidRPr="000663B8">
        <w:rPr>
          <w:b/>
          <w:i/>
        </w:rPr>
        <w:t>Обучающиеся должны уметь:</w:t>
      </w:r>
    </w:p>
    <w:p w:rsidR="00FA580D" w:rsidRPr="00B01B2C" w:rsidRDefault="00FA580D" w:rsidP="009A0FFC">
      <w:pPr>
        <w:pStyle w:val="afd"/>
        <w:numPr>
          <w:ilvl w:val="0"/>
          <w:numId w:val="34"/>
        </w:numPr>
        <w:jc w:val="both"/>
      </w:pPr>
      <w:r w:rsidRPr="00B01B2C">
        <w:t>поль</w:t>
      </w:r>
      <w:r w:rsidR="00596B19">
        <w:t>зоваться знаниями о своем селе, хуторе</w:t>
      </w:r>
      <w:r w:rsidRPr="00B01B2C">
        <w:t>, уважать его историю, традиции, обычаи;</w:t>
      </w:r>
    </w:p>
    <w:p w:rsidR="00FA580D" w:rsidRPr="00B01B2C" w:rsidRDefault="00FA580D" w:rsidP="009A0FFC">
      <w:pPr>
        <w:pStyle w:val="afd"/>
        <w:numPr>
          <w:ilvl w:val="0"/>
          <w:numId w:val="34"/>
        </w:numPr>
        <w:jc w:val="both"/>
      </w:pPr>
      <w:r w:rsidRPr="00B01B2C">
        <w:t>заботиться о своем здоровье и здоровье близких людей;</w:t>
      </w:r>
    </w:p>
    <w:p w:rsidR="00FA580D" w:rsidRPr="00B01B2C" w:rsidRDefault="00FA580D" w:rsidP="009A0FFC">
      <w:pPr>
        <w:pStyle w:val="afd"/>
        <w:numPr>
          <w:ilvl w:val="0"/>
          <w:numId w:val="34"/>
        </w:numPr>
        <w:jc w:val="both"/>
      </w:pPr>
      <w:r w:rsidRPr="00B01B2C">
        <w:t>вести себя в обществе;</w:t>
      </w:r>
    </w:p>
    <w:p w:rsidR="00FA580D" w:rsidRPr="00B01B2C" w:rsidRDefault="00FA580D" w:rsidP="009A0FFC">
      <w:pPr>
        <w:pStyle w:val="afd"/>
        <w:numPr>
          <w:ilvl w:val="0"/>
          <w:numId w:val="34"/>
        </w:numPr>
        <w:jc w:val="both"/>
      </w:pPr>
      <w:r w:rsidRPr="00B01B2C">
        <w:t>строить свои отношения с людьми согласно принципам уважения и доброжелательности;</w:t>
      </w:r>
    </w:p>
    <w:p w:rsidR="00FA580D" w:rsidRPr="00B01B2C" w:rsidRDefault="00FA580D" w:rsidP="009A0FFC">
      <w:pPr>
        <w:pStyle w:val="afd"/>
        <w:numPr>
          <w:ilvl w:val="0"/>
          <w:numId w:val="34"/>
        </w:numPr>
        <w:jc w:val="both"/>
      </w:pPr>
      <w:r w:rsidRPr="00B01B2C">
        <w:t>охранять природу;</w:t>
      </w:r>
    </w:p>
    <w:p w:rsidR="00FA580D" w:rsidRDefault="00FA580D" w:rsidP="009A0FFC">
      <w:pPr>
        <w:pStyle w:val="afd"/>
        <w:numPr>
          <w:ilvl w:val="0"/>
          <w:numId w:val="34"/>
        </w:numPr>
        <w:jc w:val="both"/>
      </w:pPr>
      <w:r w:rsidRPr="00B01B2C">
        <w:t>применять полученные знания о профессиях своих родных в целях своей профориентации</w:t>
      </w:r>
      <w:r>
        <w:t>.</w:t>
      </w:r>
    </w:p>
    <w:p w:rsidR="00FA580D" w:rsidRPr="00B01B2C" w:rsidRDefault="00FA580D" w:rsidP="00FA580D">
      <w:pPr>
        <w:pStyle w:val="afd"/>
        <w:ind w:left="1571"/>
        <w:jc w:val="both"/>
      </w:pPr>
    </w:p>
    <w:p w:rsidR="00FA580D" w:rsidRPr="000663B8" w:rsidRDefault="00FA580D" w:rsidP="00FA580D">
      <w:pPr>
        <w:pStyle w:val="afd"/>
        <w:ind w:firstLine="851"/>
        <w:jc w:val="both"/>
        <w:rPr>
          <w:b/>
        </w:rPr>
      </w:pPr>
      <w:r w:rsidRPr="000663B8">
        <w:rPr>
          <w:b/>
        </w:rPr>
        <w:t>7-8 классы</w:t>
      </w:r>
    </w:p>
    <w:p w:rsidR="00FA580D" w:rsidRPr="00B01B2C" w:rsidRDefault="00FA580D" w:rsidP="00FA580D">
      <w:pPr>
        <w:pStyle w:val="afd"/>
        <w:ind w:firstLine="851"/>
        <w:jc w:val="both"/>
      </w:pPr>
      <w:r w:rsidRPr="000663B8">
        <w:rPr>
          <w:b/>
        </w:rPr>
        <w:t>Главная задача:</w:t>
      </w:r>
      <w:r w:rsidRPr="00B01B2C">
        <w:t xml:space="preserve"> Расширять представления о социальном устройстве жизни.</w:t>
      </w:r>
    </w:p>
    <w:p w:rsidR="00FA580D" w:rsidRPr="000663B8" w:rsidRDefault="00FA580D" w:rsidP="00FA580D">
      <w:pPr>
        <w:pStyle w:val="afd"/>
        <w:ind w:firstLine="851"/>
        <w:jc w:val="both"/>
        <w:rPr>
          <w:b/>
          <w:i/>
        </w:rPr>
      </w:pPr>
      <w:r w:rsidRPr="000663B8">
        <w:rPr>
          <w:b/>
          <w:i/>
        </w:rPr>
        <w:t>Обучающиеся должны знать:</w:t>
      </w:r>
    </w:p>
    <w:p w:rsidR="00FA580D" w:rsidRPr="00B01B2C" w:rsidRDefault="00FA580D" w:rsidP="009A0FFC">
      <w:pPr>
        <w:pStyle w:val="afd"/>
        <w:numPr>
          <w:ilvl w:val="0"/>
          <w:numId w:val="35"/>
        </w:numPr>
        <w:jc w:val="both"/>
      </w:pPr>
      <w:r w:rsidRPr="00B01B2C">
        <w:t xml:space="preserve">историю своего </w:t>
      </w:r>
      <w:r>
        <w:t>села</w:t>
      </w:r>
      <w:r w:rsidRPr="00B01B2C">
        <w:t xml:space="preserve"> и </w:t>
      </w:r>
      <w:r>
        <w:t xml:space="preserve">Донского </w:t>
      </w:r>
      <w:r w:rsidRPr="00B01B2C">
        <w:t>края;</w:t>
      </w:r>
    </w:p>
    <w:p w:rsidR="00FA580D" w:rsidRPr="00B01B2C" w:rsidRDefault="00FA580D" w:rsidP="009A0FFC">
      <w:pPr>
        <w:pStyle w:val="afd"/>
        <w:numPr>
          <w:ilvl w:val="0"/>
          <w:numId w:val="35"/>
        </w:numPr>
        <w:jc w:val="both"/>
      </w:pPr>
      <w:r w:rsidRPr="00B01B2C">
        <w:t>обычаи и традиции народов, проживающих в крае;</w:t>
      </w:r>
    </w:p>
    <w:p w:rsidR="00FA580D" w:rsidRPr="00B01B2C" w:rsidRDefault="00FA580D" w:rsidP="009A0FFC">
      <w:pPr>
        <w:pStyle w:val="afd"/>
        <w:numPr>
          <w:ilvl w:val="0"/>
          <w:numId w:val="35"/>
        </w:numPr>
        <w:jc w:val="both"/>
      </w:pPr>
      <w:r w:rsidRPr="00B01B2C">
        <w:t>элементарные правила оказания первой помощи;</w:t>
      </w:r>
    </w:p>
    <w:p w:rsidR="00FA580D" w:rsidRPr="00B01B2C" w:rsidRDefault="00FA580D" w:rsidP="009A0FFC">
      <w:pPr>
        <w:pStyle w:val="afd"/>
        <w:numPr>
          <w:ilvl w:val="0"/>
          <w:numId w:val="35"/>
        </w:numPr>
        <w:jc w:val="both"/>
      </w:pPr>
      <w:r w:rsidRPr="00B01B2C">
        <w:t>основы экономических знаний и культуры;</w:t>
      </w:r>
    </w:p>
    <w:p w:rsidR="00FA580D" w:rsidRPr="00B01B2C" w:rsidRDefault="00FA580D" w:rsidP="009A0FFC">
      <w:pPr>
        <w:pStyle w:val="afd"/>
        <w:numPr>
          <w:ilvl w:val="0"/>
          <w:numId w:val="35"/>
        </w:numPr>
        <w:jc w:val="both"/>
      </w:pPr>
      <w:r w:rsidRPr="00B01B2C">
        <w:t>социальные роли в семье, интересы и увлечения родных, биографии своих родителей и предков, культуру быта;</w:t>
      </w:r>
    </w:p>
    <w:p w:rsidR="00FA580D" w:rsidRPr="00B01B2C" w:rsidRDefault="00FA580D" w:rsidP="009A0FFC">
      <w:pPr>
        <w:pStyle w:val="afd"/>
        <w:numPr>
          <w:ilvl w:val="0"/>
          <w:numId w:val="35"/>
        </w:numPr>
        <w:jc w:val="both"/>
      </w:pPr>
      <w:r w:rsidRPr="00B01B2C">
        <w:t>профессиональные и общественные функции человека в обществе;</w:t>
      </w:r>
    </w:p>
    <w:p w:rsidR="00FA580D" w:rsidRPr="00B01B2C" w:rsidRDefault="00FA580D" w:rsidP="009A0FFC">
      <w:pPr>
        <w:pStyle w:val="afd"/>
        <w:numPr>
          <w:ilvl w:val="0"/>
          <w:numId w:val="35"/>
        </w:numPr>
        <w:jc w:val="both"/>
      </w:pPr>
      <w:r w:rsidRPr="00B01B2C">
        <w:t>правила общения;</w:t>
      </w:r>
    </w:p>
    <w:p w:rsidR="00FA580D" w:rsidRPr="000663B8" w:rsidRDefault="00FA580D" w:rsidP="00FA580D">
      <w:pPr>
        <w:pStyle w:val="afd"/>
        <w:ind w:firstLine="851"/>
        <w:jc w:val="both"/>
        <w:rPr>
          <w:b/>
          <w:i/>
        </w:rPr>
      </w:pPr>
      <w:r w:rsidRPr="000663B8">
        <w:rPr>
          <w:b/>
          <w:i/>
        </w:rPr>
        <w:t>Обучающиеся должны уметь:</w:t>
      </w:r>
    </w:p>
    <w:p w:rsidR="00FA580D" w:rsidRPr="00B01B2C" w:rsidRDefault="00FA580D" w:rsidP="009A0FFC">
      <w:pPr>
        <w:pStyle w:val="afd"/>
        <w:numPr>
          <w:ilvl w:val="0"/>
          <w:numId w:val="36"/>
        </w:numPr>
        <w:jc w:val="both"/>
      </w:pPr>
      <w:r w:rsidRPr="00B01B2C">
        <w:t xml:space="preserve">применять полученные знания об истории </w:t>
      </w:r>
      <w:r>
        <w:t>села</w:t>
      </w:r>
      <w:r w:rsidRPr="00B01B2C">
        <w:t xml:space="preserve"> и края в просветительских целях;</w:t>
      </w:r>
    </w:p>
    <w:p w:rsidR="00FA580D" w:rsidRPr="00B01B2C" w:rsidRDefault="00FA580D" w:rsidP="009A0FFC">
      <w:pPr>
        <w:pStyle w:val="afd"/>
        <w:numPr>
          <w:ilvl w:val="0"/>
          <w:numId w:val="36"/>
        </w:numPr>
        <w:jc w:val="both"/>
      </w:pPr>
      <w:r w:rsidRPr="00B01B2C">
        <w:t>оказывать первую медицинскую помощь;</w:t>
      </w:r>
    </w:p>
    <w:p w:rsidR="00FA580D" w:rsidRPr="00B01B2C" w:rsidRDefault="00FA580D" w:rsidP="009A0FFC">
      <w:pPr>
        <w:pStyle w:val="afd"/>
        <w:numPr>
          <w:ilvl w:val="0"/>
          <w:numId w:val="36"/>
        </w:numPr>
        <w:jc w:val="both"/>
      </w:pPr>
      <w:r w:rsidRPr="00B01B2C">
        <w:t>планировать совместно с родителями семейный бюджет;</w:t>
      </w:r>
    </w:p>
    <w:p w:rsidR="00FA580D" w:rsidRPr="00B01B2C" w:rsidRDefault="00FA580D" w:rsidP="009A0FFC">
      <w:pPr>
        <w:pStyle w:val="afd"/>
        <w:numPr>
          <w:ilvl w:val="0"/>
          <w:numId w:val="36"/>
        </w:numPr>
        <w:jc w:val="both"/>
      </w:pPr>
      <w:r w:rsidRPr="00B01B2C">
        <w:t>поддерживать доброжелательные отношения с соседями;</w:t>
      </w:r>
    </w:p>
    <w:p w:rsidR="00FA580D" w:rsidRPr="00B01B2C" w:rsidRDefault="00FA580D" w:rsidP="009A0FFC">
      <w:pPr>
        <w:pStyle w:val="afd"/>
        <w:numPr>
          <w:ilvl w:val="0"/>
          <w:numId w:val="36"/>
        </w:numPr>
        <w:jc w:val="both"/>
      </w:pPr>
      <w:r w:rsidRPr="00B01B2C">
        <w:t>защищать природу и интересы малой родины;</w:t>
      </w:r>
    </w:p>
    <w:p w:rsidR="00FA580D" w:rsidRPr="00B01B2C" w:rsidRDefault="00FA580D" w:rsidP="009A0FFC">
      <w:pPr>
        <w:pStyle w:val="afd"/>
        <w:numPr>
          <w:ilvl w:val="0"/>
          <w:numId w:val="36"/>
        </w:numPr>
        <w:jc w:val="both"/>
      </w:pPr>
      <w:r w:rsidRPr="00B01B2C">
        <w:t>планировать свою деятельность с целью наблюдения за своим поведением, волей,  сравнивать себя с другими, анализировать;</w:t>
      </w:r>
    </w:p>
    <w:p w:rsidR="00FA580D" w:rsidRDefault="00FA580D" w:rsidP="009A0FFC">
      <w:pPr>
        <w:pStyle w:val="afd"/>
        <w:numPr>
          <w:ilvl w:val="0"/>
          <w:numId w:val="36"/>
        </w:numPr>
        <w:jc w:val="both"/>
      </w:pPr>
      <w:r w:rsidRPr="00B01B2C">
        <w:t>свободно ориентироваться в рынке профессий в рамках своего города с учетом индивидуальных особенностей человека</w:t>
      </w:r>
      <w:r>
        <w:t>.</w:t>
      </w:r>
    </w:p>
    <w:p w:rsidR="00FA580D" w:rsidRPr="00B01B2C" w:rsidRDefault="00FA580D" w:rsidP="00FA580D">
      <w:pPr>
        <w:pStyle w:val="afd"/>
        <w:ind w:firstLine="851"/>
        <w:jc w:val="both"/>
      </w:pPr>
    </w:p>
    <w:p w:rsidR="00FA580D" w:rsidRPr="000663B8" w:rsidRDefault="00FA580D" w:rsidP="00FA580D">
      <w:pPr>
        <w:pStyle w:val="afd"/>
        <w:ind w:firstLine="851"/>
        <w:jc w:val="both"/>
        <w:rPr>
          <w:b/>
        </w:rPr>
      </w:pPr>
      <w:r w:rsidRPr="000663B8">
        <w:rPr>
          <w:b/>
        </w:rPr>
        <w:t>9 классы</w:t>
      </w:r>
    </w:p>
    <w:p w:rsidR="00FA580D" w:rsidRPr="00B01B2C" w:rsidRDefault="00FA580D" w:rsidP="00FA580D">
      <w:pPr>
        <w:pStyle w:val="afd"/>
        <w:ind w:firstLine="851"/>
        <w:jc w:val="both"/>
      </w:pPr>
      <w:r w:rsidRPr="000663B8">
        <w:rPr>
          <w:b/>
        </w:rPr>
        <w:t>Главная задача:</w:t>
      </w:r>
      <w:r w:rsidRPr="00B01B2C">
        <w:t xml:space="preserve"> становление и самоактуализация личности.</w:t>
      </w:r>
    </w:p>
    <w:p w:rsidR="00FA580D" w:rsidRPr="000663B8" w:rsidRDefault="00FA580D" w:rsidP="00FA580D">
      <w:pPr>
        <w:pStyle w:val="afd"/>
        <w:ind w:firstLine="851"/>
        <w:jc w:val="both"/>
        <w:rPr>
          <w:b/>
          <w:i/>
        </w:rPr>
      </w:pPr>
      <w:r w:rsidRPr="000663B8">
        <w:rPr>
          <w:b/>
          <w:i/>
        </w:rPr>
        <w:t>Обучающиеся должны знать:</w:t>
      </w:r>
    </w:p>
    <w:p w:rsidR="00FA580D" w:rsidRPr="00B01B2C" w:rsidRDefault="00FA580D" w:rsidP="009A0FFC">
      <w:pPr>
        <w:pStyle w:val="afd"/>
        <w:numPr>
          <w:ilvl w:val="0"/>
          <w:numId w:val="37"/>
        </w:numPr>
        <w:jc w:val="both"/>
      </w:pPr>
      <w:r w:rsidRPr="00B01B2C">
        <w:t>историю своей страны, обычаи и традиции своего народа;</w:t>
      </w:r>
    </w:p>
    <w:p w:rsidR="00FA580D" w:rsidRPr="00B01B2C" w:rsidRDefault="00FA580D" w:rsidP="009A0FFC">
      <w:pPr>
        <w:pStyle w:val="afd"/>
        <w:numPr>
          <w:ilvl w:val="0"/>
          <w:numId w:val="37"/>
        </w:numPr>
        <w:jc w:val="both"/>
      </w:pPr>
      <w:r w:rsidRPr="00B01B2C">
        <w:t>культуру умственного и физического труда в целях сохранения здоровья;</w:t>
      </w:r>
    </w:p>
    <w:p w:rsidR="00FA580D" w:rsidRPr="00B01B2C" w:rsidRDefault="00FA580D" w:rsidP="009A0FFC">
      <w:pPr>
        <w:pStyle w:val="afd"/>
        <w:numPr>
          <w:ilvl w:val="0"/>
          <w:numId w:val="37"/>
        </w:numPr>
        <w:jc w:val="both"/>
      </w:pPr>
      <w:r w:rsidRPr="00B01B2C">
        <w:t>роль и место человека в обществе, нормы культурной жизни, законы общества;</w:t>
      </w:r>
    </w:p>
    <w:p w:rsidR="00FA580D" w:rsidRPr="00B01B2C" w:rsidRDefault="00FA580D" w:rsidP="009A0FFC">
      <w:pPr>
        <w:pStyle w:val="afd"/>
        <w:numPr>
          <w:ilvl w:val="0"/>
          <w:numId w:val="37"/>
        </w:numPr>
        <w:jc w:val="both"/>
      </w:pPr>
      <w:r w:rsidRPr="00B01B2C">
        <w:t>устройство семьи как ячейки общества, культуру быта;</w:t>
      </w:r>
    </w:p>
    <w:p w:rsidR="00FA580D" w:rsidRPr="00B01B2C" w:rsidRDefault="00FA580D" w:rsidP="009A0FFC">
      <w:pPr>
        <w:pStyle w:val="afd"/>
        <w:numPr>
          <w:ilvl w:val="0"/>
          <w:numId w:val="37"/>
        </w:numPr>
        <w:jc w:val="both"/>
      </w:pPr>
      <w:r w:rsidRPr="00B01B2C">
        <w:t>рынок труда;</w:t>
      </w:r>
    </w:p>
    <w:p w:rsidR="00FA580D" w:rsidRPr="000663B8" w:rsidRDefault="00FA580D" w:rsidP="00FA580D">
      <w:pPr>
        <w:pStyle w:val="afd"/>
        <w:ind w:firstLine="851"/>
        <w:jc w:val="both"/>
        <w:rPr>
          <w:b/>
          <w:i/>
        </w:rPr>
      </w:pPr>
      <w:r w:rsidRPr="000663B8">
        <w:rPr>
          <w:b/>
          <w:i/>
        </w:rPr>
        <w:lastRenderedPageBreak/>
        <w:t>Обучающиеся должны уметь:</w:t>
      </w:r>
    </w:p>
    <w:p w:rsidR="00FA580D" w:rsidRPr="00B01B2C" w:rsidRDefault="00FA580D" w:rsidP="009A0FFC">
      <w:pPr>
        <w:pStyle w:val="afd"/>
        <w:numPr>
          <w:ilvl w:val="0"/>
          <w:numId w:val="38"/>
        </w:numPr>
        <w:jc w:val="both"/>
      </w:pPr>
      <w:r w:rsidRPr="00B01B2C">
        <w:t>защищать свой народ и Родину, быть полезным обществу;</w:t>
      </w:r>
    </w:p>
    <w:p w:rsidR="00FA580D" w:rsidRPr="00B01B2C" w:rsidRDefault="00FA580D" w:rsidP="009A0FFC">
      <w:pPr>
        <w:pStyle w:val="afd"/>
        <w:numPr>
          <w:ilvl w:val="0"/>
          <w:numId w:val="38"/>
        </w:numPr>
        <w:jc w:val="both"/>
      </w:pPr>
      <w:r w:rsidRPr="00B01B2C">
        <w:t>осознанно определять свою жизненную позицию, вести здоровый и безопасный образ жизни;</w:t>
      </w:r>
    </w:p>
    <w:p w:rsidR="00FA580D" w:rsidRPr="00B01B2C" w:rsidRDefault="00FA580D" w:rsidP="009A0FFC">
      <w:pPr>
        <w:pStyle w:val="afd"/>
        <w:numPr>
          <w:ilvl w:val="0"/>
          <w:numId w:val="38"/>
        </w:numPr>
        <w:jc w:val="both"/>
      </w:pPr>
      <w:r w:rsidRPr="00B01B2C">
        <w:t>выбирать свою позицию по отношению к окружающей действительности, достойно использовать характеристики человеческой жизни (счастье, свобода, долг, совесть);</w:t>
      </w:r>
    </w:p>
    <w:p w:rsidR="00FA580D" w:rsidRPr="00B01B2C" w:rsidRDefault="00FA580D" w:rsidP="009A0FFC">
      <w:pPr>
        <w:pStyle w:val="afd"/>
        <w:numPr>
          <w:ilvl w:val="0"/>
          <w:numId w:val="38"/>
        </w:numPr>
        <w:jc w:val="both"/>
      </w:pPr>
      <w:r w:rsidRPr="00B01B2C">
        <w:t>определять свои профессиональные склонности, интересы, готовность к выбору профессии;</w:t>
      </w:r>
    </w:p>
    <w:p w:rsidR="00FA580D" w:rsidRPr="00B01B2C" w:rsidRDefault="00FA580D" w:rsidP="00FA580D">
      <w:pPr>
        <w:pStyle w:val="afd"/>
        <w:ind w:firstLine="851"/>
        <w:jc w:val="both"/>
      </w:pPr>
      <w:r w:rsidRPr="00B01B2C">
        <w:t> </w:t>
      </w:r>
    </w:p>
    <w:p w:rsidR="00FA580D" w:rsidRPr="000663B8" w:rsidRDefault="00FA580D" w:rsidP="00FA580D">
      <w:pPr>
        <w:pStyle w:val="afd"/>
        <w:jc w:val="center"/>
        <w:rPr>
          <w:b/>
        </w:rPr>
      </w:pPr>
      <w:r w:rsidRPr="000663B8">
        <w:rPr>
          <w:b/>
        </w:rPr>
        <w:t>План реализации  мероприятий  Программы духовно-нравственного развития и воспитания обучающихся</w:t>
      </w:r>
    </w:p>
    <w:p w:rsidR="00FA580D" w:rsidRPr="00B01B2C" w:rsidRDefault="00FA580D" w:rsidP="00FA580D">
      <w:pPr>
        <w:pStyle w:val="afd"/>
        <w:ind w:firstLine="851"/>
        <w:jc w:val="both"/>
      </w:pPr>
    </w:p>
    <w:tbl>
      <w:tblPr>
        <w:tblStyle w:val="a4"/>
        <w:tblW w:w="10488" w:type="dxa"/>
        <w:jc w:val="center"/>
        <w:tblInd w:w="-318" w:type="dxa"/>
        <w:tblLook w:val="04A0"/>
      </w:tblPr>
      <w:tblGrid>
        <w:gridCol w:w="560"/>
        <w:gridCol w:w="4711"/>
        <w:gridCol w:w="2316"/>
        <w:gridCol w:w="2901"/>
      </w:tblGrid>
      <w:tr w:rsidR="00FA580D" w:rsidRPr="00B01B2C" w:rsidTr="00790890">
        <w:trPr>
          <w:jc w:val="center"/>
        </w:trPr>
        <w:tc>
          <w:tcPr>
            <w:tcW w:w="560" w:type="dxa"/>
            <w:hideMark/>
          </w:tcPr>
          <w:p w:rsidR="00347A36" w:rsidRPr="00347A36" w:rsidRDefault="00FA580D" w:rsidP="00347A36">
            <w:pPr>
              <w:pStyle w:val="afd"/>
              <w:jc w:val="center"/>
              <w:rPr>
                <w:b/>
              </w:rPr>
            </w:pPr>
            <w:r w:rsidRPr="00347A36">
              <w:rPr>
                <w:b/>
              </w:rPr>
              <w:t xml:space="preserve">№ </w:t>
            </w:r>
          </w:p>
          <w:p w:rsidR="00FA580D" w:rsidRPr="00347A36" w:rsidRDefault="00FA580D" w:rsidP="00347A36">
            <w:pPr>
              <w:pStyle w:val="afd"/>
              <w:jc w:val="center"/>
              <w:rPr>
                <w:b/>
              </w:rPr>
            </w:pPr>
            <w:r w:rsidRPr="00347A36">
              <w:rPr>
                <w:b/>
              </w:rPr>
              <w:t>п/п</w:t>
            </w:r>
          </w:p>
        </w:tc>
        <w:tc>
          <w:tcPr>
            <w:tcW w:w="4711" w:type="dxa"/>
            <w:hideMark/>
          </w:tcPr>
          <w:p w:rsidR="00FA580D" w:rsidRPr="00347A36" w:rsidRDefault="00FA580D" w:rsidP="00347A36">
            <w:pPr>
              <w:pStyle w:val="afd"/>
              <w:ind w:firstLine="851"/>
              <w:jc w:val="center"/>
              <w:rPr>
                <w:b/>
              </w:rPr>
            </w:pPr>
            <w:r w:rsidRPr="00347A36">
              <w:rPr>
                <w:b/>
              </w:rPr>
              <w:t>Мероприятия,</w:t>
            </w:r>
          </w:p>
          <w:p w:rsidR="00FA580D" w:rsidRPr="00347A36" w:rsidRDefault="00FA580D" w:rsidP="00347A36">
            <w:pPr>
              <w:pStyle w:val="afd"/>
              <w:ind w:firstLine="851"/>
              <w:jc w:val="center"/>
              <w:rPr>
                <w:b/>
              </w:rPr>
            </w:pPr>
            <w:r w:rsidRPr="00347A36">
              <w:rPr>
                <w:b/>
              </w:rPr>
              <w:t>форма проведения</w:t>
            </w:r>
          </w:p>
        </w:tc>
        <w:tc>
          <w:tcPr>
            <w:tcW w:w="2316" w:type="dxa"/>
            <w:hideMark/>
          </w:tcPr>
          <w:p w:rsidR="00FA580D" w:rsidRPr="00347A36" w:rsidRDefault="00FA580D" w:rsidP="00347A36">
            <w:pPr>
              <w:pStyle w:val="afd"/>
              <w:jc w:val="center"/>
              <w:rPr>
                <w:b/>
              </w:rPr>
            </w:pPr>
            <w:r w:rsidRPr="00347A36">
              <w:rPr>
                <w:b/>
              </w:rPr>
              <w:t>Сроки проведения</w:t>
            </w:r>
          </w:p>
        </w:tc>
        <w:tc>
          <w:tcPr>
            <w:tcW w:w="2901" w:type="dxa"/>
            <w:hideMark/>
          </w:tcPr>
          <w:p w:rsidR="00FA580D" w:rsidRPr="00347A36" w:rsidRDefault="00FA580D" w:rsidP="00347A36">
            <w:pPr>
              <w:pStyle w:val="afd"/>
              <w:jc w:val="center"/>
              <w:rPr>
                <w:b/>
              </w:rPr>
            </w:pPr>
            <w:r w:rsidRPr="00347A36">
              <w:rPr>
                <w:b/>
              </w:rPr>
              <w:t>Ответственные</w:t>
            </w:r>
          </w:p>
        </w:tc>
      </w:tr>
      <w:tr w:rsidR="00FA580D" w:rsidRPr="00B01B2C" w:rsidTr="00347A36">
        <w:trPr>
          <w:jc w:val="center"/>
        </w:trPr>
        <w:tc>
          <w:tcPr>
            <w:tcW w:w="10488" w:type="dxa"/>
            <w:gridSpan w:val="4"/>
            <w:hideMark/>
          </w:tcPr>
          <w:p w:rsidR="00FA580D" w:rsidRPr="00B01B2C" w:rsidRDefault="00FA580D" w:rsidP="00347A36">
            <w:pPr>
              <w:pStyle w:val="afd"/>
              <w:jc w:val="both"/>
            </w:pPr>
            <w:r w:rsidRPr="00B01B2C">
              <w:t>Дорога к человечности – дорога к нравственности</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1.</w:t>
            </w:r>
          </w:p>
        </w:tc>
        <w:tc>
          <w:tcPr>
            <w:tcW w:w="4711" w:type="dxa"/>
            <w:hideMark/>
          </w:tcPr>
          <w:p w:rsidR="00602A80" w:rsidRPr="00B01B2C" w:rsidRDefault="00602A80" w:rsidP="00790890">
            <w:pPr>
              <w:pStyle w:val="afd"/>
              <w:jc w:val="both"/>
            </w:pPr>
            <w:r w:rsidRPr="00B01B2C">
              <w:t>Весенняя Неделя Добра (ВНД);</w:t>
            </w:r>
          </w:p>
          <w:p w:rsidR="002E0A10" w:rsidRPr="00B01B2C" w:rsidRDefault="002E0A10" w:rsidP="002E0A10">
            <w:pPr>
              <w:pStyle w:val="afd"/>
              <w:jc w:val="both"/>
            </w:pPr>
          </w:p>
          <w:p w:rsidR="00FA580D" w:rsidRPr="00B01B2C" w:rsidRDefault="00FA580D" w:rsidP="00347A36">
            <w:pPr>
              <w:pStyle w:val="afd"/>
              <w:jc w:val="both"/>
            </w:pPr>
          </w:p>
        </w:tc>
        <w:tc>
          <w:tcPr>
            <w:tcW w:w="2316" w:type="dxa"/>
            <w:hideMark/>
          </w:tcPr>
          <w:p w:rsidR="00FA580D" w:rsidRPr="00B01B2C" w:rsidRDefault="00FA580D" w:rsidP="00347A36">
            <w:pPr>
              <w:pStyle w:val="afd"/>
              <w:jc w:val="both"/>
            </w:pPr>
            <w:r w:rsidRPr="00B01B2C">
              <w:t>Ежегодно, апрель</w:t>
            </w:r>
          </w:p>
        </w:tc>
        <w:tc>
          <w:tcPr>
            <w:tcW w:w="2901" w:type="dxa"/>
            <w:hideMark/>
          </w:tcPr>
          <w:p w:rsidR="00FA580D" w:rsidRPr="00B01B2C" w:rsidRDefault="001023F4" w:rsidP="00347A36">
            <w:pPr>
              <w:pStyle w:val="afd"/>
            </w:pPr>
            <w:r>
              <w:t>Старшая в</w:t>
            </w:r>
            <w:r w:rsidR="009E1B01">
              <w:t>ожатая,</w:t>
            </w:r>
            <w:r w:rsidR="00FA580D" w:rsidRPr="00B01B2C">
              <w:t xml:space="preserve"> классные рук</w:t>
            </w:r>
            <w:r w:rsidR="00347A36">
              <w:t>оводите</w:t>
            </w:r>
            <w:r w:rsidR="00FA580D" w:rsidRPr="00B01B2C">
              <w:t>ли 5-9 классов</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2.</w:t>
            </w:r>
          </w:p>
        </w:tc>
        <w:tc>
          <w:tcPr>
            <w:tcW w:w="4711" w:type="dxa"/>
            <w:hideMark/>
          </w:tcPr>
          <w:p w:rsidR="00790890" w:rsidRPr="00B01B2C" w:rsidRDefault="00790890" w:rsidP="00790890">
            <w:pPr>
              <w:pStyle w:val="afd"/>
              <w:jc w:val="both"/>
            </w:pPr>
            <w:r w:rsidRPr="00B01B2C">
              <w:t>Цикл   мероприятий «Поклон земной вам, наши дорогие!» (день Матери, День учителя, День пожилого человека, День семьи и семейных ценностей и т.д.)</w:t>
            </w:r>
          </w:p>
          <w:p w:rsidR="00FA580D" w:rsidRPr="00B01B2C" w:rsidRDefault="00FA580D" w:rsidP="00347A36">
            <w:pPr>
              <w:pStyle w:val="afd"/>
              <w:jc w:val="both"/>
            </w:pPr>
          </w:p>
        </w:tc>
        <w:tc>
          <w:tcPr>
            <w:tcW w:w="2316" w:type="dxa"/>
            <w:hideMark/>
          </w:tcPr>
          <w:p w:rsidR="00FA580D" w:rsidRPr="00B01B2C" w:rsidRDefault="00FA580D" w:rsidP="00347A36">
            <w:pPr>
              <w:pStyle w:val="afd"/>
              <w:jc w:val="both"/>
            </w:pPr>
            <w:r w:rsidRPr="00B01B2C">
              <w:t>Ежегодно, октябрь</w:t>
            </w:r>
            <w:r w:rsidR="00790890">
              <w:t>, ноябрь, март, май.</w:t>
            </w:r>
          </w:p>
        </w:tc>
        <w:tc>
          <w:tcPr>
            <w:tcW w:w="2901" w:type="dxa"/>
            <w:hideMark/>
          </w:tcPr>
          <w:p w:rsidR="00FA580D" w:rsidRPr="00B01B2C" w:rsidRDefault="001023F4" w:rsidP="00596B19">
            <w:pPr>
              <w:pStyle w:val="afd"/>
            </w:pPr>
            <w:r>
              <w:t>Старшая в</w:t>
            </w:r>
            <w:r w:rsidR="009E1B01" w:rsidRPr="009E1B01">
              <w:t>ожатая</w:t>
            </w:r>
            <w:r w:rsidR="00596B19">
              <w:t xml:space="preserve">, </w:t>
            </w:r>
            <w:r w:rsidR="00596B19" w:rsidRPr="00B01B2C">
              <w:t>классные рук</w:t>
            </w:r>
            <w:r w:rsidR="00596B19">
              <w:t>оводите</w:t>
            </w:r>
            <w:r w:rsidR="00596B19" w:rsidRPr="00B01B2C">
              <w:t>ли 5-9 классов</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3.</w:t>
            </w:r>
          </w:p>
        </w:tc>
        <w:tc>
          <w:tcPr>
            <w:tcW w:w="4711" w:type="dxa"/>
            <w:hideMark/>
          </w:tcPr>
          <w:p w:rsidR="00FA580D" w:rsidRPr="00B01B2C" w:rsidRDefault="00790890" w:rsidP="00347A36">
            <w:pPr>
              <w:pStyle w:val="afd"/>
              <w:jc w:val="both"/>
            </w:pPr>
            <w:r w:rsidRPr="00B01B2C">
              <w:t>Встречи с интересными людьми</w:t>
            </w:r>
          </w:p>
        </w:tc>
        <w:tc>
          <w:tcPr>
            <w:tcW w:w="2316" w:type="dxa"/>
            <w:hideMark/>
          </w:tcPr>
          <w:p w:rsidR="00FA580D" w:rsidRPr="00B01B2C" w:rsidRDefault="00790890" w:rsidP="00347A36">
            <w:pPr>
              <w:pStyle w:val="afd"/>
              <w:jc w:val="both"/>
            </w:pPr>
            <w:r>
              <w:t>Ежегодно февраль-май</w:t>
            </w:r>
          </w:p>
        </w:tc>
        <w:tc>
          <w:tcPr>
            <w:tcW w:w="2901" w:type="dxa"/>
            <w:hideMark/>
          </w:tcPr>
          <w:p w:rsidR="00FA580D" w:rsidRPr="00B01B2C" w:rsidRDefault="001023F4" w:rsidP="00347A36">
            <w:pPr>
              <w:pStyle w:val="afd"/>
            </w:pPr>
            <w:r>
              <w:t>Старшая в</w:t>
            </w:r>
            <w:r w:rsidR="009E1B01" w:rsidRPr="009E1B01">
              <w:t>ожатая</w:t>
            </w:r>
            <w:r w:rsidR="00FA580D" w:rsidRPr="00B01B2C">
              <w:t>,</w:t>
            </w:r>
          </w:p>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r w:rsidRPr="00B01B2C">
              <w:t xml:space="preserve"> 5-9 классов</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4.</w:t>
            </w:r>
          </w:p>
        </w:tc>
        <w:tc>
          <w:tcPr>
            <w:tcW w:w="4711" w:type="dxa"/>
            <w:hideMark/>
          </w:tcPr>
          <w:p w:rsidR="00790890" w:rsidRPr="00B01B2C" w:rsidRDefault="00790890" w:rsidP="00790890">
            <w:pPr>
              <w:pStyle w:val="afd"/>
              <w:jc w:val="both"/>
            </w:pPr>
            <w:r w:rsidRPr="00B01B2C">
              <w:t>Акция «</w:t>
            </w:r>
            <w:r w:rsidRPr="009229E0">
              <w:t>Поздравляем!</w:t>
            </w:r>
            <w:r w:rsidRPr="00B01B2C">
              <w:t>», поздравление</w:t>
            </w:r>
            <w:r w:rsidR="005C36F8">
              <w:t xml:space="preserve"> ветеранов ВОВ, тружеников тыла</w:t>
            </w:r>
          </w:p>
          <w:p w:rsidR="00FA580D" w:rsidRPr="00B01B2C" w:rsidRDefault="00FA580D" w:rsidP="00347A36">
            <w:pPr>
              <w:pStyle w:val="afd"/>
              <w:jc w:val="both"/>
            </w:pPr>
          </w:p>
        </w:tc>
        <w:tc>
          <w:tcPr>
            <w:tcW w:w="2316" w:type="dxa"/>
            <w:hideMark/>
          </w:tcPr>
          <w:p w:rsidR="00FA580D" w:rsidRPr="00B01B2C" w:rsidRDefault="00FA580D" w:rsidP="005C36F8">
            <w:pPr>
              <w:pStyle w:val="afd"/>
              <w:jc w:val="both"/>
            </w:pPr>
            <w:r w:rsidRPr="00B01B2C">
              <w:t>Ежегодно,</w:t>
            </w:r>
            <w:r w:rsidR="005C36F8">
              <w:t xml:space="preserve"> май</w:t>
            </w:r>
          </w:p>
        </w:tc>
        <w:tc>
          <w:tcPr>
            <w:tcW w:w="2901" w:type="dxa"/>
            <w:hideMark/>
          </w:tcPr>
          <w:p w:rsidR="00FA580D" w:rsidRPr="00B01B2C" w:rsidRDefault="001023F4" w:rsidP="00347A36">
            <w:pPr>
              <w:pStyle w:val="afd"/>
            </w:pPr>
            <w:r>
              <w:t>Старшая в</w:t>
            </w:r>
            <w:r w:rsidR="009E1B01" w:rsidRPr="009E1B01">
              <w:t>ожатая</w:t>
            </w:r>
            <w:r w:rsidR="00FA580D" w:rsidRPr="00B01B2C">
              <w:t>,</w:t>
            </w:r>
          </w:p>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p w:rsidR="00FA580D" w:rsidRPr="00B01B2C" w:rsidRDefault="00FA580D" w:rsidP="00347A36">
            <w:pPr>
              <w:pStyle w:val="afd"/>
            </w:pP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5.</w:t>
            </w:r>
          </w:p>
        </w:tc>
        <w:tc>
          <w:tcPr>
            <w:tcW w:w="4711" w:type="dxa"/>
            <w:hideMark/>
          </w:tcPr>
          <w:p w:rsidR="00790890" w:rsidRPr="00B01B2C" w:rsidRDefault="00790890" w:rsidP="00790890">
            <w:pPr>
              <w:pStyle w:val="afd"/>
              <w:jc w:val="both"/>
            </w:pPr>
            <w:r w:rsidRPr="00B01B2C">
              <w:t xml:space="preserve"> Акция «Счастливый новый год»;</w:t>
            </w:r>
          </w:p>
          <w:p w:rsidR="00FA580D" w:rsidRPr="00B01B2C" w:rsidRDefault="00FA580D" w:rsidP="00347A36">
            <w:pPr>
              <w:pStyle w:val="afd"/>
              <w:jc w:val="both"/>
            </w:pPr>
          </w:p>
        </w:tc>
        <w:tc>
          <w:tcPr>
            <w:tcW w:w="2316" w:type="dxa"/>
            <w:hideMark/>
          </w:tcPr>
          <w:p w:rsidR="00FA580D" w:rsidRPr="00B01B2C" w:rsidRDefault="00FA580D" w:rsidP="00AE1AF5">
            <w:pPr>
              <w:pStyle w:val="afd"/>
              <w:jc w:val="both"/>
            </w:pPr>
            <w:r w:rsidRPr="00B01B2C">
              <w:t xml:space="preserve">Ежегодно, </w:t>
            </w:r>
            <w:r w:rsidR="00AE1AF5">
              <w:t>декабрь</w:t>
            </w:r>
          </w:p>
        </w:tc>
        <w:tc>
          <w:tcPr>
            <w:tcW w:w="2901" w:type="dxa"/>
            <w:hideMark/>
          </w:tcPr>
          <w:p w:rsidR="00DA0635" w:rsidRPr="00DA0635" w:rsidRDefault="001023F4" w:rsidP="00DA0635">
            <w:pPr>
              <w:pStyle w:val="afd"/>
            </w:pPr>
            <w:r>
              <w:t>Старшая в</w:t>
            </w:r>
            <w:r w:rsidR="009E1B01" w:rsidRPr="009E1B01">
              <w:t>ожатая</w:t>
            </w:r>
            <w:r w:rsidR="00DA0635">
              <w:t xml:space="preserve">, </w:t>
            </w:r>
            <w:r w:rsidR="00DA0635" w:rsidRPr="00DA0635">
              <w:t>классные руководители</w:t>
            </w:r>
          </w:p>
          <w:p w:rsidR="00FA580D" w:rsidRPr="00B01B2C" w:rsidRDefault="00FA580D" w:rsidP="00347A36">
            <w:pPr>
              <w:pStyle w:val="afd"/>
            </w:pP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6.</w:t>
            </w:r>
          </w:p>
        </w:tc>
        <w:tc>
          <w:tcPr>
            <w:tcW w:w="4711" w:type="dxa"/>
            <w:hideMark/>
          </w:tcPr>
          <w:p w:rsidR="00FA580D" w:rsidRPr="00B01B2C" w:rsidRDefault="00790890" w:rsidP="00596B19">
            <w:pPr>
              <w:pStyle w:val="afd"/>
              <w:jc w:val="both"/>
            </w:pPr>
            <w:r w:rsidRPr="00B01B2C">
              <w:t>Акция милосердия «</w:t>
            </w:r>
            <w:r w:rsidRPr="00DD5CF8">
              <w:rPr>
                <w:color w:val="000000"/>
              </w:rPr>
              <w:t>Твори добро своими руками</w:t>
            </w:r>
            <w:r w:rsidRPr="00B01B2C">
              <w:t>» (оказание посильной помощи социально нуждающимся группам населения)</w:t>
            </w:r>
            <w:r>
              <w:t>.</w:t>
            </w:r>
          </w:p>
        </w:tc>
        <w:tc>
          <w:tcPr>
            <w:tcW w:w="2316" w:type="dxa"/>
            <w:hideMark/>
          </w:tcPr>
          <w:p w:rsidR="00FA580D" w:rsidRPr="00B01B2C" w:rsidRDefault="00FA580D" w:rsidP="00AE1AF5">
            <w:pPr>
              <w:pStyle w:val="afd"/>
              <w:jc w:val="both"/>
            </w:pPr>
            <w:r w:rsidRPr="00B01B2C">
              <w:t xml:space="preserve">Ежегодно, </w:t>
            </w:r>
            <w:r w:rsidR="00AE1AF5">
              <w:t>сентябрь, апрель, май</w:t>
            </w:r>
          </w:p>
        </w:tc>
        <w:tc>
          <w:tcPr>
            <w:tcW w:w="2901" w:type="dxa"/>
            <w:hideMark/>
          </w:tcPr>
          <w:p w:rsidR="00DA0635" w:rsidRPr="00DA0635" w:rsidRDefault="001023F4" w:rsidP="00DA0635">
            <w:pPr>
              <w:pStyle w:val="afd"/>
            </w:pPr>
            <w:r>
              <w:t>Старшая в</w:t>
            </w:r>
            <w:r w:rsidR="009E1B01" w:rsidRPr="009E1B01">
              <w:t>ожатая</w:t>
            </w:r>
            <w:r w:rsidR="00DA0635">
              <w:t xml:space="preserve">, </w:t>
            </w:r>
            <w:r w:rsidR="00DA0635" w:rsidRPr="00DA0635">
              <w:t>классные руководители</w:t>
            </w:r>
          </w:p>
          <w:p w:rsidR="00FA580D" w:rsidRPr="00B01B2C" w:rsidRDefault="00FA580D" w:rsidP="00347A36">
            <w:pPr>
              <w:pStyle w:val="afd"/>
            </w:pPr>
          </w:p>
        </w:tc>
      </w:tr>
      <w:tr w:rsidR="00FA580D" w:rsidRPr="00B01B2C" w:rsidTr="00790890">
        <w:trPr>
          <w:jc w:val="center"/>
        </w:trPr>
        <w:tc>
          <w:tcPr>
            <w:tcW w:w="560" w:type="dxa"/>
            <w:hideMark/>
          </w:tcPr>
          <w:p w:rsidR="00FA580D" w:rsidRPr="00B01B2C" w:rsidRDefault="00790890" w:rsidP="00347A36">
            <w:pPr>
              <w:pStyle w:val="afd"/>
              <w:ind w:firstLine="34"/>
              <w:jc w:val="center"/>
            </w:pPr>
            <w:r>
              <w:t>7</w:t>
            </w:r>
            <w:r w:rsidR="00FA580D" w:rsidRPr="00B01B2C">
              <w:t>.</w:t>
            </w:r>
          </w:p>
        </w:tc>
        <w:tc>
          <w:tcPr>
            <w:tcW w:w="4711" w:type="dxa"/>
            <w:hideMark/>
          </w:tcPr>
          <w:p w:rsidR="00FA580D" w:rsidRPr="00B01B2C" w:rsidRDefault="00FA580D" w:rsidP="00347A36">
            <w:pPr>
              <w:pStyle w:val="afd"/>
              <w:jc w:val="both"/>
            </w:pPr>
            <w:r w:rsidRPr="00B01B2C">
              <w:t>Тематические классные часы  по формированию и развитию нравственных качеств</w:t>
            </w:r>
          </w:p>
        </w:tc>
        <w:tc>
          <w:tcPr>
            <w:tcW w:w="2316" w:type="dxa"/>
            <w:hideMark/>
          </w:tcPr>
          <w:p w:rsidR="00FA580D" w:rsidRPr="00B01B2C" w:rsidRDefault="00FA580D" w:rsidP="00347A36">
            <w:pPr>
              <w:pStyle w:val="afd"/>
              <w:jc w:val="both"/>
            </w:pPr>
            <w:r w:rsidRPr="00B01B2C">
              <w:t>Ежегодно, 1 раз в четверть</w:t>
            </w:r>
          </w:p>
        </w:tc>
        <w:tc>
          <w:tcPr>
            <w:tcW w:w="2901"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p w:rsidR="00FA580D" w:rsidRPr="00B01B2C" w:rsidRDefault="00FA580D" w:rsidP="00347A36">
            <w:pPr>
              <w:pStyle w:val="afd"/>
            </w:pPr>
            <w:r w:rsidRPr="00B01B2C">
              <w:t>5-9 классов</w:t>
            </w:r>
          </w:p>
        </w:tc>
      </w:tr>
    </w:tbl>
    <w:p w:rsidR="00FA580D" w:rsidRPr="00B01B2C" w:rsidRDefault="00FA580D" w:rsidP="00FA580D">
      <w:pPr>
        <w:pStyle w:val="afd"/>
        <w:ind w:firstLine="851"/>
        <w:jc w:val="both"/>
      </w:pPr>
      <w:r w:rsidRPr="00B01B2C">
        <w:t> </w:t>
      </w:r>
    </w:p>
    <w:tbl>
      <w:tblPr>
        <w:tblStyle w:val="a4"/>
        <w:tblW w:w="10346" w:type="dxa"/>
        <w:tblInd w:w="-176" w:type="dxa"/>
        <w:tblLook w:val="04A0"/>
      </w:tblPr>
      <w:tblGrid>
        <w:gridCol w:w="694"/>
        <w:gridCol w:w="4654"/>
        <w:gridCol w:w="2160"/>
        <w:gridCol w:w="2838"/>
      </w:tblGrid>
      <w:tr w:rsidR="00FA580D" w:rsidRPr="00B01B2C" w:rsidTr="007238E6">
        <w:tc>
          <w:tcPr>
            <w:tcW w:w="694" w:type="dxa"/>
            <w:hideMark/>
          </w:tcPr>
          <w:p w:rsidR="00FA580D" w:rsidRPr="00347A36" w:rsidRDefault="00FA580D" w:rsidP="00347A36">
            <w:pPr>
              <w:pStyle w:val="afd"/>
              <w:jc w:val="both"/>
              <w:rPr>
                <w:b/>
              </w:rPr>
            </w:pPr>
            <w:r w:rsidRPr="00347A36">
              <w:rPr>
                <w:b/>
              </w:rPr>
              <w:t>№ п/п</w:t>
            </w:r>
          </w:p>
        </w:tc>
        <w:tc>
          <w:tcPr>
            <w:tcW w:w="4654" w:type="dxa"/>
            <w:hideMark/>
          </w:tcPr>
          <w:p w:rsidR="00FA580D" w:rsidRPr="00347A36" w:rsidRDefault="00FA580D" w:rsidP="00347A36">
            <w:pPr>
              <w:pStyle w:val="afd"/>
              <w:ind w:firstLine="33"/>
              <w:jc w:val="center"/>
              <w:rPr>
                <w:b/>
              </w:rPr>
            </w:pPr>
            <w:r w:rsidRPr="00347A36">
              <w:rPr>
                <w:b/>
              </w:rPr>
              <w:t>Мероприятия,</w:t>
            </w:r>
          </w:p>
          <w:p w:rsidR="00FA580D" w:rsidRPr="00347A36" w:rsidRDefault="00FA580D" w:rsidP="00347A36">
            <w:pPr>
              <w:pStyle w:val="afd"/>
              <w:ind w:firstLine="33"/>
              <w:jc w:val="center"/>
              <w:rPr>
                <w:b/>
              </w:rPr>
            </w:pPr>
            <w:r w:rsidRPr="00347A36">
              <w:rPr>
                <w:b/>
              </w:rPr>
              <w:t>форма проведения</w:t>
            </w:r>
          </w:p>
        </w:tc>
        <w:tc>
          <w:tcPr>
            <w:tcW w:w="2160" w:type="dxa"/>
            <w:hideMark/>
          </w:tcPr>
          <w:p w:rsidR="00FA580D" w:rsidRPr="00347A36" w:rsidRDefault="00FA580D" w:rsidP="00347A36">
            <w:pPr>
              <w:pStyle w:val="afd"/>
              <w:ind w:firstLine="33"/>
              <w:jc w:val="center"/>
              <w:rPr>
                <w:b/>
              </w:rPr>
            </w:pPr>
            <w:r w:rsidRPr="00347A36">
              <w:rPr>
                <w:b/>
              </w:rPr>
              <w:t>Сроки проведения</w:t>
            </w:r>
          </w:p>
        </w:tc>
        <w:tc>
          <w:tcPr>
            <w:tcW w:w="2838" w:type="dxa"/>
            <w:hideMark/>
          </w:tcPr>
          <w:p w:rsidR="00FA580D" w:rsidRPr="00347A36" w:rsidRDefault="00FA580D" w:rsidP="00347A36">
            <w:pPr>
              <w:pStyle w:val="afd"/>
              <w:ind w:firstLine="33"/>
              <w:jc w:val="center"/>
              <w:rPr>
                <w:b/>
              </w:rPr>
            </w:pPr>
            <w:r w:rsidRPr="00347A36">
              <w:rPr>
                <w:b/>
              </w:rPr>
              <w:t>Ответственные</w:t>
            </w:r>
          </w:p>
        </w:tc>
      </w:tr>
      <w:tr w:rsidR="00FA580D" w:rsidRPr="00B01B2C" w:rsidTr="00347A36">
        <w:tc>
          <w:tcPr>
            <w:tcW w:w="10346" w:type="dxa"/>
            <w:gridSpan w:val="4"/>
            <w:hideMark/>
          </w:tcPr>
          <w:p w:rsidR="00FA580D" w:rsidRPr="00B01B2C" w:rsidRDefault="00FA580D" w:rsidP="00347A36">
            <w:pPr>
              <w:pStyle w:val="afd"/>
              <w:jc w:val="both"/>
            </w:pPr>
            <w:r w:rsidRPr="00B01B2C">
              <w:t>Наш дом – Россия. Отчий дом.</w:t>
            </w:r>
          </w:p>
        </w:tc>
      </w:tr>
      <w:tr w:rsidR="00FA580D" w:rsidRPr="00B01B2C" w:rsidTr="007238E6">
        <w:trPr>
          <w:trHeight w:val="930"/>
        </w:trPr>
        <w:tc>
          <w:tcPr>
            <w:tcW w:w="694" w:type="dxa"/>
            <w:hideMark/>
          </w:tcPr>
          <w:p w:rsidR="00FA580D" w:rsidRPr="00B01B2C" w:rsidRDefault="00FA580D" w:rsidP="00347A36">
            <w:pPr>
              <w:pStyle w:val="afd"/>
              <w:jc w:val="center"/>
            </w:pPr>
            <w:r w:rsidRPr="00B01B2C">
              <w:t>1.</w:t>
            </w:r>
          </w:p>
        </w:tc>
        <w:tc>
          <w:tcPr>
            <w:tcW w:w="4654" w:type="dxa"/>
            <w:hideMark/>
          </w:tcPr>
          <w:p w:rsidR="00FA580D" w:rsidRPr="00AA52E6" w:rsidRDefault="00AE1AF5" w:rsidP="00AA52E6">
            <w:pPr>
              <w:pStyle w:val="afd"/>
              <w:jc w:val="both"/>
            </w:pPr>
            <w:r w:rsidRPr="00B01B2C">
              <w:t>Конкурс на лучшую семейную фотографию «Это я, это я, это вся моя семья»;</w:t>
            </w:r>
          </w:p>
        </w:tc>
        <w:tc>
          <w:tcPr>
            <w:tcW w:w="2160" w:type="dxa"/>
            <w:hideMark/>
          </w:tcPr>
          <w:p w:rsidR="00FA580D" w:rsidRPr="00B01B2C" w:rsidRDefault="00FA580D" w:rsidP="00347A36">
            <w:pPr>
              <w:pStyle w:val="afd"/>
              <w:jc w:val="both"/>
            </w:pPr>
            <w:r w:rsidRPr="00B01B2C">
              <w:t>Ежегодно, февраль</w:t>
            </w:r>
          </w:p>
        </w:tc>
        <w:tc>
          <w:tcPr>
            <w:tcW w:w="2838" w:type="dxa"/>
            <w:hideMark/>
          </w:tcPr>
          <w:p w:rsidR="00FA580D" w:rsidRPr="00B01B2C" w:rsidRDefault="00DA0635" w:rsidP="00AA52E6">
            <w:pPr>
              <w:pStyle w:val="afd"/>
            </w:pPr>
            <w:r>
              <w:t>Старшая в</w:t>
            </w:r>
            <w:r w:rsidR="000008C8" w:rsidRPr="000008C8">
              <w:t>ожатая</w:t>
            </w:r>
          </w:p>
        </w:tc>
      </w:tr>
      <w:tr w:rsidR="00FA580D" w:rsidRPr="00B01B2C" w:rsidTr="007238E6">
        <w:tc>
          <w:tcPr>
            <w:tcW w:w="694" w:type="dxa"/>
            <w:hideMark/>
          </w:tcPr>
          <w:p w:rsidR="00FA580D" w:rsidRPr="00B01B2C" w:rsidRDefault="00FA580D" w:rsidP="00347A36">
            <w:pPr>
              <w:pStyle w:val="afd"/>
              <w:jc w:val="center"/>
            </w:pPr>
            <w:r w:rsidRPr="00B01B2C">
              <w:t>2.</w:t>
            </w:r>
          </w:p>
        </w:tc>
        <w:tc>
          <w:tcPr>
            <w:tcW w:w="4654" w:type="dxa"/>
            <w:hideMark/>
          </w:tcPr>
          <w:p w:rsidR="00FA580D" w:rsidRPr="00B01B2C" w:rsidRDefault="00AE1AF5" w:rsidP="00347A36">
            <w:pPr>
              <w:pStyle w:val="afd"/>
              <w:jc w:val="both"/>
            </w:pPr>
            <w:r w:rsidRPr="00B01B2C">
              <w:t>День знаний</w:t>
            </w:r>
          </w:p>
        </w:tc>
        <w:tc>
          <w:tcPr>
            <w:tcW w:w="2160" w:type="dxa"/>
            <w:hideMark/>
          </w:tcPr>
          <w:p w:rsidR="00FA580D" w:rsidRPr="00B01B2C" w:rsidRDefault="00FA580D" w:rsidP="00AE1AF5">
            <w:pPr>
              <w:pStyle w:val="afd"/>
              <w:jc w:val="both"/>
            </w:pPr>
            <w:r w:rsidRPr="00B01B2C">
              <w:t xml:space="preserve">Ежегодно, </w:t>
            </w:r>
            <w:r w:rsidR="00AE1AF5">
              <w:t>сентябрь</w:t>
            </w:r>
          </w:p>
        </w:tc>
        <w:tc>
          <w:tcPr>
            <w:tcW w:w="2838" w:type="dxa"/>
            <w:hideMark/>
          </w:tcPr>
          <w:p w:rsidR="00FA580D" w:rsidRPr="00B01B2C" w:rsidRDefault="00DA0635" w:rsidP="00DA0635">
            <w:pPr>
              <w:pStyle w:val="afd"/>
            </w:pPr>
            <w:r>
              <w:t>Старшая в</w:t>
            </w:r>
            <w:r w:rsidRPr="000008C8">
              <w:t>ожатая</w:t>
            </w:r>
            <w:r w:rsidRPr="00B01B2C">
              <w:t xml:space="preserve">, </w:t>
            </w:r>
            <w:r>
              <w:t xml:space="preserve">учителя русского языка и </w:t>
            </w:r>
            <w:r>
              <w:lastRenderedPageBreak/>
              <w:t>литературы</w:t>
            </w:r>
          </w:p>
        </w:tc>
      </w:tr>
      <w:tr w:rsidR="00FA580D" w:rsidRPr="00B01B2C" w:rsidTr="007238E6">
        <w:tc>
          <w:tcPr>
            <w:tcW w:w="694" w:type="dxa"/>
            <w:hideMark/>
          </w:tcPr>
          <w:p w:rsidR="00FA580D" w:rsidRPr="00B01B2C" w:rsidRDefault="00FA580D" w:rsidP="00347A36">
            <w:pPr>
              <w:pStyle w:val="afd"/>
              <w:jc w:val="center"/>
            </w:pPr>
            <w:r w:rsidRPr="00B01B2C">
              <w:lastRenderedPageBreak/>
              <w:t>3.</w:t>
            </w:r>
          </w:p>
        </w:tc>
        <w:tc>
          <w:tcPr>
            <w:tcW w:w="4654" w:type="dxa"/>
            <w:hideMark/>
          </w:tcPr>
          <w:p w:rsidR="00FA580D" w:rsidRPr="00B01B2C" w:rsidRDefault="00AE1AF5" w:rsidP="00347A36">
            <w:pPr>
              <w:pStyle w:val="afd"/>
              <w:jc w:val="both"/>
            </w:pPr>
            <w:r w:rsidRPr="00B01B2C">
              <w:t>Праздник Последнего звонка</w:t>
            </w:r>
          </w:p>
        </w:tc>
        <w:tc>
          <w:tcPr>
            <w:tcW w:w="2160" w:type="dxa"/>
            <w:hideMark/>
          </w:tcPr>
          <w:p w:rsidR="00FA580D" w:rsidRPr="00B01B2C" w:rsidRDefault="00FA580D" w:rsidP="00AE1AF5">
            <w:pPr>
              <w:pStyle w:val="afd"/>
              <w:jc w:val="both"/>
            </w:pPr>
            <w:r w:rsidRPr="00B01B2C">
              <w:t xml:space="preserve">Ежегодно, </w:t>
            </w:r>
            <w:r w:rsidR="00AE1AF5">
              <w:t>май</w:t>
            </w:r>
          </w:p>
        </w:tc>
        <w:tc>
          <w:tcPr>
            <w:tcW w:w="2838" w:type="dxa"/>
            <w:hideMark/>
          </w:tcPr>
          <w:p w:rsidR="00FA580D" w:rsidRPr="00B01B2C" w:rsidRDefault="00DA0635" w:rsidP="00DA0635">
            <w:pPr>
              <w:pStyle w:val="afd"/>
            </w:pPr>
            <w:r>
              <w:t>Старшая в</w:t>
            </w:r>
            <w:r w:rsidRPr="000008C8">
              <w:t>ожатая</w:t>
            </w:r>
          </w:p>
        </w:tc>
      </w:tr>
      <w:tr w:rsidR="00FA580D" w:rsidRPr="00B01B2C" w:rsidTr="007238E6">
        <w:tc>
          <w:tcPr>
            <w:tcW w:w="694" w:type="dxa"/>
            <w:hideMark/>
          </w:tcPr>
          <w:p w:rsidR="00FA580D" w:rsidRPr="00B01B2C" w:rsidRDefault="00FA580D" w:rsidP="00347A36">
            <w:pPr>
              <w:pStyle w:val="afd"/>
              <w:jc w:val="center"/>
            </w:pPr>
            <w:r w:rsidRPr="00B01B2C">
              <w:t>4.</w:t>
            </w:r>
          </w:p>
        </w:tc>
        <w:tc>
          <w:tcPr>
            <w:tcW w:w="4654" w:type="dxa"/>
            <w:hideMark/>
          </w:tcPr>
          <w:p w:rsidR="00FA580D" w:rsidRPr="00B01B2C" w:rsidRDefault="00AE1AF5" w:rsidP="00347A36">
            <w:pPr>
              <w:pStyle w:val="afd"/>
              <w:jc w:val="both"/>
            </w:pPr>
            <w:r w:rsidRPr="00B01B2C">
              <w:t>День мам и бабушек</w:t>
            </w:r>
          </w:p>
        </w:tc>
        <w:tc>
          <w:tcPr>
            <w:tcW w:w="2160" w:type="dxa"/>
            <w:hideMark/>
          </w:tcPr>
          <w:p w:rsidR="00FA580D" w:rsidRPr="00B01B2C" w:rsidRDefault="00FA580D" w:rsidP="00347A36">
            <w:pPr>
              <w:pStyle w:val="afd"/>
              <w:jc w:val="both"/>
            </w:pPr>
            <w:r w:rsidRPr="00B01B2C">
              <w:t xml:space="preserve">Ежегодно, </w:t>
            </w:r>
            <w:r w:rsidR="00AE1AF5">
              <w:t xml:space="preserve">ноябрь, </w:t>
            </w:r>
            <w:r w:rsidRPr="00B01B2C">
              <w:t>март</w:t>
            </w:r>
          </w:p>
        </w:tc>
        <w:tc>
          <w:tcPr>
            <w:tcW w:w="2838" w:type="dxa"/>
            <w:hideMark/>
          </w:tcPr>
          <w:p w:rsidR="00FA580D" w:rsidRPr="00B01B2C" w:rsidRDefault="00DA0635" w:rsidP="00347A36">
            <w:pPr>
              <w:pStyle w:val="afd"/>
            </w:pPr>
            <w:r>
              <w:t>Старшая в</w:t>
            </w:r>
            <w:r w:rsidRPr="000008C8">
              <w:t>ожатая</w:t>
            </w:r>
            <w:r w:rsidR="00FA580D" w:rsidRPr="00B01B2C">
              <w:t>, школьный библиотекарь</w:t>
            </w:r>
          </w:p>
        </w:tc>
      </w:tr>
      <w:tr w:rsidR="00FA580D" w:rsidRPr="00B01B2C" w:rsidTr="007238E6">
        <w:tc>
          <w:tcPr>
            <w:tcW w:w="694" w:type="dxa"/>
            <w:hideMark/>
          </w:tcPr>
          <w:p w:rsidR="00FA580D" w:rsidRPr="00B01B2C" w:rsidRDefault="00FA580D" w:rsidP="00347A36">
            <w:pPr>
              <w:pStyle w:val="afd"/>
              <w:jc w:val="center"/>
            </w:pPr>
            <w:r w:rsidRPr="00B01B2C">
              <w:t>5.</w:t>
            </w:r>
          </w:p>
        </w:tc>
        <w:tc>
          <w:tcPr>
            <w:tcW w:w="4654" w:type="dxa"/>
            <w:hideMark/>
          </w:tcPr>
          <w:p w:rsidR="00FA580D" w:rsidRPr="005A0BEB" w:rsidRDefault="00AE1AF5" w:rsidP="00347A36">
            <w:pPr>
              <w:pStyle w:val="afd"/>
              <w:jc w:val="both"/>
            </w:pPr>
            <w:r w:rsidRPr="00B01B2C">
              <w:t>День Здоровья</w:t>
            </w:r>
          </w:p>
        </w:tc>
        <w:tc>
          <w:tcPr>
            <w:tcW w:w="2160" w:type="dxa"/>
            <w:hideMark/>
          </w:tcPr>
          <w:p w:rsidR="00FA580D" w:rsidRPr="005A0BEB" w:rsidRDefault="00AE1AF5" w:rsidP="00347A36">
            <w:pPr>
              <w:pStyle w:val="afd"/>
              <w:jc w:val="both"/>
            </w:pPr>
            <w:r>
              <w:t>Ежегодно, сентябрь, май</w:t>
            </w:r>
          </w:p>
        </w:tc>
        <w:tc>
          <w:tcPr>
            <w:tcW w:w="2838" w:type="dxa"/>
            <w:hideMark/>
          </w:tcPr>
          <w:p w:rsidR="005A0BEB" w:rsidRPr="00DA0635" w:rsidRDefault="005A0BEB" w:rsidP="005A0BEB">
            <w:pPr>
              <w:pStyle w:val="afd"/>
            </w:pPr>
            <w:r>
              <w:t>Старшая в</w:t>
            </w:r>
            <w:r w:rsidRPr="00DA0635">
              <w:t>ожатая,</w:t>
            </w:r>
          </w:p>
          <w:p w:rsidR="005A0BEB" w:rsidRPr="00DA0635" w:rsidRDefault="005A0BEB" w:rsidP="005A0BEB">
            <w:pPr>
              <w:pStyle w:val="afd"/>
            </w:pPr>
            <w:r w:rsidRPr="00DA0635">
              <w:t>классные руководители</w:t>
            </w:r>
          </w:p>
          <w:p w:rsidR="00FA580D" w:rsidRPr="005A0BEB" w:rsidRDefault="00FA580D" w:rsidP="00347A36">
            <w:pPr>
              <w:pStyle w:val="afd"/>
            </w:pPr>
          </w:p>
        </w:tc>
      </w:tr>
      <w:tr w:rsidR="00FA580D" w:rsidRPr="00B01B2C" w:rsidTr="007238E6">
        <w:tc>
          <w:tcPr>
            <w:tcW w:w="694" w:type="dxa"/>
            <w:hideMark/>
          </w:tcPr>
          <w:p w:rsidR="00FA580D" w:rsidRPr="00B01B2C" w:rsidRDefault="00FA580D" w:rsidP="00347A36">
            <w:pPr>
              <w:pStyle w:val="afd"/>
              <w:jc w:val="center"/>
            </w:pPr>
            <w:r w:rsidRPr="00B01B2C">
              <w:t>6.</w:t>
            </w:r>
          </w:p>
        </w:tc>
        <w:tc>
          <w:tcPr>
            <w:tcW w:w="4654" w:type="dxa"/>
            <w:hideMark/>
          </w:tcPr>
          <w:p w:rsidR="00FA580D" w:rsidRPr="00B01B2C" w:rsidRDefault="00AE1AF5" w:rsidP="00347A36">
            <w:pPr>
              <w:pStyle w:val="afd"/>
              <w:jc w:val="both"/>
            </w:pPr>
            <w:r w:rsidRPr="005C795C">
              <w:t>Единый классный час «Путешествие по историческим и памятным местам Крыма, России»</w:t>
            </w:r>
          </w:p>
        </w:tc>
        <w:tc>
          <w:tcPr>
            <w:tcW w:w="2160" w:type="dxa"/>
            <w:hideMark/>
          </w:tcPr>
          <w:p w:rsidR="00FA580D" w:rsidRPr="00B01B2C" w:rsidRDefault="00FA580D" w:rsidP="00347A36">
            <w:pPr>
              <w:pStyle w:val="afd"/>
              <w:jc w:val="both"/>
            </w:pPr>
            <w:r w:rsidRPr="00B01B2C">
              <w:t>Ежегодно, май</w:t>
            </w:r>
          </w:p>
        </w:tc>
        <w:tc>
          <w:tcPr>
            <w:tcW w:w="2838" w:type="dxa"/>
            <w:hideMark/>
          </w:tcPr>
          <w:p w:rsidR="00FA580D" w:rsidRPr="00B01B2C" w:rsidRDefault="005A0BEB" w:rsidP="00347A36">
            <w:pPr>
              <w:pStyle w:val="afd"/>
            </w:pPr>
            <w:r>
              <w:t>Старшая в</w:t>
            </w:r>
            <w:r w:rsidRPr="00DA0635">
              <w:t>ожатая</w:t>
            </w:r>
            <w:r w:rsidR="00FA580D" w:rsidRPr="00B01B2C">
              <w:t xml:space="preserve">, классные </w:t>
            </w:r>
            <w:r w:rsidR="00347A36" w:rsidRPr="00B01B2C">
              <w:t>рук</w:t>
            </w:r>
            <w:r w:rsidR="00347A36">
              <w:t>оводите</w:t>
            </w:r>
            <w:r w:rsidR="00347A36" w:rsidRPr="00B01B2C">
              <w:t>ли</w:t>
            </w:r>
            <w:r w:rsidR="00FA580D" w:rsidRPr="00B01B2C">
              <w:t xml:space="preserve"> 5-7 классов</w:t>
            </w:r>
          </w:p>
        </w:tc>
      </w:tr>
      <w:tr w:rsidR="00FA580D" w:rsidRPr="00B01B2C" w:rsidTr="007238E6">
        <w:tc>
          <w:tcPr>
            <w:tcW w:w="694" w:type="dxa"/>
            <w:hideMark/>
          </w:tcPr>
          <w:p w:rsidR="00FA580D" w:rsidRPr="00B01B2C" w:rsidRDefault="00FA580D" w:rsidP="00347A36">
            <w:pPr>
              <w:pStyle w:val="afd"/>
              <w:jc w:val="center"/>
            </w:pPr>
            <w:r w:rsidRPr="00B01B2C">
              <w:t>7.</w:t>
            </w:r>
          </w:p>
        </w:tc>
        <w:tc>
          <w:tcPr>
            <w:tcW w:w="4654" w:type="dxa"/>
            <w:hideMark/>
          </w:tcPr>
          <w:p w:rsidR="00AE1AF5" w:rsidRPr="00AE1AF5" w:rsidRDefault="00AE1AF5" w:rsidP="00AE1AF5">
            <w:pPr>
              <w:rPr>
                <w:sz w:val="24"/>
                <w:szCs w:val="24"/>
              </w:rPr>
            </w:pPr>
            <w:r w:rsidRPr="00AE1AF5">
              <w:rPr>
                <w:sz w:val="24"/>
                <w:szCs w:val="24"/>
              </w:rPr>
              <w:t>День воссоединения Крыма с Россией»</w:t>
            </w:r>
          </w:p>
          <w:p w:rsidR="00FA580D" w:rsidRPr="00B01B2C" w:rsidRDefault="00FA580D" w:rsidP="00347A36">
            <w:pPr>
              <w:pStyle w:val="afd"/>
              <w:jc w:val="both"/>
            </w:pPr>
          </w:p>
        </w:tc>
        <w:tc>
          <w:tcPr>
            <w:tcW w:w="2160" w:type="dxa"/>
            <w:hideMark/>
          </w:tcPr>
          <w:p w:rsidR="00FA580D" w:rsidRPr="00B01B2C" w:rsidRDefault="00FA580D" w:rsidP="004743D2">
            <w:pPr>
              <w:pStyle w:val="afd"/>
              <w:jc w:val="both"/>
            </w:pPr>
            <w:r w:rsidRPr="00B01B2C">
              <w:t xml:space="preserve">Ежегодно, </w:t>
            </w:r>
            <w:r w:rsidR="004743D2">
              <w:t>март</w:t>
            </w:r>
          </w:p>
        </w:tc>
        <w:tc>
          <w:tcPr>
            <w:tcW w:w="2838" w:type="dxa"/>
            <w:hideMark/>
          </w:tcPr>
          <w:p w:rsidR="00FA580D" w:rsidRPr="00B01B2C" w:rsidRDefault="005A0BEB" w:rsidP="00347A36">
            <w:pPr>
              <w:pStyle w:val="afd"/>
            </w:pPr>
            <w:r>
              <w:t>Старшая в</w:t>
            </w:r>
            <w:r w:rsidRPr="00DA0635">
              <w:t>ожатая</w:t>
            </w:r>
            <w:r w:rsidR="00FA580D" w:rsidRPr="00B01B2C">
              <w:t>, классные</w:t>
            </w:r>
            <w:r w:rsidR="00347A36" w:rsidRPr="00B01B2C">
              <w:t xml:space="preserve"> рук</w:t>
            </w:r>
            <w:r w:rsidR="00347A36">
              <w:t>оводите</w:t>
            </w:r>
            <w:r w:rsidR="00347A36" w:rsidRPr="00B01B2C">
              <w:t>ли</w:t>
            </w:r>
            <w:r w:rsidR="00FA580D" w:rsidRPr="00B01B2C">
              <w:t xml:space="preserve"> 8-9 классов</w:t>
            </w:r>
          </w:p>
        </w:tc>
      </w:tr>
      <w:tr w:rsidR="00FA580D" w:rsidRPr="00B01B2C" w:rsidTr="007238E6">
        <w:tc>
          <w:tcPr>
            <w:tcW w:w="694" w:type="dxa"/>
            <w:hideMark/>
          </w:tcPr>
          <w:p w:rsidR="00FA580D" w:rsidRPr="00B01B2C" w:rsidRDefault="00FA580D" w:rsidP="00347A36">
            <w:pPr>
              <w:pStyle w:val="afd"/>
              <w:jc w:val="center"/>
            </w:pPr>
            <w:r w:rsidRPr="00B01B2C">
              <w:t>8.</w:t>
            </w:r>
          </w:p>
        </w:tc>
        <w:tc>
          <w:tcPr>
            <w:tcW w:w="4654" w:type="dxa"/>
            <w:hideMark/>
          </w:tcPr>
          <w:p w:rsidR="00AE1AF5" w:rsidRPr="00AE1AF5" w:rsidRDefault="00AE1AF5" w:rsidP="00AE1AF5">
            <w:pPr>
              <w:rPr>
                <w:sz w:val="24"/>
                <w:szCs w:val="24"/>
              </w:rPr>
            </w:pPr>
            <w:r w:rsidRPr="00AE1AF5">
              <w:rPr>
                <w:sz w:val="24"/>
                <w:szCs w:val="24"/>
              </w:rPr>
              <w:t>Единый урок «Крым и Россия – общая судьба»</w:t>
            </w:r>
          </w:p>
          <w:p w:rsidR="00FA580D" w:rsidRPr="00B01B2C" w:rsidRDefault="00FA580D" w:rsidP="00347A36">
            <w:pPr>
              <w:pStyle w:val="afd"/>
              <w:jc w:val="both"/>
            </w:pPr>
          </w:p>
        </w:tc>
        <w:tc>
          <w:tcPr>
            <w:tcW w:w="2160" w:type="dxa"/>
            <w:hideMark/>
          </w:tcPr>
          <w:p w:rsidR="00FA580D" w:rsidRPr="00B01B2C" w:rsidRDefault="00FA580D" w:rsidP="00AE1AF5">
            <w:pPr>
              <w:pStyle w:val="afd"/>
              <w:jc w:val="both"/>
            </w:pPr>
            <w:r w:rsidRPr="00B01B2C">
              <w:t xml:space="preserve">Ежегодно, апрель – </w:t>
            </w:r>
            <w:r w:rsidR="00AE1AF5">
              <w:t>май</w:t>
            </w:r>
          </w:p>
        </w:tc>
        <w:tc>
          <w:tcPr>
            <w:tcW w:w="2838" w:type="dxa"/>
            <w:hideMark/>
          </w:tcPr>
          <w:p w:rsidR="00186552" w:rsidRPr="00B01B2C" w:rsidRDefault="00186552" w:rsidP="00186552">
            <w:pPr>
              <w:pStyle w:val="afd"/>
            </w:pPr>
            <w:r>
              <w:t>Старшая в</w:t>
            </w:r>
            <w:r w:rsidRPr="000008C8">
              <w:t>ожатая</w:t>
            </w:r>
            <w:r w:rsidRPr="00B01B2C">
              <w:t xml:space="preserve">, </w:t>
            </w:r>
          </w:p>
          <w:p w:rsidR="00FA580D" w:rsidRPr="00B01B2C" w:rsidRDefault="00186552" w:rsidP="00186552">
            <w:pPr>
              <w:pStyle w:val="afd"/>
            </w:pPr>
            <w:r w:rsidRPr="00B01B2C">
              <w:t>классные рук</w:t>
            </w:r>
            <w:r>
              <w:t>оводите</w:t>
            </w:r>
            <w:r w:rsidRPr="00B01B2C">
              <w:t>ли 5-9 классов</w:t>
            </w:r>
          </w:p>
        </w:tc>
      </w:tr>
      <w:tr w:rsidR="00FA580D" w:rsidRPr="00B01B2C" w:rsidTr="007238E6">
        <w:tc>
          <w:tcPr>
            <w:tcW w:w="694" w:type="dxa"/>
            <w:hideMark/>
          </w:tcPr>
          <w:p w:rsidR="00FA580D" w:rsidRPr="00B01B2C" w:rsidRDefault="00FA580D" w:rsidP="00347A36">
            <w:pPr>
              <w:pStyle w:val="afd"/>
              <w:jc w:val="center"/>
            </w:pPr>
            <w:r w:rsidRPr="00B01B2C">
              <w:t>9.</w:t>
            </w:r>
          </w:p>
        </w:tc>
        <w:tc>
          <w:tcPr>
            <w:tcW w:w="4654" w:type="dxa"/>
            <w:hideMark/>
          </w:tcPr>
          <w:p w:rsidR="00FA580D" w:rsidRPr="00B01B2C" w:rsidRDefault="004743D2" w:rsidP="00347A36">
            <w:pPr>
              <w:pStyle w:val="afd"/>
              <w:jc w:val="both"/>
            </w:pPr>
            <w:r w:rsidRPr="005C795C">
              <w:t>Праздник Масленицы»</w:t>
            </w:r>
          </w:p>
        </w:tc>
        <w:tc>
          <w:tcPr>
            <w:tcW w:w="2160" w:type="dxa"/>
            <w:hideMark/>
          </w:tcPr>
          <w:p w:rsidR="00FA580D" w:rsidRPr="00B01B2C" w:rsidRDefault="00FA580D" w:rsidP="00347A36">
            <w:pPr>
              <w:pStyle w:val="afd"/>
              <w:jc w:val="both"/>
            </w:pPr>
            <w:r w:rsidRPr="00B01B2C">
              <w:t>Ежегодно</w:t>
            </w:r>
            <w:r w:rsidR="004743D2">
              <w:t>, февраль</w:t>
            </w:r>
          </w:p>
        </w:tc>
        <w:tc>
          <w:tcPr>
            <w:tcW w:w="2838" w:type="dxa"/>
            <w:hideMark/>
          </w:tcPr>
          <w:p w:rsidR="00FA580D" w:rsidRPr="00B01B2C" w:rsidRDefault="00186552" w:rsidP="00347A36">
            <w:pPr>
              <w:pStyle w:val="afd"/>
            </w:pPr>
            <w:r>
              <w:t>Старшая в</w:t>
            </w:r>
            <w:r w:rsidR="000008C8" w:rsidRPr="000008C8">
              <w:t>ожатая</w:t>
            </w:r>
            <w:r w:rsidR="00FA580D" w:rsidRPr="00B01B2C">
              <w:t xml:space="preserve">, </w:t>
            </w:r>
          </w:p>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r w:rsidRPr="00B01B2C">
              <w:t xml:space="preserve"> 5-9 классов</w:t>
            </w:r>
          </w:p>
        </w:tc>
      </w:tr>
      <w:tr w:rsidR="00186552" w:rsidRPr="00B01B2C" w:rsidTr="007238E6">
        <w:tc>
          <w:tcPr>
            <w:tcW w:w="694" w:type="dxa"/>
            <w:hideMark/>
          </w:tcPr>
          <w:p w:rsidR="00186552" w:rsidRPr="00B01B2C" w:rsidRDefault="00186552" w:rsidP="00347A36">
            <w:pPr>
              <w:pStyle w:val="afd"/>
              <w:jc w:val="center"/>
            </w:pPr>
          </w:p>
        </w:tc>
        <w:tc>
          <w:tcPr>
            <w:tcW w:w="4654" w:type="dxa"/>
            <w:hideMark/>
          </w:tcPr>
          <w:p w:rsidR="00186552" w:rsidRPr="005C795C" w:rsidRDefault="00186552" w:rsidP="00347A36">
            <w:pPr>
              <w:pStyle w:val="afd"/>
              <w:jc w:val="both"/>
            </w:pPr>
          </w:p>
        </w:tc>
        <w:tc>
          <w:tcPr>
            <w:tcW w:w="2160" w:type="dxa"/>
            <w:hideMark/>
          </w:tcPr>
          <w:p w:rsidR="00186552" w:rsidRPr="00B01B2C" w:rsidRDefault="00186552" w:rsidP="00347A36">
            <w:pPr>
              <w:pStyle w:val="afd"/>
              <w:jc w:val="both"/>
            </w:pPr>
          </w:p>
        </w:tc>
        <w:tc>
          <w:tcPr>
            <w:tcW w:w="2838" w:type="dxa"/>
            <w:hideMark/>
          </w:tcPr>
          <w:p w:rsidR="00186552" w:rsidRDefault="00186552" w:rsidP="00347A36">
            <w:pPr>
              <w:pStyle w:val="afd"/>
            </w:pPr>
          </w:p>
        </w:tc>
      </w:tr>
      <w:tr w:rsidR="00186552" w:rsidRPr="00B01B2C" w:rsidTr="007238E6">
        <w:tc>
          <w:tcPr>
            <w:tcW w:w="694" w:type="dxa"/>
            <w:hideMark/>
          </w:tcPr>
          <w:p w:rsidR="00186552" w:rsidRPr="00B01B2C" w:rsidRDefault="00186552" w:rsidP="00347A36">
            <w:pPr>
              <w:pStyle w:val="afd"/>
              <w:jc w:val="center"/>
            </w:pPr>
            <w:r>
              <w:t>10</w:t>
            </w:r>
          </w:p>
        </w:tc>
        <w:tc>
          <w:tcPr>
            <w:tcW w:w="4654" w:type="dxa"/>
            <w:hideMark/>
          </w:tcPr>
          <w:p w:rsidR="00186552" w:rsidRPr="005C795C" w:rsidRDefault="00186552" w:rsidP="00347A36">
            <w:pPr>
              <w:pStyle w:val="afd"/>
              <w:jc w:val="both"/>
            </w:pPr>
            <w:r w:rsidRPr="005C795C">
              <w:t>Операция «Памятник»</w:t>
            </w:r>
          </w:p>
        </w:tc>
        <w:tc>
          <w:tcPr>
            <w:tcW w:w="2160" w:type="dxa"/>
            <w:hideMark/>
          </w:tcPr>
          <w:p w:rsidR="00186552" w:rsidRPr="00B01B2C" w:rsidRDefault="00186552" w:rsidP="00CC1530">
            <w:pPr>
              <w:pStyle w:val="afd"/>
              <w:jc w:val="both"/>
            </w:pPr>
            <w:r w:rsidRPr="00B01B2C">
              <w:t>Ежегодно, май</w:t>
            </w:r>
          </w:p>
        </w:tc>
        <w:tc>
          <w:tcPr>
            <w:tcW w:w="2838" w:type="dxa"/>
            <w:hideMark/>
          </w:tcPr>
          <w:p w:rsidR="00186552" w:rsidRPr="00B01B2C" w:rsidRDefault="00186552" w:rsidP="00CC1530">
            <w:pPr>
              <w:pStyle w:val="afd"/>
            </w:pPr>
            <w:r>
              <w:t>Старшая в</w:t>
            </w:r>
            <w:r w:rsidRPr="00DA0635">
              <w:t>ожатая</w:t>
            </w:r>
            <w:r w:rsidRPr="00B01B2C">
              <w:t>, классные рук</w:t>
            </w:r>
            <w:r>
              <w:t>оводите</w:t>
            </w:r>
            <w:r w:rsidRPr="00B01B2C">
              <w:t>ли 5-7 классов</w:t>
            </w:r>
          </w:p>
        </w:tc>
      </w:tr>
      <w:tr w:rsidR="00186552" w:rsidRPr="00B01B2C" w:rsidTr="007238E6">
        <w:tc>
          <w:tcPr>
            <w:tcW w:w="694" w:type="dxa"/>
            <w:hideMark/>
          </w:tcPr>
          <w:p w:rsidR="00186552" w:rsidRDefault="00186552" w:rsidP="00347A36">
            <w:pPr>
              <w:pStyle w:val="afd"/>
              <w:jc w:val="center"/>
            </w:pPr>
          </w:p>
        </w:tc>
        <w:tc>
          <w:tcPr>
            <w:tcW w:w="4654" w:type="dxa"/>
            <w:hideMark/>
          </w:tcPr>
          <w:p w:rsidR="00186552" w:rsidRPr="005C795C" w:rsidRDefault="00186552" w:rsidP="00347A36">
            <w:pPr>
              <w:pStyle w:val="afd"/>
              <w:jc w:val="both"/>
            </w:pPr>
          </w:p>
        </w:tc>
        <w:tc>
          <w:tcPr>
            <w:tcW w:w="2160" w:type="dxa"/>
            <w:hideMark/>
          </w:tcPr>
          <w:p w:rsidR="00186552" w:rsidRPr="00B01B2C" w:rsidRDefault="00186552" w:rsidP="00CC1530">
            <w:pPr>
              <w:pStyle w:val="afd"/>
              <w:jc w:val="both"/>
            </w:pPr>
          </w:p>
        </w:tc>
        <w:tc>
          <w:tcPr>
            <w:tcW w:w="2838" w:type="dxa"/>
            <w:hideMark/>
          </w:tcPr>
          <w:p w:rsidR="00186552" w:rsidRDefault="00186552" w:rsidP="00CC1530">
            <w:pPr>
              <w:pStyle w:val="afd"/>
            </w:pPr>
          </w:p>
        </w:tc>
      </w:tr>
      <w:tr w:rsidR="00186552" w:rsidRPr="00B01B2C" w:rsidTr="007238E6">
        <w:tc>
          <w:tcPr>
            <w:tcW w:w="694" w:type="dxa"/>
            <w:hideMark/>
          </w:tcPr>
          <w:p w:rsidR="00186552" w:rsidRDefault="00186552" w:rsidP="00347A36">
            <w:pPr>
              <w:pStyle w:val="afd"/>
              <w:jc w:val="center"/>
            </w:pPr>
          </w:p>
        </w:tc>
        <w:tc>
          <w:tcPr>
            <w:tcW w:w="4654" w:type="dxa"/>
            <w:hideMark/>
          </w:tcPr>
          <w:p w:rsidR="00186552" w:rsidRPr="005C795C" w:rsidRDefault="00186552" w:rsidP="00347A36">
            <w:pPr>
              <w:pStyle w:val="afd"/>
              <w:jc w:val="both"/>
            </w:pPr>
          </w:p>
        </w:tc>
        <w:tc>
          <w:tcPr>
            <w:tcW w:w="2160" w:type="dxa"/>
            <w:hideMark/>
          </w:tcPr>
          <w:p w:rsidR="00186552" w:rsidRPr="00B01B2C" w:rsidRDefault="00186552" w:rsidP="00CC1530">
            <w:pPr>
              <w:pStyle w:val="afd"/>
              <w:jc w:val="both"/>
            </w:pPr>
          </w:p>
        </w:tc>
        <w:tc>
          <w:tcPr>
            <w:tcW w:w="2838" w:type="dxa"/>
            <w:hideMark/>
          </w:tcPr>
          <w:p w:rsidR="00186552" w:rsidRDefault="00186552" w:rsidP="00CC1530">
            <w:pPr>
              <w:pStyle w:val="afd"/>
            </w:pPr>
          </w:p>
        </w:tc>
      </w:tr>
      <w:tr w:rsidR="00186552" w:rsidRPr="00B01B2C" w:rsidTr="007238E6">
        <w:trPr>
          <w:trHeight w:val="119"/>
        </w:trPr>
        <w:tc>
          <w:tcPr>
            <w:tcW w:w="694" w:type="dxa"/>
            <w:hideMark/>
          </w:tcPr>
          <w:p w:rsidR="00186552" w:rsidRDefault="00186552" w:rsidP="00347A36">
            <w:pPr>
              <w:pStyle w:val="afd"/>
              <w:jc w:val="center"/>
            </w:pPr>
            <w:r>
              <w:t>11</w:t>
            </w:r>
          </w:p>
        </w:tc>
        <w:tc>
          <w:tcPr>
            <w:tcW w:w="4654" w:type="dxa"/>
            <w:hideMark/>
          </w:tcPr>
          <w:p w:rsidR="00186552" w:rsidRPr="005C795C" w:rsidRDefault="00186552" w:rsidP="00347A36">
            <w:pPr>
              <w:pStyle w:val="afd"/>
              <w:jc w:val="both"/>
            </w:pPr>
            <w:r w:rsidRPr="005C795C">
              <w:t>Операция «Ветеран живёт рядом»</w:t>
            </w:r>
          </w:p>
        </w:tc>
        <w:tc>
          <w:tcPr>
            <w:tcW w:w="2160" w:type="dxa"/>
            <w:hideMark/>
          </w:tcPr>
          <w:p w:rsidR="00186552" w:rsidRPr="00B01B2C" w:rsidRDefault="00186552" w:rsidP="00CC1530">
            <w:pPr>
              <w:pStyle w:val="afd"/>
              <w:jc w:val="both"/>
            </w:pPr>
            <w:r w:rsidRPr="00B01B2C">
              <w:t xml:space="preserve">Ежегодно, </w:t>
            </w:r>
            <w:r>
              <w:t xml:space="preserve">апрель, </w:t>
            </w:r>
            <w:r w:rsidRPr="00B01B2C">
              <w:t>май</w:t>
            </w:r>
          </w:p>
        </w:tc>
        <w:tc>
          <w:tcPr>
            <w:tcW w:w="2838" w:type="dxa"/>
            <w:hideMark/>
          </w:tcPr>
          <w:p w:rsidR="00186552" w:rsidRDefault="00186552" w:rsidP="00CC1530">
            <w:pPr>
              <w:pStyle w:val="afd"/>
            </w:pPr>
            <w:r>
              <w:t>Старшая в</w:t>
            </w:r>
            <w:r w:rsidRPr="000008C8">
              <w:t>ожатая</w:t>
            </w:r>
          </w:p>
        </w:tc>
      </w:tr>
      <w:tr w:rsidR="00186552" w:rsidRPr="00B01B2C" w:rsidTr="007238E6">
        <w:trPr>
          <w:trHeight w:val="119"/>
        </w:trPr>
        <w:tc>
          <w:tcPr>
            <w:tcW w:w="694" w:type="dxa"/>
            <w:hideMark/>
          </w:tcPr>
          <w:p w:rsidR="00186552" w:rsidRDefault="00186552" w:rsidP="00347A36">
            <w:pPr>
              <w:pStyle w:val="afd"/>
              <w:jc w:val="center"/>
            </w:pPr>
            <w:r>
              <w:t>12</w:t>
            </w:r>
          </w:p>
        </w:tc>
        <w:tc>
          <w:tcPr>
            <w:tcW w:w="4654" w:type="dxa"/>
            <w:hideMark/>
          </w:tcPr>
          <w:p w:rsidR="00186552" w:rsidRPr="005C795C" w:rsidRDefault="00186552" w:rsidP="00347A36">
            <w:pPr>
              <w:pStyle w:val="afd"/>
              <w:jc w:val="both"/>
            </w:pPr>
            <w:r w:rsidRPr="005C795C">
              <w:t>Оформление стенда «Дни воинской славы России»</w:t>
            </w:r>
          </w:p>
        </w:tc>
        <w:tc>
          <w:tcPr>
            <w:tcW w:w="2160" w:type="dxa"/>
            <w:hideMark/>
          </w:tcPr>
          <w:p w:rsidR="00186552" w:rsidRPr="00B01B2C" w:rsidRDefault="00186552" w:rsidP="00CC1530">
            <w:pPr>
              <w:pStyle w:val="afd"/>
              <w:jc w:val="both"/>
            </w:pPr>
            <w:r>
              <w:t>Ежегодно, январь-май</w:t>
            </w:r>
          </w:p>
        </w:tc>
        <w:tc>
          <w:tcPr>
            <w:tcW w:w="2838" w:type="dxa"/>
            <w:hideMark/>
          </w:tcPr>
          <w:p w:rsidR="00186552" w:rsidRDefault="00186552" w:rsidP="00CC1530">
            <w:pPr>
              <w:pStyle w:val="afd"/>
            </w:pPr>
            <w:r>
              <w:t>Старшая в</w:t>
            </w:r>
            <w:r w:rsidRPr="000008C8">
              <w:t>ожатая</w:t>
            </w:r>
          </w:p>
        </w:tc>
      </w:tr>
      <w:tr w:rsidR="00186552" w:rsidRPr="00B01B2C" w:rsidTr="007238E6">
        <w:trPr>
          <w:trHeight w:val="119"/>
        </w:trPr>
        <w:tc>
          <w:tcPr>
            <w:tcW w:w="694" w:type="dxa"/>
            <w:hideMark/>
          </w:tcPr>
          <w:p w:rsidR="00186552" w:rsidRDefault="00186552" w:rsidP="00347A36">
            <w:pPr>
              <w:pStyle w:val="afd"/>
              <w:jc w:val="center"/>
            </w:pPr>
            <w:r>
              <w:t>13</w:t>
            </w:r>
          </w:p>
        </w:tc>
        <w:tc>
          <w:tcPr>
            <w:tcW w:w="4654" w:type="dxa"/>
            <w:hideMark/>
          </w:tcPr>
          <w:p w:rsidR="00EC6DAE" w:rsidRPr="002C44E2" w:rsidRDefault="00EC6DAE" w:rsidP="002C44E2">
            <w:pPr>
              <w:rPr>
                <w:sz w:val="24"/>
                <w:szCs w:val="24"/>
              </w:rPr>
            </w:pPr>
            <w:r w:rsidRPr="002C44E2">
              <w:rPr>
                <w:sz w:val="24"/>
                <w:szCs w:val="24"/>
              </w:rPr>
              <w:t>Месячник «Военно-патриотического воспитания»:</w:t>
            </w:r>
          </w:p>
          <w:p w:rsidR="00EC6DAE" w:rsidRPr="005C795C" w:rsidRDefault="00EC6DAE" w:rsidP="00EC6DAE">
            <w:pPr>
              <w:pStyle w:val="a3"/>
              <w:numPr>
                <w:ilvl w:val="0"/>
                <w:numId w:val="28"/>
              </w:numPr>
              <w:rPr>
                <w:rFonts w:ascii="Times New Roman" w:hAnsi="Times New Roman"/>
                <w:sz w:val="24"/>
                <w:szCs w:val="24"/>
              </w:rPr>
            </w:pPr>
            <w:r w:rsidRPr="005C795C">
              <w:rPr>
                <w:rFonts w:ascii="Times New Roman" w:hAnsi="Times New Roman"/>
                <w:sz w:val="24"/>
                <w:szCs w:val="24"/>
              </w:rPr>
              <w:t>акция «Поздравь солдата»,</w:t>
            </w:r>
          </w:p>
          <w:p w:rsidR="00EC6DAE" w:rsidRPr="005C795C" w:rsidRDefault="00EC6DAE" w:rsidP="00EC6DAE">
            <w:pPr>
              <w:pStyle w:val="a3"/>
              <w:numPr>
                <w:ilvl w:val="0"/>
                <w:numId w:val="28"/>
              </w:numPr>
              <w:rPr>
                <w:rFonts w:ascii="Times New Roman" w:hAnsi="Times New Roman"/>
                <w:sz w:val="24"/>
                <w:szCs w:val="24"/>
              </w:rPr>
            </w:pPr>
            <w:r w:rsidRPr="005C795C">
              <w:rPr>
                <w:rFonts w:ascii="Times New Roman" w:hAnsi="Times New Roman"/>
                <w:sz w:val="24"/>
                <w:szCs w:val="24"/>
              </w:rPr>
              <w:t>операция «Забота»,</w:t>
            </w:r>
          </w:p>
          <w:p w:rsidR="00EC6DAE" w:rsidRPr="005C795C" w:rsidRDefault="00EC6DAE" w:rsidP="00EC6DAE">
            <w:pPr>
              <w:pStyle w:val="a3"/>
              <w:numPr>
                <w:ilvl w:val="0"/>
                <w:numId w:val="28"/>
              </w:numPr>
              <w:rPr>
                <w:rFonts w:ascii="Times New Roman" w:hAnsi="Times New Roman"/>
                <w:sz w:val="24"/>
                <w:szCs w:val="24"/>
              </w:rPr>
            </w:pPr>
            <w:r w:rsidRPr="005C795C">
              <w:rPr>
                <w:rFonts w:ascii="Times New Roman" w:hAnsi="Times New Roman"/>
                <w:sz w:val="24"/>
                <w:szCs w:val="24"/>
              </w:rPr>
              <w:t xml:space="preserve"> конкурс рисунков,</w:t>
            </w:r>
          </w:p>
          <w:p w:rsidR="00F14B97" w:rsidRDefault="002C44E2" w:rsidP="00EC6DAE">
            <w:pPr>
              <w:pStyle w:val="afd"/>
              <w:jc w:val="both"/>
            </w:pPr>
            <w:r>
              <w:t xml:space="preserve">                    -</w:t>
            </w:r>
            <w:r w:rsidRPr="005C795C">
              <w:t>общешкольные мероприятия, посвященные Дню защитника Отечества</w:t>
            </w:r>
            <w:r w:rsidR="00F14B97">
              <w:t>;</w:t>
            </w:r>
          </w:p>
          <w:p w:rsidR="00F14B97" w:rsidRPr="005C795C" w:rsidRDefault="00F14B97" w:rsidP="00EC6DAE">
            <w:pPr>
              <w:pStyle w:val="afd"/>
              <w:jc w:val="both"/>
            </w:pPr>
            <w:r>
              <w:t xml:space="preserve">                    - </w:t>
            </w:r>
            <w:r w:rsidRPr="005C795C">
              <w:t>Конку</w:t>
            </w:r>
            <w:proofErr w:type="gramStart"/>
            <w:r w:rsidRPr="005C795C">
              <w:t>рс стр</w:t>
            </w:r>
            <w:proofErr w:type="gramEnd"/>
            <w:r w:rsidRPr="005C795C">
              <w:t>оевой песни</w:t>
            </w:r>
            <w:r>
              <w:t>.</w:t>
            </w:r>
          </w:p>
        </w:tc>
        <w:tc>
          <w:tcPr>
            <w:tcW w:w="2160" w:type="dxa"/>
            <w:hideMark/>
          </w:tcPr>
          <w:p w:rsidR="00186552" w:rsidRDefault="002C44E2" w:rsidP="00CC1530">
            <w:pPr>
              <w:pStyle w:val="afd"/>
              <w:jc w:val="both"/>
            </w:pPr>
            <w:r w:rsidRPr="00B01B2C">
              <w:t>Ежегодно</w:t>
            </w:r>
            <w:r>
              <w:t>, конец января, февраль</w:t>
            </w:r>
          </w:p>
        </w:tc>
        <w:tc>
          <w:tcPr>
            <w:tcW w:w="2838" w:type="dxa"/>
            <w:hideMark/>
          </w:tcPr>
          <w:p w:rsidR="00186552" w:rsidRDefault="002C44E2" w:rsidP="00CC1530">
            <w:pPr>
              <w:pStyle w:val="afd"/>
            </w:pPr>
            <w:r>
              <w:t>Старшая в</w:t>
            </w:r>
            <w:r w:rsidRPr="000008C8">
              <w:t>ожатая</w:t>
            </w:r>
            <w:r w:rsidRPr="00B01B2C">
              <w:t xml:space="preserve">, </w:t>
            </w:r>
            <w:r>
              <w:t>учитель физкультуры</w:t>
            </w:r>
          </w:p>
        </w:tc>
      </w:tr>
      <w:tr w:rsidR="002C44E2" w:rsidRPr="00B01B2C" w:rsidTr="007238E6">
        <w:trPr>
          <w:trHeight w:val="119"/>
        </w:trPr>
        <w:tc>
          <w:tcPr>
            <w:tcW w:w="694" w:type="dxa"/>
            <w:hideMark/>
          </w:tcPr>
          <w:p w:rsidR="002C44E2" w:rsidRDefault="002C44E2" w:rsidP="00347A36">
            <w:pPr>
              <w:pStyle w:val="afd"/>
              <w:jc w:val="center"/>
            </w:pPr>
            <w:r>
              <w:t>14</w:t>
            </w:r>
          </w:p>
        </w:tc>
        <w:tc>
          <w:tcPr>
            <w:tcW w:w="4654" w:type="dxa"/>
            <w:hideMark/>
          </w:tcPr>
          <w:p w:rsidR="002C44E2" w:rsidRPr="002C44E2" w:rsidRDefault="002C44E2" w:rsidP="002C44E2">
            <w:pPr>
              <w:rPr>
                <w:sz w:val="24"/>
                <w:szCs w:val="24"/>
              </w:rPr>
            </w:pPr>
            <w:r w:rsidRPr="005C795C">
              <w:rPr>
                <w:sz w:val="24"/>
                <w:szCs w:val="24"/>
              </w:rPr>
              <w:t>конкурс стихов о Великой Отечественной войне</w:t>
            </w:r>
          </w:p>
        </w:tc>
        <w:tc>
          <w:tcPr>
            <w:tcW w:w="2160" w:type="dxa"/>
            <w:hideMark/>
          </w:tcPr>
          <w:p w:rsidR="002C44E2" w:rsidRPr="00B01B2C" w:rsidRDefault="002C44E2" w:rsidP="00CC1530">
            <w:pPr>
              <w:pStyle w:val="afd"/>
              <w:jc w:val="both"/>
            </w:pPr>
            <w:r w:rsidRPr="00B01B2C">
              <w:t>Ежегодно</w:t>
            </w:r>
            <w:r>
              <w:t>, январь-май</w:t>
            </w:r>
          </w:p>
        </w:tc>
        <w:tc>
          <w:tcPr>
            <w:tcW w:w="2838" w:type="dxa"/>
            <w:hideMark/>
          </w:tcPr>
          <w:p w:rsidR="002C44E2" w:rsidRDefault="000D3A3B" w:rsidP="00CC1530">
            <w:pPr>
              <w:pStyle w:val="afd"/>
            </w:pPr>
            <w:r>
              <w:t>Старшая в</w:t>
            </w:r>
            <w:r w:rsidRPr="000008C8">
              <w:t>ожатая</w:t>
            </w:r>
            <w:r w:rsidRPr="00B01B2C">
              <w:t>,</w:t>
            </w:r>
            <w:r>
              <w:t xml:space="preserve"> учителя русского языка и литературы</w:t>
            </w:r>
          </w:p>
        </w:tc>
      </w:tr>
      <w:tr w:rsidR="000D3A3B" w:rsidRPr="00B01B2C" w:rsidTr="007238E6">
        <w:trPr>
          <w:trHeight w:val="119"/>
        </w:trPr>
        <w:tc>
          <w:tcPr>
            <w:tcW w:w="694" w:type="dxa"/>
            <w:hideMark/>
          </w:tcPr>
          <w:p w:rsidR="000D3A3B" w:rsidRDefault="000D3A3B" w:rsidP="00347A36">
            <w:pPr>
              <w:pStyle w:val="afd"/>
              <w:jc w:val="center"/>
            </w:pPr>
            <w:r>
              <w:t>15</w:t>
            </w:r>
          </w:p>
        </w:tc>
        <w:tc>
          <w:tcPr>
            <w:tcW w:w="4654" w:type="dxa"/>
            <w:hideMark/>
          </w:tcPr>
          <w:p w:rsidR="000D3A3B" w:rsidRPr="000D3A3B" w:rsidRDefault="000D3A3B" w:rsidP="000D3A3B">
            <w:pPr>
              <w:rPr>
                <w:sz w:val="24"/>
                <w:szCs w:val="24"/>
              </w:rPr>
            </w:pPr>
            <w:r w:rsidRPr="000D3A3B">
              <w:rPr>
                <w:rStyle w:val="stl-21"/>
                <w:color w:val="auto"/>
                <w:sz w:val="24"/>
                <w:szCs w:val="24"/>
              </w:rPr>
              <w:t>День разгрома немецко-фашистких войск под Сталинградом (1943);</w:t>
            </w:r>
          </w:p>
          <w:p w:rsidR="000D3A3B" w:rsidRPr="005C795C" w:rsidRDefault="000D3A3B" w:rsidP="002C44E2">
            <w:pPr>
              <w:rPr>
                <w:sz w:val="24"/>
                <w:szCs w:val="24"/>
              </w:rPr>
            </w:pPr>
          </w:p>
        </w:tc>
        <w:tc>
          <w:tcPr>
            <w:tcW w:w="2160" w:type="dxa"/>
            <w:hideMark/>
          </w:tcPr>
          <w:p w:rsidR="000D3A3B" w:rsidRPr="00B01B2C" w:rsidRDefault="00F14B97" w:rsidP="00CC1530">
            <w:pPr>
              <w:pStyle w:val="afd"/>
              <w:jc w:val="both"/>
            </w:pPr>
            <w:r>
              <w:t>Ежегодно, февраль</w:t>
            </w:r>
          </w:p>
        </w:tc>
        <w:tc>
          <w:tcPr>
            <w:tcW w:w="2838" w:type="dxa"/>
            <w:hideMark/>
          </w:tcPr>
          <w:p w:rsidR="000D3A3B" w:rsidRDefault="000D3A3B" w:rsidP="00CC1530">
            <w:pPr>
              <w:pStyle w:val="afd"/>
            </w:pPr>
            <w:r>
              <w:t>Старшая в</w:t>
            </w:r>
            <w:r w:rsidRPr="000008C8">
              <w:t>ожатая</w:t>
            </w:r>
            <w:r w:rsidRPr="00B01B2C">
              <w:t>, школьный библиотекарь</w:t>
            </w:r>
          </w:p>
        </w:tc>
      </w:tr>
      <w:tr w:rsidR="00F14B97" w:rsidRPr="00B01B2C" w:rsidTr="007238E6">
        <w:trPr>
          <w:trHeight w:val="119"/>
        </w:trPr>
        <w:tc>
          <w:tcPr>
            <w:tcW w:w="694" w:type="dxa"/>
            <w:hideMark/>
          </w:tcPr>
          <w:p w:rsidR="00F14B97" w:rsidRDefault="00F14B97" w:rsidP="00347A36">
            <w:pPr>
              <w:pStyle w:val="afd"/>
              <w:jc w:val="center"/>
            </w:pPr>
            <w:r>
              <w:t>16</w:t>
            </w:r>
          </w:p>
        </w:tc>
        <w:tc>
          <w:tcPr>
            <w:tcW w:w="4654" w:type="dxa"/>
            <w:hideMark/>
          </w:tcPr>
          <w:p w:rsidR="00F14B97" w:rsidRPr="00F14B97" w:rsidRDefault="00F14B97" w:rsidP="00F14B97">
            <w:pPr>
              <w:rPr>
                <w:rStyle w:val="stl-21"/>
                <w:color w:val="auto"/>
                <w:sz w:val="24"/>
                <w:szCs w:val="24"/>
              </w:rPr>
            </w:pPr>
            <w:r w:rsidRPr="00F14B97">
              <w:rPr>
                <w:rStyle w:val="stl-21"/>
                <w:color w:val="auto"/>
                <w:sz w:val="24"/>
                <w:szCs w:val="24"/>
              </w:rPr>
              <w:t>День снятия блокады Ленинграда (</w:t>
            </w:r>
            <w:smartTag w:uri="urn:schemas-microsoft-com:office:smarttags" w:element="metricconverter">
              <w:smartTagPr>
                <w:attr w:name="ProductID" w:val="1944 г"/>
              </w:smartTagPr>
              <w:r w:rsidRPr="00F14B97">
                <w:rPr>
                  <w:rStyle w:val="stl-21"/>
                  <w:color w:val="auto"/>
                  <w:sz w:val="24"/>
                  <w:szCs w:val="24"/>
                </w:rPr>
                <w:t>1944 г</w:t>
              </w:r>
            </w:smartTag>
            <w:r w:rsidRPr="00F14B97">
              <w:rPr>
                <w:rStyle w:val="stl-21"/>
                <w:color w:val="auto"/>
                <w:sz w:val="24"/>
                <w:szCs w:val="24"/>
              </w:rPr>
              <w:t>.);</w:t>
            </w:r>
          </w:p>
          <w:p w:rsidR="00F14B97" w:rsidRPr="000D3A3B" w:rsidRDefault="00F14B97" w:rsidP="000D3A3B">
            <w:pPr>
              <w:rPr>
                <w:rStyle w:val="stl-21"/>
                <w:color w:val="auto"/>
                <w:sz w:val="24"/>
                <w:szCs w:val="24"/>
              </w:rPr>
            </w:pPr>
          </w:p>
        </w:tc>
        <w:tc>
          <w:tcPr>
            <w:tcW w:w="2160" w:type="dxa"/>
            <w:hideMark/>
          </w:tcPr>
          <w:p w:rsidR="00F14B97" w:rsidRDefault="00F14B97" w:rsidP="00CC1530">
            <w:pPr>
              <w:pStyle w:val="afd"/>
              <w:jc w:val="both"/>
            </w:pPr>
            <w:r w:rsidRPr="00B01B2C">
              <w:t>Ежегодно</w:t>
            </w:r>
            <w:r>
              <w:t>, январь</w:t>
            </w:r>
          </w:p>
        </w:tc>
        <w:tc>
          <w:tcPr>
            <w:tcW w:w="2838" w:type="dxa"/>
            <w:hideMark/>
          </w:tcPr>
          <w:p w:rsidR="00F14B97" w:rsidRDefault="00F14B97" w:rsidP="00CC1530">
            <w:pPr>
              <w:pStyle w:val="afd"/>
            </w:pPr>
            <w:r>
              <w:t>Старшая в</w:t>
            </w:r>
            <w:r w:rsidRPr="000008C8">
              <w:t>ожатая</w:t>
            </w:r>
            <w:r w:rsidRPr="00B01B2C">
              <w:t>, школьный библиотекарь</w:t>
            </w:r>
          </w:p>
        </w:tc>
      </w:tr>
      <w:tr w:rsidR="0079706C" w:rsidRPr="00B01B2C" w:rsidTr="007238E6">
        <w:trPr>
          <w:trHeight w:val="119"/>
        </w:trPr>
        <w:tc>
          <w:tcPr>
            <w:tcW w:w="694" w:type="dxa"/>
            <w:hideMark/>
          </w:tcPr>
          <w:p w:rsidR="0079706C" w:rsidRDefault="0079706C" w:rsidP="00347A36">
            <w:pPr>
              <w:pStyle w:val="afd"/>
              <w:jc w:val="center"/>
            </w:pPr>
            <w:r>
              <w:t>17</w:t>
            </w:r>
          </w:p>
        </w:tc>
        <w:tc>
          <w:tcPr>
            <w:tcW w:w="4654" w:type="dxa"/>
            <w:hideMark/>
          </w:tcPr>
          <w:p w:rsidR="0079706C" w:rsidRPr="0079706C" w:rsidRDefault="0079706C" w:rsidP="0079706C">
            <w:pPr>
              <w:rPr>
                <w:color w:val="000000"/>
                <w:sz w:val="24"/>
                <w:szCs w:val="24"/>
              </w:rPr>
            </w:pPr>
            <w:r w:rsidRPr="0079706C">
              <w:rPr>
                <w:color w:val="000000"/>
                <w:sz w:val="24"/>
                <w:szCs w:val="24"/>
              </w:rPr>
              <w:t>Акция «Никто не забыт, ничто не забыто»;</w:t>
            </w:r>
          </w:p>
          <w:p w:rsidR="0079706C" w:rsidRPr="00F14B97" w:rsidRDefault="0079706C" w:rsidP="00F14B97">
            <w:pPr>
              <w:rPr>
                <w:rStyle w:val="stl-21"/>
                <w:color w:val="auto"/>
                <w:sz w:val="24"/>
                <w:szCs w:val="24"/>
              </w:rPr>
            </w:pPr>
          </w:p>
        </w:tc>
        <w:tc>
          <w:tcPr>
            <w:tcW w:w="2160" w:type="dxa"/>
            <w:hideMark/>
          </w:tcPr>
          <w:p w:rsidR="0079706C" w:rsidRPr="00B01B2C" w:rsidRDefault="0079706C" w:rsidP="00CC1530">
            <w:pPr>
              <w:pStyle w:val="afd"/>
              <w:jc w:val="both"/>
            </w:pPr>
            <w:r w:rsidRPr="00B01B2C">
              <w:t xml:space="preserve">Ежегодно, </w:t>
            </w:r>
            <w:r>
              <w:t xml:space="preserve">апрель, </w:t>
            </w:r>
            <w:r w:rsidRPr="00B01B2C">
              <w:t>май</w:t>
            </w:r>
          </w:p>
        </w:tc>
        <w:tc>
          <w:tcPr>
            <w:tcW w:w="2838" w:type="dxa"/>
            <w:hideMark/>
          </w:tcPr>
          <w:p w:rsidR="0079706C" w:rsidRDefault="0079706C" w:rsidP="00CC1530">
            <w:pPr>
              <w:pStyle w:val="afd"/>
            </w:pPr>
            <w:r>
              <w:t>Старшая в</w:t>
            </w:r>
            <w:r w:rsidRPr="000008C8">
              <w:t>ожатая</w:t>
            </w:r>
          </w:p>
        </w:tc>
      </w:tr>
      <w:tr w:rsidR="0079706C" w:rsidRPr="00B01B2C" w:rsidTr="007238E6">
        <w:trPr>
          <w:trHeight w:val="119"/>
        </w:trPr>
        <w:tc>
          <w:tcPr>
            <w:tcW w:w="694" w:type="dxa"/>
            <w:hideMark/>
          </w:tcPr>
          <w:p w:rsidR="0079706C" w:rsidRDefault="0079706C" w:rsidP="00347A36">
            <w:pPr>
              <w:pStyle w:val="afd"/>
              <w:jc w:val="center"/>
            </w:pPr>
            <w:r>
              <w:t>18</w:t>
            </w:r>
          </w:p>
        </w:tc>
        <w:tc>
          <w:tcPr>
            <w:tcW w:w="4654" w:type="dxa"/>
            <w:hideMark/>
          </w:tcPr>
          <w:p w:rsidR="0079706C" w:rsidRPr="0079706C" w:rsidRDefault="0079706C" w:rsidP="0079706C">
            <w:pPr>
              <w:rPr>
                <w:color w:val="000000"/>
                <w:sz w:val="24"/>
                <w:szCs w:val="24"/>
              </w:rPr>
            </w:pPr>
            <w:r w:rsidRPr="005C795C">
              <w:rPr>
                <w:sz w:val="24"/>
                <w:szCs w:val="24"/>
              </w:rPr>
              <w:t>«Мой кра</w:t>
            </w:r>
            <w:proofErr w:type="gramStart"/>
            <w:r w:rsidRPr="005C795C">
              <w:rPr>
                <w:sz w:val="24"/>
                <w:szCs w:val="24"/>
              </w:rPr>
              <w:t>й-</w:t>
            </w:r>
            <w:proofErr w:type="gramEnd"/>
            <w:r w:rsidRPr="005C795C">
              <w:rPr>
                <w:sz w:val="24"/>
                <w:szCs w:val="24"/>
              </w:rPr>
              <w:t xml:space="preserve"> моя история живая»</w:t>
            </w:r>
            <w:r>
              <w:rPr>
                <w:sz w:val="24"/>
                <w:szCs w:val="24"/>
              </w:rPr>
              <w:t xml:space="preserve"> - серия классных часов</w:t>
            </w:r>
          </w:p>
        </w:tc>
        <w:tc>
          <w:tcPr>
            <w:tcW w:w="2160" w:type="dxa"/>
            <w:hideMark/>
          </w:tcPr>
          <w:p w:rsidR="0079706C" w:rsidRPr="00B01B2C" w:rsidRDefault="0079706C" w:rsidP="00CC1530">
            <w:pPr>
              <w:pStyle w:val="afd"/>
              <w:jc w:val="both"/>
            </w:pPr>
            <w:r>
              <w:t>Ежегодно в течени</w:t>
            </w:r>
            <w:proofErr w:type="gramStart"/>
            <w:r>
              <w:t>и</w:t>
            </w:r>
            <w:proofErr w:type="gramEnd"/>
            <w:r>
              <w:t xml:space="preserve"> года</w:t>
            </w:r>
          </w:p>
        </w:tc>
        <w:tc>
          <w:tcPr>
            <w:tcW w:w="2838" w:type="dxa"/>
            <w:hideMark/>
          </w:tcPr>
          <w:p w:rsidR="0079706C" w:rsidRDefault="0079706C" w:rsidP="00CC1530">
            <w:pPr>
              <w:pStyle w:val="afd"/>
            </w:pPr>
            <w:r>
              <w:t>Классные руководители</w:t>
            </w:r>
          </w:p>
        </w:tc>
      </w:tr>
      <w:tr w:rsidR="0079706C" w:rsidRPr="00B01B2C" w:rsidTr="007238E6">
        <w:trPr>
          <w:trHeight w:val="119"/>
        </w:trPr>
        <w:tc>
          <w:tcPr>
            <w:tcW w:w="694" w:type="dxa"/>
            <w:hideMark/>
          </w:tcPr>
          <w:p w:rsidR="0079706C" w:rsidRDefault="0079706C" w:rsidP="00347A36">
            <w:pPr>
              <w:pStyle w:val="afd"/>
              <w:jc w:val="center"/>
            </w:pPr>
            <w:r>
              <w:t>19</w:t>
            </w:r>
          </w:p>
        </w:tc>
        <w:tc>
          <w:tcPr>
            <w:tcW w:w="4654" w:type="dxa"/>
            <w:hideMark/>
          </w:tcPr>
          <w:p w:rsidR="0079706C" w:rsidRPr="0079706C" w:rsidRDefault="0079706C" w:rsidP="0079706C">
            <w:pPr>
              <w:rPr>
                <w:rFonts w:ascii="Calibri" w:hAnsi="Calibri"/>
                <w:color w:val="000000"/>
                <w:sz w:val="22"/>
                <w:szCs w:val="22"/>
              </w:rPr>
            </w:pPr>
            <w:r w:rsidRPr="0079706C">
              <w:rPr>
                <w:sz w:val="24"/>
                <w:szCs w:val="24"/>
              </w:rPr>
              <w:t>Единый урок «Конституция – основной закон государства»</w:t>
            </w:r>
          </w:p>
          <w:p w:rsidR="0079706C" w:rsidRPr="005C795C" w:rsidRDefault="0079706C" w:rsidP="0079706C">
            <w:pPr>
              <w:rPr>
                <w:sz w:val="24"/>
                <w:szCs w:val="24"/>
              </w:rPr>
            </w:pPr>
          </w:p>
        </w:tc>
        <w:tc>
          <w:tcPr>
            <w:tcW w:w="2160" w:type="dxa"/>
            <w:hideMark/>
          </w:tcPr>
          <w:p w:rsidR="0079706C" w:rsidRDefault="0079706C" w:rsidP="00CC1530">
            <w:pPr>
              <w:pStyle w:val="afd"/>
              <w:jc w:val="both"/>
            </w:pPr>
            <w:r w:rsidRPr="00B01B2C">
              <w:t>Ежегодно,</w:t>
            </w:r>
            <w:r>
              <w:t xml:space="preserve"> декабрь</w:t>
            </w:r>
          </w:p>
        </w:tc>
        <w:tc>
          <w:tcPr>
            <w:tcW w:w="2838" w:type="dxa"/>
            <w:hideMark/>
          </w:tcPr>
          <w:p w:rsidR="0079706C" w:rsidRDefault="0079706C" w:rsidP="00CC1530">
            <w:pPr>
              <w:pStyle w:val="afd"/>
            </w:pPr>
            <w:r>
              <w:t>Старшая в</w:t>
            </w:r>
            <w:r w:rsidRPr="000008C8">
              <w:t>ожатая</w:t>
            </w:r>
            <w:r>
              <w:t>, учитель обществознания</w:t>
            </w:r>
          </w:p>
        </w:tc>
      </w:tr>
      <w:tr w:rsidR="0079706C" w:rsidRPr="00B01B2C" w:rsidTr="007238E6">
        <w:trPr>
          <w:trHeight w:val="119"/>
        </w:trPr>
        <w:tc>
          <w:tcPr>
            <w:tcW w:w="694" w:type="dxa"/>
            <w:hideMark/>
          </w:tcPr>
          <w:p w:rsidR="0079706C" w:rsidRDefault="0079706C" w:rsidP="00347A36">
            <w:pPr>
              <w:pStyle w:val="afd"/>
              <w:jc w:val="center"/>
            </w:pPr>
            <w:r>
              <w:lastRenderedPageBreak/>
              <w:t>20</w:t>
            </w:r>
          </w:p>
        </w:tc>
        <w:tc>
          <w:tcPr>
            <w:tcW w:w="4654" w:type="dxa"/>
            <w:hideMark/>
          </w:tcPr>
          <w:p w:rsidR="0079706C" w:rsidRPr="0079706C" w:rsidRDefault="00AA52E6" w:rsidP="0079706C">
            <w:pPr>
              <w:rPr>
                <w:sz w:val="24"/>
                <w:szCs w:val="24"/>
              </w:rPr>
            </w:pPr>
            <w:r w:rsidRPr="005C795C">
              <w:rPr>
                <w:sz w:val="24"/>
                <w:szCs w:val="24"/>
              </w:rPr>
              <w:t>Операция «Чистота»</w:t>
            </w:r>
          </w:p>
        </w:tc>
        <w:tc>
          <w:tcPr>
            <w:tcW w:w="2160" w:type="dxa"/>
            <w:hideMark/>
          </w:tcPr>
          <w:p w:rsidR="0079706C" w:rsidRPr="00B01B2C" w:rsidRDefault="00AA52E6" w:rsidP="00CC1530">
            <w:pPr>
              <w:pStyle w:val="afd"/>
              <w:jc w:val="both"/>
            </w:pPr>
            <w:r>
              <w:t>Ежегодно, сентябрь, апрель, май</w:t>
            </w:r>
          </w:p>
        </w:tc>
        <w:tc>
          <w:tcPr>
            <w:tcW w:w="2838" w:type="dxa"/>
            <w:hideMark/>
          </w:tcPr>
          <w:p w:rsidR="0079706C" w:rsidRDefault="00AA52E6" w:rsidP="00CC1530">
            <w:pPr>
              <w:pStyle w:val="afd"/>
            </w:pPr>
            <w:r>
              <w:t>Старшая в</w:t>
            </w:r>
            <w:r w:rsidRPr="000008C8">
              <w:t>ожатая</w:t>
            </w:r>
          </w:p>
        </w:tc>
      </w:tr>
      <w:tr w:rsidR="00AA52E6" w:rsidRPr="00B01B2C" w:rsidTr="007238E6">
        <w:trPr>
          <w:trHeight w:val="119"/>
        </w:trPr>
        <w:tc>
          <w:tcPr>
            <w:tcW w:w="694" w:type="dxa"/>
            <w:hideMark/>
          </w:tcPr>
          <w:p w:rsidR="00AA52E6" w:rsidRDefault="00AA52E6" w:rsidP="00347A36">
            <w:pPr>
              <w:pStyle w:val="afd"/>
              <w:jc w:val="center"/>
            </w:pPr>
            <w:r>
              <w:t>21</w:t>
            </w:r>
          </w:p>
        </w:tc>
        <w:tc>
          <w:tcPr>
            <w:tcW w:w="4654" w:type="dxa"/>
            <w:hideMark/>
          </w:tcPr>
          <w:p w:rsidR="00AA52E6" w:rsidRPr="00AA52E6" w:rsidRDefault="00AA52E6" w:rsidP="00AA52E6">
            <w:pPr>
              <w:rPr>
                <w:rFonts w:ascii="Calibri" w:hAnsi="Calibri"/>
                <w:color w:val="000000"/>
                <w:sz w:val="22"/>
                <w:szCs w:val="22"/>
              </w:rPr>
            </w:pPr>
            <w:r w:rsidRPr="00AA52E6">
              <w:rPr>
                <w:sz w:val="24"/>
                <w:szCs w:val="24"/>
              </w:rPr>
              <w:t>Конкурсная выставка «Уголок родного посёлка»</w:t>
            </w:r>
          </w:p>
          <w:p w:rsidR="00AA52E6" w:rsidRPr="005C795C" w:rsidRDefault="00AA52E6" w:rsidP="0079706C">
            <w:pPr>
              <w:rPr>
                <w:sz w:val="24"/>
                <w:szCs w:val="24"/>
              </w:rPr>
            </w:pPr>
          </w:p>
        </w:tc>
        <w:tc>
          <w:tcPr>
            <w:tcW w:w="2160" w:type="dxa"/>
            <w:hideMark/>
          </w:tcPr>
          <w:p w:rsidR="00AA52E6" w:rsidRDefault="00AA52E6" w:rsidP="00CC1530">
            <w:pPr>
              <w:pStyle w:val="afd"/>
              <w:jc w:val="both"/>
            </w:pPr>
            <w:r>
              <w:t>Ежегодно, октябрь</w:t>
            </w:r>
          </w:p>
        </w:tc>
        <w:tc>
          <w:tcPr>
            <w:tcW w:w="2838" w:type="dxa"/>
            <w:hideMark/>
          </w:tcPr>
          <w:p w:rsidR="00AA52E6" w:rsidRDefault="00AA52E6" w:rsidP="00CC1530">
            <w:pPr>
              <w:pStyle w:val="afd"/>
            </w:pPr>
            <w:r>
              <w:t>Старшая в</w:t>
            </w:r>
            <w:r w:rsidRPr="000008C8">
              <w:t>ожатая</w:t>
            </w:r>
          </w:p>
        </w:tc>
      </w:tr>
      <w:tr w:rsidR="0079706C" w:rsidRPr="00B01B2C" w:rsidTr="007238E6">
        <w:tc>
          <w:tcPr>
            <w:tcW w:w="694" w:type="dxa"/>
            <w:hideMark/>
          </w:tcPr>
          <w:p w:rsidR="0079706C" w:rsidRPr="00B01B2C" w:rsidRDefault="0079706C" w:rsidP="00347A36">
            <w:pPr>
              <w:pStyle w:val="afd"/>
              <w:jc w:val="center"/>
            </w:pPr>
          </w:p>
        </w:tc>
        <w:tc>
          <w:tcPr>
            <w:tcW w:w="4654" w:type="dxa"/>
            <w:hideMark/>
          </w:tcPr>
          <w:p w:rsidR="0079706C" w:rsidRPr="005C795C" w:rsidRDefault="0079706C" w:rsidP="00347A36">
            <w:pPr>
              <w:pStyle w:val="afd"/>
              <w:jc w:val="both"/>
            </w:pPr>
          </w:p>
        </w:tc>
        <w:tc>
          <w:tcPr>
            <w:tcW w:w="2160" w:type="dxa"/>
            <w:hideMark/>
          </w:tcPr>
          <w:p w:rsidR="0079706C" w:rsidRPr="00B01B2C" w:rsidRDefault="0079706C" w:rsidP="00347A36">
            <w:pPr>
              <w:pStyle w:val="afd"/>
              <w:jc w:val="both"/>
            </w:pPr>
          </w:p>
        </w:tc>
        <w:tc>
          <w:tcPr>
            <w:tcW w:w="2838" w:type="dxa"/>
            <w:hideMark/>
          </w:tcPr>
          <w:p w:rsidR="0079706C" w:rsidRPr="000008C8" w:rsidRDefault="0079706C" w:rsidP="00347A36">
            <w:pPr>
              <w:pStyle w:val="afd"/>
            </w:pPr>
          </w:p>
        </w:tc>
      </w:tr>
      <w:tr w:rsidR="0079706C" w:rsidRPr="00B01B2C" w:rsidTr="00347A36">
        <w:tc>
          <w:tcPr>
            <w:tcW w:w="10346" w:type="dxa"/>
            <w:gridSpan w:val="4"/>
            <w:hideMark/>
          </w:tcPr>
          <w:p w:rsidR="0079706C" w:rsidRPr="00B01B2C" w:rsidRDefault="0079706C" w:rsidP="00347A36">
            <w:pPr>
              <w:pStyle w:val="afd"/>
            </w:pPr>
            <w:r w:rsidRPr="00B01B2C">
              <w:t>Экология природы. Здоровье человека.</w:t>
            </w:r>
          </w:p>
        </w:tc>
      </w:tr>
      <w:tr w:rsidR="0079706C" w:rsidRPr="00B01B2C" w:rsidTr="007238E6">
        <w:tc>
          <w:tcPr>
            <w:tcW w:w="694" w:type="dxa"/>
            <w:hideMark/>
          </w:tcPr>
          <w:p w:rsidR="0079706C" w:rsidRPr="00B01B2C" w:rsidRDefault="0079706C" w:rsidP="00347A36">
            <w:pPr>
              <w:pStyle w:val="afd"/>
              <w:jc w:val="center"/>
            </w:pPr>
            <w:r w:rsidRPr="00B01B2C">
              <w:t>1.</w:t>
            </w:r>
          </w:p>
        </w:tc>
        <w:tc>
          <w:tcPr>
            <w:tcW w:w="4654" w:type="dxa"/>
            <w:hideMark/>
          </w:tcPr>
          <w:p w:rsidR="007238E6" w:rsidRPr="001763D3" w:rsidRDefault="00340EB3" w:rsidP="001763D3">
            <w:pPr>
              <w:jc w:val="both"/>
              <w:rPr>
                <w:sz w:val="24"/>
                <w:szCs w:val="24"/>
              </w:rPr>
            </w:pPr>
            <w:r w:rsidRPr="00340EB3">
              <w:rPr>
                <w:sz w:val="24"/>
                <w:szCs w:val="24"/>
              </w:rPr>
              <w:t>Конкурс поделок из природного материала «</w:t>
            </w:r>
            <w:r w:rsidR="001763D3">
              <w:rPr>
                <w:sz w:val="24"/>
                <w:szCs w:val="24"/>
              </w:rPr>
              <w:t>Осенний калейдоскоп»</w:t>
            </w:r>
          </w:p>
          <w:p w:rsidR="0079706C" w:rsidRPr="001763D3" w:rsidRDefault="0079706C" w:rsidP="001763D3">
            <w:pPr>
              <w:ind w:left="1211"/>
            </w:pPr>
          </w:p>
        </w:tc>
        <w:tc>
          <w:tcPr>
            <w:tcW w:w="2160" w:type="dxa"/>
            <w:hideMark/>
          </w:tcPr>
          <w:p w:rsidR="0079706C" w:rsidRPr="00B01B2C" w:rsidRDefault="0079706C" w:rsidP="00347A36">
            <w:pPr>
              <w:pStyle w:val="afd"/>
              <w:jc w:val="both"/>
            </w:pPr>
            <w:r w:rsidRPr="00B01B2C">
              <w:t>Ежегодно, сентябрь</w:t>
            </w:r>
          </w:p>
        </w:tc>
        <w:tc>
          <w:tcPr>
            <w:tcW w:w="2838" w:type="dxa"/>
            <w:hideMark/>
          </w:tcPr>
          <w:p w:rsidR="0079706C" w:rsidRPr="00B01B2C" w:rsidRDefault="0079706C" w:rsidP="00347A36">
            <w:pPr>
              <w:pStyle w:val="afd"/>
            </w:pPr>
            <w:r w:rsidRPr="000008C8">
              <w:t>Вожатая</w:t>
            </w:r>
            <w:r w:rsidRPr="00B01B2C">
              <w:t>, классные рук</w:t>
            </w:r>
            <w:r>
              <w:t>оводите</w:t>
            </w:r>
            <w:r w:rsidRPr="00B01B2C">
              <w:t>ли</w:t>
            </w:r>
            <w:r>
              <w:t xml:space="preserve"> </w:t>
            </w:r>
            <w:r w:rsidRPr="00B01B2C">
              <w:t>5-9 классов</w:t>
            </w:r>
          </w:p>
        </w:tc>
      </w:tr>
      <w:tr w:rsidR="0079706C" w:rsidRPr="00B01B2C" w:rsidTr="007238E6">
        <w:tc>
          <w:tcPr>
            <w:tcW w:w="694" w:type="dxa"/>
            <w:hideMark/>
          </w:tcPr>
          <w:p w:rsidR="0079706C" w:rsidRPr="00B01B2C" w:rsidRDefault="0079706C" w:rsidP="00347A36">
            <w:pPr>
              <w:pStyle w:val="afd"/>
              <w:jc w:val="center"/>
            </w:pPr>
            <w:r w:rsidRPr="00B01B2C">
              <w:t>2.</w:t>
            </w:r>
          </w:p>
        </w:tc>
        <w:tc>
          <w:tcPr>
            <w:tcW w:w="4654" w:type="dxa"/>
            <w:hideMark/>
          </w:tcPr>
          <w:p w:rsidR="0079706C" w:rsidRPr="00B01B2C" w:rsidRDefault="007238E6" w:rsidP="00347A36">
            <w:pPr>
              <w:pStyle w:val="afd"/>
              <w:jc w:val="both"/>
            </w:pPr>
            <w:r w:rsidRPr="000F0054">
              <w:t>Соревнования по настольному теннису</w:t>
            </w:r>
          </w:p>
        </w:tc>
        <w:tc>
          <w:tcPr>
            <w:tcW w:w="2160" w:type="dxa"/>
            <w:hideMark/>
          </w:tcPr>
          <w:p w:rsidR="0079706C" w:rsidRPr="00B01B2C" w:rsidRDefault="0079706C" w:rsidP="00347A36">
            <w:pPr>
              <w:pStyle w:val="afd"/>
              <w:jc w:val="both"/>
            </w:pPr>
            <w:r w:rsidRPr="00B01B2C">
              <w:t>Ежегодно</w:t>
            </w:r>
            <w:r w:rsidR="007238E6">
              <w:t>, январь, февраль</w:t>
            </w:r>
          </w:p>
        </w:tc>
        <w:tc>
          <w:tcPr>
            <w:tcW w:w="2838" w:type="dxa"/>
            <w:hideMark/>
          </w:tcPr>
          <w:p w:rsidR="0079706C" w:rsidRPr="00B01B2C" w:rsidRDefault="007238E6" w:rsidP="00347A36">
            <w:pPr>
              <w:pStyle w:val="afd"/>
            </w:pPr>
            <w:r>
              <w:t>Учитель физкультуры</w:t>
            </w:r>
          </w:p>
        </w:tc>
      </w:tr>
      <w:tr w:rsidR="0079706C" w:rsidRPr="00B01B2C" w:rsidTr="007238E6">
        <w:tc>
          <w:tcPr>
            <w:tcW w:w="694" w:type="dxa"/>
            <w:hideMark/>
          </w:tcPr>
          <w:p w:rsidR="0079706C" w:rsidRPr="00B01B2C" w:rsidRDefault="0079706C" w:rsidP="00347A36">
            <w:pPr>
              <w:pStyle w:val="afd"/>
              <w:jc w:val="center"/>
            </w:pPr>
            <w:r w:rsidRPr="00B01B2C">
              <w:t>3.</w:t>
            </w:r>
          </w:p>
        </w:tc>
        <w:tc>
          <w:tcPr>
            <w:tcW w:w="4654" w:type="dxa"/>
            <w:hideMark/>
          </w:tcPr>
          <w:p w:rsidR="0079706C" w:rsidRPr="00B01B2C" w:rsidRDefault="007238E6" w:rsidP="007238E6">
            <w:pPr>
              <w:pStyle w:val="afd"/>
              <w:jc w:val="both"/>
            </w:pPr>
            <w:r w:rsidRPr="000F0054">
              <w:t>Общешкольные соревнования по легкой атлетике</w:t>
            </w:r>
          </w:p>
        </w:tc>
        <w:tc>
          <w:tcPr>
            <w:tcW w:w="2160" w:type="dxa"/>
            <w:hideMark/>
          </w:tcPr>
          <w:p w:rsidR="0079706C" w:rsidRPr="00B01B2C" w:rsidRDefault="0079706C" w:rsidP="00347A36">
            <w:pPr>
              <w:pStyle w:val="afd"/>
              <w:jc w:val="both"/>
            </w:pPr>
            <w:r w:rsidRPr="00B01B2C">
              <w:t xml:space="preserve">Ежегодно, </w:t>
            </w:r>
            <w:r w:rsidR="007238E6">
              <w:t xml:space="preserve">сентябрь, октябрь, </w:t>
            </w:r>
            <w:r w:rsidRPr="00B01B2C">
              <w:t>апрель</w:t>
            </w:r>
            <w:r w:rsidR="007238E6">
              <w:t>, май</w:t>
            </w:r>
          </w:p>
        </w:tc>
        <w:tc>
          <w:tcPr>
            <w:tcW w:w="2838" w:type="dxa"/>
            <w:hideMark/>
          </w:tcPr>
          <w:p w:rsidR="0079706C" w:rsidRPr="00B01B2C" w:rsidRDefault="007238E6" w:rsidP="00347A36">
            <w:pPr>
              <w:pStyle w:val="afd"/>
            </w:pPr>
            <w:r>
              <w:t>Учитель физкультуры</w:t>
            </w:r>
          </w:p>
        </w:tc>
      </w:tr>
      <w:tr w:rsidR="007238E6" w:rsidRPr="00B01B2C" w:rsidTr="007238E6">
        <w:tc>
          <w:tcPr>
            <w:tcW w:w="694" w:type="dxa"/>
            <w:hideMark/>
          </w:tcPr>
          <w:p w:rsidR="007238E6" w:rsidRPr="00B01B2C" w:rsidRDefault="007238E6" w:rsidP="00347A36">
            <w:pPr>
              <w:pStyle w:val="afd"/>
              <w:jc w:val="center"/>
            </w:pPr>
            <w:r w:rsidRPr="00B01B2C">
              <w:t>4.</w:t>
            </w:r>
          </w:p>
        </w:tc>
        <w:tc>
          <w:tcPr>
            <w:tcW w:w="4654" w:type="dxa"/>
            <w:hideMark/>
          </w:tcPr>
          <w:p w:rsidR="007238E6" w:rsidRPr="00B01B2C" w:rsidRDefault="007238E6" w:rsidP="00347A36">
            <w:pPr>
              <w:pStyle w:val="afd"/>
              <w:jc w:val="both"/>
            </w:pPr>
            <w:r w:rsidRPr="000F0054">
              <w:t>Первенство школы по шахматам</w:t>
            </w:r>
          </w:p>
        </w:tc>
        <w:tc>
          <w:tcPr>
            <w:tcW w:w="2160" w:type="dxa"/>
            <w:hideMark/>
          </w:tcPr>
          <w:p w:rsidR="007238E6" w:rsidRPr="00B01B2C" w:rsidRDefault="007238E6" w:rsidP="00CC1530">
            <w:pPr>
              <w:pStyle w:val="afd"/>
              <w:jc w:val="both"/>
            </w:pPr>
            <w:r w:rsidRPr="00B01B2C">
              <w:t>Ежегодно</w:t>
            </w:r>
            <w:r>
              <w:t>, январь, февраль</w:t>
            </w:r>
          </w:p>
        </w:tc>
        <w:tc>
          <w:tcPr>
            <w:tcW w:w="2838" w:type="dxa"/>
            <w:hideMark/>
          </w:tcPr>
          <w:p w:rsidR="007238E6" w:rsidRPr="00B01B2C" w:rsidRDefault="007238E6" w:rsidP="00CC1530">
            <w:pPr>
              <w:pStyle w:val="afd"/>
            </w:pPr>
            <w:r>
              <w:t>Учитель физкультуры</w:t>
            </w:r>
          </w:p>
        </w:tc>
      </w:tr>
      <w:tr w:rsidR="007238E6" w:rsidRPr="00B01B2C" w:rsidTr="007238E6">
        <w:tc>
          <w:tcPr>
            <w:tcW w:w="694" w:type="dxa"/>
            <w:hideMark/>
          </w:tcPr>
          <w:p w:rsidR="007238E6" w:rsidRPr="00B01B2C" w:rsidRDefault="007238E6" w:rsidP="00347A36">
            <w:pPr>
              <w:pStyle w:val="afd"/>
              <w:jc w:val="center"/>
            </w:pPr>
            <w:r w:rsidRPr="00B01B2C">
              <w:t>5.</w:t>
            </w:r>
          </w:p>
        </w:tc>
        <w:tc>
          <w:tcPr>
            <w:tcW w:w="4654" w:type="dxa"/>
            <w:hideMark/>
          </w:tcPr>
          <w:p w:rsidR="007238E6" w:rsidRPr="00B01B2C" w:rsidRDefault="007238E6" w:rsidP="00347A36">
            <w:pPr>
              <w:pStyle w:val="afd"/>
              <w:jc w:val="both"/>
            </w:pPr>
            <w:r w:rsidRPr="000F0054">
              <w:t>Соревнования на приз Деда Мороза</w:t>
            </w:r>
          </w:p>
        </w:tc>
        <w:tc>
          <w:tcPr>
            <w:tcW w:w="2160" w:type="dxa"/>
            <w:hideMark/>
          </w:tcPr>
          <w:p w:rsidR="007238E6" w:rsidRPr="00B01B2C" w:rsidRDefault="007238E6" w:rsidP="00347A36">
            <w:pPr>
              <w:pStyle w:val="afd"/>
              <w:jc w:val="both"/>
            </w:pPr>
            <w:r w:rsidRPr="00B01B2C">
              <w:t>Ежегодно,</w:t>
            </w:r>
            <w:r>
              <w:t xml:space="preserve"> декабрь</w:t>
            </w:r>
          </w:p>
        </w:tc>
        <w:tc>
          <w:tcPr>
            <w:tcW w:w="2838" w:type="dxa"/>
            <w:hideMark/>
          </w:tcPr>
          <w:p w:rsidR="007238E6" w:rsidRPr="00B01B2C" w:rsidRDefault="007238E6" w:rsidP="00347A36">
            <w:pPr>
              <w:pStyle w:val="afd"/>
            </w:pPr>
            <w:r>
              <w:t>Старшая вожатая</w:t>
            </w:r>
          </w:p>
        </w:tc>
      </w:tr>
      <w:tr w:rsidR="007238E6" w:rsidRPr="00B01B2C" w:rsidTr="007238E6">
        <w:tc>
          <w:tcPr>
            <w:tcW w:w="694" w:type="dxa"/>
            <w:hideMark/>
          </w:tcPr>
          <w:p w:rsidR="007238E6" w:rsidRPr="00B01B2C" w:rsidRDefault="007238E6" w:rsidP="00347A36">
            <w:pPr>
              <w:pStyle w:val="afd"/>
              <w:jc w:val="center"/>
            </w:pPr>
            <w:r w:rsidRPr="00B01B2C">
              <w:t>6.</w:t>
            </w:r>
          </w:p>
        </w:tc>
        <w:tc>
          <w:tcPr>
            <w:tcW w:w="4654" w:type="dxa"/>
            <w:hideMark/>
          </w:tcPr>
          <w:p w:rsidR="007238E6" w:rsidRPr="00B01B2C" w:rsidRDefault="007238E6" w:rsidP="00347A36">
            <w:pPr>
              <w:pStyle w:val="afd"/>
              <w:jc w:val="both"/>
            </w:pPr>
            <w:r w:rsidRPr="00B01B2C">
              <w:t>«Безопасная дорога», декада</w:t>
            </w:r>
          </w:p>
        </w:tc>
        <w:tc>
          <w:tcPr>
            <w:tcW w:w="2160" w:type="dxa"/>
            <w:hideMark/>
          </w:tcPr>
          <w:p w:rsidR="007238E6" w:rsidRPr="00B01B2C" w:rsidRDefault="007238E6" w:rsidP="00347A36">
            <w:pPr>
              <w:pStyle w:val="afd"/>
              <w:jc w:val="both"/>
            </w:pPr>
            <w:r w:rsidRPr="00B01B2C">
              <w:t>Ежегодно, ноябрь</w:t>
            </w:r>
          </w:p>
        </w:tc>
        <w:tc>
          <w:tcPr>
            <w:tcW w:w="2838" w:type="dxa"/>
            <w:hideMark/>
          </w:tcPr>
          <w:p w:rsidR="007238E6" w:rsidRPr="00B01B2C" w:rsidRDefault="00340EB3" w:rsidP="00347A36">
            <w:pPr>
              <w:pStyle w:val="afd"/>
            </w:pPr>
            <w:r>
              <w:t xml:space="preserve">Учитель ОБЖ, </w:t>
            </w:r>
            <w:r w:rsidR="007238E6" w:rsidRPr="00B01B2C">
              <w:t>классные рук</w:t>
            </w:r>
            <w:r w:rsidR="007238E6">
              <w:t>оводите</w:t>
            </w:r>
            <w:r w:rsidR="007238E6" w:rsidRPr="00B01B2C">
              <w:t>ли</w:t>
            </w:r>
          </w:p>
          <w:p w:rsidR="007238E6" w:rsidRPr="00B01B2C" w:rsidRDefault="007238E6" w:rsidP="00347A36">
            <w:pPr>
              <w:pStyle w:val="afd"/>
            </w:pPr>
            <w:r w:rsidRPr="00B01B2C">
              <w:t>5-7 классов</w:t>
            </w:r>
          </w:p>
        </w:tc>
      </w:tr>
      <w:tr w:rsidR="007238E6" w:rsidRPr="00B01B2C" w:rsidTr="007238E6">
        <w:tc>
          <w:tcPr>
            <w:tcW w:w="694" w:type="dxa"/>
            <w:hideMark/>
          </w:tcPr>
          <w:p w:rsidR="007238E6" w:rsidRPr="00B01B2C" w:rsidRDefault="007238E6" w:rsidP="00347A36">
            <w:pPr>
              <w:pStyle w:val="afd"/>
              <w:jc w:val="center"/>
            </w:pPr>
            <w:r w:rsidRPr="00B01B2C">
              <w:t>7.</w:t>
            </w:r>
          </w:p>
        </w:tc>
        <w:tc>
          <w:tcPr>
            <w:tcW w:w="4654" w:type="dxa"/>
            <w:hideMark/>
          </w:tcPr>
          <w:p w:rsidR="007238E6" w:rsidRPr="00B01B2C" w:rsidRDefault="007238E6" w:rsidP="00347A36">
            <w:pPr>
              <w:pStyle w:val="afd"/>
              <w:jc w:val="both"/>
            </w:pPr>
            <w:r w:rsidRPr="00B01B2C">
              <w:t>«Я выбираю спорт, как альтернативу пагубным привычкам»,</w:t>
            </w:r>
            <w:r>
              <w:t xml:space="preserve"> «Мы готовы к ГТО»</w:t>
            </w:r>
            <w:proofErr w:type="gramStart"/>
            <w:r>
              <w:t xml:space="preserve"> ,</w:t>
            </w:r>
            <w:proofErr w:type="gramEnd"/>
            <w:r>
              <w:t xml:space="preserve"> «Навстречу ГТО»   акции</w:t>
            </w:r>
          </w:p>
        </w:tc>
        <w:tc>
          <w:tcPr>
            <w:tcW w:w="2160" w:type="dxa"/>
            <w:hideMark/>
          </w:tcPr>
          <w:p w:rsidR="007238E6" w:rsidRPr="00B01B2C" w:rsidRDefault="007238E6" w:rsidP="00347A36">
            <w:pPr>
              <w:pStyle w:val="afd"/>
              <w:jc w:val="both"/>
            </w:pPr>
            <w:r w:rsidRPr="00B01B2C">
              <w:t>Ежегодно,</w:t>
            </w:r>
          </w:p>
          <w:p w:rsidR="007238E6" w:rsidRPr="00B01B2C" w:rsidRDefault="007238E6" w:rsidP="00347A36">
            <w:pPr>
              <w:pStyle w:val="afd"/>
              <w:jc w:val="both"/>
            </w:pPr>
            <w:r w:rsidRPr="00B01B2C">
              <w:t>ноябрь-декабрь</w:t>
            </w:r>
          </w:p>
        </w:tc>
        <w:tc>
          <w:tcPr>
            <w:tcW w:w="2838" w:type="dxa"/>
            <w:hideMark/>
          </w:tcPr>
          <w:p w:rsidR="007238E6" w:rsidRPr="00B01B2C" w:rsidRDefault="00340EB3" w:rsidP="00347A36">
            <w:pPr>
              <w:pStyle w:val="afd"/>
            </w:pPr>
            <w:r>
              <w:t>Старшая в</w:t>
            </w:r>
            <w:r w:rsidR="007238E6" w:rsidRPr="000008C8">
              <w:t>ожатая</w:t>
            </w:r>
            <w:r>
              <w:t>, учителя физкультуры</w:t>
            </w:r>
          </w:p>
        </w:tc>
      </w:tr>
      <w:tr w:rsidR="007238E6" w:rsidRPr="00B01B2C" w:rsidTr="007238E6">
        <w:tc>
          <w:tcPr>
            <w:tcW w:w="694" w:type="dxa"/>
            <w:hideMark/>
          </w:tcPr>
          <w:p w:rsidR="007238E6" w:rsidRPr="00B01B2C" w:rsidRDefault="007238E6" w:rsidP="00347A36">
            <w:pPr>
              <w:pStyle w:val="afd"/>
              <w:jc w:val="center"/>
            </w:pPr>
            <w:r w:rsidRPr="00B01B2C">
              <w:t>8.</w:t>
            </w:r>
          </w:p>
        </w:tc>
        <w:tc>
          <w:tcPr>
            <w:tcW w:w="4654" w:type="dxa"/>
            <w:hideMark/>
          </w:tcPr>
          <w:p w:rsidR="007238E6" w:rsidRPr="00B01B2C" w:rsidRDefault="00340EB3" w:rsidP="00347A36">
            <w:pPr>
              <w:pStyle w:val="afd"/>
              <w:jc w:val="both"/>
            </w:pPr>
            <w:r w:rsidRPr="000F0054">
              <w:t>Всемирный день борьбы со СПИДом «Здоровый Я – здоровая Россия»</w:t>
            </w:r>
          </w:p>
        </w:tc>
        <w:tc>
          <w:tcPr>
            <w:tcW w:w="2160" w:type="dxa"/>
            <w:hideMark/>
          </w:tcPr>
          <w:p w:rsidR="007238E6" w:rsidRPr="00B01B2C" w:rsidRDefault="007238E6" w:rsidP="00347A36">
            <w:pPr>
              <w:pStyle w:val="afd"/>
              <w:jc w:val="both"/>
            </w:pPr>
            <w:r w:rsidRPr="00B01B2C">
              <w:t>Ежегодно,</w:t>
            </w:r>
            <w:r w:rsidR="00340EB3" w:rsidRPr="00B01B2C">
              <w:t xml:space="preserve"> ноябрь-декабрь</w:t>
            </w:r>
          </w:p>
          <w:p w:rsidR="007238E6" w:rsidRPr="00B01B2C" w:rsidRDefault="007238E6" w:rsidP="00340EB3">
            <w:pPr>
              <w:pStyle w:val="afd"/>
              <w:jc w:val="both"/>
            </w:pPr>
          </w:p>
        </w:tc>
        <w:tc>
          <w:tcPr>
            <w:tcW w:w="2838" w:type="dxa"/>
            <w:hideMark/>
          </w:tcPr>
          <w:p w:rsidR="00CC1530" w:rsidRPr="00B01B2C" w:rsidRDefault="00CC1530" w:rsidP="00CC1530">
            <w:pPr>
              <w:pStyle w:val="afd"/>
            </w:pPr>
            <w:r w:rsidRPr="00B01B2C">
              <w:t>классные рук</w:t>
            </w:r>
            <w:r>
              <w:t>оводите</w:t>
            </w:r>
            <w:r w:rsidRPr="00B01B2C">
              <w:t>ли</w:t>
            </w:r>
          </w:p>
          <w:p w:rsidR="007238E6" w:rsidRPr="00B01B2C" w:rsidRDefault="007238E6" w:rsidP="00CC1530">
            <w:pPr>
              <w:pStyle w:val="afd"/>
            </w:pPr>
          </w:p>
        </w:tc>
      </w:tr>
      <w:tr w:rsidR="007238E6" w:rsidRPr="00B01B2C" w:rsidTr="007238E6">
        <w:tc>
          <w:tcPr>
            <w:tcW w:w="694" w:type="dxa"/>
            <w:hideMark/>
          </w:tcPr>
          <w:p w:rsidR="007238E6" w:rsidRPr="00B01B2C" w:rsidRDefault="007238E6" w:rsidP="00347A36">
            <w:pPr>
              <w:pStyle w:val="afd"/>
              <w:jc w:val="center"/>
            </w:pPr>
            <w:r w:rsidRPr="00B01B2C">
              <w:t>9.</w:t>
            </w:r>
          </w:p>
        </w:tc>
        <w:tc>
          <w:tcPr>
            <w:tcW w:w="4654" w:type="dxa"/>
            <w:hideMark/>
          </w:tcPr>
          <w:p w:rsidR="007238E6" w:rsidRPr="00B01B2C" w:rsidRDefault="007238E6" w:rsidP="00CC1530">
            <w:pPr>
              <w:pStyle w:val="afd"/>
              <w:jc w:val="both"/>
            </w:pPr>
            <w:r w:rsidRPr="00B01B2C">
              <w:t xml:space="preserve">Участие в </w:t>
            </w:r>
            <w:r w:rsidR="00CC1530">
              <w:t xml:space="preserve">районных </w:t>
            </w:r>
            <w:r w:rsidRPr="00B01B2C">
              <w:t>спортивных соревнованиях</w:t>
            </w:r>
            <w:r w:rsidR="00CC1530">
              <w:t xml:space="preserve">. </w:t>
            </w:r>
            <w:r w:rsidR="00CC1530" w:rsidRPr="000F0054">
              <w:t>Участие в спартакиаде школ  посёлка</w:t>
            </w:r>
            <w:r w:rsidR="00CC1530">
              <w:t xml:space="preserve">. </w:t>
            </w:r>
            <w:r w:rsidR="00CC1530" w:rsidRPr="009229E0">
              <w:t>Осенний кросс</w:t>
            </w:r>
            <w:r w:rsidR="00CC1530">
              <w:t>.</w:t>
            </w:r>
          </w:p>
        </w:tc>
        <w:tc>
          <w:tcPr>
            <w:tcW w:w="2160" w:type="dxa"/>
            <w:hideMark/>
          </w:tcPr>
          <w:p w:rsidR="007238E6" w:rsidRPr="00B01B2C" w:rsidRDefault="007238E6" w:rsidP="00347A36">
            <w:pPr>
              <w:pStyle w:val="afd"/>
              <w:jc w:val="both"/>
            </w:pPr>
            <w:r w:rsidRPr="00B01B2C">
              <w:t>Ежегодно, в течение года</w:t>
            </w:r>
          </w:p>
        </w:tc>
        <w:tc>
          <w:tcPr>
            <w:tcW w:w="2838" w:type="dxa"/>
            <w:hideMark/>
          </w:tcPr>
          <w:p w:rsidR="007238E6" w:rsidRPr="00B01B2C" w:rsidRDefault="007238E6" w:rsidP="00CC1530">
            <w:pPr>
              <w:pStyle w:val="afd"/>
            </w:pPr>
            <w:r w:rsidRPr="00B01B2C">
              <w:t>Учителя физкультуры</w:t>
            </w:r>
          </w:p>
        </w:tc>
      </w:tr>
      <w:tr w:rsidR="00CC1530" w:rsidRPr="00B01B2C" w:rsidTr="007238E6">
        <w:tc>
          <w:tcPr>
            <w:tcW w:w="694" w:type="dxa"/>
            <w:hideMark/>
          </w:tcPr>
          <w:p w:rsidR="00CC1530" w:rsidRDefault="00CC1530" w:rsidP="00347A36">
            <w:pPr>
              <w:pStyle w:val="afd"/>
              <w:jc w:val="center"/>
            </w:pPr>
          </w:p>
          <w:p w:rsidR="00CC1530" w:rsidRPr="00B01B2C" w:rsidRDefault="00CC1530" w:rsidP="00347A36">
            <w:pPr>
              <w:pStyle w:val="afd"/>
              <w:jc w:val="center"/>
            </w:pPr>
            <w:r>
              <w:t>10</w:t>
            </w:r>
          </w:p>
        </w:tc>
        <w:tc>
          <w:tcPr>
            <w:tcW w:w="4654" w:type="dxa"/>
            <w:hideMark/>
          </w:tcPr>
          <w:p w:rsidR="00CC1530" w:rsidRPr="00B01B2C" w:rsidRDefault="00CC1530" w:rsidP="00CC1530">
            <w:pPr>
              <w:pStyle w:val="afd"/>
              <w:jc w:val="both"/>
            </w:pPr>
            <w:r w:rsidRPr="000F0054">
              <w:t>Всероссийский урок безопасности школьников в сети Интернет</w:t>
            </w:r>
          </w:p>
        </w:tc>
        <w:tc>
          <w:tcPr>
            <w:tcW w:w="2160" w:type="dxa"/>
            <w:hideMark/>
          </w:tcPr>
          <w:p w:rsidR="00CC1530" w:rsidRPr="00B01B2C" w:rsidRDefault="00CC1530" w:rsidP="00347A36">
            <w:pPr>
              <w:pStyle w:val="afd"/>
              <w:jc w:val="both"/>
            </w:pPr>
            <w:r w:rsidRPr="00B01B2C">
              <w:t>Ежегодно</w:t>
            </w:r>
            <w:r>
              <w:t>, январь</w:t>
            </w:r>
          </w:p>
        </w:tc>
        <w:tc>
          <w:tcPr>
            <w:tcW w:w="2838" w:type="dxa"/>
            <w:hideMark/>
          </w:tcPr>
          <w:p w:rsidR="00CC1530" w:rsidRPr="00B01B2C" w:rsidRDefault="00CC1530" w:rsidP="00CC1530">
            <w:pPr>
              <w:pStyle w:val="afd"/>
            </w:pPr>
            <w:r>
              <w:t>Учитель информатики</w:t>
            </w:r>
          </w:p>
        </w:tc>
      </w:tr>
      <w:tr w:rsidR="00CC1530" w:rsidRPr="00B01B2C" w:rsidTr="007238E6">
        <w:tc>
          <w:tcPr>
            <w:tcW w:w="694" w:type="dxa"/>
            <w:hideMark/>
          </w:tcPr>
          <w:p w:rsidR="00CC1530" w:rsidRDefault="00CC1530" w:rsidP="00347A36">
            <w:pPr>
              <w:pStyle w:val="afd"/>
              <w:jc w:val="center"/>
            </w:pPr>
            <w:r>
              <w:t>11</w:t>
            </w:r>
          </w:p>
          <w:p w:rsidR="00CC1530" w:rsidRDefault="00CC1530" w:rsidP="00347A36">
            <w:pPr>
              <w:pStyle w:val="afd"/>
              <w:jc w:val="center"/>
            </w:pPr>
          </w:p>
        </w:tc>
        <w:tc>
          <w:tcPr>
            <w:tcW w:w="4654" w:type="dxa"/>
            <w:hideMark/>
          </w:tcPr>
          <w:p w:rsidR="00CC1530" w:rsidRPr="00CC1530" w:rsidRDefault="00CC1530" w:rsidP="00CC1530">
            <w:pPr>
              <w:rPr>
                <w:color w:val="000000"/>
                <w:sz w:val="24"/>
                <w:szCs w:val="24"/>
              </w:rPr>
            </w:pPr>
            <w:r w:rsidRPr="00CC1530">
              <w:rPr>
                <w:color w:val="000000"/>
                <w:sz w:val="24"/>
                <w:szCs w:val="24"/>
              </w:rPr>
              <w:t>День здоровья</w:t>
            </w:r>
            <w:r>
              <w:rPr>
                <w:color w:val="000000"/>
                <w:sz w:val="24"/>
                <w:szCs w:val="24"/>
              </w:rPr>
              <w:t xml:space="preserve">. </w:t>
            </w:r>
            <w:r w:rsidRPr="00CC1530">
              <w:rPr>
                <w:color w:val="000000"/>
                <w:sz w:val="24"/>
                <w:szCs w:val="24"/>
              </w:rPr>
              <w:t>«Веселые старты»</w:t>
            </w:r>
          </w:p>
          <w:p w:rsidR="00CC1530" w:rsidRPr="000F0054" w:rsidRDefault="00CC1530" w:rsidP="00CC1530">
            <w:pPr>
              <w:pStyle w:val="afd"/>
              <w:jc w:val="both"/>
            </w:pPr>
          </w:p>
        </w:tc>
        <w:tc>
          <w:tcPr>
            <w:tcW w:w="2160" w:type="dxa"/>
            <w:hideMark/>
          </w:tcPr>
          <w:p w:rsidR="00CC1530" w:rsidRPr="00B01B2C" w:rsidRDefault="00CC1530" w:rsidP="00347A36">
            <w:pPr>
              <w:pStyle w:val="afd"/>
              <w:jc w:val="both"/>
            </w:pPr>
            <w:r w:rsidRPr="00B01B2C">
              <w:t>Ежегодно</w:t>
            </w:r>
            <w:r>
              <w:t>, сентябрь, май</w:t>
            </w:r>
          </w:p>
        </w:tc>
        <w:tc>
          <w:tcPr>
            <w:tcW w:w="2838" w:type="dxa"/>
            <w:hideMark/>
          </w:tcPr>
          <w:p w:rsidR="00CC1530" w:rsidRDefault="00CC1530" w:rsidP="00CC1530">
            <w:pPr>
              <w:pStyle w:val="afd"/>
            </w:pPr>
            <w:r>
              <w:t>Старшая вожатая. Учитель физкультуры</w:t>
            </w:r>
          </w:p>
        </w:tc>
      </w:tr>
      <w:tr w:rsidR="00CC1530" w:rsidRPr="00B01B2C" w:rsidTr="007238E6">
        <w:tc>
          <w:tcPr>
            <w:tcW w:w="694" w:type="dxa"/>
            <w:hideMark/>
          </w:tcPr>
          <w:p w:rsidR="00CC1530" w:rsidRDefault="00CC1530" w:rsidP="00CC1530">
            <w:pPr>
              <w:pStyle w:val="afd"/>
            </w:pPr>
            <w:r>
              <w:t>12</w:t>
            </w:r>
          </w:p>
        </w:tc>
        <w:tc>
          <w:tcPr>
            <w:tcW w:w="4654" w:type="dxa"/>
            <w:hideMark/>
          </w:tcPr>
          <w:p w:rsidR="00CC1530" w:rsidRPr="00CC1530" w:rsidRDefault="00CC1530" w:rsidP="00CC1530">
            <w:pPr>
              <w:rPr>
                <w:sz w:val="24"/>
                <w:szCs w:val="24"/>
              </w:rPr>
            </w:pPr>
            <w:r w:rsidRPr="00CC1530">
              <w:rPr>
                <w:sz w:val="24"/>
                <w:szCs w:val="24"/>
              </w:rPr>
              <w:t>Экскурсии</w:t>
            </w:r>
          </w:p>
          <w:p w:rsidR="00CC1530" w:rsidRPr="00CC1530" w:rsidRDefault="00CC1530" w:rsidP="00CC1530">
            <w:pPr>
              <w:rPr>
                <w:color w:val="000000"/>
                <w:sz w:val="24"/>
                <w:szCs w:val="24"/>
              </w:rPr>
            </w:pPr>
          </w:p>
        </w:tc>
        <w:tc>
          <w:tcPr>
            <w:tcW w:w="2160" w:type="dxa"/>
            <w:hideMark/>
          </w:tcPr>
          <w:p w:rsidR="00CC1530" w:rsidRPr="00B01B2C" w:rsidRDefault="00CC1530" w:rsidP="00347A36">
            <w:pPr>
              <w:pStyle w:val="afd"/>
              <w:jc w:val="both"/>
            </w:pPr>
            <w:r w:rsidRPr="00B01B2C">
              <w:t>Ежегодно</w:t>
            </w:r>
          </w:p>
        </w:tc>
        <w:tc>
          <w:tcPr>
            <w:tcW w:w="2838" w:type="dxa"/>
            <w:hideMark/>
          </w:tcPr>
          <w:p w:rsidR="00CC1530" w:rsidRDefault="00CC1530" w:rsidP="00CC1530">
            <w:pPr>
              <w:pStyle w:val="afd"/>
            </w:pPr>
            <w:r>
              <w:t>Администрация школы, классные руководители</w:t>
            </w:r>
          </w:p>
        </w:tc>
      </w:tr>
      <w:tr w:rsidR="00CC1530" w:rsidRPr="00B01B2C" w:rsidTr="007238E6">
        <w:tc>
          <w:tcPr>
            <w:tcW w:w="694" w:type="dxa"/>
            <w:hideMark/>
          </w:tcPr>
          <w:p w:rsidR="00CC1530" w:rsidRDefault="00CC1530" w:rsidP="00CC1530">
            <w:pPr>
              <w:pStyle w:val="afd"/>
            </w:pPr>
            <w:r>
              <w:t>13</w:t>
            </w:r>
          </w:p>
        </w:tc>
        <w:tc>
          <w:tcPr>
            <w:tcW w:w="4654" w:type="dxa"/>
            <w:hideMark/>
          </w:tcPr>
          <w:p w:rsidR="00CC1530" w:rsidRPr="00CC1530" w:rsidRDefault="00CC1530" w:rsidP="00FD0021">
            <w:pPr>
              <w:pStyle w:val="afd"/>
              <w:jc w:val="both"/>
            </w:pPr>
            <w:r w:rsidRPr="00CC1530">
              <w:rPr>
                <w:color w:val="000000"/>
              </w:rPr>
              <w:t>Месячник благоустройства  школы</w:t>
            </w:r>
            <w:r w:rsidR="00FD0021">
              <w:rPr>
                <w:color w:val="000000"/>
              </w:rPr>
              <w:t xml:space="preserve">. </w:t>
            </w:r>
            <w:r w:rsidR="00FD0021" w:rsidRPr="00C01550">
              <w:t>Операция «Чистота»</w:t>
            </w:r>
            <w:r w:rsidR="00FD0021">
              <w:t>;</w:t>
            </w:r>
          </w:p>
        </w:tc>
        <w:tc>
          <w:tcPr>
            <w:tcW w:w="2160" w:type="dxa"/>
            <w:hideMark/>
          </w:tcPr>
          <w:p w:rsidR="00CC1530" w:rsidRPr="00B01B2C" w:rsidRDefault="00601725" w:rsidP="00347A36">
            <w:pPr>
              <w:pStyle w:val="afd"/>
              <w:jc w:val="both"/>
            </w:pPr>
            <w:r w:rsidRPr="00B01B2C">
              <w:t>Ежегодно</w:t>
            </w:r>
            <w:r>
              <w:t>, сентябрь, апрель</w:t>
            </w:r>
          </w:p>
        </w:tc>
        <w:tc>
          <w:tcPr>
            <w:tcW w:w="2838" w:type="dxa"/>
            <w:hideMark/>
          </w:tcPr>
          <w:p w:rsidR="00CC1530" w:rsidRDefault="00601725" w:rsidP="00CC1530">
            <w:pPr>
              <w:pStyle w:val="afd"/>
            </w:pPr>
            <w:r>
              <w:t>Старшая в</w:t>
            </w:r>
            <w:r w:rsidRPr="000008C8">
              <w:t>ожатая</w:t>
            </w:r>
          </w:p>
        </w:tc>
      </w:tr>
      <w:tr w:rsidR="00FD0021" w:rsidRPr="00B01B2C" w:rsidTr="007238E6">
        <w:tc>
          <w:tcPr>
            <w:tcW w:w="694" w:type="dxa"/>
            <w:hideMark/>
          </w:tcPr>
          <w:p w:rsidR="00FD0021" w:rsidRDefault="00FD0021" w:rsidP="00CC1530">
            <w:pPr>
              <w:pStyle w:val="afd"/>
            </w:pPr>
            <w:r>
              <w:t>14</w:t>
            </w:r>
          </w:p>
        </w:tc>
        <w:tc>
          <w:tcPr>
            <w:tcW w:w="4654" w:type="dxa"/>
            <w:hideMark/>
          </w:tcPr>
          <w:p w:rsidR="00FD0021" w:rsidRPr="00C90336" w:rsidRDefault="00FD0021" w:rsidP="00FD0021">
            <w:pPr>
              <w:pStyle w:val="afd"/>
              <w:jc w:val="both"/>
            </w:pPr>
            <w:r w:rsidRPr="00C90336">
              <w:rPr>
                <w:color w:val="000000"/>
              </w:rPr>
              <w:t>Праздник «Грачи прилетели».</w:t>
            </w:r>
          </w:p>
          <w:p w:rsidR="00FD0021" w:rsidRPr="00FD0021" w:rsidRDefault="00FD0021" w:rsidP="00FD0021">
            <w:pPr>
              <w:rPr>
                <w:color w:val="000000"/>
                <w:sz w:val="24"/>
                <w:szCs w:val="24"/>
              </w:rPr>
            </w:pPr>
            <w:r w:rsidRPr="00FD0021">
              <w:rPr>
                <w:color w:val="000000"/>
                <w:sz w:val="24"/>
                <w:szCs w:val="24"/>
              </w:rPr>
              <w:t>Конку</w:t>
            </w:r>
            <w:proofErr w:type="gramStart"/>
            <w:r w:rsidRPr="00FD0021">
              <w:rPr>
                <w:color w:val="000000"/>
                <w:sz w:val="24"/>
                <w:szCs w:val="24"/>
              </w:rPr>
              <w:t>рс скв</w:t>
            </w:r>
            <w:proofErr w:type="gramEnd"/>
            <w:r w:rsidRPr="00FD0021">
              <w:rPr>
                <w:color w:val="000000"/>
                <w:sz w:val="24"/>
                <w:szCs w:val="24"/>
              </w:rPr>
              <w:t>оречников</w:t>
            </w:r>
          </w:p>
        </w:tc>
        <w:tc>
          <w:tcPr>
            <w:tcW w:w="2160" w:type="dxa"/>
            <w:hideMark/>
          </w:tcPr>
          <w:p w:rsidR="00FD0021" w:rsidRPr="00B01B2C" w:rsidRDefault="00FD0021" w:rsidP="00347A36">
            <w:pPr>
              <w:pStyle w:val="afd"/>
              <w:jc w:val="both"/>
            </w:pPr>
            <w:r w:rsidRPr="00B01B2C">
              <w:t>Ежегодно</w:t>
            </w:r>
            <w:r>
              <w:t>, март, апрель</w:t>
            </w:r>
          </w:p>
        </w:tc>
        <w:tc>
          <w:tcPr>
            <w:tcW w:w="2838" w:type="dxa"/>
            <w:hideMark/>
          </w:tcPr>
          <w:p w:rsidR="00FD0021" w:rsidRDefault="00FD0021" w:rsidP="00CC1530">
            <w:pPr>
              <w:pStyle w:val="afd"/>
            </w:pPr>
            <w:r>
              <w:t>Старшая в</w:t>
            </w:r>
            <w:r w:rsidRPr="000008C8">
              <w:t>ожатая</w:t>
            </w:r>
          </w:p>
        </w:tc>
      </w:tr>
      <w:tr w:rsidR="00CC1530" w:rsidRPr="00B01B2C" w:rsidTr="007238E6">
        <w:tc>
          <w:tcPr>
            <w:tcW w:w="694" w:type="dxa"/>
            <w:hideMark/>
          </w:tcPr>
          <w:p w:rsidR="00CC1530" w:rsidRDefault="00CC1530" w:rsidP="00CC1530">
            <w:pPr>
              <w:pStyle w:val="afd"/>
            </w:pPr>
          </w:p>
        </w:tc>
        <w:tc>
          <w:tcPr>
            <w:tcW w:w="4654" w:type="dxa"/>
            <w:hideMark/>
          </w:tcPr>
          <w:p w:rsidR="00CC1530" w:rsidRPr="00CC1530" w:rsidRDefault="00CC1530" w:rsidP="00CC1530">
            <w:pPr>
              <w:rPr>
                <w:sz w:val="24"/>
                <w:szCs w:val="24"/>
              </w:rPr>
            </w:pPr>
          </w:p>
        </w:tc>
        <w:tc>
          <w:tcPr>
            <w:tcW w:w="2160" w:type="dxa"/>
            <w:hideMark/>
          </w:tcPr>
          <w:p w:rsidR="00CC1530" w:rsidRPr="00B01B2C" w:rsidRDefault="00CC1530" w:rsidP="00347A36">
            <w:pPr>
              <w:pStyle w:val="afd"/>
              <w:jc w:val="both"/>
            </w:pPr>
          </w:p>
        </w:tc>
        <w:tc>
          <w:tcPr>
            <w:tcW w:w="2838" w:type="dxa"/>
            <w:hideMark/>
          </w:tcPr>
          <w:p w:rsidR="00CC1530" w:rsidRDefault="00CC1530" w:rsidP="00CC1530">
            <w:pPr>
              <w:pStyle w:val="afd"/>
            </w:pPr>
          </w:p>
        </w:tc>
      </w:tr>
      <w:tr w:rsidR="00CC1530" w:rsidRPr="00B01B2C" w:rsidTr="00FD0021">
        <w:trPr>
          <w:trHeight w:val="202"/>
        </w:trPr>
        <w:tc>
          <w:tcPr>
            <w:tcW w:w="694" w:type="dxa"/>
            <w:hideMark/>
          </w:tcPr>
          <w:p w:rsidR="00CC1530" w:rsidRDefault="00FD0021" w:rsidP="00CC1530">
            <w:pPr>
              <w:pStyle w:val="afd"/>
            </w:pPr>
            <w:r>
              <w:t>15</w:t>
            </w:r>
          </w:p>
        </w:tc>
        <w:tc>
          <w:tcPr>
            <w:tcW w:w="4654" w:type="dxa"/>
            <w:hideMark/>
          </w:tcPr>
          <w:p w:rsidR="00CC1530" w:rsidRPr="00CC1530" w:rsidRDefault="00FD0021" w:rsidP="00CC1530">
            <w:pPr>
              <w:rPr>
                <w:sz w:val="24"/>
                <w:szCs w:val="24"/>
              </w:rPr>
            </w:pPr>
            <w:r w:rsidRPr="000F0054">
              <w:rPr>
                <w:sz w:val="24"/>
                <w:szCs w:val="24"/>
              </w:rPr>
              <w:t>Акция «Поможем зимующим птицам»</w:t>
            </w:r>
          </w:p>
        </w:tc>
        <w:tc>
          <w:tcPr>
            <w:tcW w:w="2160" w:type="dxa"/>
            <w:hideMark/>
          </w:tcPr>
          <w:p w:rsidR="00CC1530" w:rsidRPr="00B01B2C" w:rsidRDefault="00FD0021" w:rsidP="00347A36">
            <w:pPr>
              <w:pStyle w:val="afd"/>
              <w:jc w:val="both"/>
            </w:pPr>
            <w:r w:rsidRPr="00B01B2C">
              <w:t>Ежегодно</w:t>
            </w:r>
            <w:r>
              <w:t>, декабрь - март</w:t>
            </w:r>
          </w:p>
        </w:tc>
        <w:tc>
          <w:tcPr>
            <w:tcW w:w="2838" w:type="dxa"/>
            <w:hideMark/>
          </w:tcPr>
          <w:p w:rsidR="00CC1530" w:rsidRDefault="00FD0021" w:rsidP="00CC1530">
            <w:pPr>
              <w:pStyle w:val="afd"/>
            </w:pPr>
            <w:r>
              <w:t>Старшая в</w:t>
            </w:r>
            <w:r w:rsidRPr="000008C8">
              <w:t>ожатая</w:t>
            </w:r>
          </w:p>
          <w:p w:rsidR="00FD0021" w:rsidRDefault="00FD0021" w:rsidP="00CC1530">
            <w:pPr>
              <w:pStyle w:val="afd"/>
            </w:pPr>
          </w:p>
        </w:tc>
      </w:tr>
      <w:tr w:rsidR="00FD0021" w:rsidRPr="00B01B2C" w:rsidTr="00FD0021">
        <w:trPr>
          <w:trHeight w:val="202"/>
        </w:trPr>
        <w:tc>
          <w:tcPr>
            <w:tcW w:w="694" w:type="dxa"/>
            <w:hideMark/>
          </w:tcPr>
          <w:p w:rsidR="00FD0021" w:rsidRDefault="00FD0021" w:rsidP="00CC1530">
            <w:pPr>
              <w:pStyle w:val="afd"/>
            </w:pPr>
            <w:r>
              <w:t>16</w:t>
            </w:r>
          </w:p>
        </w:tc>
        <w:tc>
          <w:tcPr>
            <w:tcW w:w="4654" w:type="dxa"/>
            <w:hideMark/>
          </w:tcPr>
          <w:p w:rsidR="00FD0021" w:rsidRPr="000F0054" w:rsidRDefault="00FD0021" w:rsidP="001763D3">
            <w:pPr>
              <w:rPr>
                <w:sz w:val="24"/>
                <w:szCs w:val="24"/>
              </w:rPr>
            </w:pPr>
            <w:r w:rsidRPr="000F0054">
              <w:rPr>
                <w:color w:val="000000"/>
                <w:sz w:val="24"/>
                <w:szCs w:val="24"/>
              </w:rPr>
              <w:t>Озеленение классных к</w:t>
            </w:r>
            <w:r w:rsidR="001763D3">
              <w:rPr>
                <w:color w:val="000000"/>
                <w:sz w:val="24"/>
                <w:szCs w:val="24"/>
              </w:rPr>
              <w:t>омнат</w:t>
            </w:r>
          </w:p>
        </w:tc>
        <w:tc>
          <w:tcPr>
            <w:tcW w:w="2160" w:type="dxa"/>
            <w:hideMark/>
          </w:tcPr>
          <w:p w:rsidR="00FD0021" w:rsidRPr="00B01B2C" w:rsidRDefault="00FD0021" w:rsidP="00347A36">
            <w:pPr>
              <w:pStyle w:val="afd"/>
              <w:jc w:val="both"/>
            </w:pPr>
            <w:r>
              <w:t>Ежегодно</w:t>
            </w:r>
            <w:r w:rsidR="001763D3">
              <w:t>, в течени</w:t>
            </w:r>
            <w:proofErr w:type="gramStart"/>
            <w:r w:rsidR="001763D3">
              <w:t>и</w:t>
            </w:r>
            <w:proofErr w:type="gramEnd"/>
            <w:r w:rsidR="001763D3">
              <w:t xml:space="preserve"> года</w:t>
            </w:r>
          </w:p>
        </w:tc>
        <w:tc>
          <w:tcPr>
            <w:tcW w:w="2838" w:type="dxa"/>
            <w:hideMark/>
          </w:tcPr>
          <w:p w:rsidR="00FD0021" w:rsidRDefault="00FD0021" w:rsidP="00CC1530">
            <w:pPr>
              <w:pStyle w:val="afd"/>
            </w:pPr>
            <w:r>
              <w:t>Классные руководители</w:t>
            </w:r>
          </w:p>
        </w:tc>
      </w:tr>
      <w:tr w:rsidR="001763D3" w:rsidRPr="00B01B2C" w:rsidTr="00FD0021">
        <w:trPr>
          <w:trHeight w:val="202"/>
        </w:trPr>
        <w:tc>
          <w:tcPr>
            <w:tcW w:w="694" w:type="dxa"/>
            <w:hideMark/>
          </w:tcPr>
          <w:p w:rsidR="001763D3" w:rsidRDefault="001763D3" w:rsidP="00CC1530">
            <w:pPr>
              <w:pStyle w:val="afd"/>
            </w:pPr>
            <w:r>
              <w:t>17</w:t>
            </w:r>
          </w:p>
        </w:tc>
        <w:tc>
          <w:tcPr>
            <w:tcW w:w="4654" w:type="dxa"/>
            <w:hideMark/>
          </w:tcPr>
          <w:p w:rsidR="001763D3" w:rsidRPr="001763D3" w:rsidRDefault="001763D3" w:rsidP="001763D3">
            <w:pPr>
              <w:rPr>
                <w:sz w:val="24"/>
                <w:szCs w:val="24"/>
              </w:rPr>
            </w:pPr>
            <w:r w:rsidRPr="001763D3">
              <w:rPr>
                <w:sz w:val="24"/>
                <w:szCs w:val="24"/>
              </w:rPr>
              <w:t xml:space="preserve">Российские дни леса; </w:t>
            </w:r>
          </w:p>
          <w:p w:rsidR="001763D3" w:rsidRPr="000F0054" w:rsidRDefault="001763D3" w:rsidP="001763D3">
            <w:pPr>
              <w:rPr>
                <w:color w:val="000000"/>
                <w:sz w:val="24"/>
                <w:szCs w:val="24"/>
              </w:rPr>
            </w:pPr>
            <w:r w:rsidRPr="000F0054">
              <w:rPr>
                <w:sz w:val="24"/>
                <w:szCs w:val="24"/>
              </w:rPr>
              <w:t>Единый урок «Земля – наш дом»</w:t>
            </w:r>
          </w:p>
        </w:tc>
        <w:tc>
          <w:tcPr>
            <w:tcW w:w="2160" w:type="dxa"/>
            <w:hideMark/>
          </w:tcPr>
          <w:p w:rsidR="001763D3" w:rsidRDefault="001763D3" w:rsidP="00347A36">
            <w:pPr>
              <w:pStyle w:val="afd"/>
              <w:jc w:val="both"/>
            </w:pPr>
            <w:r>
              <w:t>Ежегодно по плану воспитательной работы</w:t>
            </w:r>
          </w:p>
        </w:tc>
        <w:tc>
          <w:tcPr>
            <w:tcW w:w="2838" w:type="dxa"/>
            <w:hideMark/>
          </w:tcPr>
          <w:p w:rsidR="001763D3" w:rsidRDefault="001763D3" w:rsidP="00CC1530">
            <w:pPr>
              <w:pStyle w:val="afd"/>
            </w:pPr>
            <w:r>
              <w:t>Классные руководители</w:t>
            </w:r>
          </w:p>
        </w:tc>
      </w:tr>
      <w:tr w:rsidR="00CC1530" w:rsidRPr="00B01B2C" w:rsidTr="007238E6">
        <w:tc>
          <w:tcPr>
            <w:tcW w:w="694" w:type="dxa"/>
            <w:hideMark/>
          </w:tcPr>
          <w:p w:rsidR="00CC1530" w:rsidRDefault="00CC1530" w:rsidP="00347A36">
            <w:pPr>
              <w:pStyle w:val="afd"/>
              <w:jc w:val="center"/>
            </w:pPr>
          </w:p>
        </w:tc>
        <w:tc>
          <w:tcPr>
            <w:tcW w:w="4654" w:type="dxa"/>
            <w:hideMark/>
          </w:tcPr>
          <w:p w:rsidR="00CC1530" w:rsidRPr="00CC1530" w:rsidRDefault="00CC1530" w:rsidP="00CC1530">
            <w:pPr>
              <w:rPr>
                <w:color w:val="000000"/>
                <w:sz w:val="24"/>
                <w:szCs w:val="24"/>
              </w:rPr>
            </w:pPr>
          </w:p>
        </w:tc>
        <w:tc>
          <w:tcPr>
            <w:tcW w:w="2160" w:type="dxa"/>
            <w:hideMark/>
          </w:tcPr>
          <w:p w:rsidR="00CC1530" w:rsidRPr="00B01B2C" w:rsidRDefault="00CC1530" w:rsidP="00347A36">
            <w:pPr>
              <w:pStyle w:val="afd"/>
              <w:jc w:val="both"/>
            </w:pPr>
          </w:p>
        </w:tc>
        <w:tc>
          <w:tcPr>
            <w:tcW w:w="2838" w:type="dxa"/>
            <w:hideMark/>
          </w:tcPr>
          <w:p w:rsidR="00CC1530" w:rsidRDefault="00CC1530" w:rsidP="00CC1530">
            <w:pPr>
              <w:pStyle w:val="afd"/>
            </w:pPr>
          </w:p>
        </w:tc>
      </w:tr>
      <w:tr w:rsidR="00CC1530" w:rsidRPr="00B01B2C" w:rsidTr="007238E6">
        <w:tc>
          <w:tcPr>
            <w:tcW w:w="694" w:type="dxa"/>
            <w:hideMark/>
          </w:tcPr>
          <w:p w:rsidR="00CC1530" w:rsidRDefault="00CC1530" w:rsidP="00347A36">
            <w:pPr>
              <w:pStyle w:val="afd"/>
              <w:jc w:val="center"/>
            </w:pPr>
          </w:p>
        </w:tc>
        <w:tc>
          <w:tcPr>
            <w:tcW w:w="4654" w:type="dxa"/>
            <w:hideMark/>
          </w:tcPr>
          <w:p w:rsidR="00CC1530" w:rsidRPr="000F0054" w:rsidRDefault="00CC1530" w:rsidP="00CC1530">
            <w:pPr>
              <w:pStyle w:val="afd"/>
              <w:jc w:val="both"/>
            </w:pPr>
          </w:p>
        </w:tc>
        <w:tc>
          <w:tcPr>
            <w:tcW w:w="2160" w:type="dxa"/>
            <w:hideMark/>
          </w:tcPr>
          <w:p w:rsidR="00CC1530" w:rsidRPr="00B01B2C" w:rsidRDefault="00CC1530" w:rsidP="00347A36">
            <w:pPr>
              <w:pStyle w:val="afd"/>
              <w:jc w:val="both"/>
            </w:pPr>
          </w:p>
        </w:tc>
        <w:tc>
          <w:tcPr>
            <w:tcW w:w="2838" w:type="dxa"/>
            <w:hideMark/>
          </w:tcPr>
          <w:p w:rsidR="00CC1530" w:rsidRDefault="00CC1530" w:rsidP="00CC1530">
            <w:pPr>
              <w:pStyle w:val="afd"/>
            </w:pPr>
          </w:p>
        </w:tc>
      </w:tr>
      <w:tr w:rsidR="00CC1530" w:rsidRPr="00B01B2C" w:rsidTr="007238E6">
        <w:tc>
          <w:tcPr>
            <w:tcW w:w="694" w:type="dxa"/>
            <w:hideMark/>
          </w:tcPr>
          <w:p w:rsidR="00CC1530" w:rsidRPr="00B01B2C" w:rsidRDefault="00CC1530" w:rsidP="00347A36">
            <w:pPr>
              <w:pStyle w:val="afd"/>
              <w:jc w:val="center"/>
            </w:pPr>
          </w:p>
        </w:tc>
        <w:tc>
          <w:tcPr>
            <w:tcW w:w="4654" w:type="dxa"/>
            <w:hideMark/>
          </w:tcPr>
          <w:p w:rsidR="00CC1530" w:rsidRPr="00B01B2C" w:rsidRDefault="00CC1530" w:rsidP="00CC1530">
            <w:pPr>
              <w:pStyle w:val="afd"/>
              <w:jc w:val="both"/>
            </w:pPr>
          </w:p>
        </w:tc>
        <w:tc>
          <w:tcPr>
            <w:tcW w:w="2160" w:type="dxa"/>
            <w:hideMark/>
          </w:tcPr>
          <w:p w:rsidR="00CC1530" w:rsidRPr="00B01B2C" w:rsidRDefault="00CC1530" w:rsidP="00347A36">
            <w:pPr>
              <w:pStyle w:val="afd"/>
              <w:jc w:val="both"/>
            </w:pPr>
          </w:p>
        </w:tc>
        <w:tc>
          <w:tcPr>
            <w:tcW w:w="2838" w:type="dxa"/>
            <w:hideMark/>
          </w:tcPr>
          <w:p w:rsidR="00CC1530" w:rsidRPr="00B01B2C" w:rsidRDefault="00CC1530" w:rsidP="00CC1530">
            <w:pPr>
              <w:pStyle w:val="afd"/>
            </w:pPr>
          </w:p>
        </w:tc>
      </w:tr>
      <w:tr w:rsidR="007238E6" w:rsidRPr="00B01B2C" w:rsidTr="00347A36">
        <w:tc>
          <w:tcPr>
            <w:tcW w:w="10346" w:type="dxa"/>
            <w:gridSpan w:val="4"/>
            <w:hideMark/>
          </w:tcPr>
          <w:p w:rsidR="007238E6" w:rsidRPr="00B01B2C" w:rsidRDefault="007238E6" w:rsidP="00347A36">
            <w:pPr>
              <w:pStyle w:val="afd"/>
            </w:pPr>
            <w:r w:rsidRPr="00B01B2C">
              <w:t>Прекрасное рядом</w:t>
            </w:r>
          </w:p>
        </w:tc>
      </w:tr>
      <w:tr w:rsidR="007238E6" w:rsidRPr="00B01B2C" w:rsidTr="007238E6">
        <w:tc>
          <w:tcPr>
            <w:tcW w:w="694" w:type="dxa"/>
            <w:hideMark/>
          </w:tcPr>
          <w:p w:rsidR="007238E6" w:rsidRPr="00B01B2C" w:rsidRDefault="007238E6" w:rsidP="00347A36">
            <w:pPr>
              <w:pStyle w:val="afd"/>
              <w:jc w:val="center"/>
            </w:pPr>
            <w:r w:rsidRPr="00B01B2C">
              <w:t>1.</w:t>
            </w:r>
          </w:p>
        </w:tc>
        <w:tc>
          <w:tcPr>
            <w:tcW w:w="4654" w:type="dxa"/>
            <w:hideMark/>
          </w:tcPr>
          <w:p w:rsidR="008C2C65" w:rsidRPr="00B01B2C" w:rsidRDefault="008C2C65" w:rsidP="00131284">
            <w:pPr>
              <w:pStyle w:val="afd"/>
              <w:jc w:val="both"/>
            </w:pPr>
            <w:r w:rsidRPr="00B01B2C">
              <w:t xml:space="preserve">«Осень золотая», выставка </w:t>
            </w:r>
            <w:r w:rsidR="00131284">
              <w:t xml:space="preserve">поделок из </w:t>
            </w:r>
            <w:r w:rsidR="00131284">
              <w:lastRenderedPageBreak/>
              <w:t>природного материала</w:t>
            </w:r>
          </w:p>
          <w:p w:rsidR="007238E6" w:rsidRPr="00B01B2C" w:rsidRDefault="007238E6" w:rsidP="00131284">
            <w:pPr>
              <w:jc w:val="both"/>
            </w:pPr>
          </w:p>
        </w:tc>
        <w:tc>
          <w:tcPr>
            <w:tcW w:w="2160" w:type="dxa"/>
            <w:hideMark/>
          </w:tcPr>
          <w:p w:rsidR="007238E6" w:rsidRPr="00B01B2C" w:rsidRDefault="007238E6" w:rsidP="00131284">
            <w:pPr>
              <w:pStyle w:val="afd"/>
              <w:jc w:val="both"/>
            </w:pPr>
            <w:r w:rsidRPr="00B01B2C">
              <w:lastRenderedPageBreak/>
              <w:t>Ежегодно,</w:t>
            </w:r>
            <w:r w:rsidR="00131284">
              <w:t xml:space="preserve"> </w:t>
            </w:r>
            <w:r w:rsidR="00131284">
              <w:lastRenderedPageBreak/>
              <w:t>сентябрь, октябрь</w:t>
            </w:r>
          </w:p>
        </w:tc>
        <w:tc>
          <w:tcPr>
            <w:tcW w:w="2838" w:type="dxa"/>
            <w:hideMark/>
          </w:tcPr>
          <w:p w:rsidR="007238E6" w:rsidRPr="00B01B2C" w:rsidRDefault="00131284" w:rsidP="00347A36">
            <w:pPr>
              <w:pStyle w:val="afd"/>
            </w:pPr>
            <w:r>
              <w:lastRenderedPageBreak/>
              <w:t>Старшая в</w:t>
            </w:r>
            <w:r w:rsidR="007238E6" w:rsidRPr="000008C8">
              <w:t>ожатая</w:t>
            </w:r>
            <w:r w:rsidR="007238E6">
              <w:t xml:space="preserve">, </w:t>
            </w:r>
            <w:r w:rsidR="007238E6" w:rsidRPr="00B01B2C">
              <w:lastRenderedPageBreak/>
              <w:t>классные рук</w:t>
            </w:r>
            <w:r w:rsidR="007238E6">
              <w:t>оводите</w:t>
            </w:r>
            <w:r w:rsidR="007238E6" w:rsidRPr="00B01B2C">
              <w:t>ли</w:t>
            </w:r>
          </w:p>
        </w:tc>
      </w:tr>
      <w:tr w:rsidR="007238E6" w:rsidRPr="00B01B2C" w:rsidTr="007238E6">
        <w:tc>
          <w:tcPr>
            <w:tcW w:w="694" w:type="dxa"/>
            <w:hideMark/>
          </w:tcPr>
          <w:p w:rsidR="007238E6" w:rsidRPr="00B01B2C" w:rsidRDefault="007238E6" w:rsidP="00347A36">
            <w:pPr>
              <w:pStyle w:val="afd"/>
              <w:jc w:val="center"/>
            </w:pPr>
            <w:r w:rsidRPr="00B01B2C">
              <w:lastRenderedPageBreak/>
              <w:t>2.</w:t>
            </w:r>
          </w:p>
        </w:tc>
        <w:tc>
          <w:tcPr>
            <w:tcW w:w="4654" w:type="dxa"/>
            <w:hideMark/>
          </w:tcPr>
          <w:p w:rsidR="007238E6" w:rsidRPr="00B01B2C" w:rsidRDefault="008C2C65" w:rsidP="00347A36">
            <w:pPr>
              <w:pStyle w:val="afd"/>
              <w:jc w:val="both"/>
            </w:pPr>
            <w:r w:rsidRPr="00B01B2C">
              <w:t>«Рисунки на асфальте», выставка детских тематических работ</w:t>
            </w:r>
          </w:p>
        </w:tc>
        <w:tc>
          <w:tcPr>
            <w:tcW w:w="2160" w:type="dxa"/>
            <w:hideMark/>
          </w:tcPr>
          <w:p w:rsidR="007238E6" w:rsidRPr="00B01B2C" w:rsidRDefault="007238E6" w:rsidP="008C2C65">
            <w:pPr>
              <w:pStyle w:val="afd"/>
              <w:jc w:val="both"/>
            </w:pPr>
            <w:r w:rsidRPr="00B01B2C">
              <w:t xml:space="preserve">Ежегодно, </w:t>
            </w:r>
            <w:r w:rsidR="008C2C65">
              <w:t>май</w:t>
            </w:r>
          </w:p>
        </w:tc>
        <w:tc>
          <w:tcPr>
            <w:tcW w:w="2838" w:type="dxa"/>
            <w:hideMark/>
          </w:tcPr>
          <w:p w:rsidR="007238E6" w:rsidRPr="00B01B2C" w:rsidRDefault="007238E6" w:rsidP="00347A36">
            <w:pPr>
              <w:pStyle w:val="afd"/>
            </w:pPr>
            <w:r w:rsidRPr="00B01B2C">
              <w:t>Классные рук</w:t>
            </w:r>
            <w:r>
              <w:t>оводите</w:t>
            </w:r>
            <w:r w:rsidRPr="00B01B2C">
              <w:t>ли 5-9 классов</w:t>
            </w:r>
          </w:p>
        </w:tc>
      </w:tr>
      <w:tr w:rsidR="007238E6" w:rsidRPr="00B01B2C" w:rsidTr="007238E6">
        <w:tc>
          <w:tcPr>
            <w:tcW w:w="694" w:type="dxa"/>
            <w:hideMark/>
          </w:tcPr>
          <w:p w:rsidR="007238E6" w:rsidRPr="00B01B2C" w:rsidRDefault="007238E6" w:rsidP="00347A36">
            <w:pPr>
              <w:pStyle w:val="afd"/>
              <w:jc w:val="center"/>
            </w:pPr>
            <w:r w:rsidRPr="00B01B2C">
              <w:t>3.</w:t>
            </w:r>
          </w:p>
        </w:tc>
        <w:tc>
          <w:tcPr>
            <w:tcW w:w="4654" w:type="dxa"/>
            <w:hideMark/>
          </w:tcPr>
          <w:p w:rsidR="007238E6" w:rsidRPr="00B01B2C" w:rsidRDefault="008C2C65" w:rsidP="00347A36">
            <w:pPr>
              <w:pStyle w:val="afd"/>
              <w:jc w:val="both"/>
            </w:pPr>
            <w:r>
              <w:t>Книжкина неделя» - совместные мероприятия с районной детской библиотекой</w:t>
            </w:r>
          </w:p>
        </w:tc>
        <w:tc>
          <w:tcPr>
            <w:tcW w:w="2160" w:type="dxa"/>
            <w:hideMark/>
          </w:tcPr>
          <w:p w:rsidR="007238E6" w:rsidRPr="00B01B2C" w:rsidRDefault="007238E6" w:rsidP="008C2C65">
            <w:pPr>
              <w:pStyle w:val="afd"/>
              <w:jc w:val="both"/>
            </w:pPr>
            <w:r w:rsidRPr="00B01B2C">
              <w:t xml:space="preserve">Ежегодно, </w:t>
            </w:r>
            <w:r w:rsidR="008C2C65">
              <w:t>по плану</w:t>
            </w:r>
          </w:p>
        </w:tc>
        <w:tc>
          <w:tcPr>
            <w:tcW w:w="2838" w:type="dxa"/>
            <w:hideMark/>
          </w:tcPr>
          <w:p w:rsidR="007238E6" w:rsidRPr="00B01B2C" w:rsidRDefault="007238E6" w:rsidP="00347A36">
            <w:pPr>
              <w:pStyle w:val="afd"/>
            </w:pPr>
            <w:r w:rsidRPr="000008C8">
              <w:t>Вожатая</w:t>
            </w:r>
            <w:r w:rsidRPr="00B01B2C">
              <w:t>, классные рук</w:t>
            </w:r>
            <w:r>
              <w:t>оводите</w:t>
            </w:r>
            <w:r w:rsidRPr="00B01B2C">
              <w:t>ли 5-9 классов</w:t>
            </w:r>
          </w:p>
        </w:tc>
      </w:tr>
      <w:tr w:rsidR="007238E6" w:rsidRPr="00B01B2C" w:rsidTr="007238E6">
        <w:tc>
          <w:tcPr>
            <w:tcW w:w="694" w:type="dxa"/>
            <w:hideMark/>
          </w:tcPr>
          <w:p w:rsidR="007238E6" w:rsidRPr="00B01B2C" w:rsidRDefault="007238E6" w:rsidP="00347A36">
            <w:pPr>
              <w:pStyle w:val="afd"/>
              <w:jc w:val="center"/>
            </w:pPr>
            <w:r w:rsidRPr="00B01B2C">
              <w:t>4.</w:t>
            </w:r>
          </w:p>
        </w:tc>
        <w:tc>
          <w:tcPr>
            <w:tcW w:w="4654" w:type="dxa"/>
            <w:hideMark/>
          </w:tcPr>
          <w:p w:rsidR="007238E6" w:rsidRPr="00B01B2C" w:rsidRDefault="008C2C65" w:rsidP="00347A36">
            <w:pPr>
              <w:pStyle w:val="afd"/>
              <w:jc w:val="both"/>
            </w:pPr>
            <w:r w:rsidRPr="00B01B2C">
              <w:t>«Вторая жизнь веще</w:t>
            </w:r>
            <w:r>
              <w:t>й</w:t>
            </w:r>
            <w:r w:rsidRPr="00B01B2C">
              <w:t xml:space="preserve"> и материалов», конкурс творческих работ из бросового материала</w:t>
            </w:r>
            <w:r>
              <w:t>, операция «Батарейка»</w:t>
            </w:r>
          </w:p>
        </w:tc>
        <w:tc>
          <w:tcPr>
            <w:tcW w:w="2160" w:type="dxa"/>
            <w:hideMark/>
          </w:tcPr>
          <w:p w:rsidR="007238E6" w:rsidRPr="00B01B2C" w:rsidRDefault="007238E6" w:rsidP="00347A36">
            <w:pPr>
              <w:pStyle w:val="afd"/>
              <w:jc w:val="both"/>
            </w:pPr>
            <w:r w:rsidRPr="00B01B2C">
              <w:t>Ежегодно, апрель</w:t>
            </w:r>
            <w:proofErr w:type="gramStart"/>
            <w:r w:rsidR="008C2C65">
              <w:t>.</w:t>
            </w:r>
            <w:proofErr w:type="gramEnd"/>
            <w:r w:rsidR="008C2C65">
              <w:t xml:space="preserve"> </w:t>
            </w:r>
            <w:proofErr w:type="gramStart"/>
            <w:r w:rsidR="008C2C65">
              <w:t>м</w:t>
            </w:r>
            <w:proofErr w:type="gramEnd"/>
            <w:r w:rsidR="008C2C65">
              <w:t>ай</w:t>
            </w:r>
          </w:p>
        </w:tc>
        <w:tc>
          <w:tcPr>
            <w:tcW w:w="2838" w:type="dxa"/>
            <w:hideMark/>
          </w:tcPr>
          <w:p w:rsidR="007238E6" w:rsidRPr="00B01B2C" w:rsidRDefault="007238E6" w:rsidP="00347A36">
            <w:pPr>
              <w:pStyle w:val="afd"/>
            </w:pPr>
            <w:r w:rsidRPr="000008C8">
              <w:t>Вожатая</w:t>
            </w:r>
            <w:r w:rsidRPr="00B01B2C">
              <w:t>, классные рук</w:t>
            </w:r>
            <w:r>
              <w:t>оводите</w:t>
            </w:r>
            <w:r w:rsidRPr="00B01B2C">
              <w:t>ли</w:t>
            </w:r>
          </w:p>
          <w:p w:rsidR="007238E6" w:rsidRPr="00B01B2C" w:rsidRDefault="007238E6" w:rsidP="00347A36">
            <w:pPr>
              <w:pStyle w:val="afd"/>
            </w:pPr>
            <w:r w:rsidRPr="00B01B2C">
              <w:t>5-9 классов</w:t>
            </w:r>
            <w:r w:rsidR="008C2C65">
              <w:t>, учитель физики</w:t>
            </w:r>
          </w:p>
        </w:tc>
      </w:tr>
      <w:tr w:rsidR="007238E6" w:rsidRPr="00B01B2C" w:rsidTr="007238E6">
        <w:tc>
          <w:tcPr>
            <w:tcW w:w="694" w:type="dxa"/>
            <w:hideMark/>
          </w:tcPr>
          <w:p w:rsidR="007238E6" w:rsidRPr="00B01B2C" w:rsidRDefault="007238E6" w:rsidP="00347A36">
            <w:pPr>
              <w:pStyle w:val="afd"/>
              <w:jc w:val="center"/>
            </w:pPr>
            <w:r w:rsidRPr="00B01B2C">
              <w:t>5.</w:t>
            </w:r>
          </w:p>
        </w:tc>
        <w:tc>
          <w:tcPr>
            <w:tcW w:w="4654" w:type="dxa"/>
            <w:hideMark/>
          </w:tcPr>
          <w:p w:rsidR="007238E6" w:rsidRPr="00B01B2C" w:rsidRDefault="00131284" w:rsidP="00347A36">
            <w:pPr>
              <w:pStyle w:val="afd"/>
              <w:jc w:val="both"/>
            </w:pPr>
            <w:r w:rsidRPr="00E1227E">
              <w:t>Единый урок «Мой Пушкин</w:t>
            </w:r>
            <w:r>
              <w:t>»</w:t>
            </w:r>
          </w:p>
        </w:tc>
        <w:tc>
          <w:tcPr>
            <w:tcW w:w="2160" w:type="dxa"/>
            <w:hideMark/>
          </w:tcPr>
          <w:p w:rsidR="007238E6" w:rsidRPr="00B01B2C" w:rsidRDefault="007238E6" w:rsidP="00347A36">
            <w:pPr>
              <w:pStyle w:val="afd"/>
              <w:jc w:val="both"/>
            </w:pPr>
            <w:r w:rsidRPr="00B01B2C">
              <w:t>Ежегодно</w:t>
            </w:r>
          </w:p>
        </w:tc>
        <w:tc>
          <w:tcPr>
            <w:tcW w:w="2838" w:type="dxa"/>
            <w:hideMark/>
          </w:tcPr>
          <w:p w:rsidR="007238E6" w:rsidRPr="00B01B2C" w:rsidRDefault="00131284" w:rsidP="00131284">
            <w:pPr>
              <w:pStyle w:val="afd"/>
            </w:pPr>
            <w:r>
              <w:t>Старшая в</w:t>
            </w:r>
            <w:r w:rsidR="007238E6" w:rsidRPr="000008C8">
              <w:t>ожатая</w:t>
            </w:r>
            <w:r w:rsidR="007238E6" w:rsidRPr="00B01B2C">
              <w:t xml:space="preserve">, </w:t>
            </w:r>
            <w:r>
              <w:t>библиотекарь, учителя русского языка и литературы</w:t>
            </w:r>
          </w:p>
        </w:tc>
      </w:tr>
      <w:tr w:rsidR="007238E6" w:rsidRPr="00B01B2C" w:rsidTr="007238E6">
        <w:tc>
          <w:tcPr>
            <w:tcW w:w="694" w:type="dxa"/>
            <w:hideMark/>
          </w:tcPr>
          <w:p w:rsidR="007238E6" w:rsidRPr="00B01B2C" w:rsidRDefault="007238E6" w:rsidP="00347A36">
            <w:pPr>
              <w:pStyle w:val="afd"/>
              <w:jc w:val="center"/>
            </w:pPr>
            <w:r w:rsidRPr="00B01B2C">
              <w:t>6.</w:t>
            </w:r>
          </w:p>
        </w:tc>
        <w:tc>
          <w:tcPr>
            <w:tcW w:w="4654" w:type="dxa"/>
            <w:hideMark/>
          </w:tcPr>
          <w:p w:rsidR="007238E6" w:rsidRPr="00B01B2C" w:rsidRDefault="00131284" w:rsidP="000008C8">
            <w:pPr>
              <w:pStyle w:val="afd"/>
            </w:pPr>
            <w:r w:rsidRPr="00582BD1">
              <w:rPr>
                <w:color w:val="000000"/>
              </w:rPr>
              <w:t>Конкурс снежных фигур</w:t>
            </w:r>
          </w:p>
        </w:tc>
        <w:tc>
          <w:tcPr>
            <w:tcW w:w="2160" w:type="dxa"/>
            <w:hideMark/>
          </w:tcPr>
          <w:p w:rsidR="007238E6" w:rsidRPr="00B01B2C" w:rsidRDefault="007238E6" w:rsidP="00131284">
            <w:pPr>
              <w:pStyle w:val="afd"/>
              <w:jc w:val="both"/>
            </w:pPr>
            <w:r w:rsidRPr="00B01B2C">
              <w:t xml:space="preserve">Ежегодно, </w:t>
            </w:r>
            <w:r w:rsidR="00131284">
              <w:t>зимние месяцы</w:t>
            </w:r>
          </w:p>
        </w:tc>
        <w:tc>
          <w:tcPr>
            <w:tcW w:w="2838" w:type="dxa"/>
            <w:hideMark/>
          </w:tcPr>
          <w:p w:rsidR="007238E6" w:rsidRPr="00B01B2C" w:rsidRDefault="007238E6" w:rsidP="00131284">
            <w:pPr>
              <w:pStyle w:val="afd"/>
            </w:pPr>
            <w:r w:rsidRPr="00B01B2C">
              <w:t>Классные рук</w:t>
            </w:r>
            <w:r>
              <w:t>оводите</w:t>
            </w:r>
            <w:r w:rsidRPr="00B01B2C">
              <w:t>ли</w:t>
            </w:r>
            <w:r w:rsidR="00131284">
              <w:t>, старшая вожатая</w:t>
            </w:r>
          </w:p>
        </w:tc>
      </w:tr>
      <w:tr w:rsidR="00131284" w:rsidRPr="00B01B2C" w:rsidTr="007238E6">
        <w:tc>
          <w:tcPr>
            <w:tcW w:w="694" w:type="dxa"/>
            <w:hideMark/>
          </w:tcPr>
          <w:p w:rsidR="00131284" w:rsidRPr="00B01B2C" w:rsidRDefault="00131284" w:rsidP="00347A36">
            <w:pPr>
              <w:pStyle w:val="afd"/>
              <w:jc w:val="center"/>
            </w:pPr>
            <w:r>
              <w:t>7</w:t>
            </w:r>
          </w:p>
        </w:tc>
        <w:tc>
          <w:tcPr>
            <w:tcW w:w="4654" w:type="dxa"/>
            <w:hideMark/>
          </w:tcPr>
          <w:p w:rsidR="00131284" w:rsidRPr="00582BD1" w:rsidRDefault="00131284" w:rsidP="000008C8">
            <w:pPr>
              <w:pStyle w:val="afd"/>
              <w:rPr>
                <w:color w:val="000000"/>
              </w:rPr>
            </w:pPr>
            <w:r w:rsidRPr="00FE454E">
              <w:rPr>
                <w:bCs/>
                <w:iCs/>
              </w:rPr>
              <w:t>Выставка газет, рисунков, сочинений,  посвящённых Всемирному дню Матери</w:t>
            </w:r>
          </w:p>
        </w:tc>
        <w:tc>
          <w:tcPr>
            <w:tcW w:w="2160" w:type="dxa"/>
            <w:hideMark/>
          </w:tcPr>
          <w:p w:rsidR="00131284" w:rsidRPr="00B01B2C" w:rsidRDefault="00131284" w:rsidP="00131284">
            <w:pPr>
              <w:pStyle w:val="afd"/>
              <w:jc w:val="both"/>
            </w:pPr>
            <w:r w:rsidRPr="00B01B2C">
              <w:t>Ежегодно</w:t>
            </w:r>
            <w:proofErr w:type="gramStart"/>
            <w:r>
              <w:t>.</w:t>
            </w:r>
            <w:proofErr w:type="gramEnd"/>
            <w:r>
              <w:t xml:space="preserve"> </w:t>
            </w:r>
            <w:proofErr w:type="gramStart"/>
            <w:r>
              <w:t>н</w:t>
            </w:r>
            <w:proofErr w:type="gramEnd"/>
            <w:r>
              <w:t>оябрь</w:t>
            </w:r>
          </w:p>
        </w:tc>
        <w:tc>
          <w:tcPr>
            <w:tcW w:w="2838" w:type="dxa"/>
            <w:hideMark/>
          </w:tcPr>
          <w:p w:rsidR="00131284" w:rsidRPr="00B01B2C" w:rsidRDefault="00131284" w:rsidP="00131284">
            <w:pPr>
              <w:pStyle w:val="afd"/>
            </w:pPr>
            <w:r>
              <w:t xml:space="preserve">Учитель </w:t>
            </w:r>
            <w:proofErr w:type="gramStart"/>
            <w:r>
              <w:t>ИЗО</w:t>
            </w:r>
            <w:proofErr w:type="gramEnd"/>
          </w:p>
        </w:tc>
      </w:tr>
      <w:tr w:rsidR="007238E6" w:rsidRPr="00B01B2C" w:rsidTr="00347A36">
        <w:tc>
          <w:tcPr>
            <w:tcW w:w="10346" w:type="dxa"/>
            <w:gridSpan w:val="4"/>
            <w:hideMark/>
          </w:tcPr>
          <w:p w:rsidR="007238E6" w:rsidRPr="00B01B2C" w:rsidRDefault="007238E6" w:rsidP="00347A36">
            <w:pPr>
              <w:pStyle w:val="afd"/>
            </w:pPr>
            <w:r w:rsidRPr="00B01B2C">
              <w:t>Путь в профессию</w:t>
            </w:r>
          </w:p>
        </w:tc>
      </w:tr>
      <w:tr w:rsidR="007238E6" w:rsidRPr="00B01B2C" w:rsidTr="007238E6">
        <w:tc>
          <w:tcPr>
            <w:tcW w:w="694" w:type="dxa"/>
            <w:hideMark/>
          </w:tcPr>
          <w:p w:rsidR="007238E6" w:rsidRPr="00B01B2C" w:rsidRDefault="007238E6" w:rsidP="00347A36">
            <w:pPr>
              <w:pStyle w:val="afd"/>
              <w:jc w:val="center"/>
            </w:pPr>
            <w:r w:rsidRPr="00B01B2C">
              <w:t>1.</w:t>
            </w:r>
          </w:p>
        </w:tc>
        <w:tc>
          <w:tcPr>
            <w:tcW w:w="4654" w:type="dxa"/>
            <w:hideMark/>
          </w:tcPr>
          <w:p w:rsidR="00340EB3" w:rsidRPr="00B01B2C" w:rsidRDefault="00340EB3" w:rsidP="00FE68A2">
            <w:pPr>
              <w:pStyle w:val="afd"/>
              <w:jc w:val="both"/>
            </w:pPr>
            <w:r w:rsidRPr="00B01B2C">
              <w:t>Встречи с интересными людьми, людьми разных профессий в рамках Недели профориентации;</w:t>
            </w:r>
          </w:p>
          <w:p w:rsidR="007238E6" w:rsidRPr="00B01B2C" w:rsidRDefault="007238E6" w:rsidP="00FE68A2">
            <w:pPr>
              <w:pStyle w:val="afd"/>
              <w:ind w:left="1211"/>
              <w:jc w:val="both"/>
            </w:pPr>
          </w:p>
        </w:tc>
        <w:tc>
          <w:tcPr>
            <w:tcW w:w="2160" w:type="dxa"/>
            <w:hideMark/>
          </w:tcPr>
          <w:p w:rsidR="007238E6" w:rsidRPr="00B01B2C" w:rsidRDefault="00FE68A2" w:rsidP="00FE68A2">
            <w:pPr>
              <w:pStyle w:val="afd"/>
              <w:jc w:val="both"/>
            </w:pPr>
            <w:r w:rsidRPr="00B01B2C">
              <w:t>Ежегодно в рамках Недели профориентации</w:t>
            </w:r>
            <w:r w:rsidR="007238E6" w:rsidRPr="00B01B2C">
              <w:t xml:space="preserve">, </w:t>
            </w:r>
            <w:r>
              <w:t>в день встречи с выпускниками</w:t>
            </w:r>
          </w:p>
        </w:tc>
        <w:tc>
          <w:tcPr>
            <w:tcW w:w="2838" w:type="dxa"/>
            <w:hideMark/>
          </w:tcPr>
          <w:p w:rsidR="007238E6" w:rsidRPr="00B01B2C" w:rsidRDefault="007238E6" w:rsidP="00347A36">
            <w:pPr>
              <w:pStyle w:val="afd"/>
            </w:pPr>
            <w:r w:rsidRPr="00B01B2C">
              <w:t>Администрация школы, классные рук</w:t>
            </w:r>
            <w:r>
              <w:t>оводите</w:t>
            </w:r>
            <w:r w:rsidRPr="00B01B2C">
              <w:t>ли</w:t>
            </w:r>
          </w:p>
        </w:tc>
      </w:tr>
      <w:tr w:rsidR="007238E6" w:rsidRPr="00B01B2C" w:rsidTr="007238E6">
        <w:tc>
          <w:tcPr>
            <w:tcW w:w="694" w:type="dxa"/>
            <w:hideMark/>
          </w:tcPr>
          <w:p w:rsidR="007238E6" w:rsidRPr="00B01B2C" w:rsidRDefault="007238E6" w:rsidP="00347A36">
            <w:pPr>
              <w:pStyle w:val="afd"/>
              <w:jc w:val="center"/>
            </w:pPr>
            <w:r w:rsidRPr="00B01B2C">
              <w:t>2.</w:t>
            </w:r>
          </w:p>
        </w:tc>
        <w:tc>
          <w:tcPr>
            <w:tcW w:w="4654" w:type="dxa"/>
            <w:hideMark/>
          </w:tcPr>
          <w:p w:rsidR="007238E6" w:rsidRPr="00B01B2C" w:rsidRDefault="00FE68A2" w:rsidP="00347A36">
            <w:pPr>
              <w:pStyle w:val="afd"/>
              <w:jc w:val="both"/>
            </w:pPr>
            <w:r w:rsidRPr="00B01B2C">
              <w:t>Экскурсии на предприятия</w:t>
            </w:r>
          </w:p>
        </w:tc>
        <w:tc>
          <w:tcPr>
            <w:tcW w:w="2160" w:type="dxa"/>
            <w:hideMark/>
          </w:tcPr>
          <w:p w:rsidR="007238E6" w:rsidRPr="00B01B2C" w:rsidRDefault="007238E6" w:rsidP="00347A36">
            <w:pPr>
              <w:pStyle w:val="afd"/>
              <w:jc w:val="both"/>
            </w:pPr>
            <w:r w:rsidRPr="00B01B2C">
              <w:t>Ежегодно по планам работы</w:t>
            </w:r>
          </w:p>
        </w:tc>
        <w:tc>
          <w:tcPr>
            <w:tcW w:w="2838" w:type="dxa"/>
            <w:hideMark/>
          </w:tcPr>
          <w:p w:rsidR="007238E6" w:rsidRPr="00B01B2C" w:rsidRDefault="007238E6" w:rsidP="00347A36">
            <w:pPr>
              <w:pStyle w:val="afd"/>
            </w:pPr>
            <w:r w:rsidRPr="00B01B2C">
              <w:t>Классные рук</w:t>
            </w:r>
            <w:r>
              <w:t>оводите</w:t>
            </w:r>
            <w:r w:rsidRPr="00B01B2C">
              <w:t>ли</w:t>
            </w:r>
          </w:p>
        </w:tc>
      </w:tr>
      <w:tr w:rsidR="007238E6" w:rsidRPr="00B01B2C" w:rsidTr="007238E6">
        <w:tc>
          <w:tcPr>
            <w:tcW w:w="694" w:type="dxa"/>
            <w:hideMark/>
          </w:tcPr>
          <w:p w:rsidR="007238E6" w:rsidRPr="00B01B2C" w:rsidRDefault="00FE68A2" w:rsidP="00347A36">
            <w:pPr>
              <w:pStyle w:val="afd"/>
              <w:jc w:val="center"/>
            </w:pPr>
            <w:r>
              <w:t>3</w:t>
            </w:r>
            <w:r w:rsidR="007238E6" w:rsidRPr="00B01B2C">
              <w:t>.</w:t>
            </w:r>
          </w:p>
        </w:tc>
        <w:tc>
          <w:tcPr>
            <w:tcW w:w="4654" w:type="dxa"/>
            <w:hideMark/>
          </w:tcPr>
          <w:p w:rsidR="007238E6" w:rsidRPr="00B01B2C" w:rsidRDefault="00FE68A2" w:rsidP="00347A36">
            <w:pPr>
              <w:pStyle w:val="afd"/>
              <w:jc w:val="both"/>
            </w:pPr>
            <w:r w:rsidRPr="00FE454E">
              <w:t>Организация встреч с представителями учебных заведений</w:t>
            </w:r>
          </w:p>
        </w:tc>
        <w:tc>
          <w:tcPr>
            <w:tcW w:w="2160" w:type="dxa"/>
            <w:hideMark/>
          </w:tcPr>
          <w:p w:rsidR="007238E6" w:rsidRPr="00B01B2C" w:rsidRDefault="007238E6" w:rsidP="00347A36">
            <w:pPr>
              <w:pStyle w:val="afd"/>
              <w:jc w:val="both"/>
            </w:pPr>
            <w:r w:rsidRPr="00B01B2C">
              <w:t>Ежегодно, в рамках Недели профориентации</w:t>
            </w:r>
          </w:p>
        </w:tc>
        <w:tc>
          <w:tcPr>
            <w:tcW w:w="2838" w:type="dxa"/>
            <w:hideMark/>
          </w:tcPr>
          <w:p w:rsidR="007238E6" w:rsidRPr="00B01B2C" w:rsidRDefault="007238E6" w:rsidP="00347A36">
            <w:pPr>
              <w:pStyle w:val="afd"/>
            </w:pPr>
            <w:r w:rsidRPr="00B01B2C">
              <w:t>классные  рук</w:t>
            </w:r>
            <w:r>
              <w:t>оводите</w:t>
            </w:r>
            <w:r w:rsidRPr="00B01B2C">
              <w:t>ли</w:t>
            </w:r>
          </w:p>
          <w:p w:rsidR="007238E6" w:rsidRPr="00B01B2C" w:rsidRDefault="00654A3F" w:rsidP="00347A36">
            <w:pPr>
              <w:pStyle w:val="afd"/>
            </w:pPr>
            <w:r>
              <w:t>8-9</w:t>
            </w:r>
            <w:r w:rsidR="007238E6" w:rsidRPr="00B01B2C">
              <w:t xml:space="preserve"> классов</w:t>
            </w:r>
          </w:p>
        </w:tc>
      </w:tr>
      <w:tr w:rsidR="007238E6" w:rsidRPr="00B01B2C" w:rsidTr="007238E6">
        <w:tc>
          <w:tcPr>
            <w:tcW w:w="694" w:type="dxa"/>
            <w:hideMark/>
          </w:tcPr>
          <w:p w:rsidR="007238E6" w:rsidRPr="00B01B2C" w:rsidRDefault="00FE68A2" w:rsidP="00347A36">
            <w:pPr>
              <w:pStyle w:val="afd"/>
              <w:jc w:val="center"/>
            </w:pPr>
            <w:r>
              <w:t>4</w:t>
            </w:r>
            <w:r w:rsidR="007238E6" w:rsidRPr="00B01B2C">
              <w:t>.</w:t>
            </w:r>
          </w:p>
        </w:tc>
        <w:tc>
          <w:tcPr>
            <w:tcW w:w="4654" w:type="dxa"/>
            <w:hideMark/>
          </w:tcPr>
          <w:p w:rsidR="007238E6" w:rsidRPr="00B01B2C" w:rsidRDefault="00FE68A2" w:rsidP="00347A36">
            <w:pPr>
              <w:pStyle w:val="afd"/>
              <w:jc w:val="both"/>
            </w:pPr>
            <w:r w:rsidRPr="00582BD1">
              <w:rPr>
                <w:color w:val="000000"/>
              </w:rPr>
              <w:t>Тестирование «Я профессию нашел» с целью выявления правильности выбранного пути</w:t>
            </w:r>
          </w:p>
        </w:tc>
        <w:tc>
          <w:tcPr>
            <w:tcW w:w="2160" w:type="dxa"/>
            <w:hideMark/>
          </w:tcPr>
          <w:p w:rsidR="007238E6" w:rsidRPr="00B01B2C" w:rsidRDefault="007238E6" w:rsidP="00347A36">
            <w:pPr>
              <w:pStyle w:val="afd"/>
              <w:jc w:val="both"/>
            </w:pPr>
            <w:r w:rsidRPr="00B01B2C">
              <w:t>Ежегодно в рамках Недели профориентации</w:t>
            </w:r>
          </w:p>
        </w:tc>
        <w:tc>
          <w:tcPr>
            <w:tcW w:w="2838" w:type="dxa"/>
            <w:hideMark/>
          </w:tcPr>
          <w:p w:rsidR="007238E6" w:rsidRPr="00B01B2C" w:rsidRDefault="00654A3F" w:rsidP="00347A36">
            <w:pPr>
              <w:pStyle w:val="afd"/>
            </w:pPr>
            <w:r>
              <w:t>Педагог-психолог</w:t>
            </w:r>
          </w:p>
        </w:tc>
      </w:tr>
      <w:tr w:rsidR="007238E6" w:rsidRPr="00B01B2C" w:rsidTr="00347A36">
        <w:tc>
          <w:tcPr>
            <w:tcW w:w="10346" w:type="dxa"/>
            <w:gridSpan w:val="4"/>
            <w:hideMark/>
          </w:tcPr>
          <w:p w:rsidR="007238E6" w:rsidRPr="00B01B2C" w:rsidRDefault="007238E6" w:rsidP="00347A36">
            <w:pPr>
              <w:pStyle w:val="afd"/>
            </w:pPr>
            <w:r w:rsidRPr="00B01B2C">
              <w:t>По законам добра</w:t>
            </w:r>
          </w:p>
        </w:tc>
      </w:tr>
      <w:tr w:rsidR="007238E6" w:rsidRPr="00B01B2C" w:rsidTr="007238E6">
        <w:tc>
          <w:tcPr>
            <w:tcW w:w="694" w:type="dxa"/>
            <w:hideMark/>
          </w:tcPr>
          <w:p w:rsidR="007238E6" w:rsidRPr="00B01B2C" w:rsidRDefault="007238E6" w:rsidP="00347A36">
            <w:pPr>
              <w:pStyle w:val="afd"/>
              <w:jc w:val="center"/>
            </w:pPr>
            <w:r w:rsidRPr="00B01B2C">
              <w:t>1.</w:t>
            </w:r>
          </w:p>
        </w:tc>
        <w:tc>
          <w:tcPr>
            <w:tcW w:w="4654" w:type="dxa"/>
            <w:hideMark/>
          </w:tcPr>
          <w:p w:rsidR="007238E6" w:rsidRPr="00B01B2C" w:rsidRDefault="00654A3F" w:rsidP="00654A3F">
            <w:pPr>
              <w:pStyle w:val="afd"/>
              <w:jc w:val="both"/>
            </w:pPr>
            <w:r w:rsidRPr="00B01B2C">
              <w:t>«Цвети, мой школьный двор», проект по благоустройству пришкольной территори</w:t>
            </w:r>
            <w:r>
              <w:t>и</w:t>
            </w:r>
          </w:p>
        </w:tc>
        <w:tc>
          <w:tcPr>
            <w:tcW w:w="2160" w:type="dxa"/>
            <w:hideMark/>
          </w:tcPr>
          <w:p w:rsidR="007238E6" w:rsidRPr="00B01B2C" w:rsidRDefault="007238E6" w:rsidP="00347A36">
            <w:pPr>
              <w:pStyle w:val="afd"/>
              <w:jc w:val="both"/>
            </w:pPr>
            <w:r w:rsidRPr="00B01B2C">
              <w:t>Ежегодно, март</w:t>
            </w:r>
          </w:p>
        </w:tc>
        <w:tc>
          <w:tcPr>
            <w:tcW w:w="2838" w:type="dxa"/>
            <w:hideMark/>
          </w:tcPr>
          <w:p w:rsidR="007238E6" w:rsidRPr="00B01B2C" w:rsidRDefault="00654A3F" w:rsidP="00347A36">
            <w:pPr>
              <w:pStyle w:val="afd"/>
            </w:pPr>
            <w:r>
              <w:t xml:space="preserve">Учитель </w:t>
            </w:r>
            <w:proofErr w:type="gramStart"/>
            <w:r>
              <w:t>ИЗО</w:t>
            </w:r>
            <w:proofErr w:type="gramEnd"/>
          </w:p>
        </w:tc>
      </w:tr>
      <w:tr w:rsidR="007238E6" w:rsidRPr="00B01B2C" w:rsidTr="007238E6">
        <w:tc>
          <w:tcPr>
            <w:tcW w:w="694" w:type="dxa"/>
            <w:hideMark/>
          </w:tcPr>
          <w:p w:rsidR="007238E6" w:rsidRPr="00B01B2C" w:rsidRDefault="007238E6" w:rsidP="00347A36">
            <w:pPr>
              <w:pStyle w:val="afd"/>
              <w:jc w:val="center"/>
            </w:pPr>
            <w:r w:rsidRPr="00B01B2C">
              <w:t>2.</w:t>
            </w:r>
          </w:p>
        </w:tc>
        <w:tc>
          <w:tcPr>
            <w:tcW w:w="4654" w:type="dxa"/>
            <w:hideMark/>
          </w:tcPr>
          <w:p w:rsidR="007238E6" w:rsidRPr="00B01B2C" w:rsidRDefault="00654A3F" w:rsidP="00347A36">
            <w:pPr>
              <w:pStyle w:val="afd"/>
              <w:jc w:val="both"/>
            </w:pPr>
            <w:r w:rsidRPr="00B01B2C">
              <w:t>«Рука в руке», благотворительная акция</w:t>
            </w:r>
          </w:p>
        </w:tc>
        <w:tc>
          <w:tcPr>
            <w:tcW w:w="2160" w:type="dxa"/>
            <w:hideMark/>
          </w:tcPr>
          <w:p w:rsidR="007238E6" w:rsidRPr="00B01B2C" w:rsidRDefault="007238E6" w:rsidP="00347A36">
            <w:pPr>
              <w:pStyle w:val="afd"/>
              <w:jc w:val="both"/>
            </w:pPr>
            <w:r w:rsidRPr="00B01B2C">
              <w:t>Ежегодно, март-апрель (по мере необходимости в течение года)</w:t>
            </w:r>
          </w:p>
        </w:tc>
        <w:tc>
          <w:tcPr>
            <w:tcW w:w="2838" w:type="dxa"/>
            <w:hideMark/>
          </w:tcPr>
          <w:p w:rsidR="007238E6" w:rsidRPr="00B01B2C" w:rsidRDefault="007238E6" w:rsidP="00654A3F">
            <w:pPr>
              <w:pStyle w:val="afd"/>
            </w:pPr>
            <w:r w:rsidRPr="00B01B2C">
              <w:t xml:space="preserve">Руководитель </w:t>
            </w:r>
            <w:r w:rsidR="00654A3F">
              <w:t>волонтер</w:t>
            </w:r>
            <w:r w:rsidRPr="00B01B2C">
              <w:t>ского отряда</w:t>
            </w:r>
          </w:p>
        </w:tc>
      </w:tr>
      <w:tr w:rsidR="007238E6" w:rsidRPr="00B01B2C" w:rsidTr="007238E6">
        <w:tc>
          <w:tcPr>
            <w:tcW w:w="694" w:type="dxa"/>
            <w:hideMark/>
          </w:tcPr>
          <w:p w:rsidR="007238E6" w:rsidRPr="00B01B2C" w:rsidRDefault="007238E6" w:rsidP="00347A36">
            <w:pPr>
              <w:pStyle w:val="afd"/>
              <w:jc w:val="center"/>
            </w:pPr>
            <w:r w:rsidRPr="00B01B2C">
              <w:t>3.</w:t>
            </w:r>
          </w:p>
        </w:tc>
        <w:tc>
          <w:tcPr>
            <w:tcW w:w="4654" w:type="dxa"/>
            <w:hideMark/>
          </w:tcPr>
          <w:p w:rsidR="007238E6" w:rsidRPr="00B01B2C" w:rsidRDefault="00654A3F" w:rsidP="00347A36">
            <w:pPr>
              <w:pStyle w:val="afd"/>
              <w:jc w:val="both"/>
            </w:pPr>
            <w:r w:rsidRPr="00B01B2C">
              <w:t>«Чистый берег», экологический проект</w:t>
            </w:r>
          </w:p>
        </w:tc>
        <w:tc>
          <w:tcPr>
            <w:tcW w:w="2160" w:type="dxa"/>
            <w:hideMark/>
          </w:tcPr>
          <w:p w:rsidR="007238E6" w:rsidRPr="00B01B2C" w:rsidRDefault="007238E6" w:rsidP="00347A36">
            <w:pPr>
              <w:pStyle w:val="afd"/>
              <w:jc w:val="both"/>
            </w:pPr>
            <w:r w:rsidRPr="00B01B2C">
              <w:t>Ежегодно, декабрь</w:t>
            </w:r>
          </w:p>
        </w:tc>
        <w:tc>
          <w:tcPr>
            <w:tcW w:w="2838" w:type="dxa"/>
            <w:hideMark/>
          </w:tcPr>
          <w:p w:rsidR="007238E6" w:rsidRPr="00B01B2C" w:rsidRDefault="007238E6" w:rsidP="00654A3F">
            <w:pPr>
              <w:pStyle w:val="afd"/>
            </w:pPr>
            <w:r w:rsidRPr="00B01B2C">
              <w:t xml:space="preserve">Учитель </w:t>
            </w:r>
            <w:proofErr w:type="gramStart"/>
            <w:r w:rsidR="00654A3F">
              <w:t>ИЗО</w:t>
            </w:r>
            <w:proofErr w:type="gramEnd"/>
            <w:r w:rsidR="00654A3F">
              <w:t>, технологии, информатики</w:t>
            </w:r>
          </w:p>
        </w:tc>
      </w:tr>
      <w:tr w:rsidR="007238E6" w:rsidRPr="00B01B2C" w:rsidTr="007238E6">
        <w:tc>
          <w:tcPr>
            <w:tcW w:w="694" w:type="dxa"/>
            <w:hideMark/>
          </w:tcPr>
          <w:p w:rsidR="007238E6" w:rsidRPr="00B01B2C" w:rsidRDefault="007238E6" w:rsidP="00347A36">
            <w:pPr>
              <w:pStyle w:val="afd"/>
              <w:jc w:val="center"/>
            </w:pPr>
            <w:r w:rsidRPr="00B01B2C">
              <w:t>4.</w:t>
            </w:r>
          </w:p>
        </w:tc>
        <w:tc>
          <w:tcPr>
            <w:tcW w:w="4654" w:type="dxa"/>
            <w:hideMark/>
          </w:tcPr>
          <w:p w:rsidR="007238E6" w:rsidRPr="00B01B2C" w:rsidRDefault="00654A3F" w:rsidP="00347A36">
            <w:pPr>
              <w:pStyle w:val="afd"/>
              <w:jc w:val="both"/>
            </w:pPr>
            <w:r w:rsidRPr="00B01B2C">
              <w:t>«Я – доброволец!», социально-преобразующая добровольческая работа</w:t>
            </w:r>
          </w:p>
        </w:tc>
        <w:tc>
          <w:tcPr>
            <w:tcW w:w="2160" w:type="dxa"/>
            <w:hideMark/>
          </w:tcPr>
          <w:p w:rsidR="007238E6" w:rsidRPr="00B01B2C" w:rsidRDefault="007238E6" w:rsidP="00654A3F">
            <w:pPr>
              <w:pStyle w:val="afd"/>
              <w:jc w:val="both"/>
            </w:pPr>
            <w:r w:rsidRPr="00B01B2C">
              <w:t xml:space="preserve">Ежегодно </w:t>
            </w:r>
          </w:p>
        </w:tc>
        <w:tc>
          <w:tcPr>
            <w:tcW w:w="2838" w:type="dxa"/>
            <w:hideMark/>
          </w:tcPr>
          <w:p w:rsidR="007238E6" w:rsidRPr="00B01B2C" w:rsidRDefault="00654A3F" w:rsidP="00654A3F">
            <w:pPr>
              <w:pStyle w:val="afd"/>
            </w:pPr>
            <w:r>
              <w:t>Старшая вожатая</w:t>
            </w:r>
            <w:r w:rsidR="007238E6">
              <w:t xml:space="preserve"> </w:t>
            </w:r>
          </w:p>
        </w:tc>
      </w:tr>
      <w:tr w:rsidR="00654A3F" w:rsidRPr="00B01B2C" w:rsidTr="007238E6">
        <w:tc>
          <w:tcPr>
            <w:tcW w:w="694" w:type="dxa"/>
            <w:hideMark/>
          </w:tcPr>
          <w:p w:rsidR="00654A3F" w:rsidRPr="00B01B2C" w:rsidRDefault="00654A3F" w:rsidP="00347A36">
            <w:pPr>
              <w:pStyle w:val="afd"/>
              <w:jc w:val="center"/>
            </w:pPr>
            <w:r>
              <w:t>5.</w:t>
            </w:r>
          </w:p>
        </w:tc>
        <w:tc>
          <w:tcPr>
            <w:tcW w:w="4654" w:type="dxa"/>
            <w:hideMark/>
          </w:tcPr>
          <w:p w:rsidR="00654A3F" w:rsidRPr="00B01B2C" w:rsidRDefault="00654A3F" w:rsidP="00347A36">
            <w:pPr>
              <w:pStyle w:val="afd"/>
              <w:jc w:val="both"/>
            </w:pPr>
            <w:r w:rsidRPr="00B01B2C">
              <w:t xml:space="preserve">КТД, </w:t>
            </w:r>
            <w:proofErr w:type="gramStart"/>
            <w:r w:rsidRPr="00B01B2C">
              <w:t>посвящённые</w:t>
            </w:r>
            <w:proofErr w:type="gramEnd"/>
            <w:r w:rsidRPr="00B01B2C">
              <w:t xml:space="preserve"> социальным государственным праздникам: День Матери, День семь</w:t>
            </w:r>
            <w:r>
              <w:t>и.</w:t>
            </w:r>
          </w:p>
        </w:tc>
        <w:tc>
          <w:tcPr>
            <w:tcW w:w="2160" w:type="dxa"/>
            <w:hideMark/>
          </w:tcPr>
          <w:p w:rsidR="00654A3F" w:rsidRPr="00B01B2C" w:rsidRDefault="00654A3F" w:rsidP="00347A36">
            <w:pPr>
              <w:pStyle w:val="afd"/>
              <w:jc w:val="both"/>
            </w:pPr>
            <w:r>
              <w:t>Ежегодно, согласно плану</w:t>
            </w:r>
          </w:p>
        </w:tc>
        <w:tc>
          <w:tcPr>
            <w:tcW w:w="2838" w:type="dxa"/>
            <w:hideMark/>
          </w:tcPr>
          <w:p w:rsidR="00654A3F" w:rsidRPr="000008C8" w:rsidRDefault="00654A3F" w:rsidP="00347A36">
            <w:pPr>
              <w:pStyle w:val="afd"/>
            </w:pPr>
            <w:r>
              <w:t>Старшая вожатая</w:t>
            </w:r>
          </w:p>
        </w:tc>
      </w:tr>
      <w:tr w:rsidR="007238E6" w:rsidRPr="00B01B2C" w:rsidTr="007238E6">
        <w:tc>
          <w:tcPr>
            <w:tcW w:w="694" w:type="dxa"/>
            <w:hideMark/>
          </w:tcPr>
          <w:p w:rsidR="007238E6" w:rsidRPr="00B01B2C" w:rsidRDefault="00654A3F" w:rsidP="00347A36">
            <w:pPr>
              <w:pStyle w:val="afd"/>
              <w:jc w:val="center"/>
            </w:pPr>
            <w:r>
              <w:t>6</w:t>
            </w:r>
            <w:r w:rsidR="007238E6" w:rsidRPr="00B01B2C">
              <w:t>.</w:t>
            </w:r>
          </w:p>
        </w:tc>
        <w:tc>
          <w:tcPr>
            <w:tcW w:w="4654" w:type="dxa"/>
            <w:hideMark/>
          </w:tcPr>
          <w:p w:rsidR="007238E6" w:rsidRPr="00B01B2C" w:rsidRDefault="00654A3F" w:rsidP="00347A36">
            <w:pPr>
              <w:pStyle w:val="afd"/>
              <w:jc w:val="both"/>
            </w:pPr>
            <w:r w:rsidRPr="00B01B2C">
              <w:t xml:space="preserve">Социально-значимые акции, посвященные Дню пожилого человека, для ветеранов </w:t>
            </w:r>
            <w:r w:rsidRPr="00B01B2C">
              <w:lastRenderedPageBreak/>
              <w:t>педагогического труда, тружеников тыла, ветеранов ВОВ</w:t>
            </w:r>
          </w:p>
        </w:tc>
        <w:tc>
          <w:tcPr>
            <w:tcW w:w="2160" w:type="dxa"/>
            <w:hideMark/>
          </w:tcPr>
          <w:p w:rsidR="007238E6" w:rsidRPr="00B01B2C" w:rsidRDefault="007238E6" w:rsidP="00347A36">
            <w:pPr>
              <w:pStyle w:val="afd"/>
              <w:jc w:val="both"/>
            </w:pPr>
            <w:r w:rsidRPr="00B01B2C">
              <w:lastRenderedPageBreak/>
              <w:t>Ежегодно, ноябрь</w:t>
            </w:r>
          </w:p>
        </w:tc>
        <w:tc>
          <w:tcPr>
            <w:tcW w:w="2838" w:type="dxa"/>
            <w:hideMark/>
          </w:tcPr>
          <w:p w:rsidR="007238E6" w:rsidRPr="00B01B2C" w:rsidRDefault="007238E6" w:rsidP="00347A36">
            <w:pPr>
              <w:pStyle w:val="afd"/>
            </w:pPr>
            <w:r>
              <w:t xml:space="preserve">Классные </w:t>
            </w:r>
            <w:r w:rsidRPr="00B01B2C">
              <w:t>рук</w:t>
            </w:r>
            <w:r>
              <w:t>оводите</w:t>
            </w:r>
            <w:r w:rsidRPr="00B01B2C">
              <w:t>ли 5-9 классы</w:t>
            </w:r>
          </w:p>
        </w:tc>
      </w:tr>
    </w:tbl>
    <w:p w:rsidR="00FA580D" w:rsidRPr="00B01B2C" w:rsidRDefault="00FA580D" w:rsidP="00654A3F">
      <w:pPr>
        <w:pStyle w:val="afd"/>
        <w:ind w:firstLine="851"/>
        <w:jc w:val="both"/>
      </w:pPr>
      <w:r w:rsidRPr="00B01B2C">
        <w:lastRenderedPageBreak/>
        <w:t> </w:t>
      </w:r>
    </w:p>
    <w:p w:rsidR="00FA580D" w:rsidRPr="008C4AF9" w:rsidRDefault="00347A36" w:rsidP="00FA580D">
      <w:pPr>
        <w:pStyle w:val="afd"/>
        <w:ind w:firstLine="851"/>
        <w:jc w:val="both"/>
        <w:rPr>
          <w:b/>
        </w:rPr>
      </w:pPr>
      <w:r>
        <w:rPr>
          <w:b/>
        </w:rPr>
        <w:t xml:space="preserve">2.3.2. </w:t>
      </w:r>
      <w:r w:rsidR="00FA580D" w:rsidRPr="008C4AF9">
        <w:rPr>
          <w:b/>
        </w:rPr>
        <w:t xml:space="preserve">Программа социализации и профессиональной ориентации </w:t>
      </w:r>
      <w:proofErr w:type="gramStart"/>
      <w:r w:rsidR="00FA580D" w:rsidRPr="008C4AF9">
        <w:rPr>
          <w:b/>
        </w:rPr>
        <w:t>обучающихся</w:t>
      </w:r>
      <w:proofErr w:type="gramEnd"/>
    </w:p>
    <w:p w:rsidR="00FA580D" w:rsidRDefault="00FA580D" w:rsidP="00FA580D">
      <w:pPr>
        <w:pStyle w:val="afd"/>
        <w:ind w:firstLine="851"/>
        <w:jc w:val="both"/>
      </w:pPr>
    </w:p>
    <w:p w:rsidR="00FA580D" w:rsidRPr="00B01B2C" w:rsidRDefault="00FA580D" w:rsidP="00347A36">
      <w:pPr>
        <w:pStyle w:val="afd"/>
        <w:ind w:firstLine="567"/>
        <w:jc w:val="both"/>
      </w:pPr>
      <w:r w:rsidRPr="00B01B2C">
        <w:t>В жизни каждого человека появляется момент, когда он вынужден задумываться о своём будущем после окончания школы. И вопрос о поиске, выборе профессии является одним из центральных, и в этом смысле судьбоносным, так как задаёт «тон» всему дальнейшему профессиональному пути.</w:t>
      </w:r>
    </w:p>
    <w:p w:rsidR="00FA580D" w:rsidRPr="00B01B2C" w:rsidRDefault="00FA580D" w:rsidP="00347A36">
      <w:pPr>
        <w:pStyle w:val="afd"/>
        <w:ind w:firstLine="567"/>
        <w:jc w:val="both"/>
      </w:pPr>
      <w:r w:rsidRPr="00B01B2C">
        <w:t>Стремительный переход российского общества к новым формам хозяйственной деятельности привел к возрастанию потребности общества в инициативных, предприимчивых, компетентных и ответственных специалистах. В подготовке таких специалистов важная роль принадлежит общеобразовательной школе, поэтому профессиональное самоопределение обучающихся - социально-значимый раздел обучения.</w:t>
      </w:r>
    </w:p>
    <w:p w:rsidR="00FA580D" w:rsidRPr="00B01B2C" w:rsidRDefault="00FA580D" w:rsidP="00347A36">
      <w:pPr>
        <w:pStyle w:val="afd"/>
        <w:ind w:firstLine="567"/>
        <w:jc w:val="both"/>
      </w:pPr>
      <w:r w:rsidRPr="00B01B2C">
        <w:t>Актуальность программы определяется значимостью формирования у обучающихся профессионального самосознания, их социализации, осознанного профессионального намерения, норм и правил общежития. Правильно сделанный выбор – это начало пути к успеху, к самореализации, к психологическому и материальному благополучию в будущем. Профессиональное самоопределение является начальным звеном профессионального развития личности.</w:t>
      </w:r>
    </w:p>
    <w:p w:rsidR="00FA580D" w:rsidRPr="00B01B2C" w:rsidRDefault="00FA580D" w:rsidP="00347A36">
      <w:pPr>
        <w:pStyle w:val="afd"/>
        <w:ind w:firstLine="567"/>
        <w:jc w:val="both"/>
      </w:pPr>
      <w:r w:rsidRPr="00B01B2C">
        <w:t>Обучающимся для принятия решения, выбора «старта в профессию» нужно хорошо знать мир профессий, их требования к человеку и рейтинг на рынке труда, он должен правильно и реально оценивать свои возможности, способности и интересы. Он стоит перед решением сложной творческой задачи со многими неизвестными, а подготовить его к успешному решению этой задачи должна  система школьной профориентации.</w:t>
      </w:r>
    </w:p>
    <w:p w:rsidR="00FA580D" w:rsidRPr="00B01B2C" w:rsidRDefault="00FA580D" w:rsidP="00347A36">
      <w:pPr>
        <w:pStyle w:val="afd"/>
        <w:ind w:firstLine="567"/>
        <w:jc w:val="both"/>
      </w:pPr>
      <w:r w:rsidRPr="00B01B2C">
        <w:t xml:space="preserve">Успех работы во многом зависит от умения учителя связать профориентационный материал с </w:t>
      </w:r>
      <w:proofErr w:type="gramStart"/>
      <w:r w:rsidRPr="00B01B2C">
        <w:t>программным</w:t>
      </w:r>
      <w:proofErr w:type="gramEnd"/>
      <w:r w:rsidRPr="00B01B2C">
        <w:t xml:space="preserve"> и краеведческим, сформировать положительное отношение у обучающихся к тому или иному виду деятельности, от его знаний и владения методами обучения. Учитель должен помочь обучающимся осознать необходимость жить по законам, принципам и правилам общества. Иначе говоря, стать социализированными.</w:t>
      </w:r>
    </w:p>
    <w:p w:rsidR="00FA580D" w:rsidRPr="00B01B2C" w:rsidRDefault="00FA580D" w:rsidP="00347A36">
      <w:pPr>
        <w:pStyle w:val="afd"/>
        <w:ind w:firstLine="567"/>
        <w:jc w:val="both"/>
      </w:pPr>
      <w:r w:rsidRPr="00220791">
        <w:rPr>
          <w:b/>
          <w:i/>
        </w:rPr>
        <w:t>Профориентация </w:t>
      </w:r>
      <w:r w:rsidRPr="00B01B2C">
        <w:t xml:space="preserve">- целенаправленная деятельность по формированию у </w:t>
      </w:r>
      <w:proofErr w:type="gramStart"/>
      <w:r w:rsidRPr="00B01B2C">
        <w:t>обучающихся</w:t>
      </w:r>
      <w:proofErr w:type="gramEnd"/>
      <w:r w:rsidRPr="00B01B2C">
        <w:t xml:space="preserve"> внутренней потребности и готовности к сознательному выбору профессии.</w:t>
      </w:r>
    </w:p>
    <w:p w:rsidR="00FA580D" w:rsidRPr="00B01B2C" w:rsidRDefault="00FA580D" w:rsidP="00347A36">
      <w:pPr>
        <w:pStyle w:val="afd"/>
        <w:ind w:firstLine="567"/>
        <w:jc w:val="both"/>
      </w:pPr>
      <w:r w:rsidRPr="00220791">
        <w:rPr>
          <w:b/>
          <w:i/>
        </w:rPr>
        <w:t>Социализация</w:t>
      </w:r>
      <w:r w:rsidRPr="00B01B2C">
        <w:t xml:space="preserve"> – процесс усвоения </w:t>
      </w:r>
      <w:proofErr w:type="gramStart"/>
      <w:r w:rsidRPr="00B01B2C">
        <w:t>обучающимися</w:t>
      </w:r>
      <w:proofErr w:type="gramEnd"/>
      <w:r w:rsidRPr="00B01B2C">
        <w:t xml:space="preserve"> определенной системы знаний, норм и ценностей, позволяющих им функционировать в качестве полноправного члена общества.</w:t>
      </w:r>
    </w:p>
    <w:p w:rsidR="00FA580D" w:rsidRPr="00B01B2C" w:rsidRDefault="00FA580D" w:rsidP="00347A36">
      <w:pPr>
        <w:pStyle w:val="afd"/>
        <w:ind w:firstLine="567"/>
        <w:jc w:val="both"/>
      </w:pPr>
      <w:r w:rsidRPr="00220791">
        <w:rPr>
          <w:b/>
        </w:rPr>
        <w:t>Направлениями</w:t>
      </w:r>
      <w:r w:rsidRPr="00B01B2C">
        <w:t xml:space="preserve"> профориентационной работы и работы по социализации </w:t>
      </w:r>
      <w:proofErr w:type="gramStart"/>
      <w:r w:rsidRPr="00B01B2C">
        <w:t>обучающихся</w:t>
      </w:r>
      <w:proofErr w:type="gramEnd"/>
      <w:r w:rsidRPr="00B01B2C">
        <w:t xml:space="preserve"> в школе являются:</w:t>
      </w:r>
    </w:p>
    <w:p w:rsidR="00FA580D" w:rsidRPr="00B01B2C" w:rsidRDefault="00FA580D" w:rsidP="009A0FFC">
      <w:pPr>
        <w:pStyle w:val="afd"/>
        <w:numPr>
          <w:ilvl w:val="0"/>
          <w:numId w:val="39"/>
        </w:numPr>
        <w:jc w:val="both"/>
      </w:pPr>
      <w:r w:rsidRPr="00B01B2C">
        <w:t>пропаганда и информация.</w:t>
      </w:r>
    </w:p>
    <w:p w:rsidR="00FA580D" w:rsidRPr="00B01B2C" w:rsidRDefault="00FA580D" w:rsidP="009A0FFC">
      <w:pPr>
        <w:pStyle w:val="afd"/>
        <w:numPr>
          <w:ilvl w:val="0"/>
          <w:numId w:val="39"/>
        </w:numPr>
        <w:jc w:val="both"/>
      </w:pPr>
      <w:r w:rsidRPr="00B01B2C">
        <w:t>профессиональное и нравственное воспитание.</w:t>
      </w:r>
    </w:p>
    <w:p w:rsidR="00FA580D" w:rsidRPr="00B01B2C" w:rsidRDefault="00FA580D" w:rsidP="009A0FFC">
      <w:pPr>
        <w:pStyle w:val="afd"/>
        <w:numPr>
          <w:ilvl w:val="0"/>
          <w:numId w:val="39"/>
        </w:numPr>
        <w:jc w:val="both"/>
      </w:pPr>
      <w:r w:rsidRPr="00B01B2C">
        <w:t>разные виды консультаций (индивидуальные, групповые, гендерные).</w:t>
      </w:r>
    </w:p>
    <w:p w:rsidR="00FA580D" w:rsidRPr="00B01B2C" w:rsidRDefault="00FA580D" w:rsidP="009A0FFC">
      <w:pPr>
        <w:pStyle w:val="afd"/>
        <w:numPr>
          <w:ilvl w:val="0"/>
          <w:numId w:val="39"/>
        </w:numPr>
        <w:jc w:val="both"/>
      </w:pPr>
      <w:r w:rsidRPr="00B01B2C">
        <w:t>практикоориентационная деятельность</w:t>
      </w:r>
      <w:r>
        <w:t>.</w:t>
      </w:r>
    </w:p>
    <w:p w:rsidR="00FA580D" w:rsidRPr="00B01B2C" w:rsidRDefault="00FA580D" w:rsidP="00347A36">
      <w:pPr>
        <w:pStyle w:val="afd"/>
        <w:ind w:firstLine="567"/>
        <w:jc w:val="both"/>
      </w:pPr>
      <w:r w:rsidRPr="00B01B2C">
        <w:t>Пропаганда и информация включает в себя 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 Сюда можно отнести пропаганду (на конкретных примерах) положительной мотивации на общественные ценности.</w:t>
      </w:r>
    </w:p>
    <w:p w:rsidR="00FA580D" w:rsidRPr="00B01B2C" w:rsidRDefault="00FA580D" w:rsidP="00347A36">
      <w:pPr>
        <w:pStyle w:val="afd"/>
        <w:ind w:firstLine="567"/>
        <w:jc w:val="both"/>
      </w:pPr>
      <w:r w:rsidRPr="00B01B2C">
        <w:t xml:space="preserve">Профессиональное и нравственное воспитание включает в себя формирование склонностей и профессиональных интересов обучающихся. </w:t>
      </w:r>
      <w:proofErr w:type="gramStart"/>
      <w:r w:rsidRPr="00B01B2C">
        <w:t xml:space="preserve">Сущность педагогической работы по профессиональному и нравственному воспитанию заключается в том, чтобы побуждать обучающихся к участию в разнообразных формах учебной и внеклассной работы социально – </w:t>
      </w:r>
      <w:r w:rsidRPr="00B01B2C">
        <w:lastRenderedPageBreak/>
        <w:t>значимой деятельности.</w:t>
      </w:r>
      <w:proofErr w:type="gramEnd"/>
      <w:r w:rsidRPr="00B01B2C">
        <w:t xml:space="preserve"> Это позволяет на практическом опыте узнать и определить свои склонности и способности.</w:t>
      </w:r>
    </w:p>
    <w:p w:rsidR="00FA580D" w:rsidRPr="00B01B2C" w:rsidRDefault="00FA580D" w:rsidP="00347A36">
      <w:pPr>
        <w:pStyle w:val="afd"/>
        <w:ind w:firstLine="567"/>
        <w:jc w:val="both"/>
      </w:pPr>
      <w:r w:rsidRPr="00B01B2C">
        <w:t xml:space="preserve">Консультирование - изучение личности </w:t>
      </w:r>
      <w:proofErr w:type="gramStart"/>
      <w:r w:rsidRPr="00B01B2C">
        <w:t>обучающегося</w:t>
      </w:r>
      <w:proofErr w:type="gramEnd"/>
      <w:r w:rsidRPr="00B01B2C">
        <w:t>, и на этой основе выдача рекомендаций. Консультация, чаще всего, носит индивидуальный характер.</w:t>
      </w:r>
    </w:p>
    <w:p w:rsidR="00FA580D" w:rsidRPr="00B01B2C" w:rsidRDefault="00FA580D" w:rsidP="00347A36">
      <w:pPr>
        <w:pStyle w:val="afd"/>
        <w:ind w:firstLine="567"/>
        <w:jc w:val="both"/>
      </w:pPr>
      <w:r w:rsidRPr="00B01B2C">
        <w:t xml:space="preserve">Практикоориентационная деятельность направлена на то, чтобы показать </w:t>
      </w:r>
      <w:proofErr w:type="gramStart"/>
      <w:r w:rsidRPr="00B01B2C">
        <w:t>обучающимся</w:t>
      </w:r>
      <w:proofErr w:type="gramEnd"/>
      <w:r w:rsidRPr="00B01B2C">
        <w:t xml:space="preserve"> конкретные примеры проблем и способов их решения. </w:t>
      </w:r>
      <w:proofErr w:type="gramStart"/>
      <w:r w:rsidRPr="00B01B2C">
        <w:t>Работа учителя должна быть наглядной, доступной для понимания и усвоения обучающимися всег</w:t>
      </w:r>
      <w:r w:rsidR="00654A3F">
        <w:t>о</w:t>
      </w:r>
      <w:r w:rsidRPr="00B01B2C">
        <w:t>, что происходит вокруг, в социуме.</w:t>
      </w:r>
      <w:proofErr w:type="gramEnd"/>
    </w:p>
    <w:p w:rsidR="00FA580D" w:rsidRPr="00B01B2C" w:rsidRDefault="00FA580D" w:rsidP="00347A36">
      <w:pPr>
        <w:pStyle w:val="afd"/>
        <w:ind w:firstLine="567"/>
        <w:jc w:val="both"/>
      </w:pPr>
      <w:r w:rsidRPr="00B01B2C">
        <w:t> </w:t>
      </w:r>
      <w:r w:rsidRPr="00220791">
        <w:rPr>
          <w:b/>
        </w:rPr>
        <w:t>Цель программы:</w:t>
      </w:r>
      <w:r>
        <w:rPr>
          <w:b/>
        </w:rPr>
        <w:t xml:space="preserve"> а</w:t>
      </w:r>
      <w:r w:rsidRPr="00B01B2C">
        <w:t xml:space="preserve">ктуализация профессионального самоопределения и </w:t>
      </w:r>
      <w:proofErr w:type="gramStart"/>
      <w:r w:rsidRPr="00B01B2C">
        <w:t>социализации</w:t>
      </w:r>
      <w:proofErr w:type="gramEnd"/>
      <w:r w:rsidRPr="00B01B2C">
        <w:t xml:space="preserve"> обучающихся за счет получения знаний о себе, о мире профессий, о социуме, о существующих нормах и ценностях.</w:t>
      </w:r>
    </w:p>
    <w:p w:rsidR="00FA580D" w:rsidRPr="00220791" w:rsidRDefault="00FA580D" w:rsidP="00FA580D">
      <w:pPr>
        <w:pStyle w:val="afd"/>
        <w:ind w:firstLine="851"/>
        <w:jc w:val="both"/>
        <w:rPr>
          <w:b/>
        </w:rPr>
      </w:pPr>
      <w:r w:rsidRPr="00220791">
        <w:rPr>
          <w:b/>
        </w:rPr>
        <w:t>Задачи программы:</w:t>
      </w:r>
    </w:p>
    <w:p w:rsidR="00FA580D" w:rsidRPr="00B01B2C" w:rsidRDefault="00FA580D" w:rsidP="009A0FFC">
      <w:pPr>
        <w:pStyle w:val="afd"/>
        <w:numPr>
          <w:ilvl w:val="0"/>
          <w:numId w:val="40"/>
        </w:numPr>
        <w:jc w:val="both"/>
      </w:pPr>
      <w:r w:rsidRPr="00B01B2C">
        <w:t>обобщить знания обучающихся о сферах трудовой деятельности, профессиях, карьере. Формировать у обучающихся знания о системе учреждений начального, среднего и высшего профессионального образования, их требованиях к выпускникам школы;</w:t>
      </w:r>
    </w:p>
    <w:p w:rsidR="00FA580D" w:rsidRPr="00B01B2C" w:rsidRDefault="00FA580D" w:rsidP="009A0FFC">
      <w:pPr>
        <w:pStyle w:val="afd"/>
        <w:numPr>
          <w:ilvl w:val="0"/>
          <w:numId w:val="40"/>
        </w:numPr>
        <w:jc w:val="both"/>
      </w:pPr>
      <w:r w:rsidRPr="00B01B2C">
        <w:t xml:space="preserve">формировать </w:t>
      </w:r>
      <w:proofErr w:type="gramStart"/>
      <w:r w:rsidRPr="00B01B2C">
        <w:t>у</w:t>
      </w:r>
      <w:proofErr w:type="gramEnd"/>
      <w:r w:rsidRPr="00B01B2C">
        <w:t xml:space="preserve"> </w:t>
      </w:r>
      <w:proofErr w:type="gramStart"/>
      <w:r w:rsidRPr="00B01B2C">
        <w:t>обучающихся</w:t>
      </w:r>
      <w:proofErr w:type="gramEnd"/>
      <w:r w:rsidRPr="00B01B2C">
        <w:t xml:space="preserve"> представления о нормах и ценностях общежития;</w:t>
      </w:r>
    </w:p>
    <w:p w:rsidR="00FA580D" w:rsidRPr="00B01B2C" w:rsidRDefault="00FA580D" w:rsidP="009A0FFC">
      <w:pPr>
        <w:pStyle w:val="afd"/>
        <w:numPr>
          <w:ilvl w:val="0"/>
          <w:numId w:val="40"/>
        </w:numPr>
        <w:jc w:val="both"/>
      </w:pPr>
      <w:r w:rsidRPr="00B01B2C">
        <w:t>формировать у выпускников школы готовность к непрерывному образованию и труду с учетом потребностей города, его развития и благополучия;</w:t>
      </w:r>
    </w:p>
    <w:p w:rsidR="00FA580D" w:rsidRPr="00B01B2C" w:rsidRDefault="00FA580D" w:rsidP="009A0FFC">
      <w:pPr>
        <w:pStyle w:val="afd"/>
        <w:numPr>
          <w:ilvl w:val="0"/>
          <w:numId w:val="40"/>
        </w:numPr>
        <w:jc w:val="both"/>
      </w:pPr>
      <w:r w:rsidRPr="00B01B2C">
        <w:t>развивать потребность в самовоспитании, саморазвитии.</w:t>
      </w:r>
    </w:p>
    <w:p w:rsidR="00FA580D" w:rsidRPr="00B01B2C" w:rsidRDefault="00FA580D" w:rsidP="00FA580D">
      <w:pPr>
        <w:pStyle w:val="afd"/>
        <w:ind w:firstLine="851"/>
        <w:jc w:val="both"/>
      </w:pPr>
      <w:r w:rsidRPr="00220791">
        <w:rPr>
          <w:b/>
        </w:rPr>
        <w:t>Адресат программы</w:t>
      </w:r>
      <w:r>
        <w:rPr>
          <w:b/>
        </w:rPr>
        <w:t xml:space="preserve">: </w:t>
      </w:r>
      <w:r w:rsidRPr="00B01B2C">
        <w:t xml:space="preserve">обучающиеся </w:t>
      </w:r>
      <w:r>
        <w:t>5</w:t>
      </w:r>
      <w:r w:rsidRPr="00B01B2C">
        <w:t>-9 классов, родители (законные представители), классные руководители.</w:t>
      </w:r>
    </w:p>
    <w:p w:rsidR="00FA580D" w:rsidRPr="00B01B2C" w:rsidRDefault="00FA580D" w:rsidP="00FA580D">
      <w:pPr>
        <w:pStyle w:val="afd"/>
        <w:ind w:firstLine="851"/>
        <w:jc w:val="both"/>
      </w:pPr>
      <w:r w:rsidRPr="00220791">
        <w:rPr>
          <w:b/>
        </w:rPr>
        <w:t>Срок реализации программы:</w:t>
      </w:r>
      <w:r w:rsidRPr="00B01B2C">
        <w:t xml:space="preserve"> программа рассчитана на обучающихся </w:t>
      </w:r>
      <w:r>
        <w:t>5</w:t>
      </w:r>
      <w:r w:rsidRPr="00B01B2C">
        <w:t>-9 классов.</w:t>
      </w:r>
    </w:p>
    <w:p w:rsidR="00FA580D" w:rsidRPr="00220791" w:rsidRDefault="00FA580D" w:rsidP="00FA580D">
      <w:pPr>
        <w:pStyle w:val="afd"/>
        <w:ind w:firstLine="851"/>
        <w:jc w:val="both"/>
        <w:rPr>
          <w:b/>
        </w:rPr>
      </w:pPr>
      <w:r w:rsidRPr="00220791">
        <w:rPr>
          <w:b/>
        </w:rPr>
        <w:t>Планируемые результаты:</w:t>
      </w:r>
    </w:p>
    <w:p w:rsidR="00FA580D" w:rsidRPr="00220791" w:rsidRDefault="00FA580D" w:rsidP="00FA580D">
      <w:pPr>
        <w:pStyle w:val="afd"/>
        <w:ind w:firstLine="851"/>
        <w:jc w:val="both"/>
        <w:rPr>
          <w:b/>
          <w:i/>
        </w:rPr>
      </w:pPr>
      <w:r w:rsidRPr="00220791">
        <w:rPr>
          <w:b/>
          <w:i/>
        </w:rPr>
        <w:t>Обучающиеся должны знать:</w:t>
      </w:r>
    </w:p>
    <w:p w:rsidR="00FA580D" w:rsidRPr="00B01B2C" w:rsidRDefault="00FA580D" w:rsidP="009A0FFC">
      <w:pPr>
        <w:pStyle w:val="afd"/>
        <w:numPr>
          <w:ilvl w:val="0"/>
          <w:numId w:val="41"/>
        </w:numPr>
        <w:jc w:val="both"/>
      </w:pPr>
      <w:r w:rsidRPr="00B01B2C">
        <w:t>определение профессии и профессиональной деятельности, социализации;</w:t>
      </w:r>
    </w:p>
    <w:p w:rsidR="00FA580D" w:rsidRPr="00B01B2C" w:rsidRDefault="00FA580D" w:rsidP="009A0FFC">
      <w:pPr>
        <w:pStyle w:val="afd"/>
        <w:numPr>
          <w:ilvl w:val="0"/>
          <w:numId w:val="41"/>
        </w:numPr>
        <w:jc w:val="both"/>
      </w:pPr>
      <w:r w:rsidRPr="00B01B2C">
        <w:t>понятие об интересах, мотивах и ценностях профессионального труда, о психологических ресурсах личности в связи с выбором профессии;</w:t>
      </w:r>
    </w:p>
    <w:p w:rsidR="00FA580D" w:rsidRPr="00B01B2C" w:rsidRDefault="00FA580D" w:rsidP="009A0FFC">
      <w:pPr>
        <w:pStyle w:val="afd"/>
        <w:numPr>
          <w:ilvl w:val="0"/>
          <w:numId w:val="41"/>
        </w:numPr>
        <w:jc w:val="both"/>
      </w:pPr>
      <w:r w:rsidRPr="00B01B2C">
        <w:t>понятие социума, нормы, интеллектуальных способностей, стилей общения;</w:t>
      </w:r>
    </w:p>
    <w:p w:rsidR="00FA580D" w:rsidRPr="00B01B2C" w:rsidRDefault="00FA580D" w:rsidP="009A0FFC">
      <w:pPr>
        <w:pStyle w:val="afd"/>
        <w:numPr>
          <w:ilvl w:val="0"/>
          <w:numId w:val="41"/>
        </w:numPr>
        <w:jc w:val="both"/>
      </w:pPr>
      <w:r w:rsidRPr="00B01B2C">
        <w:t>требования современного общества к профессиональной деятельности человека, к его личностным качествам;</w:t>
      </w:r>
    </w:p>
    <w:p w:rsidR="00FA580D" w:rsidRPr="00B01B2C" w:rsidRDefault="00FA580D" w:rsidP="009A0FFC">
      <w:pPr>
        <w:pStyle w:val="afd"/>
        <w:numPr>
          <w:ilvl w:val="0"/>
          <w:numId w:val="41"/>
        </w:numPr>
        <w:jc w:val="both"/>
      </w:pPr>
      <w:r w:rsidRPr="00B01B2C">
        <w:t>понятие рынка профессионального труда и образовательных услуг;</w:t>
      </w:r>
    </w:p>
    <w:p w:rsidR="00FA580D" w:rsidRPr="00220791" w:rsidRDefault="00FA580D" w:rsidP="00FA580D">
      <w:pPr>
        <w:pStyle w:val="afd"/>
        <w:ind w:firstLine="851"/>
        <w:jc w:val="both"/>
        <w:rPr>
          <w:b/>
          <w:i/>
        </w:rPr>
      </w:pPr>
      <w:r w:rsidRPr="00220791">
        <w:rPr>
          <w:b/>
          <w:i/>
        </w:rPr>
        <w:t>Обучающиеся должны уметь:</w:t>
      </w:r>
    </w:p>
    <w:p w:rsidR="00FA580D" w:rsidRPr="00B01B2C" w:rsidRDefault="00FA580D" w:rsidP="009A0FFC">
      <w:pPr>
        <w:pStyle w:val="afd"/>
        <w:numPr>
          <w:ilvl w:val="0"/>
          <w:numId w:val="42"/>
        </w:numPr>
        <w:jc w:val="both"/>
      </w:pPr>
      <w:r w:rsidRPr="00B01B2C">
        <w:t xml:space="preserve">объективно оценивать свои индивидуальные возможности в соответствии </w:t>
      </w:r>
      <w:proofErr w:type="gramStart"/>
      <w:r w:rsidRPr="00B01B2C">
        <w:t>с</w:t>
      </w:r>
      <w:proofErr w:type="gramEnd"/>
    </w:p>
    <w:p w:rsidR="00FA580D" w:rsidRPr="00B01B2C" w:rsidRDefault="00FA580D" w:rsidP="009A0FFC">
      <w:pPr>
        <w:pStyle w:val="afd"/>
        <w:numPr>
          <w:ilvl w:val="0"/>
          <w:numId w:val="42"/>
        </w:numPr>
        <w:jc w:val="both"/>
      </w:pPr>
      <w:r w:rsidRPr="00B01B2C">
        <w:t>избираемой деятельностью;</w:t>
      </w:r>
    </w:p>
    <w:p w:rsidR="00FA580D" w:rsidRPr="00B01B2C" w:rsidRDefault="00FA580D" w:rsidP="009A0FFC">
      <w:pPr>
        <w:pStyle w:val="afd"/>
        <w:numPr>
          <w:ilvl w:val="0"/>
          <w:numId w:val="42"/>
        </w:numPr>
        <w:jc w:val="both"/>
      </w:pPr>
      <w:r w:rsidRPr="00B01B2C">
        <w:t>ставить цели и планировать действия для их достижения;</w:t>
      </w:r>
    </w:p>
    <w:p w:rsidR="00FA580D" w:rsidRPr="00B01B2C" w:rsidRDefault="00FA580D" w:rsidP="009A0FFC">
      <w:pPr>
        <w:pStyle w:val="afd"/>
        <w:numPr>
          <w:ilvl w:val="0"/>
          <w:numId w:val="42"/>
        </w:numPr>
        <w:jc w:val="both"/>
      </w:pPr>
      <w:r w:rsidRPr="00B01B2C">
        <w:t>пользоваться сведениями о путях получения профессионального образования.</w:t>
      </w:r>
    </w:p>
    <w:p w:rsidR="00FA580D" w:rsidRPr="00B01B2C" w:rsidRDefault="00FA580D" w:rsidP="009A0FFC">
      <w:pPr>
        <w:pStyle w:val="afd"/>
        <w:numPr>
          <w:ilvl w:val="0"/>
          <w:numId w:val="42"/>
        </w:numPr>
        <w:jc w:val="both"/>
      </w:pPr>
      <w:r w:rsidRPr="00B01B2C">
        <w:t>соотносить свои индивидуальные особенности с требованиями конкретной профессии; составлять личный профессиональный план и мобильно изменять его;</w:t>
      </w:r>
    </w:p>
    <w:p w:rsidR="00FA580D" w:rsidRPr="00B01B2C" w:rsidRDefault="00FA580D" w:rsidP="009A0FFC">
      <w:pPr>
        <w:pStyle w:val="afd"/>
        <w:numPr>
          <w:ilvl w:val="0"/>
          <w:numId w:val="42"/>
        </w:numPr>
        <w:jc w:val="both"/>
      </w:pPr>
      <w:r w:rsidRPr="00B01B2C">
        <w:t>применять полученные знания на практике, в социуме;</w:t>
      </w:r>
    </w:p>
    <w:p w:rsidR="00FA580D" w:rsidRPr="00220791" w:rsidRDefault="00FA580D" w:rsidP="00FA580D">
      <w:pPr>
        <w:pStyle w:val="afd"/>
        <w:ind w:firstLine="851"/>
        <w:jc w:val="both"/>
        <w:rPr>
          <w:b/>
        </w:rPr>
      </w:pPr>
      <w:r w:rsidRPr="00B01B2C">
        <w:t> </w:t>
      </w:r>
      <w:r w:rsidRPr="00220791">
        <w:rPr>
          <w:b/>
        </w:rPr>
        <w:t xml:space="preserve">Принципы социализации и профессиональной ориентации </w:t>
      </w:r>
      <w:proofErr w:type="gramStart"/>
      <w:r w:rsidRPr="00220791">
        <w:rPr>
          <w:b/>
        </w:rPr>
        <w:t>обучающихся</w:t>
      </w:r>
      <w:proofErr w:type="gramEnd"/>
      <w:r w:rsidRPr="00220791">
        <w:rPr>
          <w:b/>
        </w:rPr>
        <w:t>:</w:t>
      </w:r>
    </w:p>
    <w:p w:rsidR="00FA580D" w:rsidRPr="00B01B2C" w:rsidRDefault="00FA580D" w:rsidP="009A0FFC">
      <w:pPr>
        <w:pStyle w:val="afd"/>
        <w:numPr>
          <w:ilvl w:val="0"/>
          <w:numId w:val="43"/>
        </w:numPr>
        <w:jc w:val="both"/>
      </w:pPr>
      <w:r w:rsidRPr="00B01B2C">
        <w:t>доброжелательность и готовность помочь тому, кто к тебе обратился;</w:t>
      </w:r>
    </w:p>
    <w:p w:rsidR="00FA580D" w:rsidRPr="00B01B2C" w:rsidRDefault="00FA580D" w:rsidP="009A0FFC">
      <w:pPr>
        <w:pStyle w:val="afd"/>
        <w:numPr>
          <w:ilvl w:val="0"/>
          <w:numId w:val="43"/>
        </w:numPr>
        <w:jc w:val="both"/>
      </w:pPr>
      <w:r w:rsidRPr="00B01B2C">
        <w:t>научность и достоверность информации;</w:t>
      </w:r>
    </w:p>
    <w:p w:rsidR="00FA580D" w:rsidRPr="00B01B2C" w:rsidRDefault="00FA580D" w:rsidP="009A0FFC">
      <w:pPr>
        <w:pStyle w:val="afd"/>
        <w:numPr>
          <w:ilvl w:val="0"/>
          <w:numId w:val="43"/>
        </w:numPr>
        <w:jc w:val="both"/>
      </w:pPr>
      <w:r w:rsidRPr="00B01B2C">
        <w:t>доступность предлагаемой информации;</w:t>
      </w:r>
    </w:p>
    <w:p w:rsidR="00FA580D" w:rsidRPr="00B01B2C" w:rsidRDefault="00FA580D" w:rsidP="009A0FFC">
      <w:pPr>
        <w:pStyle w:val="afd"/>
        <w:numPr>
          <w:ilvl w:val="0"/>
          <w:numId w:val="43"/>
        </w:numPr>
        <w:jc w:val="both"/>
      </w:pPr>
      <w:r w:rsidRPr="00B01B2C">
        <w:t>адресность;</w:t>
      </w:r>
    </w:p>
    <w:p w:rsidR="00FA580D" w:rsidRPr="00B01B2C" w:rsidRDefault="00FA580D" w:rsidP="009A0FFC">
      <w:pPr>
        <w:pStyle w:val="afd"/>
        <w:numPr>
          <w:ilvl w:val="0"/>
          <w:numId w:val="43"/>
        </w:numPr>
        <w:jc w:val="both"/>
      </w:pPr>
      <w:r w:rsidRPr="00B01B2C">
        <w:t>индивидуальный подход;</w:t>
      </w:r>
    </w:p>
    <w:p w:rsidR="00FA580D" w:rsidRPr="00B01B2C" w:rsidRDefault="00FA580D" w:rsidP="009A0FFC">
      <w:pPr>
        <w:pStyle w:val="afd"/>
        <w:numPr>
          <w:ilvl w:val="0"/>
          <w:numId w:val="43"/>
        </w:numPr>
        <w:jc w:val="both"/>
      </w:pPr>
      <w:r w:rsidRPr="00B01B2C">
        <w:t>современность и актуальность материалов;</w:t>
      </w:r>
    </w:p>
    <w:p w:rsidR="00FA580D" w:rsidRPr="00B01B2C" w:rsidRDefault="00FA580D" w:rsidP="009A0FFC">
      <w:pPr>
        <w:pStyle w:val="afd"/>
        <w:numPr>
          <w:ilvl w:val="0"/>
          <w:numId w:val="43"/>
        </w:numPr>
        <w:jc w:val="both"/>
      </w:pPr>
      <w:r w:rsidRPr="00B01B2C">
        <w:t>сотрудничество с другими специалистами (педагоги, психологи и др.).</w:t>
      </w:r>
    </w:p>
    <w:p w:rsidR="00FA580D" w:rsidRPr="00B01B2C" w:rsidRDefault="00FA580D" w:rsidP="00FA580D">
      <w:pPr>
        <w:pStyle w:val="afd"/>
        <w:ind w:firstLine="851"/>
        <w:jc w:val="both"/>
      </w:pPr>
      <w:r w:rsidRPr="00B01B2C">
        <w:t> </w:t>
      </w:r>
    </w:p>
    <w:p w:rsidR="00FA580D" w:rsidRPr="00220791" w:rsidRDefault="00FA580D" w:rsidP="00FA580D">
      <w:pPr>
        <w:pStyle w:val="afd"/>
        <w:jc w:val="center"/>
        <w:rPr>
          <w:b/>
        </w:rPr>
      </w:pPr>
      <w:r w:rsidRPr="00220791">
        <w:rPr>
          <w:b/>
        </w:rPr>
        <w:lastRenderedPageBreak/>
        <w:t xml:space="preserve">Содержание программы  социализации и профессиональной ориентации </w:t>
      </w:r>
      <w:proofErr w:type="gramStart"/>
      <w:r w:rsidRPr="00220791">
        <w:rPr>
          <w:b/>
        </w:rPr>
        <w:t>обучающихся</w:t>
      </w:r>
      <w:proofErr w:type="gramEnd"/>
    </w:p>
    <w:p w:rsidR="00FA580D" w:rsidRDefault="00FA580D" w:rsidP="00FA580D">
      <w:pPr>
        <w:pStyle w:val="afd"/>
        <w:ind w:firstLine="851"/>
        <w:jc w:val="both"/>
      </w:pPr>
    </w:p>
    <w:p w:rsidR="00FA580D" w:rsidRDefault="00FA580D" w:rsidP="00347A36">
      <w:pPr>
        <w:pStyle w:val="afd"/>
        <w:ind w:firstLine="567"/>
        <w:jc w:val="both"/>
      </w:pPr>
      <w:r w:rsidRPr="00B01B2C">
        <w:t>Программа включает в себя одно направление - изучение психологических особенностей возраста обучающихся на его разных возрастных этапах. В связи с этим ставятся задачи и определяются формы работы.</w:t>
      </w:r>
    </w:p>
    <w:p w:rsidR="00FA580D" w:rsidRPr="00B01B2C" w:rsidRDefault="00FA580D" w:rsidP="00FA580D">
      <w:pPr>
        <w:pStyle w:val="afd"/>
        <w:ind w:firstLine="851"/>
        <w:jc w:val="both"/>
      </w:pPr>
    </w:p>
    <w:tbl>
      <w:tblPr>
        <w:tblStyle w:val="a4"/>
        <w:tblW w:w="10031" w:type="dxa"/>
        <w:tblLook w:val="04A0"/>
      </w:tblPr>
      <w:tblGrid>
        <w:gridCol w:w="2610"/>
        <w:gridCol w:w="7421"/>
      </w:tblGrid>
      <w:tr w:rsidR="00FA580D" w:rsidRPr="00B01B2C" w:rsidTr="00347A36">
        <w:tc>
          <w:tcPr>
            <w:tcW w:w="2610" w:type="dxa"/>
            <w:hideMark/>
          </w:tcPr>
          <w:p w:rsidR="00FA580D" w:rsidRPr="00220791" w:rsidRDefault="00FA580D" w:rsidP="00347A36">
            <w:pPr>
              <w:pStyle w:val="afd"/>
              <w:jc w:val="center"/>
              <w:rPr>
                <w:b/>
              </w:rPr>
            </w:pPr>
            <w:r w:rsidRPr="00220791">
              <w:rPr>
                <w:b/>
              </w:rPr>
              <w:t>Направления</w:t>
            </w:r>
          </w:p>
        </w:tc>
        <w:tc>
          <w:tcPr>
            <w:tcW w:w="7421" w:type="dxa"/>
            <w:hideMark/>
          </w:tcPr>
          <w:p w:rsidR="00FA580D" w:rsidRPr="00220791" w:rsidRDefault="00FA580D" w:rsidP="00347A36">
            <w:pPr>
              <w:pStyle w:val="afd"/>
              <w:jc w:val="center"/>
              <w:rPr>
                <w:b/>
              </w:rPr>
            </w:pPr>
            <w:r w:rsidRPr="00220791">
              <w:rPr>
                <w:b/>
              </w:rPr>
              <w:t>5 – 8 класс</w:t>
            </w:r>
          </w:p>
        </w:tc>
      </w:tr>
      <w:tr w:rsidR="00FA580D" w:rsidRPr="00B01B2C" w:rsidTr="00347A36">
        <w:tc>
          <w:tcPr>
            <w:tcW w:w="2610" w:type="dxa"/>
            <w:hideMark/>
          </w:tcPr>
          <w:p w:rsidR="00FA580D" w:rsidRPr="00B01B2C" w:rsidRDefault="00FA580D" w:rsidP="00347A36">
            <w:pPr>
              <w:pStyle w:val="afd"/>
              <w:jc w:val="both"/>
            </w:pPr>
            <w:r w:rsidRPr="00B01B2C">
              <w:t>Психологические особенности возраста</w:t>
            </w:r>
          </w:p>
        </w:tc>
        <w:tc>
          <w:tcPr>
            <w:tcW w:w="7421" w:type="dxa"/>
            <w:hideMark/>
          </w:tcPr>
          <w:p w:rsidR="00FA580D" w:rsidRPr="00B01B2C" w:rsidRDefault="00FA580D" w:rsidP="00347A36">
            <w:pPr>
              <w:pStyle w:val="afd"/>
              <w:ind w:firstLine="84"/>
              <w:jc w:val="both"/>
            </w:pPr>
            <w:r w:rsidRPr="00B01B2C">
              <w:t>В этом возрасте закладываются основы нравственного отношения друг к другу, к разным видам труда, происходит формирование системы личностных ценностей, которые определяют избирательность отношений.</w:t>
            </w:r>
          </w:p>
          <w:p w:rsidR="00FA580D" w:rsidRPr="00B01B2C" w:rsidRDefault="00FA580D" w:rsidP="00347A36">
            <w:pPr>
              <w:pStyle w:val="afd"/>
              <w:ind w:firstLine="84"/>
              <w:jc w:val="both"/>
            </w:pPr>
            <w:r w:rsidRPr="00B01B2C">
              <w:t>Подражание внешним формам поведения взрослых приводит к тому, что мальчики-подростки ориентируются на романтику и романтические профессии “настоящих мужчин”: летчик-испытатель, космонавт, автогонщик и др.</w:t>
            </w:r>
          </w:p>
          <w:p w:rsidR="00FA580D" w:rsidRPr="00B01B2C" w:rsidRDefault="00FA580D" w:rsidP="00347A36">
            <w:pPr>
              <w:pStyle w:val="afd"/>
              <w:ind w:firstLine="84"/>
              <w:jc w:val="both"/>
            </w:pPr>
            <w:r w:rsidRPr="00B01B2C">
              <w:t>Девочки начинают ориентироваться на «настоящих женщин» и их профессии”: топ-модель, эстрадная певица, телеведущая и др.</w:t>
            </w:r>
          </w:p>
          <w:p w:rsidR="00FA580D" w:rsidRPr="00B01B2C" w:rsidRDefault="00FA580D" w:rsidP="00347A36">
            <w:pPr>
              <w:pStyle w:val="afd"/>
              <w:ind w:firstLine="84"/>
              <w:jc w:val="both"/>
            </w:pPr>
            <w:r w:rsidRPr="00B01B2C">
              <w:t>Ориентация на романтику складывается под влиянием средств массовой информации, стремления подростков к самовыражению, самоутверждению.</w:t>
            </w:r>
          </w:p>
          <w:p w:rsidR="00FA580D" w:rsidRPr="00B01B2C" w:rsidRDefault="00FA580D" w:rsidP="00347A36">
            <w:pPr>
              <w:pStyle w:val="afd"/>
              <w:ind w:firstLine="84"/>
              <w:jc w:val="both"/>
            </w:pPr>
            <w:r w:rsidRPr="00B01B2C">
              <w:t>Дифференцированное отношение к разным учебным предметам, занятия в кружках художественного и технического творчества формируют у подростков учебно-профессиональные намерения и профессионально ориентированные мечты.</w:t>
            </w:r>
          </w:p>
          <w:p w:rsidR="00FA580D" w:rsidRPr="00B01B2C" w:rsidRDefault="00FA580D" w:rsidP="00347A36">
            <w:pPr>
              <w:pStyle w:val="afd"/>
              <w:ind w:firstLine="84"/>
              <w:jc w:val="both"/>
            </w:pPr>
            <w:r w:rsidRPr="00B01B2C">
              <w:t>Образцы желаемого будущего, профессиональные мечты становятся психологическими вехами, штрихами профессионального самоопределения.</w:t>
            </w:r>
          </w:p>
        </w:tc>
      </w:tr>
      <w:tr w:rsidR="00FA580D" w:rsidRPr="00B01B2C" w:rsidTr="00347A36">
        <w:tc>
          <w:tcPr>
            <w:tcW w:w="2610" w:type="dxa"/>
            <w:hideMark/>
          </w:tcPr>
          <w:p w:rsidR="00FA580D" w:rsidRPr="00B01B2C" w:rsidRDefault="00FA580D" w:rsidP="00347A36">
            <w:pPr>
              <w:pStyle w:val="afd"/>
              <w:jc w:val="both"/>
            </w:pPr>
            <w:r w:rsidRPr="00B01B2C">
              <w:t>Задачи</w:t>
            </w:r>
          </w:p>
        </w:tc>
        <w:tc>
          <w:tcPr>
            <w:tcW w:w="7421" w:type="dxa"/>
            <w:hideMark/>
          </w:tcPr>
          <w:p w:rsidR="00FA580D" w:rsidRPr="00B01B2C" w:rsidRDefault="00FA580D" w:rsidP="009A0FFC">
            <w:pPr>
              <w:pStyle w:val="afd"/>
              <w:numPr>
                <w:ilvl w:val="0"/>
                <w:numId w:val="44"/>
              </w:numPr>
              <w:ind w:left="509"/>
              <w:jc w:val="both"/>
            </w:pPr>
            <w:r w:rsidRPr="00B01B2C">
              <w:t xml:space="preserve">изучить личностные особенности, интересы и склонности </w:t>
            </w:r>
            <w:proofErr w:type="gramStart"/>
            <w:r w:rsidRPr="00B01B2C">
              <w:t>обучающихся</w:t>
            </w:r>
            <w:proofErr w:type="gramEnd"/>
            <w:r w:rsidRPr="00B01B2C">
              <w:t>;</w:t>
            </w:r>
          </w:p>
          <w:p w:rsidR="00FA580D" w:rsidRPr="00B01B2C" w:rsidRDefault="00FA580D" w:rsidP="009A0FFC">
            <w:pPr>
              <w:pStyle w:val="afd"/>
              <w:numPr>
                <w:ilvl w:val="0"/>
                <w:numId w:val="44"/>
              </w:numPr>
              <w:ind w:left="509"/>
              <w:jc w:val="both"/>
            </w:pPr>
            <w:r w:rsidRPr="00B01B2C">
              <w:t>получить подробную информацию о предприятиях социума,  об учебных заведениях и различных профессиях;</w:t>
            </w:r>
          </w:p>
          <w:p w:rsidR="00FA580D" w:rsidRPr="00B01B2C" w:rsidRDefault="00FA580D" w:rsidP="009A0FFC">
            <w:pPr>
              <w:pStyle w:val="afd"/>
              <w:numPr>
                <w:ilvl w:val="0"/>
                <w:numId w:val="44"/>
              </w:numPr>
              <w:ind w:left="509"/>
              <w:jc w:val="both"/>
            </w:pPr>
            <w:r w:rsidRPr="00B01B2C">
              <w:t>получить информацию о правилах выбора профессии, нормах и ценностных установка  при выборе;</w:t>
            </w:r>
          </w:p>
          <w:p w:rsidR="00FA580D" w:rsidRPr="00B01B2C" w:rsidRDefault="00FA580D" w:rsidP="009A0FFC">
            <w:pPr>
              <w:pStyle w:val="afd"/>
              <w:numPr>
                <w:ilvl w:val="0"/>
                <w:numId w:val="44"/>
              </w:numPr>
              <w:ind w:left="509"/>
              <w:jc w:val="both"/>
            </w:pPr>
            <w:r w:rsidRPr="00B01B2C">
              <w:t>знакомство с типами обстоятельств (факторами), которые необходимо учитывать при выборе профессии;</w:t>
            </w:r>
          </w:p>
          <w:p w:rsidR="00FA580D" w:rsidRPr="00B01B2C" w:rsidRDefault="00FA580D" w:rsidP="009A0FFC">
            <w:pPr>
              <w:pStyle w:val="afd"/>
              <w:numPr>
                <w:ilvl w:val="0"/>
                <w:numId w:val="44"/>
              </w:numPr>
              <w:ind w:left="509"/>
              <w:jc w:val="both"/>
            </w:pPr>
            <w:r w:rsidRPr="00B01B2C">
              <w:t>проанализировать типичные ошибки и затруднения при выборе профессии.</w:t>
            </w:r>
          </w:p>
        </w:tc>
      </w:tr>
      <w:tr w:rsidR="00FA580D" w:rsidRPr="00B01B2C" w:rsidTr="00347A36">
        <w:tc>
          <w:tcPr>
            <w:tcW w:w="2610" w:type="dxa"/>
            <w:hideMark/>
          </w:tcPr>
          <w:p w:rsidR="00FA580D" w:rsidRPr="00B01B2C" w:rsidRDefault="00FA580D" w:rsidP="00347A36">
            <w:pPr>
              <w:pStyle w:val="afd"/>
              <w:jc w:val="both"/>
            </w:pPr>
            <w:r w:rsidRPr="00B01B2C">
              <w:t>Формы работы</w:t>
            </w:r>
          </w:p>
        </w:tc>
        <w:tc>
          <w:tcPr>
            <w:tcW w:w="7421" w:type="dxa"/>
            <w:hideMark/>
          </w:tcPr>
          <w:p w:rsidR="00FA580D" w:rsidRPr="00B01B2C" w:rsidRDefault="00FA580D" w:rsidP="009A0FFC">
            <w:pPr>
              <w:pStyle w:val="afd"/>
              <w:numPr>
                <w:ilvl w:val="0"/>
                <w:numId w:val="45"/>
              </w:numPr>
              <w:ind w:left="509"/>
              <w:jc w:val="both"/>
            </w:pPr>
            <w:r>
              <w:t>к</w:t>
            </w:r>
            <w:r w:rsidRPr="00B01B2C">
              <w:t>лассные часы, беседы о профессиях</w:t>
            </w:r>
            <w:r>
              <w:t>;</w:t>
            </w:r>
          </w:p>
          <w:p w:rsidR="00FA580D" w:rsidRPr="00B01B2C" w:rsidRDefault="00FA580D" w:rsidP="009A0FFC">
            <w:pPr>
              <w:pStyle w:val="afd"/>
              <w:numPr>
                <w:ilvl w:val="0"/>
                <w:numId w:val="45"/>
              </w:numPr>
              <w:ind w:left="509"/>
              <w:jc w:val="both"/>
            </w:pPr>
            <w:r>
              <w:t>н</w:t>
            </w:r>
            <w:r w:rsidRPr="00B01B2C">
              <w:t>еделя профориентации (игры, конкурсы, родительские собрания, театрализованные выступления, выпуск тематических газет)</w:t>
            </w:r>
            <w:r>
              <w:t>;</w:t>
            </w:r>
          </w:p>
          <w:p w:rsidR="00FA580D" w:rsidRPr="00B01B2C" w:rsidRDefault="00FA580D" w:rsidP="009A0FFC">
            <w:pPr>
              <w:pStyle w:val="afd"/>
              <w:numPr>
                <w:ilvl w:val="0"/>
                <w:numId w:val="45"/>
              </w:numPr>
              <w:ind w:left="509"/>
              <w:jc w:val="both"/>
            </w:pPr>
            <w:r>
              <w:t>ц</w:t>
            </w:r>
            <w:r w:rsidRPr="00B01B2C">
              <w:t>елевые экскурсии на предприятия города, области (по возможности)</w:t>
            </w:r>
            <w:r>
              <w:t>;</w:t>
            </w:r>
          </w:p>
          <w:p w:rsidR="00FA580D" w:rsidRPr="00B01B2C" w:rsidRDefault="00FA580D" w:rsidP="009A0FFC">
            <w:pPr>
              <w:pStyle w:val="afd"/>
              <w:numPr>
                <w:ilvl w:val="0"/>
                <w:numId w:val="45"/>
              </w:numPr>
              <w:ind w:left="509"/>
              <w:jc w:val="both"/>
            </w:pPr>
            <w:r>
              <w:t>у</w:t>
            </w:r>
            <w:r w:rsidRPr="00B01B2C">
              <w:t>частие в общешкольных предметных неделях</w:t>
            </w:r>
            <w:r>
              <w:t>;</w:t>
            </w:r>
          </w:p>
          <w:p w:rsidR="00FA580D" w:rsidRPr="00B01B2C" w:rsidRDefault="00FA580D" w:rsidP="009A0FFC">
            <w:pPr>
              <w:pStyle w:val="afd"/>
              <w:numPr>
                <w:ilvl w:val="0"/>
                <w:numId w:val="45"/>
              </w:numPr>
              <w:ind w:left="509"/>
              <w:jc w:val="both"/>
            </w:pPr>
            <w:r>
              <w:t>м</w:t>
            </w:r>
            <w:r w:rsidRPr="00B01B2C">
              <w:t>униципальные конкурсы с целью развития творческих способностей учащихся</w:t>
            </w:r>
            <w:r>
              <w:t>;</w:t>
            </w:r>
          </w:p>
          <w:p w:rsidR="00FA580D" w:rsidRPr="00B01B2C" w:rsidRDefault="00FA580D" w:rsidP="009A0FFC">
            <w:pPr>
              <w:pStyle w:val="afd"/>
              <w:numPr>
                <w:ilvl w:val="0"/>
                <w:numId w:val="45"/>
              </w:numPr>
              <w:ind w:left="509"/>
              <w:jc w:val="both"/>
            </w:pPr>
            <w:r>
              <w:t>у</w:t>
            </w:r>
            <w:r w:rsidRPr="00B01B2C">
              <w:t>частие в спортивных мероприятиях и конкурсах;</w:t>
            </w:r>
          </w:p>
          <w:p w:rsidR="00FA580D" w:rsidRPr="00B01B2C" w:rsidRDefault="00FA580D" w:rsidP="009A0FFC">
            <w:pPr>
              <w:pStyle w:val="afd"/>
              <w:numPr>
                <w:ilvl w:val="0"/>
                <w:numId w:val="45"/>
              </w:numPr>
              <w:ind w:left="509"/>
              <w:jc w:val="both"/>
            </w:pPr>
            <w:r>
              <w:t>к</w:t>
            </w:r>
            <w:r w:rsidRPr="00B01B2C">
              <w:t>онкурсы рисунков.</w:t>
            </w:r>
          </w:p>
        </w:tc>
      </w:tr>
    </w:tbl>
    <w:p w:rsidR="00FA580D" w:rsidRPr="00B01B2C" w:rsidRDefault="00FA580D" w:rsidP="00FA580D">
      <w:pPr>
        <w:pStyle w:val="afd"/>
        <w:ind w:firstLine="851"/>
        <w:jc w:val="both"/>
      </w:pPr>
      <w:r w:rsidRPr="00B01B2C">
        <w:t> </w:t>
      </w:r>
    </w:p>
    <w:tbl>
      <w:tblPr>
        <w:tblStyle w:val="a4"/>
        <w:tblW w:w="9606" w:type="dxa"/>
        <w:tblLook w:val="04A0"/>
      </w:tblPr>
      <w:tblGrid>
        <w:gridCol w:w="2610"/>
        <w:gridCol w:w="6996"/>
      </w:tblGrid>
      <w:tr w:rsidR="00FA580D" w:rsidRPr="00B01B2C" w:rsidTr="00347A36">
        <w:tc>
          <w:tcPr>
            <w:tcW w:w="2610" w:type="dxa"/>
            <w:hideMark/>
          </w:tcPr>
          <w:p w:rsidR="00FA580D" w:rsidRPr="00220791" w:rsidRDefault="00FA580D" w:rsidP="00347A36">
            <w:pPr>
              <w:pStyle w:val="afd"/>
              <w:jc w:val="center"/>
              <w:rPr>
                <w:b/>
              </w:rPr>
            </w:pPr>
            <w:r w:rsidRPr="00220791">
              <w:rPr>
                <w:b/>
              </w:rPr>
              <w:t>Направления</w:t>
            </w:r>
          </w:p>
        </w:tc>
        <w:tc>
          <w:tcPr>
            <w:tcW w:w="6996" w:type="dxa"/>
            <w:hideMark/>
          </w:tcPr>
          <w:p w:rsidR="00FA580D" w:rsidRPr="00220791" w:rsidRDefault="00FA580D" w:rsidP="00347A36">
            <w:pPr>
              <w:pStyle w:val="afd"/>
              <w:jc w:val="center"/>
              <w:rPr>
                <w:b/>
              </w:rPr>
            </w:pPr>
            <w:r w:rsidRPr="00220791">
              <w:rPr>
                <w:b/>
              </w:rPr>
              <w:t>9 класс</w:t>
            </w:r>
          </w:p>
        </w:tc>
      </w:tr>
      <w:tr w:rsidR="00FA580D" w:rsidRPr="00B01B2C" w:rsidTr="00347A36">
        <w:tc>
          <w:tcPr>
            <w:tcW w:w="2610" w:type="dxa"/>
            <w:hideMark/>
          </w:tcPr>
          <w:p w:rsidR="00FA580D" w:rsidRPr="00B01B2C" w:rsidRDefault="00FA580D" w:rsidP="00347A36">
            <w:pPr>
              <w:pStyle w:val="afd"/>
              <w:jc w:val="both"/>
            </w:pPr>
            <w:r w:rsidRPr="00B01B2C">
              <w:lastRenderedPageBreak/>
              <w:t>Психологические особенности возраста</w:t>
            </w:r>
          </w:p>
        </w:tc>
        <w:tc>
          <w:tcPr>
            <w:tcW w:w="6996" w:type="dxa"/>
            <w:hideMark/>
          </w:tcPr>
          <w:p w:rsidR="00FA580D" w:rsidRPr="00B01B2C" w:rsidRDefault="00FA580D" w:rsidP="00347A36">
            <w:pPr>
              <w:pStyle w:val="afd"/>
              <w:jc w:val="both"/>
            </w:pPr>
            <w:r w:rsidRPr="00B01B2C">
              <w:t>Важнейшая задача этого возраста — выбор профессии, сомоопределение. Но окончательный психологически обоснованный выбор старшеклассник еще сделать не может. Неудовлетворенность реально наступившим будущим стимулирует развитие рефлексии — осознания собственного “Я” (кто я? каковы мои способности? каков мой жизненный идеал? кем я хочу стать?). Психологически более комфортно чувствуют себя те девушки и юноши, которые получают среднее (полное) общее образование. Психологически устремленные в будущее, они понимают, что благополучие и успех в жизни, прежде всего, будут зависеть от правильного выбора профессии и жизненного пути.</w:t>
            </w:r>
          </w:p>
          <w:p w:rsidR="00FA580D" w:rsidRPr="00B01B2C" w:rsidRDefault="00FA580D" w:rsidP="00347A36">
            <w:pPr>
              <w:pStyle w:val="afd"/>
              <w:jc w:val="both"/>
            </w:pPr>
            <w:r w:rsidRPr="00B01B2C">
              <w:t xml:space="preserve">На основе оценки своих способностей и возможностей, а также социально-экономической ситуации девушки и юноши, прежде </w:t>
            </w:r>
            <w:proofErr w:type="gramStart"/>
            <w:r w:rsidRPr="00B01B2C">
              <w:t>всего</w:t>
            </w:r>
            <w:proofErr w:type="gramEnd"/>
            <w:r w:rsidRPr="00B01B2C">
              <w:t xml:space="preserve"> самоопределяются относительно путей получения образования и резервных вариантов приобщения к труду.</w:t>
            </w:r>
          </w:p>
          <w:p w:rsidR="00FA580D" w:rsidRPr="00B01B2C" w:rsidRDefault="00FA580D" w:rsidP="00347A36">
            <w:pPr>
              <w:pStyle w:val="afd"/>
              <w:jc w:val="both"/>
            </w:pPr>
            <w:r w:rsidRPr="00B01B2C">
              <w:t>Для старших подростков и для девушек и юношей актуальным является учебно-профессиональное самоопределение — осознанный выбор путей образования и профессиональной подготовки.</w:t>
            </w:r>
          </w:p>
        </w:tc>
      </w:tr>
      <w:tr w:rsidR="00FA580D" w:rsidRPr="00B01B2C" w:rsidTr="00347A36">
        <w:tc>
          <w:tcPr>
            <w:tcW w:w="2610" w:type="dxa"/>
            <w:hideMark/>
          </w:tcPr>
          <w:p w:rsidR="00FA580D" w:rsidRPr="00B01B2C" w:rsidRDefault="00FA580D" w:rsidP="00347A36">
            <w:pPr>
              <w:pStyle w:val="afd"/>
              <w:jc w:val="both"/>
            </w:pPr>
            <w:r w:rsidRPr="00B01B2C">
              <w:t>Задачи</w:t>
            </w:r>
          </w:p>
        </w:tc>
        <w:tc>
          <w:tcPr>
            <w:tcW w:w="6996" w:type="dxa"/>
            <w:hideMark/>
          </w:tcPr>
          <w:p w:rsidR="00FA580D" w:rsidRPr="00B01B2C" w:rsidRDefault="00FA580D" w:rsidP="009A0FFC">
            <w:pPr>
              <w:pStyle w:val="afd"/>
              <w:numPr>
                <w:ilvl w:val="0"/>
                <w:numId w:val="46"/>
              </w:numPr>
              <w:ind w:left="509"/>
              <w:jc w:val="both"/>
            </w:pPr>
            <w:r w:rsidRPr="00B01B2C">
              <w:t>способствовать осознанию своей жизненной позиции;</w:t>
            </w:r>
          </w:p>
          <w:p w:rsidR="00FA580D" w:rsidRPr="00B01B2C" w:rsidRDefault="00FA580D" w:rsidP="009A0FFC">
            <w:pPr>
              <w:pStyle w:val="afd"/>
              <w:numPr>
                <w:ilvl w:val="0"/>
                <w:numId w:val="46"/>
              </w:numPr>
              <w:ind w:left="509"/>
              <w:jc w:val="both"/>
            </w:pPr>
            <w:r w:rsidRPr="00B01B2C">
              <w:t>развивать уверенность у обучающихся, формировать у них своих взглядов, адекватную самооценку;</w:t>
            </w:r>
          </w:p>
          <w:p w:rsidR="00FA580D" w:rsidRPr="00B01B2C" w:rsidRDefault="00FA580D" w:rsidP="009A0FFC">
            <w:pPr>
              <w:pStyle w:val="afd"/>
              <w:numPr>
                <w:ilvl w:val="0"/>
                <w:numId w:val="46"/>
              </w:numPr>
              <w:ind w:left="509"/>
              <w:jc w:val="both"/>
            </w:pPr>
            <w:r w:rsidRPr="00B01B2C">
              <w:t>способствовать осознанию своего внутреннего состояния, повышение способности к преодолению внутренних и внешних препятствий, осознание и положительное ожидание будущего</w:t>
            </w:r>
            <w:r>
              <w:t>.</w:t>
            </w:r>
          </w:p>
        </w:tc>
      </w:tr>
      <w:tr w:rsidR="00FA580D" w:rsidRPr="00B01B2C" w:rsidTr="00347A36">
        <w:tc>
          <w:tcPr>
            <w:tcW w:w="2610" w:type="dxa"/>
            <w:hideMark/>
          </w:tcPr>
          <w:p w:rsidR="00FA580D" w:rsidRPr="00B01B2C" w:rsidRDefault="00FA580D" w:rsidP="00347A36">
            <w:pPr>
              <w:pStyle w:val="afd"/>
              <w:jc w:val="both"/>
            </w:pPr>
            <w:r w:rsidRPr="00B01B2C">
              <w:t>Формы работы</w:t>
            </w:r>
          </w:p>
        </w:tc>
        <w:tc>
          <w:tcPr>
            <w:tcW w:w="6996" w:type="dxa"/>
            <w:hideMark/>
          </w:tcPr>
          <w:p w:rsidR="00FA580D" w:rsidRPr="00B01B2C" w:rsidRDefault="00FA580D" w:rsidP="009A0FFC">
            <w:pPr>
              <w:pStyle w:val="afd"/>
              <w:numPr>
                <w:ilvl w:val="0"/>
                <w:numId w:val="47"/>
              </w:numPr>
              <w:ind w:left="509"/>
              <w:jc w:val="both"/>
            </w:pPr>
            <w:r>
              <w:t>ц</w:t>
            </w:r>
            <w:r w:rsidRPr="00B01B2C">
              <w:t>елевые встречи со специалистами средних и высших учебных заведений.</w:t>
            </w:r>
          </w:p>
          <w:p w:rsidR="00FA580D" w:rsidRPr="00B01B2C" w:rsidRDefault="00FA580D" w:rsidP="009A0FFC">
            <w:pPr>
              <w:pStyle w:val="afd"/>
              <w:numPr>
                <w:ilvl w:val="0"/>
                <w:numId w:val="47"/>
              </w:numPr>
              <w:ind w:left="509"/>
              <w:jc w:val="both"/>
            </w:pPr>
            <w:r>
              <w:t>в</w:t>
            </w:r>
            <w:r w:rsidRPr="00B01B2C">
              <w:t>стречи с людьми востребованных профессий</w:t>
            </w:r>
          </w:p>
          <w:p w:rsidR="00FA580D" w:rsidRPr="00B01B2C" w:rsidRDefault="00FA580D" w:rsidP="009A0FFC">
            <w:pPr>
              <w:pStyle w:val="afd"/>
              <w:numPr>
                <w:ilvl w:val="0"/>
                <w:numId w:val="47"/>
              </w:numPr>
              <w:ind w:left="509"/>
              <w:jc w:val="both"/>
            </w:pPr>
            <w:r>
              <w:t>к</w:t>
            </w:r>
            <w:r w:rsidRPr="00B01B2C">
              <w:t>лассные часы: беседы о профессиях, диспуты.</w:t>
            </w:r>
          </w:p>
          <w:p w:rsidR="00FA580D" w:rsidRPr="00B01B2C" w:rsidRDefault="00FA580D" w:rsidP="009A0FFC">
            <w:pPr>
              <w:pStyle w:val="afd"/>
              <w:numPr>
                <w:ilvl w:val="0"/>
                <w:numId w:val="47"/>
              </w:numPr>
              <w:ind w:left="509"/>
              <w:jc w:val="both"/>
            </w:pPr>
            <w:r>
              <w:t>н</w:t>
            </w:r>
            <w:r w:rsidRPr="00B01B2C">
              <w:t>еделя профориентации.</w:t>
            </w:r>
          </w:p>
          <w:p w:rsidR="00FA580D" w:rsidRPr="00B01B2C" w:rsidRDefault="00FA580D" w:rsidP="009A0FFC">
            <w:pPr>
              <w:pStyle w:val="afd"/>
              <w:numPr>
                <w:ilvl w:val="0"/>
                <w:numId w:val="47"/>
              </w:numPr>
              <w:ind w:left="509"/>
              <w:jc w:val="both"/>
            </w:pPr>
            <w:r>
              <w:t>в</w:t>
            </w:r>
            <w:r w:rsidRPr="00B01B2C">
              <w:t>ыпуск буклетов «Приходите к нам учиться».</w:t>
            </w:r>
          </w:p>
          <w:p w:rsidR="00FA580D" w:rsidRPr="00B01B2C" w:rsidRDefault="00FA580D" w:rsidP="009A0FFC">
            <w:pPr>
              <w:pStyle w:val="afd"/>
              <w:numPr>
                <w:ilvl w:val="0"/>
                <w:numId w:val="47"/>
              </w:numPr>
              <w:ind w:left="509"/>
              <w:jc w:val="both"/>
            </w:pPr>
            <w:r>
              <w:t>ц</w:t>
            </w:r>
            <w:r w:rsidRPr="00B01B2C">
              <w:t>елевые экскурсии на предпр</w:t>
            </w:r>
            <w:r w:rsidR="005332FD">
              <w:t>иятия города, области (по возмож</w:t>
            </w:r>
            <w:r w:rsidRPr="00B01B2C">
              <w:t>ности).</w:t>
            </w:r>
          </w:p>
          <w:p w:rsidR="00FA580D" w:rsidRPr="00B01B2C" w:rsidRDefault="00FA580D" w:rsidP="009A0FFC">
            <w:pPr>
              <w:pStyle w:val="afd"/>
              <w:numPr>
                <w:ilvl w:val="0"/>
                <w:numId w:val="47"/>
              </w:numPr>
              <w:ind w:left="509"/>
              <w:jc w:val="both"/>
            </w:pPr>
            <w:r>
              <w:t>п</w:t>
            </w:r>
            <w:r w:rsidRPr="00B01B2C">
              <w:t>роведение обзоров научно-популярной и художественной литературы по вопросам профориентации.</w:t>
            </w:r>
          </w:p>
          <w:p w:rsidR="00FA580D" w:rsidRPr="00B01B2C" w:rsidRDefault="00FA580D" w:rsidP="009A0FFC">
            <w:pPr>
              <w:pStyle w:val="afd"/>
              <w:numPr>
                <w:ilvl w:val="0"/>
                <w:numId w:val="47"/>
              </w:numPr>
              <w:ind w:left="509"/>
              <w:jc w:val="both"/>
            </w:pPr>
            <w:r>
              <w:t>с</w:t>
            </w:r>
            <w:r w:rsidRPr="00B01B2C">
              <w:t>оциологический опрос учащихся.</w:t>
            </w:r>
          </w:p>
        </w:tc>
      </w:tr>
    </w:tbl>
    <w:p w:rsidR="00FA580D" w:rsidRPr="00220791" w:rsidRDefault="00FA580D" w:rsidP="00FA580D">
      <w:pPr>
        <w:pStyle w:val="afd"/>
        <w:ind w:firstLine="851"/>
        <w:jc w:val="both"/>
        <w:rPr>
          <w:b/>
        </w:rPr>
      </w:pPr>
      <w:r w:rsidRPr="00B01B2C">
        <w:t> </w:t>
      </w:r>
    </w:p>
    <w:p w:rsidR="00FA580D" w:rsidRPr="00B01B2C" w:rsidRDefault="00FA580D" w:rsidP="00347A36">
      <w:pPr>
        <w:pStyle w:val="afd"/>
        <w:ind w:firstLine="567"/>
        <w:jc w:val="both"/>
      </w:pPr>
      <w:r w:rsidRPr="00220791">
        <w:rPr>
          <w:b/>
        </w:rPr>
        <w:t>Базовые национальные ценности:</w:t>
      </w:r>
      <w:r w:rsidRPr="00B01B2C">
        <w:t> доброжелательность, самосознание, добропорядочность, профессионализм, гражданственность.</w:t>
      </w:r>
    </w:p>
    <w:p w:rsidR="00FA580D" w:rsidRPr="00220791" w:rsidRDefault="00FA580D" w:rsidP="00347A36">
      <w:pPr>
        <w:pStyle w:val="afd"/>
        <w:ind w:firstLine="567"/>
        <w:jc w:val="both"/>
        <w:rPr>
          <w:b/>
        </w:rPr>
      </w:pPr>
      <w:r w:rsidRPr="00220791">
        <w:rPr>
          <w:b/>
        </w:rPr>
        <w:t>Ключевые дела:</w:t>
      </w:r>
    </w:p>
    <w:p w:rsidR="00FA580D" w:rsidRPr="00B01B2C" w:rsidRDefault="00FA580D" w:rsidP="009A0FFC">
      <w:pPr>
        <w:pStyle w:val="afd"/>
        <w:numPr>
          <w:ilvl w:val="0"/>
          <w:numId w:val="48"/>
        </w:numPr>
        <w:jc w:val="both"/>
      </w:pPr>
      <w:r w:rsidRPr="00B01B2C">
        <w:t>Встречи с интересными людьми, людьми разных профессий в рамках Недели профориентации;</w:t>
      </w:r>
    </w:p>
    <w:p w:rsidR="00FA580D" w:rsidRPr="00B01B2C" w:rsidRDefault="00FA580D" w:rsidP="009A0FFC">
      <w:pPr>
        <w:pStyle w:val="afd"/>
        <w:numPr>
          <w:ilvl w:val="0"/>
          <w:numId w:val="48"/>
        </w:numPr>
        <w:jc w:val="both"/>
      </w:pPr>
      <w:r w:rsidRPr="00B01B2C">
        <w:t>Экскурсии на предприятия;</w:t>
      </w:r>
    </w:p>
    <w:p w:rsidR="00FA580D" w:rsidRPr="00B01B2C" w:rsidRDefault="00FA580D" w:rsidP="009A0FFC">
      <w:pPr>
        <w:pStyle w:val="afd"/>
        <w:numPr>
          <w:ilvl w:val="0"/>
          <w:numId w:val="48"/>
        </w:numPr>
        <w:jc w:val="both"/>
      </w:pPr>
      <w:r w:rsidRPr="00B01B2C">
        <w:t>Школьный конкурс рисунков «Все работы хороши, выбирай на вкус»;</w:t>
      </w:r>
    </w:p>
    <w:p w:rsidR="00FA580D" w:rsidRPr="00B01B2C" w:rsidRDefault="00FA580D" w:rsidP="009A0FFC">
      <w:pPr>
        <w:pStyle w:val="afd"/>
        <w:numPr>
          <w:ilvl w:val="0"/>
          <w:numId w:val="48"/>
        </w:numPr>
        <w:jc w:val="both"/>
      </w:pPr>
      <w:r w:rsidRPr="00B01B2C">
        <w:t xml:space="preserve">Школьный конкурс буклета «Приходите к нам учиться» (8-9 классы - учебные заведения </w:t>
      </w:r>
      <w:r>
        <w:t xml:space="preserve">Ростовской </w:t>
      </w:r>
      <w:r w:rsidR="005332FD">
        <w:t>об</w:t>
      </w:r>
      <w:r>
        <w:t>ласти</w:t>
      </w:r>
      <w:r w:rsidRPr="00B01B2C">
        <w:t>);</w:t>
      </w:r>
    </w:p>
    <w:p w:rsidR="00FA580D" w:rsidRPr="00B01B2C" w:rsidRDefault="00FA580D" w:rsidP="009A0FFC">
      <w:pPr>
        <w:pStyle w:val="afd"/>
        <w:numPr>
          <w:ilvl w:val="0"/>
          <w:numId w:val="48"/>
        </w:numPr>
        <w:jc w:val="both"/>
      </w:pPr>
      <w:r w:rsidRPr="00B01B2C">
        <w:t>Трудовые десанты, субботники, летняя трудовая практика;</w:t>
      </w:r>
    </w:p>
    <w:p w:rsidR="00FA580D" w:rsidRPr="00B01B2C" w:rsidRDefault="00FA580D" w:rsidP="009A0FFC">
      <w:pPr>
        <w:pStyle w:val="afd"/>
        <w:numPr>
          <w:ilvl w:val="0"/>
          <w:numId w:val="48"/>
        </w:numPr>
        <w:jc w:val="both"/>
      </w:pPr>
      <w:r w:rsidRPr="00B01B2C">
        <w:lastRenderedPageBreak/>
        <w:t>Акция «Цвети мой школьный двор» (благоустройство школьной территории);</w:t>
      </w:r>
    </w:p>
    <w:p w:rsidR="00FA580D" w:rsidRPr="00B01B2C" w:rsidRDefault="00FA580D" w:rsidP="009A0FFC">
      <w:pPr>
        <w:pStyle w:val="afd"/>
        <w:numPr>
          <w:ilvl w:val="0"/>
          <w:numId w:val="48"/>
        </w:numPr>
        <w:jc w:val="both"/>
      </w:pPr>
      <w:r w:rsidRPr="00B01B2C">
        <w:t>Добровольческие акции;</w:t>
      </w:r>
    </w:p>
    <w:p w:rsidR="00FA580D" w:rsidRDefault="00FA580D" w:rsidP="00FA580D">
      <w:pPr>
        <w:pStyle w:val="afd"/>
        <w:jc w:val="center"/>
        <w:rPr>
          <w:b/>
        </w:rPr>
      </w:pPr>
    </w:p>
    <w:p w:rsidR="00FA580D" w:rsidRDefault="00FA580D" w:rsidP="00FA580D">
      <w:pPr>
        <w:pStyle w:val="afd"/>
        <w:jc w:val="center"/>
        <w:rPr>
          <w:b/>
        </w:rPr>
      </w:pPr>
      <w:r w:rsidRPr="00220791">
        <w:rPr>
          <w:b/>
        </w:rPr>
        <w:t xml:space="preserve">План реализации Программы социализации и профессиональной ориентации </w:t>
      </w:r>
      <w:proofErr w:type="gramStart"/>
      <w:r w:rsidRPr="00220791">
        <w:rPr>
          <w:b/>
        </w:rPr>
        <w:t>обучающихся</w:t>
      </w:r>
      <w:proofErr w:type="gramEnd"/>
    </w:p>
    <w:p w:rsidR="00FA580D" w:rsidRPr="00220791" w:rsidRDefault="00FA580D" w:rsidP="00FA580D">
      <w:pPr>
        <w:pStyle w:val="afd"/>
        <w:jc w:val="center"/>
        <w:rPr>
          <w:b/>
        </w:rPr>
      </w:pPr>
    </w:p>
    <w:tbl>
      <w:tblPr>
        <w:tblStyle w:val="a4"/>
        <w:tblW w:w="10204" w:type="dxa"/>
        <w:jc w:val="center"/>
        <w:tblInd w:w="-34" w:type="dxa"/>
        <w:tblLook w:val="04A0"/>
      </w:tblPr>
      <w:tblGrid>
        <w:gridCol w:w="839"/>
        <w:gridCol w:w="3951"/>
        <w:gridCol w:w="2386"/>
        <w:gridCol w:w="3028"/>
      </w:tblGrid>
      <w:tr w:rsidR="00FA580D" w:rsidRPr="00B01B2C" w:rsidTr="00347A36">
        <w:trPr>
          <w:jc w:val="center"/>
        </w:trPr>
        <w:tc>
          <w:tcPr>
            <w:tcW w:w="839" w:type="dxa"/>
            <w:hideMark/>
          </w:tcPr>
          <w:p w:rsidR="00FA580D" w:rsidRPr="00411CF2" w:rsidRDefault="00FA580D" w:rsidP="00347A36">
            <w:pPr>
              <w:pStyle w:val="afd"/>
              <w:ind w:firstLine="34"/>
              <w:jc w:val="center"/>
              <w:rPr>
                <w:b/>
              </w:rPr>
            </w:pPr>
            <w:r w:rsidRPr="00411CF2">
              <w:rPr>
                <w:b/>
              </w:rPr>
              <w:t>№ п/п</w:t>
            </w:r>
          </w:p>
        </w:tc>
        <w:tc>
          <w:tcPr>
            <w:tcW w:w="3951" w:type="dxa"/>
            <w:hideMark/>
          </w:tcPr>
          <w:p w:rsidR="00FA580D" w:rsidRPr="00411CF2" w:rsidRDefault="00FA580D" w:rsidP="00347A36">
            <w:pPr>
              <w:pStyle w:val="afd"/>
              <w:jc w:val="center"/>
              <w:rPr>
                <w:b/>
              </w:rPr>
            </w:pPr>
            <w:r w:rsidRPr="00411CF2">
              <w:rPr>
                <w:b/>
              </w:rPr>
              <w:t>Мероприятия,</w:t>
            </w:r>
          </w:p>
          <w:p w:rsidR="00FA580D" w:rsidRPr="00411CF2" w:rsidRDefault="00FA580D" w:rsidP="00347A36">
            <w:pPr>
              <w:pStyle w:val="afd"/>
              <w:jc w:val="center"/>
              <w:rPr>
                <w:b/>
              </w:rPr>
            </w:pPr>
            <w:r w:rsidRPr="00411CF2">
              <w:rPr>
                <w:b/>
              </w:rPr>
              <w:t>форма проведения</w:t>
            </w:r>
          </w:p>
        </w:tc>
        <w:tc>
          <w:tcPr>
            <w:tcW w:w="2386" w:type="dxa"/>
            <w:hideMark/>
          </w:tcPr>
          <w:p w:rsidR="00FA580D" w:rsidRPr="00411CF2" w:rsidRDefault="00FA580D" w:rsidP="00347A36">
            <w:pPr>
              <w:pStyle w:val="afd"/>
              <w:jc w:val="center"/>
              <w:rPr>
                <w:b/>
              </w:rPr>
            </w:pPr>
            <w:r w:rsidRPr="00411CF2">
              <w:rPr>
                <w:b/>
              </w:rPr>
              <w:t>Сроки проведения</w:t>
            </w:r>
          </w:p>
        </w:tc>
        <w:tc>
          <w:tcPr>
            <w:tcW w:w="3028" w:type="dxa"/>
            <w:hideMark/>
          </w:tcPr>
          <w:p w:rsidR="00FA580D" w:rsidRPr="00411CF2" w:rsidRDefault="00FA580D" w:rsidP="00347A36">
            <w:pPr>
              <w:pStyle w:val="afd"/>
              <w:jc w:val="center"/>
              <w:rPr>
                <w:b/>
              </w:rPr>
            </w:pPr>
            <w:r w:rsidRPr="00411CF2">
              <w:rPr>
                <w:b/>
              </w:rPr>
              <w:t>Ответственные</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w:t>
            </w:r>
          </w:p>
        </w:tc>
        <w:tc>
          <w:tcPr>
            <w:tcW w:w="3951" w:type="dxa"/>
            <w:hideMark/>
          </w:tcPr>
          <w:p w:rsidR="00FA580D" w:rsidRPr="00B01B2C" w:rsidRDefault="00FA580D" w:rsidP="00347A36">
            <w:pPr>
              <w:pStyle w:val="afd"/>
            </w:pPr>
            <w:r w:rsidRPr="00B01B2C">
              <w:t>Интеллектуальный марафон</w:t>
            </w:r>
          </w:p>
        </w:tc>
        <w:tc>
          <w:tcPr>
            <w:tcW w:w="2386" w:type="dxa"/>
            <w:hideMark/>
          </w:tcPr>
          <w:p w:rsidR="00FA580D" w:rsidRPr="00B01B2C" w:rsidRDefault="00FA580D" w:rsidP="00347A36">
            <w:pPr>
              <w:pStyle w:val="afd"/>
            </w:pPr>
            <w:r w:rsidRPr="00B01B2C">
              <w:t>Ежегодно, февраль</w:t>
            </w:r>
          </w:p>
        </w:tc>
        <w:tc>
          <w:tcPr>
            <w:tcW w:w="3028" w:type="dxa"/>
            <w:hideMark/>
          </w:tcPr>
          <w:p w:rsidR="00FA580D" w:rsidRPr="00B01B2C" w:rsidRDefault="00FA580D" w:rsidP="00347A36">
            <w:pPr>
              <w:pStyle w:val="afd"/>
            </w:pPr>
            <w:r w:rsidRPr="00B01B2C">
              <w:t>Зам директора по УВР</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2.</w:t>
            </w:r>
          </w:p>
        </w:tc>
        <w:tc>
          <w:tcPr>
            <w:tcW w:w="3951" w:type="dxa"/>
            <w:hideMark/>
          </w:tcPr>
          <w:p w:rsidR="00FA580D" w:rsidRPr="00B01B2C" w:rsidRDefault="00FA580D" w:rsidP="00347A36">
            <w:pPr>
              <w:pStyle w:val="afd"/>
            </w:pPr>
            <w:r w:rsidRPr="00B01B2C">
              <w:t>Индивидуальные и групповые занятия с целью развития творческих способностей учащихся</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(в течение года по отдельному плану)</w:t>
            </w:r>
          </w:p>
        </w:tc>
        <w:tc>
          <w:tcPr>
            <w:tcW w:w="3028"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r w:rsidRPr="00B01B2C">
              <w:t>, психолог</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3.</w:t>
            </w:r>
          </w:p>
        </w:tc>
        <w:tc>
          <w:tcPr>
            <w:tcW w:w="3951" w:type="dxa"/>
            <w:hideMark/>
          </w:tcPr>
          <w:p w:rsidR="00FA580D" w:rsidRPr="00B01B2C" w:rsidRDefault="00FA580D" w:rsidP="00347A36">
            <w:pPr>
              <w:pStyle w:val="afd"/>
            </w:pPr>
            <w:r w:rsidRPr="00B01B2C">
              <w:t>Тематические классные часы</w:t>
            </w:r>
          </w:p>
          <w:p w:rsidR="00FA580D" w:rsidRPr="00B01B2C" w:rsidRDefault="00FA580D" w:rsidP="00347A36">
            <w:pPr>
              <w:pStyle w:val="afd"/>
            </w:pPr>
            <w:r w:rsidRPr="00B01B2C">
              <w:t>«Мир профессий»</w:t>
            </w:r>
          </w:p>
        </w:tc>
        <w:tc>
          <w:tcPr>
            <w:tcW w:w="2386" w:type="dxa"/>
            <w:hideMark/>
          </w:tcPr>
          <w:p w:rsidR="00FA580D" w:rsidRPr="00B01B2C" w:rsidRDefault="00FA580D" w:rsidP="00347A36">
            <w:pPr>
              <w:pStyle w:val="afd"/>
            </w:pPr>
            <w:r w:rsidRPr="00B01B2C">
              <w:t>Ежегодно, ноябрь</w:t>
            </w:r>
          </w:p>
        </w:tc>
        <w:tc>
          <w:tcPr>
            <w:tcW w:w="3028"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4.</w:t>
            </w:r>
          </w:p>
        </w:tc>
        <w:tc>
          <w:tcPr>
            <w:tcW w:w="3951" w:type="dxa"/>
            <w:hideMark/>
          </w:tcPr>
          <w:p w:rsidR="00FA580D" w:rsidRPr="00B01B2C" w:rsidRDefault="00FA580D" w:rsidP="00347A36">
            <w:pPr>
              <w:pStyle w:val="afd"/>
            </w:pPr>
            <w:r w:rsidRPr="00B01B2C">
              <w:t>Классные КТД «Профессии наших родителей»</w:t>
            </w:r>
          </w:p>
        </w:tc>
        <w:tc>
          <w:tcPr>
            <w:tcW w:w="2386" w:type="dxa"/>
            <w:hideMark/>
          </w:tcPr>
          <w:p w:rsidR="00FA580D" w:rsidRPr="00B01B2C" w:rsidRDefault="00FA580D" w:rsidP="00347A36">
            <w:pPr>
              <w:pStyle w:val="afd"/>
            </w:pPr>
            <w:r w:rsidRPr="00B01B2C">
              <w:t>Ежегодно, октябрь</w:t>
            </w:r>
          </w:p>
        </w:tc>
        <w:tc>
          <w:tcPr>
            <w:tcW w:w="3028"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p w:rsidR="00FA580D" w:rsidRPr="00B01B2C" w:rsidRDefault="00FA580D" w:rsidP="00347A36">
            <w:pPr>
              <w:pStyle w:val="afd"/>
            </w:pP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5.</w:t>
            </w:r>
          </w:p>
        </w:tc>
        <w:tc>
          <w:tcPr>
            <w:tcW w:w="3951" w:type="dxa"/>
            <w:hideMark/>
          </w:tcPr>
          <w:p w:rsidR="00FA580D" w:rsidRPr="00B01B2C" w:rsidRDefault="00FA580D" w:rsidP="00347A36">
            <w:pPr>
              <w:pStyle w:val="afd"/>
            </w:pPr>
            <w:r w:rsidRPr="00B01B2C">
              <w:t xml:space="preserve">Встречи с интересными людьми различных профессий «Мое место в государстве» </w:t>
            </w:r>
            <w:r>
              <w:t xml:space="preserve"> </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(в течение года, по отдельному плану)</w:t>
            </w:r>
          </w:p>
        </w:tc>
        <w:tc>
          <w:tcPr>
            <w:tcW w:w="3028" w:type="dxa"/>
            <w:hideMark/>
          </w:tcPr>
          <w:p w:rsidR="00FA580D" w:rsidRPr="00B01B2C" w:rsidRDefault="005332FD" w:rsidP="00347A36">
            <w:pPr>
              <w:pStyle w:val="afd"/>
            </w:pPr>
            <w:r>
              <w:t>Старшая в</w:t>
            </w:r>
            <w:r w:rsidR="000008C8" w:rsidRPr="000008C8">
              <w:t>ожатая</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6.</w:t>
            </w:r>
          </w:p>
        </w:tc>
        <w:tc>
          <w:tcPr>
            <w:tcW w:w="3951" w:type="dxa"/>
            <w:hideMark/>
          </w:tcPr>
          <w:p w:rsidR="00FA580D" w:rsidRPr="00B01B2C" w:rsidRDefault="00FA580D" w:rsidP="00347A36">
            <w:pPr>
              <w:pStyle w:val="afd"/>
            </w:pPr>
            <w:r w:rsidRPr="00B01B2C">
              <w:t xml:space="preserve">Экскурсии на различные предприятия </w:t>
            </w:r>
            <w:r>
              <w:t>села</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(в течение года по отдельному плану)</w:t>
            </w:r>
          </w:p>
        </w:tc>
        <w:tc>
          <w:tcPr>
            <w:tcW w:w="3028" w:type="dxa"/>
            <w:hideMark/>
          </w:tcPr>
          <w:p w:rsidR="00FA580D" w:rsidRPr="00B01B2C" w:rsidRDefault="005332FD" w:rsidP="00347A36">
            <w:pPr>
              <w:pStyle w:val="afd"/>
            </w:pPr>
            <w:r>
              <w:t>Старшая в</w:t>
            </w:r>
            <w:r w:rsidRPr="000008C8">
              <w:t>ожатая</w:t>
            </w:r>
            <w:r w:rsidR="00FA580D">
              <w:t>,</w:t>
            </w:r>
            <w:r w:rsidR="00FA580D" w:rsidRPr="00B01B2C">
              <w:t xml:space="preserve"> классные </w:t>
            </w:r>
            <w:r w:rsidR="00347A36" w:rsidRPr="00B01B2C">
              <w:t>рук</w:t>
            </w:r>
            <w:r w:rsidR="00347A36">
              <w:t>оводите</w:t>
            </w:r>
            <w:r w:rsidR="00347A36" w:rsidRPr="00B01B2C">
              <w:t>ли</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7.</w:t>
            </w:r>
          </w:p>
        </w:tc>
        <w:tc>
          <w:tcPr>
            <w:tcW w:w="3951" w:type="dxa"/>
            <w:hideMark/>
          </w:tcPr>
          <w:p w:rsidR="00FA580D" w:rsidRPr="00B01B2C" w:rsidRDefault="00FA580D" w:rsidP="00347A36">
            <w:pPr>
              <w:pStyle w:val="afd"/>
            </w:pPr>
            <w:r w:rsidRPr="00B01B2C">
              <w:t>Участие в Днях открытых дверей СУЗОв</w:t>
            </w:r>
          </w:p>
        </w:tc>
        <w:tc>
          <w:tcPr>
            <w:tcW w:w="2386" w:type="dxa"/>
            <w:hideMark/>
          </w:tcPr>
          <w:p w:rsidR="00FA580D" w:rsidRPr="00B01B2C" w:rsidRDefault="00FA580D" w:rsidP="00347A36">
            <w:pPr>
              <w:pStyle w:val="afd"/>
            </w:pPr>
            <w:r w:rsidRPr="00B01B2C">
              <w:t>Ежегодно</w:t>
            </w:r>
          </w:p>
          <w:p w:rsidR="00FA580D" w:rsidRPr="00B01B2C" w:rsidRDefault="000008C8" w:rsidP="00347A36">
            <w:pPr>
              <w:pStyle w:val="afd"/>
            </w:pPr>
            <w:r>
              <w:t>(по плану О</w:t>
            </w:r>
            <w:r w:rsidR="00FA580D" w:rsidRPr="00B01B2C">
              <w:t>О)</w:t>
            </w:r>
          </w:p>
        </w:tc>
        <w:tc>
          <w:tcPr>
            <w:tcW w:w="3028" w:type="dxa"/>
            <w:hideMark/>
          </w:tcPr>
          <w:p w:rsidR="00FA580D" w:rsidRPr="00B01B2C" w:rsidRDefault="00FA580D" w:rsidP="00347A36">
            <w:pPr>
              <w:pStyle w:val="afd"/>
            </w:pPr>
            <w:r w:rsidRPr="00B01B2C">
              <w:t>Администрация школы</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8.</w:t>
            </w:r>
          </w:p>
        </w:tc>
        <w:tc>
          <w:tcPr>
            <w:tcW w:w="3951" w:type="dxa"/>
            <w:hideMark/>
          </w:tcPr>
          <w:p w:rsidR="00FA580D" w:rsidRPr="00B01B2C" w:rsidRDefault="00FA580D" w:rsidP="00347A36">
            <w:pPr>
              <w:pStyle w:val="afd"/>
            </w:pPr>
            <w:r w:rsidRPr="00B01B2C">
              <w:t>КТД «День Учителя»</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(октябрь, по отдельному плану)</w:t>
            </w:r>
          </w:p>
        </w:tc>
        <w:tc>
          <w:tcPr>
            <w:tcW w:w="3028" w:type="dxa"/>
            <w:hideMark/>
          </w:tcPr>
          <w:p w:rsidR="00FA580D" w:rsidRPr="00B01B2C" w:rsidRDefault="005332FD" w:rsidP="00347A36">
            <w:pPr>
              <w:pStyle w:val="afd"/>
            </w:pPr>
            <w:r>
              <w:t>Старшая в</w:t>
            </w:r>
            <w:r w:rsidRPr="000008C8">
              <w:t>ожатая</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9.</w:t>
            </w:r>
          </w:p>
        </w:tc>
        <w:tc>
          <w:tcPr>
            <w:tcW w:w="3951" w:type="dxa"/>
            <w:hideMark/>
          </w:tcPr>
          <w:p w:rsidR="00FA580D" w:rsidRPr="00B01B2C" w:rsidRDefault="00FA580D" w:rsidP="00347A36">
            <w:pPr>
              <w:pStyle w:val="afd"/>
            </w:pPr>
            <w:r w:rsidRPr="00B01B2C">
              <w:t>«Профессия – библиотекарь» - выступление школьного библиотекаря на классных часах</w:t>
            </w:r>
          </w:p>
        </w:tc>
        <w:tc>
          <w:tcPr>
            <w:tcW w:w="2386" w:type="dxa"/>
            <w:hideMark/>
          </w:tcPr>
          <w:p w:rsidR="00FA580D" w:rsidRPr="00B01B2C" w:rsidRDefault="00FA580D" w:rsidP="00347A36">
            <w:pPr>
              <w:pStyle w:val="afd"/>
            </w:pPr>
            <w:r w:rsidRPr="00B01B2C">
              <w:t>Ежегодно, по плану работы библиотеки</w:t>
            </w:r>
          </w:p>
        </w:tc>
        <w:tc>
          <w:tcPr>
            <w:tcW w:w="3028" w:type="dxa"/>
            <w:hideMark/>
          </w:tcPr>
          <w:p w:rsidR="00FA580D" w:rsidRPr="00B01B2C" w:rsidRDefault="00FA580D" w:rsidP="00347A36">
            <w:pPr>
              <w:pStyle w:val="afd"/>
            </w:pPr>
            <w:r w:rsidRPr="00B01B2C">
              <w:t>Школьный библиотекарь</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10.</w:t>
            </w:r>
          </w:p>
        </w:tc>
        <w:tc>
          <w:tcPr>
            <w:tcW w:w="3951" w:type="dxa"/>
            <w:hideMark/>
          </w:tcPr>
          <w:p w:rsidR="00FA580D" w:rsidRPr="00B01B2C" w:rsidRDefault="00FA580D" w:rsidP="00347A36">
            <w:pPr>
              <w:pStyle w:val="afd"/>
            </w:pPr>
            <w:r w:rsidRPr="00B01B2C">
              <w:t>Оформление сменного и передвижного стенда «Твой выбор»</w:t>
            </w:r>
          </w:p>
        </w:tc>
        <w:tc>
          <w:tcPr>
            <w:tcW w:w="2386" w:type="dxa"/>
            <w:hideMark/>
          </w:tcPr>
          <w:p w:rsidR="00FA580D" w:rsidRPr="00B01B2C" w:rsidRDefault="00FA580D" w:rsidP="00347A36">
            <w:pPr>
              <w:pStyle w:val="afd"/>
            </w:pPr>
            <w:r w:rsidRPr="00B01B2C">
              <w:t>Ежегодно, по плану работы библиотеки</w:t>
            </w:r>
          </w:p>
        </w:tc>
        <w:tc>
          <w:tcPr>
            <w:tcW w:w="3028" w:type="dxa"/>
            <w:hideMark/>
          </w:tcPr>
          <w:p w:rsidR="00FA580D" w:rsidRPr="00B01B2C" w:rsidRDefault="00FA580D" w:rsidP="00347A36">
            <w:pPr>
              <w:pStyle w:val="afd"/>
            </w:pPr>
            <w:r w:rsidRPr="00B01B2C">
              <w:t>Школьный библиотекарь</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11.</w:t>
            </w:r>
          </w:p>
        </w:tc>
        <w:tc>
          <w:tcPr>
            <w:tcW w:w="3951" w:type="dxa"/>
            <w:hideMark/>
          </w:tcPr>
          <w:p w:rsidR="00FA580D" w:rsidRPr="00B01B2C" w:rsidRDefault="00FA580D" w:rsidP="00347A36">
            <w:pPr>
              <w:pStyle w:val="afd"/>
            </w:pPr>
            <w:r w:rsidRPr="00B01B2C">
              <w:t>Трудоустройство на время каникул подростков</w:t>
            </w:r>
          </w:p>
        </w:tc>
        <w:tc>
          <w:tcPr>
            <w:tcW w:w="2386" w:type="dxa"/>
            <w:hideMark/>
          </w:tcPr>
          <w:p w:rsidR="00FA580D" w:rsidRPr="00B01B2C" w:rsidRDefault="00FA580D" w:rsidP="00347A36">
            <w:pPr>
              <w:pStyle w:val="afd"/>
            </w:pPr>
            <w:r w:rsidRPr="00B01B2C">
              <w:t>Ежегодно, июнь-август</w:t>
            </w:r>
          </w:p>
        </w:tc>
        <w:tc>
          <w:tcPr>
            <w:tcW w:w="3028" w:type="dxa"/>
            <w:hideMark/>
          </w:tcPr>
          <w:p w:rsidR="00FA580D" w:rsidRPr="00B01B2C" w:rsidRDefault="005332FD" w:rsidP="00347A36">
            <w:pPr>
              <w:pStyle w:val="afd"/>
            </w:pPr>
            <w:r>
              <w:t>Старшая в</w:t>
            </w:r>
            <w:r w:rsidRPr="000008C8">
              <w:t>ожатая</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12.</w:t>
            </w:r>
          </w:p>
        </w:tc>
        <w:tc>
          <w:tcPr>
            <w:tcW w:w="3951" w:type="dxa"/>
            <w:hideMark/>
          </w:tcPr>
          <w:p w:rsidR="00FA580D" w:rsidRPr="00B01B2C" w:rsidRDefault="00FA580D" w:rsidP="00347A36">
            <w:pPr>
              <w:pStyle w:val="afd"/>
            </w:pPr>
            <w:r w:rsidRPr="00B01B2C">
              <w:t>«По законам добра», цикл мероприятий</w:t>
            </w:r>
          </w:p>
        </w:tc>
        <w:tc>
          <w:tcPr>
            <w:tcW w:w="2386" w:type="dxa"/>
            <w:hideMark/>
          </w:tcPr>
          <w:p w:rsidR="00FA580D" w:rsidRPr="00B01B2C" w:rsidRDefault="00FA580D" w:rsidP="00347A36">
            <w:pPr>
              <w:pStyle w:val="afd"/>
            </w:pPr>
            <w:r w:rsidRPr="00B01B2C">
              <w:t>Ежегодно, не реже 1 раза в месяц</w:t>
            </w:r>
          </w:p>
        </w:tc>
        <w:tc>
          <w:tcPr>
            <w:tcW w:w="3028" w:type="dxa"/>
            <w:hideMark/>
          </w:tcPr>
          <w:p w:rsidR="00FA580D" w:rsidRPr="00B01B2C" w:rsidRDefault="005332FD" w:rsidP="00347A36">
            <w:pPr>
              <w:pStyle w:val="afd"/>
            </w:pPr>
            <w:r>
              <w:t>Старшая в</w:t>
            </w:r>
            <w:r w:rsidRPr="000008C8">
              <w:t>ожатая</w:t>
            </w:r>
          </w:p>
        </w:tc>
      </w:tr>
    </w:tbl>
    <w:p w:rsidR="00FA580D" w:rsidRDefault="00FA580D" w:rsidP="00FA580D">
      <w:pPr>
        <w:pStyle w:val="afd"/>
        <w:ind w:firstLine="851"/>
        <w:jc w:val="both"/>
      </w:pPr>
    </w:p>
    <w:p w:rsidR="00FA580D" w:rsidRPr="00411CF2" w:rsidRDefault="00FA580D" w:rsidP="00347A36">
      <w:pPr>
        <w:pStyle w:val="afd"/>
        <w:ind w:firstLine="567"/>
        <w:jc w:val="both"/>
        <w:rPr>
          <w:b/>
        </w:rPr>
      </w:pPr>
      <w:r w:rsidRPr="00411CF2">
        <w:rPr>
          <w:b/>
        </w:rPr>
        <w:t>Направление 1</w:t>
      </w:r>
    </w:p>
    <w:p w:rsidR="00FA580D" w:rsidRPr="00411CF2" w:rsidRDefault="00FA580D" w:rsidP="00347A36">
      <w:pPr>
        <w:pStyle w:val="afd"/>
        <w:ind w:firstLine="567"/>
        <w:jc w:val="both"/>
        <w:rPr>
          <w:b/>
          <w:i/>
        </w:rPr>
      </w:pPr>
      <w:r w:rsidRPr="00411CF2">
        <w:rPr>
          <w:b/>
          <w:i/>
        </w:rPr>
        <w:t xml:space="preserve">«Создание школой режима максимального благоприятствования для воспитания и социализации </w:t>
      </w:r>
      <w:proofErr w:type="gramStart"/>
      <w:r w:rsidRPr="00411CF2">
        <w:rPr>
          <w:b/>
          <w:i/>
        </w:rPr>
        <w:t>обучающихся</w:t>
      </w:r>
      <w:proofErr w:type="gramEnd"/>
      <w:r w:rsidRPr="00411CF2">
        <w:rPr>
          <w:b/>
          <w:i/>
        </w:rPr>
        <w:t>»</w:t>
      </w:r>
    </w:p>
    <w:p w:rsidR="00FA580D" w:rsidRPr="00B01B2C" w:rsidRDefault="00FA580D" w:rsidP="00347A36">
      <w:pPr>
        <w:pStyle w:val="afd"/>
        <w:ind w:firstLine="567"/>
        <w:jc w:val="both"/>
      </w:pPr>
      <w:r w:rsidRPr="00B01B2C">
        <w:t>Данное направление является подготовительным.</w:t>
      </w:r>
    </w:p>
    <w:p w:rsidR="00FA580D" w:rsidRPr="00B01B2C" w:rsidRDefault="00FA580D" w:rsidP="00347A36">
      <w:pPr>
        <w:pStyle w:val="afd"/>
        <w:ind w:firstLine="567"/>
        <w:jc w:val="both"/>
      </w:pPr>
      <w:r w:rsidRPr="00B01B2C">
        <w:t>В рамках подготовительной работы изучается социум, в котором расположена школа:</w:t>
      </w:r>
    </w:p>
    <w:p w:rsidR="00FA580D" w:rsidRPr="00B01B2C" w:rsidRDefault="00FA580D" w:rsidP="009A0FFC">
      <w:pPr>
        <w:pStyle w:val="afd"/>
        <w:numPr>
          <w:ilvl w:val="0"/>
          <w:numId w:val="49"/>
        </w:numPr>
        <w:jc w:val="both"/>
      </w:pPr>
      <w:r w:rsidRPr="00B01B2C">
        <w:t>количество семей, их материальное положение (определяются многодетные, малообеспеченные семьи);</w:t>
      </w:r>
    </w:p>
    <w:p w:rsidR="00FA580D" w:rsidRPr="00B01B2C" w:rsidRDefault="00FA580D" w:rsidP="009A0FFC">
      <w:pPr>
        <w:pStyle w:val="afd"/>
        <w:numPr>
          <w:ilvl w:val="0"/>
          <w:numId w:val="49"/>
        </w:numPr>
        <w:jc w:val="both"/>
      </w:pPr>
      <w:r w:rsidRPr="00B01B2C">
        <w:t>образованность родителей;</w:t>
      </w:r>
    </w:p>
    <w:p w:rsidR="00FA580D" w:rsidRPr="00B01B2C" w:rsidRDefault="00FA580D" w:rsidP="009A0FFC">
      <w:pPr>
        <w:pStyle w:val="afd"/>
        <w:numPr>
          <w:ilvl w:val="0"/>
          <w:numId w:val="49"/>
        </w:numPr>
        <w:jc w:val="both"/>
      </w:pPr>
      <w:r w:rsidRPr="00B01B2C">
        <w:t>степень благоприятствования в семьях обучающихся;</w:t>
      </w:r>
    </w:p>
    <w:p w:rsidR="00FA580D" w:rsidRPr="00B01B2C" w:rsidRDefault="00FA580D" w:rsidP="009A0FFC">
      <w:pPr>
        <w:pStyle w:val="afd"/>
        <w:numPr>
          <w:ilvl w:val="0"/>
          <w:numId w:val="49"/>
        </w:numPr>
        <w:jc w:val="both"/>
      </w:pPr>
      <w:r w:rsidRPr="00B01B2C">
        <w:t xml:space="preserve">удаленность проживания </w:t>
      </w:r>
      <w:proofErr w:type="gramStart"/>
      <w:r w:rsidRPr="00B01B2C">
        <w:t>обучающихся</w:t>
      </w:r>
      <w:proofErr w:type="gramEnd"/>
      <w:r w:rsidRPr="00B01B2C">
        <w:t xml:space="preserve"> от образовательной организации;</w:t>
      </w:r>
    </w:p>
    <w:p w:rsidR="00FA580D" w:rsidRPr="00B01B2C" w:rsidRDefault="00FA580D" w:rsidP="009A0FFC">
      <w:pPr>
        <w:pStyle w:val="afd"/>
        <w:numPr>
          <w:ilvl w:val="0"/>
          <w:numId w:val="49"/>
        </w:numPr>
        <w:jc w:val="both"/>
      </w:pPr>
      <w:r w:rsidRPr="00B01B2C">
        <w:t>наличие  учреждений дополнительного образования, их удаленность от школы;</w:t>
      </w:r>
    </w:p>
    <w:p w:rsidR="00FA580D" w:rsidRPr="00B01B2C" w:rsidRDefault="00FA580D" w:rsidP="009A0FFC">
      <w:pPr>
        <w:pStyle w:val="afd"/>
        <w:numPr>
          <w:ilvl w:val="0"/>
          <w:numId w:val="49"/>
        </w:numPr>
        <w:jc w:val="both"/>
      </w:pPr>
      <w:r w:rsidRPr="00B01B2C">
        <w:t>профессиональная компетентность учителей для занятий внеурочной деятельностью (по ФГОС);</w:t>
      </w:r>
    </w:p>
    <w:p w:rsidR="00FA580D" w:rsidRPr="00B01B2C" w:rsidRDefault="00FA580D" w:rsidP="009A0FFC">
      <w:pPr>
        <w:pStyle w:val="afd"/>
        <w:numPr>
          <w:ilvl w:val="0"/>
          <w:numId w:val="49"/>
        </w:numPr>
        <w:jc w:val="both"/>
      </w:pPr>
      <w:r w:rsidRPr="00B01B2C">
        <w:lastRenderedPageBreak/>
        <w:t>степень взаимоотношения учителей и родителей как участников образовательно-воспитательного процесса;</w:t>
      </w:r>
    </w:p>
    <w:p w:rsidR="00FA580D" w:rsidRPr="00B01B2C" w:rsidRDefault="00FA580D" w:rsidP="009A0FFC">
      <w:pPr>
        <w:pStyle w:val="afd"/>
        <w:numPr>
          <w:ilvl w:val="0"/>
          <w:numId w:val="49"/>
        </w:numPr>
        <w:jc w:val="both"/>
      </w:pPr>
      <w:r w:rsidRPr="00B01B2C">
        <w:t>мера креативности подростков как готовности и способности решать собственные проблемы;</w:t>
      </w:r>
    </w:p>
    <w:p w:rsidR="00FA580D" w:rsidRPr="00B01B2C" w:rsidRDefault="00FA580D" w:rsidP="009A0FFC">
      <w:pPr>
        <w:pStyle w:val="afd"/>
        <w:numPr>
          <w:ilvl w:val="0"/>
          <w:numId w:val="49"/>
        </w:numPr>
        <w:jc w:val="both"/>
      </w:pPr>
      <w:r w:rsidRPr="00B01B2C">
        <w:t>степень готовности общественных организаций участвовать в формировании социализации обучающихся;</w:t>
      </w:r>
    </w:p>
    <w:p w:rsidR="00FA580D" w:rsidRPr="00B01B2C" w:rsidRDefault="00FA580D" w:rsidP="00347A36">
      <w:pPr>
        <w:pStyle w:val="afd"/>
        <w:ind w:firstLine="567"/>
        <w:jc w:val="both"/>
      </w:pPr>
      <w:r w:rsidRPr="00B01B2C">
        <w:t xml:space="preserve">По итогам изучения социума выявляются дефицитные стороны социализации </w:t>
      </w:r>
      <w:proofErr w:type="gramStart"/>
      <w:r w:rsidRPr="00B01B2C">
        <w:t>обучающихся</w:t>
      </w:r>
      <w:proofErr w:type="gramEnd"/>
      <w:r w:rsidRPr="00B01B2C">
        <w:t>. Определяются внешние партнеры для реализации Программы.</w:t>
      </w:r>
    </w:p>
    <w:p w:rsidR="00FA580D" w:rsidRDefault="00FA580D" w:rsidP="00347A36">
      <w:pPr>
        <w:pStyle w:val="afd"/>
        <w:ind w:firstLine="567"/>
        <w:jc w:val="both"/>
        <w:rPr>
          <w:b/>
        </w:rPr>
      </w:pPr>
    </w:p>
    <w:p w:rsidR="00FA580D" w:rsidRPr="00411CF2" w:rsidRDefault="00FA580D" w:rsidP="00347A36">
      <w:pPr>
        <w:pStyle w:val="afd"/>
        <w:ind w:firstLine="567"/>
        <w:jc w:val="both"/>
        <w:rPr>
          <w:b/>
        </w:rPr>
      </w:pPr>
      <w:r w:rsidRPr="00411CF2">
        <w:rPr>
          <w:b/>
        </w:rPr>
        <w:t>Направление 2</w:t>
      </w:r>
    </w:p>
    <w:p w:rsidR="00FA580D" w:rsidRPr="00411CF2" w:rsidRDefault="00FA580D" w:rsidP="00347A36">
      <w:pPr>
        <w:pStyle w:val="afd"/>
        <w:ind w:firstLine="567"/>
        <w:jc w:val="both"/>
        <w:rPr>
          <w:b/>
          <w:i/>
        </w:rPr>
      </w:pPr>
      <w:r w:rsidRPr="00411CF2">
        <w:rPr>
          <w:b/>
          <w:i/>
        </w:rPr>
        <w:t>«Социальное проектирование подростков как условие формирования личностных результатов образования».</w:t>
      </w:r>
    </w:p>
    <w:p w:rsidR="00FA580D" w:rsidRPr="00B01B2C" w:rsidRDefault="00FA580D" w:rsidP="00347A36">
      <w:pPr>
        <w:pStyle w:val="afd"/>
        <w:ind w:firstLine="567"/>
        <w:jc w:val="both"/>
      </w:pPr>
      <w:r w:rsidRPr="00B01B2C">
        <w:t>Социальная проба - вид социального взаимодействия, в ходе которого обучающийся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 учебный предмет обществознание.</w:t>
      </w:r>
    </w:p>
    <w:p w:rsidR="00FA580D" w:rsidRPr="00B01B2C" w:rsidRDefault="00FA580D" w:rsidP="00347A36">
      <w:pPr>
        <w:pStyle w:val="afd"/>
        <w:ind w:firstLine="567"/>
        <w:jc w:val="both"/>
      </w:pPr>
      <w:r w:rsidRPr="00B01B2C">
        <w:t>Социальная практика – это процесс освоения, отработки социальных навыков, познание внутренней сущностной стороны социальной действительности, часто скрытой и неочевидной. Такую социальную практику подростки могут пройти при реализации социальных проектов.</w:t>
      </w:r>
    </w:p>
    <w:p w:rsidR="00FA580D" w:rsidRPr="00B01B2C" w:rsidRDefault="00FA580D" w:rsidP="00347A36">
      <w:pPr>
        <w:pStyle w:val="afd"/>
        <w:ind w:firstLine="567"/>
        <w:jc w:val="both"/>
      </w:pPr>
      <w:r w:rsidRPr="00B01B2C">
        <w:t>Социальный проект –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FA580D" w:rsidRPr="00B01B2C" w:rsidRDefault="00FA580D" w:rsidP="00347A36">
      <w:pPr>
        <w:pStyle w:val="afd"/>
        <w:ind w:firstLine="567"/>
        <w:jc w:val="both"/>
      </w:pPr>
      <w:proofErr w:type="gramStart"/>
      <w:r w:rsidRPr="00B01B2C">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w:t>
      </w:r>
      <w:proofErr w:type="gramEnd"/>
    </w:p>
    <w:p w:rsidR="00FA580D" w:rsidRPr="00B01B2C" w:rsidRDefault="00FA580D" w:rsidP="00347A36">
      <w:pPr>
        <w:pStyle w:val="afd"/>
        <w:ind w:firstLine="567"/>
        <w:jc w:val="both"/>
      </w:pPr>
      <w:r w:rsidRPr="00B01B2C">
        <w:t>Реализация социального проекта предполагает включение в качестве проектных шагов, отдельных элементов действия в рамках социальной пробы или практики.</w:t>
      </w:r>
    </w:p>
    <w:p w:rsidR="00FA580D" w:rsidRPr="00B01B2C" w:rsidRDefault="00FA580D" w:rsidP="00347A36">
      <w:pPr>
        <w:pStyle w:val="afd"/>
        <w:ind w:firstLine="567"/>
        <w:jc w:val="both"/>
      </w:pPr>
      <w:r w:rsidRPr="00B01B2C">
        <w:t>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FA580D" w:rsidRPr="00B01B2C" w:rsidRDefault="00FA580D" w:rsidP="00347A36">
      <w:pPr>
        <w:pStyle w:val="afd"/>
        <w:ind w:firstLine="567"/>
        <w:jc w:val="both"/>
      </w:pPr>
      <w:r w:rsidRPr="00B01B2C">
        <w:t>Объектом деятельности в ходе социального проектирования могут выступать:</w:t>
      </w:r>
    </w:p>
    <w:p w:rsidR="00FA580D" w:rsidRPr="00B01B2C" w:rsidRDefault="00FA580D" w:rsidP="009A0FFC">
      <w:pPr>
        <w:pStyle w:val="afd"/>
        <w:numPr>
          <w:ilvl w:val="0"/>
          <w:numId w:val="50"/>
        </w:numPr>
        <w:jc w:val="both"/>
      </w:pPr>
      <w:r w:rsidRPr="00B01B2C">
        <w:t>социальные явления («социальные негативы» – курение, наркомания, сквернословие, алкоголизм);</w:t>
      </w:r>
    </w:p>
    <w:p w:rsidR="00FA580D" w:rsidRPr="00B01B2C" w:rsidRDefault="00FA580D" w:rsidP="009A0FFC">
      <w:pPr>
        <w:pStyle w:val="afd"/>
        <w:numPr>
          <w:ilvl w:val="0"/>
          <w:numId w:val="50"/>
        </w:numPr>
        <w:jc w:val="both"/>
      </w:pPr>
      <w:proofErr w:type="gramStart"/>
      <w:r w:rsidRPr="00B01B2C">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roofErr w:type="gramEnd"/>
    </w:p>
    <w:p w:rsidR="00FA580D" w:rsidRPr="00B01B2C" w:rsidRDefault="00FA580D" w:rsidP="009A0FFC">
      <w:pPr>
        <w:pStyle w:val="afd"/>
        <w:numPr>
          <w:ilvl w:val="0"/>
          <w:numId w:val="50"/>
        </w:numPr>
        <w:jc w:val="both"/>
      </w:pPr>
      <w:proofErr w:type="gramStart"/>
      <w:r w:rsidRPr="00B01B2C">
        <w:t>социальные институты (органы власти и управления, политическая партия, школа, больница, магазин, почта, парикмахерская и др.);</w:t>
      </w:r>
      <w:proofErr w:type="gramEnd"/>
    </w:p>
    <w:p w:rsidR="00FA580D" w:rsidRPr="00B01B2C" w:rsidRDefault="00FA580D" w:rsidP="009A0FFC">
      <w:pPr>
        <w:pStyle w:val="afd"/>
        <w:numPr>
          <w:ilvl w:val="0"/>
          <w:numId w:val="50"/>
        </w:numPr>
        <w:jc w:val="both"/>
      </w:pPr>
      <w:r w:rsidRPr="00B01B2C">
        <w:t>социальная среда: ландшафт в целом, социальный ландшафт (пандусы, остановки, реклама, места отдыха, игровые площадки, внешний вид и обустройство стадиона и т.п.).</w:t>
      </w:r>
    </w:p>
    <w:p w:rsidR="00FA580D" w:rsidRPr="00B01B2C" w:rsidRDefault="00FA580D" w:rsidP="00347A36">
      <w:pPr>
        <w:pStyle w:val="afd"/>
        <w:ind w:firstLine="567"/>
        <w:jc w:val="both"/>
      </w:pPr>
      <w:r w:rsidRPr="00B01B2C">
        <w:t>Субъектами социальной пробы, практики и проекта становятся обучающиеся и взрослые, вовлеченные в проектирование.</w:t>
      </w:r>
    </w:p>
    <w:p w:rsidR="00FA580D" w:rsidRPr="00B01B2C" w:rsidRDefault="00FA580D" w:rsidP="00347A36">
      <w:pPr>
        <w:pStyle w:val="afd"/>
        <w:ind w:firstLine="567"/>
        <w:jc w:val="both"/>
      </w:pPr>
      <w:r w:rsidRPr="00B01B2C">
        <w:t xml:space="preserve"> 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w:t>
      </w:r>
      <w:r w:rsidRPr="00B01B2C">
        <w:lastRenderedPageBreak/>
        <w:t>герои. Игроки могут достаточно свободно импровизировать в рамках правил и выбранных персонажей, определяя направление и исход игры.</w:t>
      </w:r>
    </w:p>
    <w:p w:rsidR="00FA580D" w:rsidRPr="00B01B2C" w:rsidRDefault="00FA580D" w:rsidP="00347A36">
      <w:pPr>
        <w:pStyle w:val="afd"/>
        <w:ind w:firstLine="567"/>
        <w:jc w:val="both"/>
      </w:pPr>
      <w:r w:rsidRPr="00B01B2C">
        <w:t>Для организации и проведения ролевых игр различных видов могут быть привлечены родители, представители различных профессий, социальных групп, общественных организаций и другие значимые взрослые.</w:t>
      </w:r>
    </w:p>
    <w:p w:rsidR="00FA580D" w:rsidRPr="00B01B2C" w:rsidRDefault="00FA580D" w:rsidP="00347A36">
      <w:pPr>
        <w:pStyle w:val="afd"/>
        <w:ind w:firstLine="567"/>
        <w:jc w:val="both"/>
      </w:pPr>
      <w:r w:rsidRPr="00B01B2C">
        <w:t xml:space="preserve">Педагогическая поддержка воспитания и </w:t>
      </w:r>
      <w:proofErr w:type="gramStart"/>
      <w:r w:rsidRPr="00B01B2C">
        <w:t>социализации</w:t>
      </w:r>
      <w:proofErr w:type="gramEnd"/>
      <w:r w:rsidRPr="00B01B2C">
        <w:t xml:space="preserve"> обучающихся в ходе познавательной деятельности. Познавательная деятельность обучающихся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FA580D" w:rsidRPr="00B01B2C" w:rsidRDefault="00FA580D" w:rsidP="00347A36">
      <w:pPr>
        <w:pStyle w:val="afd"/>
        <w:ind w:firstLine="567"/>
        <w:jc w:val="both"/>
      </w:pPr>
      <w:r w:rsidRPr="00B01B2C">
        <w:t xml:space="preserve">Педагогическая поддержка воспитания и </w:t>
      </w:r>
      <w:proofErr w:type="gramStart"/>
      <w:r w:rsidRPr="00B01B2C">
        <w:t>социализации</w:t>
      </w:r>
      <w:proofErr w:type="gramEnd"/>
      <w:r w:rsidRPr="00B01B2C">
        <w:t xml:space="preserve"> обучающихся через общественную работу.</w:t>
      </w:r>
      <w:r>
        <w:t xml:space="preserve"> </w:t>
      </w:r>
      <w:r w:rsidRPr="00B01B2C">
        <w:t>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FA580D" w:rsidRPr="00B01B2C" w:rsidRDefault="00FA580D" w:rsidP="00347A36">
      <w:pPr>
        <w:pStyle w:val="afd"/>
        <w:ind w:firstLine="567"/>
        <w:jc w:val="both"/>
      </w:pPr>
      <w:r w:rsidRPr="00B01B2C">
        <w:t xml:space="preserve">Спектр социальных функций обучающихся в рамках системы школьного самоуправления очень широк. В рамках этого вида </w:t>
      </w:r>
      <w:proofErr w:type="gramStart"/>
      <w:r w:rsidRPr="00B01B2C">
        <w:t>деятельности</w:t>
      </w:r>
      <w:proofErr w:type="gramEnd"/>
      <w:r w:rsidRPr="00B01B2C">
        <w:t xml:space="preserve"> обучающиеся должны иметь возможность:</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участвовать в принятии решений школьного сов</w:t>
      </w:r>
      <w:r w:rsidR="00061198">
        <w:rPr>
          <w:rFonts w:ascii="Times New Roman" w:hAnsi="Times New Roman"/>
          <w:sz w:val="24"/>
          <w:szCs w:val="24"/>
        </w:rPr>
        <w:t xml:space="preserve">ета профилактики, </w:t>
      </w:r>
      <w:r w:rsidRPr="00411CF2">
        <w:rPr>
          <w:rFonts w:ascii="Times New Roman" w:hAnsi="Times New Roman"/>
          <w:sz w:val="24"/>
          <w:szCs w:val="24"/>
        </w:rPr>
        <w:t>о</w:t>
      </w:r>
      <w:r w:rsidR="00913937">
        <w:rPr>
          <w:rFonts w:ascii="Times New Roman" w:hAnsi="Times New Roman"/>
          <w:sz w:val="24"/>
          <w:szCs w:val="24"/>
        </w:rPr>
        <w:t>т</w:t>
      </w:r>
      <w:r w:rsidRPr="00411CF2">
        <w:rPr>
          <w:rFonts w:ascii="Times New Roman" w:hAnsi="Times New Roman"/>
          <w:sz w:val="24"/>
          <w:szCs w:val="24"/>
        </w:rPr>
        <w:t>вета;</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решать вопросы, связанные с самообслуживанием, поддержанием порядка, дисциплины, дежурства в школе;</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 xml:space="preserve">контролировать выполнение </w:t>
      </w:r>
      <w:proofErr w:type="gramStart"/>
      <w:r w:rsidRPr="00411CF2">
        <w:rPr>
          <w:rFonts w:ascii="Times New Roman" w:hAnsi="Times New Roman"/>
          <w:sz w:val="24"/>
          <w:szCs w:val="24"/>
        </w:rPr>
        <w:t>обучающимися</w:t>
      </w:r>
      <w:proofErr w:type="gramEnd"/>
      <w:r w:rsidRPr="00411CF2">
        <w:rPr>
          <w:rFonts w:ascii="Times New Roman" w:hAnsi="Times New Roman"/>
          <w:sz w:val="24"/>
          <w:szCs w:val="24"/>
        </w:rPr>
        <w:t xml:space="preserve"> основных прав и обязанностей;</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защищать права обучающихся на всех уровнях управления школой.</w:t>
      </w:r>
    </w:p>
    <w:p w:rsidR="00FA580D" w:rsidRPr="00B01B2C" w:rsidRDefault="00FA580D" w:rsidP="00347A36">
      <w:pPr>
        <w:pStyle w:val="afd"/>
        <w:ind w:firstLine="567"/>
        <w:jc w:val="both"/>
      </w:pPr>
      <w:r w:rsidRPr="00B01B2C">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w:t>
      </w:r>
    </w:p>
    <w:p w:rsidR="00FA580D" w:rsidRPr="00B01B2C" w:rsidRDefault="00FA580D" w:rsidP="00347A36">
      <w:pPr>
        <w:pStyle w:val="afd"/>
        <w:ind w:firstLine="567"/>
        <w:jc w:val="both"/>
      </w:pPr>
      <w:r w:rsidRPr="00B01B2C">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FA580D" w:rsidRPr="00B01B2C" w:rsidRDefault="00FA580D" w:rsidP="00347A36">
      <w:pPr>
        <w:pStyle w:val="afd"/>
        <w:ind w:firstLine="567"/>
        <w:jc w:val="both"/>
      </w:pPr>
      <w:r w:rsidRPr="00B01B2C">
        <w:t xml:space="preserve">Педагогическая поддержка воспитания и </w:t>
      </w:r>
      <w:proofErr w:type="gramStart"/>
      <w:r w:rsidRPr="00B01B2C">
        <w:t>социализации</w:t>
      </w:r>
      <w:proofErr w:type="gramEnd"/>
      <w:r w:rsidRPr="00B01B2C">
        <w:t xml:space="preserve">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B01B2C">
        <w:t>обучающихся</w:t>
      </w:r>
      <w:proofErr w:type="gramEnd"/>
      <w:r w:rsidRPr="00B01B2C">
        <w:t xml:space="preserve"> труд всё шире используется для самореализации, созидания, творческого и профессионального роста.</w:t>
      </w:r>
    </w:p>
    <w:p w:rsidR="00FA580D" w:rsidRPr="00B01B2C" w:rsidRDefault="00FA580D" w:rsidP="00347A36">
      <w:pPr>
        <w:pStyle w:val="afd"/>
        <w:ind w:firstLine="567"/>
        <w:jc w:val="both"/>
      </w:pPr>
      <w:r w:rsidRPr="00B01B2C">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Добровольность и безвозмездность труда, волонтёрство, -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FA580D" w:rsidRPr="00B01B2C" w:rsidRDefault="00FA580D" w:rsidP="00347A36">
      <w:pPr>
        <w:pStyle w:val="afd"/>
        <w:ind w:firstLine="567"/>
        <w:jc w:val="both"/>
      </w:pPr>
      <w:proofErr w:type="gramStart"/>
      <w:r w:rsidRPr="00B01B2C">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B01B2C">
        <w:t xml:space="preserve"> В рамках такой социализации организация различных видов трудовой деятельности обучающихся </w:t>
      </w:r>
      <w:r w:rsidRPr="00B01B2C">
        <w:lastRenderedPageBreak/>
        <w:t>(трудовая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FA580D" w:rsidRPr="00B01B2C" w:rsidRDefault="00FA580D" w:rsidP="00FA580D">
      <w:pPr>
        <w:pStyle w:val="afd"/>
        <w:ind w:firstLine="851"/>
        <w:jc w:val="both"/>
      </w:pPr>
      <w:r w:rsidRPr="00B01B2C">
        <w:t> </w:t>
      </w:r>
    </w:p>
    <w:p w:rsidR="00FA580D" w:rsidRPr="00411CF2" w:rsidRDefault="00D72977" w:rsidP="00FA580D">
      <w:pPr>
        <w:pStyle w:val="afd"/>
        <w:jc w:val="center"/>
        <w:rPr>
          <w:b/>
        </w:rPr>
      </w:pPr>
      <w:r>
        <w:rPr>
          <w:b/>
        </w:rPr>
        <w:t>2.3.3.</w:t>
      </w:r>
      <w:r w:rsidR="00FA580D" w:rsidRPr="00411CF2">
        <w:rPr>
          <w:b/>
        </w:rPr>
        <w:t>Программа формирования экологической культуры, культуры здорового образа жизни</w:t>
      </w:r>
    </w:p>
    <w:p w:rsidR="00FA580D" w:rsidRPr="00B01B2C" w:rsidRDefault="00FA580D" w:rsidP="00FA580D">
      <w:pPr>
        <w:pStyle w:val="afd"/>
        <w:ind w:firstLine="851"/>
        <w:jc w:val="both"/>
      </w:pPr>
      <w:r>
        <w:t xml:space="preserve"> </w:t>
      </w:r>
    </w:p>
    <w:p w:rsidR="00FA580D" w:rsidRPr="00B01B2C" w:rsidRDefault="00FA580D" w:rsidP="00D72977">
      <w:pPr>
        <w:pStyle w:val="afd"/>
        <w:ind w:firstLine="567"/>
        <w:jc w:val="both"/>
      </w:pPr>
      <w:r w:rsidRPr="00B01B2C">
        <w:t xml:space="preserve">В настоящее время  большое значение отводится  формированию экологической культуры и здоровому образу жизни у </w:t>
      </w:r>
      <w:proofErr w:type="gramStart"/>
      <w:r w:rsidRPr="00B01B2C">
        <w:t>обучающихся</w:t>
      </w:r>
      <w:proofErr w:type="gramEnd"/>
      <w:r w:rsidRPr="00B01B2C">
        <w:t>.</w:t>
      </w:r>
    </w:p>
    <w:p w:rsidR="00FA580D" w:rsidRPr="00B01B2C" w:rsidRDefault="00FA580D" w:rsidP="00D72977">
      <w:pPr>
        <w:pStyle w:val="afd"/>
        <w:ind w:firstLine="567"/>
        <w:jc w:val="both"/>
      </w:pPr>
      <w:r w:rsidRPr="00B01B2C">
        <w:t>В школьный период  происходит наиболее интенсивный рост и развитие, формирование здоровья на всю оставшуюся жизнь, организм ребенка наиболее чувствителен к экзогенным факторам окружающей среды. Отделить понятия  «здоровье» и «экология» очень сложно, так как они тесно связаны друг с другом.</w:t>
      </w:r>
    </w:p>
    <w:p w:rsidR="00FA580D" w:rsidRPr="00B01B2C" w:rsidRDefault="00FA580D" w:rsidP="00D72977">
      <w:pPr>
        <w:pStyle w:val="afd"/>
        <w:ind w:firstLine="567"/>
        <w:jc w:val="both"/>
      </w:pPr>
      <w:r w:rsidRPr="00B01B2C">
        <w:t>Перед обществом стоит вопрос о необходимости изменения своего отношения к природе. Задача общеобразовательной школы состоит в том, чтобы сформировать определенный объем знаний по экологии, норм и правил поведения в природе.</w:t>
      </w:r>
    </w:p>
    <w:p w:rsidR="00FA580D" w:rsidRPr="00B01B2C" w:rsidRDefault="00FA580D" w:rsidP="00D72977">
      <w:pPr>
        <w:pStyle w:val="afd"/>
        <w:ind w:firstLine="567"/>
        <w:jc w:val="both"/>
      </w:pPr>
      <w:r w:rsidRPr="00B01B2C">
        <w:t>Экологическая культура – это важная неотъемлемая часть общей культуры человека, охватывающая те стороны его мышления и деятельности, которые связаны с природной средой.</w:t>
      </w:r>
    </w:p>
    <w:p w:rsidR="00FA580D" w:rsidRPr="00B01B2C" w:rsidRDefault="00FA580D" w:rsidP="00D72977">
      <w:pPr>
        <w:pStyle w:val="afd"/>
        <w:ind w:firstLine="567"/>
        <w:jc w:val="both"/>
      </w:pPr>
      <w:r w:rsidRPr="00B01B2C">
        <w:t>Немаловажное значение школа отводит формированию у обучающихся установок на здоровый и безопасный образ жизни, который бы позволил им сохранить свое здоровье.</w:t>
      </w:r>
    </w:p>
    <w:p w:rsidR="00FA580D" w:rsidRPr="00B01B2C" w:rsidRDefault="00FA580D" w:rsidP="00D72977">
      <w:pPr>
        <w:pStyle w:val="afd"/>
        <w:ind w:firstLine="567"/>
        <w:jc w:val="both"/>
      </w:pPr>
      <w:r w:rsidRPr="00B01B2C">
        <w:t>Здоровый образ жизни – это устойчивый стереотип поведения человека, направленный на сохранение и укрепление здоровья, продление жизни. Это поведение человека, отражающее определенную жизненную позицию, основано на выполнение норм, правил и требований личной гигиены. Степень желания и умения вести ЗОЖ и представляет собой культуру здорового образа жизни человека.</w:t>
      </w:r>
    </w:p>
    <w:p w:rsidR="00FA580D" w:rsidRPr="00B01B2C" w:rsidRDefault="00FA580D" w:rsidP="00D72977">
      <w:pPr>
        <w:pStyle w:val="afd"/>
        <w:ind w:firstLine="567"/>
        <w:jc w:val="both"/>
      </w:pPr>
      <w:r w:rsidRPr="00B01B2C">
        <w:t>Экологическая культура и культура ЗОЖ являются составными частями общей культуры человека, закладывающиеся в детстве, развивающиеся в школьные годы, и превращающиеся в норму после ее окончания.</w:t>
      </w:r>
    </w:p>
    <w:p w:rsidR="00FA580D" w:rsidRPr="00B01B2C" w:rsidRDefault="00FA580D" w:rsidP="00D72977">
      <w:pPr>
        <w:pStyle w:val="afd"/>
        <w:ind w:firstLine="567"/>
        <w:jc w:val="both"/>
      </w:pPr>
      <w:r w:rsidRPr="00B01B2C">
        <w:t>Программа формирования экологической культуры, здорового образа жизни обучающихся – это комплексная программа формирования представлений об основах экологической культуры личности обучающегося на примере экологически целесообразного поведения в быту и природе, знаний, установок и норм поведения, обеспечивающих сохранение и укрепление здоровья, как одного из ценностных составляющих, способствующих познавательному и эмоциональному развитию ребенка.</w:t>
      </w:r>
    </w:p>
    <w:p w:rsidR="00FA580D" w:rsidRPr="00B01B2C" w:rsidRDefault="00FA580D" w:rsidP="00D72977">
      <w:pPr>
        <w:pStyle w:val="afd"/>
        <w:ind w:firstLine="567"/>
        <w:jc w:val="both"/>
      </w:pPr>
      <w:r w:rsidRPr="0092547D">
        <w:rPr>
          <w:b/>
        </w:rPr>
        <w:t>Целью программы</w:t>
      </w:r>
      <w:r w:rsidRPr="00B01B2C">
        <w:t> является создание здоровьесберегающей среды, экологической культуры, способствующей развитию личности обучающегося посредством формирования условий, способствующих ЗОЖ, экологически целесообразного поведения в природе.</w:t>
      </w:r>
    </w:p>
    <w:p w:rsidR="00FA580D" w:rsidRPr="0092547D" w:rsidRDefault="00FA580D" w:rsidP="00D72977">
      <w:pPr>
        <w:pStyle w:val="afd"/>
        <w:ind w:firstLine="567"/>
        <w:jc w:val="both"/>
        <w:rPr>
          <w:b/>
        </w:rPr>
      </w:pPr>
      <w:r w:rsidRPr="0092547D">
        <w:rPr>
          <w:b/>
        </w:rPr>
        <w:t>Задачи  программы:</w:t>
      </w:r>
    </w:p>
    <w:p w:rsidR="00FA580D" w:rsidRPr="00B01B2C" w:rsidRDefault="00FA580D" w:rsidP="009A0FFC">
      <w:pPr>
        <w:pStyle w:val="afd"/>
        <w:numPr>
          <w:ilvl w:val="0"/>
          <w:numId w:val="52"/>
        </w:numPr>
        <w:jc w:val="both"/>
      </w:pPr>
      <w:r w:rsidRPr="00B01B2C">
        <w:t>сформировать у обучающихся, родителей (законных представителей) представление об основных компонентах культуры здоровья, экологической культуры  и здорового  образа  жизни;</w:t>
      </w:r>
    </w:p>
    <w:p w:rsidR="00FA580D" w:rsidRPr="00B01B2C" w:rsidRDefault="00FA580D" w:rsidP="009A0FFC">
      <w:pPr>
        <w:pStyle w:val="afd"/>
        <w:numPr>
          <w:ilvl w:val="0"/>
          <w:numId w:val="52"/>
        </w:numPr>
        <w:jc w:val="both"/>
      </w:pPr>
      <w:r w:rsidRPr="00B01B2C">
        <w:t>дать представление обучающимся и их родителям (законным представителям) о негативных факторах, влияющих на здоровье, о существовании  и  причинах возникновения зависимостей от вредных привычек, их пагубном влиянии</w:t>
      </w:r>
      <w:r>
        <w:t>.</w:t>
      </w:r>
    </w:p>
    <w:p w:rsidR="00FA580D" w:rsidRPr="00B01B2C" w:rsidRDefault="00FA580D" w:rsidP="00D72977">
      <w:pPr>
        <w:pStyle w:val="afd"/>
        <w:ind w:firstLine="567"/>
        <w:jc w:val="both"/>
      </w:pPr>
      <w:r w:rsidRPr="00B01B2C">
        <w:t>Программа объединяет и согласовывает работу педагогического коллектива по формированию здорового образа жизни, экологической культуры обучающихся, их родителей, что выходит за рамки только физического воспитания. Она охватывает вопросы закаливания, борьбы с вредными привычками, досуга. Значительную роль в реализации программы играет семья ребенка, его родители, находящиеся в тесном контакте со школой.</w:t>
      </w:r>
    </w:p>
    <w:p w:rsidR="00FA580D" w:rsidRPr="0092547D" w:rsidRDefault="00FA580D" w:rsidP="00D72977">
      <w:pPr>
        <w:pStyle w:val="afd"/>
        <w:ind w:firstLine="567"/>
        <w:jc w:val="both"/>
        <w:rPr>
          <w:b/>
        </w:rPr>
      </w:pPr>
      <w:r w:rsidRPr="0092547D">
        <w:rPr>
          <w:b/>
        </w:rPr>
        <w:lastRenderedPageBreak/>
        <w:t>Направления программы:</w:t>
      </w:r>
    </w:p>
    <w:p w:rsidR="00FA580D" w:rsidRPr="00B01B2C" w:rsidRDefault="00FA580D" w:rsidP="009A0FFC">
      <w:pPr>
        <w:pStyle w:val="afd"/>
        <w:numPr>
          <w:ilvl w:val="0"/>
          <w:numId w:val="53"/>
        </w:numPr>
        <w:jc w:val="both"/>
      </w:pPr>
      <w:r w:rsidRPr="00B01B2C">
        <w:t xml:space="preserve">Работа с </w:t>
      </w:r>
      <w:proofErr w:type="gramStart"/>
      <w:r w:rsidRPr="00B01B2C">
        <w:t>обучающимися</w:t>
      </w:r>
      <w:proofErr w:type="gramEnd"/>
      <w:r w:rsidRPr="00B01B2C">
        <w:t>;</w:t>
      </w:r>
    </w:p>
    <w:p w:rsidR="00FA580D" w:rsidRPr="00B01B2C" w:rsidRDefault="00FA580D" w:rsidP="009A0FFC">
      <w:pPr>
        <w:pStyle w:val="afd"/>
        <w:numPr>
          <w:ilvl w:val="0"/>
          <w:numId w:val="53"/>
        </w:numPr>
        <w:jc w:val="both"/>
      </w:pPr>
      <w:r w:rsidRPr="00B01B2C">
        <w:t>Работа с родителями</w:t>
      </w:r>
      <w:r>
        <w:t>.</w:t>
      </w:r>
    </w:p>
    <w:p w:rsidR="00FA580D" w:rsidRPr="00B01B2C" w:rsidRDefault="00FA580D" w:rsidP="00D72977">
      <w:pPr>
        <w:pStyle w:val="afd"/>
        <w:ind w:firstLine="567"/>
        <w:jc w:val="both"/>
      </w:pPr>
      <w:r w:rsidRPr="00B01B2C">
        <w:t>Задача классного руководителя  – стать организатором, координатором совместного творчества (сотворчества) детей, родителей,  медиков, которое помогало бы каждому его подопечному осознать здоровье как самоценность, выбрать здоровый образ жизни, поддерживало и развивало детские инициативы в этой области. Эта совместная деятельность может быть не только интересной и увлекательной, она выгодна с точки зрения здоровья для каждого участника этого процесса.</w:t>
      </w:r>
    </w:p>
    <w:p w:rsidR="00FA580D" w:rsidRPr="00B01B2C" w:rsidRDefault="00FA580D" w:rsidP="00D72977">
      <w:pPr>
        <w:pStyle w:val="afd"/>
        <w:ind w:firstLine="567"/>
        <w:jc w:val="both"/>
      </w:pPr>
      <w:r w:rsidRPr="0092547D">
        <w:rPr>
          <w:b/>
        </w:rPr>
        <w:t>Адресат программы:</w:t>
      </w:r>
      <w:r w:rsidRPr="00B01B2C">
        <w:t xml:space="preserve"> все участники образовательного процесса: обучающиеся, родители (законные представители), учителя.</w:t>
      </w:r>
    </w:p>
    <w:p w:rsidR="00FA580D" w:rsidRPr="00B01B2C" w:rsidRDefault="00FA580D" w:rsidP="00D72977">
      <w:pPr>
        <w:pStyle w:val="afd"/>
        <w:ind w:firstLine="567"/>
        <w:jc w:val="both"/>
      </w:pPr>
      <w:r w:rsidRPr="0092547D">
        <w:rPr>
          <w:b/>
        </w:rPr>
        <w:t>Срок реализации программы: п</w:t>
      </w:r>
      <w:r w:rsidRPr="00B01B2C">
        <w:t>рограмма рассчитана на 5-9 классы.</w:t>
      </w:r>
    </w:p>
    <w:p w:rsidR="00FA580D" w:rsidRPr="0092547D" w:rsidRDefault="00FA580D" w:rsidP="00D72977">
      <w:pPr>
        <w:pStyle w:val="afd"/>
        <w:ind w:firstLine="567"/>
        <w:jc w:val="both"/>
        <w:rPr>
          <w:b/>
        </w:rPr>
      </w:pPr>
      <w:r w:rsidRPr="0092547D">
        <w:rPr>
          <w:b/>
        </w:rPr>
        <w:t>Ожидаемый результат:</w:t>
      </w:r>
    </w:p>
    <w:p w:rsidR="00FA580D" w:rsidRPr="00B01B2C" w:rsidRDefault="00FA580D" w:rsidP="009A0FFC">
      <w:pPr>
        <w:pStyle w:val="afd"/>
        <w:numPr>
          <w:ilvl w:val="0"/>
          <w:numId w:val="54"/>
        </w:numPr>
        <w:jc w:val="both"/>
      </w:pPr>
      <w:r w:rsidRPr="00B01B2C">
        <w:t>Сформированные знания о позитивных  и  негативных факторах, влияющих на здоровье. Повышение представления об экологической культуре;</w:t>
      </w:r>
    </w:p>
    <w:p w:rsidR="00FA580D" w:rsidRPr="00B01B2C" w:rsidRDefault="00FA580D" w:rsidP="009A0FFC">
      <w:pPr>
        <w:pStyle w:val="afd"/>
        <w:numPr>
          <w:ilvl w:val="0"/>
          <w:numId w:val="54"/>
        </w:numPr>
        <w:jc w:val="both"/>
      </w:pPr>
      <w:r w:rsidRPr="00B01B2C">
        <w:t>Сформированные представления об основных компонентах культуры здоровья  и   здорового   образа   жизни, экологической культуре</w:t>
      </w:r>
      <w:r>
        <w:t>.</w:t>
      </w:r>
    </w:p>
    <w:p w:rsidR="00FA580D" w:rsidRDefault="00FA580D" w:rsidP="00FA580D">
      <w:pPr>
        <w:pStyle w:val="afd"/>
        <w:ind w:firstLine="851"/>
        <w:jc w:val="both"/>
      </w:pPr>
    </w:p>
    <w:p w:rsidR="00FA580D" w:rsidRPr="00411CF2" w:rsidRDefault="00FA580D" w:rsidP="00FA580D">
      <w:pPr>
        <w:pStyle w:val="afd"/>
        <w:jc w:val="center"/>
        <w:rPr>
          <w:b/>
        </w:rPr>
      </w:pPr>
      <w:r w:rsidRPr="0092547D">
        <w:rPr>
          <w:b/>
        </w:rPr>
        <w:t xml:space="preserve">Содержание программы </w:t>
      </w:r>
      <w:r w:rsidRPr="00411CF2">
        <w:rPr>
          <w:b/>
        </w:rPr>
        <w:t>формирования экологической культуры, культуры здорового образа жизни</w:t>
      </w:r>
    </w:p>
    <w:p w:rsidR="00FA580D" w:rsidRPr="0092547D" w:rsidRDefault="00FA580D" w:rsidP="00FA580D">
      <w:pPr>
        <w:pStyle w:val="afd"/>
        <w:ind w:firstLine="851"/>
        <w:jc w:val="both"/>
        <w:rPr>
          <w:b/>
        </w:rPr>
      </w:pPr>
    </w:p>
    <w:p w:rsidR="00FA580D" w:rsidRPr="0092547D" w:rsidRDefault="00FA580D" w:rsidP="00D72977">
      <w:pPr>
        <w:pStyle w:val="afd"/>
        <w:ind w:firstLine="567"/>
        <w:jc w:val="both"/>
        <w:rPr>
          <w:b/>
        </w:rPr>
      </w:pPr>
      <w:r w:rsidRPr="0092547D">
        <w:rPr>
          <w:b/>
        </w:rPr>
        <w:t>Направление 1</w:t>
      </w:r>
    </w:p>
    <w:p w:rsidR="00FA580D" w:rsidRPr="0092547D" w:rsidRDefault="00FA580D" w:rsidP="00D72977">
      <w:pPr>
        <w:pStyle w:val="afd"/>
        <w:ind w:firstLine="567"/>
        <w:jc w:val="both"/>
        <w:rPr>
          <w:b/>
          <w:i/>
        </w:rPr>
      </w:pPr>
      <w:r w:rsidRPr="0092547D">
        <w:rPr>
          <w:b/>
          <w:i/>
        </w:rPr>
        <w:t xml:space="preserve">«Работа с </w:t>
      </w:r>
      <w:proofErr w:type="gramStart"/>
      <w:r w:rsidRPr="0092547D">
        <w:rPr>
          <w:b/>
          <w:i/>
        </w:rPr>
        <w:t>обучающимися</w:t>
      </w:r>
      <w:proofErr w:type="gramEnd"/>
      <w:r w:rsidRPr="0092547D">
        <w:rPr>
          <w:b/>
          <w:i/>
        </w:rPr>
        <w:t>»</w:t>
      </w:r>
    </w:p>
    <w:p w:rsidR="00FA580D" w:rsidRPr="00B01B2C" w:rsidRDefault="00FA580D" w:rsidP="00D72977">
      <w:pPr>
        <w:pStyle w:val="afd"/>
        <w:ind w:firstLine="567"/>
        <w:jc w:val="both"/>
      </w:pPr>
      <w:r w:rsidRPr="0092547D">
        <w:rPr>
          <w:b/>
        </w:rPr>
        <w:t>Базовые национальные ценности: </w:t>
      </w:r>
      <w:r w:rsidRPr="00B01B2C">
        <w:t>гражданственность, здоровье, экологическая культура, безопасность человека.</w:t>
      </w:r>
    </w:p>
    <w:p w:rsidR="00FA580D" w:rsidRPr="0092547D" w:rsidRDefault="00FA580D" w:rsidP="00D72977">
      <w:pPr>
        <w:pStyle w:val="afd"/>
        <w:ind w:firstLine="567"/>
        <w:jc w:val="both"/>
        <w:rPr>
          <w:b/>
        </w:rPr>
      </w:pPr>
      <w:r w:rsidRPr="0092547D">
        <w:rPr>
          <w:b/>
        </w:rPr>
        <w:t>Ключевые дела:</w:t>
      </w:r>
    </w:p>
    <w:p w:rsidR="00FA580D" w:rsidRPr="00B01B2C" w:rsidRDefault="00FA580D" w:rsidP="009A0FFC">
      <w:pPr>
        <w:pStyle w:val="afd"/>
        <w:numPr>
          <w:ilvl w:val="0"/>
          <w:numId w:val="55"/>
        </w:numPr>
        <w:jc w:val="both"/>
      </w:pPr>
      <w:r w:rsidRPr="00B01B2C">
        <w:t>Спортивные праздники, соревнования по различным видам спорта (в том числе и совместно с родителями);</w:t>
      </w:r>
    </w:p>
    <w:p w:rsidR="00FA580D" w:rsidRPr="00B01B2C" w:rsidRDefault="00FA580D" w:rsidP="009A0FFC">
      <w:pPr>
        <w:pStyle w:val="afd"/>
        <w:numPr>
          <w:ilvl w:val="0"/>
          <w:numId w:val="55"/>
        </w:numPr>
        <w:jc w:val="both"/>
      </w:pPr>
      <w:r w:rsidRPr="00B01B2C">
        <w:t>Дни здоровья;</w:t>
      </w:r>
    </w:p>
    <w:p w:rsidR="00FA580D" w:rsidRPr="00B01B2C" w:rsidRDefault="00FA580D" w:rsidP="009A0FFC">
      <w:pPr>
        <w:pStyle w:val="afd"/>
        <w:numPr>
          <w:ilvl w:val="0"/>
          <w:numId w:val="55"/>
        </w:numPr>
        <w:jc w:val="both"/>
      </w:pPr>
      <w:r w:rsidRPr="00B01B2C">
        <w:t>Спортивные викторины, викторины по ЗОЖ,</w:t>
      </w:r>
    </w:p>
    <w:p w:rsidR="00FA580D" w:rsidRPr="00B01B2C" w:rsidRDefault="00FA580D" w:rsidP="009A0FFC">
      <w:pPr>
        <w:pStyle w:val="afd"/>
        <w:numPr>
          <w:ilvl w:val="0"/>
          <w:numId w:val="55"/>
        </w:numPr>
        <w:jc w:val="both"/>
      </w:pPr>
      <w:r w:rsidRPr="00B01B2C">
        <w:t>Экологические акции, конкурсы, выставки;</w:t>
      </w:r>
    </w:p>
    <w:p w:rsidR="00FA580D" w:rsidRPr="00B01B2C" w:rsidRDefault="00FA580D" w:rsidP="009A0FFC">
      <w:pPr>
        <w:pStyle w:val="afd"/>
        <w:numPr>
          <w:ilvl w:val="0"/>
          <w:numId w:val="55"/>
        </w:numPr>
        <w:jc w:val="both"/>
      </w:pPr>
      <w:r w:rsidRPr="00B01B2C">
        <w:t>Декада «Безопасная дорога»;</w:t>
      </w:r>
    </w:p>
    <w:p w:rsidR="00FA580D" w:rsidRPr="00B01B2C" w:rsidRDefault="00FA580D" w:rsidP="009A0FFC">
      <w:pPr>
        <w:pStyle w:val="afd"/>
        <w:numPr>
          <w:ilvl w:val="0"/>
          <w:numId w:val="55"/>
        </w:numPr>
        <w:jc w:val="both"/>
      </w:pPr>
      <w:r w:rsidRPr="00B01B2C">
        <w:t>Акция «Я выбираю спорт как альтернативу пагубным привычкам»</w:t>
      </w:r>
      <w:r>
        <w:t>.</w:t>
      </w:r>
    </w:p>
    <w:p w:rsidR="00FA580D" w:rsidRDefault="00FA580D" w:rsidP="00FA580D">
      <w:pPr>
        <w:pStyle w:val="afd"/>
        <w:ind w:firstLine="851"/>
        <w:jc w:val="both"/>
      </w:pPr>
    </w:p>
    <w:p w:rsidR="00FA580D" w:rsidRPr="0092547D" w:rsidRDefault="00FA580D" w:rsidP="00D72977">
      <w:pPr>
        <w:pStyle w:val="afd"/>
        <w:ind w:firstLine="567"/>
        <w:jc w:val="both"/>
        <w:rPr>
          <w:b/>
        </w:rPr>
      </w:pPr>
      <w:r w:rsidRPr="0092547D">
        <w:rPr>
          <w:b/>
        </w:rPr>
        <w:t>Направление 2</w:t>
      </w:r>
    </w:p>
    <w:p w:rsidR="00FA580D" w:rsidRPr="0092547D" w:rsidRDefault="00FA580D" w:rsidP="00D72977">
      <w:pPr>
        <w:pStyle w:val="afd"/>
        <w:ind w:firstLine="567"/>
        <w:jc w:val="both"/>
        <w:rPr>
          <w:b/>
          <w:i/>
        </w:rPr>
      </w:pPr>
      <w:r w:rsidRPr="0092547D">
        <w:rPr>
          <w:b/>
          <w:i/>
        </w:rPr>
        <w:t>«Работа с родителями (законными представителями)»</w:t>
      </w:r>
    </w:p>
    <w:p w:rsidR="00FA580D" w:rsidRPr="00B01B2C" w:rsidRDefault="00FA580D" w:rsidP="00D72977">
      <w:pPr>
        <w:pStyle w:val="afd"/>
        <w:ind w:firstLine="567"/>
        <w:jc w:val="both"/>
      </w:pPr>
      <w:r w:rsidRPr="0092547D">
        <w:rPr>
          <w:b/>
        </w:rPr>
        <w:t>Базовые национальные ценности:</w:t>
      </w:r>
      <w:r w:rsidRPr="00B01B2C">
        <w:t> гражданственность, здоровье, экологическая культура, безопасность человека.</w:t>
      </w:r>
    </w:p>
    <w:p w:rsidR="00FA580D" w:rsidRPr="0092547D" w:rsidRDefault="00FA580D" w:rsidP="00D72977">
      <w:pPr>
        <w:pStyle w:val="afd"/>
        <w:ind w:firstLine="567"/>
        <w:jc w:val="both"/>
        <w:rPr>
          <w:b/>
        </w:rPr>
      </w:pPr>
      <w:r w:rsidRPr="0092547D">
        <w:rPr>
          <w:b/>
        </w:rPr>
        <w:t>Ключевые дела:</w:t>
      </w:r>
    </w:p>
    <w:p w:rsidR="00FA580D" w:rsidRPr="00B01B2C" w:rsidRDefault="00FA580D" w:rsidP="009A0FFC">
      <w:pPr>
        <w:pStyle w:val="afd"/>
        <w:numPr>
          <w:ilvl w:val="0"/>
          <w:numId w:val="56"/>
        </w:numPr>
        <w:jc w:val="both"/>
      </w:pPr>
      <w:r w:rsidRPr="00B01B2C">
        <w:t>Совместно проведенные спортивные соревнования;</w:t>
      </w:r>
    </w:p>
    <w:p w:rsidR="00FA580D" w:rsidRPr="00B01B2C" w:rsidRDefault="00FA580D" w:rsidP="009A0FFC">
      <w:pPr>
        <w:pStyle w:val="afd"/>
        <w:numPr>
          <w:ilvl w:val="0"/>
          <w:numId w:val="56"/>
        </w:numPr>
        <w:jc w:val="both"/>
      </w:pPr>
      <w:r w:rsidRPr="00B01B2C">
        <w:t>Акция «Чистый берег»;</w:t>
      </w:r>
    </w:p>
    <w:p w:rsidR="00FA580D" w:rsidRPr="00B01B2C" w:rsidRDefault="00FA580D" w:rsidP="009A0FFC">
      <w:pPr>
        <w:pStyle w:val="afd"/>
        <w:numPr>
          <w:ilvl w:val="0"/>
          <w:numId w:val="56"/>
        </w:numPr>
        <w:jc w:val="both"/>
      </w:pPr>
      <w:r w:rsidRPr="00B01B2C">
        <w:t>Акция «Цвети, мой школьный двор»;</w:t>
      </w:r>
    </w:p>
    <w:p w:rsidR="00FA580D" w:rsidRPr="00B01B2C" w:rsidRDefault="00FA580D" w:rsidP="009A0FFC">
      <w:pPr>
        <w:pStyle w:val="afd"/>
        <w:numPr>
          <w:ilvl w:val="0"/>
          <w:numId w:val="56"/>
        </w:numPr>
        <w:jc w:val="both"/>
      </w:pPr>
      <w:r w:rsidRPr="00B01B2C">
        <w:t>Декада ЗОЖ;</w:t>
      </w:r>
    </w:p>
    <w:p w:rsidR="00FA580D" w:rsidRDefault="00FA580D" w:rsidP="009A0FFC">
      <w:pPr>
        <w:pStyle w:val="afd"/>
        <w:numPr>
          <w:ilvl w:val="0"/>
          <w:numId w:val="56"/>
        </w:numPr>
        <w:jc w:val="both"/>
      </w:pPr>
      <w:r w:rsidRPr="00B01B2C">
        <w:t>Акция «Весенняя Неделя Добра»</w:t>
      </w:r>
      <w:r>
        <w:t>.</w:t>
      </w:r>
    </w:p>
    <w:p w:rsidR="00FA580D" w:rsidRPr="00B01B2C" w:rsidRDefault="00FA580D" w:rsidP="00FA580D">
      <w:pPr>
        <w:pStyle w:val="afd"/>
        <w:ind w:firstLine="851"/>
        <w:jc w:val="both"/>
      </w:pPr>
    </w:p>
    <w:p w:rsidR="00FA580D" w:rsidRPr="0092547D" w:rsidRDefault="00FA580D" w:rsidP="00FA580D">
      <w:pPr>
        <w:pStyle w:val="afd"/>
        <w:jc w:val="center"/>
        <w:rPr>
          <w:b/>
        </w:rPr>
      </w:pPr>
      <w:r w:rsidRPr="0092547D">
        <w:rPr>
          <w:b/>
        </w:rPr>
        <w:t>План реализации мероприятий программы формирования экологической культуры,</w:t>
      </w:r>
      <w:r w:rsidR="00913937">
        <w:rPr>
          <w:b/>
        </w:rPr>
        <w:t xml:space="preserve"> </w:t>
      </w:r>
      <w:r w:rsidRPr="0092547D">
        <w:rPr>
          <w:b/>
        </w:rPr>
        <w:t>культуры здорового образа жизни»»</w:t>
      </w:r>
    </w:p>
    <w:p w:rsidR="00FA580D" w:rsidRDefault="00FA580D" w:rsidP="00FA580D">
      <w:pPr>
        <w:pStyle w:val="afd"/>
        <w:ind w:firstLine="851"/>
        <w:jc w:val="both"/>
      </w:pPr>
    </w:p>
    <w:p w:rsidR="00FA580D" w:rsidRPr="0092547D" w:rsidRDefault="00FA580D" w:rsidP="00FA580D">
      <w:pPr>
        <w:pStyle w:val="afd"/>
        <w:ind w:firstLine="851"/>
        <w:jc w:val="both"/>
        <w:rPr>
          <w:b/>
        </w:rPr>
      </w:pPr>
      <w:r w:rsidRPr="0092547D">
        <w:rPr>
          <w:b/>
        </w:rPr>
        <w:t xml:space="preserve">«Работа с </w:t>
      </w:r>
      <w:proofErr w:type="gramStart"/>
      <w:r w:rsidRPr="0092547D">
        <w:rPr>
          <w:b/>
        </w:rPr>
        <w:t>обучающимися</w:t>
      </w:r>
      <w:proofErr w:type="gramEnd"/>
      <w:r w:rsidRPr="0092547D">
        <w:rPr>
          <w:b/>
        </w:rPr>
        <w:t>»</w:t>
      </w:r>
    </w:p>
    <w:p w:rsidR="00FA580D" w:rsidRPr="00B01B2C" w:rsidRDefault="00FA580D" w:rsidP="00FA580D">
      <w:pPr>
        <w:pStyle w:val="afd"/>
        <w:ind w:firstLine="851"/>
        <w:jc w:val="both"/>
      </w:pPr>
    </w:p>
    <w:tbl>
      <w:tblPr>
        <w:tblStyle w:val="a4"/>
        <w:tblW w:w="9498" w:type="dxa"/>
        <w:jc w:val="center"/>
        <w:tblLook w:val="04A0"/>
      </w:tblPr>
      <w:tblGrid>
        <w:gridCol w:w="851"/>
        <w:gridCol w:w="4123"/>
        <w:gridCol w:w="2404"/>
        <w:gridCol w:w="2120"/>
      </w:tblGrid>
      <w:tr w:rsidR="00FA580D" w:rsidRPr="00B01B2C" w:rsidTr="00D72977">
        <w:trPr>
          <w:jc w:val="center"/>
        </w:trPr>
        <w:tc>
          <w:tcPr>
            <w:tcW w:w="851" w:type="dxa"/>
            <w:hideMark/>
          </w:tcPr>
          <w:p w:rsidR="00FA580D" w:rsidRPr="0092547D" w:rsidRDefault="00FA580D" w:rsidP="00347A36">
            <w:pPr>
              <w:pStyle w:val="afd"/>
              <w:jc w:val="center"/>
              <w:rPr>
                <w:b/>
              </w:rPr>
            </w:pPr>
            <w:r w:rsidRPr="0092547D">
              <w:rPr>
                <w:b/>
              </w:rPr>
              <w:lastRenderedPageBreak/>
              <w:t>№ п/п</w:t>
            </w:r>
          </w:p>
        </w:tc>
        <w:tc>
          <w:tcPr>
            <w:tcW w:w="4123" w:type="dxa"/>
            <w:hideMark/>
          </w:tcPr>
          <w:p w:rsidR="00FA580D" w:rsidRDefault="00FA580D" w:rsidP="00347A36">
            <w:pPr>
              <w:pStyle w:val="afd"/>
              <w:jc w:val="center"/>
              <w:rPr>
                <w:b/>
              </w:rPr>
            </w:pPr>
            <w:r w:rsidRPr="0092547D">
              <w:rPr>
                <w:b/>
              </w:rPr>
              <w:t xml:space="preserve">Мероприятия, </w:t>
            </w:r>
          </w:p>
          <w:p w:rsidR="00FA580D" w:rsidRPr="0092547D" w:rsidRDefault="00FA580D" w:rsidP="00347A36">
            <w:pPr>
              <w:pStyle w:val="afd"/>
              <w:jc w:val="center"/>
              <w:rPr>
                <w:b/>
              </w:rPr>
            </w:pPr>
            <w:r w:rsidRPr="0092547D">
              <w:rPr>
                <w:b/>
              </w:rPr>
              <w:t>форма проведения</w:t>
            </w:r>
          </w:p>
        </w:tc>
        <w:tc>
          <w:tcPr>
            <w:tcW w:w="2404" w:type="dxa"/>
            <w:hideMark/>
          </w:tcPr>
          <w:p w:rsidR="00FA580D" w:rsidRPr="0092547D" w:rsidRDefault="00FA580D" w:rsidP="00347A36">
            <w:pPr>
              <w:pStyle w:val="afd"/>
              <w:jc w:val="center"/>
              <w:rPr>
                <w:b/>
              </w:rPr>
            </w:pPr>
            <w:r w:rsidRPr="0092547D">
              <w:rPr>
                <w:b/>
              </w:rPr>
              <w:t>Сроки проведения</w:t>
            </w:r>
          </w:p>
        </w:tc>
        <w:tc>
          <w:tcPr>
            <w:tcW w:w="2120" w:type="dxa"/>
            <w:hideMark/>
          </w:tcPr>
          <w:p w:rsidR="00FA580D" w:rsidRPr="0092547D" w:rsidRDefault="00FA580D" w:rsidP="00347A36">
            <w:pPr>
              <w:pStyle w:val="afd"/>
              <w:jc w:val="center"/>
              <w:rPr>
                <w:b/>
              </w:rPr>
            </w:pPr>
            <w:r w:rsidRPr="0092547D">
              <w:rPr>
                <w:b/>
              </w:rPr>
              <w:t>Ответственные</w:t>
            </w:r>
          </w:p>
        </w:tc>
      </w:tr>
      <w:tr w:rsidR="00FA580D" w:rsidRPr="00B01B2C" w:rsidTr="00D72977">
        <w:trPr>
          <w:jc w:val="center"/>
        </w:trPr>
        <w:tc>
          <w:tcPr>
            <w:tcW w:w="851" w:type="dxa"/>
            <w:hideMark/>
          </w:tcPr>
          <w:p w:rsidR="00FA580D" w:rsidRPr="00B01B2C" w:rsidRDefault="00FA580D" w:rsidP="00347A36">
            <w:pPr>
              <w:pStyle w:val="afd"/>
              <w:jc w:val="center"/>
            </w:pPr>
            <w:r w:rsidRPr="00B01B2C">
              <w:t>1.</w:t>
            </w:r>
          </w:p>
        </w:tc>
        <w:tc>
          <w:tcPr>
            <w:tcW w:w="4123" w:type="dxa"/>
            <w:hideMark/>
          </w:tcPr>
          <w:p w:rsidR="00FA580D" w:rsidRPr="00B01B2C" w:rsidRDefault="00FA580D" w:rsidP="00347A36">
            <w:pPr>
              <w:pStyle w:val="afd"/>
              <w:jc w:val="both"/>
            </w:pPr>
            <w:r w:rsidRPr="00B01B2C">
              <w:t>Беседы о здоровом образе жизни</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2.</w:t>
            </w:r>
          </w:p>
        </w:tc>
        <w:tc>
          <w:tcPr>
            <w:tcW w:w="4123" w:type="dxa"/>
            <w:hideMark/>
          </w:tcPr>
          <w:p w:rsidR="00FA580D" w:rsidRPr="00B01B2C" w:rsidRDefault="00FA580D" w:rsidP="00347A36">
            <w:pPr>
              <w:pStyle w:val="afd"/>
              <w:jc w:val="both"/>
            </w:pPr>
            <w:proofErr w:type="gramStart"/>
            <w:r w:rsidRPr="00B01B2C">
              <w:t>Участие в школьных КТД в рамках Всемирного Дня здоровья</w:t>
            </w:r>
            <w:proofErr w:type="gramEnd"/>
          </w:p>
        </w:tc>
        <w:tc>
          <w:tcPr>
            <w:tcW w:w="2404" w:type="dxa"/>
            <w:hideMark/>
          </w:tcPr>
          <w:p w:rsidR="00FA580D" w:rsidRPr="00B01B2C" w:rsidRDefault="00FA580D" w:rsidP="00347A36">
            <w:pPr>
              <w:pStyle w:val="afd"/>
              <w:jc w:val="both"/>
            </w:pPr>
            <w:r w:rsidRPr="00B01B2C">
              <w:t>Ежегодно,</w:t>
            </w:r>
          </w:p>
          <w:p w:rsidR="00FA580D" w:rsidRPr="00B01B2C" w:rsidRDefault="00FA580D" w:rsidP="00347A36">
            <w:pPr>
              <w:pStyle w:val="afd"/>
              <w:jc w:val="both"/>
            </w:pPr>
            <w:r w:rsidRPr="00B01B2C">
              <w:t>апрель</w:t>
            </w:r>
          </w:p>
        </w:tc>
        <w:tc>
          <w:tcPr>
            <w:tcW w:w="2120" w:type="dxa"/>
            <w:hideMark/>
          </w:tcPr>
          <w:p w:rsidR="00FA580D" w:rsidRPr="00B01B2C" w:rsidRDefault="00FA580D" w:rsidP="00347A36">
            <w:pPr>
              <w:pStyle w:val="afd"/>
              <w:jc w:val="both"/>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3.</w:t>
            </w:r>
          </w:p>
        </w:tc>
        <w:tc>
          <w:tcPr>
            <w:tcW w:w="4123" w:type="dxa"/>
            <w:hideMark/>
          </w:tcPr>
          <w:p w:rsidR="00FA580D" w:rsidRPr="00B01B2C" w:rsidRDefault="00FA580D" w:rsidP="00347A36">
            <w:pPr>
              <w:pStyle w:val="afd"/>
              <w:jc w:val="both"/>
            </w:pPr>
            <w:r w:rsidRPr="00B01B2C">
              <w:t>Проведение практикумов «Как быть в той или иной ситуации» (разбор ситуаций по безопасному поведению на дороге, при встрече с незнакомыми людьми, при террористическом акте, при пожаре  и так далее)</w:t>
            </w:r>
          </w:p>
        </w:tc>
        <w:tc>
          <w:tcPr>
            <w:tcW w:w="2404" w:type="dxa"/>
            <w:hideMark/>
          </w:tcPr>
          <w:p w:rsidR="00FA580D" w:rsidRPr="00B01B2C" w:rsidRDefault="00FA580D" w:rsidP="00347A36">
            <w:pPr>
              <w:pStyle w:val="afd"/>
              <w:jc w:val="both"/>
            </w:pPr>
            <w:r w:rsidRPr="00B01B2C">
              <w:t>Ежегодно,</w:t>
            </w:r>
          </w:p>
          <w:p w:rsidR="00FA580D" w:rsidRPr="00B01B2C" w:rsidRDefault="00FA580D" w:rsidP="00347A36">
            <w:pPr>
              <w:pStyle w:val="afd"/>
              <w:jc w:val="both"/>
            </w:pPr>
            <w:r w:rsidRPr="00B01B2C">
              <w:t>2 половина учебного года</w:t>
            </w:r>
          </w:p>
        </w:tc>
        <w:tc>
          <w:tcPr>
            <w:tcW w:w="2120" w:type="dxa"/>
            <w:hideMark/>
          </w:tcPr>
          <w:p w:rsidR="00FA580D" w:rsidRDefault="00913937" w:rsidP="00347A36">
            <w:pPr>
              <w:pStyle w:val="afd"/>
              <w:jc w:val="both"/>
            </w:pPr>
            <w:r>
              <w:t>Старшая в</w:t>
            </w:r>
            <w:r w:rsidR="004D64B8" w:rsidRPr="004D64B8">
              <w:t>ожатая</w:t>
            </w:r>
            <w:r w:rsidR="00FA580D">
              <w:t>,</w:t>
            </w:r>
          </w:p>
          <w:p w:rsidR="00FA580D" w:rsidRPr="00B01B2C" w:rsidRDefault="004D64B8" w:rsidP="00347A36">
            <w:pPr>
              <w:pStyle w:val="afd"/>
              <w:jc w:val="both"/>
            </w:pPr>
            <w:r>
              <w:t>к</w:t>
            </w:r>
            <w:r w:rsidR="00FA580D" w:rsidRPr="00B01B2C">
              <w:t xml:space="preserve">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4.</w:t>
            </w:r>
          </w:p>
        </w:tc>
        <w:tc>
          <w:tcPr>
            <w:tcW w:w="4123" w:type="dxa"/>
            <w:hideMark/>
          </w:tcPr>
          <w:p w:rsidR="00FA580D" w:rsidRPr="00B01B2C" w:rsidRDefault="00FA580D" w:rsidP="00347A36">
            <w:pPr>
              <w:pStyle w:val="afd"/>
              <w:jc w:val="both"/>
            </w:pPr>
            <w:r w:rsidRPr="00B01B2C">
              <w:t>Участие в практических тренировках по эвакуации в случае возникновения пожара</w:t>
            </w:r>
          </w:p>
        </w:tc>
        <w:tc>
          <w:tcPr>
            <w:tcW w:w="2404" w:type="dxa"/>
            <w:hideMark/>
          </w:tcPr>
          <w:p w:rsidR="00FA580D" w:rsidRPr="00B01B2C" w:rsidRDefault="00FA580D" w:rsidP="00347A36">
            <w:pPr>
              <w:pStyle w:val="afd"/>
              <w:jc w:val="both"/>
            </w:pPr>
            <w:r w:rsidRPr="00B01B2C">
              <w:t>В течение года по плану работы школы</w:t>
            </w:r>
          </w:p>
        </w:tc>
        <w:tc>
          <w:tcPr>
            <w:tcW w:w="2120" w:type="dxa"/>
            <w:hideMark/>
          </w:tcPr>
          <w:p w:rsidR="00FA580D" w:rsidRPr="00B01B2C" w:rsidRDefault="004D64B8" w:rsidP="004D64B8">
            <w:pPr>
              <w:pStyle w:val="afd"/>
            </w:pPr>
            <w:r>
              <w:t>Учитель</w:t>
            </w:r>
            <w:r w:rsidR="00FA580D">
              <w:t xml:space="preserve"> ОБЖ</w:t>
            </w:r>
            <w:r>
              <w:t>., к</w:t>
            </w:r>
            <w:r w:rsidR="00FA580D" w:rsidRPr="00B01B2C">
              <w:t xml:space="preserve">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5.</w:t>
            </w:r>
          </w:p>
        </w:tc>
        <w:tc>
          <w:tcPr>
            <w:tcW w:w="4123" w:type="dxa"/>
            <w:hideMark/>
          </w:tcPr>
          <w:p w:rsidR="00FA580D" w:rsidRPr="00B01B2C" w:rsidRDefault="00FA580D" w:rsidP="00347A36">
            <w:pPr>
              <w:pStyle w:val="afd"/>
              <w:jc w:val="both"/>
            </w:pPr>
            <w:r w:rsidRPr="00B01B2C">
              <w:t>Участие в ежегодном Всемирном Дне здоровья</w:t>
            </w:r>
          </w:p>
        </w:tc>
        <w:tc>
          <w:tcPr>
            <w:tcW w:w="2404" w:type="dxa"/>
            <w:hideMark/>
          </w:tcPr>
          <w:p w:rsidR="00FA580D" w:rsidRPr="00B01B2C" w:rsidRDefault="00FA580D" w:rsidP="00347A36">
            <w:pPr>
              <w:pStyle w:val="afd"/>
              <w:jc w:val="both"/>
            </w:pPr>
            <w:r w:rsidRPr="00B01B2C">
              <w:t>Ежегодно,</w:t>
            </w:r>
          </w:p>
          <w:p w:rsidR="00FA580D" w:rsidRPr="00B01B2C" w:rsidRDefault="00FA580D" w:rsidP="00347A36">
            <w:pPr>
              <w:pStyle w:val="afd"/>
              <w:jc w:val="both"/>
            </w:pPr>
            <w:r w:rsidRPr="00B01B2C">
              <w:t>апрель</w:t>
            </w:r>
          </w:p>
        </w:tc>
        <w:tc>
          <w:tcPr>
            <w:tcW w:w="2120" w:type="dxa"/>
            <w:hideMark/>
          </w:tcPr>
          <w:p w:rsidR="00FA580D" w:rsidRPr="00B01B2C" w:rsidRDefault="004D64B8" w:rsidP="00347A36">
            <w:pPr>
              <w:pStyle w:val="afd"/>
              <w:jc w:val="both"/>
            </w:pPr>
            <w:r>
              <w:t>Учитель</w:t>
            </w:r>
            <w:r w:rsidR="00FA580D" w:rsidRPr="00B01B2C">
              <w:t xml:space="preserve"> физической культуры,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6.</w:t>
            </w:r>
          </w:p>
        </w:tc>
        <w:tc>
          <w:tcPr>
            <w:tcW w:w="4123" w:type="dxa"/>
            <w:hideMark/>
          </w:tcPr>
          <w:p w:rsidR="00FA580D" w:rsidRPr="00B01B2C" w:rsidRDefault="00FA580D" w:rsidP="00347A36">
            <w:pPr>
              <w:pStyle w:val="afd"/>
              <w:jc w:val="both"/>
            </w:pPr>
            <w:r w:rsidRPr="00B01B2C">
              <w:t>Организация утренней гимнастики</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Учителя-предметники</w:t>
            </w:r>
          </w:p>
        </w:tc>
      </w:tr>
      <w:tr w:rsidR="00FA580D" w:rsidRPr="00B01B2C" w:rsidTr="00D72977">
        <w:trPr>
          <w:jc w:val="center"/>
        </w:trPr>
        <w:tc>
          <w:tcPr>
            <w:tcW w:w="851" w:type="dxa"/>
            <w:hideMark/>
          </w:tcPr>
          <w:p w:rsidR="00FA580D" w:rsidRPr="00B01B2C" w:rsidRDefault="00FA580D" w:rsidP="00347A36">
            <w:pPr>
              <w:pStyle w:val="afd"/>
              <w:jc w:val="center"/>
            </w:pPr>
            <w:r w:rsidRPr="00B01B2C">
              <w:t>7.</w:t>
            </w:r>
          </w:p>
        </w:tc>
        <w:tc>
          <w:tcPr>
            <w:tcW w:w="4123" w:type="dxa"/>
            <w:hideMark/>
          </w:tcPr>
          <w:p w:rsidR="00FA580D" w:rsidRPr="00B01B2C" w:rsidRDefault="00FA580D" w:rsidP="00347A36">
            <w:pPr>
              <w:pStyle w:val="afd"/>
              <w:jc w:val="both"/>
            </w:pPr>
            <w:r w:rsidRPr="00B01B2C">
              <w:t>Организация и проведение спортивных соревнований по волейболу, баскетболу, пионерболу</w:t>
            </w:r>
          </w:p>
        </w:tc>
        <w:tc>
          <w:tcPr>
            <w:tcW w:w="2404" w:type="dxa"/>
            <w:hideMark/>
          </w:tcPr>
          <w:p w:rsidR="00FA580D" w:rsidRPr="00B01B2C" w:rsidRDefault="00FA580D" w:rsidP="004D64B8">
            <w:pPr>
              <w:pStyle w:val="afd"/>
            </w:pPr>
            <w:r w:rsidRPr="00B01B2C">
              <w:t>В течение учебного года по отдельному  плану</w:t>
            </w:r>
          </w:p>
        </w:tc>
        <w:tc>
          <w:tcPr>
            <w:tcW w:w="2120" w:type="dxa"/>
            <w:hideMark/>
          </w:tcPr>
          <w:p w:rsidR="00FA580D" w:rsidRPr="00B01B2C" w:rsidRDefault="00FA580D" w:rsidP="00347A36">
            <w:pPr>
              <w:pStyle w:val="afd"/>
              <w:jc w:val="both"/>
            </w:pPr>
            <w:r w:rsidRPr="00B01B2C">
              <w:t>Учителя физической культуры</w:t>
            </w:r>
          </w:p>
        </w:tc>
      </w:tr>
      <w:tr w:rsidR="00FA580D" w:rsidRPr="00B01B2C" w:rsidTr="00D72977">
        <w:trPr>
          <w:jc w:val="center"/>
        </w:trPr>
        <w:tc>
          <w:tcPr>
            <w:tcW w:w="851" w:type="dxa"/>
            <w:hideMark/>
          </w:tcPr>
          <w:p w:rsidR="00FA580D" w:rsidRPr="00B01B2C" w:rsidRDefault="00FA580D" w:rsidP="00347A36">
            <w:pPr>
              <w:pStyle w:val="afd"/>
              <w:jc w:val="center"/>
            </w:pPr>
            <w:r w:rsidRPr="00B01B2C">
              <w:t>8.</w:t>
            </w:r>
          </w:p>
        </w:tc>
        <w:tc>
          <w:tcPr>
            <w:tcW w:w="4123" w:type="dxa"/>
            <w:hideMark/>
          </w:tcPr>
          <w:p w:rsidR="00FA580D" w:rsidRPr="00B01B2C" w:rsidRDefault="00FA580D" w:rsidP="00347A36">
            <w:pPr>
              <w:pStyle w:val="afd"/>
              <w:jc w:val="both"/>
            </w:pPr>
            <w:r w:rsidRPr="00B01B2C">
              <w:t>Соревнования по зимним видам спорта (лыжи, санки, коньки)</w:t>
            </w:r>
          </w:p>
        </w:tc>
        <w:tc>
          <w:tcPr>
            <w:tcW w:w="2404" w:type="dxa"/>
            <w:hideMark/>
          </w:tcPr>
          <w:p w:rsidR="00FA580D" w:rsidRPr="00B01B2C" w:rsidRDefault="00FA580D" w:rsidP="00347A36">
            <w:pPr>
              <w:pStyle w:val="afd"/>
              <w:jc w:val="both"/>
            </w:pPr>
            <w:r w:rsidRPr="00B01B2C">
              <w:t>Декабрь-февраль</w:t>
            </w:r>
          </w:p>
        </w:tc>
        <w:tc>
          <w:tcPr>
            <w:tcW w:w="2120" w:type="dxa"/>
            <w:hideMark/>
          </w:tcPr>
          <w:p w:rsidR="00FA580D" w:rsidRPr="00B01B2C" w:rsidRDefault="00FA580D" w:rsidP="00347A36">
            <w:pPr>
              <w:pStyle w:val="afd"/>
              <w:jc w:val="both"/>
            </w:pPr>
            <w:r w:rsidRPr="00B01B2C">
              <w:t xml:space="preserve">Учителя физической культуры,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9.</w:t>
            </w:r>
          </w:p>
        </w:tc>
        <w:tc>
          <w:tcPr>
            <w:tcW w:w="4123" w:type="dxa"/>
            <w:hideMark/>
          </w:tcPr>
          <w:p w:rsidR="00FA580D" w:rsidRPr="00B01B2C" w:rsidRDefault="00FA580D" w:rsidP="00347A36">
            <w:pPr>
              <w:pStyle w:val="afd"/>
              <w:jc w:val="both"/>
            </w:pPr>
            <w:r w:rsidRPr="00B01B2C">
              <w:t xml:space="preserve">Организация встреч со школьным </w:t>
            </w:r>
            <w:r w:rsidR="00913937">
              <w:t xml:space="preserve">педагогом - </w:t>
            </w:r>
            <w:r w:rsidRPr="00B01B2C">
              <w:t>психологом, социальным педагогом, инспектором ГИБДД</w:t>
            </w:r>
          </w:p>
        </w:tc>
        <w:tc>
          <w:tcPr>
            <w:tcW w:w="2404" w:type="dxa"/>
            <w:hideMark/>
          </w:tcPr>
          <w:p w:rsidR="00FA580D" w:rsidRPr="00B01B2C" w:rsidRDefault="00FA580D" w:rsidP="00347A36">
            <w:pPr>
              <w:pStyle w:val="afd"/>
              <w:jc w:val="both"/>
            </w:pPr>
            <w:r w:rsidRPr="00B01B2C">
              <w:t>В течение года по плану работы школы</w:t>
            </w:r>
          </w:p>
        </w:tc>
        <w:tc>
          <w:tcPr>
            <w:tcW w:w="2120" w:type="dxa"/>
            <w:hideMark/>
          </w:tcPr>
          <w:p w:rsidR="00FA580D" w:rsidRPr="00B01B2C" w:rsidRDefault="00913937" w:rsidP="00347A36">
            <w:pPr>
              <w:pStyle w:val="afd"/>
              <w:jc w:val="both"/>
            </w:pPr>
            <w:r>
              <w:t>Старшая в</w:t>
            </w:r>
            <w:r w:rsidR="004D64B8" w:rsidRPr="004D64B8">
              <w:t>ожатая</w:t>
            </w:r>
          </w:p>
        </w:tc>
      </w:tr>
      <w:tr w:rsidR="00FA580D" w:rsidRPr="00B01B2C" w:rsidTr="00D72977">
        <w:trPr>
          <w:jc w:val="center"/>
        </w:trPr>
        <w:tc>
          <w:tcPr>
            <w:tcW w:w="851" w:type="dxa"/>
            <w:hideMark/>
          </w:tcPr>
          <w:p w:rsidR="00FA580D" w:rsidRPr="00B01B2C" w:rsidRDefault="00FA580D" w:rsidP="00347A36">
            <w:pPr>
              <w:pStyle w:val="afd"/>
              <w:jc w:val="center"/>
            </w:pPr>
            <w:r w:rsidRPr="00B01B2C">
              <w:t>10.</w:t>
            </w:r>
          </w:p>
        </w:tc>
        <w:tc>
          <w:tcPr>
            <w:tcW w:w="4123" w:type="dxa"/>
            <w:hideMark/>
          </w:tcPr>
          <w:p w:rsidR="00FA580D" w:rsidRPr="00B01B2C" w:rsidRDefault="00FA580D" w:rsidP="00347A36">
            <w:pPr>
              <w:pStyle w:val="afd"/>
              <w:jc w:val="both"/>
            </w:pPr>
            <w:r w:rsidRPr="00B01B2C">
              <w:t>Проведение инструктажей по ПДД, БЖ перед выходом на каникулы и во время проведения городских акций.</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11.</w:t>
            </w:r>
          </w:p>
        </w:tc>
        <w:tc>
          <w:tcPr>
            <w:tcW w:w="4123" w:type="dxa"/>
            <w:hideMark/>
          </w:tcPr>
          <w:p w:rsidR="00FA580D" w:rsidRPr="00B01B2C" w:rsidRDefault="00FA580D" w:rsidP="00347A36">
            <w:pPr>
              <w:pStyle w:val="afd"/>
              <w:jc w:val="both"/>
            </w:pPr>
            <w:r w:rsidRPr="00B01B2C">
              <w:t>Содействие  к занятиям различными видами спорта</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 xml:space="preserve">Учителя физической культуры,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12.</w:t>
            </w:r>
          </w:p>
        </w:tc>
        <w:tc>
          <w:tcPr>
            <w:tcW w:w="4123" w:type="dxa"/>
            <w:hideMark/>
          </w:tcPr>
          <w:p w:rsidR="00FA580D" w:rsidRPr="00B01B2C" w:rsidRDefault="00FA580D" w:rsidP="00347A36">
            <w:pPr>
              <w:pStyle w:val="afd"/>
              <w:jc w:val="both"/>
            </w:pPr>
            <w:r w:rsidRPr="00B01B2C">
              <w:t>Просмотр фильмов по ПДД, пожарной безопасности.</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4D64B8" w:rsidP="00347A36">
            <w:pPr>
              <w:pStyle w:val="afd"/>
              <w:jc w:val="both"/>
            </w:pPr>
            <w:r>
              <w:t>Учитель</w:t>
            </w:r>
            <w:r w:rsidR="00FA580D">
              <w:t xml:space="preserve"> ОБЖ</w:t>
            </w:r>
          </w:p>
        </w:tc>
      </w:tr>
      <w:tr w:rsidR="00FA580D" w:rsidRPr="00B01B2C" w:rsidTr="00D72977">
        <w:trPr>
          <w:jc w:val="center"/>
        </w:trPr>
        <w:tc>
          <w:tcPr>
            <w:tcW w:w="851" w:type="dxa"/>
            <w:hideMark/>
          </w:tcPr>
          <w:p w:rsidR="00FA580D" w:rsidRPr="00B01B2C" w:rsidRDefault="00FA580D" w:rsidP="00347A36">
            <w:pPr>
              <w:pStyle w:val="afd"/>
              <w:jc w:val="center"/>
            </w:pPr>
            <w:r w:rsidRPr="00B01B2C">
              <w:t>13.</w:t>
            </w:r>
          </w:p>
        </w:tc>
        <w:tc>
          <w:tcPr>
            <w:tcW w:w="4123" w:type="dxa"/>
            <w:hideMark/>
          </w:tcPr>
          <w:p w:rsidR="00FA580D" w:rsidRPr="00B01B2C" w:rsidRDefault="00FA580D" w:rsidP="00347A36">
            <w:pPr>
              <w:pStyle w:val="afd"/>
              <w:jc w:val="both"/>
            </w:pPr>
            <w:r w:rsidRPr="00B01B2C">
              <w:t>Экскурсии в пожарную часть, музей пожарной техники.</w:t>
            </w:r>
          </w:p>
        </w:tc>
        <w:tc>
          <w:tcPr>
            <w:tcW w:w="2404" w:type="dxa"/>
            <w:hideMark/>
          </w:tcPr>
          <w:p w:rsidR="00FA580D" w:rsidRPr="00B01B2C" w:rsidRDefault="00FA580D" w:rsidP="00347A36">
            <w:pPr>
              <w:pStyle w:val="afd"/>
              <w:jc w:val="both"/>
            </w:pPr>
            <w:r w:rsidRPr="00B01B2C">
              <w:t>Не реже 1 раза в полугодие</w:t>
            </w:r>
          </w:p>
        </w:tc>
        <w:tc>
          <w:tcPr>
            <w:tcW w:w="2120" w:type="dxa"/>
            <w:hideMark/>
          </w:tcPr>
          <w:p w:rsidR="00FA580D" w:rsidRPr="00B01B2C" w:rsidRDefault="004D64B8" w:rsidP="004D64B8">
            <w:pPr>
              <w:pStyle w:val="afd"/>
            </w:pPr>
            <w:r>
              <w:t>Учитель</w:t>
            </w:r>
            <w:r w:rsidR="00FA580D">
              <w:t xml:space="preserve"> ОБЖ</w:t>
            </w:r>
            <w:r>
              <w:t>,</w:t>
            </w:r>
            <w:r w:rsidR="00FA580D" w:rsidRPr="00B01B2C">
              <w:t xml:space="preserve">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14.</w:t>
            </w:r>
          </w:p>
        </w:tc>
        <w:tc>
          <w:tcPr>
            <w:tcW w:w="4123" w:type="dxa"/>
            <w:hideMark/>
          </w:tcPr>
          <w:p w:rsidR="00FA580D" w:rsidRPr="00B01B2C" w:rsidRDefault="00FA580D" w:rsidP="00347A36">
            <w:pPr>
              <w:pStyle w:val="afd"/>
              <w:jc w:val="both"/>
            </w:pPr>
            <w:r w:rsidRPr="00B01B2C">
              <w:t>Проведение викторин, конкурсов на знание основ безопасного поведения в различных ситуациях</w:t>
            </w:r>
          </w:p>
        </w:tc>
        <w:tc>
          <w:tcPr>
            <w:tcW w:w="2404" w:type="dxa"/>
            <w:hideMark/>
          </w:tcPr>
          <w:p w:rsidR="00FA580D" w:rsidRPr="00B01B2C" w:rsidRDefault="00FA580D" w:rsidP="00347A36">
            <w:pPr>
              <w:pStyle w:val="afd"/>
              <w:jc w:val="both"/>
            </w:pPr>
            <w:r w:rsidRPr="00B01B2C">
              <w:t>В течение года, не реже 1 раза в четверть</w:t>
            </w:r>
          </w:p>
        </w:tc>
        <w:tc>
          <w:tcPr>
            <w:tcW w:w="2120" w:type="dxa"/>
            <w:hideMark/>
          </w:tcPr>
          <w:p w:rsidR="00FA580D" w:rsidRPr="00B01B2C" w:rsidRDefault="004D64B8" w:rsidP="00347A36">
            <w:pPr>
              <w:pStyle w:val="afd"/>
              <w:jc w:val="both"/>
            </w:pPr>
            <w:r>
              <w:t>Учитель</w:t>
            </w:r>
            <w:r w:rsidR="00FA580D">
              <w:t xml:space="preserve"> ОБЖ</w:t>
            </w:r>
          </w:p>
        </w:tc>
      </w:tr>
      <w:tr w:rsidR="00FA580D" w:rsidRPr="00B01B2C" w:rsidTr="00D72977">
        <w:trPr>
          <w:jc w:val="center"/>
        </w:trPr>
        <w:tc>
          <w:tcPr>
            <w:tcW w:w="851" w:type="dxa"/>
            <w:hideMark/>
          </w:tcPr>
          <w:p w:rsidR="00FA580D" w:rsidRPr="00B01B2C" w:rsidRDefault="00FA580D" w:rsidP="00347A36">
            <w:pPr>
              <w:pStyle w:val="afd"/>
              <w:jc w:val="center"/>
            </w:pPr>
            <w:r w:rsidRPr="00B01B2C">
              <w:lastRenderedPageBreak/>
              <w:t>15.</w:t>
            </w:r>
          </w:p>
        </w:tc>
        <w:tc>
          <w:tcPr>
            <w:tcW w:w="4123" w:type="dxa"/>
            <w:hideMark/>
          </w:tcPr>
          <w:p w:rsidR="00FA580D" w:rsidRPr="00B01B2C" w:rsidRDefault="00FA580D" w:rsidP="00347A36">
            <w:pPr>
              <w:pStyle w:val="afd"/>
              <w:jc w:val="both"/>
            </w:pPr>
            <w:r w:rsidRPr="00B01B2C">
              <w:t>Участие в конкурсах и выставках детского творчества, направленных на сохранение и укрепление ЗОЖ, личной безопасности</w:t>
            </w:r>
          </w:p>
        </w:tc>
        <w:tc>
          <w:tcPr>
            <w:tcW w:w="2404" w:type="dxa"/>
            <w:hideMark/>
          </w:tcPr>
          <w:p w:rsidR="00FA580D" w:rsidRPr="00B01B2C" w:rsidRDefault="004D64B8" w:rsidP="00347A36">
            <w:pPr>
              <w:pStyle w:val="afd"/>
              <w:jc w:val="both"/>
            </w:pPr>
            <w:r>
              <w:t>В течение года по плану О</w:t>
            </w:r>
            <w:r w:rsidR="00FA580D" w:rsidRPr="00B01B2C">
              <w:t>О</w:t>
            </w:r>
          </w:p>
        </w:tc>
        <w:tc>
          <w:tcPr>
            <w:tcW w:w="2120" w:type="dxa"/>
            <w:hideMark/>
          </w:tcPr>
          <w:p w:rsidR="00FA580D" w:rsidRPr="00B01B2C" w:rsidRDefault="004D64B8" w:rsidP="00347A36">
            <w:pPr>
              <w:pStyle w:val="afd"/>
              <w:jc w:val="both"/>
            </w:pPr>
            <w:r>
              <w:t>Учитель</w:t>
            </w:r>
            <w:r w:rsidR="00FA580D">
              <w:t xml:space="preserve"> ОБЖ</w:t>
            </w:r>
          </w:p>
        </w:tc>
      </w:tr>
      <w:tr w:rsidR="00FA580D" w:rsidRPr="00B01B2C" w:rsidTr="00D72977">
        <w:trPr>
          <w:jc w:val="center"/>
        </w:trPr>
        <w:tc>
          <w:tcPr>
            <w:tcW w:w="851" w:type="dxa"/>
            <w:hideMark/>
          </w:tcPr>
          <w:p w:rsidR="00FA580D" w:rsidRPr="00B01B2C" w:rsidRDefault="00FA580D" w:rsidP="00347A36">
            <w:pPr>
              <w:pStyle w:val="afd"/>
              <w:jc w:val="center"/>
            </w:pPr>
            <w:r w:rsidRPr="00B01B2C">
              <w:t>16.</w:t>
            </w:r>
          </w:p>
        </w:tc>
        <w:tc>
          <w:tcPr>
            <w:tcW w:w="4123" w:type="dxa"/>
            <w:hideMark/>
          </w:tcPr>
          <w:p w:rsidR="00FA580D" w:rsidRPr="00B01B2C" w:rsidRDefault="00FA580D" w:rsidP="00D72977">
            <w:pPr>
              <w:pStyle w:val="afd"/>
              <w:jc w:val="both"/>
            </w:pPr>
            <w:r w:rsidRPr="00B01B2C">
              <w:t xml:space="preserve">Организация оздоровления детей </w:t>
            </w:r>
          </w:p>
        </w:tc>
        <w:tc>
          <w:tcPr>
            <w:tcW w:w="2404" w:type="dxa"/>
            <w:hideMark/>
          </w:tcPr>
          <w:p w:rsidR="00FA580D" w:rsidRPr="00B01B2C" w:rsidRDefault="00FA580D" w:rsidP="00347A36">
            <w:pPr>
              <w:pStyle w:val="afd"/>
              <w:jc w:val="both"/>
            </w:pPr>
            <w:r w:rsidRPr="00B01B2C">
              <w:t>Зима,</w:t>
            </w:r>
            <w:r w:rsidR="00D72977">
              <w:t xml:space="preserve"> весна,</w:t>
            </w:r>
            <w:r w:rsidRPr="00B01B2C">
              <w:t xml:space="preserve"> лето</w:t>
            </w:r>
          </w:p>
        </w:tc>
        <w:tc>
          <w:tcPr>
            <w:tcW w:w="2120" w:type="dxa"/>
            <w:hideMark/>
          </w:tcPr>
          <w:p w:rsidR="00FA580D" w:rsidRPr="00B01B2C" w:rsidRDefault="00913937" w:rsidP="00D72977">
            <w:pPr>
              <w:pStyle w:val="afd"/>
              <w:jc w:val="both"/>
            </w:pPr>
            <w:r>
              <w:t>Старшая в</w:t>
            </w:r>
            <w:r w:rsidR="004D64B8" w:rsidRPr="004D64B8">
              <w:t>ожатая</w:t>
            </w:r>
          </w:p>
        </w:tc>
      </w:tr>
      <w:tr w:rsidR="00FA580D" w:rsidRPr="00B01B2C" w:rsidTr="00D72977">
        <w:trPr>
          <w:jc w:val="center"/>
        </w:trPr>
        <w:tc>
          <w:tcPr>
            <w:tcW w:w="851" w:type="dxa"/>
            <w:hideMark/>
          </w:tcPr>
          <w:p w:rsidR="00FA580D" w:rsidRPr="00B01B2C" w:rsidRDefault="00FA580D" w:rsidP="00347A36">
            <w:pPr>
              <w:pStyle w:val="afd"/>
              <w:jc w:val="center"/>
            </w:pPr>
            <w:r w:rsidRPr="00B01B2C">
              <w:t>17.</w:t>
            </w:r>
          </w:p>
        </w:tc>
        <w:tc>
          <w:tcPr>
            <w:tcW w:w="4123" w:type="dxa"/>
            <w:hideMark/>
          </w:tcPr>
          <w:p w:rsidR="00FA580D" w:rsidRPr="00B01B2C" w:rsidRDefault="00FA580D" w:rsidP="00347A36">
            <w:pPr>
              <w:pStyle w:val="afd"/>
              <w:jc w:val="both"/>
            </w:pPr>
            <w:r w:rsidRPr="00B01B2C">
              <w:t>Туристические походы</w:t>
            </w:r>
          </w:p>
        </w:tc>
        <w:tc>
          <w:tcPr>
            <w:tcW w:w="2404" w:type="dxa"/>
            <w:hideMark/>
          </w:tcPr>
          <w:p w:rsidR="00FA580D" w:rsidRPr="00B01B2C" w:rsidRDefault="00FA580D" w:rsidP="00347A36">
            <w:pPr>
              <w:pStyle w:val="afd"/>
              <w:jc w:val="both"/>
            </w:pPr>
            <w:r w:rsidRPr="00B01B2C">
              <w:t>Ежегодно, июнь-июль</w:t>
            </w:r>
          </w:p>
        </w:tc>
        <w:tc>
          <w:tcPr>
            <w:tcW w:w="2120" w:type="dxa"/>
            <w:hideMark/>
          </w:tcPr>
          <w:p w:rsidR="00FA580D" w:rsidRPr="00B01B2C" w:rsidRDefault="004D64B8" w:rsidP="00347A36">
            <w:pPr>
              <w:pStyle w:val="afd"/>
              <w:jc w:val="both"/>
            </w:pPr>
            <w:r>
              <w:t>Учитель</w:t>
            </w:r>
            <w:r w:rsidR="00FA580D">
              <w:t xml:space="preserve"> ОБЖ</w:t>
            </w:r>
          </w:p>
        </w:tc>
      </w:tr>
    </w:tbl>
    <w:p w:rsidR="00FA580D" w:rsidRPr="00B01B2C" w:rsidRDefault="00FA580D" w:rsidP="00FA580D">
      <w:pPr>
        <w:pStyle w:val="afd"/>
        <w:ind w:firstLine="851"/>
        <w:jc w:val="both"/>
      </w:pPr>
      <w:r w:rsidRPr="00B01B2C">
        <w:t> </w:t>
      </w:r>
    </w:p>
    <w:p w:rsidR="00FA580D" w:rsidRDefault="00FA580D" w:rsidP="00FA580D">
      <w:pPr>
        <w:pStyle w:val="afd"/>
        <w:ind w:firstLine="851"/>
        <w:jc w:val="both"/>
        <w:rPr>
          <w:b/>
        </w:rPr>
      </w:pPr>
      <w:r w:rsidRPr="00B55160">
        <w:rPr>
          <w:b/>
        </w:rPr>
        <w:t>«Работа с родителями»</w:t>
      </w:r>
    </w:p>
    <w:p w:rsidR="00FA580D" w:rsidRPr="00B55160" w:rsidRDefault="00FA580D" w:rsidP="00FA580D">
      <w:pPr>
        <w:pStyle w:val="afd"/>
        <w:ind w:firstLine="851"/>
        <w:jc w:val="both"/>
        <w:rPr>
          <w:b/>
        </w:rPr>
      </w:pPr>
    </w:p>
    <w:tbl>
      <w:tblPr>
        <w:tblStyle w:val="a4"/>
        <w:tblW w:w="0" w:type="auto"/>
        <w:jc w:val="center"/>
        <w:tblLook w:val="04A0"/>
      </w:tblPr>
      <w:tblGrid>
        <w:gridCol w:w="817"/>
        <w:gridCol w:w="4018"/>
        <w:gridCol w:w="2410"/>
        <w:gridCol w:w="2126"/>
      </w:tblGrid>
      <w:tr w:rsidR="00FA580D" w:rsidRPr="00B01B2C" w:rsidTr="00D72977">
        <w:trPr>
          <w:jc w:val="center"/>
        </w:trPr>
        <w:tc>
          <w:tcPr>
            <w:tcW w:w="817" w:type="dxa"/>
            <w:hideMark/>
          </w:tcPr>
          <w:p w:rsidR="00FA580D" w:rsidRPr="00B55160" w:rsidRDefault="00FA580D" w:rsidP="00347A36">
            <w:pPr>
              <w:pStyle w:val="afd"/>
              <w:jc w:val="center"/>
              <w:rPr>
                <w:b/>
              </w:rPr>
            </w:pPr>
            <w:r w:rsidRPr="00B55160">
              <w:rPr>
                <w:b/>
              </w:rPr>
              <w:t>№ п/п</w:t>
            </w:r>
          </w:p>
        </w:tc>
        <w:tc>
          <w:tcPr>
            <w:tcW w:w="4018" w:type="dxa"/>
            <w:hideMark/>
          </w:tcPr>
          <w:p w:rsidR="00FA580D" w:rsidRDefault="00FA580D" w:rsidP="00347A36">
            <w:pPr>
              <w:pStyle w:val="afd"/>
              <w:jc w:val="center"/>
              <w:rPr>
                <w:b/>
              </w:rPr>
            </w:pPr>
            <w:r w:rsidRPr="00B55160">
              <w:rPr>
                <w:b/>
              </w:rPr>
              <w:t xml:space="preserve">Мероприятия, </w:t>
            </w:r>
          </w:p>
          <w:p w:rsidR="00FA580D" w:rsidRPr="00B55160" w:rsidRDefault="00FA580D" w:rsidP="00347A36">
            <w:pPr>
              <w:pStyle w:val="afd"/>
              <w:jc w:val="center"/>
              <w:rPr>
                <w:b/>
              </w:rPr>
            </w:pPr>
            <w:r w:rsidRPr="00B55160">
              <w:rPr>
                <w:b/>
              </w:rPr>
              <w:t>форма проведения</w:t>
            </w:r>
          </w:p>
        </w:tc>
        <w:tc>
          <w:tcPr>
            <w:tcW w:w="2410" w:type="dxa"/>
            <w:hideMark/>
          </w:tcPr>
          <w:p w:rsidR="00FA580D" w:rsidRPr="00B55160" w:rsidRDefault="00FA580D" w:rsidP="00347A36">
            <w:pPr>
              <w:pStyle w:val="afd"/>
              <w:jc w:val="center"/>
              <w:rPr>
                <w:b/>
              </w:rPr>
            </w:pPr>
            <w:r w:rsidRPr="00B55160">
              <w:rPr>
                <w:b/>
              </w:rPr>
              <w:t>Сроки проведения</w:t>
            </w:r>
          </w:p>
        </w:tc>
        <w:tc>
          <w:tcPr>
            <w:tcW w:w="2126" w:type="dxa"/>
            <w:hideMark/>
          </w:tcPr>
          <w:p w:rsidR="00FA580D" w:rsidRPr="00B55160" w:rsidRDefault="00FA580D" w:rsidP="00347A36">
            <w:pPr>
              <w:pStyle w:val="afd"/>
              <w:jc w:val="center"/>
              <w:rPr>
                <w:b/>
              </w:rPr>
            </w:pPr>
            <w:r w:rsidRPr="00B55160">
              <w:rPr>
                <w:b/>
              </w:rPr>
              <w:t>Ответственные</w:t>
            </w:r>
          </w:p>
        </w:tc>
      </w:tr>
      <w:tr w:rsidR="00FA580D" w:rsidRPr="00B01B2C" w:rsidTr="00D72977">
        <w:trPr>
          <w:jc w:val="center"/>
        </w:trPr>
        <w:tc>
          <w:tcPr>
            <w:tcW w:w="817" w:type="dxa"/>
            <w:hideMark/>
          </w:tcPr>
          <w:p w:rsidR="00FA580D" w:rsidRPr="00B01B2C" w:rsidRDefault="00FA580D" w:rsidP="00347A36">
            <w:pPr>
              <w:pStyle w:val="afd"/>
              <w:jc w:val="center"/>
            </w:pPr>
            <w:r w:rsidRPr="00B01B2C">
              <w:t>1.</w:t>
            </w:r>
          </w:p>
        </w:tc>
        <w:tc>
          <w:tcPr>
            <w:tcW w:w="4018" w:type="dxa"/>
            <w:hideMark/>
          </w:tcPr>
          <w:p w:rsidR="00FA580D" w:rsidRPr="00B01B2C" w:rsidRDefault="00FA580D" w:rsidP="00347A36">
            <w:pPr>
              <w:pStyle w:val="afd"/>
            </w:pPr>
            <w:r w:rsidRPr="00B01B2C">
              <w:t xml:space="preserve">Беседы с родителями о привитии </w:t>
            </w:r>
            <w:proofErr w:type="gramStart"/>
            <w:r w:rsidRPr="00B01B2C">
              <w:t>обучающимся</w:t>
            </w:r>
            <w:proofErr w:type="gramEnd"/>
            <w:r w:rsidRPr="00B01B2C">
              <w:t xml:space="preserve"> основ ЗОЖ (в рамках классных родительских собраний)</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17" w:type="dxa"/>
            <w:hideMark/>
          </w:tcPr>
          <w:p w:rsidR="00FA580D" w:rsidRPr="00B01B2C" w:rsidRDefault="00FA580D" w:rsidP="00347A36">
            <w:pPr>
              <w:pStyle w:val="afd"/>
              <w:jc w:val="center"/>
            </w:pPr>
            <w:r w:rsidRPr="00B01B2C">
              <w:t>2.</w:t>
            </w:r>
          </w:p>
        </w:tc>
        <w:tc>
          <w:tcPr>
            <w:tcW w:w="4018" w:type="dxa"/>
            <w:hideMark/>
          </w:tcPr>
          <w:p w:rsidR="00FA580D" w:rsidRPr="00B01B2C" w:rsidRDefault="00FA580D" w:rsidP="00347A36">
            <w:pPr>
              <w:pStyle w:val="afd"/>
            </w:pPr>
            <w:r w:rsidRPr="00B01B2C">
              <w:t>Организация и проведение спортивных состязаний «Папа, мама, я – спортивная семья» (совместно с детьми)</w:t>
            </w:r>
          </w:p>
        </w:tc>
        <w:tc>
          <w:tcPr>
            <w:tcW w:w="2410" w:type="dxa"/>
            <w:hideMark/>
          </w:tcPr>
          <w:p w:rsidR="00FA580D" w:rsidRPr="00B01B2C" w:rsidRDefault="00FA580D" w:rsidP="00347A36">
            <w:pPr>
              <w:pStyle w:val="afd"/>
            </w:pPr>
            <w:r w:rsidRPr="00B01B2C">
              <w:t>Не реже 1 раза в год</w:t>
            </w:r>
          </w:p>
        </w:tc>
        <w:tc>
          <w:tcPr>
            <w:tcW w:w="2126" w:type="dxa"/>
            <w:hideMark/>
          </w:tcPr>
          <w:p w:rsidR="00FA580D" w:rsidRPr="00B01B2C" w:rsidRDefault="00FA580D" w:rsidP="004D64B8">
            <w:pPr>
              <w:pStyle w:val="afd"/>
            </w:pPr>
            <w:r w:rsidRPr="00B01B2C">
              <w:t xml:space="preserve">Учителя физической культуры, </w:t>
            </w:r>
            <w:r w:rsidR="004D64B8">
              <w:t>в</w:t>
            </w:r>
            <w:r w:rsidR="004D64B8" w:rsidRPr="004D64B8">
              <w:t>ожатая</w:t>
            </w:r>
          </w:p>
        </w:tc>
      </w:tr>
      <w:tr w:rsidR="00FA580D" w:rsidRPr="00B01B2C" w:rsidTr="00D72977">
        <w:trPr>
          <w:jc w:val="center"/>
        </w:trPr>
        <w:tc>
          <w:tcPr>
            <w:tcW w:w="817" w:type="dxa"/>
            <w:hideMark/>
          </w:tcPr>
          <w:p w:rsidR="00FA580D" w:rsidRPr="00B01B2C" w:rsidRDefault="00FA580D" w:rsidP="00347A36">
            <w:pPr>
              <w:pStyle w:val="afd"/>
              <w:jc w:val="center"/>
            </w:pPr>
            <w:r w:rsidRPr="00B01B2C">
              <w:t>3.</w:t>
            </w:r>
          </w:p>
        </w:tc>
        <w:tc>
          <w:tcPr>
            <w:tcW w:w="4018" w:type="dxa"/>
            <w:hideMark/>
          </w:tcPr>
          <w:p w:rsidR="00FA580D" w:rsidRPr="00B01B2C" w:rsidRDefault="00FA580D" w:rsidP="00347A36">
            <w:pPr>
              <w:pStyle w:val="afd"/>
            </w:pPr>
            <w:r w:rsidRPr="00B01B2C">
              <w:t>Беседы с родителями о безопасном поведении детей в различных ситуациях (вблизи дороги, при возникновении пожара, при террористических актах, захвата заложников …) (в рамках родительских собраний)</w:t>
            </w:r>
          </w:p>
        </w:tc>
        <w:tc>
          <w:tcPr>
            <w:tcW w:w="2410" w:type="dxa"/>
            <w:hideMark/>
          </w:tcPr>
          <w:p w:rsidR="00FA580D" w:rsidRPr="00B01B2C" w:rsidRDefault="00FA580D" w:rsidP="00347A36">
            <w:pPr>
              <w:pStyle w:val="afd"/>
            </w:pPr>
            <w:r w:rsidRPr="00B01B2C">
              <w:t>В течение года, не реже 1 раза в четверть</w:t>
            </w:r>
          </w:p>
        </w:tc>
        <w:tc>
          <w:tcPr>
            <w:tcW w:w="2126" w:type="dxa"/>
            <w:hideMark/>
          </w:tcPr>
          <w:p w:rsidR="00FA580D" w:rsidRPr="00B01B2C" w:rsidRDefault="004D64B8" w:rsidP="00347A36">
            <w:pPr>
              <w:pStyle w:val="afd"/>
            </w:pPr>
            <w:r>
              <w:t>Учитель</w:t>
            </w:r>
            <w:r w:rsidR="00FA580D">
              <w:t xml:space="preserve"> ОБЖ</w:t>
            </w:r>
          </w:p>
        </w:tc>
      </w:tr>
      <w:tr w:rsidR="00FA580D" w:rsidRPr="00B01B2C" w:rsidTr="00D72977">
        <w:trPr>
          <w:jc w:val="center"/>
        </w:trPr>
        <w:tc>
          <w:tcPr>
            <w:tcW w:w="817" w:type="dxa"/>
            <w:hideMark/>
          </w:tcPr>
          <w:p w:rsidR="00FA580D" w:rsidRPr="00B01B2C" w:rsidRDefault="00FA580D" w:rsidP="00347A36">
            <w:pPr>
              <w:pStyle w:val="afd"/>
              <w:jc w:val="center"/>
            </w:pPr>
            <w:r w:rsidRPr="00B01B2C">
              <w:t>4.</w:t>
            </w:r>
          </w:p>
        </w:tc>
        <w:tc>
          <w:tcPr>
            <w:tcW w:w="4018" w:type="dxa"/>
            <w:hideMark/>
          </w:tcPr>
          <w:p w:rsidR="00FA580D" w:rsidRPr="00B01B2C" w:rsidRDefault="00FA580D" w:rsidP="00347A36">
            <w:pPr>
              <w:pStyle w:val="afd"/>
            </w:pPr>
            <w:r w:rsidRPr="00B01B2C">
              <w:t>Организация консультаций для родителей:</w:t>
            </w:r>
          </w:p>
          <w:p w:rsidR="00FA580D" w:rsidRPr="00B01B2C" w:rsidRDefault="00FA580D" w:rsidP="00347A36">
            <w:pPr>
              <w:pStyle w:val="afd"/>
            </w:pPr>
            <w:r w:rsidRPr="00B01B2C">
              <w:t>-  школьного психолога;</w:t>
            </w:r>
          </w:p>
          <w:p w:rsidR="00FA580D" w:rsidRPr="00B01B2C" w:rsidRDefault="00FA580D" w:rsidP="00347A36">
            <w:pPr>
              <w:pStyle w:val="afd"/>
            </w:pPr>
            <w:r w:rsidRPr="00B01B2C">
              <w:t>-  инспектора ГИБДД</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Администрация школы</w:t>
            </w:r>
          </w:p>
        </w:tc>
      </w:tr>
      <w:tr w:rsidR="00FA580D" w:rsidRPr="00B01B2C" w:rsidTr="00D72977">
        <w:trPr>
          <w:jc w:val="center"/>
        </w:trPr>
        <w:tc>
          <w:tcPr>
            <w:tcW w:w="817" w:type="dxa"/>
            <w:hideMark/>
          </w:tcPr>
          <w:p w:rsidR="00FA580D" w:rsidRPr="00B01B2C" w:rsidRDefault="00FA580D" w:rsidP="00347A36">
            <w:pPr>
              <w:pStyle w:val="afd"/>
              <w:jc w:val="center"/>
            </w:pPr>
            <w:r w:rsidRPr="00B01B2C">
              <w:t>5.</w:t>
            </w:r>
          </w:p>
        </w:tc>
        <w:tc>
          <w:tcPr>
            <w:tcW w:w="4018" w:type="dxa"/>
            <w:hideMark/>
          </w:tcPr>
          <w:p w:rsidR="00FA580D" w:rsidRPr="00B01B2C" w:rsidRDefault="00FA580D" w:rsidP="00347A36">
            <w:pPr>
              <w:pStyle w:val="afd"/>
            </w:pPr>
            <w:r w:rsidRPr="00B01B2C">
              <w:t>Создание информационной среды для родителей: выставки литературы по ЗОЖ и БЖ, знакомство с новинками статей в СМИ, информация на сайте</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Школьный библиотекарь, администрация школы</w:t>
            </w:r>
          </w:p>
        </w:tc>
      </w:tr>
      <w:tr w:rsidR="00FA580D" w:rsidRPr="00B01B2C" w:rsidTr="00D72977">
        <w:trPr>
          <w:jc w:val="center"/>
        </w:trPr>
        <w:tc>
          <w:tcPr>
            <w:tcW w:w="817" w:type="dxa"/>
            <w:hideMark/>
          </w:tcPr>
          <w:p w:rsidR="00FA580D" w:rsidRPr="00B01B2C" w:rsidRDefault="00FA580D" w:rsidP="00347A36">
            <w:pPr>
              <w:pStyle w:val="afd"/>
              <w:jc w:val="center"/>
            </w:pPr>
            <w:r w:rsidRPr="00B01B2C">
              <w:t>6.</w:t>
            </w:r>
          </w:p>
        </w:tc>
        <w:tc>
          <w:tcPr>
            <w:tcW w:w="4018" w:type="dxa"/>
            <w:hideMark/>
          </w:tcPr>
          <w:p w:rsidR="00FA580D" w:rsidRPr="00B01B2C" w:rsidRDefault="00FA580D" w:rsidP="00347A36">
            <w:pPr>
              <w:pStyle w:val="afd"/>
            </w:pPr>
            <w:r w:rsidRPr="00B01B2C">
              <w:t>Привлечение родителей к организации внеклассных мероприятий по ЗОЖ и БЖ: спортивные викторины, экскурсии, культпоходы …</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17" w:type="dxa"/>
            <w:hideMark/>
          </w:tcPr>
          <w:p w:rsidR="00FA580D" w:rsidRPr="00B01B2C" w:rsidRDefault="00FA580D" w:rsidP="00347A36">
            <w:pPr>
              <w:pStyle w:val="afd"/>
              <w:jc w:val="center"/>
            </w:pPr>
            <w:r w:rsidRPr="00B01B2C">
              <w:t>7.</w:t>
            </w:r>
          </w:p>
        </w:tc>
        <w:tc>
          <w:tcPr>
            <w:tcW w:w="4018" w:type="dxa"/>
            <w:hideMark/>
          </w:tcPr>
          <w:p w:rsidR="00FA580D" w:rsidRPr="00B01B2C" w:rsidRDefault="00FA580D" w:rsidP="00347A36">
            <w:pPr>
              <w:pStyle w:val="afd"/>
            </w:pPr>
            <w:r w:rsidRPr="00B01B2C">
              <w:t>Организация и проведение тематических родительских собраний по ЗОЖ и БЖ</w:t>
            </w:r>
          </w:p>
        </w:tc>
        <w:tc>
          <w:tcPr>
            <w:tcW w:w="2410" w:type="dxa"/>
            <w:hideMark/>
          </w:tcPr>
          <w:p w:rsidR="00FA580D" w:rsidRPr="00B01B2C" w:rsidRDefault="00FA580D" w:rsidP="00347A36">
            <w:pPr>
              <w:pStyle w:val="afd"/>
            </w:pPr>
            <w:r w:rsidRPr="00B01B2C">
              <w:t>В течение года, не реже 1 раза в полугодие</w:t>
            </w:r>
          </w:p>
        </w:tc>
        <w:tc>
          <w:tcPr>
            <w:tcW w:w="2126" w:type="dxa"/>
            <w:hideMark/>
          </w:tcPr>
          <w:p w:rsidR="00FA580D" w:rsidRPr="00B01B2C" w:rsidRDefault="00FA580D" w:rsidP="00347A36">
            <w:pPr>
              <w:pStyle w:val="afd"/>
            </w:pPr>
            <w:r w:rsidRPr="00B01B2C">
              <w:t>Администрация школы</w:t>
            </w:r>
          </w:p>
        </w:tc>
      </w:tr>
    </w:tbl>
    <w:p w:rsidR="00FA580D" w:rsidRDefault="00FA580D" w:rsidP="00FA580D">
      <w:pPr>
        <w:pStyle w:val="afd"/>
        <w:ind w:firstLine="851"/>
        <w:jc w:val="both"/>
      </w:pPr>
    </w:p>
    <w:p w:rsidR="004D64B8" w:rsidRDefault="004D64B8" w:rsidP="00913937">
      <w:pPr>
        <w:pStyle w:val="afd"/>
        <w:rPr>
          <w:b/>
        </w:rPr>
      </w:pPr>
    </w:p>
    <w:p w:rsidR="00FA580D" w:rsidRPr="00B55160" w:rsidRDefault="00FA580D" w:rsidP="00FA580D">
      <w:pPr>
        <w:pStyle w:val="afd"/>
        <w:jc w:val="center"/>
        <w:rPr>
          <w:b/>
        </w:rPr>
      </w:pPr>
      <w:r w:rsidRPr="00B55160">
        <w:rPr>
          <w:b/>
        </w:rPr>
        <w:t xml:space="preserve">Мониторинг программы воспитания и социализации </w:t>
      </w:r>
      <w:proofErr w:type="gramStart"/>
      <w:r w:rsidRPr="00B55160">
        <w:rPr>
          <w:b/>
        </w:rPr>
        <w:t>обучающихся</w:t>
      </w:r>
      <w:proofErr w:type="gramEnd"/>
    </w:p>
    <w:p w:rsidR="00FA580D" w:rsidRPr="00B01B2C" w:rsidRDefault="00FA580D" w:rsidP="00FA580D">
      <w:pPr>
        <w:pStyle w:val="afd"/>
        <w:ind w:firstLine="851"/>
        <w:jc w:val="both"/>
      </w:pPr>
    </w:p>
    <w:tbl>
      <w:tblPr>
        <w:tblStyle w:val="a4"/>
        <w:tblW w:w="9963" w:type="dxa"/>
        <w:tblLook w:val="04A0"/>
      </w:tblPr>
      <w:tblGrid>
        <w:gridCol w:w="2394"/>
        <w:gridCol w:w="2376"/>
        <w:gridCol w:w="1508"/>
        <w:gridCol w:w="1779"/>
        <w:gridCol w:w="1906"/>
      </w:tblGrid>
      <w:tr w:rsidR="00FA580D" w:rsidRPr="00B01B2C" w:rsidTr="00347A36">
        <w:tc>
          <w:tcPr>
            <w:tcW w:w="2394" w:type="dxa"/>
            <w:hideMark/>
          </w:tcPr>
          <w:p w:rsidR="00FA580D" w:rsidRPr="00B55160" w:rsidRDefault="00FA580D" w:rsidP="00347A36">
            <w:pPr>
              <w:pStyle w:val="afd"/>
              <w:jc w:val="center"/>
              <w:rPr>
                <w:b/>
              </w:rPr>
            </w:pPr>
            <w:r w:rsidRPr="00B55160">
              <w:rPr>
                <w:b/>
              </w:rPr>
              <w:t>Что диагностируется</w:t>
            </w:r>
          </w:p>
        </w:tc>
        <w:tc>
          <w:tcPr>
            <w:tcW w:w="2392" w:type="dxa"/>
            <w:hideMark/>
          </w:tcPr>
          <w:p w:rsidR="00FA580D" w:rsidRPr="00B55160" w:rsidRDefault="00FA580D" w:rsidP="00347A36">
            <w:pPr>
              <w:pStyle w:val="afd"/>
              <w:jc w:val="center"/>
              <w:rPr>
                <w:b/>
              </w:rPr>
            </w:pPr>
            <w:r w:rsidRPr="00B55160">
              <w:rPr>
                <w:b/>
              </w:rPr>
              <w:t>Каким образом</w:t>
            </w:r>
          </w:p>
          <w:p w:rsidR="00FA580D" w:rsidRPr="00B55160" w:rsidRDefault="00FA580D" w:rsidP="00347A36">
            <w:pPr>
              <w:pStyle w:val="afd"/>
              <w:jc w:val="center"/>
              <w:rPr>
                <w:b/>
              </w:rPr>
            </w:pPr>
            <w:r w:rsidRPr="00B55160">
              <w:rPr>
                <w:b/>
              </w:rPr>
              <w:t>диагностируется</w:t>
            </w:r>
          </w:p>
        </w:tc>
        <w:tc>
          <w:tcPr>
            <w:tcW w:w="1559" w:type="dxa"/>
            <w:hideMark/>
          </w:tcPr>
          <w:p w:rsidR="00FA580D" w:rsidRPr="00B55160" w:rsidRDefault="00FA580D" w:rsidP="00347A36">
            <w:pPr>
              <w:pStyle w:val="afd"/>
              <w:jc w:val="center"/>
              <w:rPr>
                <w:b/>
              </w:rPr>
            </w:pPr>
            <w:r w:rsidRPr="00B55160">
              <w:rPr>
                <w:b/>
              </w:rPr>
              <w:t>Категория</w:t>
            </w:r>
          </w:p>
        </w:tc>
        <w:tc>
          <w:tcPr>
            <w:tcW w:w="1843" w:type="dxa"/>
            <w:hideMark/>
          </w:tcPr>
          <w:p w:rsidR="00FA580D" w:rsidRPr="00B55160" w:rsidRDefault="00FA580D" w:rsidP="00347A36">
            <w:pPr>
              <w:pStyle w:val="afd"/>
              <w:jc w:val="center"/>
              <w:rPr>
                <w:b/>
              </w:rPr>
            </w:pPr>
            <w:r w:rsidRPr="00B55160">
              <w:rPr>
                <w:b/>
              </w:rPr>
              <w:t>Сроки</w:t>
            </w:r>
          </w:p>
        </w:tc>
        <w:tc>
          <w:tcPr>
            <w:tcW w:w="1775" w:type="dxa"/>
            <w:hideMark/>
          </w:tcPr>
          <w:p w:rsidR="00FA580D" w:rsidRPr="00B55160" w:rsidRDefault="00FA580D" w:rsidP="00347A36">
            <w:pPr>
              <w:pStyle w:val="afd"/>
              <w:jc w:val="center"/>
              <w:rPr>
                <w:b/>
              </w:rPr>
            </w:pPr>
            <w:r w:rsidRPr="00B55160">
              <w:rPr>
                <w:b/>
              </w:rPr>
              <w:t>Ответственные</w:t>
            </w:r>
          </w:p>
        </w:tc>
      </w:tr>
      <w:tr w:rsidR="00FA580D" w:rsidRPr="00B01B2C" w:rsidTr="00347A36">
        <w:tc>
          <w:tcPr>
            <w:tcW w:w="2394" w:type="dxa"/>
            <w:hideMark/>
          </w:tcPr>
          <w:p w:rsidR="00FA580D" w:rsidRPr="00B01B2C" w:rsidRDefault="00FA580D" w:rsidP="00347A36">
            <w:pPr>
              <w:pStyle w:val="afd"/>
            </w:pPr>
            <w:r w:rsidRPr="00B01B2C">
              <w:t xml:space="preserve">Уровень </w:t>
            </w:r>
            <w:r w:rsidRPr="00B01B2C">
              <w:lastRenderedPageBreak/>
              <w:t>воспитанности</w:t>
            </w:r>
          </w:p>
        </w:tc>
        <w:tc>
          <w:tcPr>
            <w:tcW w:w="2392" w:type="dxa"/>
            <w:hideMark/>
          </w:tcPr>
          <w:p w:rsidR="00FA580D" w:rsidRPr="00B01B2C" w:rsidRDefault="00FA580D" w:rsidP="00347A36">
            <w:pPr>
              <w:pStyle w:val="afd"/>
            </w:pPr>
            <w:r w:rsidRPr="00B01B2C">
              <w:lastRenderedPageBreak/>
              <w:t xml:space="preserve">Изучение уровня </w:t>
            </w:r>
            <w:r w:rsidRPr="00B01B2C">
              <w:lastRenderedPageBreak/>
              <w:t>воспитанности школьника (методика Н.П. Капустиной)</w:t>
            </w:r>
          </w:p>
        </w:tc>
        <w:tc>
          <w:tcPr>
            <w:tcW w:w="1559" w:type="dxa"/>
            <w:hideMark/>
          </w:tcPr>
          <w:p w:rsidR="00FA580D" w:rsidRPr="00B01B2C" w:rsidRDefault="00FA580D" w:rsidP="00347A36">
            <w:pPr>
              <w:pStyle w:val="afd"/>
            </w:pPr>
            <w:r w:rsidRPr="00B01B2C">
              <w:lastRenderedPageBreak/>
              <w:t>5,9 классы</w:t>
            </w:r>
          </w:p>
        </w:tc>
        <w:tc>
          <w:tcPr>
            <w:tcW w:w="1843" w:type="dxa"/>
            <w:hideMark/>
          </w:tcPr>
          <w:p w:rsidR="00FA580D" w:rsidRPr="00B01B2C" w:rsidRDefault="00FA580D" w:rsidP="00347A36">
            <w:pPr>
              <w:pStyle w:val="afd"/>
            </w:pPr>
            <w:r>
              <w:t>ф</w:t>
            </w:r>
            <w:r w:rsidRPr="00B01B2C">
              <w:t>евраль</w:t>
            </w:r>
          </w:p>
        </w:tc>
        <w:tc>
          <w:tcPr>
            <w:tcW w:w="1775" w:type="dxa"/>
            <w:hideMark/>
          </w:tcPr>
          <w:p w:rsidR="00FA580D" w:rsidRPr="00B01B2C" w:rsidRDefault="00913937" w:rsidP="00347A36">
            <w:pPr>
              <w:pStyle w:val="afd"/>
            </w:pPr>
            <w:r>
              <w:t xml:space="preserve">Старшая </w:t>
            </w:r>
            <w:r>
              <w:lastRenderedPageBreak/>
              <w:t>в</w:t>
            </w:r>
            <w:r w:rsidR="004D64B8" w:rsidRPr="004D64B8">
              <w:t>ожатая</w:t>
            </w:r>
          </w:p>
        </w:tc>
      </w:tr>
      <w:tr w:rsidR="00FA580D" w:rsidRPr="00B01B2C" w:rsidTr="00347A36">
        <w:tc>
          <w:tcPr>
            <w:tcW w:w="2394" w:type="dxa"/>
            <w:hideMark/>
          </w:tcPr>
          <w:p w:rsidR="00FA580D" w:rsidRPr="00B01B2C" w:rsidRDefault="00FA580D" w:rsidP="00347A36">
            <w:pPr>
              <w:pStyle w:val="afd"/>
            </w:pPr>
            <w:r w:rsidRPr="00B01B2C">
              <w:lastRenderedPageBreak/>
              <w:t xml:space="preserve">Потребность </w:t>
            </w:r>
            <w:proofErr w:type="gramStart"/>
            <w:r w:rsidRPr="00B01B2C">
              <w:t>обучающихся</w:t>
            </w:r>
            <w:proofErr w:type="gramEnd"/>
            <w:r w:rsidRPr="00B01B2C">
              <w:t xml:space="preserve"> вести здоровый и безопасный образ жизни</w:t>
            </w:r>
          </w:p>
        </w:tc>
        <w:tc>
          <w:tcPr>
            <w:tcW w:w="2392" w:type="dxa"/>
            <w:hideMark/>
          </w:tcPr>
          <w:p w:rsidR="00FA580D" w:rsidRPr="00B01B2C" w:rsidRDefault="00FA580D" w:rsidP="00347A36">
            <w:pPr>
              <w:pStyle w:val="afd"/>
            </w:pPr>
            <w:r w:rsidRPr="00B01B2C">
              <w:t>- анкета «Твое слово, твоя позиция»;</w:t>
            </w:r>
          </w:p>
          <w:p w:rsidR="00FA580D" w:rsidRPr="00B01B2C" w:rsidRDefault="00FA580D" w:rsidP="00347A36">
            <w:pPr>
              <w:pStyle w:val="afd"/>
            </w:pPr>
            <w:r w:rsidRPr="00B01B2C">
              <w:t>- «Диагностика вредных привычек»</w:t>
            </w:r>
          </w:p>
        </w:tc>
        <w:tc>
          <w:tcPr>
            <w:tcW w:w="1559" w:type="dxa"/>
            <w:hideMark/>
          </w:tcPr>
          <w:p w:rsidR="00FA580D" w:rsidRPr="00B01B2C" w:rsidRDefault="00FA580D" w:rsidP="00347A36">
            <w:pPr>
              <w:pStyle w:val="afd"/>
            </w:pPr>
            <w:r w:rsidRPr="00B01B2C">
              <w:t>8 классы</w:t>
            </w:r>
          </w:p>
          <w:p w:rsidR="00FA580D" w:rsidRPr="00B01B2C" w:rsidRDefault="00FA580D" w:rsidP="00347A36">
            <w:pPr>
              <w:pStyle w:val="afd"/>
            </w:pPr>
            <w:r w:rsidRPr="00B01B2C">
              <w:t> </w:t>
            </w:r>
          </w:p>
          <w:p w:rsidR="00FA580D" w:rsidRPr="00B01B2C" w:rsidRDefault="00FA580D" w:rsidP="00347A36">
            <w:pPr>
              <w:pStyle w:val="afd"/>
            </w:pPr>
            <w:r w:rsidRPr="00B01B2C">
              <w:t>6 классы</w:t>
            </w:r>
          </w:p>
        </w:tc>
        <w:tc>
          <w:tcPr>
            <w:tcW w:w="1843" w:type="dxa"/>
            <w:hideMark/>
          </w:tcPr>
          <w:p w:rsidR="00FA580D" w:rsidRPr="00B01B2C" w:rsidRDefault="00FA580D" w:rsidP="00347A36">
            <w:pPr>
              <w:pStyle w:val="afd"/>
            </w:pPr>
            <w:r w:rsidRPr="00B01B2C">
              <w:t>октябрь</w:t>
            </w:r>
          </w:p>
          <w:p w:rsidR="00FA580D" w:rsidRPr="00B01B2C" w:rsidRDefault="00FA580D" w:rsidP="00347A36">
            <w:pPr>
              <w:pStyle w:val="afd"/>
            </w:pPr>
            <w:r w:rsidRPr="00B01B2C">
              <w:t> </w:t>
            </w:r>
          </w:p>
          <w:p w:rsidR="00FA580D" w:rsidRPr="00B01B2C" w:rsidRDefault="00FA580D" w:rsidP="00347A36">
            <w:pPr>
              <w:pStyle w:val="afd"/>
            </w:pPr>
            <w:r w:rsidRPr="00B01B2C">
              <w:t>октябрь</w:t>
            </w:r>
          </w:p>
        </w:tc>
        <w:tc>
          <w:tcPr>
            <w:tcW w:w="1775" w:type="dxa"/>
            <w:hideMark/>
          </w:tcPr>
          <w:p w:rsidR="00FA580D" w:rsidRPr="00B01B2C" w:rsidRDefault="00913937" w:rsidP="00347A36">
            <w:pPr>
              <w:pStyle w:val="afd"/>
            </w:pPr>
            <w:r>
              <w:t>Старшая в</w:t>
            </w:r>
            <w:r w:rsidR="004D64B8" w:rsidRPr="004D64B8">
              <w:t>ожатая</w:t>
            </w:r>
          </w:p>
        </w:tc>
      </w:tr>
      <w:tr w:rsidR="00FA580D" w:rsidRPr="00B01B2C" w:rsidTr="00347A36">
        <w:tc>
          <w:tcPr>
            <w:tcW w:w="2394" w:type="dxa"/>
            <w:hideMark/>
          </w:tcPr>
          <w:p w:rsidR="00FA580D" w:rsidRPr="00B01B2C" w:rsidRDefault="00FA580D" w:rsidP="00347A36">
            <w:pPr>
              <w:pStyle w:val="afd"/>
            </w:pPr>
            <w:r w:rsidRPr="00B01B2C">
              <w:t xml:space="preserve">Взаимоотношения между </w:t>
            </w:r>
            <w:proofErr w:type="gramStart"/>
            <w:r w:rsidRPr="00B01B2C">
              <w:t>обучающимися</w:t>
            </w:r>
            <w:proofErr w:type="gramEnd"/>
            <w:r w:rsidRPr="00B01B2C">
              <w:t xml:space="preserve"> в классном коллективе</w:t>
            </w:r>
          </w:p>
        </w:tc>
        <w:tc>
          <w:tcPr>
            <w:tcW w:w="2392" w:type="dxa"/>
            <w:hideMark/>
          </w:tcPr>
          <w:p w:rsidR="00FA580D" w:rsidRPr="00B01B2C" w:rsidRDefault="00FA580D" w:rsidP="00347A36">
            <w:pPr>
              <w:pStyle w:val="afd"/>
            </w:pPr>
            <w:proofErr w:type="gramStart"/>
            <w:r w:rsidRPr="00B01B2C">
              <w:t>Диагностика</w:t>
            </w:r>
            <w:proofErr w:type="gramEnd"/>
            <w:r w:rsidRPr="00B01B2C">
              <w:t xml:space="preserve"> «Какой у нас коллектив» (А.Н. Лутошкин)</w:t>
            </w:r>
          </w:p>
        </w:tc>
        <w:tc>
          <w:tcPr>
            <w:tcW w:w="1559" w:type="dxa"/>
            <w:hideMark/>
          </w:tcPr>
          <w:p w:rsidR="00FA580D" w:rsidRPr="00B01B2C" w:rsidRDefault="00FA580D" w:rsidP="00347A36">
            <w:pPr>
              <w:pStyle w:val="afd"/>
            </w:pPr>
            <w:r w:rsidRPr="00B01B2C">
              <w:t>7,9 классы</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tc>
        <w:tc>
          <w:tcPr>
            <w:tcW w:w="1843" w:type="dxa"/>
            <w:hideMark/>
          </w:tcPr>
          <w:p w:rsidR="00FA580D" w:rsidRPr="00B01B2C" w:rsidRDefault="00FA580D" w:rsidP="00347A36">
            <w:pPr>
              <w:pStyle w:val="afd"/>
            </w:pPr>
            <w:r>
              <w:t>а</w:t>
            </w:r>
            <w:r w:rsidRPr="00B01B2C">
              <w:t>прель</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tc>
        <w:tc>
          <w:tcPr>
            <w:tcW w:w="1775" w:type="dxa"/>
            <w:hideMark/>
          </w:tcPr>
          <w:p w:rsidR="00FA580D" w:rsidRPr="00B01B2C" w:rsidRDefault="00554BB7" w:rsidP="00347A36">
            <w:pPr>
              <w:pStyle w:val="afd"/>
            </w:pPr>
            <w:r>
              <w:t>Классные руководите</w:t>
            </w:r>
            <w:r w:rsidR="00FA580D" w:rsidRPr="00B01B2C">
              <w:t>ли</w:t>
            </w:r>
          </w:p>
          <w:p w:rsidR="00FA580D" w:rsidRPr="00B01B2C" w:rsidRDefault="00FA580D" w:rsidP="00347A36">
            <w:pPr>
              <w:pStyle w:val="afd"/>
            </w:pPr>
            <w:r w:rsidRPr="00B01B2C">
              <w:t> </w:t>
            </w:r>
          </w:p>
          <w:p w:rsidR="00FA580D" w:rsidRPr="00B01B2C" w:rsidRDefault="00FA580D" w:rsidP="00347A36">
            <w:pPr>
              <w:pStyle w:val="afd"/>
            </w:pPr>
            <w:r w:rsidRPr="00B01B2C">
              <w:t> </w:t>
            </w:r>
          </w:p>
        </w:tc>
      </w:tr>
      <w:tr w:rsidR="00FA580D" w:rsidRPr="00B01B2C" w:rsidTr="00347A36">
        <w:tc>
          <w:tcPr>
            <w:tcW w:w="2394" w:type="dxa"/>
            <w:hideMark/>
          </w:tcPr>
          <w:p w:rsidR="00FA580D" w:rsidRPr="00B01B2C" w:rsidRDefault="00FA580D" w:rsidP="00347A36">
            <w:pPr>
              <w:pStyle w:val="afd"/>
            </w:pPr>
            <w:r w:rsidRPr="00B01B2C">
              <w:t xml:space="preserve">Нравственные качества личности </w:t>
            </w:r>
            <w:proofErr w:type="gramStart"/>
            <w:r w:rsidRPr="00B01B2C">
              <w:t>обучающихся</w:t>
            </w:r>
            <w:proofErr w:type="gramEnd"/>
          </w:p>
        </w:tc>
        <w:tc>
          <w:tcPr>
            <w:tcW w:w="2392" w:type="dxa"/>
            <w:hideMark/>
          </w:tcPr>
          <w:p w:rsidR="00FA580D" w:rsidRPr="00B01B2C" w:rsidRDefault="00FA580D" w:rsidP="00347A36">
            <w:pPr>
              <w:pStyle w:val="afd"/>
            </w:pPr>
            <w:r w:rsidRPr="00B01B2C">
              <w:t>Анкета «Сформированность нравственных качеств»</w:t>
            </w:r>
          </w:p>
        </w:tc>
        <w:tc>
          <w:tcPr>
            <w:tcW w:w="1559" w:type="dxa"/>
            <w:hideMark/>
          </w:tcPr>
          <w:p w:rsidR="00FA580D" w:rsidRPr="00B01B2C" w:rsidRDefault="00FA580D" w:rsidP="00347A36">
            <w:pPr>
              <w:pStyle w:val="afd"/>
            </w:pPr>
            <w:r w:rsidRPr="00B01B2C">
              <w:t>7-9 классы</w:t>
            </w:r>
          </w:p>
        </w:tc>
        <w:tc>
          <w:tcPr>
            <w:tcW w:w="1843" w:type="dxa"/>
            <w:hideMark/>
          </w:tcPr>
          <w:p w:rsidR="00FA580D" w:rsidRPr="00B01B2C" w:rsidRDefault="00FA580D" w:rsidP="00347A36">
            <w:pPr>
              <w:pStyle w:val="afd"/>
            </w:pPr>
            <w:r>
              <w:t>н</w:t>
            </w:r>
            <w:r w:rsidRPr="00B01B2C">
              <w:t>оябрь</w:t>
            </w:r>
          </w:p>
        </w:tc>
        <w:tc>
          <w:tcPr>
            <w:tcW w:w="1775" w:type="dxa"/>
            <w:hideMark/>
          </w:tcPr>
          <w:p w:rsidR="00FA580D" w:rsidRPr="00B01B2C" w:rsidRDefault="00913937" w:rsidP="00347A36">
            <w:pPr>
              <w:pStyle w:val="afd"/>
            </w:pPr>
            <w:r>
              <w:t>Старшая в</w:t>
            </w:r>
            <w:r w:rsidR="00554BB7" w:rsidRPr="00554BB7">
              <w:t>ожатая</w:t>
            </w:r>
            <w:r w:rsidR="00554BB7">
              <w:t xml:space="preserve">. </w:t>
            </w:r>
            <w:r w:rsidR="00554BB7" w:rsidRPr="00554BB7">
              <w:t xml:space="preserve">Педагог </w:t>
            </w:r>
            <w:proofErr w:type="gramStart"/>
            <w:r w:rsidR="00554BB7" w:rsidRPr="00554BB7">
              <w:t>-п</w:t>
            </w:r>
            <w:proofErr w:type="gramEnd"/>
            <w:r w:rsidR="00554BB7" w:rsidRPr="00554BB7">
              <w:t>сихолог</w:t>
            </w:r>
          </w:p>
        </w:tc>
      </w:tr>
      <w:tr w:rsidR="00FA580D" w:rsidRPr="00B01B2C" w:rsidTr="00347A36">
        <w:tc>
          <w:tcPr>
            <w:tcW w:w="2394" w:type="dxa"/>
            <w:hideMark/>
          </w:tcPr>
          <w:p w:rsidR="00FA580D" w:rsidRPr="00B01B2C" w:rsidRDefault="00FA580D" w:rsidP="00347A36">
            <w:pPr>
              <w:pStyle w:val="afd"/>
            </w:pPr>
            <w:r w:rsidRPr="00B01B2C">
              <w:t>Уровень правовых знаний</w:t>
            </w:r>
          </w:p>
        </w:tc>
        <w:tc>
          <w:tcPr>
            <w:tcW w:w="2392" w:type="dxa"/>
            <w:hideMark/>
          </w:tcPr>
          <w:p w:rsidR="00FA580D" w:rsidRPr="00B01B2C" w:rsidRDefault="00FA580D" w:rsidP="00347A36">
            <w:pPr>
              <w:pStyle w:val="afd"/>
            </w:pPr>
            <w:r w:rsidRPr="00B01B2C">
              <w:t>Анкета «Я и закон»</w:t>
            </w:r>
          </w:p>
          <w:p w:rsidR="00FA580D" w:rsidRPr="00B01B2C" w:rsidRDefault="00FA580D" w:rsidP="00347A36">
            <w:pPr>
              <w:pStyle w:val="afd"/>
            </w:pPr>
            <w:r w:rsidRPr="00B01B2C">
              <w:t> </w:t>
            </w:r>
          </w:p>
          <w:p w:rsidR="00FA580D" w:rsidRPr="00B01B2C" w:rsidRDefault="00FA580D" w:rsidP="00347A36">
            <w:pPr>
              <w:pStyle w:val="afd"/>
            </w:pPr>
            <w:r w:rsidRPr="00B01B2C">
              <w:t>«Анкета по правовому воспитанию»</w:t>
            </w:r>
          </w:p>
        </w:tc>
        <w:tc>
          <w:tcPr>
            <w:tcW w:w="1559" w:type="dxa"/>
            <w:hideMark/>
          </w:tcPr>
          <w:p w:rsidR="00FA580D" w:rsidRPr="00B01B2C" w:rsidRDefault="00FA580D" w:rsidP="00347A36">
            <w:pPr>
              <w:pStyle w:val="afd"/>
            </w:pPr>
            <w:r w:rsidRPr="00B01B2C">
              <w:t>7 классы</w:t>
            </w:r>
          </w:p>
          <w:p w:rsidR="00FA580D" w:rsidRPr="00B01B2C" w:rsidRDefault="00FA580D" w:rsidP="00347A36">
            <w:pPr>
              <w:pStyle w:val="afd"/>
            </w:pPr>
            <w:r w:rsidRPr="00B01B2C">
              <w:t> </w:t>
            </w:r>
          </w:p>
          <w:p w:rsidR="00FA580D" w:rsidRPr="00B01B2C" w:rsidRDefault="00FA580D" w:rsidP="00347A36">
            <w:pPr>
              <w:pStyle w:val="afd"/>
            </w:pPr>
            <w:r w:rsidRPr="00B01B2C">
              <w:t>9 классы</w:t>
            </w:r>
          </w:p>
        </w:tc>
        <w:tc>
          <w:tcPr>
            <w:tcW w:w="1843" w:type="dxa"/>
            <w:hideMark/>
          </w:tcPr>
          <w:p w:rsidR="00FA580D" w:rsidRPr="00B01B2C" w:rsidRDefault="00FA580D" w:rsidP="00347A36">
            <w:pPr>
              <w:pStyle w:val="afd"/>
            </w:pPr>
            <w:r>
              <w:t>д</w:t>
            </w:r>
            <w:r w:rsidRPr="00B01B2C">
              <w:t>екабрь</w:t>
            </w:r>
          </w:p>
          <w:p w:rsidR="00FA580D" w:rsidRPr="00B01B2C" w:rsidRDefault="00FA580D" w:rsidP="00347A36">
            <w:pPr>
              <w:pStyle w:val="afd"/>
            </w:pPr>
            <w:r w:rsidRPr="00B01B2C">
              <w:t> </w:t>
            </w:r>
          </w:p>
          <w:p w:rsidR="00FA580D" w:rsidRPr="00B01B2C" w:rsidRDefault="00FA580D" w:rsidP="00347A36">
            <w:pPr>
              <w:pStyle w:val="afd"/>
            </w:pPr>
            <w:r>
              <w:t>д</w:t>
            </w:r>
            <w:r w:rsidRPr="00B01B2C">
              <w:t>екабрь</w:t>
            </w:r>
          </w:p>
        </w:tc>
        <w:tc>
          <w:tcPr>
            <w:tcW w:w="1775" w:type="dxa"/>
            <w:hideMark/>
          </w:tcPr>
          <w:p w:rsidR="00FA580D" w:rsidRPr="00B01B2C" w:rsidRDefault="00554BB7" w:rsidP="00347A36">
            <w:pPr>
              <w:pStyle w:val="afd"/>
            </w:pPr>
            <w:r w:rsidRPr="00554BB7">
              <w:t xml:space="preserve">Педагог </w:t>
            </w:r>
            <w:proofErr w:type="gramStart"/>
            <w:r w:rsidRPr="00554BB7">
              <w:t>-п</w:t>
            </w:r>
            <w:proofErr w:type="gramEnd"/>
            <w:r w:rsidRPr="00554BB7">
              <w:t>сихолог</w:t>
            </w:r>
          </w:p>
        </w:tc>
      </w:tr>
      <w:tr w:rsidR="00FA580D" w:rsidRPr="00B01B2C" w:rsidTr="00347A36">
        <w:tc>
          <w:tcPr>
            <w:tcW w:w="2394" w:type="dxa"/>
            <w:hideMark/>
          </w:tcPr>
          <w:p w:rsidR="00FA580D" w:rsidRPr="00B01B2C" w:rsidRDefault="00FA580D" w:rsidP="00347A36">
            <w:pPr>
              <w:pStyle w:val="afd"/>
            </w:pPr>
            <w:r w:rsidRPr="00B01B2C">
              <w:t xml:space="preserve">Взаимоотношения между </w:t>
            </w:r>
            <w:proofErr w:type="gramStart"/>
            <w:r w:rsidRPr="00B01B2C">
              <w:t>обучающимися</w:t>
            </w:r>
            <w:proofErr w:type="gramEnd"/>
            <w:r w:rsidRPr="00B01B2C">
              <w:t xml:space="preserve"> и классным руководителем в классном коллективе</w:t>
            </w:r>
          </w:p>
        </w:tc>
        <w:tc>
          <w:tcPr>
            <w:tcW w:w="2392" w:type="dxa"/>
            <w:hideMark/>
          </w:tcPr>
          <w:p w:rsidR="00FA580D" w:rsidRPr="00B01B2C" w:rsidRDefault="00FA580D" w:rsidP="00347A36">
            <w:pPr>
              <w:pStyle w:val="afd"/>
            </w:pPr>
            <w:r w:rsidRPr="00B01B2C">
              <w:t>Анкета «Классный руководитель глазами воспитанников»</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м</w:t>
            </w:r>
            <w:r w:rsidRPr="00B01B2C">
              <w:t>арт</w:t>
            </w:r>
          </w:p>
        </w:tc>
        <w:tc>
          <w:tcPr>
            <w:tcW w:w="1775" w:type="dxa"/>
            <w:hideMark/>
          </w:tcPr>
          <w:p w:rsidR="00FA580D" w:rsidRPr="00B01B2C" w:rsidRDefault="00554BB7" w:rsidP="00347A36">
            <w:pPr>
              <w:pStyle w:val="afd"/>
            </w:pPr>
            <w:r>
              <w:t xml:space="preserve">Педагог </w:t>
            </w:r>
            <w:proofErr w:type="gramStart"/>
            <w:r>
              <w:t>-п</w:t>
            </w:r>
            <w:proofErr w:type="gramEnd"/>
            <w:r>
              <w:t>сихолог</w:t>
            </w:r>
          </w:p>
        </w:tc>
      </w:tr>
      <w:tr w:rsidR="00FA580D" w:rsidRPr="00B01B2C" w:rsidTr="00347A36">
        <w:tc>
          <w:tcPr>
            <w:tcW w:w="2394" w:type="dxa"/>
            <w:hideMark/>
          </w:tcPr>
          <w:p w:rsidR="00FA580D" w:rsidRPr="00B01B2C" w:rsidRDefault="00FA580D" w:rsidP="00347A36">
            <w:pPr>
              <w:pStyle w:val="afd"/>
            </w:pPr>
            <w:r w:rsidRPr="00B01B2C">
              <w:t>Взаимоотношения в семье</w:t>
            </w:r>
          </w:p>
        </w:tc>
        <w:tc>
          <w:tcPr>
            <w:tcW w:w="2392" w:type="dxa"/>
            <w:hideMark/>
          </w:tcPr>
          <w:p w:rsidR="00FA580D" w:rsidRPr="00B01B2C" w:rsidRDefault="00FA580D" w:rsidP="00347A36">
            <w:pPr>
              <w:pStyle w:val="afd"/>
            </w:pPr>
            <w:r w:rsidRPr="00B01B2C">
              <w:t>Анкета «Взаимоотношение в семье» (глазами детей)</w:t>
            </w:r>
          </w:p>
        </w:tc>
        <w:tc>
          <w:tcPr>
            <w:tcW w:w="1559" w:type="dxa"/>
            <w:hideMark/>
          </w:tcPr>
          <w:p w:rsidR="00FA580D" w:rsidRPr="00B01B2C" w:rsidRDefault="00FA580D" w:rsidP="00347A36">
            <w:pPr>
              <w:pStyle w:val="afd"/>
            </w:pPr>
            <w:r w:rsidRPr="00B01B2C">
              <w:t>6,8 классы</w:t>
            </w:r>
          </w:p>
        </w:tc>
        <w:tc>
          <w:tcPr>
            <w:tcW w:w="1843" w:type="dxa"/>
            <w:hideMark/>
          </w:tcPr>
          <w:p w:rsidR="00FA580D" w:rsidRPr="00B01B2C" w:rsidRDefault="00FA580D" w:rsidP="00347A36">
            <w:pPr>
              <w:pStyle w:val="afd"/>
            </w:pPr>
            <w:r>
              <w:t>с</w:t>
            </w:r>
            <w:r w:rsidRPr="00B01B2C">
              <w:t>ентябрь</w:t>
            </w:r>
          </w:p>
        </w:tc>
        <w:tc>
          <w:tcPr>
            <w:tcW w:w="1775" w:type="dxa"/>
            <w:hideMark/>
          </w:tcPr>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r w:rsidR="00FA580D" w:rsidRPr="00B01B2C" w:rsidTr="00347A36">
        <w:tc>
          <w:tcPr>
            <w:tcW w:w="2394" w:type="dxa"/>
            <w:hideMark/>
          </w:tcPr>
          <w:p w:rsidR="00FA580D" w:rsidRPr="00B01B2C" w:rsidRDefault="00FA580D" w:rsidP="00347A36">
            <w:pPr>
              <w:pStyle w:val="afd"/>
            </w:pPr>
            <w:r w:rsidRPr="00B01B2C">
              <w:t>Охват внеурочной деятельностью</w:t>
            </w:r>
          </w:p>
        </w:tc>
        <w:tc>
          <w:tcPr>
            <w:tcW w:w="2392" w:type="dxa"/>
            <w:hideMark/>
          </w:tcPr>
          <w:p w:rsidR="00FA580D" w:rsidRPr="00B01B2C" w:rsidRDefault="00FA580D" w:rsidP="00347A36">
            <w:pPr>
              <w:pStyle w:val="afd"/>
            </w:pPr>
            <w:r w:rsidRPr="00B01B2C">
              <w:t>Сводная таблица</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с</w:t>
            </w:r>
            <w:r w:rsidRPr="00B01B2C">
              <w:t>ентябрь,</w:t>
            </w:r>
          </w:p>
          <w:p w:rsidR="00FA580D" w:rsidRPr="00B01B2C" w:rsidRDefault="00FA580D" w:rsidP="00347A36">
            <w:pPr>
              <w:pStyle w:val="afd"/>
            </w:pPr>
            <w:r>
              <w:t>я</w:t>
            </w:r>
            <w:r w:rsidRPr="00B01B2C">
              <w:t>нварь</w:t>
            </w:r>
          </w:p>
        </w:tc>
        <w:tc>
          <w:tcPr>
            <w:tcW w:w="1775" w:type="dxa"/>
            <w:hideMark/>
          </w:tcPr>
          <w:p w:rsidR="00FA580D" w:rsidRPr="00B01B2C" w:rsidRDefault="00554BB7" w:rsidP="00347A36">
            <w:pPr>
              <w:pStyle w:val="afd"/>
            </w:pPr>
            <w:r w:rsidRPr="00554BB7">
              <w:t xml:space="preserve">Педагог </w:t>
            </w:r>
            <w:proofErr w:type="gramStart"/>
            <w:r w:rsidRPr="00554BB7">
              <w:t>-п</w:t>
            </w:r>
            <w:proofErr w:type="gramEnd"/>
            <w:r w:rsidRPr="00554BB7">
              <w:t>сихолог</w:t>
            </w:r>
          </w:p>
        </w:tc>
      </w:tr>
      <w:tr w:rsidR="00FA580D" w:rsidRPr="00B01B2C" w:rsidTr="00347A36">
        <w:tc>
          <w:tcPr>
            <w:tcW w:w="2394" w:type="dxa"/>
            <w:hideMark/>
          </w:tcPr>
          <w:p w:rsidR="00FA580D" w:rsidRPr="00B01B2C" w:rsidRDefault="00FA580D" w:rsidP="00347A36">
            <w:pPr>
              <w:pStyle w:val="afd"/>
            </w:pPr>
            <w:r w:rsidRPr="00B01B2C">
              <w:t>Уровень правонарушений среди несовершеннолетних</w:t>
            </w:r>
          </w:p>
        </w:tc>
        <w:tc>
          <w:tcPr>
            <w:tcW w:w="2392" w:type="dxa"/>
            <w:hideMark/>
          </w:tcPr>
          <w:p w:rsidR="00FA580D" w:rsidRPr="00B01B2C" w:rsidRDefault="00FA580D" w:rsidP="00347A36">
            <w:pPr>
              <w:pStyle w:val="afd"/>
            </w:pPr>
            <w:r w:rsidRPr="00B01B2C">
              <w:t>Сводная таблица, опрос</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о</w:t>
            </w:r>
            <w:r w:rsidRPr="00B01B2C">
              <w:t>ктябрь-май (ежемесячно)</w:t>
            </w:r>
          </w:p>
        </w:tc>
        <w:tc>
          <w:tcPr>
            <w:tcW w:w="1775" w:type="dxa"/>
            <w:hideMark/>
          </w:tcPr>
          <w:p w:rsidR="00FA580D" w:rsidRPr="00B01B2C" w:rsidRDefault="00554BB7" w:rsidP="00347A36">
            <w:pPr>
              <w:pStyle w:val="afd"/>
            </w:pPr>
            <w:r>
              <w:t>Вожатая,</w:t>
            </w:r>
            <w:r w:rsidR="00FA580D" w:rsidRPr="00B01B2C">
              <w:t xml:space="preserve"> </w:t>
            </w:r>
            <w:r>
              <w:t>п</w:t>
            </w:r>
            <w:r w:rsidRPr="00554BB7">
              <w:t xml:space="preserve">едагог </w:t>
            </w:r>
            <w:proofErr w:type="gramStart"/>
            <w:r w:rsidRPr="00554BB7">
              <w:t>-п</w:t>
            </w:r>
            <w:proofErr w:type="gramEnd"/>
            <w:r w:rsidRPr="00554BB7">
              <w:t>сихолог</w:t>
            </w:r>
          </w:p>
        </w:tc>
      </w:tr>
      <w:tr w:rsidR="00FA580D" w:rsidRPr="00B01B2C" w:rsidTr="00347A36">
        <w:tc>
          <w:tcPr>
            <w:tcW w:w="2394" w:type="dxa"/>
            <w:hideMark/>
          </w:tcPr>
          <w:p w:rsidR="00FA580D" w:rsidRPr="00B01B2C" w:rsidRDefault="00FA580D" w:rsidP="00347A36">
            <w:pPr>
              <w:pStyle w:val="afd"/>
            </w:pPr>
            <w:r w:rsidRPr="00B01B2C">
              <w:t>Сформированность физического потенциала</w:t>
            </w:r>
          </w:p>
        </w:tc>
        <w:tc>
          <w:tcPr>
            <w:tcW w:w="2392" w:type="dxa"/>
            <w:hideMark/>
          </w:tcPr>
          <w:p w:rsidR="00FA580D" w:rsidRPr="00B01B2C" w:rsidRDefault="00FA580D" w:rsidP="00347A36">
            <w:pPr>
              <w:pStyle w:val="afd"/>
            </w:pPr>
            <w:r w:rsidRPr="00B01B2C">
              <w:t>Сводная таблица выполнения контрольных нормативов</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о</w:t>
            </w:r>
            <w:r w:rsidRPr="00B01B2C">
              <w:t>ктябрь- май (не реже 1 раза в четверть)</w:t>
            </w:r>
          </w:p>
        </w:tc>
        <w:tc>
          <w:tcPr>
            <w:tcW w:w="1775" w:type="dxa"/>
            <w:hideMark/>
          </w:tcPr>
          <w:p w:rsidR="00FA580D" w:rsidRPr="00B01B2C" w:rsidRDefault="00554BB7" w:rsidP="00347A36">
            <w:pPr>
              <w:pStyle w:val="afd"/>
            </w:pPr>
            <w:r>
              <w:t>Учитель</w:t>
            </w:r>
            <w:r w:rsidR="00FA580D" w:rsidRPr="00B01B2C">
              <w:t xml:space="preserve"> физической культуры</w:t>
            </w:r>
          </w:p>
        </w:tc>
      </w:tr>
      <w:tr w:rsidR="00FA580D" w:rsidRPr="00B01B2C" w:rsidTr="00347A36">
        <w:tc>
          <w:tcPr>
            <w:tcW w:w="2394" w:type="dxa"/>
            <w:hideMark/>
          </w:tcPr>
          <w:p w:rsidR="00FA580D" w:rsidRPr="00B01B2C" w:rsidRDefault="00FA580D" w:rsidP="00347A36">
            <w:pPr>
              <w:pStyle w:val="afd"/>
            </w:pPr>
            <w:r w:rsidRPr="00B01B2C">
              <w:t>Результативность участия в муниципальных и областных мероприятиях</w:t>
            </w:r>
          </w:p>
        </w:tc>
        <w:tc>
          <w:tcPr>
            <w:tcW w:w="2392" w:type="dxa"/>
            <w:hideMark/>
          </w:tcPr>
          <w:p w:rsidR="00FA580D" w:rsidRPr="00B01B2C" w:rsidRDefault="00FA580D" w:rsidP="00347A36">
            <w:pPr>
              <w:pStyle w:val="afd"/>
            </w:pPr>
            <w:r w:rsidRPr="00B01B2C">
              <w:t>Сводная таблица</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с</w:t>
            </w:r>
            <w:r w:rsidRPr="00B01B2C">
              <w:t>ентябрь-май (не реже 1 раза в четверть)</w:t>
            </w:r>
          </w:p>
        </w:tc>
        <w:tc>
          <w:tcPr>
            <w:tcW w:w="1775" w:type="dxa"/>
            <w:hideMark/>
          </w:tcPr>
          <w:p w:rsidR="00D72977" w:rsidRDefault="00554BB7" w:rsidP="00347A36">
            <w:pPr>
              <w:pStyle w:val="afd"/>
            </w:pPr>
            <w:r w:rsidRPr="00554BB7">
              <w:t xml:space="preserve">Педагог </w:t>
            </w:r>
            <w:proofErr w:type="gramStart"/>
            <w:r w:rsidRPr="00554BB7">
              <w:t>-п</w:t>
            </w:r>
            <w:proofErr w:type="gramEnd"/>
            <w:r w:rsidRPr="00554BB7">
              <w:t>сихолог</w:t>
            </w:r>
            <w:r w:rsidR="00FA580D" w:rsidRPr="00B01B2C">
              <w:t xml:space="preserve">, </w:t>
            </w:r>
          </w:p>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bl>
    <w:p w:rsidR="00FA580D" w:rsidRPr="00B01B2C" w:rsidRDefault="00FA580D" w:rsidP="00FA580D">
      <w:pPr>
        <w:pStyle w:val="afd"/>
        <w:ind w:firstLine="851"/>
        <w:jc w:val="both"/>
      </w:pPr>
      <w:r w:rsidRPr="00B01B2C">
        <w:t> </w:t>
      </w:r>
    </w:p>
    <w:p w:rsidR="00FA580D" w:rsidRDefault="00FA580D" w:rsidP="00D72977">
      <w:pPr>
        <w:pStyle w:val="afd"/>
        <w:ind w:firstLine="851"/>
        <w:jc w:val="center"/>
        <w:rPr>
          <w:b/>
        </w:rPr>
      </w:pPr>
      <w:r w:rsidRPr="00B55160">
        <w:rPr>
          <w:b/>
        </w:rPr>
        <w:lastRenderedPageBreak/>
        <w:t>Методологический инструментарий мониторинга</w:t>
      </w:r>
      <w:r>
        <w:rPr>
          <w:b/>
        </w:rPr>
        <w:t xml:space="preserve"> программы воспитания и социализации </w:t>
      </w:r>
      <w:proofErr w:type="gramStart"/>
      <w:r>
        <w:rPr>
          <w:b/>
        </w:rPr>
        <w:t>обучающихся</w:t>
      </w:r>
      <w:proofErr w:type="gramEnd"/>
    </w:p>
    <w:p w:rsidR="00FA580D" w:rsidRPr="00B55160" w:rsidRDefault="00FA580D" w:rsidP="00FA580D">
      <w:pPr>
        <w:pStyle w:val="afd"/>
        <w:jc w:val="center"/>
        <w:rPr>
          <w:b/>
        </w:rPr>
      </w:pPr>
    </w:p>
    <w:p w:rsidR="00FA580D" w:rsidRPr="00B01B2C" w:rsidRDefault="00FA580D" w:rsidP="00FA580D">
      <w:pPr>
        <w:pStyle w:val="afd"/>
        <w:ind w:firstLine="567"/>
        <w:jc w:val="both"/>
      </w:pPr>
      <w:r w:rsidRPr="00B01B2C">
        <w:t>Методологический инструментарий мониторинга воспитания и социализации обучающихся предусматривает использование следующих методов:</w:t>
      </w:r>
    </w:p>
    <w:p w:rsidR="00FA580D" w:rsidRPr="00B01B2C" w:rsidRDefault="00FA580D" w:rsidP="00FA580D">
      <w:pPr>
        <w:pStyle w:val="afd"/>
        <w:ind w:firstLine="567"/>
        <w:jc w:val="both"/>
      </w:pPr>
      <w:r w:rsidRPr="00B55160">
        <w:rPr>
          <w:b/>
        </w:rPr>
        <w:t>Тестирование</w:t>
      </w:r>
      <w:r w:rsidRPr="00B01B2C">
        <w:t xml:space="preserve">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B01B2C">
        <w:t>обучающимися</w:t>
      </w:r>
      <w:proofErr w:type="gramEnd"/>
      <w:r w:rsidRPr="00B01B2C">
        <w:t xml:space="preserve"> ряда специально разработанных заданий.</w:t>
      </w:r>
    </w:p>
    <w:p w:rsidR="00FA580D" w:rsidRDefault="00FA580D" w:rsidP="00FA580D">
      <w:pPr>
        <w:pStyle w:val="afd"/>
        <w:ind w:firstLine="567"/>
        <w:jc w:val="both"/>
      </w:pPr>
      <w:r w:rsidRPr="00B55160">
        <w:rPr>
          <w:b/>
        </w:rPr>
        <w:t>Опрос</w:t>
      </w:r>
      <w:r w:rsidRPr="00B01B2C">
        <w:t> — получение информации, заключённой в словесных сообщениях обучающихся.    </w:t>
      </w:r>
    </w:p>
    <w:p w:rsidR="00FA580D" w:rsidRPr="00B01B2C" w:rsidRDefault="00FA580D" w:rsidP="00FA580D">
      <w:pPr>
        <w:pStyle w:val="afd"/>
        <w:ind w:firstLine="567"/>
        <w:jc w:val="both"/>
      </w:pPr>
      <w:r w:rsidRPr="00B01B2C">
        <w:t>Виды опроса:</w:t>
      </w:r>
    </w:p>
    <w:p w:rsidR="00FA580D" w:rsidRPr="00B55160" w:rsidRDefault="00FA580D" w:rsidP="009A0FFC">
      <w:pPr>
        <w:pStyle w:val="a3"/>
        <w:numPr>
          <w:ilvl w:val="0"/>
          <w:numId w:val="57"/>
        </w:numPr>
        <w:ind w:firstLine="567"/>
        <w:rPr>
          <w:rFonts w:ascii="Times New Roman" w:hAnsi="Times New Roman"/>
          <w:sz w:val="24"/>
          <w:szCs w:val="24"/>
        </w:rPr>
      </w:pPr>
      <w:r w:rsidRPr="00B55160">
        <w:rPr>
          <w:rFonts w:ascii="Times New Roman" w:hAnsi="Times New Roman"/>
          <w:sz w:val="24"/>
          <w:szCs w:val="24"/>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FA580D" w:rsidRPr="00B55160" w:rsidRDefault="00FA580D" w:rsidP="009A0FFC">
      <w:pPr>
        <w:pStyle w:val="a3"/>
        <w:numPr>
          <w:ilvl w:val="0"/>
          <w:numId w:val="57"/>
        </w:numPr>
        <w:ind w:firstLine="567"/>
        <w:rPr>
          <w:rFonts w:ascii="Times New Roman" w:hAnsi="Times New Roman"/>
          <w:sz w:val="24"/>
          <w:szCs w:val="24"/>
        </w:rPr>
      </w:pPr>
      <w:r w:rsidRPr="00B55160">
        <w:rPr>
          <w:rFonts w:ascii="Times New Roman" w:hAnsi="Times New Roman"/>
          <w:sz w:val="24"/>
          <w:szCs w:val="24"/>
        </w:rPr>
        <w:t>интервью — вербально-коммуникативный метод, предполагающий проведение разговора между исследователем и обучающимися по заранее разработанному плану;</w:t>
      </w:r>
    </w:p>
    <w:p w:rsidR="00FA580D" w:rsidRPr="00B55160" w:rsidRDefault="00FA580D" w:rsidP="009A0FFC">
      <w:pPr>
        <w:pStyle w:val="a3"/>
        <w:numPr>
          <w:ilvl w:val="0"/>
          <w:numId w:val="57"/>
        </w:numPr>
        <w:ind w:firstLine="567"/>
        <w:rPr>
          <w:rFonts w:ascii="Times New Roman" w:hAnsi="Times New Roman"/>
          <w:sz w:val="24"/>
          <w:szCs w:val="24"/>
        </w:rPr>
      </w:pPr>
      <w:r w:rsidRPr="00B55160">
        <w:rPr>
          <w:rFonts w:ascii="Times New Roman" w:hAnsi="Times New Roman"/>
          <w:sz w:val="24"/>
          <w:szCs w:val="24"/>
        </w:rPr>
        <w:t>беседа — диалог между исследователем и учащимися с целью получения сведений об особенностях процесса воспитания и социализации обучающихся.</w:t>
      </w:r>
    </w:p>
    <w:p w:rsidR="00FA580D" w:rsidRPr="00B01B2C" w:rsidRDefault="00FA580D" w:rsidP="00FA580D">
      <w:pPr>
        <w:pStyle w:val="afd"/>
        <w:ind w:firstLine="567"/>
        <w:jc w:val="both"/>
      </w:pPr>
      <w:r w:rsidRPr="00B55160">
        <w:rPr>
          <w:b/>
        </w:rPr>
        <w:t>Психолого-педагогическое наблюдение</w:t>
      </w:r>
      <w:r w:rsidRPr="00B01B2C">
        <w:t>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w:t>
      </w:r>
    </w:p>
    <w:p w:rsidR="00FA580D" w:rsidRPr="00B01B2C" w:rsidRDefault="00FA580D" w:rsidP="00FA580D">
      <w:pPr>
        <w:pStyle w:val="afd"/>
        <w:ind w:firstLine="567"/>
        <w:jc w:val="both"/>
      </w:pPr>
      <w:r w:rsidRPr="00B01B2C">
        <w:t>Особо следует выделить психолого-педагогический эксперимент как основной метод исследования воспитания и социализации обучающихся.</w:t>
      </w:r>
    </w:p>
    <w:p w:rsidR="00D72977" w:rsidRDefault="00D72977" w:rsidP="00D72977">
      <w:pPr>
        <w:pStyle w:val="zag1"/>
        <w:shd w:val="clear" w:color="auto" w:fill="FFFFFF"/>
        <w:spacing w:before="0" w:beforeAutospacing="0" w:after="0" w:afterAutospacing="0"/>
        <w:ind w:firstLine="454"/>
        <w:jc w:val="center"/>
      </w:pPr>
    </w:p>
    <w:p w:rsidR="00D72977" w:rsidRPr="00820714" w:rsidRDefault="00FA580D" w:rsidP="00D72977">
      <w:pPr>
        <w:pStyle w:val="zag1"/>
        <w:shd w:val="clear" w:color="auto" w:fill="FFFFFF"/>
        <w:spacing w:before="0" w:beforeAutospacing="0" w:after="0" w:afterAutospacing="0"/>
        <w:ind w:firstLine="454"/>
        <w:jc w:val="center"/>
        <w:rPr>
          <w:b/>
        </w:rPr>
      </w:pPr>
      <w:r w:rsidRPr="00B01B2C">
        <w:t> </w:t>
      </w:r>
      <w:r w:rsidR="00D72977">
        <w:rPr>
          <w:rStyle w:val="zag110"/>
          <w:b/>
        </w:rPr>
        <w:t>2</w:t>
      </w:r>
      <w:r w:rsidR="00D72977" w:rsidRPr="00820714">
        <w:rPr>
          <w:rStyle w:val="zag110"/>
          <w:b/>
        </w:rPr>
        <w:t>.</w:t>
      </w:r>
      <w:r w:rsidR="00D72977">
        <w:rPr>
          <w:rStyle w:val="zag110"/>
          <w:b/>
        </w:rPr>
        <w:t>4</w:t>
      </w:r>
      <w:r w:rsidR="00D72977" w:rsidRPr="00820714">
        <w:rPr>
          <w:rStyle w:val="zag110"/>
          <w:b/>
        </w:rPr>
        <w:t>. </w:t>
      </w:r>
      <w:r w:rsidR="00D72977">
        <w:rPr>
          <w:rStyle w:val="zag110"/>
          <w:b/>
        </w:rPr>
        <w:t>Программа коррекционной работы</w:t>
      </w:r>
    </w:p>
    <w:p w:rsidR="00FA580D" w:rsidRPr="00B01B2C" w:rsidRDefault="00FA580D" w:rsidP="00FA580D">
      <w:pPr>
        <w:pStyle w:val="afd"/>
        <w:ind w:firstLine="851"/>
        <w:jc w:val="both"/>
      </w:pPr>
    </w:p>
    <w:p w:rsidR="00735D65" w:rsidRPr="009F15FF" w:rsidRDefault="00735D65" w:rsidP="00735D65">
      <w:pPr>
        <w:pStyle w:val="Osnova0"/>
        <w:tabs>
          <w:tab w:val="left" w:leader="dot" w:pos="624"/>
        </w:tabs>
        <w:spacing w:line="240" w:lineRule="auto"/>
        <w:ind w:firstLine="0"/>
        <w:jc w:val="center"/>
        <w:rPr>
          <w:rFonts w:ascii="Times New Roman" w:hAnsi="Times New Roman" w:cs="Times New Roman"/>
          <w:b/>
          <w:color w:val="auto"/>
          <w:sz w:val="24"/>
          <w:szCs w:val="24"/>
          <w:lang w:val="ru-RU"/>
        </w:rPr>
      </w:pPr>
      <w:r w:rsidRPr="009F15FF">
        <w:rPr>
          <w:rFonts w:ascii="Times New Roman" w:hAnsi="Times New Roman" w:cs="Times New Roman"/>
          <w:b/>
          <w:color w:val="auto"/>
          <w:sz w:val="24"/>
          <w:szCs w:val="24"/>
          <w:lang w:val="ru-RU"/>
        </w:rPr>
        <w:t>2.4.1.  Работа с детьми с ограниченными возможностями здоровья</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Fonts w:ascii="Times New Roman" w:hAnsi="Times New Roman" w:cs="Times New Roman"/>
          <w:color w:val="auto"/>
          <w:sz w:val="24"/>
          <w:szCs w:val="24"/>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9F15FF">
        <w:rPr>
          <w:rStyle w:val="ab"/>
          <w:rFonts w:ascii="Times New Roman" w:hAnsi="Times New Roman" w:cs="Times New Roman"/>
          <w:color w:val="auto"/>
          <w:sz w:val="24"/>
          <w:szCs w:val="24"/>
        </w:rPr>
        <w:footnoteReference w:id="1"/>
      </w:r>
      <w:r w:rsidRPr="009F15FF">
        <w:rPr>
          <w:rFonts w:ascii="Times New Roman" w:hAnsi="Times New Roman" w:cs="Times New Roman"/>
          <w:color w:val="auto"/>
          <w:sz w:val="24"/>
          <w:szCs w:val="24"/>
          <w:lang w:val="ru-RU"/>
        </w:rPr>
        <w:t xml:space="preserve"> в освоении основной образовательной программы основного общего образования, </w:t>
      </w:r>
      <w:r w:rsidRPr="009F15FF">
        <w:rPr>
          <w:rStyle w:val="Zag11"/>
          <w:rFonts w:ascii="Times New Roman" w:eastAsia="@Arial Unicode MS" w:hAnsi="Times New Roman" w:cs="Times New Roman"/>
          <w:color w:val="auto"/>
          <w:sz w:val="24"/>
          <w:szCs w:val="24"/>
          <w:lang w:val="ru-RU"/>
        </w:rPr>
        <w:t xml:space="preserve">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bCs/>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w:t>
      </w:r>
      <w:r w:rsidRPr="009F15FF">
        <w:rPr>
          <w:rStyle w:val="Zag11"/>
          <w:rFonts w:ascii="Times New Roman" w:eastAsia="@Arial Unicode MS" w:hAnsi="Times New Roman" w:cs="Times New Roman"/>
          <w:color w:val="auto"/>
          <w:sz w:val="24"/>
          <w:szCs w:val="24"/>
          <w:lang w:val="ru-RU"/>
        </w:rPr>
        <w:lastRenderedPageBreak/>
        <w:t xml:space="preserve">общей образовательной программе основного общего образования или по индивидуальной программе, с использованием надомной    формы обучения, в том числе, с использованием дистанционных технологий.  Варьироваться могут степень участия специалистов сопровождения, а также организационные формы работы. </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bCs/>
          <w:color w:val="auto"/>
          <w:sz w:val="24"/>
          <w:szCs w:val="24"/>
          <w:lang w:val="ru-RU"/>
        </w:rPr>
      </w:pP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rPr>
      </w:pPr>
      <w:r w:rsidRPr="009F15FF">
        <w:rPr>
          <w:rStyle w:val="Zag11"/>
          <w:rFonts w:ascii="Times New Roman" w:eastAsia="@Arial Unicode MS" w:hAnsi="Times New Roman" w:cs="Times New Roman"/>
          <w:bCs/>
          <w:color w:val="auto"/>
          <w:sz w:val="24"/>
          <w:szCs w:val="24"/>
        </w:rPr>
        <w:t>Программа коррекционной работы обеспечивает:</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proofErr w:type="gramStart"/>
      <w:r w:rsidRPr="009F15FF">
        <w:rPr>
          <w:rFonts w:ascii="Times New Roman" w:hAnsi="Times New Roman"/>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735D65" w:rsidRPr="009F15FF" w:rsidRDefault="00735D65" w:rsidP="009A0FFC">
      <w:pPr>
        <w:pStyle w:val="a3"/>
        <w:numPr>
          <w:ilvl w:val="0"/>
          <w:numId w:val="81"/>
        </w:numPr>
        <w:tabs>
          <w:tab w:val="left" w:pos="284"/>
        </w:tabs>
        <w:spacing w:after="0" w:line="240" w:lineRule="auto"/>
        <w:jc w:val="both"/>
        <w:rPr>
          <w:rFonts w:ascii="Times New Roman" w:hAnsi="Times New Roman"/>
          <w:sz w:val="24"/>
          <w:szCs w:val="24"/>
        </w:rPr>
      </w:pPr>
      <w:proofErr w:type="gramStart"/>
      <w:r w:rsidRPr="009F15FF">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 xml:space="preserve">обеспечение возможности воспитания и </w:t>
      </w:r>
      <w:proofErr w:type="gramStart"/>
      <w:r w:rsidRPr="009F15FF">
        <w:rPr>
          <w:rFonts w:ascii="Times New Roman" w:hAnsi="Times New Roman"/>
          <w:sz w:val="24"/>
          <w:szCs w:val="24"/>
        </w:rPr>
        <w:t>обучения</w:t>
      </w:r>
      <w:proofErr w:type="gramEnd"/>
      <w:r w:rsidRPr="009F15FF">
        <w:rPr>
          <w:rFonts w:ascii="Times New Roman" w:hAnsi="Times New Roman"/>
          <w:sz w:val="24"/>
          <w:szCs w:val="24"/>
        </w:rPr>
        <w:t xml:space="preserve"> по дополнительным образовательным программам социально-педагогической и других направленностей, получения </w:t>
      </w:r>
      <w:r w:rsidRPr="009F15FF">
        <w:rPr>
          <w:rFonts w:ascii="Times New Roman" w:hAnsi="Times New Roman"/>
          <w:bCs/>
          <w:sz w:val="24"/>
          <w:szCs w:val="24"/>
        </w:rPr>
        <w:t>дополнительных образовательных коррекционных услуг</w:t>
      </w:r>
      <w:r w:rsidRPr="009F15FF">
        <w:rPr>
          <w:rFonts w:ascii="Times New Roman" w:hAnsi="Times New Roman"/>
          <w:sz w:val="24"/>
          <w:szCs w:val="24"/>
        </w:rPr>
        <w:t>;</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735D65" w:rsidRPr="009F15FF" w:rsidRDefault="00735D65" w:rsidP="009A0FFC">
      <w:pPr>
        <w:pStyle w:val="a3"/>
        <w:numPr>
          <w:ilvl w:val="0"/>
          <w:numId w:val="81"/>
        </w:numPr>
        <w:spacing w:after="0" w:line="240" w:lineRule="auto"/>
        <w:jc w:val="both"/>
        <w:rPr>
          <w:rFonts w:ascii="Times New Roman" w:hAnsi="Times New Roman"/>
          <w:b/>
          <w:sz w:val="24"/>
          <w:szCs w:val="24"/>
        </w:rPr>
      </w:pPr>
      <w:r w:rsidRPr="009F15FF">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35D65" w:rsidRPr="009F15FF" w:rsidRDefault="00735D65" w:rsidP="00735D65">
      <w:pPr>
        <w:tabs>
          <w:tab w:val="num" w:pos="851"/>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num" w:pos="851"/>
        </w:tabs>
        <w:spacing w:after="0" w:line="240" w:lineRule="auto"/>
        <w:ind w:firstLine="567"/>
        <w:jc w:val="both"/>
        <w:rPr>
          <w:rFonts w:ascii="Times New Roman" w:hAnsi="Times New Roman" w:cs="Times New Roman"/>
          <w:b/>
          <w:sz w:val="24"/>
          <w:szCs w:val="24"/>
        </w:rPr>
      </w:pPr>
      <w:r w:rsidRPr="009F15FF">
        <w:rPr>
          <w:rFonts w:ascii="Times New Roman" w:hAnsi="Times New Roman" w:cs="Times New Roman"/>
          <w:b/>
          <w:sz w:val="24"/>
          <w:szCs w:val="24"/>
        </w:rPr>
        <w:t>Цели программы:</w:t>
      </w:r>
    </w:p>
    <w:p w:rsidR="00735D65" w:rsidRPr="009F15FF" w:rsidRDefault="00735D65" w:rsidP="009A0FFC">
      <w:pPr>
        <w:pStyle w:val="a3"/>
        <w:numPr>
          <w:ilvl w:val="0"/>
          <w:numId w:val="82"/>
        </w:numPr>
        <w:spacing w:after="0" w:line="240" w:lineRule="auto"/>
        <w:jc w:val="both"/>
        <w:rPr>
          <w:rFonts w:ascii="Times New Roman" w:hAnsi="Times New Roman"/>
          <w:sz w:val="24"/>
          <w:szCs w:val="24"/>
        </w:rPr>
      </w:pPr>
      <w:r w:rsidRPr="009F15FF">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35D65" w:rsidRPr="009F15FF" w:rsidRDefault="00735D65" w:rsidP="009A0FFC">
      <w:pPr>
        <w:pStyle w:val="a3"/>
        <w:numPr>
          <w:ilvl w:val="0"/>
          <w:numId w:val="82"/>
        </w:numPr>
        <w:spacing w:after="0" w:line="240" w:lineRule="auto"/>
        <w:jc w:val="both"/>
        <w:rPr>
          <w:rFonts w:ascii="Times New Roman" w:hAnsi="Times New Roman"/>
          <w:sz w:val="24"/>
          <w:szCs w:val="24"/>
        </w:rPr>
      </w:pPr>
      <w:r w:rsidRPr="009F15FF">
        <w:rPr>
          <w:rFonts w:ascii="Times New Roman" w:hAnsi="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35D65" w:rsidRPr="009F15FF" w:rsidRDefault="00735D65" w:rsidP="009A0FFC">
      <w:pPr>
        <w:pStyle w:val="a3"/>
        <w:numPr>
          <w:ilvl w:val="0"/>
          <w:numId w:val="82"/>
        </w:numPr>
        <w:spacing w:after="0" w:line="240" w:lineRule="auto"/>
        <w:jc w:val="both"/>
        <w:rPr>
          <w:rFonts w:ascii="Times New Roman" w:hAnsi="Times New Roman"/>
          <w:sz w:val="24"/>
          <w:szCs w:val="24"/>
        </w:rPr>
      </w:pPr>
      <w:r w:rsidRPr="009F15FF">
        <w:rPr>
          <w:rFonts w:ascii="Times New Roman" w:hAnsi="Times New Roman"/>
          <w:sz w:val="24"/>
          <w:szCs w:val="24"/>
        </w:rPr>
        <w:lastRenderedPageBreak/>
        <w:t xml:space="preserve">создание безбарьерной среды для получения качественного образования и формирование социальной компетентности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с ограниченными возможностями здоровья для самореализации в обществе.</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sz w:val="24"/>
          <w:szCs w:val="24"/>
        </w:rPr>
        <w:t>Задачи программы</w:t>
      </w:r>
      <w:r w:rsidRPr="009F15FF">
        <w:rPr>
          <w:rFonts w:ascii="Times New Roman" w:hAnsi="Times New Roman" w:cs="Times New Roman"/>
          <w:sz w:val="24"/>
          <w:szCs w:val="24"/>
        </w:rPr>
        <w:t>:</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proofErr w:type="gramStart"/>
      <w:r w:rsidRPr="00735D65">
        <w:rPr>
          <w:rFonts w:ascii="Times New Roman" w:hAnsi="Times New Roman"/>
          <w:sz w:val="24"/>
          <w:szCs w:val="24"/>
        </w:rPr>
        <w:t>осуществление индивидуально ориентированной социально-психолого-педагогической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proofErr w:type="gramStart"/>
      <w:r w:rsidRPr="00735D65">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 xml:space="preserve">обеспечение возможности воспитания и </w:t>
      </w:r>
      <w:proofErr w:type="gramStart"/>
      <w:r w:rsidRPr="00735D65">
        <w:rPr>
          <w:rFonts w:ascii="Times New Roman" w:hAnsi="Times New Roman"/>
          <w:sz w:val="24"/>
          <w:szCs w:val="24"/>
        </w:rPr>
        <w:t>обучения</w:t>
      </w:r>
      <w:proofErr w:type="gramEnd"/>
      <w:r w:rsidRPr="00735D65">
        <w:rPr>
          <w:rFonts w:ascii="Times New Roman" w:hAnsi="Times New Roman"/>
          <w:sz w:val="24"/>
          <w:szCs w:val="24"/>
        </w:rPr>
        <w:t xml:space="preserve"> по дополнительным образовательным программам социально-педагогической и других направленностей, получения </w:t>
      </w:r>
      <w:r w:rsidRPr="00735D65">
        <w:rPr>
          <w:rFonts w:ascii="Times New Roman" w:hAnsi="Times New Roman"/>
          <w:bCs/>
          <w:sz w:val="24"/>
          <w:szCs w:val="24"/>
        </w:rPr>
        <w:t>дополнительных образовательных коррекционных услуг</w:t>
      </w:r>
      <w:r w:rsidRPr="00735D65">
        <w:rPr>
          <w:rFonts w:ascii="Times New Roman" w:hAnsi="Times New Roman"/>
          <w:sz w:val="24"/>
          <w:szCs w:val="24"/>
        </w:rPr>
        <w:t>;</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Содержание программы коррекционной работы определяют следующие принципы:</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t>Преемственность.</w:t>
      </w:r>
      <w:r w:rsidRPr="009F15FF">
        <w:rPr>
          <w:rFonts w:ascii="Times New Roman" w:hAnsi="Times New Roman" w:cs="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9F15FF">
        <w:rPr>
          <w:rFonts w:ascii="Times New Roman" w:hAnsi="Times New Roman" w:cs="Times New Roman"/>
          <w:sz w:val="24"/>
          <w:szCs w:val="24"/>
        </w:rPr>
        <w:t>обучающимся</w:t>
      </w:r>
      <w:proofErr w:type="gramEnd"/>
      <w:r w:rsidRPr="009F15FF">
        <w:rPr>
          <w:rFonts w:ascii="Times New Roman" w:hAnsi="Times New Roman" w:cs="Times New Roman"/>
          <w:sz w:val="24"/>
          <w:szCs w:val="24"/>
        </w:rPr>
        <w:t xml:space="preserve"> с ограниченными возможностями здоровья для продолжения образования. </w:t>
      </w:r>
      <w:proofErr w:type="gramStart"/>
      <w:r w:rsidRPr="009F15FF">
        <w:rPr>
          <w:rFonts w:ascii="Times New Roman" w:hAnsi="Times New Roman" w:cs="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735D65"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lastRenderedPageBreak/>
        <w:t>Соблюдение интересов ребёнка.</w:t>
      </w:r>
      <w:r w:rsidRPr="009F15FF">
        <w:rPr>
          <w:rFonts w:ascii="Times New Roman" w:hAnsi="Times New Roman" w:cs="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t>Системность.</w:t>
      </w:r>
      <w:r w:rsidRPr="009F15FF">
        <w:rPr>
          <w:rFonts w:ascii="Times New Roman" w:hAnsi="Times New Roman" w:cs="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t>Непрерывность.</w:t>
      </w:r>
      <w:r w:rsidRPr="009F15FF">
        <w:rPr>
          <w:rFonts w:ascii="Times New Roman"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35D65" w:rsidRPr="009F15FF" w:rsidRDefault="00735D65" w:rsidP="00735D65">
      <w:pPr>
        <w:pStyle w:val="ac"/>
        <w:tabs>
          <w:tab w:val="num" w:pos="900"/>
        </w:tabs>
        <w:spacing w:line="240" w:lineRule="auto"/>
        <w:ind w:firstLine="567"/>
        <w:rPr>
          <w:rFonts w:ascii="Times New Roman" w:hAnsi="Times New Roman" w:cs="Times New Roman"/>
          <w:sz w:val="24"/>
          <w:szCs w:val="24"/>
        </w:rPr>
      </w:pPr>
      <w:r w:rsidRPr="009F15FF">
        <w:rPr>
          <w:rFonts w:ascii="Times New Roman" w:hAnsi="Times New Roman" w:cs="Times New Roman"/>
          <w:b/>
          <w:i/>
          <w:sz w:val="24"/>
          <w:szCs w:val="24"/>
        </w:rPr>
        <w:t>Вариативность.</w:t>
      </w:r>
      <w:r w:rsidRPr="009F15FF">
        <w:rPr>
          <w:rFonts w:ascii="Times New Roman"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b/>
          <w:i/>
          <w:sz w:val="24"/>
          <w:szCs w:val="24"/>
        </w:rPr>
        <w:t>Рекомендательный характер оказания помощи</w:t>
      </w:r>
      <w:r w:rsidRPr="009F15FF">
        <w:rPr>
          <w:rFonts w:ascii="Times New Roman" w:hAnsi="Times New Roman" w:cs="Times New Roman"/>
          <w:b/>
          <w:sz w:val="24"/>
          <w:szCs w:val="24"/>
        </w:rPr>
        <w:t>.</w:t>
      </w:r>
      <w:r w:rsidRPr="009F15FF">
        <w:rPr>
          <w:rFonts w:ascii="Times New Roman" w:hAnsi="Times New Roman" w:cs="Times New Roman"/>
          <w:sz w:val="24"/>
          <w:szCs w:val="24"/>
        </w:rPr>
        <w:t xml:space="preserve"> </w:t>
      </w:r>
      <w:proofErr w:type="gramStart"/>
      <w:r w:rsidRPr="009F15FF">
        <w:rPr>
          <w:rFonts w:ascii="Times New Roman" w:hAnsi="Times New Roman" w:cs="Times New Roman"/>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735D65" w:rsidRPr="009F15FF" w:rsidRDefault="00735D65" w:rsidP="00735D65">
      <w:pPr>
        <w:spacing w:after="0" w:line="240" w:lineRule="auto"/>
        <w:ind w:firstLine="567"/>
        <w:jc w:val="both"/>
        <w:rPr>
          <w:rFonts w:ascii="Times New Roman" w:hAnsi="Times New Roman" w:cs="Times New Roman"/>
          <w:b/>
          <w:sz w:val="24"/>
          <w:szCs w:val="24"/>
        </w:rPr>
      </w:pPr>
    </w:p>
    <w:p w:rsidR="00735D65" w:rsidRPr="009F15FF" w:rsidRDefault="00735D65" w:rsidP="00735D6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Направления работы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 Программа коррекционной работы на ступени основного общего образования включает в себя взаимосвязанные направления. Данные направления отражают её основное содержание:</w:t>
      </w:r>
    </w:p>
    <w:p w:rsidR="00735D65" w:rsidRPr="009F15FF" w:rsidRDefault="00735D65" w:rsidP="009A0FFC">
      <w:pPr>
        <w:pStyle w:val="a3"/>
        <w:numPr>
          <w:ilvl w:val="0"/>
          <w:numId w:val="58"/>
        </w:numPr>
        <w:tabs>
          <w:tab w:val="left" w:pos="284"/>
          <w:tab w:val="left" w:pos="851"/>
        </w:tabs>
        <w:spacing w:after="0" w:line="240" w:lineRule="auto"/>
        <w:ind w:left="0" w:right="-1" w:firstLine="567"/>
        <w:jc w:val="both"/>
        <w:rPr>
          <w:rStyle w:val="Zag11"/>
          <w:rFonts w:ascii="Times New Roman" w:eastAsia="@Arial Unicode MS" w:hAnsi="Times New Roman"/>
          <w:sz w:val="24"/>
          <w:szCs w:val="24"/>
        </w:rPr>
      </w:pPr>
      <w:r w:rsidRPr="009F15FF">
        <w:rPr>
          <w:rStyle w:val="Zag11"/>
          <w:rFonts w:ascii="Times New Roman" w:eastAsia="@Arial Unicode MS" w:hAnsi="Times New Roman"/>
          <w:b/>
          <w:i/>
          <w:iCs/>
          <w:sz w:val="24"/>
          <w:szCs w:val="24"/>
        </w:rPr>
        <w:t>диагностическая работа</w:t>
      </w:r>
      <w:r w:rsidRPr="009F15FF">
        <w:rPr>
          <w:rStyle w:val="Zag11"/>
          <w:rFonts w:ascii="Times New Roman" w:eastAsia="@Arial Unicode MS" w:hAnsi="Times New Roman"/>
          <w:sz w:val="24"/>
          <w:szCs w:val="24"/>
        </w:rPr>
        <w:t xml:space="preserve"> обеспечивает своевременное выявление </w:t>
      </w:r>
      <w:r w:rsidRPr="009F15FF">
        <w:rPr>
          <w:rFonts w:ascii="Times New Roman" w:hAnsi="Times New Roman"/>
          <w:sz w:val="24"/>
          <w:szCs w:val="24"/>
        </w:rPr>
        <w:t>характера и интенсивности трудностей развития</w:t>
      </w:r>
      <w:r w:rsidRPr="009F15FF">
        <w:rPr>
          <w:rStyle w:val="Zag11"/>
          <w:rFonts w:ascii="Times New Roman" w:eastAsia="@Arial Unicode MS" w:hAnsi="Times New Roman"/>
          <w:sz w:val="24"/>
          <w:szCs w:val="24"/>
        </w:rPr>
        <w:t xml:space="preserve"> детей с ограниченными возможностями здоровья, проведение их комплексного обследования и подготовку рекомендаций по оказанию им социальн</w:t>
      </w:r>
      <w:proofErr w:type="gramStart"/>
      <w:r w:rsidRPr="009F15FF">
        <w:rPr>
          <w:rStyle w:val="Zag11"/>
          <w:rFonts w:ascii="Times New Roman" w:eastAsia="@Arial Unicode MS" w:hAnsi="Times New Roman"/>
          <w:sz w:val="24"/>
          <w:szCs w:val="24"/>
        </w:rPr>
        <w:t>о-</w:t>
      </w:r>
      <w:proofErr w:type="gramEnd"/>
      <w:r w:rsidRPr="009F15FF">
        <w:rPr>
          <w:rStyle w:val="Zag11"/>
          <w:rFonts w:ascii="Times New Roman" w:eastAsia="@Arial Unicode MS" w:hAnsi="Times New Roman"/>
          <w:sz w:val="24"/>
          <w:szCs w:val="24"/>
        </w:rPr>
        <w:t xml:space="preserve"> психолого -педагогической помощи в условиях образовательного учреждения;</w:t>
      </w:r>
      <w:r w:rsidRPr="009F15FF">
        <w:rPr>
          <w:rFonts w:ascii="Times New Roman" w:hAnsi="Times New Roman"/>
          <w:b/>
          <w:bCs/>
          <w:sz w:val="24"/>
          <w:szCs w:val="24"/>
        </w:rPr>
        <w:t xml:space="preserve"> </w:t>
      </w:r>
    </w:p>
    <w:p w:rsidR="00735D65" w:rsidRPr="009F15FF" w:rsidRDefault="00735D65" w:rsidP="009A0FFC">
      <w:pPr>
        <w:pStyle w:val="Osnova0"/>
        <w:numPr>
          <w:ilvl w:val="0"/>
          <w:numId w:val="58"/>
        </w:numPr>
        <w:tabs>
          <w:tab w:val="left" w:pos="284"/>
          <w:tab w:val="left" w:leader="dot" w:pos="624"/>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b/>
          <w:i/>
          <w:iCs/>
          <w:color w:val="auto"/>
          <w:sz w:val="24"/>
          <w:szCs w:val="24"/>
          <w:lang w:val="ru-RU"/>
        </w:rPr>
        <w:t>коррекционно-развивающая работа</w:t>
      </w:r>
      <w:r w:rsidRPr="009F15FF">
        <w:rPr>
          <w:rStyle w:val="Zag11"/>
          <w:rFonts w:ascii="Times New Roman" w:eastAsia="@Arial Unicode MS" w:hAnsi="Times New Roman" w:cs="Times New Roman"/>
          <w:color w:val="auto"/>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9F15FF">
        <w:rPr>
          <w:rStyle w:val="Zag11"/>
          <w:rFonts w:ascii="Times New Roman" w:eastAsia="@Arial Unicode MS" w:hAnsi="Times New Roman" w:cs="Times New Roman"/>
          <w:color w:val="auto"/>
          <w:sz w:val="24"/>
          <w:szCs w:val="24"/>
          <w:lang w:val="ru-RU"/>
        </w:rPr>
        <w:t>у</w:t>
      </w:r>
      <w:proofErr w:type="gramEnd"/>
      <w:r w:rsidRPr="009F15FF">
        <w:rPr>
          <w:rStyle w:val="Zag11"/>
          <w:rFonts w:ascii="Times New Roman" w:eastAsia="@Arial Unicode MS" w:hAnsi="Times New Roman" w:cs="Times New Roman"/>
          <w:color w:val="auto"/>
          <w:sz w:val="24"/>
          <w:szCs w:val="24"/>
          <w:lang w:val="ru-RU"/>
        </w:rPr>
        <w:t xml:space="preserve"> обучающихся (личностных, регулятивных, познавательных, коммуникативных);</w:t>
      </w:r>
      <w:r w:rsidRPr="009F15FF">
        <w:rPr>
          <w:rFonts w:ascii="Times New Roman" w:eastAsia="Times New Roman" w:hAnsi="Times New Roman" w:cs="Times New Roman"/>
          <w:color w:val="auto"/>
          <w:sz w:val="24"/>
          <w:szCs w:val="24"/>
          <w:lang w:val="ru-RU"/>
        </w:rPr>
        <w:t xml:space="preserve"> </w:t>
      </w:r>
    </w:p>
    <w:p w:rsidR="00735D65" w:rsidRPr="009F15FF" w:rsidRDefault="00735D65" w:rsidP="009A0FFC">
      <w:pPr>
        <w:pStyle w:val="Osnova0"/>
        <w:numPr>
          <w:ilvl w:val="0"/>
          <w:numId w:val="59"/>
        </w:numPr>
        <w:tabs>
          <w:tab w:val="clear" w:pos="1031"/>
          <w:tab w:val="num" w:pos="0"/>
          <w:tab w:val="left" w:pos="284"/>
          <w:tab w:val="left" w:leader="dot" w:pos="624"/>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b/>
          <w:i/>
          <w:iCs/>
          <w:color w:val="auto"/>
          <w:sz w:val="24"/>
          <w:szCs w:val="24"/>
          <w:lang w:val="ru-RU"/>
        </w:rPr>
        <w:t>консультативная работа</w:t>
      </w:r>
      <w:r w:rsidRPr="009F15FF">
        <w:rPr>
          <w:rStyle w:val="Zag11"/>
          <w:rFonts w:ascii="Times New Roman" w:eastAsia="@Arial Unicode MS" w:hAnsi="Times New Roman" w:cs="Times New Roman"/>
          <w:color w:val="auto"/>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735D65" w:rsidRPr="009F15FF" w:rsidRDefault="00735D65" w:rsidP="009A0FFC">
      <w:pPr>
        <w:pStyle w:val="Osnova0"/>
        <w:numPr>
          <w:ilvl w:val="0"/>
          <w:numId w:val="59"/>
        </w:numPr>
        <w:tabs>
          <w:tab w:val="clear" w:pos="1031"/>
          <w:tab w:val="num" w:pos="0"/>
          <w:tab w:val="left" w:pos="284"/>
          <w:tab w:val="left" w:leader="dot" w:pos="624"/>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b/>
          <w:i/>
          <w:iCs/>
          <w:color w:val="auto"/>
          <w:sz w:val="24"/>
          <w:szCs w:val="24"/>
          <w:lang w:val="ru-RU"/>
        </w:rPr>
        <w:t>информационно-просветительская работа</w:t>
      </w:r>
      <w:r w:rsidRPr="009F15FF">
        <w:rPr>
          <w:rStyle w:val="Zag11"/>
          <w:rFonts w:ascii="Times New Roman" w:eastAsia="@Arial Unicode MS" w:hAnsi="Times New Roman" w:cs="Times New Roman"/>
          <w:color w:val="auto"/>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735D65" w:rsidRPr="009F15FF" w:rsidRDefault="00735D65" w:rsidP="00735D65">
      <w:pPr>
        <w:spacing w:after="0" w:line="240" w:lineRule="auto"/>
        <w:ind w:firstLine="567"/>
        <w:jc w:val="both"/>
        <w:rPr>
          <w:rFonts w:ascii="Times New Roman" w:hAnsi="Times New Roman" w:cs="Times New Roman"/>
          <w:b/>
          <w:sz w:val="24"/>
          <w:szCs w:val="24"/>
        </w:rPr>
      </w:pPr>
    </w:p>
    <w:tbl>
      <w:tblPr>
        <w:tblW w:w="100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0"/>
        <w:gridCol w:w="5347"/>
        <w:gridCol w:w="2219"/>
      </w:tblGrid>
      <w:tr w:rsidR="00735D65" w:rsidRPr="009F15FF" w:rsidTr="00735D65">
        <w:tc>
          <w:tcPr>
            <w:tcW w:w="2450" w:type="dxa"/>
          </w:tcPr>
          <w:p w:rsidR="00735D65" w:rsidRPr="009F15FF" w:rsidRDefault="00735D65" w:rsidP="00365CB5">
            <w:pPr>
              <w:pStyle w:val="ac"/>
              <w:spacing w:line="240" w:lineRule="auto"/>
              <w:ind w:firstLine="567"/>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Направление</w:t>
            </w:r>
          </w:p>
          <w:p w:rsidR="00735D65" w:rsidRPr="009F15FF" w:rsidRDefault="00735D65" w:rsidP="00365CB5">
            <w:pPr>
              <w:pStyle w:val="ac"/>
              <w:spacing w:line="240" w:lineRule="auto"/>
              <w:ind w:firstLine="567"/>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работы</w:t>
            </w:r>
          </w:p>
        </w:tc>
        <w:tc>
          <w:tcPr>
            <w:tcW w:w="5347" w:type="dxa"/>
          </w:tcPr>
          <w:p w:rsidR="00735D65" w:rsidRPr="009F15FF" w:rsidRDefault="00735D65" w:rsidP="00365CB5">
            <w:pPr>
              <w:pStyle w:val="ac"/>
              <w:spacing w:line="240" w:lineRule="auto"/>
              <w:ind w:firstLine="567"/>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Основное  содержание</w:t>
            </w:r>
          </w:p>
        </w:tc>
        <w:tc>
          <w:tcPr>
            <w:tcW w:w="2219" w:type="dxa"/>
          </w:tcPr>
          <w:p w:rsidR="00735D65" w:rsidRPr="009F15FF" w:rsidRDefault="00735D65" w:rsidP="00365CB5">
            <w:pPr>
              <w:pStyle w:val="ac"/>
              <w:spacing w:line="240" w:lineRule="auto"/>
              <w:ind w:firstLine="0"/>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Исполнители</w:t>
            </w:r>
          </w:p>
        </w:tc>
      </w:tr>
      <w:tr w:rsidR="00735D65" w:rsidRPr="009F15FF" w:rsidTr="00735D65">
        <w:tc>
          <w:tcPr>
            <w:tcW w:w="2450" w:type="dxa"/>
          </w:tcPr>
          <w:p w:rsidR="00735D65" w:rsidRPr="009F15FF" w:rsidRDefault="00735D65" w:rsidP="00365CB5">
            <w:pPr>
              <w:pStyle w:val="ac"/>
              <w:spacing w:line="240" w:lineRule="auto"/>
              <w:ind w:firstLine="0"/>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Диагностическая работа</w:t>
            </w:r>
          </w:p>
        </w:tc>
        <w:tc>
          <w:tcPr>
            <w:tcW w:w="5347" w:type="dxa"/>
          </w:tcPr>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w:t>
            </w:r>
            <w:r w:rsidRPr="009F15FF">
              <w:rPr>
                <w:rFonts w:ascii="Times New Roman" w:hAnsi="Times New Roman"/>
                <w:sz w:val="24"/>
                <w:szCs w:val="24"/>
              </w:rPr>
              <w:lastRenderedPageBreak/>
              <w:t>образования;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разработка  индивидуального  образовательного  маршрута  ребёнка   с ОВЗ в  рамках   образовательного  учреждения;    </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изучение социальной ситуации развития и условий семейного воспитания ребёнка;</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системный разносторонний </w:t>
            </w: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365CB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lastRenderedPageBreak/>
              <w:t xml:space="preserve"> </w:t>
            </w:r>
            <w:r w:rsidR="00365CB5"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 xml:space="preserve">педагог-психолог, </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913937" w:rsidP="00365CB5">
            <w:pPr>
              <w:pStyle w:val="ac"/>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Классные руководители</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 xml:space="preserve">педагог-психолог </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tc>
      </w:tr>
      <w:tr w:rsidR="00735D65" w:rsidRPr="009F15FF" w:rsidTr="00735D65">
        <w:tc>
          <w:tcPr>
            <w:tcW w:w="2450" w:type="dxa"/>
          </w:tcPr>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Коррекционно-развивающая работа</w:t>
            </w:r>
          </w:p>
        </w:tc>
        <w:tc>
          <w:tcPr>
            <w:tcW w:w="5347" w:type="dxa"/>
          </w:tcPr>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реализация комплексного индивидуально ориентированного социально-психолого-педагогического в условиях образовательного процесса обучающихся с ограниченными возможностями здоровья с учётом особенностей психофизического развития;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коррекция и развитие высших психических функций, эмоционально-волевой, познавательной и речевой сфер;</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развитие и укрепление зрелых личностных </w:t>
            </w:r>
            <w:r w:rsidRPr="009F15FF">
              <w:rPr>
                <w:rFonts w:ascii="Times New Roman" w:hAnsi="Times New Roman"/>
                <w:sz w:val="24"/>
                <w:szCs w:val="24"/>
              </w:rPr>
              <w:lastRenderedPageBreak/>
              <w:t>установок, формирование адекватных форм утверждения самостоятельности, личностной автономии;</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формирование способов регуляции поведения и эмоциональных состояний;</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социальная защита ребёнка в случаях неблагоприятных условий жизни при психотравмирующих обстоятельствах.</w:t>
            </w: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lastRenderedPageBreak/>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tc>
      </w:tr>
      <w:tr w:rsidR="00735D65" w:rsidRPr="009F15FF" w:rsidTr="00735D65">
        <w:tc>
          <w:tcPr>
            <w:tcW w:w="2450" w:type="dxa"/>
          </w:tcPr>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Консультативная работа</w:t>
            </w:r>
          </w:p>
        </w:tc>
        <w:tc>
          <w:tcPr>
            <w:tcW w:w="5347" w:type="dxa"/>
          </w:tcPr>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 психолог</w:t>
            </w: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 психолог</w:t>
            </w:r>
          </w:p>
        </w:tc>
      </w:tr>
      <w:tr w:rsidR="00735D65" w:rsidRPr="009F15FF" w:rsidTr="00735D65">
        <w:tc>
          <w:tcPr>
            <w:tcW w:w="2450" w:type="dxa"/>
          </w:tcPr>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Информационно-просветительская работа</w:t>
            </w:r>
          </w:p>
        </w:tc>
        <w:tc>
          <w:tcPr>
            <w:tcW w:w="5347" w:type="dxa"/>
          </w:tcPr>
          <w:p w:rsidR="00735D65" w:rsidRPr="009F15FF" w:rsidRDefault="00735D65" w:rsidP="009A0FFC">
            <w:pPr>
              <w:pStyle w:val="a3"/>
              <w:numPr>
                <w:ilvl w:val="0"/>
                <w:numId w:val="63"/>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35D65" w:rsidRPr="009F15FF" w:rsidRDefault="00735D65" w:rsidP="009A0FFC">
            <w:pPr>
              <w:pStyle w:val="a3"/>
              <w:numPr>
                <w:ilvl w:val="0"/>
                <w:numId w:val="63"/>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w:t>
            </w:r>
            <w:r w:rsidRPr="009F15FF">
              <w:rPr>
                <w:rFonts w:ascii="Times New Roman" w:hAnsi="Times New Roman"/>
                <w:sz w:val="24"/>
                <w:szCs w:val="24"/>
              </w:rPr>
              <w:lastRenderedPageBreak/>
              <w:t>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735D65" w:rsidRPr="009F15FF" w:rsidRDefault="00735D65" w:rsidP="009A0FFC">
            <w:pPr>
              <w:pStyle w:val="a3"/>
              <w:numPr>
                <w:ilvl w:val="0"/>
                <w:numId w:val="63"/>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lastRenderedPageBreak/>
              <w:t>педагог- 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 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tc>
      </w:tr>
    </w:tbl>
    <w:p w:rsidR="00735D65" w:rsidRPr="009F15FF" w:rsidRDefault="00735D65" w:rsidP="00735D65">
      <w:pPr>
        <w:spacing w:after="0" w:line="240" w:lineRule="auto"/>
        <w:ind w:firstLine="567"/>
        <w:jc w:val="both"/>
        <w:rPr>
          <w:rFonts w:ascii="Times New Roman" w:hAnsi="Times New Roman" w:cs="Times New Roman"/>
          <w:b/>
          <w:sz w:val="24"/>
          <w:szCs w:val="24"/>
        </w:rPr>
      </w:pPr>
    </w:p>
    <w:p w:rsidR="00735D65" w:rsidRPr="009F15FF" w:rsidRDefault="00735D65" w:rsidP="00735D6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Характеристика содержания программы</w:t>
      </w:r>
    </w:p>
    <w:p w:rsidR="00735D65" w:rsidRPr="009F15FF" w:rsidRDefault="00735D65" w:rsidP="00735D65">
      <w:pPr>
        <w:pStyle w:val="a3"/>
        <w:spacing w:line="240" w:lineRule="auto"/>
        <w:ind w:left="0" w:firstLine="567"/>
        <w:jc w:val="both"/>
        <w:rPr>
          <w:rFonts w:ascii="Times New Roman" w:hAnsi="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Диагностическая работа:</w:t>
      </w:r>
    </w:p>
    <w:tbl>
      <w:tblPr>
        <w:tblW w:w="10065" w:type="dxa"/>
        <w:tblInd w:w="-34" w:type="dxa"/>
        <w:tblLayout w:type="fixed"/>
        <w:tblCellMar>
          <w:left w:w="0" w:type="dxa"/>
          <w:right w:w="0" w:type="dxa"/>
        </w:tblCellMar>
        <w:tblLook w:val="04A0"/>
      </w:tblPr>
      <w:tblGrid>
        <w:gridCol w:w="2127"/>
        <w:gridCol w:w="2693"/>
        <w:gridCol w:w="3260"/>
        <w:gridCol w:w="1985"/>
      </w:tblGrid>
      <w:tr w:rsidR="00735D65" w:rsidRPr="009F15FF" w:rsidTr="00735D65">
        <w:trPr>
          <w:trHeight w:val="740"/>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Задачи</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t xml:space="preserve">Виды и формы </w:t>
            </w:r>
          </w:p>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t xml:space="preserve">деятельности, </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мероприятия</w:t>
            </w:r>
          </w:p>
          <w:p w:rsidR="00735D65" w:rsidRPr="009F15FF" w:rsidRDefault="00735D65" w:rsidP="00365CB5">
            <w:pPr>
              <w:spacing w:after="0" w:line="240" w:lineRule="auto"/>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Сроки</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проведения</w:t>
            </w:r>
          </w:p>
        </w:tc>
      </w:tr>
      <w:tr w:rsidR="00735D65" w:rsidRPr="009F15FF" w:rsidTr="00735D65">
        <w:trPr>
          <w:trHeight w:val="148"/>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Первичная диагностика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Создание банка данных  обучающихся, нуждающихся в специализированной помощи.</w:t>
            </w:r>
          </w:p>
          <w:p w:rsidR="00735D65" w:rsidRPr="009F15FF" w:rsidRDefault="00735D65" w:rsidP="00365CB5">
            <w:pPr>
              <w:spacing w:after="0" w:line="240" w:lineRule="auto"/>
              <w:jc w:val="both"/>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Наблюдение, логопедическое и психологическое обследование;</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анкетирование  родителей, беседы с педагогами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сентябрь</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p>
        </w:tc>
      </w:tr>
      <w:tr w:rsidR="00735D65" w:rsidRPr="009F15FF" w:rsidTr="00735D65">
        <w:trPr>
          <w:trHeight w:val="148"/>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365CB5" w:rsidP="00365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35D65" w:rsidRPr="009F15FF">
              <w:rPr>
                <w:rFonts w:ascii="Times New Roman" w:hAnsi="Times New Roman" w:cs="Times New Roman"/>
                <w:sz w:val="24"/>
                <w:szCs w:val="24"/>
              </w:rPr>
              <w:t>иагностика детей с ОВЗ, детей-инвалидов</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Диагностирование</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Заполнение диагностических документов специалистами (речевой карты, протокола обследования)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   сентябрь</w:t>
            </w:r>
          </w:p>
        </w:tc>
      </w:tr>
      <w:tr w:rsidR="00735D65" w:rsidRPr="009F15FF" w:rsidTr="00735D65">
        <w:trPr>
          <w:trHeight w:val="2513"/>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Определение уровня организованности ребенка, особенности эмоционально-волевой  и личностной сферы; уровень знаний по </w:t>
            </w:r>
            <w:r w:rsidRPr="009F15FF">
              <w:rPr>
                <w:rFonts w:ascii="Times New Roman" w:hAnsi="Times New Roman" w:cs="Times New Roman"/>
                <w:sz w:val="24"/>
                <w:szCs w:val="24"/>
              </w:rPr>
              <w:lastRenderedPageBreak/>
              <w:t>предметам</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lastRenderedPageBreak/>
              <w:t xml:space="preserve">Получение объективной информации об организованности ребенка, умении учиться, особенности личности, уровню знаний по предметам.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Выявление нарушений в поведении </w:t>
            </w:r>
            <w:r w:rsidRPr="009F15FF">
              <w:rPr>
                <w:rFonts w:ascii="Times New Roman" w:hAnsi="Times New Roman" w:cs="Times New Roman"/>
                <w:sz w:val="24"/>
                <w:szCs w:val="24"/>
              </w:rPr>
              <w:lastRenderedPageBreak/>
              <w:t xml:space="preserve">(гиперактивность, замкнутость, обидчивость и т.д.)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lastRenderedPageBreak/>
              <w:t> Анкетирование, наблюдение во время занятий, беседа с родителями, посещение семьи. Составление характеристики.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Сентябрь - октябрь</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r>
    </w:tbl>
    <w:p w:rsidR="008E467D" w:rsidRPr="00652816" w:rsidRDefault="008E467D" w:rsidP="00652816">
      <w:pPr>
        <w:spacing w:line="240" w:lineRule="auto"/>
        <w:jc w:val="both"/>
        <w:rPr>
          <w:rFonts w:ascii="Times New Roman" w:hAnsi="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Коррекционно-развивающая работа</w:t>
      </w:r>
    </w:p>
    <w:tbl>
      <w:tblPr>
        <w:tblW w:w="10065" w:type="dxa"/>
        <w:tblInd w:w="-34" w:type="dxa"/>
        <w:tblLayout w:type="fixed"/>
        <w:tblCellMar>
          <w:left w:w="0" w:type="dxa"/>
          <w:right w:w="0" w:type="dxa"/>
        </w:tblCellMar>
        <w:tblLook w:val="04A0"/>
      </w:tblPr>
      <w:tblGrid>
        <w:gridCol w:w="2127"/>
        <w:gridCol w:w="2693"/>
        <w:gridCol w:w="3260"/>
        <w:gridCol w:w="1985"/>
      </w:tblGrid>
      <w:tr w:rsidR="00735D65" w:rsidRPr="009F15FF" w:rsidTr="00735D65">
        <w:trPr>
          <w:trHeight w:val="1020"/>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Задачи          (направления)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w:t>
            </w:r>
          </w:p>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 xml:space="preserve">Виды и формы </w:t>
            </w:r>
          </w:p>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 xml:space="preserve">деятельности, </w:t>
            </w:r>
          </w:p>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мероприятия</w:t>
            </w:r>
          </w:p>
          <w:p w:rsidR="00735D65" w:rsidRPr="009F15FF" w:rsidRDefault="00735D65" w:rsidP="00365CB5">
            <w:pPr>
              <w:spacing w:after="0" w:line="240" w:lineRule="auto"/>
              <w:ind w:firstLine="34"/>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Сроки             проведения</w:t>
            </w:r>
          </w:p>
        </w:tc>
      </w:tr>
      <w:tr w:rsidR="00735D65" w:rsidRPr="009F15FF" w:rsidTr="00735D65">
        <w:trPr>
          <w:trHeight w:val="2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Обеспечить педагогическое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lang w:val="en-US"/>
              </w:rPr>
            </w:pPr>
            <w:r w:rsidRPr="009F15FF">
              <w:rPr>
                <w:rFonts w:ascii="Times New Roman" w:hAnsi="Times New Roman" w:cs="Times New Roman"/>
                <w:sz w:val="24"/>
                <w:szCs w:val="24"/>
              </w:rPr>
              <w:t xml:space="preserve">Планы, </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программы</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Разработать индивидуальную программу по предмету.</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Осуществление педагогического мониторинга достижений школьника.</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сентябрь</w:t>
            </w:r>
          </w:p>
        </w:tc>
      </w:tr>
      <w:tr w:rsidR="00735D65" w:rsidRPr="009F15FF" w:rsidTr="00735D65">
        <w:trPr>
          <w:trHeight w:val="2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Обеспечить психологическое и логопедическое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Позитивная динамика развиваемых параметров</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1.Составление расписания индивидуальных  занятий.</w:t>
            </w:r>
          </w:p>
          <w:p w:rsidR="00735D65" w:rsidRPr="009F15FF" w:rsidRDefault="00735D65" w:rsidP="00365CB5">
            <w:pPr>
              <w:tabs>
                <w:tab w:val="left" w:pos="176"/>
              </w:tabs>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2.Проведение коррекционно-развивающих  занятий.</w:t>
            </w:r>
          </w:p>
          <w:p w:rsidR="00735D65" w:rsidRPr="009F15FF" w:rsidRDefault="00735D65" w:rsidP="00365CB5">
            <w:pPr>
              <w:tabs>
                <w:tab w:val="left" w:pos="176"/>
              </w:tabs>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3.Отслеживание динамики развития ребенка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До 10.10</w:t>
            </w:r>
          </w:p>
          <w:p w:rsidR="00735D65" w:rsidRPr="009F15FF" w:rsidRDefault="00735D65" w:rsidP="00365CB5">
            <w:pPr>
              <w:spacing w:after="0" w:line="240" w:lineRule="auto"/>
              <w:ind w:firstLine="34"/>
              <w:jc w:val="both"/>
              <w:rPr>
                <w:rFonts w:ascii="Times New Roman" w:hAnsi="Times New Roman" w:cs="Times New Roman"/>
                <w:sz w:val="24"/>
                <w:szCs w:val="24"/>
                <w:lang w:val="en-US"/>
              </w:rPr>
            </w:pPr>
          </w:p>
          <w:p w:rsidR="00735D65" w:rsidRPr="009F15FF" w:rsidRDefault="00735D65" w:rsidP="00365CB5">
            <w:pPr>
              <w:spacing w:after="0" w:line="240" w:lineRule="auto"/>
              <w:ind w:firstLine="34"/>
              <w:jc w:val="both"/>
              <w:rPr>
                <w:rFonts w:ascii="Times New Roman" w:hAnsi="Times New Roman" w:cs="Times New Roman"/>
                <w:sz w:val="24"/>
                <w:szCs w:val="24"/>
                <w:lang w:val="en-US"/>
              </w:rPr>
            </w:pP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10.10-15.05</w:t>
            </w:r>
          </w:p>
        </w:tc>
      </w:tr>
      <w:tr w:rsidR="00735D65" w:rsidRPr="009F15FF" w:rsidTr="00735D65">
        <w:trPr>
          <w:trHeight w:val="2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Создание условий для сохранения и укрепления здоровья обучающихся с ОВЗ, детей-инвалидов</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Разработка  рекомендаций для педагогов, учителя, и родителей по работе с детьми с ОВЗ.</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xml:space="preserve">Реализация профилактических программ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bl>
    <w:p w:rsidR="00735D65" w:rsidRPr="009F15FF" w:rsidRDefault="00735D65" w:rsidP="00735D65">
      <w:pPr>
        <w:pStyle w:val="a3"/>
        <w:spacing w:line="240" w:lineRule="auto"/>
        <w:ind w:left="0" w:firstLine="567"/>
        <w:jc w:val="both"/>
        <w:rPr>
          <w:rFonts w:ascii="Times New Roman" w:hAnsi="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 xml:space="preserve">Консультативная работа </w:t>
      </w:r>
    </w:p>
    <w:tbl>
      <w:tblPr>
        <w:tblW w:w="10065" w:type="dxa"/>
        <w:tblInd w:w="-34" w:type="dxa"/>
        <w:tblLayout w:type="fixed"/>
        <w:tblCellMar>
          <w:left w:w="0" w:type="dxa"/>
          <w:right w:w="0" w:type="dxa"/>
        </w:tblCellMar>
        <w:tblLook w:val="04A0"/>
      </w:tblPr>
      <w:tblGrid>
        <w:gridCol w:w="1985"/>
        <w:gridCol w:w="2835"/>
        <w:gridCol w:w="3260"/>
        <w:gridCol w:w="1985"/>
      </w:tblGrid>
      <w:tr w:rsidR="00735D65" w:rsidRPr="009F15FF" w:rsidTr="00735D65">
        <w:trPr>
          <w:trHeight w:val="1168"/>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lastRenderedPageBreak/>
              <w:t>Задачи</w:t>
            </w:r>
          </w:p>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t xml:space="preserve"> (направления) деятельности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          результаты</w:t>
            </w:r>
          </w:p>
          <w:p w:rsidR="00735D65" w:rsidRPr="009F15FF" w:rsidRDefault="00735D65" w:rsidP="00365CB5">
            <w:pPr>
              <w:spacing w:after="0" w:line="240" w:lineRule="auto"/>
              <w:jc w:val="center"/>
              <w:rPr>
                <w:rFonts w:ascii="Times New Roman" w:hAnsi="Times New Roman" w:cs="Times New Roman"/>
                <w:b/>
                <w:sz w:val="24"/>
                <w:szCs w:val="24"/>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Виды и формы деятельности, мероприятия</w:t>
            </w:r>
          </w:p>
          <w:p w:rsidR="00735D65" w:rsidRPr="009F15FF" w:rsidRDefault="00735D65" w:rsidP="00365CB5">
            <w:pPr>
              <w:spacing w:after="0" w:line="240" w:lineRule="auto"/>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Сроки            проведения</w:t>
            </w:r>
          </w:p>
        </w:tc>
      </w:tr>
      <w:tr w:rsidR="00735D65" w:rsidRPr="009F15FF" w:rsidTr="00735D65">
        <w:trPr>
          <w:trHeight w:val="382"/>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Консультирование педагогов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1.Рекомендации, приёмы, упражнения и др. материалы.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Индивидуальные, групповые, тематические консультации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r w:rsidR="00735D65" w:rsidRPr="009F15FF" w:rsidTr="00735D65">
        <w:trPr>
          <w:trHeight w:val="382"/>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Консультирование </w:t>
            </w:r>
            <w:proofErr w:type="gramStart"/>
            <w:r w:rsidRPr="009F15FF">
              <w:rPr>
                <w:rFonts w:ascii="Times New Roman" w:hAnsi="Times New Roman" w:cs="Times New Roman"/>
                <w:sz w:val="24"/>
                <w:szCs w:val="24"/>
              </w:rPr>
              <w:t>обучающихся</w:t>
            </w:r>
            <w:proofErr w:type="gramEnd"/>
            <w:r w:rsidRPr="009F15FF">
              <w:rPr>
                <w:rFonts w:ascii="Times New Roman" w:hAnsi="Times New Roman" w:cs="Times New Roman"/>
                <w:sz w:val="24"/>
                <w:szCs w:val="24"/>
              </w:rPr>
              <w:t xml:space="preserve"> по выявленных проблемам, оказание превентивной помощи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1.Рекомендации, приёмы, упражнения и др. материалы.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2.Разработка плана консуль</w:t>
            </w:r>
            <w:r w:rsidR="00554BB7">
              <w:rPr>
                <w:rFonts w:ascii="Times New Roman" w:hAnsi="Times New Roman" w:cs="Times New Roman"/>
                <w:sz w:val="24"/>
                <w:szCs w:val="24"/>
              </w:rPr>
              <w:t>та</w:t>
            </w:r>
            <w:r w:rsidRPr="009F15FF">
              <w:rPr>
                <w:rFonts w:ascii="Times New Roman" w:hAnsi="Times New Roman" w:cs="Times New Roman"/>
                <w:sz w:val="24"/>
                <w:szCs w:val="24"/>
              </w:rPr>
              <w:t>тивной работы с ребенком</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Индивидуальные, групповые, тематические консультации</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r w:rsidR="00735D65" w:rsidRPr="009F15FF" w:rsidTr="00735D65">
        <w:trPr>
          <w:trHeight w:val="382"/>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Консультирование родителей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1.Рекомендации, приёмы, упражнения и др. материалы.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2.Разработка плана консуль</w:t>
            </w:r>
            <w:r w:rsidR="00554BB7">
              <w:rPr>
                <w:rFonts w:ascii="Times New Roman" w:hAnsi="Times New Roman" w:cs="Times New Roman"/>
                <w:sz w:val="24"/>
                <w:szCs w:val="24"/>
              </w:rPr>
              <w:t>та</w:t>
            </w:r>
            <w:r w:rsidRPr="009F15FF">
              <w:rPr>
                <w:rFonts w:ascii="Times New Roman" w:hAnsi="Times New Roman" w:cs="Times New Roman"/>
                <w:sz w:val="24"/>
                <w:szCs w:val="24"/>
              </w:rPr>
              <w:t xml:space="preserve">тивной работы с родителями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Индивидуальные, групповые, тематические консультации</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bl>
    <w:p w:rsidR="00735D65" w:rsidRPr="009F15FF" w:rsidRDefault="00735D65" w:rsidP="00735D65">
      <w:pPr>
        <w:spacing w:after="0" w:line="240" w:lineRule="auto"/>
        <w:ind w:firstLine="567"/>
        <w:jc w:val="both"/>
        <w:rPr>
          <w:rFonts w:ascii="Times New Roman" w:hAnsi="Times New Roman" w:cs="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Информационно-просветительская работа</w:t>
      </w:r>
    </w:p>
    <w:tbl>
      <w:tblPr>
        <w:tblW w:w="10031" w:type="dxa"/>
        <w:tblLayout w:type="fixed"/>
        <w:tblCellMar>
          <w:left w:w="0" w:type="dxa"/>
          <w:right w:w="0" w:type="dxa"/>
        </w:tblCellMar>
        <w:tblLook w:val="04A0"/>
      </w:tblPr>
      <w:tblGrid>
        <w:gridCol w:w="3369"/>
        <w:gridCol w:w="2409"/>
        <w:gridCol w:w="2268"/>
        <w:gridCol w:w="1985"/>
      </w:tblGrid>
      <w:tr w:rsidR="00735D65" w:rsidRPr="009F15FF" w:rsidTr="00735D65">
        <w:trPr>
          <w:trHeight w:val="966"/>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Задачи (направления) деятельности</w:t>
            </w:r>
          </w:p>
          <w:p w:rsidR="00735D65" w:rsidRPr="009F15FF" w:rsidRDefault="00735D65" w:rsidP="00365CB5">
            <w:pPr>
              <w:spacing w:after="0" w:line="240" w:lineRule="auto"/>
              <w:jc w:val="center"/>
              <w:rPr>
                <w:rFonts w:ascii="Times New Roman" w:hAnsi="Times New Roman" w:cs="Times New Roman"/>
                <w:b/>
                <w:sz w:val="24"/>
                <w:szCs w:val="24"/>
              </w:rPr>
            </w:pP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          результаты</w:t>
            </w:r>
          </w:p>
          <w:p w:rsidR="00735D65" w:rsidRPr="009F15FF" w:rsidRDefault="00735D65" w:rsidP="00365CB5">
            <w:pPr>
              <w:spacing w:after="0" w:line="240" w:lineRule="auto"/>
              <w:jc w:val="center"/>
              <w:rPr>
                <w:rFonts w:ascii="Times New Roman" w:hAnsi="Times New Roman" w:cs="Times New Roman"/>
                <w:b/>
                <w:sz w:val="24"/>
                <w:szCs w:val="24"/>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Виды и формы            деятельности, мероприятия</w:t>
            </w:r>
          </w:p>
          <w:p w:rsidR="00735D65" w:rsidRPr="009F15FF" w:rsidRDefault="00735D65" w:rsidP="00365CB5">
            <w:pPr>
              <w:spacing w:after="0" w:line="240" w:lineRule="auto"/>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Сроки               проведения</w:t>
            </w:r>
          </w:p>
        </w:tc>
      </w:tr>
      <w:tr w:rsidR="00735D65" w:rsidRPr="009F15FF" w:rsidTr="00735D65">
        <w:trPr>
          <w:trHeight w:val="1870"/>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Информирование родителей (законных представителей) по медицинским, социальным, правовым и другим вопросам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Организация работы  семинаров, тренингов.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Информационные мероприятия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r w:rsidR="00735D65" w:rsidRPr="009F15FF" w:rsidTr="00735D65">
        <w:trPr>
          <w:trHeight w:val="1964"/>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Организация методических мероприятий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Информационные мероприятия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в течение года</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p>
        </w:tc>
      </w:tr>
    </w:tbl>
    <w:p w:rsidR="00735D65" w:rsidRPr="009F15FF" w:rsidRDefault="00735D65" w:rsidP="00735D65">
      <w:pPr>
        <w:spacing w:after="0" w:line="240" w:lineRule="auto"/>
        <w:ind w:firstLine="567"/>
        <w:jc w:val="both"/>
        <w:rPr>
          <w:rFonts w:ascii="Times New Roman" w:hAnsi="Times New Roman" w:cs="Times New Roman"/>
          <w:sz w:val="24"/>
          <w:szCs w:val="24"/>
        </w:rPr>
      </w:pPr>
    </w:p>
    <w:p w:rsidR="00735D65" w:rsidRPr="009F15FF" w:rsidRDefault="00735D65" w:rsidP="00365CB5">
      <w:pPr>
        <w:pStyle w:val="Osnova0"/>
        <w:tabs>
          <w:tab w:val="left" w:leader="dot" w:pos="624"/>
        </w:tabs>
        <w:spacing w:line="240" w:lineRule="auto"/>
        <w:ind w:firstLine="567"/>
        <w:jc w:val="center"/>
        <w:rPr>
          <w:rStyle w:val="Zag11"/>
          <w:rFonts w:ascii="Times New Roman" w:eastAsia="@Arial Unicode MS" w:hAnsi="Times New Roman" w:cs="Times New Roman"/>
          <w:b/>
          <w:bCs/>
          <w:color w:val="auto"/>
          <w:sz w:val="24"/>
          <w:szCs w:val="24"/>
          <w:lang w:val="ru-RU"/>
        </w:rPr>
      </w:pPr>
      <w:r w:rsidRPr="009F15FF">
        <w:rPr>
          <w:rStyle w:val="Zag11"/>
          <w:rFonts w:ascii="Times New Roman" w:eastAsia="@Arial Unicode MS" w:hAnsi="Times New Roman" w:cs="Times New Roman"/>
          <w:b/>
          <w:bCs/>
          <w:color w:val="auto"/>
          <w:sz w:val="24"/>
          <w:szCs w:val="24"/>
          <w:lang w:val="ru-RU"/>
        </w:rPr>
        <w:t>Этапы реализации программы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Коррекционная работа реализуется поэтапно. </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iCs/>
          <w:color w:val="auto"/>
          <w:sz w:val="24"/>
          <w:szCs w:val="24"/>
          <w:lang w:val="ru-RU"/>
        </w:rPr>
      </w:pPr>
      <w:r w:rsidRPr="009F15FF">
        <w:rPr>
          <w:rStyle w:val="Zag11"/>
          <w:rFonts w:ascii="Times New Roman" w:eastAsia="@Arial Unicode MS" w:hAnsi="Times New Roman" w:cs="Times New Roman"/>
          <w:iCs/>
          <w:color w:val="auto"/>
          <w:sz w:val="24"/>
          <w:szCs w:val="24"/>
          <w:lang w:val="ru-RU"/>
        </w:rPr>
        <w:t>1.Этап сбора и анализа информации</w:t>
      </w:r>
      <w:r w:rsidRPr="009F15FF">
        <w:rPr>
          <w:rStyle w:val="Zag11"/>
          <w:rFonts w:ascii="Times New Roman" w:eastAsia="@Arial Unicode MS" w:hAnsi="Times New Roman" w:cs="Times New Roman"/>
          <w:color w:val="auto"/>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iCs/>
          <w:color w:val="auto"/>
          <w:sz w:val="24"/>
          <w:szCs w:val="24"/>
          <w:lang w:val="ru-RU"/>
        </w:rPr>
      </w:pPr>
      <w:r w:rsidRPr="009F15FF">
        <w:rPr>
          <w:rStyle w:val="Zag11"/>
          <w:rFonts w:ascii="Times New Roman" w:eastAsia="@Arial Unicode MS" w:hAnsi="Times New Roman" w:cs="Times New Roman"/>
          <w:iCs/>
          <w:color w:val="auto"/>
          <w:sz w:val="24"/>
          <w:szCs w:val="24"/>
          <w:lang w:val="ru-RU"/>
        </w:rPr>
        <w:t>2. Этап планирования, организации, координации</w:t>
      </w:r>
      <w:r w:rsidRPr="009F15FF">
        <w:rPr>
          <w:rStyle w:val="Zag11"/>
          <w:rFonts w:ascii="Times New Roman" w:eastAsia="@Arial Unicode MS" w:hAnsi="Times New Roman" w:cs="Times New Roman"/>
          <w:color w:val="auto"/>
          <w:sz w:val="24"/>
          <w:szCs w:val="24"/>
          <w:lang w:val="ru-RU"/>
        </w:rPr>
        <w:t xml:space="preserve"> (организационно-исполнительская </w:t>
      </w:r>
      <w:r w:rsidRPr="009F15FF">
        <w:rPr>
          <w:rStyle w:val="Zag11"/>
          <w:rFonts w:ascii="Times New Roman" w:eastAsia="@Arial Unicode MS" w:hAnsi="Times New Roman" w:cs="Times New Roman"/>
          <w:color w:val="auto"/>
          <w:sz w:val="24"/>
          <w:szCs w:val="24"/>
          <w:lang w:val="ru-RU"/>
        </w:rPr>
        <w:lastRenderedPageBreak/>
        <w:t>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iCs/>
          <w:color w:val="auto"/>
          <w:sz w:val="24"/>
          <w:szCs w:val="24"/>
          <w:lang w:val="ru-RU"/>
        </w:rPr>
      </w:pPr>
      <w:r w:rsidRPr="009F15FF">
        <w:rPr>
          <w:rStyle w:val="Zag11"/>
          <w:rFonts w:ascii="Times New Roman" w:eastAsia="@Arial Unicode MS" w:hAnsi="Times New Roman" w:cs="Times New Roman"/>
          <w:iCs/>
          <w:color w:val="auto"/>
          <w:sz w:val="24"/>
          <w:szCs w:val="24"/>
          <w:lang w:val="ru-RU"/>
        </w:rPr>
        <w:t xml:space="preserve">3. Этап диагностики коррекционно-развивающей образовательной среды </w:t>
      </w:r>
      <w:r w:rsidRPr="009F15FF">
        <w:rPr>
          <w:rStyle w:val="Zag11"/>
          <w:rFonts w:ascii="Times New Roman" w:eastAsia="@Arial Unicode MS" w:hAnsi="Times New Roman" w:cs="Times New Roman"/>
          <w:color w:val="auto"/>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iCs/>
          <w:color w:val="auto"/>
          <w:sz w:val="24"/>
          <w:szCs w:val="24"/>
          <w:lang w:val="ru-RU"/>
        </w:rPr>
        <w:t>4. Этап регуляции и корректировки</w:t>
      </w:r>
      <w:r w:rsidRPr="009F15FF">
        <w:rPr>
          <w:rStyle w:val="Zag11"/>
          <w:rFonts w:ascii="Times New Roman" w:eastAsia="@Arial Unicode MS" w:hAnsi="Times New Roman" w:cs="Times New Roman"/>
          <w:color w:val="auto"/>
          <w:sz w:val="24"/>
          <w:szCs w:val="24"/>
          <w:lang w:val="ru-RU"/>
        </w:rPr>
        <w:t>.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35D65" w:rsidRPr="009F15FF" w:rsidRDefault="00735D65" w:rsidP="00735D65">
      <w:pPr>
        <w:spacing w:after="0" w:line="240" w:lineRule="auto"/>
        <w:ind w:firstLine="567"/>
        <w:jc w:val="both"/>
        <w:rPr>
          <w:rFonts w:ascii="Times New Roman" w:hAnsi="Times New Roman" w:cs="Times New Roman"/>
          <w:b/>
          <w:sz w:val="24"/>
          <w:szCs w:val="24"/>
        </w:rPr>
      </w:pPr>
    </w:p>
    <w:p w:rsidR="00735D65" w:rsidRPr="009F15FF" w:rsidRDefault="00735D65" w:rsidP="00365CB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Механизмы реализации программы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Одним из основных механизмов реализации коррекционной работы является оптимально выстроенное </w:t>
      </w:r>
      <w:r w:rsidRPr="009F15FF">
        <w:rPr>
          <w:rStyle w:val="Zag11"/>
          <w:rFonts w:ascii="Times New Roman" w:eastAsia="@Arial Unicode MS" w:hAnsi="Times New Roman" w:cs="Times New Roman"/>
          <w:iCs/>
          <w:color w:val="auto"/>
          <w:sz w:val="24"/>
          <w:szCs w:val="24"/>
          <w:lang w:val="ru-RU"/>
        </w:rPr>
        <w:t>взаимодействие специалистов образовательного учреждения</w:t>
      </w:r>
      <w:r w:rsidRPr="009F15FF">
        <w:rPr>
          <w:rStyle w:val="Zag11"/>
          <w:rFonts w:ascii="Times New Roman" w:eastAsia="@Arial Unicode MS" w:hAnsi="Times New Roman" w:cs="Times New Roman"/>
          <w:color w:val="auto"/>
          <w:sz w:val="24"/>
          <w:szCs w:val="24"/>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Такое взаимодействие включает:</w:t>
      </w:r>
    </w:p>
    <w:p w:rsidR="00735D65" w:rsidRPr="009F15FF" w:rsidRDefault="00735D65" w:rsidP="009A0FFC">
      <w:pPr>
        <w:pStyle w:val="Osnova0"/>
        <w:numPr>
          <w:ilvl w:val="0"/>
          <w:numId w:val="64"/>
        </w:numPr>
        <w:tabs>
          <w:tab w:val="left" w:leader="dot" w:pos="0"/>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735D65" w:rsidRPr="009F15FF" w:rsidRDefault="00735D65" w:rsidP="009A0FFC">
      <w:pPr>
        <w:pStyle w:val="Osnova0"/>
        <w:numPr>
          <w:ilvl w:val="0"/>
          <w:numId w:val="64"/>
        </w:numPr>
        <w:tabs>
          <w:tab w:val="left" w:leader="dot" w:pos="0"/>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многоаспектный анализ личностного и познавательного развития ребёнка;</w:t>
      </w:r>
    </w:p>
    <w:p w:rsidR="00735D65" w:rsidRPr="009F15FF" w:rsidRDefault="00735D65" w:rsidP="009A0FFC">
      <w:pPr>
        <w:pStyle w:val="Osnova0"/>
        <w:numPr>
          <w:ilvl w:val="0"/>
          <w:numId w:val="64"/>
        </w:numPr>
        <w:tabs>
          <w:tab w:val="left" w:leader="dot" w:pos="0"/>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ребёнка.</w:t>
      </w:r>
    </w:p>
    <w:p w:rsidR="00735D65" w:rsidRPr="009F15FF" w:rsidRDefault="00735D65" w:rsidP="00735D65">
      <w:pPr>
        <w:pStyle w:val="Osnova0"/>
        <w:tabs>
          <w:tab w:val="left" w:leader="dot" w:pos="624"/>
          <w:tab w:val="left" w:pos="851"/>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В качестве ещё одного механизма реализации коррекционной работы следует обозначить </w:t>
      </w:r>
      <w:r w:rsidRPr="009F15FF">
        <w:rPr>
          <w:rStyle w:val="Zag11"/>
          <w:rFonts w:ascii="Times New Roman" w:eastAsia="@Arial Unicode MS" w:hAnsi="Times New Roman" w:cs="Times New Roman"/>
          <w:iCs/>
          <w:color w:val="auto"/>
          <w:sz w:val="24"/>
          <w:szCs w:val="24"/>
          <w:lang w:val="ru-RU"/>
        </w:rPr>
        <w:t>социальное</w:t>
      </w:r>
      <w:r w:rsidRPr="009F15FF">
        <w:rPr>
          <w:rStyle w:val="Zag11"/>
          <w:rFonts w:ascii="Times New Roman" w:eastAsia="@Arial Unicode MS" w:hAnsi="Times New Roman" w:cs="Times New Roman"/>
          <w:color w:val="auto"/>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735D65" w:rsidRPr="009F15FF" w:rsidRDefault="00735D65" w:rsidP="009A0FFC">
      <w:pPr>
        <w:pStyle w:val="Osnova0"/>
        <w:numPr>
          <w:ilvl w:val="0"/>
          <w:numId w:val="72"/>
        </w:numPr>
        <w:tabs>
          <w:tab w:val="left" w:leader="dot" w:pos="709"/>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735D65" w:rsidRPr="009F15FF" w:rsidRDefault="00735D65" w:rsidP="009A0FFC">
      <w:pPr>
        <w:pStyle w:val="Osnova0"/>
        <w:numPr>
          <w:ilvl w:val="0"/>
          <w:numId w:val="72"/>
        </w:numPr>
        <w:tabs>
          <w:tab w:val="left" w:leader="dot" w:pos="709"/>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735D65" w:rsidRPr="009F15FF" w:rsidRDefault="00735D65" w:rsidP="009A0FFC">
      <w:pPr>
        <w:pStyle w:val="Osnova0"/>
        <w:numPr>
          <w:ilvl w:val="0"/>
          <w:numId w:val="72"/>
        </w:numPr>
        <w:tabs>
          <w:tab w:val="left" w:leader="dot" w:pos="709"/>
        </w:tabs>
        <w:spacing w:line="240" w:lineRule="auto"/>
        <w:ind w:left="0" w:firstLine="567"/>
        <w:rPr>
          <w:rStyle w:val="Zag11"/>
          <w:rFonts w:ascii="Times New Roman" w:eastAsia="@Arial Unicode MS" w:hAnsi="Times New Roman" w:cs="Times New Roman"/>
          <w:color w:val="auto"/>
          <w:sz w:val="24"/>
          <w:szCs w:val="24"/>
          <w:lang w:val="ru-RU"/>
        </w:rPr>
      </w:pPr>
      <w:proofErr w:type="gramStart"/>
      <w:r w:rsidRPr="009F15FF">
        <w:rPr>
          <w:rStyle w:val="Zag11"/>
          <w:rFonts w:ascii="Times New Roman" w:eastAsia="@Arial Unicode MS" w:hAnsi="Times New Roman" w:cs="Times New Roman"/>
          <w:color w:val="auto"/>
          <w:sz w:val="24"/>
          <w:szCs w:val="24"/>
        </w:rPr>
        <w:t>сотрудничество</w:t>
      </w:r>
      <w:proofErr w:type="gramEnd"/>
      <w:r w:rsidRPr="009F15FF">
        <w:rPr>
          <w:rStyle w:val="Zag11"/>
          <w:rFonts w:ascii="Times New Roman" w:eastAsia="@Arial Unicode MS" w:hAnsi="Times New Roman" w:cs="Times New Roman"/>
          <w:color w:val="auto"/>
          <w:sz w:val="24"/>
          <w:szCs w:val="24"/>
        </w:rPr>
        <w:t xml:space="preserve"> с родительской общественностью.</w:t>
      </w:r>
    </w:p>
    <w:p w:rsidR="00735D65" w:rsidRPr="009F15FF" w:rsidRDefault="00735D65" w:rsidP="00735D65">
      <w:pPr>
        <w:pStyle w:val="Osnova0"/>
        <w:tabs>
          <w:tab w:val="left" w:leader="dot" w:pos="624"/>
          <w:tab w:val="left" w:pos="851"/>
        </w:tabs>
        <w:spacing w:line="240" w:lineRule="auto"/>
        <w:ind w:firstLine="567"/>
        <w:rPr>
          <w:rStyle w:val="Zag11"/>
          <w:rFonts w:ascii="Times New Roman" w:eastAsia="@Arial Unicode MS" w:hAnsi="Times New Roman" w:cs="Times New Roman"/>
          <w:bCs/>
          <w:color w:val="auto"/>
          <w:sz w:val="24"/>
          <w:szCs w:val="24"/>
          <w:lang w:val="ru-RU"/>
        </w:rPr>
      </w:pPr>
    </w:p>
    <w:p w:rsidR="00735D65" w:rsidRPr="009F15FF" w:rsidRDefault="00735D65" w:rsidP="00365CB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Требования к условиям реализации программы</w:t>
      </w:r>
    </w:p>
    <w:p w:rsidR="00735D65" w:rsidRPr="009F15FF" w:rsidRDefault="00735D65" w:rsidP="00735D65">
      <w:pPr>
        <w:autoSpaceDE w:val="0"/>
        <w:spacing w:after="0" w:line="240" w:lineRule="auto"/>
        <w:ind w:firstLine="567"/>
        <w:rPr>
          <w:rFonts w:ascii="Times New Roman" w:hAnsi="Times New Roman" w:cs="Times New Roman"/>
          <w:sz w:val="24"/>
          <w:szCs w:val="24"/>
        </w:rPr>
      </w:pPr>
      <w:r w:rsidRPr="009F15FF">
        <w:rPr>
          <w:rFonts w:ascii="Times New Roman" w:hAnsi="Times New Roman" w:cs="Times New Roman"/>
          <w:i/>
          <w:sz w:val="24"/>
          <w:szCs w:val="24"/>
        </w:rPr>
        <w:t>Организационные условия</w:t>
      </w:r>
      <w:r w:rsidRPr="009F15FF">
        <w:rPr>
          <w:rFonts w:ascii="Times New Roman" w:hAnsi="Times New Roman" w:cs="Times New Roman"/>
          <w:sz w:val="24"/>
          <w:szCs w:val="24"/>
        </w:rPr>
        <w:t xml:space="preserve"> </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w:t>
      </w:r>
      <w:proofErr w:type="gramStart"/>
      <w:r w:rsidRPr="009F15FF">
        <w:rPr>
          <w:rFonts w:ascii="Times New Roman" w:hAnsi="Times New Roman" w:cs="Times New Roman"/>
          <w:sz w:val="24"/>
          <w:szCs w:val="24"/>
        </w:rPr>
        <w:t>обучающихся</w:t>
      </w:r>
      <w:proofErr w:type="gramEnd"/>
      <w:r w:rsidRPr="009F15FF">
        <w:rPr>
          <w:rFonts w:ascii="Times New Roman" w:hAnsi="Times New Roman" w:cs="Times New Roman"/>
          <w:sz w:val="24"/>
          <w:szCs w:val="24"/>
        </w:rPr>
        <w:t xml:space="preserve">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Варьируется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735D65" w:rsidRPr="009F15FF" w:rsidRDefault="00735D65" w:rsidP="00735D65">
      <w:pPr>
        <w:pStyle w:val="dash041e005f0431005f044b005f0447005f043d005f044b005f0439"/>
        <w:ind w:firstLine="567"/>
        <w:jc w:val="both"/>
        <w:rPr>
          <w:rStyle w:val="dash041e005f0431005f044b005f0447005f043d005f044b005f0439005f005fchar1char1"/>
        </w:rPr>
      </w:pPr>
      <w:r w:rsidRPr="009F15FF">
        <w:t xml:space="preserve">Обеспечивается </w:t>
      </w:r>
      <w:r w:rsidRPr="009F15FF">
        <w:rPr>
          <w:rStyle w:val="dash041e005f0431005f044b005f0447005f043d005f044b005f0439005f005fchar1char1"/>
        </w:rPr>
        <w:t xml:space="preserve">преемственность содержания и форм организации образовательного процесса по отношению к начальной ступени общего образования с учётом специфики </w:t>
      </w:r>
      <w:r w:rsidRPr="009F15FF">
        <w:rPr>
          <w:rStyle w:val="dash041e005f0431005f044b005f0447005f043d005f044b005f0439005f005fchar1char1"/>
        </w:rPr>
        <w:lastRenderedPageBreak/>
        <w:t xml:space="preserve">возрастного психофизического развития обучающихся, в том числе особенностей перехода из младшего школьного возраста </w:t>
      </w:r>
      <w:proofErr w:type="gramStart"/>
      <w:r w:rsidRPr="009F15FF">
        <w:rPr>
          <w:rStyle w:val="dash041e005f0431005f044b005f0447005f043d005f044b005f0439005f005fchar1char1"/>
        </w:rPr>
        <w:t>в</w:t>
      </w:r>
      <w:proofErr w:type="gramEnd"/>
      <w:r w:rsidRPr="009F15FF">
        <w:rPr>
          <w:rStyle w:val="dash041e005f0431005f044b005f0447005f043d005f044b005f0439005f005fchar1char1"/>
        </w:rPr>
        <w:t xml:space="preserve"> подростковый.</w:t>
      </w:r>
    </w:p>
    <w:p w:rsidR="00735D65" w:rsidRPr="009F15FF" w:rsidRDefault="00735D65" w:rsidP="00735D65">
      <w:pPr>
        <w:pStyle w:val="a3"/>
        <w:spacing w:line="240" w:lineRule="auto"/>
        <w:ind w:left="0" w:firstLine="567"/>
        <w:jc w:val="both"/>
        <w:rPr>
          <w:rFonts w:ascii="Times New Roman" w:hAnsi="Times New Roman"/>
          <w:i/>
          <w:sz w:val="24"/>
          <w:szCs w:val="24"/>
        </w:rPr>
      </w:pPr>
    </w:p>
    <w:p w:rsidR="00735D65" w:rsidRPr="009F15FF" w:rsidRDefault="00735D65" w:rsidP="00735D65">
      <w:pPr>
        <w:pStyle w:val="a3"/>
        <w:spacing w:line="240" w:lineRule="auto"/>
        <w:ind w:left="0" w:firstLine="567"/>
        <w:jc w:val="both"/>
        <w:rPr>
          <w:rFonts w:ascii="Times New Roman" w:hAnsi="Times New Roman"/>
          <w:i/>
          <w:sz w:val="24"/>
          <w:szCs w:val="24"/>
        </w:rPr>
      </w:pPr>
      <w:r w:rsidRPr="009F15FF">
        <w:rPr>
          <w:rFonts w:ascii="Times New Roman" w:hAnsi="Times New Roman"/>
          <w:i/>
          <w:sz w:val="24"/>
          <w:szCs w:val="24"/>
        </w:rPr>
        <w:t>Психолого-педагогическое обеспечение включает:</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дифференцированные условия (оптимальный режим учебных нагрузок);</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proofErr w:type="gramStart"/>
      <w:r w:rsidRPr="009F15FF">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9F15FF">
        <w:rPr>
          <w:rFonts w:ascii="Times New Roman" w:hAnsi="Times New Roman"/>
          <w:sz w:val="24"/>
          <w:szCs w:val="24"/>
        </w:rPr>
        <w:t xml:space="preserve"> </w:t>
      </w:r>
      <w:proofErr w:type="gramStart"/>
      <w:r w:rsidRPr="009F15FF">
        <w:rPr>
          <w:rFonts w:ascii="Times New Roman" w:hAnsi="Times New Roman"/>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 развитие системы обучения и воспитания детей, имеющих сложные нарушения психического и (или) физического развития</w:t>
      </w:r>
      <w:r w:rsidRPr="009F15FF">
        <w:rPr>
          <w:rStyle w:val="ab"/>
          <w:rFonts w:ascii="Times New Roman" w:hAnsi="Times New Roman"/>
          <w:sz w:val="24"/>
          <w:szCs w:val="24"/>
        </w:rPr>
        <w:footnoteReference w:id="2"/>
      </w:r>
      <w:r w:rsidRPr="009F15FF">
        <w:rPr>
          <w:rFonts w:ascii="Times New Roman" w:hAnsi="Times New Roman"/>
          <w:sz w:val="24"/>
          <w:szCs w:val="24"/>
        </w:rPr>
        <w:t>.</w:t>
      </w:r>
    </w:p>
    <w:p w:rsidR="00735D65" w:rsidRPr="009F15FF" w:rsidRDefault="00735D65" w:rsidP="00735D65">
      <w:pPr>
        <w:pStyle w:val="ac"/>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Программно-методическое обеспечение</w:t>
      </w:r>
    </w:p>
    <w:p w:rsidR="00735D65" w:rsidRPr="009F15FF" w:rsidRDefault="00735D65" w:rsidP="00735D65">
      <w:pPr>
        <w:pStyle w:val="BodyText21"/>
        <w:ind w:firstLine="567"/>
      </w:pPr>
      <w:r w:rsidRPr="009F15FF">
        <w:t>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735D65" w:rsidRPr="009F15FF" w:rsidRDefault="00735D65" w:rsidP="00735D65">
      <w:pPr>
        <w:pStyle w:val="BodyText21"/>
        <w:ind w:firstLine="567"/>
        <w:rPr>
          <w:i/>
        </w:rPr>
      </w:pPr>
      <w:r w:rsidRPr="009F15FF">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35D65" w:rsidRPr="009F15FF" w:rsidRDefault="00735D65" w:rsidP="00735D65">
      <w:pPr>
        <w:pStyle w:val="ac"/>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Кадровое обеспечение</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w:t>
      </w:r>
      <w:r w:rsidRPr="009F15FF">
        <w:rPr>
          <w:rFonts w:ascii="Times New Roman" w:hAnsi="Times New Roman" w:cs="Times New Roman"/>
          <w:sz w:val="24"/>
          <w:szCs w:val="24"/>
        </w:rPr>
        <w:lastRenderedPageBreak/>
        <w:t>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введены в штатное расписание ставки педагогических (учитель-логопед, педагог-психолог, социальный педагог) и медицинский работник.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735D65" w:rsidRPr="009F15FF" w:rsidRDefault="00735D65" w:rsidP="00735D65">
      <w:pPr>
        <w:pStyle w:val="ac"/>
        <w:tabs>
          <w:tab w:val="left" w:pos="707"/>
        </w:tabs>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w:t>
      </w:r>
    </w:p>
    <w:p w:rsidR="00735D65" w:rsidRPr="009F15FF" w:rsidRDefault="00735D65" w:rsidP="00735D65">
      <w:pPr>
        <w:spacing w:after="0" w:line="240" w:lineRule="auto"/>
        <w:ind w:firstLine="567"/>
        <w:jc w:val="both"/>
        <w:rPr>
          <w:rFonts w:ascii="Times New Roman" w:hAnsi="Times New Roman" w:cs="Times New Roman"/>
          <w:sz w:val="24"/>
          <w:szCs w:val="24"/>
        </w:rPr>
      </w:pPr>
      <w:proofErr w:type="gramStart"/>
      <w:r w:rsidRPr="009F15FF">
        <w:rPr>
          <w:rFonts w:ascii="Times New Roman" w:hAnsi="Times New Roman" w:cs="Times New Roman"/>
          <w:sz w:val="24"/>
          <w:szCs w:val="24"/>
        </w:rPr>
        <w:t xml:space="preserve">Дистанционное обучение детей-инвалидов осуществляют учителя, обладающие необходимыми знаниями в области особенностей психофизического развития различных категорий детей-инвалидов, а также в области методик и технологий организации образовательного процесса для таких детей в очной и дистанционной формах. </w:t>
      </w:r>
      <w:proofErr w:type="gramEnd"/>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Для подготовки к осуществлению деятельности по обучению детей-инвалидов с использованием дистанционных образовательных технологий обеспечено  предварительное прохождение учителями курсов повышения квалификации (не менее 72 часов) по указанной тематике.</w:t>
      </w:r>
    </w:p>
    <w:p w:rsidR="00735D65" w:rsidRPr="009F15FF" w:rsidRDefault="00735D65" w:rsidP="00735D65">
      <w:pPr>
        <w:pStyle w:val="ac"/>
        <w:tabs>
          <w:tab w:val="left" w:pos="707"/>
        </w:tabs>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Материально-техническое обеспечение</w:t>
      </w:r>
    </w:p>
    <w:p w:rsidR="00735D65" w:rsidRPr="009F15FF" w:rsidRDefault="00735D65" w:rsidP="00735D65">
      <w:pPr>
        <w:pStyle w:val="ac"/>
        <w:tabs>
          <w:tab w:val="left" w:pos="707"/>
        </w:tabs>
        <w:spacing w:line="240" w:lineRule="auto"/>
        <w:ind w:firstLine="567"/>
        <w:rPr>
          <w:rFonts w:ascii="Times New Roman" w:hAnsi="Times New Roman" w:cs="Times New Roman"/>
          <w:sz w:val="24"/>
          <w:szCs w:val="24"/>
        </w:rPr>
      </w:pPr>
      <w:proofErr w:type="gramStart"/>
      <w:r w:rsidRPr="009F15FF">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sidRPr="009F15FF">
        <w:rPr>
          <w:rFonts w:ascii="Times New Roman" w:hAnsi="Times New Roman" w:cs="Times New Roman"/>
          <w:sz w:val="24"/>
          <w:szCs w:val="24"/>
        </w:rPr>
        <w:t>,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735D65" w:rsidRPr="009F15FF" w:rsidRDefault="00735D65" w:rsidP="00735D65">
      <w:pPr>
        <w:pStyle w:val="dash041e005f0431005f044b005f0447005f043d005f044b005f0439"/>
        <w:ind w:firstLine="567"/>
        <w:jc w:val="both"/>
      </w:pPr>
      <w:proofErr w:type="gramStart"/>
      <w:r w:rsidRPr="009F15FF">
        <w:t>При организации дистанционного обучения обеспечивается подключение мест проживания детей-инвалидов и рабочих мест учителей к сети Интернет, а также оснащение их комплектами компьютерной техники, цифрового учебного оборудования, оргтехники и программного обеспечения, адаптированными с учетом специфики нарушений развития обучающихся с ограниченным возможностям здоровья.</w:t>
      </w:r>
      <w:proofErr w:type="gramEnd"/>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С учетом технических возможностей, при наличии согласия образовательного учреждения и педагогического работника рабочее место педагогического работника оснащается аппаратно-программным комплексом и обеспечивается доступом к сети Интернет в образовательном учреждении или непосредственно по месту проживания педагогического работника.</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Аппаратно-программный комплекс передается участникам образовательного процесса на договорной основе во временное безвозмездное пользование:</w:t>
      </w:r>
    </w:p>
    <w:p w:rsidR="00735D65" w:rsidRPr="009F15FF" w:rsidRDefault="00735D65" w:rsidP="009A0FFC">
      <w:pPr>
        <w:numPr>
          <w:ilvl w:val="0"/>
          <w:numId w:val="80"/>
        </w:numPr>
        <w:tabs>
          <w:tab w:val="clear" w:pos="720"/>
          <w:tab w:val="num" w:pos="0"/>
          <w:tab w:val="left" w:pos="284"/>
        </w:tabs>
        <w:spacing w:after="0" w:line="240" w:lineRule="auto"/>
        <w:ind w:left="0"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 отношении аппаратно-программного комплекса для рабочего места педагогического работника соответствующий договор заключается с образовательным учреждением;</w:t>
      </w:r>
    </w:p>
    <w:p w:rsidR="00735D65" w:rsidRPr="009F15FF" w:rsidRDefault="00735D65" w:rsidP="009A0FFC">
      <w:pPr>
        <w:numPr>
          <w:ilvl w:val="0"/>
          <w:numId w:val="80"/>
        </w:numPr>
        <w:tabs>
          <w:tab w:val="clear" w:pos="720"/>
          <w:tab w:val="num" w:pos="0"/>
          <w:tab w:val="left" w:pos="284"/>
        </w:tabs>
        <w:spacing w:after="0" w:line="240" w:lineRule="auto"/>
        <w:ind w:left="0"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lastRenderedPageBreak/>
        <w:t>в отношении аппаратно-программного комплекса для рабочего места ребенка-инвалида соответствующий договор заключается с его родителями (законными представителями).</w:t>
      </w:r>
    </w:p>
    <w:p w:rsidR="00735D65" w:rsidRPr="009F15FF" w:rsidRDefault="00735D65" w:rsidP="00735D65">
      <w:pPr>
        <w:pStyle w:val="ac"/>
        <w:tabs>
          <w:tab w:val="left" w:pos="707"/>
        </w:tabs>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Информационное обеспечение</w:t>
      </w:r>
    </w:p>
    <w:p w:rsidR="00735D65" w:rsidRPr="009F15FF" w:rsidRDefault="00735D65" w:rsidP="00735D65">
      <w:pPr>
        <w:pStyle w:val="ac"/>
        <w:tabs>
          <w:tab w:val="left" w:pos="707"/>
        </w:tabs>
        <w:spacing w:line="240" w:lineRule="auto"/>
        <w:ind w:firstLine="567"/>
        <w:rPr>
          <w:rFonts w:ascii="Times New Roman" w:hAnsi="Times New Roman" w:cs="Times New Roman"/>
          <w:i/>
          <w:sz w:val="24"/>
          <w:szCs w:val="24"/>
        </w:rPr>
      </w:pPr>
      <w:r w:rsidRPr="009F15FF">
        <w:rPr>
          <w:rFonts w:ascii="Times New Roman" w:hAnsi="Times New Roman" w:cs="Times New Roman"/>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735D65" w:rsidRPr="009F15FF" w:rsidRDefault="00735D65" w:rsidP="00735D65">
      <w:pPr>
        <w:pStyle w:val="ac"/>
        <w:tabs>
          <w:tab w:val="left" w:pos="707"/>
        </w:tabs>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Результатом реализации указанных требований является создание комфортной развивающей образовательной среды:</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9F15FF">
        <w:rPr>
          <w:rFonts w:ascii="Times New Roman" w:hAnsi="Times New Roman" w:cs="Times New Roman"/>
          <w:sz w:val="24"/>
          <w:szCs w:val="24"/>
        </w:rPr>
        <w:t>обучающихся</w:t>
      </w:r>
      <w:proofErr w:type="gramEnd"/>
      <w:r w:rsidRPr="009F15FF">
        <w:rPr>
          <w:rFonts w:ascii="Times New Roman" w:hAnsi="Times New Roman" w:cs="Times New Roman"/>
          <w:sz w:val="24"/>
          <w:szCs w:val="24"/>
        </w:rPr>
        <w:t xml:space="preserve"> с ограниченными возможностями здоровья на данной ступени общего образования;</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w:t>
      </w:r>
      <w:proofErr w:type="gramStart"/>
      <w:r w:rsidRPr="009F15FF">
        <w:rPr>
          <w:rFonts w:ascii="Times New Roman" w:hAnsi="Times New Roman" w:cs="Times New Roman"/>
          <w:sz w:val="24"/>
          <w:szCs w:val="24"/>
        </w:rPr>
        <w:t>обеспечивающей</w:t>
      </w:r>
      <w:proofErr w:type="gramEnd"/>
      <w:r w:rsidRPr="009F15FF">
        <w:rPr>
          <w:rFonts w:ascii="Times New Roman" w:hAnsi="Times New Roman" w:cs="Times New Roman"/>
          <w:sz w:val="24"/>
          <w:szCs w:val="24"/>
        </w:rPr>
        <w:t xml:space="preserve"> воспитание, обучение, социальную адаптацию и интеграцию детей с ограниченными возможностями здоровья;</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735D65" w:rsidRPr="009F15FF" w:rsidRDefault="00735D65" w:rsidP="00735D65">
      <w:pPr>
        <w:spacing w:after="0" w:line="240" w:lineRule="auto"/>
        <w:ind w:firstLine="567"/>
        <w:jc w:val="both"/>
        <w:rPr>
          <w:rFonts w:ascii="Times New Roman" w:hAnsi="Times New Roman" w:cs="Times New Roman"/>
          <w:b/>
          <w:bCs/>
          <w:sz w:val="24"/>
          <w:szCs w:val="24"/>
        </w:rPr>
      </w:pPr>
    </w:p>
    <w:p w:rsidR="00735D65" w:rsidRPr="009F15FF" w:rsidRDefault="00735D65" w:rsidP="00365CB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2.4.2.  Работа с  одарёнными  детьми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В наши дни проблема выявления, развития и обучения </w:t>
      </w:r>
      <w:proofErr w:type="gramStart"/>
      <w:r w:rsidRPr="009F15FF">
        <w:rPr>
          <w:rFonts w:ascii="Times New Roman" w:hAnsi="Times New Roman" w:cs="Times New Roman"/>
          <w:sz w:val="24"/>
          <w:szCs w:val="24"/>
        </w:rPr>
        <w:t>одаренных</w:t>
      </w:r>
      <w:proofErr w:type="gramEnd"/>
      <w:r w:rsidRPr="009F15FF">
        <w:rPr>
          <w:rFonts w:ascii="Times New Roman" w:hAnsi="Times New Roman" w:cs="Times New Roman"/>
          <w:sz w:val="24"/>
          <w:szCs w:val="24"/>
        </w:rPr>
        <w:t xml:space="preserve">  является весьма актуальной. Термин «одаренность» многозначен. Узкое его значение – обозначение любого ребенка, чьи интеллектуальные способности и достижения значительно превышают нормы, характерные для его возраста. Более широкое значение: одаренный –  ребенок, обладающий специальными способностями в любой области человеческой деятельности, представляющими </w:t>
      </w:r>
      <w:hyperlink r:id="rId10" w:history="1">
        <w:r w:rsidRPr="009F15FF">
          <w:rPr>
            <w:rFonts w:ascii="Times New Roman" w:hAnsi="Times New Roman" w:cs="Times New Roman"/>
            <w:sz w:val="24"/>
            <w:szCs w:val="24"/>
          </w:rPr>
          <w:t>ценность</w:t>
        </w:r>
      </w:hyperlink>
      <w:r w:rsidRPr="009F15FF">
        <w:rPr>
          <w:rFonts w:ascii="Times New Roman" w:hAnsi="Times New Roman" w:cs="Times New Roman"/>
          <w:sz w:val="24"/>
          <w:szCs w:val="24"/>
        </w:rPr>
        <w:t xml:space="preserve"> для общества.</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Таким образом, одаренность –  это системное, развивающееся в течение жизни </w:t>
      </w:r>
      <w:hyperlink r:id="rId11" w:history="1">
        <w:r w:rsidRPr="009F15FF">
          <w:rPr>
            <w:rFonts w:ascii="Times New Roman" w:hAnsi="Times New Roman" w:cs="Times New Roman"/>
            <w:sz w:val="24"/>
            <w:szCs w:val="24"/>
          </w:rPr>
          <w:t>качество</w:t>
        </w:r>
      </w:hyperlink>
      <w:r w:rsidRPr="009F15FF">
        <w:rPr>
          <w:rFonts w:ascii="Times New Roman" w:hAnsi="Times New Roman" w:cs="Times New Roman"/>
          <w:sz w:val="24"/>
          <w:szCs w:val="24"/>
        </w:rPr>
        <w:t xml:space="preserve">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 Современными научными исследованиями доказано существование особого вида одаренности –  творческой, т. е. способности к творческой самореализации в различных областях жизнедеятельности. Творческая одаренность не связана однозначно с интеллектом.</w:t>
      </w:r>
    </w:p>
    <w:p w:rsidR="00735D65" w:rsidRPr="009F15FF" w:rsidRDefault="00735D65" w:rsidP="00735D65">
      <w:pPr>
        <w:pStyle w:val="western"/>
        <w:spacing w:before="0" w:beforeAutospacing="0" w:after="0"/>
        <w:ind w:firstLine="567"/>
      </w:pPr>
      <w:r w:rsidRPr="009F15FF">
        <w:t>Выявление одаренных детей должно начинаться уже с детского сада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735D65" w:rsidRPr="009F15FF" w:rsidRDefault="00735D65" w:rsidP="00735D65">
      <w:pPr>
        <w:pStyle w:val="western"/>
        <w:spacing w:before="0" w:beforeAutospacing="0" w:after="0"/>
        <w:ind w:firstLine="567"/>
      </w:pPr>
      <w:r w:rsidRPr="009F15FF">
        <w:t xml:space="preserve"> </w:t>
      </w:r>
      <w:r w:rsidRPr="009F15FF">
        <w:rPr>
          <w:rStyle w:val="a5"/>
          <w:iCs/>
        </w:rPr>
        <w:t>Условно можно выделить следующие категории одаренных детей:</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необыкновенно высокими общими интеллектуальными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признаками специальной умственной одаренности в определенной области наук и конкретными академическими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высокими творческими (художественными)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высокими лидерскими (руководящими)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lastRenderedPageBreak/>
        <w:t>Обучающиеся,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735D65" w:rsidRPr="009F15FF" w:rsidRDefault="00735D65" w:rsidP="00735D65">
      <w:pPr>
        <w:pStyle w:val="western"/>
        <w:spacing w:before="0" w:beforeAutospacing="0" w:after="0"/>
        <w:ind w:firstLine="567"/>
      </w:pPr>
      <w:r w:rsidRPr="009F15FF">
        <w:rPr>
          <w:rStyle w:val="a5"/>
          <w:iCs/>
        </w:rPr>
        <w:t xml:space="preserve">Цель программы: </w:t>
      </w:r>
    </w:p>
    <w:p w:rsidR="00735D65" w:rsidRPr="009F15FF" w:rsidRDefault="00735D65" w:rsidP="00735D65">
      <w:pPr>
        <w:pStyle w:val="western"/>
        <w:spacing w:before="0" w:beforeAutospacing="0" w:after="0"/>
        <w:ind w:firstLine="567"/>
      </w:pPr>
      <w:r w:rsidRPr="009F15FF">
        <w:t xml:space="preserve">Формирование и развитие у одаренных детей способности к самоактуализации,  к эффективной реализации их повышенных возможностей в будущем, в зрелой профессиональной деятельности. </w:t>
      </w:r>
    </w:p>
    <w:p w:rsidR="00735D65" w:rsidRPr="009F15FF" w:rsidRDefault="00735D65" w:rsidP="00735D65">
      <w:pPr>
        <w:pStyle w:val="western"/>
        <w:spacing w:before="0" w:beforeAutospacing="0" w:after="0"/>
        <w:ind w:firstLine="567"/>
      </w:pPr>
      <w:r w:rsidRPr="009F15FF">
        <w:rPr>
          <w:rStyle w:val="a5"/>
          <w:iCs/>
        </w:rPr>
        <w:t xml:space="preserve">Задачи программы: </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способствовать проявлению одаренности в различных видах деятельности через оптимальное сочетание основного, дополнительного и индивидуального образования;</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внедрить в образовательное пространство школы  инновационные педагогические технологии обучения детей с высоким уровнем одаренности;</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совершенствовать систему выявления и сопровождения одарённых детей, их специальной поддержки, создание психолого-консультационной службы для оказания психологической помощи одарённым детям;</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создать банк данных одаренных детей школы</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 xml:space="preserve">создать условия для укрепления здоровья одарённых детей; </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rPr>
          <w:rStyle w:val="a5"/>
          <w:b w:val="0"/>
          <w:bCs w:val="0"/>
        </w:rPr>
      </w:pPr>
      <w:r w:rsidRPr="009F15FF">
        <w:t>расширить возможности для участия способных и одарённых детей в городских, областных олимпиадах, научных конференциях, творческих выставках, различных конкурсах.</w:t>
      </w:r>
    </w:p>
    <w:p w:rsidR="00735D65" w:rsidRPr="009F15FF" w:rsidRDefault="00735D65" w:rsidP="00735D65">
      <w:pPr>
        <w:pStyle w:val="western"/>
        <w:spacing w:before="0" w:beforeAutospacing="0" w:after="0"/>
        <w:ind w:firstLine="567"/>
      </w:pPr>
      <w:r w:rsidRPr="009F15FF">
        <w:rPr>
          <w:rStyle w:val="a5"/>
          <w:iCs/>
        </w:rPr>
        <w:t>Принципы педагогической деятельности в работе с одаренными детьми:</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применение междисциплинарного подхода;</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 xml:space="preserve">углубленное изучение тех проблем, которые выбраны самими учащимися; </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насыщенность учебного материала заданиями открытого типа;</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поощрение результатов, которые бросают вызов существующим взглядам и содержат новые идеи;</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поощрение использования разнообразных форм предъявления и внедрения в жизнь результатов работы;</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поощрение движения к пониманию самих себя, сходства и различия с другими, признанию своих способностей; оценка результатов работы на основе критериев, связанных с конкретной областью интересов.</w:t>
      </w:r>
    </w:p>
    <w:p w:rsidR="00735D65" w:rsidRPr="009F15FF" w:rsidRDefault="00735D65" w:rsidP="00735D65">
      <w:pPr>
        <w:pStyle w:val="western"/>
        <w:tabs>
          <w:tab w:val="left" w:pos="284"/>
        </w:tabs>
        <w:spacing w:before="0" w:beforeAutospacing="0" w:after="0"/>
        <w:ind w:firstLine="567"/>
      </w:pPr>
      <w:r w:rsidRPr="009F15FF">
        <w:rPr>
          <w:b/>
        </w:rPr>
        <w:t>Основные направления работы</w:t>
      </w:r>
      <w:bookmarkStart w:id="2" w:name="__RefHeading__11_515342721"/>
      <w:bookmarkEnd w:id="2"/>
    </w:p>
    <w:p w:rsidR="00735D65" w:rsidRPr="009F15FF" w:rsidRDefault="00735D65" w:rsidP="00735D65">
      <w:pPr>
        <w:pStyle w:val="3"/>
        <w:spacing w:before="0" w:after="0"/>
        <w:ind w:firstLine="567"/>
        <w:rPr>
          <w:rFonts w:ascii="Times New Roman" w:hAnsi="Times New Roman"/>
          <w:b w:val="0"/>
          <w:i/>
          <w:sz w:val="24"/>
          <w:szCs w:val="24"/>
        </w:rPr>
      </w:pPr>
      <w:r w:rsidRPr="009F15FF">
        <w:rPr>
          <w:rFonts w:ascii="Times New Roman" w:hAnsi="Times New Roman"/>
          <w:b w:val="0"/>
          <w:sz w:val="24"/>
          <w:szCs w:val="24"/>
        </w:rPr>
        <w:t>–</w:t>
      </w:r>
      <w:r w:rsidRPr="009F15FF">
        <w:rPr>
          <w:rFonts w:ascii="Times New Roman" w:hAnsi="Times New Roman"/>
          <w:sz w:val="24"/>
          <w:szCs w:val="24"/>
        </w:rPr>
        <w:t xml:space="preserve"> </w:t>
      </w:r>
      <w:r w:rsidRPr="009F15FF">
        <w:rPr>
          <w:rFonts w:ascii="Times New Roman" w:hAnsi="Times New Roman"/>
          <w:b w:val="0"/>
          <w:i/>
          <w:sz w:val="24"/>
          <w:szCs w:val="24"/>
        </w:rPr>
        <w:t>Идентификация одаренных и талантливых детей</w:t>
      </w:r>
    </w:p>
    <w:p w:rsidR="00735D65" w:rsidRPr="009F15FF" w:rsidRDefault="00735D65" w:rsidP="00735D65">
      <w:pPr>
        <w:pStyle w:val="western"/>
        <w:spacing w:before="0" w:beforeAutospacing="0" w:after="0"/>
        <w:ind w:firstLine="567"/>
      </w:pPr>
      <w:r w:rsidRPr="009F15FF">
        <w:t xml:space="preserve">Создание системы учета одаренных детей </w:t>
      </w:r>
      <w:proofErr w:type="gramStart"/>
      <w:r w:rsidRPr="009F15FF">
        <w:t>через</w:t>
      </w:r>
      <w:proofErr w:type="gramEnd"/>
      <w:r w:rsidRPr="009F15FF">
        <w:t>:</w:t>
      </w:r>
    </w:p>
    <w:p w:rsidR="00735D65" w:rsidRPr="009F15FF" w:rsidRDefault="00735D65" w:rsidP="009A0FFC">
      <w:pPr>
        <w:pStyle w:val="western"/>
        <w:numPr>
          <w:ilvl w:val="0"/>
          <w:numId w:val="68"/>
        </w:numPr>
        <w:tabs>
          <w:tab w:val="num" w:pos="851"/>
        </w:tabs>
        <w:spacing w:before="0" w:beforeAutospacing="0" w:after="0"/>
        <w:ind w:left="0" w:firstLine="567"/>
      </w:pPr>
      <w:r w:rsidRPr="009F15FF">
        <w:t>анализ особых успехов и достижений ученика;</w:t>
      </w:r>
    </w:p>
    <w:p w:rsidR="00735D65" w:rsidRPr="009F15FF" w:rsidRDefault="00735D65" w:rsidP="009A0FFC">
      <w:pPr>
        <w:pStyle w:val="western"/>
        <w:numPr>
          <w:ilvl w:val="0"/>
          <w:numId w:val="68"/>
        </w:numPr>
        <w:tabs>
          <w:tab w:val="num" w:pos="426"/>
        </w:tabs>
        <w:spacing w:before="0" w:beforeAutospacing="0" w:after="0"/>
        <w:ind w:left="0" w:firstLine="567"/>
      </w:pPr>
      <w:r w:rsidRPr="009F15FF">
        <w:t>создание банка данных по талантливым и одаренным детям;</w:t>
      </w:r>
    </w:p>
    <w:p w:rsidR="00735D65" w:rsidRPr="009F15FF" w:rsidRDefault="00735D65" w:rsidP="009A0FFC">
      <w:pPr>
        <w:pStyle w:val="western"/>
        <w:numPr>
          <w:ilvl w:val="0"/>
          <w:numId w:val="68"/>
        </w:numPr>
        <w:tabs>
          <w:tab w:val="num" w:pos="426"/>
        </w:tabs>
        <w:spacing w:before="0" w:beforeAutospacing="0" w:after="0"/>
        <w:ind w:left="0" w:firstLine="567"/>
      </w:pPr>
      <w:r w:rsidRPr="009F15FF">
        <w:t>диагностику потенциальных возможностей детей с использованием ресурсов психологических служб;</w:t>
      </w:r>
    </w:p>
    <w:p w:rsidR="00735D65" w:rsidRPr="009F15FF" w:rsidRDefault="00735D65" w:rsidP="009A0FFC">
      <w:pPr>
        <w:pStyle w:val="western"/>
        <w:numPr>
          <w:ilvl w:val="0"/>
          <w:numId w:val="68"/>
        </w:numPr>
        <w:tabs>
          <w:tab w:val="num" w:pos="426"/>
        </w:tabs>
        <w:spacing w:before="0" w:beforeAutospacing="0" w:after="0"/>
        <w:ind w:left="0" w:firstLine="567"/>
      </w:pPr>
      <w:r w:rsidRPr="009F15FF">
        <w:t>преемственность между  начальным  и средним  звеном школы посредством создания программы взаимодействия.</w:t>
      </w:r>
    </w:p>
    <w:p w:rsidR="00735D65" w:rsidRPr="009F15FF" w:rsidRDefault="00735D65" w:rsidP="00735D65">
      <w:pPr>
        <w:pStyle w:val="3"/>
        <w:spacing w:before="0" w:after="0"/>
        <w:ind w:firstLine="567"/>
        <w:rPr>
          <w:rFonts w:ascii="Times New Roman" w:hAnsi="Times New Roman"/>
          <w:b w:val="0"/>
          <w:i/>
          <w:sz w:val="24"/>
          <w:szCs w:val="24"/>
        </w:rPr>
      </w:pPr>
      <w:bookmarkStart w:id="3" w:name="__RefHeading__13_515342721"/>
      <w:bookmarkEnd w:id="3"/>
      <w:r w:rsidRPr="009F15FF">
        <w:rPr>
          <w:rFonts w:ascii="Times New Roman" w:hAnsi="Times New Roman"/>
          <w:b w:val="0"/>
          <w:sz w:val="24"/>
          <w:szCs w:val="24"/>
        </w:rPr>
        <w:t xml:space="preserve">– </w:t>
      </w:r>
      <w:r w:rsidRPr="009F15FF">
        <w:rPr>
          <w:rFonts w:ascii="Times New Roman" w:hAnsi="Times New Roman"/>
          <w:b w:val="0"/>
          <w:i/>
          <w:sz w:val="24"/>
          <w:szCs w:val="24"/>
        </w:rPr>
        <w:t>Создание условий для самореализации одаренных детей и талантливых детей для проявления творческих и интеллектуальных способностей</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создание для ученика ситуации успеха и уверенности, через индивидуальное обучение и воспитание, формирование личностных развивающих маршрутов одаренных детей;</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включение в учебный план  школы  факультативных и элективных курсов, профильное и углубленное изучение предметов школьной программы;</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формирование и развитие сети дополнительного образования;</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организация научно-исследовательской  проектной  деятельности</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 xml:space="preserve">организация и участие в  творческих конкурсах, предметных  олимпиадах, научно-практических конференциях; </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мониторинг формирования ключевых компетенций в рамках учебной деятельности;</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организация эффективного взаимодействия педагогов.</w:t>
      </w:r>
    </w:p>
    <w:p w:rsidR="00735D65" w:rsidRPr="009F15FF" w:rsidRDefault="00735D65" w:rsidP="00735D65">
      <w:pPr>
        <w:pStyle w:val="3"/>
        <w:tabs>
          <w:tab w:val="num" w:pos="851"/>
        </w:tabs>
        <w:spacing w:before="0" w:after="0"/>
        <w:ind w:firstLine="567"/>
        <w:rPr>
          <w:rFonts w:ascii="Times New Roman" w:hAnsi="Times New Roman"/>
          <w:b w:val="0"/>
          <w:i/>
          <w:sz w:val="24"/>
          <w:szCs w:val="24"/>
        </w:rPr>
      </w:pPr>
      <w:bookmarkStart w:id="4" w:name="__RefHeading__15_515342721"/>
      <w:bookmarkStart w:id="5" w:name="__RefHeading__17_515342721"/>
      <w:bookmarkEnd w:id="4"/>
      <w:bookmarkEnd w:id="5"/>
      <w:r w:rsidRPr="009F15FF">
        <w:rPr>
          <w:rFonts w:ascii="Times New Roman" w:hAnsi="Times New Roman"/>
          <w:b w:val="0"/>
          <w:sz w:val="24"/>
          <w:szCs w:val="24"/>
        </w:rPr>
        <w:lastRenderedPageBreak/>
        <w:t xml:space="preserve">– </w:t>
      </w:r>
      <w:r w:rsidRPr="009F15FF">
        <w:rPr>
          <w:rFonts w:ascii="Times New Roman" w:hAnsi="Times New Roman"/>
          <w:b w:val="0"/>
          <w:i/>
          <w:sz w:val="24"/>
          <w:szCs w:val="24"/>
        </w:rPr>
        <w:t>Педагогическая поддержка одаренных детей</w:t>
      </w:r>
    </w:p>
    <w:p w:rsidR="00735D65" w:rsidRPr="009F15FF" w:rsidRDefault="00735D65" w:rsidP="009A0FFC">
      <w:pPr>
        <w:pStyle w:val="western"/>
        <w:numPr>
          <w:ilvl w:val="0"/>
          <w:numId w:val="70"/>
        </w:numPr>
        <w:tabs>
          <w:tab w:val="clear" w:pos="720"/>
          <w:tab w:val="num" w:pos="851"/>
        </w:tabs>
        <w:spacing w:before="0" w:beforeAutospacing="0" w:after="0"/>
        <w:ind w:left="0" w:firstLine="567"/>
      </w:pPr>
      <w:r w:rsidRPr="009F15FF">
        <w:t>создание индивидуальных программ по развитию творческого потенциала талантливого ученика;</w:t>
      </w:r>
    </w:p>
    <w:p w:rsidR="00735D65" w:rsidRPr="009F15FF" w:rsidRDefault="00735D65" w:rsidP="009A0FFC">
      <w:pPr>
        <w:pStyle w:val="western"/>
        <w:numPr>
          <w:ilvl w:val="0"/>
          <w:numId w:val="70"/>
        </w:numPr>
        <w:tabs>
          <w:tab w:val="clear" w:pos="720"/>
          <w:tab w:val="num" w:pos="851"/>
        </w:tabs>
        <w:spacing w:before="0" w:beforeAutospacing="0" w:after="0"/>
        <w:ind w:left="0" w:firstLine="567"/>
      </w:pPr>
      <w:r w:rsidRPr="009F15FF">
        <w:t xml:space="preserve">стимулирование педагогической поддержки одаренных детей </w:t>
      </w:r>
    </w:p>
    <w:p w:rsidR="00735D65" w:rsidRPr="009F15FF" w:rsidRDefault="00735D65" w:rsidP="00735D65">
      <w:pPr>
        <w:pStyle w:val="3"/>
        <w:tabs>
          <w:tab w:val="num" w:pos="851"/>
        </w:tabs>
        <w:spacing w:before="0" w:after="0"/>
        <w:ind w:firstLine="567"/>
        <w:rPr>
          <w:rFonts w:ascii="Times New Roman" w:hAnsi="Times New Roman"/>
          <w:b w:val="0"/>
          <w:i/>
          <w:sz w:val="24"/>
          <w:szCs w:val="24"/>
        </w:rPr>
      </w:pPr>
      <w:bookmarkStart w:id="6" w:name="__RefHeading__19_515342721"/>
      <w:bookmarkEnd w:id="6"/>
      <w:r w:rsidRPr="009F15FF">
        <w:rPr>
          <w:rFonts w:ascii="Times New Roman" w:hAnsi="Times New Roman"/>
          <w:b w:val="0"/>
          <w:sz w:val="24"/>
          <w:szCs w:val="24"/>
        </w:rPr>
        <w:t xml:space="preserve">– </w:t>
      </w:r>
      <w:r w:rsidRPr="009F15FF">
        <w:rPr>
          <w:rFonts w:ascii="Times New Roman" w:hAnsi="Times New Roman"/>
          <w:b w:val="0"/>
          <w:i/>
          <w:sz w:val="24"/>
          <w:szCs w:val="24"/>
        </w:rPr>
        <w:t>Работа с родителями одаренных детей</w:t>
      </w:r>
    </w:p>
    <w:p w:rsidR="00735D65" w:rsidRPr="009F15FF" w:rsidRDefault="00735D65" w:rsidP="009A0FFC">
      <w:pPr>
        <w:pStyle w:val="western"/>
        <w:numPr>
          <w:ilvl w:val="0"/>
          <w:numId w:val="71"/>
        </w:numPr>
        <w:tabs>
          <w:tab w:val="clear" w:pos="720"/>
          <w:tab w:val="num" w:pos="284"/>
          <w:tab w:val="num" w:pos="851"/>
        </w:tabs>
        <w:spacing w:before="0" w:beforeAutospacing="0" w:after="0"/>
        <w:ind w:left="0" w:firstLine="567"/>
      </w:pPr>
      <w:r w:rsidRPr="009F15FF">
        <w:t>Психологическое и педагогическое сопровождение родителей одаренного ребенка;</w:t>
      </w:r>
    </w:p>
    <w:p w:rsidR="00735D65" w:rsidRPr="009F15FF" w:rsidRDefault="00735D65" w:rsidP="009A0FFC">
      <w:pPr>
        <w:pStyle w:val="western"/>
        <w:numPr>
          <w:ilvl w:val="0"/>
          <w:numId w:val="71"/>
        </w:numPr>
        <w:tabs>
          <w:tab w:val="clear" w:pos="720"/>
          <w:tab w:val="num" w:pos="284"/>
          <w:tab w:val="num" w:pos="851"/>
        </w:tabs>
        <w:spacing w:before="0" w:beforeAutospacing="0" w:after="0"/>
        <w:ind w:left="0" w:firstLine="567"/>
      </w:pPr>
      <w:r w:rsidRPr="009F15FF">
        <w:t>Поддержка и поощрение родителей одаренных детей.</w:t>
      </w:r>
    </w:p>
    <w:p w:rsidR="00735D65" w:rsidRPr="009F15FF" w:rsidRDefault="00735D65" w:rsidP="00735D65">
      <w:pPr>
        <w:pStyle w:val="western"/>
        <w:spacing w:before="0" w:beforeAutospacing="0" w:after="0"/>
        <w:ind w:firstLine="567"/>
      </w:pPr>
    </w:p>
    <w:p w:rsidR="00735D65" w:rsidRPr="009F15FF" w:rsidRDefault="00735D65" w:rsidP="00735D65">
      <w:pPr>
        <w:pStyle w:val="western"/>
        <w:spacing w:before="0" w:beforeAutospacing="0" w:after="0"/>
        <w:ind w:firstLine="567"/>
        <w:rPr>
          <w:b/>
          <w:bCs/>
          <w:smallCaps/>
          <w:color w:val="auto"/>
          <w:kern w:val="32"/>
        </w:rPr>
      </w:pPr>
      <w:r w:rsidRPr="009F15FF">
        <w:rPr>
          <w:b/>
        </w:rPr>
        <w:t>Основные мероприятия реализации программы</w:t>
      </w:r>
    </w:p>
    <w:p w:rsidR="00735D65" w:rsidRPr="009F15FF" w:rsidRDefault="00735D65" w:rsidP="009A0FFC">
      <w:pPr>
        <w:pStyle w:val="western"/>
        <w:numPr>
          <w:ilvl w:val="0"/>
          <w:numId w:val="75"/>
        </w:numPr>
        <w:tabs>
          <w:tab w:val="left" w:pos="851"/>
        </w:tabs>
        <w:spacing w:before="0" w:beforeAutospacing="0" w:after="0"/>
        <w:ind w:left="0" w:firstLine="567"/>
      </w:pPr>
      <w:r w:rsidRPr="009F15FF">
        <w:t>разработка и внедрение индивидуальных программ учителей для одарённых детей;</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 xml:space="preserve">организация школьных олимпиад, конкурсов, конференций, выставок, </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приобретение научной и учебно-методической литературы, необходимой для творческой, проектной  и исследовательской деятельности одарённых детей;</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подбор и поддержка руководителей  проектных, исследовательских и творческих работ школьников;</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проведение научно-практических конференций и семинаров по проблемам работы с одарёнными детьми.</w:t>
      </w:r>
    </w:p>
    <w:p w:rsidR="00735D65" w:rsidRPr="009F15FF" w:rsidRDefault="00735D65" w:rsidP="00735D65">
      <w:pPr>
        <w:pStyle w:val="western"/>
        <w:tabs>
          <w:tab w:val="left" w:pos="284"/>
          <w:tab w:val="left" w:pos="851"/>
        </w:tabs>
        <w:spacing w:before="0" w:beforeAutospacing="0" w:after="0"/>
        <w:ind w:firstLine="567"/>
        <w:rPr>
          <w:b/>
        </w:rPr>
      </w:pPr>
    </w:p>
    <w:p w:rsidR="00735D65" w:rsidRPr="009F15FF" w:rsidRDefault="00735D65" w:rsidP="00735D65">
      <w:pPr>
        <w:pStyle w:val="western"/>
        <w:tabs>
          <w:tab w:val="left" w:pos="284"/>
          <w:tab w:val="left" w:pos="851"/>
        </w:tabs>
        <w:spacing w:before="0" w:beforeAutospacing="0" w:after="0"/>
        <w:ind w:firstLine="567"/>
        <w:rPr>
          <w:b/>
        </w:rPr>
      </w:pPr>
      <w:r w:rsidRPr="009F15FF">
        <w:rPr>
          <w:b/>
        </w:rPr>
        <w:t xml:space="preserve">Формы организации образовательной деятельности с </w:t>
      </w:r>
      <w:proofErr w:type="gramStart"/>
      <w:r w:rsidRPr="009F15FF">
        <w:rPr>
          <w:b/>
        </w:rPr>
        <w:t>одаренными</w:t>
      </w:r>
      <w:proofErr w:type="gramEnd"/>
      <w:r w:rsidRPr="009F15FF">
        <w:rPr>
          <w:b/>
        </w:rPr>
        <w:t xml:space="preserve"> обучащимися</w:t>
      </w:r>
    </w:p>
    <w:p w:rsidR="00735D65" w:rsidRPr="009F15FF" w:rsidRDefault="00735D65" w:rsidP="00735D65">
      <w:pPr>
        <w:pStyle w:val="1"/>
        <w:spacing w:before="0" w:after="0"/>
        <w:ind w:firstLine="567"/>
        <w:jc w:val="both"/>
        <w:rPr>
          <w:rFonts w:ascii="Times New Roman" w:hAnsi="Times New Roman"/>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7796"/>
      </w:tblGrid>
      <w:tr w:rsidR="00735D65" w:rsidRPr="009F15FF" w:rsidTr="006F27BA">
        <w:tc>
          <w:tcPr>
            <w:tcW w:w="2269" w:type="dxa"/>
          </w:tcPr>
          <w:p w:rsidR="00735D65" w:rsidRPr="009F15FF" w:rsidRDefault="00735D65" w:rsidP="00365CB5">
            <w:pPr>
              <w:pStyle w:val="western"/>
              <w:spacing w:before="0" w:beforeAutospacing="0" w:after="0"/>
              <w:ind w:firstLine="34"/>
              <w:jc w:val="center"/>
            </w:pPr>
            <w:r w:rsidRPr="009F15FF">
              <w:rPr>
                <w:rStyle w:val="a5"/>
              </w:rPr>
              <w:t>Форма</w:t>
            </w:r>
          </w:p>
        </w:tc>
        <w:tc>
          <w:tcPr>
            <w:tcW w:w="7796" w:type="dxa"/>
          </w:tcPr>
          <w:p w:rsidR="00735D65" w:rsidRPr="009F15FF" w:rsidRDefault="00735D65" w:rsidP="00365CB5">
            <w:pPr>
              <w:pStyle w:val="western"/>
              <w:spacing w:before="0" w:beforeAutospacing="0" w:after="0"/>
              <w:ind w:firstLine="34"/>
              <w:jc w:val="center"/>
            </w:pPr>
            <w:r w:rsidRPr="009F15FF">
              <w:rPr>
                <w:rStyle w:val="a5"/>
              </w:rPr>
              <w:t>Задачи</w:t>
            </w:r>
          </w:p>
        </w:tc>
      </w:tr>
      <w:tr w:rsidR="00735D65" w:rsidRPr="009F15FF" w:rsidTr="006F27BA">
        <w:tc>
          <w:tcPr>
            <w:tcW w:w="2269" w:type="dxa"/>
          </w:tcPr>
          <w:p w:rsidR="00735D65" w:rsidRPr="009F15FF" w:rsidRDefault="00735D65" w:rsidP="006F27BA">
            <w:pPr>
              <w:pStyle w:val="western"/>
              <w:spacing w:before="0" w:beforeAutospacing="0" w:after="0"/>
              <w:ind w:firstLine="34"/>
              <w:jc w:val="left"/>
            </w:pPr>
            <w:r w:rsidRPr="009F15FF">
              <w:rPr>
                <w:rStyle w:val="a5"/>
              </w:rPr>
              <w:t>Элективный курс</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Учет индивидуальных возможностей обучающихся.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Повышение степени самостоятельности </w:t>
            </w:r>
            <w:proofErr w:type="gramStart"/>
            <w:r w:rsidRPr="009F15FF">
              <w:t>обучающихся</w:t>
            </w:r>
            <w:proofErr w:type="gramEnd"/>
            <w:r w:rsidRPr="009F15FF">
              <w:t xml:space="preserve">.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Расширение познавательных возможностей обучающихся. </w:t>
            </w:r>
          </w:p>
          <w:p w:rsidR="00735D65" w:rsidRPr="009F15FF" w:rsidRDefault="00735D65" w:rsidP="009A0FFC">
            <w:pPr>
              <w:pStyle w:val="western"/>
              <w:numPr>
                <w:ilvl w:val="0"/>
                <w:numId w:val="76"/>
              </w:numPr>
              <w:tabs>
                <w:tab w:val="left" w:pos="317"/>
                <w:tab w:val="num" w:pos="720"/>
              </w:tabs>
              <w:spacing w:before="0" w:beforeAutospacing="0" w:after="0"/>
              <w:ind w:left="0" w:firstLine="34"/>
            </w:pPr>
            <w:r w:rsidRPr="009F15FF">
              <w:t xml:space="preserve">Формирование навыков исследовательской, творческой и проектной деятельности. </w:t>
            </w:r>
          </w:p>
        </w:tc>
      </w:tr>
      <w:tr w:rsidR="00735D65" w:rsidRPr="009F15FF" w:rsidTr="006F27BA">
        <w:tc>
          <w:tcPr>
            <w:tcW w:w="2269" w:type="dxa"/>
          </w:tcPr>
          <w:p w:rsidR="00735D65" w:rsidRPr="00365CB5" w:rsidRDefault="00735D65" w:rsidP="006F27BA">
            <w:pPr>
              <w:pStyle w:val="western"/>
              <w:spacing w:before="0" w:beforeAutospacing="0" w:after="0"/>
              <w:ind w:firstLine="34"/>
              <w:jc w:val="left"/>
            </w:pPr>
            <w:r w:rsidRPr="00365CB5">
              <w:rPr>
                <w:rStyle w:val="a5"/>
              </w:rPr>
              <w:t xml:space="preserve">Предметная неделя </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Представление широкого спектра форм внеурочной деятельности.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Повышение мотивации </w:t>
            </w:r>
            <w:proofErr w:type="gramStart"/>
            <w:r w:rsidRPr="009F15FF">
              <w:t>обучающихся</w:t>
            </w:r>
            <w:proofErr w:type="gramEnd"/>
            <w:r w:rsidRPr="009F15FF">
              <w:t xml:space="preserve"> к изучению образовательной области.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Развитие творческих способностей обучающихся. </w:t>
            </w:r>
          </w:p>
        </w:tc>
      </w:tr>
      <w:tr w:rsidR="00735D65" w:rsidRPr="009F15FF" w:rsidTr="006F27BA">
        <w:tc>
          <w:tcPr>
            <w:tcW w:w="2269" w:type="dxa"/>
          </w:tcPr>
          <w:p w:rsidR="00735D65" w:rsidRPr="00365CB5" w:rsidRDefault="00735D65" w:rsidP="006F27BA">
            <w:pPr>
              <w:pStyle w:val="western"/>
              <w:spacing w:before="0" w:beforeAutospacing="0" w:after="0"/>
              <w:ind w:firstLine="34"/>
              <w:jc w:val="left"/>
              <w:rPr>
                <w:b/>
              </w:rPr>
            </w:pPr>
            <w:r w:rsidRPr="00365CB5">
              <w:rPr>
                <w:b/>
              </w:rPr>
              <w:t>Научно-практическая  конференция</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Привлечение </w:t>
            </w:r>
            <w:proofErr w:type="gramStart"/>
            <w:r w:rsidRPr="009F15FF">
              <w:t>обучающихся</w:t>
            </w:r>
            <w:proofErr w:type="gramEnd"/>
            <w:r w:rsidRPr="009F15FF">
              <w:t xml:space="preserve"> к исследовательской, творческой и проектной деятельности.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Формирование аналитического и критического мышления обучающихся в процессе творческого поиска и выполнения исследований. </w:t>
            </w:r>
          </w:p>
        </w:tc>
      </w:tr>
      <w:tr w:rsidR="00735D65" w:rsidRPr="009F15FF" w:rsidTr="006F27BA">
        <w:tc>
          <w:tcPr>
            <w:tcW w:w="2269" w:type="dxa"/>
          </w:tcPr>
          <w:p w:rsidR="00735D65" w:rsidRPr="009F15FF" w:rsidRDefault="00735D65" w:rsidP="006F27BA">
            <w:pPr>
              <w:pStyle w:val="western"/>
              <w:spacing w:before="0" w:beforeAutospacing="0" w:after="0"/>
              <w:ind w:firstLine="34"/>
              <w:jc w:val="left"/>
              <w:rPr>
                <w:rStyle w:val="a5"/>
                <w:b w:val="0"/>
              </w:rPr>
            </w:pPr>
            <w:r w:rsidRPr="009F15FF">
              <w:rPr>
                <w:rStyle w:val="a5"/>
              </w:rPr>
              <w:t xml:space="preserve">Кружки, </w:t>
            </w:r>
          </w:p>
          <w:p w:rsidR="00735D65" w:rsidRPr="009F15FF" w:rsidRDefault="00735D65" w:rsidP="006F27BA">
            <w:pPr>
              <w:pStyle w:val="western"/>
              <w:spacing w:before="0" w:beforeAutospacing="0" w:after="0"/>
              <w:ind w:firstLine="34"/>
              <w:jc w:val="left"/>
              <w:rPr>
                <w:rStyle w:val="a5"/>
                <w:b w:val="0"/>
              </w:rPr>
            </w:pPr>
            <w:r w:rsidRPr="009F15FF">
              <w:rPr>
                <w:rStyle w:val="a5"/>
              </w:rPr>
              <w:t xml:space="preserve">студии, </w:t>
            </w:r>
          </w:p>
          <w:p w:rsidR="00735D65" w:rsidRPr="009F15FF" w:rsidRDefault="00735D65" w:rsidP="006F27BA">
            <w:pPr>
              <w:pStyle w:val="western"/>
              <w:spacing w:before="0" w:beforeAutospacing="0" w:after="0"/>
              <w:ind w:firstLine="34"/>
              <w:jc w:val="left"/>
              <w:rPr>
                <w:b/>
              </w:rPr>
            </w:pPr>
            <w:r w:rsidRPr="009F15FF">
              <w:rPr>
                <w:rStyle w:val="a5"/>
              </w:rPr>
              <w:t>объединения</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Развитие творческих способностей обучающихся.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Содействие в профессиональной ориентации.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Самореализация </w:t>
            </w:r>
            <w:proofErr w:type="gramStart"/>
            <w:r w:rsidRPr="009F15FF">
              <w:t>обучающихся</w:t>
            </w:r>
            <w:proofErr w:type="gramEnd"/>
            <w:r w:rsidRPr="009F15FF">
              <w:t xml:space="preserve"> во внеурочной деятельности. </w:t>
            </w:r>
          </w:p>
        </w:tc>
      </w:tr>
      <w:tr w:rsidR="00735D65" w:rsidRPr="009F15FF" w:rsidTr="006F27BA">
        <w:tc>
          <w:tcPr>
            <w:tcW w:w="2269" w:type="dxa"/>
          </w:tcPr>
          <w:p w:rsidR="00735D65" w:rsidRPr="009F15FF" w:rsidRDefault="00735D65" w:rsidP="006F27BA">
            <w:pPr>
              <w:pStyle w:val="western"/>
              <w:spacing w:before="0" w:beforeAutospacing="0" w:after="0"/>
              <w:ind w:firstLine="34"/>
              <w:jc w:val="left"/>
              <w:rPr>
                <w:b/>
              </w:rPr>
            </w:pPr>
            <w:r w:rsidRPr="009F15FF">
              <w:rPr>
                <w:rStyle w:val="a5"/>
              </w:rPr>
              <w:t>Работа по индивидуальным планам</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Создание индивидуальной траектории развития личности ребенка</w:t>
            </w:r>
          </w:p>
        </w:tc>
      </w:tr>
    </w:tbl>
    <w:p w:rsidR="00735D65" w:rsidRPr="009F15FF" w:rsidRDefault="00735D65" w:rsidP="006F27BA">
      <w:pPr>
        <w:pStyle w:val="western"/>
        <w:spacing w:after="0"/>
        <w:ind w:firstLine="0"/>
        <w:jc w:val="center"/>
        <w:rPr>
          <w:b/>
        </w:rPr>
      </w:pPr>
      <w:r w:rsidRPr="009F15FF">
        <w:rPr>
          <w:b/>
        </w:rPr>
        <w:t>Показатели эффективности реализации программы</w:t>
      </w:r>
    </w:p>
    <w:p w:rsidR="00735D65" w:rsidRPr="009F15FF" w:rsidRDefault="00735D65" w:rsidP="009A0FFC">
      <w:pPr>
        <w:pStyle w:val="western"/>
        <w:numPr>
          <w:ilvl w:val="0"/>
          <w:numId w:val="77"/>
        </w:numPr>
        <w:tabs>
          <w:tab w:val="left" w:pos="851"/>
        </w:tabs>
        <w:spacing w:before="0" w:beforeAutospacing="0" w:after="0"/>
        <w:ind w:left="0" w:firstLine="567"/>
      </w:pPr>
      <w:r w:rsidRPr="009F15FF">
        <w:t xml:space="preserve">Повышение уровня индивидуальных достижений детей в образовательных областях, к которым у них есть способности. </w:t>
      </w:r>
    </w:p>
    <w:p w:rsidR="00735D65" w:rsidRPr="009F15FF" w:rsidRDefault="00735D65" w:rsidP="009A0FFC">
      <w:pPr>
        <w:pStyle w:val="western"/>
        <w:numPr>
          <w:ilvl w:val="0"/>
          <w:numId w:val="77"/>
        </w:numPr>
        <w:tabs>
          <w:tab w:val="left" w:pos="851"/>
        </w:tabs>
        <w:spacing w:after="0"/>
        <w:ind w:left="0" w:firstLine="567"/>
      </w:pPr>
      <w:r w:rsidRPr="009F15FF">
        <w:t>Повышение уровня владения детьми ключевыми компетенциями.</w:t>
      </w:r>
    </w:p>
    <w:p w:rsidR="00735D65" w:rsidRPr="009F15FF" w:rsidRDefault="00735D65" w:rsidP="009A0FFC">
      <w:pPr>
        <w:pStyle w:val="western"/>
        <w:numPr>
          <w:ilvl w:val="0"/>
          <w:numId w:val="77"/>
        </w:numPr>
        <w:tabs>
          <w:tab w:val="left" w:pos="851"/>
        </w:tabs>
        <w:spacing w:after="0"/>
        <w:ind w:left="0" w:firstLine="567"/>
      </w:pPr>
      <w:r w:rsidRPr="009F15FF">
        <w:t>Создание банка данных одаренных детей школы</w:t>
      </w:r>
    </w:p>
    <w:p w:rsidR="00735D65" w:rsidRPr="009F15FF" w:rsidRDefault="00735D65" w:rsidP="009A0FFC">
      <w:pPr>
        <w:pStyle w:val="western"/>
        <w:numPr>
          <w:ilvl w:val="0"/>
          <w:numId w:val="77"/>
        </w:numPr>
        <w:tabs>
          <w:tab w:val="left" w:pos="851"/>
        </w:tabs>
        <w:spacing w:after="0"/>
        <w:ind w:left="0" w:firstLine="567"/>
      </w:pPr>
      <w:r w:rsidRPr="009F15FF">
        <w:t>Повышение профессиональной компетентности педагогов по актуальным вопросам педагогики одаренности;</w:t>
      </w:r>
    </w:p>
    <w:p w:rsidR="00735D65" w:rsidRPr="009F15FF" w:rsidRDefault="00735D65" w:rsidP="009A0FFC">
      <w:pPr>
        <w:pStyle w:val="western"/>
        <w:numPr>
          <w:ilvl w:val="0"/>
          <w:numId w:val="77"/>
        </w:numPr>
        <w:tabs>
          <w:tab w:val="left" w:pos="851"/>
        </w:tabs>
        <w:spacing w:after="0"/>
        <w:ind w:left="0" w:firstLine="567"/>
      </w:pPr>
      <w:r w:rsidRPr="009F15FF">
        <w:lastRenderedPageBreak/>
        <w:t>Успешная социализация детей с высоким уровнем актуализированной одаренности в социуме как основа развития их задатков, способностей, дарования.</w:t>
      </w:r>
    </w:p>
    <w:p w:rsidR="00735D65" w:rsidRPr="009F15FF" w:rsidRDefault="00735D65" w:rsidP="009A0FFC">
      <w:pPr>
        <w:pStyle w:val="western"/>
        <w:numPr>
          <w:ilvl w:val="0"/>
          <w:numId w:val="77"/>
        </w:numPr>
        <w:tabs>
          <w:tab w:val="left" w:pos="851"/>
        </w:tabs>
        <w:spacing w:after="0"/>
        <w:ind w:left="0" w:firstLine="567"/>
      </w:pPr>
      <w:r w:rsidRPr="009F15FF">
        <w:t>Удовлетворенность детей своей деятельностью и увеличение числа таких детей.</w:t>
      </w:r>
    </w:p>
    <w:p w:rsidR="00735D65" w:rsidRDefault="006F27BA" w:rsidP="006F27BA">
      <w:pPr>
        <w:pStyle w:val="western"/>
        <w:spacing w:after="0"/>
        <w:ind w:firstLine="0"/>
        <w:jc w:val="center"/>
        <w:rPr>
          <w:b/>
        </w:rPr>
      </w:pPr>
      <w:r>
        <w:rPr>
          <w:b/>
        </w:rPr>
        <w:t xml:space="preserve">2.4.3. </w:t>
      </w:r>
      <w:proofErr w:type="gramStart"/>
      <w:r w:rsidR="00735D65" w:rsidRPr="009F15FF">
        <w:rPr>
          <w:b/>
        </w:rPr>
        <w:t>Работа с детьми, оказавшимся в трудной жизненной ситуации</w:t>
      </w:r>
      <w:proofErr w:type="gramEnd"/>
    </w:p>
    <w:p w:rsidR="006F27BA" w:rsidRPr="009F15FF" w:rsidRDefault="006F27BA" w:rsidP="006F27BA">
      <w:pPr>
        <w:pStyle w:val="afd"/>
      </w:pP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 xml:space="preserve">К группе риска относятся следующие семьи: многодетные, неполные, малообеспеченные, с опекаемыми детьми. </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Анализ правонарушений, беседы с подростками, анкетирование показывает, что правонарушения в основном совершаются во внеурочное время.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735D65" w:rsidRPr="009F15FF" w:rsidRDefault="00735D65" w:rsidP="00735D65">
      <w:pPr>
        <w:tabs>
          <w:tab w:val="left" w:pos="567"/>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t>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так и детей, легко адаптирующихся в социуме, лидеров в любых делах, что позволяет предоставить одинаковые возможности вовлечения всех учащихся в учебно-воспитательный процесс.</w:t>
      </w:r>
    </w:p>
    <w:p w:rsidR="00735D65" w:rsidRPr="009F15FF" w:rsidRDefault="00735D65" w:rsidP="00735D65">
      <w:pPr>
        <w:pStyle w:val="a3"/>
        <w:spacing w:line="240" w:lineRule="auto"/>
        <w:ind w:left="0" w:firstLine="567"/>
        <w:jc w:val="both"/>
        <w:rPr>
          <w:rFonts w:ascii="Times New Roman" w:hAnsi="Times New Roman"/>
          <w:b/>
          <w:bCs/>
          <w:color w:val="000000"/>
          <w:sz w:val="24"/>
          <w:szCs w:val="24"/>
        </w:rPr>
      </w:pPr>
    </w:p>
    <w:p w:rsidR="00735D65" w:rsidRPr="009F15FF" w:rsidRDefault="00735D65" w:rsidP="00735D65">
      <w:pPr>
        <w:pStyle w:val="a3"/>
        <w:spacing w:line="240" w:lineRule="auto"/>
        <w:ind w:left="0" w:firstLine="567"/>
        <w:jc w:val="both"/>
        <w:rPr>
          <w:rFonts w:ascii="Times New Roman" w:hAnsi="Times New Roman"/>
          <w:sz w:val="24"/>
          <w:szCs w:val="24"/>
        </w:rPr>
      </w:pPr>
      <w:r w:rsidRPr="009F15FF">
        <w:rPr>
          <w:rFonts w:ascii="Times New Roman" w:hAnsi="Times New Roman"/>
          <w:b/>
          <w:bCs/>
          <w:color w:val="000000"/>
          <w:sz w:val="24"/>
          <w:szCs w:val="24"/>
        </w:rPr>
        <w:t>Цель программы:</w:t>
      </w:r>
      <w:r w:rsidRPr="009F15FF">
        <w:rPr>
          <w:rFonts w:ascii="Times New Roman" w:hAnsi="Times New Roman"/>
          <w:color w:val="000000"/>
          <w:sz w:val="24"/>
          <w:szCs w:val="24"/>
        </w:rPr>
        <w:t> </w:t>
      </w:r>
    </w:p>
    <w:p w:rsidR="00735D65" w:rsidRPr="006F27BA" w:rsidRDefault="00735D65" w:rsidP="009A0FFC">
      <w:pPr>
        <w:pStyle w:val="a3"/>
        <w:numPr>
          <w:ilvl w:val="0"/>
          <w:numId w:val="85"/>
        </w:numPr>
        <w:tabs>
          <w:tab w:val="left" w:pos="851"/>
        </w:tabs>
        <w:spacing w:after="0" w:line="240" w:lineRule="auto"/>
        <w:jc w:val="both"/>
        <w:rPr>
          <w:rFonts w:ascii="Times New Roman" w:hAnsi="Times New Roman"/>
          <w:color w:val="000000"/>
          <w:sz w:val="24"/>
          <w:szCs w:val="24"/>
        </w:rPr>
      </w:pPr>
      <w:r w:rsidRPr="006F27BA">
        <w:rPr>
          <w:rFonts w:ascii="Times New Roman" w:hAnsi="Times New Roman"/>
          <w:color w:val="000000"/>
          <w:sz w:val="24"/>
          <w:szCs w:val="24"/>
        </w:rPr>
        <w:t>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w:t>
      </w:r>
    </w:p>
    <w:p w:rsidR="00735D65" w:rsidRPr="006F27BA" w:rsidRDefault="00735D65" w:rsidP="009A0FFC">
      <w:pPr>
        <w:pStyle w:val="a3"/>
        <w:numPr>
          <w:ilvl w:val="0"/>
          <w:numId w:val="85"/>
        </w:numPr>
        <w:tabs>
          <w:tab w:val="left" w:pos="851"/>
        </w:tabs>
        <w:spacing w:after="0" w:line="240" w:lineRule="auto"/>
        <w:jc w:val="both"/>
        <w:rPr>
          <w:rFonts w:ascii="Times New Roman" w:hAnsi="Times New Roman"/>
          <w:color w:val="000000"/>
          <w:sz w:val="24"/>
          <w:szCs w:val="24"/>
        </w:rPr>
      </w:pPr>
      <w:r w:rsidRPr="006F27BA">
        <w:rPr>
          <w:rFonts w:ascii="Times New Roman" w:hAnsi="Times New Roman"/>
          <w:color w:val="000000"/>
          <w:sz w:val="24"/>
          <w:szCs w:val="24"/>
        </w:rPr>
        <w:t>социальная защита обучающихся, исходя из анализа их развития, воспитания, образования.</w:t>
      </w:r>
    </w:p>
    <w:p w:rsidR="00735D65" w:rsidRPr="009F15FF" w:rsidRDefault="00735D65" w:rsidP="00735D65">
      <w:pPr>
        <w:spacing w:after="0" w:line="240" w:lineRule="auto"/>
        <w:ind w:firstLine="567"/>
        <w:jc w:val="both"/>
        <w:rPr>
          <w:rFonts w:ascii="Times New Roman" w:hAnsi="Times New Roman" w:cs="Times New Roman"/>
          <w:b/>
          <w:bCs/>
          <w:color w:val="000000"/>
          <w:sz w:val="24"/>
          <w:szCs w:val="24"/>
        </w:rPr>
      </w:pPr>
      <w:r w:rsidRPr="009F15FF">
        <w:rPr>
          <w:rFonts w:ascii="Times New Roman" w:hAnsi="Times New Roman" w:cs="Times New Roman"/>
          <w:b/>
          <w:bCs/>
          <w:color w:val="000000"/>
          <w:sz w:val="24"/>
          <w:szCs w:val="24"/>
        </w:rPr>
        <w:t>Задачи программы:</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sz w:val="24"/>
          <w:szCs w:val="24"/>
        </w:rPr>
      </w:pPr>
      <w:r w:rsidRPr="009F15FF">
        <w:rPr>
          <w:rFonts w:ascii="Times New Roman" w:hAnsi="Times New Roman"/>
          <w:color w:val="000000"/>
          <w:sz w:val="24"/>
          <w:szCs w:val="24"/>
        </w:rPr>
        <w:t xml:space="preserve">обеспечить </w:t>
      </w:r>
      <w:proofErr w:type="gramStart"/>
      <w:r w:rsidRPr="009F15FF">
        <w:rPr>
          <w:rFonts w:ascii="Times New Roman" w:hAnsi="Times New Roman"/>
          <w:color w:val="000000"/>
          <w:sz w:val="24"/>
          <w:szCs w:val="24"/>
        </w:rPr>
        <w:t>обучающимся</w:t>
      </w:r>
      <w:proofErr w:type="gramEnd"/>
      <w:r w:rsidRPr="009F15FF">
        <w:rPr>
          <w:rFonts w:ascii="Times New Roman" w:hAnsi="Times New Roman"/>
          <w:color w:val="000000"/>
          <w:sz w:val="24"/>
          <w:szCs w:val="24"/>
        </w:rPr>
        <w:t xml:space="preserve"> психолого-педагогическое сопровождение для реализации прав на получение основного общего образования;</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sz w:val="24"/>
          <w:szCs w:val="24"/>
        </w:rPr>
      </w:pPr>
      <w:r w:rsidRPr="009F15FF">
        <w:rPr>
          <w:rFonts w:ascii="Times New Roman" w:hAnsi="Times New Roman"/>
          <w:color w:val="000000"/>
          <w:sz w:val="24"/>
          <w:szCs w:val="24"/>
        </w:rPr>
        <w:t xml:space="preserve">организовать совершенствование внеучебной деятельности, направленной на вовлечение обучающихся в досуговые мероприятия, на развитие социальной </w:t>
      </w:r>
      <w:r w:rsidRPr="009F15FF">
        <w:rPr>
          <w:rFonts w:ascii="Times New Roman" w:hAnsi="Times New Roman"/>
          <w:color w:val="000000"/>
          <w:sz w:val="24"/>
          <w:szCs w:val="24"/>
        </w:rPr>
        <w:lastRenderedPageBreak/>
        <w:t>инициативы, реализацию социальных программ, участие в их разработке и утверждение;</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предупредить случаи  правонарушений среди обучающихся школы</w:t>
      </w:r>
      <w:proofErr w:type="gramStart"/>
      <w:r w:rsidRPr="009F15FF">
        <w:rPr>
          <w:rFonts w:ascii="Times New Roman" w:hAnsi="Times New Roman"/>
          <w:color w:val="000000"/>
          <w:sz w:val="24"/>
          <w:szCs w:val="24"/>
        </w:rPr>
        <w:t xml:space="preserve"> ;</w:t>
      </w:r>
      <w:proofErr w:type="gramEnd"/>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создать установку на необходимость здорового  образа  жизни;</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выявить  интересы  и потребности </w:t>
      </w:r>
      <w:proofErr w:type="gramStart"/>
      <w:r w:rsidRPr="009F15FF">
        <w:rPr>
          <w:rFonts w:ascii="Times New Roman" w:hAnsi="Times New Roman"/>
          <w:color w:val="000000"/>
          <w:sz w:val="24"/>
          <w:szCs w:val="24"/>
        </w:rPr>
        <w:t>обучающихся</w:t>
      </w:r>
      <w:proofErr w:type="gramEnd"/>
      <w:r w:rsidRPr="009F15FF">
        <w:rPr>
          <w:rFonts w:ascii="Times New Roman" w:hAnsi="Times New Roman"/>
          <w:color w:val="000000"/>
          <w:sz w:val="24"/>
          <w:szCs w:val="24"/>
        </w:rPr>
        <w:t>, трудности  и проблемы, отклонения  в поведении, уровень  социальной защищенности и адаптированности  к социальной среде;</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быть посредником  между личностью </w:t>
      </w:r>
      <w:proofErr w:type="gramStart"/>
      <w:r w:rsidRPr="009F15FF">
        <w:rPr>
          <w:rFonts w:ascii="Times New Roman" w:hAnsi="Times New Roman"/>
          <w:color w:val="000000"/>
          <w:sz w:val="24"/>
          <w:szCs w:val="24"/>
        </w:rPr>
        <w:t>обучающегося</w:t>
      </w:r>
      <w:proofErr w:type="gramEnd"/>
      <w:r w:rsidRPr="009F15FF">
        <w:rPr>
          <w:rFonts w:ascii="Times New Roman" w:hAnsi="Times New Roman"/>
          <w:color w:val="000000"/>
          <w:sz w:val="24"/>
          <w:szCs w:val="24"/>
        </w:rPr>
        <w:t xml:space="preserve"> и учреждением, семьей, средой, специалистами социальных служб, ведомственными и административными органами;</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координировать взаимодействие учителей, родителей, специалистов социальных служб для оказания помощи </w:t>
      </w:r>
      <w:proofErr w:type="gramStart"/>
      <w:r w:rsidRPr="009F15FF">
        <w:rPr>
          <w:rFonts w:ascii="Times New Roman" w:hAnsi="Times New Roman"/>
          <w:color w:val="000000"/>
          <w:sz w:val="24"/>
          <w:szCs w:val="24"/>
        </w:rPr>
        <w:t>обучающимся</w:t>
      </w:r>
      <w:proofErr w:type="gramEnd"/>
      <w:r w:rsidRPr="009F15FF">
        <w:rPr>
          <w:rFonts w:ascii="Times New Roman" w:hAnsi="Times New Roman"/>
          <w:color w:val="000000"/>
          <w:sz w:val="24"/>
          <w:szCs w:val="24"/>
        </w:rPr>
        <w:t>;</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координировать взаимодействие учителей, родителей, специалистов социальных служб для оказания помощи </w:t>
      </w:r>
      <w:proofErr w:type="gramStart"/>
      <w:r w:rsidRPr="009F15FF">
        <w:rPr>
          <w:rFonts w:ascii="Times New Roman" w:hAnsi="Times New Roman"/>
          <w:color w:val="000000"/>
          <w:sz w:val="24"/>
          <w:szCs w:val="24"/>
        </w:rPr>
        <w:t>обучающимся</w:t>
      </w:r>
      <w:proofErr w:type="gramEnd"/>
      <w:r w:rsidRPr="009F15FF">
        <w:rPr>
          <w:rFonts w:ascii="Times New Roman" w:hAnsi="Times New Roman"/>
          <w:color w:val="000000"/>
          <w:sz w:val="24"/>
          <w:szCs w:val="24"/>
        </w:rPr>
        <w:t>.</w:t>
      </w:r>
    </w:p>
    <w:p w:rsidR="00735D65" w:rsidRPr="009F15FF" w:rsidRDefault="00735D65" w:rsidP="00735D65">
      <w:pPr>
        <w:spacing w:after="0" w:line="240" w:lineRule="auto"/>
        <w:ind w:firstLine="567"/>
        <w:jc w:val="both"/>
        <w:rPr>
          <w:rFonts w:ascii="Times New Roman" w:hAnsi="Times New Roman" w:cs="Times New Roman"/>
          <w:sz w:val="24"/>
          <w:szCs w:val="24"/>
        </w:rPr>
      </w:pPr>
      <w:proofErr w:type="gramStart"/>
      <w:r w:rsidRPr="009F15FF">
        <w:rPr>
          <w:rFonts w:ascii="Times New Roman" w:hAnsi="Times New Roman" w:cs="Times New Roman"/>
          <w:b/>
          <w:bCs/>
          <w:color w:val="000000"/>
          <w:sz w:val="24"/>
          <w:szCs w:val="24"/>
        </w:rPr>
        <w:t>Участники программы</w:t>
      </w:r>
      <w:r w:rsidR="006F27BA">
        <w:rPr>
          <w:rFonts w:ascii="Times New Roman" w:hAnsi="Times New Roman" w:cs="Times New Roman"/>
          <w:b/>
          <w:bCs/>
          <w:color w:val="000000"/>
          <w:sz w:val="24"/>
          <w:szCs w:val="24"/>
        </w:rPr>
        <w:t xml:space="preserve"> </w:t>
      </w:r>
      <w:r w:rsidRPr="009F15FF">
        <w:rPr>
          <w:rFonts w:ascii="Times New Roman" w:hAnsi="Times New Roman" w:cs="Times New Roman"/>
          <w:b/>
          <w:bCs/>
          <w:color w:val="000000"/>
          <w:sz w:val="24"/>
          <w:szCs w:val="24"/>
        </w:rPr>
        <w:t xml:space="preserve">- </w:t>
      </w:r>
      <w:r w:rsidRPr="009F15FF">
        <w:rPr>
          <w:rFonts w:ascii="Times New Roman" w:hAnsi="Times New Roman" w:cs="Times New Roman"/>
          <w:color w:val="000000"/>
          <w:sz w:val="24"/>
          <w:szCs w:val="24"/>
        </w:rPr>
        <w:t xml:space="preserve">обучающиеся </w:t>
      </w:r>
      <w:r w:rsidR="006F27BA">
        <w:rPr>
          <w:rFonts w:ascii="Times New Roman" w:hAnsi="Times New Roman" w:cs="Times New Roman"/>
          <w:color w:val="000000"/>
          <w:sz w:val="24"/>
          <w:szCs w:val="24"/>
        </w:rPr>
        <w:t xml:space="preserve">МБОУ </w:t>
      </w:r>
      <w:r w:rsidR="00652816">
        <w:rPr>
          <w:rFonts w:ascii="Times New Roman" w:hAnsi="Times New Roman" w:cs="Times New Roman"/>
          <w:color w:val="000000"/>
          <w:sz w:val="24"/>
          <w:szCs w:val="24"/>
        </w:rPr>
        <w:t xml:space="preserve">Васильевской </w:t>
      </w:r>
      <w:r w:rsidR="00554BB7">
        <w:rPr>
          <w:rFonts w:ascii="Times New Roman" w:hAnsi="Times New Roman" w:cs="Times New Roman"/>
          <w:color w:val="000000"/>
          <w:sz w:val="24"/>
          <w:szCs w:val="24"/>
        </w:rPr>
        <w:t>ООШ</w:t>
      </w:r>
      <w:proofErr w:type="gramEnd"/>
    </w:p>
    <w:p w:rsidR="00735D65" w:rsidRPr="009F15FF" w:rsidRDefault="00735D65" w:rsidP="00735D65">
      <w:pPr>
        <w:spacing w:after="0" w:line="240" w:lineRule="auto"/>
        <w:ind w:firstLine="567"/>
        <w:rPr>
          <w:rFonts w:ascii="Times New Roman" w:hAnsi="Times New Roman" w:cs="Times New Roman"/>
          <w:b/>
          <w:bCs/>
          <w:color w:val="000000"/>
          <w:sz w:val="24"/>
          <w:szCs w:val="24"/>
        </w:rPr>
      </w:pPr>
      <w:r w:rsidRPr="009F15FF">
        <w:rPr>
          <w:rFonts w:ascii="Times New Roman" w:hAnsi="Times New Roman" w:cs="Times New Roman"/>
          <w:b/>
          <w:bCs/>
          <w:color w:val="000000"/>
          <w:sz w:val="24"/>
          <w:szCs w:val="24"/>
        </w:rPr>
        <w:t xml:space="preserve"> Основное содержание программы</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 Социально-экономическая и духовно-нравственная ситуация в России характеризуется нарастанием социального неблагополучия отдельных семей, падением их жизненного уровня, криминальной среды, ростом преступлений и правонарушений среди подростков и порождает опасные для подрастающего поколения и общества в целом процессы.</w:t>
      </w:r>
    </w:p>
    <w:p w:rsidR="00735D65" w:rsidRPr="009F15FF" w:rsidRDefault="00735D65" w:rsidP="00735D65">
      <w:pPr>
        <w:pStyle w:val="a3"/>
        <w:tabs>
          <w:tab w:val="left" w:pos="851"/>
        </w:tabs>
        <w:spacing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За годы работы в школе накоплен положительный опыт в создании системы профилактики правонарушений учащихся в различных формах деятельности: походы, работа детского актива школы, организация летнего отдыха (пришкольный лагерь),  походы, привлечение детей, оказавшихся в трудной жизненной ситуации к участию в различных мероприятиях.</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В школе создан Совет профилактики, на заседаниях которого рассматриваются вопросы профилактики правонарушений и безнадзорности. Составлен план работы Совета профилактики. Приглашаются обучающиеся и их родители, нуждающиеся в педагогической помощи.</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 xml:space="preserve">Разработано Положение о порядке постановки </w:t>
      </w:r>
      <w:proofErr w:type="gramStart"/>
      <w:r w:rsidRPr="009F15FF">
        <w:rPr>
          <w:rFonts w:ascii="Times New Roman" w:hAnsi="Times New Roman"/>
          <w:color w:val="000000"/>
          <w:sz w:val="24"/>
          <w:szCs w:val="24"/>
        </w:rPr>
        <w:t>обучающихся</w:t>
      </w:r>
      <w:proofErr w:type="gramEnd"/>
      <w:r w:rsidRPr="009F15FF">
        <w:rPr>
          <w:rFonts w:ascii="Times New Roman" w:hAnsi="Times New Roman"/>
          <w:color w:val="000000"/>
          <w:sz w:val="24"/>
          <w:szCs w:val="24"/>
        </w:rPr>
        <w:t xml:space="preserve"> на внутришкольный учет и снятие с учета.</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Ведущую роль в работе с детьми, оказавшимися в трудной жизненной ситуации, отводится психологической службе, социальному педагогу и классному руководителю.</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Большая целенаправленная работа проводится с этими детьми по учебной работе. Заместители директора, классные руководители проводят индивидуальные беседы с детьми и их родителями по результатам учебы и поведения.</w:t>
      </w:r>
    </w:p>
    <w:p w:rsidR="00735D65" w:rsidRPr="009F15FF" w:rsidRDefault="00735D65" w:rsidP="00735D65">
      <w:pPr>
        <w:pStyle w:val="a3"/>
        <w:tabs>
          <w:tab w:val="left" w:pos="851"/>
        </w:tabs>
        <w:spacing w:line="240" w:lineRule="auto"/>
        <w:ind w:left="0" w:firstLine="567"/>
        <w:jc w:val="both"/>
        <w:rPr>
          <w:rFonts w:ascii="Times New Roman" w:hAnsi="Times New Roman"/>
          <w:color w:val="000000"/>
          <w:sz w:val="24"/>
          <w:szCs w:val="24"/>
        </w:rPr>
      </w:pPr>
    </w:p>
    <w:p w:rsidR="00735D65" w:rsidRPr="009F15FF" w:rsidRDefault="00735D65" w:rsidP="00735D65">
      <w:pPr>
        <w:pStyle w:val="a3"/>
        <w:tabs>
          <w:tab w:val="left" w:pos="851"/>
        </w:tabs>
        <w:spacing w:line="240" w:lineRule="auto"/>
        <w:ind w:left="0" w:firstLine="567"/>
        <w:jc w:val="both"/>
        <w:rPr>
          <w:rFonts w:ascii="Times New Roman" w:hAnsi="Times New Roman"/>
          <w:b/>
          <w:sz w:val="24"/>
          <w:szCs w:val="24"/>
        </w:rPr>
      </w:pPr>
      <w:r w:rsidRPr="009F15FF">
        <w:rPr>
          <w:rFonts w:ascii="Times New Roman" w:hAnsi="Times New Roman"/>
          <w:b/>
          <w:sz w:val="24"/>
          <w:szCs w:val="24"/>
        </w:rPr>
        <w:t>Основные направления социально-психологической службы школы:</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общественностью</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родителями</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многодетными семьями</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семьями опекаемых детей</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Совета профилактики правонарушений несовершеннолетних</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подростками девиантного поведения</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педагогическим коллективом</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Психопрофилактика</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lastRenderedPageBreak/>
        <w:t>Психодиагностика</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Психологическое просвещение</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Психологическое консультирование</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Психокоррекция</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Развивающая работа</w:t>
      </w:r>
    </w:p>
    <w:p w:rsidR="00735D65" w:rsidRPr="009F15FF" w:rsidRDefault="00735D65" w:rsidP="00735D65">
      <w:pPr>
        <w:tabs>
          <w:tab w:val="left" w:pos="851"/>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left" w:pos="851"/>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left" w:pos="851"/>
        </w:tabs>
        <w:spacing w:after="0" w:line="240" w:lineRule="auto"/>
        <w:ind w:firstLine="567"/>
        <w:jc w:val="both"/>
        <w:rPr>
          <w:rFonts w:ascii="Times New Roman" w:hAnsi="Times New Roman" w:cs="Times New Roman"/>
          <w:sz w:val="24"/>
          <w:szCs w:val="24"/>
        </w:rPr>
        <w:sectPr w:rsidR="00735D65" w:rsidRPr="009F15FF" w:rsidSect="00735D65">
          <w:headerReference w:type="even" r:id="rId12"/>
          <w:headerReference w:type="default" r:id="rId13"/>
          <w:footerReference w:type="even" r:id="rId14"/>
          <w:footnotePr>
            <w:numRestart w:val="eachPage"/>
          </w:footnotePr>
          <w:pgSz w:w="11906" w:h="16838"/>
          <w:pgMar w:top="1134" w:right="849" w:bottom="992" w:left="1134" w:header="709" w:footer="709" w:gutter="0"/>
          <w:cols w:space="708"/>
          <w:docGrid w:linePitch="360"/>
        </w:sectPr>
      </w:pPr>
    </w:p>
    <w:p w:rsidR="00735D65" w:rsidRPr="009F15FF" w:rsidRDefault="00735D65" w:rsidP="00735D65">
      <w:pPr>
        <w:spacing w:after="0" w:line="240" w:lineRule="auto"/>
        <w:ind w:firstLine="567"/>
        <w:rPr>
          <w:rFonts w:ascii="Times New Roman" w:hAnsi="Times New Roman" w:cs="Times New Roman"/>
          <w:sz w:val="24"/>
          <w:szCs w:val="24"/>
        </w:rPr>
      </w:pPr>
    </w:p>
    <w:tbl>
      <w:tblPr>
        <w:tblW w:w="148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3543"/>
        <w:gridCol w:w="4395"/>
        <w:gridCol w:w="4538"/>
      </w:tblGrid>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Направление  деятельности</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Цели  и задачи</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Формы деятельности</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Результат деятельности</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общественностью</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Посредничество между личностью подростка и социальными службами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Защита, помощь и поддержка социально </w:t>
            </w:r>
            <w:proofErr w:type="gramStart"/>
            <w:r w:rsidRPr="009F15FF">
              <w:rPr>
                <w:rFonts w:ascii="Times New Roman" w:hAnsi="Times New Roman"/>
                <w:sz w:val="24"/>
                <w:szCs w:val="24"/>
              </w:rPr>
              <w:t>незащищенных</w:t>
            </w:r>
            <w:proofErr w:type="gramEnd"/>
            <w:r w:rsidRPr="009F15FF">
              <w:rPr>
                <w:rFonts w:ascii="Times New Roman" w:hAnsi="Times New Roman"/>
                <w:sz w:val="24"/>
                <w:szCs w:val="24"/>
              </w:rPr>
              <w:t xml:space="preserve"> 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Координация взаимодействия  с общественностью</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Заседания КДН и ПДН</w:t>
            </w:r>
          </w:p>
          <w:p w:rsidR="006F27BA"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6F27BA">
              <w:rPr>
                <w:rFonts w:ascii="Times New Roman" w:hAnsi="Times New Roman"/>
                <w:sz w:val="24"/>
                <w:szCs w:val="24"/>
              </w:rPr>
              <w:t xml:space="preserve">«Круглый стол» </w:t>
            </w:r>
          </w:p>
          <w:p w:rsidR="00735D65" w:rsidRPr="006F27BA"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6F27BA">
              <w:rPr>
                <w:rFonts w:ascii="Times New Roman" w:hAnsi="Times New Roman"/>
                <w:sz w:val="24"/>
                <w:szCs w:val="24"/>
              </w:rPr>
              <w:t>Выезды в неблагополучные семьи  с работниками Центра «Семья» и РКЦ</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консультации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Сопровождение в ПДН и в суд</w:t>
            </w:r>
          </w:p>
          <w:p w:rsidR="00735D65" w:rsidRPr="009F15FF" w:rsidRDefault="00735D65" w:rsidP="006F27BA">
            <w:pPr>
              <w:tabs>
                <w:tab w:val="left" w:pos="176"/>
              </w:tabs>
              <w:spacing w:after="0" w:line="240" w:lineRule="auto"/>
              <w:rPr>
                <w:rFonts w:ascii="Times New Roman" w:hAnsi="Times New Roman" w:cs="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Постановка на учет в КДН, ПДН, ВШУ</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Предоставление льготного питания </w:t>
            </w:r>
            <w:proofErr w:type="gramStart"/>
            <w:r w:rsidRPr="009F15FF">
              <w:rPr>
                <w:rFonts w:ascii="Times New Roman" w:hAnsi="Times New Roman"/>
                <w:sz w:val="24"/>
                <w:szCs w:val="24"/>
              </w:rPr>
              <w:t>малообеспеченным</w:t>
            </w:r>
            <w:proofErr w:type="gramEnd"/>
            <w:r w:rsidRPr="009F15FF">
              <w:rPr>
                <w:rFonts w:ascii="Times New Roman" w:hAnsi="Times New Roman"/>
                <w:sz w:val="24"/>
                <w:szCs w:val="24"/>
              </w:rPr>
              <w:t xml:space="preserve"> обучающимся;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Защита интересов ребенка в суде и в ходе следствия, в семье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Повышение педагогической грамотности в вопросах социальной защиты обучающихся</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родителями</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Профилактика девиантного поведения и правонарушений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Содействие в создании  обстановки  психологического комфорта в семье, в школе, в окружающей социальной среде</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Оказание реальной помощи детям из незащищенных семей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Анализ социальной ситуации развития в семье и  школе</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консультации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Посещение на дому социально незащищенных семей (опека, </w:t>
            </w:r>
            <w:proofErr w:type="gramStart"/>
            <w:r w:rsidRPr="009F15FF">
              <w:rPr>
                <w:rFonts w:ascii="Times New Roman" w:hAnsi="Times New Roman"/>
                <w:sz w:val="24"/>
                <w:szCs w:val="24"/>
              </w:rPr>
              <w:t>многодетные</w:t>
            </w:r>
            <w:proofErr w:type="gramEnd"/>
            <w:r w:rsidRPr="009F15FF">
              <w:rPr>
                <w:rFonts w:ascii="Times New Roman" w:hAnsi="Times New Roman"/>
                <w:sz w:val="24"/>
                <w:szCs w:val="24"/>
              </w:rPr>
              <w:t>, асоциальные)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Родительский лекторий</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Родительские собрания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Тренинг семейного общения</w:t>
            </w:r>
          </w:p>
          <w:p w:rsidR="00735D65" w:rsidRPr="009F15FF" w:rsidRDefault="00735D65" w:rsidP="006F27BA">
            <w:pPr>
              <w:tabs>
                <w:tab w:val="left" w:pos="176"/>
                <w:tab w:val="left" w:pos="317"/>
              </w:tabs>
              <w:spacing w:after="0" w:line="240" w:lineRule="auto"/>
              <w:rPr>
                <w:rFonts w:ascii="Times New Roman" w:hAnsi="Times New Roman" w:cs="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Составление актов обследования,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Повышение педагогической грамотности родителей</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Выработка рекомендаций по проблемным вопросам</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многодетными семьями</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Диагностика социальных условий жизни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Содействие в организации летнего отдыха,</w:t>
            </w:r>
            <w:r w:rsidR="006F27BA">
              <w:rPr>
                <w:rFonts w:ascii="Times New Roman" w:hAnsi="Times New Roman"/>
                <w:sz w:val="24"/>
                <w:szCs w:val="24"/>
              </w:rPr>
              <w:t xml:space="preserve"> </w:t>
            </w:r>
            <w:r w:rsidRPr="009F15FF">
              <w:rPr>
                <w:rFonts w:ascii="Times New Roman" w:hAnsi="Times New Roman"/>
                <w:sz w:val="24"/>
                <w:szCs w:val="24"/>
              </w:rPr>
              <w:t>в трудоустройстве</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организацией питания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Анализ социальной ситуации развития в семье и  школе</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Консультации </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Обследование семей в случае необходимости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организацией питания детей</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Корректировка банка данных многодетных семей</w:t>
            </w:r>
          </w:p>
          <w:p w:rsidR="00735D65" w:rsidRPr="009F15FF" w:rsidRDefault="00735D65" w:rsidP="006F27BA">
            <w:pPr>
              <w:tabs>
                <w:tab w:val="left" w:pos="176"/>
              </w:tabs>
              <w:spacing w:after="0" w:line="240" w:lineRule="auto"/>
              <w:rPr>
                <w:rFonts w:ascii="Times New Roman" w:hAnsi="Times New Roman" w:cs="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6F27BA"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Оказание материальной единовременной помощи </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Обеспечение завтраками детей в течение год</w:t>
            </w:r>
            <w:r w:rsidR="006F27BA">
              <w:rPr>
                <w:rFonts w:ascii="Times New Roman" w:hAnsi="Times New Roman"/>
                <w:sz w:val="24"/>
                <w:szCs w:val="24"/>
              </w:rPr>
              <w:t>а</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банка данных о социальном статусе семей</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семьями опекаемых детей</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воспитанием, обучением, материально-</w:t>
            </w:r>
            <w:r w:rsidRPr="009F15FF">
              <w:rPr>
                <w:rFonts w:ascii="Times New Roman" w:hAnsi="Times New Roman"/>
                <w:sz w:val="24"/>
                <w:szCs w:val="24"/>
              </w:rPr>
              <w:lastRenderedPageBreak/>
              <w:t>бытовым содержанием опекаемых детей, сохранностью принадлежащего им имущества, выполнением опекунами своих обязанностей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Анализ социальной ситуации развития ребенка в семье и  школе</w:t>
            </w:r>
          </w:p>
          <w:p w:rsidR="00735D65" w:rsidRPr="009F15FF" w:rsidRDefault="00735D65" w:rsidP="006F27BA">
            <w:pPr>
              <w:tabs>
                <w:tab w:val="left" w:pos="175"/>
              </w:tabs>
              <w:spacing w:after="0" w:line="240"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Составление актов обследования семей</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Осуществление первичного обследования условий жизни несовершеннолетних, оставшихся без попечения родителей</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Организация летнего отдыха, трудоустройство на лето</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 Оказание помощи в получении необходимых документов для устройства детей</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Составление актов материального положения семьи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Организация  детей в детские  оздоровительные лагеря</w:t>
            </w:r>
          </w:p>
          <w:p w:rsidR="00735D65" w:rsidRPr="009F15FF" w:rsidRDefault="00735D65" w:rsidP="006F27BA">
            <w:pPr>
              <w:tabs>
                <w:tab w:val="left" w:pos="176"/>
              </w:tabs>
              <w:spacing w:after="0" w:line="240" w:lineRule="auto"/>
              <w:rPr>
                <w:rFonts w:ascii="Times New Roman" w:hAnsi="Times New Roman" w:cs="Times New Roman"/>
                <w:sz w:val="24"/>
                <w:szCs w:val="24"/>
              </w:rPr>
            </w:pP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lastRenderedPageBreak/>
              <w:t>Совет профилактики правонарушений несовершеннолетних</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Профилактика безнадзорности и правонарушений несовершеннолетних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Выявление и устранение причин и условий, способствующих безнадзорности несовершеннолетних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Обеспечение защиты прав и законных интересов несовершеннолетних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Социально-педагогическая реабилитация подростков, находящихся в социально опасном положении</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Заседания Совета профилактики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Выход в семьи подростков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беседы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Мониторинг развития личности подростков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Отслеживание количества пропуска  занятий</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Разработка мероприятий по работе с детьми «группы риска»</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соответствующей документации</w:t>
            </w:r>
            <w:r w:rsidR="006F27BA">
              <w:rPr>
                <w:rFonts w:ascii="Times New Roman" w:hAnsi="Times New Roman"/>
                <w:sz w:val="24"/>
                <w:szCs w:val="24"/>
              </w:rPr>
              <w:t>, в</w:t>
            </w:r>
            <w:r w:rsidRPr="009F15FF">
              <w:rPr>
                <w:rFonts w:ascii="Times New Roman" w:hAnsi="Times New Roman"/>
                <w:sz w:val="24"/>
                <w:szCs w:val="24"/>
              </w:rPr>
              <w:t>едение журнала пропусков уроков.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Социализация  школьника, формирование у него активной жизненной позиции, развитие лидерских качеств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Организация внеурочной деятельности подростков</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 xml:space="preserve">Работа с подростками девиантного поведения </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Формирование у учащихся правовой, психологической и педагогической грамотности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Предупреждение возникновения явлений дезадаптации, правонарушений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Выявление и психолого-</w:t>
            </w:r>
            <w:r w:rsidRPr="009F15FF">
              <w:rPr>
                <w:rFonts w:ascii="Times New Roman" w:hAnsi="Times New Roman"/>
                <w:sz w:val="24"/>
                <w:szCs w:val="24"/>
              </w:rPr>
              <w:lastRenderedPageBreak/>
              <w:t>педагогическое сопровождение детей «группы риска»</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 ходе диагностики выявление индивидуальных особенностей детей,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Определение причин нарушений в обучении, развитии и поведении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Формирование банка данных  детей </w:t>
            </w:r>
            <w:proofErr w:type="gramStart"/>
            <w:r w:rsidRPr="009F15FF">
              <w:rPr>
                <w:rFonts w:ascii="Times New Roman" w:hAnsi="Times New Roman"/>
                <w:sz w:val="24"/>
                <w:szCs w:val="24"/>
              </w:rPr>
              <w:t>с</w:t>
            </w:r>
            <w:proofErr w:type="gramEnd"/>
            <w:r w:rsidRPr="009F15FF">
              <w:rPr>
                <w:rFonts w:ascii="Times New Roman" w:hAnsi="Times New Roman"/>
                <w:sz w:val="24"/>
                <w:szCs w:val="24"/>
              </w:rPr>
              <w:t xml:space="preserve"> отклонении в развитии и поведении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6F27BA">
              <w:rPr>
                <w:rFonts w:ascii="Times New Roman" w:hAnsi="Times New Roman"/>
                <w:sz w:val="24"/>
                <w:szCs w:val="24"/>
              </w:rPr>
              <w:t>Социальная адаптация подростков «группы риска» в школьном коллективе</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В ходе диагностики контингента учащихся в классе выявление детей «группы риска»</w:t>
            </w:r>
          </w:p>
          <w:p w:rsidR="00735D65" w:rsidRPr="009F15FF" w:rsidRDefault="00554BB7" w:rsidP="009A0FFC">
            <w:pPr>
              <w:pStyle w:val="a3"/>
              <w:numPr>
                <w:ilvl w:val="0"/>
                <w:numId w:val="73"/>
              </w:numPr>
              <w:tabs>
                <w:tab w:val="left" w:pos="176"/>
              </w:tabs>
              <w:spacing w:after="0" w:line="240" w:lineRule="auto"/>
              <w:ind w:left="0" w:firstLine="0"/>
              <w:rPr>
                <w:rFonts w:ascii="Times New Roman" w:hAnsi="Times New Roman"/>
                <w:sz w:val="24"/>
                <w:szCs w:val="24"/>
              </w:rPr>
            </w:pPr>
            <w:r>
              <w:rPr>
                <w:rFonts w:ascii="Times New Roman" w:hAnsi="Times New Roman"/>
                <w:sz w:val="24"/>
                <w:szCs w:val="24"/>
              </w:rPr>
              <w:t>Контроль  над</w:t>
            </w:r>
            <w:r w:rsidR="00735D65" w:rsidRPr="009F15FF">
              <w:rPr>
                <w:rFonts w:ascii="Times New Roman" w:hAnsi="Times New Roman"/>
                <w:sz w:val="24"/>
                <w:szCs w:val="24"/>
              </w:rPr>
              <w:t xml:space="preserve"> посещением школы «трудными» детьми;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Беседа с родителями и подростком</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Первичное обследование условий </w:t>
            </w:r>
            <w:r w:rsidRPr="009F15FF">
              <w:rPr>
                <w:rFonts w:ascii="Times New Roman" w:hAnsi="Times New Roman"/>
                <w:sz w:val="24"/>
                <w:szCs w:val="24"/>
              </w:rPr>
              <w:lastRenderedPageBreak/>
              <w:t>жизни несовершеннолетних,</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Вовлечение во внеурочную деятельность</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Организация летнего отдыха детей «группы риска»</w:t>
            </w:r>
            <w:r w:rsidRPr="009F15FF">
              <w:rPr>
                <w:rFonts w:ascii="Times New Roman" w:hAnsi="Times New Roman"/>
                <w:sz w:val="24"/>
                <w:szCs w:val="24"/>
              </w:rPr>
              <w:br/>
              <w:t>анкетирование</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Классные часы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Заседания Совета профилактики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Профессионально-ориентаци</w:t>
            </w:r>
            <w:r w:rsidR="00652816">
              <w:rPr>
                <w:rFonts w:ascii="Times New Roman" w:hAnsi="Times New Roman"/>
                <w:sz w:val="24"/>
                <w:szCs w:val="24"/>
              </w:rPr>
              <w:t>онная диагностика выпускников 9 класса</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Мониторинг социально-психологического состояния коллективов учащихся</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Социализация  школьника, формирование у него активной жизненной позиции, развитие лидерских качеств</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Укрепление здоровья как физического, так и психического</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Установление гуманных нравственно-</w:t>
            </w:r>
            <w:r w:rsidRPr="009F15FF">
              <w:rPr>
                <w:rFonts w:ascii="Times New Roman" w:hAnsi="Times New Roman"/>
                <w:sz w:val="24"/>
                <w:szCs w:val="24"/>
              </w:rPr>
              <w:lastRenderedPageBreak/>
              <w:t>здоровых отношений в социальной среде</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карты индивидуальной работы с трудным подростком психологом, классным руководителем</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lastRenderedPageBreak/>
              <w:t>Работа с педагогами школы</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Содействие педагогическому коллективу в гармонизации социально-психологического климата в школе</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Информирование по вопросам социальной защиты прав ребенка</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Педагогический консилиум</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Консультации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Выступление на педсовете,</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Оформление социального паспорта класса</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карты индивидуальной работы с трудным подростком психологом, классным руководителем, социальным педагогом</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Составление характеристики на </w:t>
            </w:r>
            <w:proofErr w:type="gramStart"/>
            <w:r w:rsidRPr="009F15FF">
              <w:rPr>
                <w:rFonts w:ascii="Times New Roman" w:hAnsi="Times New Roman"/>
                <w:sz w:val="24"/>
                <w:szCs w:val="24"/>
              </w:rPr>
              <w:t>обучающегося</w:t>
            </w:r>
            <w:proofErr w:type="gramEnd"/>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t>Психопрофилактика</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Предупреждение возможных  негативных отклонений  в психологическом  и личностном  развитии  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Улучшение психологического  микроклимата  в ученических  коллективах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Создание  условий  для  формирования   и развития  </w:t>
            </w:r>
            <w:r w:rsidRPr="009F15FF">
              <w:rPr>
                <w:rFonts w:ascii="Times New Roman" w:hAnsi="Times New Roman"/>
                <w:sz w:val="24"/>
                <w:szCs w:val="24"/>
              </w:rPr>
              <w:lastRenderedPageBreak/>
              <w:t>психологической  культуры обучающихся и педагогов</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Профилактика  физических</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интеллектуальных и эмоциональных перегрузок  и срывов  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Проработка потенциально  проблемных зон  в  различных  сферах  школьной  жизни</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Адаптационные  занятия</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Классные  часы </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Психотерапевтические  приемы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Педсоветы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Родительские  собрания </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Развитие  социальной  адаптации </w:t>
            </w:r>
            <w:proofErr w:type="gramStart"/>
            <w:r w:rsidRPr="009F15FF">
              <w:rPr>
                <w:rFonts w:ascii="Times New Roman" w:hAnsi="Times New Roman"/>
                <w:sz w:val="24"/>
                <w:szCs w:val="24"/>
              </w:rPr>
              <w:t>обучающихся</w:t>
            </w:r>
            <w:proofErr w:type="gramEnd"/>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Повышение психологической  компетентности  всех  участников  образовательного  процесса</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Формирование  навыков  здорового  образа  жизни, навыков саморегуляции  у школьников.</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Формирование  позитивной  «я-концепции» у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устойчивой  </w:t>
            </w:r>
            <w:r w:rsidRPr="009F15FF">
              <w:rPr>
                <w:rFonts w:ascii="Times New Roman" w:hAnsi="Times New Roman"/>
                <w:sz w:val="24"/>
                <w:szCs w:val="24"/>
              </w:rPr>
              <w:lastRenderedPageBreak/>
              <w:t>самооценки, низкого уровня  школьной  тревожности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Сплочение  классного  коллектива</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lastRenderedPageBreak/>
              <w:t>Психодиагностика</w:t>
            </w:r>
          </w:p>
          <w:p w:rsidR="00735D65" w:rsidRPr="009F15FF" w:rsidRDefault="00735D65" w:rsidP="006F27BA">
            <w:pPr>
              <w:spacing w:after="0" w:line="240" w:lineRule="auto"/>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Изучение   уровня   психического  развития, уровня  адаптации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на этапе  перехода  в  средн</w:t>
            </w:r>
            <w:r w:rsidR="00652816">
              <w:rPr>
                <w:rFonts w:ascii="Times New Roman" w:hAnsi="Times New Roman"/>
                <w:sz w:val="24"/>
                <w:szCs w:val="24"/>
              </w:rPr>
              <w:t>ее  и старшее звено школы (5</w:t>
            </w:r>
            <w:r w:rsidRPr="009F15FF">
              <w:rPr>
                <w:rFonts w:ascii="Times New Roman" w:hAnsi="Times New Roman"/>
                <w:sz w:val="24"/>
                <w:szCs w:val="24"/>
              </w:rPr>
              <w:t xml:space="preserve"> класс)</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Оценка  способностей, интересов  и  </w:t>
            </w:r>
            <w:proofErr w:type="gramStart"/>
            <w:r w:rsidRPr="009F15FF">
              <w:rPr>
                <w:rFonts w:ascii="Times New Roman" w:hAnsi="Times New Roman"/>
                <w:sz w:val="24"/>
                <w:szCs w:val="24"/>
              </w:rPr>
              <w:t>склонностей</w:t>
            </w:r>
            <w:proofErr w:type="gramEnd"/>
            <w:r w:rsidRPr="009F15FF">
              <w:rPr>
                <w:rFonts w:ascii="Times New Roman" w:hAnsi="Times New Roman"/>
                <w:sz w:val="24"/>
                <w:szCs w:val="24"/>
              </w:rPr>
              <w:t xml:space="preserve">  обучающихся  в  рамках  предпрофильной  работы и профессиональн</w:t>
            </w:r>
            <w:r w:rsidR="00652816">
              <w:rPr>
                <w:rFonts w:ascii="Times New Roman" w:hAnsi="Times New Roman"/>
                <w:sz w:val="24"/>
                <w:szCs w:val="24"/>
              </w:rPr>
              <w:t>ого  самоопределения (8-9 класс</w:t>
            </w:r>
            <w:r w:rsidRPr="009F15FF">
              <w:rPr>
                <w:rFonts w:ascii="Times New Roman" w:hAnsi="Times New Roman"/>
                <w:sz w:val="24"/>
                <w:szCs w:val="24"/>
              </w:rPr>
              <w:t>)</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Выявление  индивидуально- психологических особенностей обучающихс</w:t>
            </w:r>
            <w:proofErr w:type="gramStart"/>
            <w:r w:rsidRPr="009F15FF">
              <w:rPr>
                <w:rFonts w:ascii="Times New Roman" w:hAnsi="Times New Roman"/>
                <w:sz w:val="24"/>
                <w:szCs w:val="24"/>
              </w:rPr>
              <w:t>я-</w:t>
            </w:r>
            <w:proofErr w:type="gramEnd"/>
            <w:r w:rsidRPr="009F15FF">
              <w:rPr>
                <w:rFonts w:ascii="Times New Roman" w:hAnsi="Times New Roman"/>
                <w:sz w:val="24"/>
                <w:szCs w:val="24"/>
              </w:rPr>
              <w:t xml:space="preserve"> подростков  для предупреждения подростковых проблем (6-7 класс)</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Отслеживание  динамики  развития  классных  коллективов   </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Анкетирование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Тестирование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Наблюдение</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Подготовка  заключения  о  развитии   и проблемах обучающихся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рекомендаций  по  созданию  оптимальных  условий  для  развития  каждого  обучающегося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Разработка  программ индивидуальной  коррекционной  работы  с  </w:t>
            </w:r>
            <w:proofErr w:type="gramStart"/>
            <w:r w:rsidRPr="009F15FF">
              <w:rPr>
                <w:rFonts w:ascii="Times New Roman" w:hAnsi="Times New Roman"/>
                <w:sz w:val="24"/>
                <w:szCs w:val="24"/>
              </w:rPr>
              <w:t>обучающимися</w:t>
            </w:r>
            <w:proofErr w:type="gramEnd"/>
            <w:r w:rsidRPr="009F15FF">
              <w:rPr>
                <w:rFonts w:ascii="Times New Roman" w:hAnsi="Times New Roman"/>
                <w:sz w:val="24"/>
                <w:szCs w:val="24"/>
              </w:rPr>
              <w:t xml:space="preserve"> «группы  риска»  </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t>Психологическое просвещение</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Повышение  психологической  грамотности  участников  образовательного процесса (родителей, педагогов, </w:t>
            </w:r>
            <w:r w:rsidRPr="009F15FF">
              <w:rPr>
                <w:rFonts w:ascii="Times New Roman" w:hAnsi="Times New Roman"/>
                <w:sz w:val="24"/>
                <w:szCs w:val="24"/>
              </w:rPr>
              <w:lastRenderedPageBreak/>
              <w:t>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Разъяснение  результатов  психологических  исследований </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Формирование  устойчивой потребности  в психологических  знаниях для  разрешения проблемных вопросов  взаимодействия  в коллективе      и   вопросов  собственного развития.  </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Лектории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Лекции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Семинары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Подборка литературы</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Совершенствование  педагогических  и  социальных  методов, позволяющих  повысить  эффективность   работы  с  подростками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 xml:space="preserve">Создание  системы психолого- педагогической  поддержки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в  период  адаптации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Разрешение  различных психолого- педагогических  проблем в сфере  общения  и деятельности</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lastRenderedPageBreak/>
              <w:t>Психологическое консультирование</w:t>
            </w:r>
          </w:p>
          <w:p w:rsidR="00735D65" w:rsidRPr="009F15FF" w:rsidRDefault="00735D65" w:rsidP="006F27BA">
            <w:pPr>
              <w:spacing w:after="0" w:line="240" w:lineRule="auto"/>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Организационно- консультативная   работа со  школьной администрацией</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направленная  на совершенствование  процесса  управления учебно- воспитательным процессом</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Оказание  психологической  помощи обучающимся, родителям</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педагогам  в  решении  возникающих  проблем</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Консультативная  работа  с  участниками  образовательного  процесса</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Индивидуальное  консультирование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Групповое консультирование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Профконсультации</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Создание  социальных  и педагогических условий, способствующих успешной адаптации к среднему и старшему  звену  школы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Установление  истинных  причин и помощь в  разрешении    проблем обучения, общения, психического  самочувствия обучающихся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Обсуждение  результатов  проведенной  диагностики и   подготовка  конкретных  рекомендации  по  выявленным  проблемам</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Оказание  подросткам  и их  родителям  помощи  в  выборе  профессии </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t>Психокоррекция</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Ориентация  деятельности  на   создание  условий, позволяющих  школьнику  в  дальнейшем  самостоятельно  строить систему  отношений  с окружающими людьми, с  самим  собой, </w:t>
            </w:r>
            <w:r w:rsidRPr="009F15FF">
              <w:rPr>
                <w:rFonts w:ascii="Times New Roman" w:hAnsi="Times New Roman"/>
                <w:sz w:val="24"/>
                <w:szCs w:val="24"/>
              </w:rPr>
              <w:lastRenderedPageBreak/>
              <w:t>совершенствовать личностно  значимые жизненные  выборы</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Активное  психологическое  воздействие  на  процесс  формирования  личности  обучающегося </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Содействовать  формированию  умений  самоконтроля  и самооценки                 (реалистичность  в  оценке  собственных  возможностей, умение  работать  над  ошибками)  </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Индивидуальные коррекционные занятия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Групповые  коррекционные  занятия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и  групповые  собеседования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Психологические  тренинги</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Освоение технологий  взаимодействия с  окружающими</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обучение подростков  жизненно  важным  навыкам , необходимым для  формирования  психосоциальной компетентности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Освоение   школьниками способов  решения  проблем  обучения  и   </w:t>
            </w:r>
            <w:r w:rsidRPr="009F15FF">
              <w:rPr>
                <w:rFonts w:ascii="Times New Roman" w:hAnsi="Times New Roman"/>
                <w:sz w:val="24"/>
                <w:szCs w:val="24"/>
              </w:rPr>
              <w:lastRenderedPageBreak/>
              <w:t xml:space="preserve">личностного  развития  с  опорой  на  индивидуальные  черты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Устранение  отклонений  в  личностном  и психологическом  развитии  обучающихся </w:t>
            </w:r>
          </w:p>
          <w:p w:rsidR="00735D65" w:rsidRPr="009F15FF" w:rsidRDefault="00735D65" w:rsidP="006F27BA">
            <w:pPr>
              <w:tabs>
                <w:tab w:val="left" w:pos="176"/>
                <w:tab w:val="left" w:pos="317"/>
              </w:tabs>
              <w:spacing w:after="0" w:line="240" w:lineRule="auto"/>
              <w:rPr>
                <w:rFonts w:ascii="Times New Roman" w:hAnsi="Times New Roman" w:cs="Times New Roman"/>
                <w:sz w:val="24"/>
                <w:szCs w:val="24"/>
              </w:rPr>
            </w:pP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lastRenderedPageBreak/>
              <w:t>Развивающая работа</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Обеспечение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средствами  самопознания, развитие  внутренней  активности </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Развитие  и становление  индивидуальности каждого  подростка</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формирование  его  психологической  готовности  к  профессиональному и  жизненному  самоопределению</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Развитие  у обучающихся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Создание  условий  для  </w:t>
            </w:r>
            <w:r w:rsidRPr="009F15FF">
              <w:rPr>
                <w:rFonts w:ascii="Times New Roman" w:hAnsi="Times New Roman"/>
                <w:sz w:val="24"/>
                <w:szCs w:val="24"/>
              </w:rPr>
              <w:lastRenderedPageBreak/>
              <w:t>развития  у обучающихся прикладных  умений (способности действовать  в  ситуации  выбора, решать  практические  проблемы, составлять  алгоритм  достижении  цели)</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Тренинги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Ролевые  игры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Дискуссии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Профориентационные  занятия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Лекции</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Изменение  показателей  психического  благополучия  (повышение  самооценки, уверенности  в  себе)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Развитие  умений владение  своими эмоциями, умений   общаться, устанавливать  межличностные отношения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Осознание  своих  личностных  особенностей, интересов, склонностей</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Определенность  в  выборе  будущей профессиональной  деятельности</w:t>
            </w:r>
          </w:p>
          <w:p w:rsidR="00735D65" w:rsidRPr="009F15FF" w:rsidRDefault="00735D65" w:rsidP="006F27BA">
            <w:pPr>
              <w:tabs>
                <w:tab w:val="left" w:pos="176"/>
                <w:tab w:val="left" w:pos="317"/>
              </w:tabs>
              <w:spacing w:after="0" w:line="240" w:lineRule="auto"/>
              <w:rPr>
                <w:rFonts w:ascii="Times New Roman" w:hAnsi="Times New Roman" w:cs="Times New Roman"/>
                <w:sz w:val="24"/>
                <w:szCs w:val="24"/>
              </w:rPr>
            </w:pPr>
          </w:p>
        </w:tc>
      </w:tr>
    </w:tbl>
    <w:p w:rsidR="00735D65" w:rsidRPr="009F15FF" w:rsidRDefault="00735D65" w:rsidP="00735D65">
      <w:pPr>
        <w:pStyle w:val="a3"/>
        <w:spacing w:line="240" w:lineRule="auto"/>
        <w:ind w:left="0" w:firstLine="567"/>
        <w:rPr>
          <w:rFonts w:ascii="Times New Roman" w:hAnsi="Times New Roman"/>
          <w:sz w:val="24"/>
          <w:szCs w:val="24"/>
        </w:rPr>
        <w:sectPr w:rsidR="00735D65" w:rsidRPr="009F15FF" w:rsidSect="00735D65">
          <w:footnotePr>
            <w:numRestart w:val="eachPage"/>
          </w:footnotePr>
          <w:pgSz w:w="16838" w:h="11906" w:orient="landscape"/>
          <w:pgMar w:top="1418" w:right="849" w:bottom="1276" w:left="1134" w:header="709" w:footer="709" w:gutter="0"/>
          <w:cols w:space="708"/>
          <w:docGrid w:linePitch="360"/>
        </w:sectPr>
      </w:pP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lastRenderedPageBreak/>
        <w:t xml:space="preserve">Определяющее значение для организации продуктивной работы  с </w:t>
      </w:r>
      <w:proofErr w:type="gramStart"/>
      <w:r w:rsidRPr="009F15FF">
        <w:rPr>
          <w:rFonts w:ascii="Times New Roman" w:hAnsi="Times New Roman" w:cs="Times New Roman"/>
          <w:color w:val="000000"/>
          <w:sz w:val="24"/>
          <w:szCs w:val="24"/>
        </w:rPr>
        <w:t>обучающимися</w:t>
      </w:r>
      <w:proofErr w:type="gramEnd"/>
      <w:r w:rsidRPr="009F15FF">
        <w:rPr>
          <w:rFonts w:ascii="Times New Roman" w:hAnsi="Times New Roman" w:cs="Times New Roman"/>
          <w:color w:val="000000"/>
          <w:sz w:val="24"/>
          <w:szCs w:val="24"/>
        </w:rPr>
        <w:t xml:space="preserve"> и для социально-психологической адаптации детей «группы риска» приобретает взаимодействие всех участников этой работы (социального педагога, психолога, классного руководителя).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Особое внимание  классный руководитель, социальный педагог и педагог – психолог уделяют диагностированию детей, оказавшихся в трудной жизненной ситуации.</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t>Практика работы показала, что недостаточно работать с детьми, проводя беседы, консультации родителей и педагогов, посещение семей.</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t>Изменение характера личных отношений педагогов и обучающихся,</w:t>
      </w:r>
    </w:p>
    <w:p w:rsidR="00735D65" w:rsidRPr="009F15FF" w:rsidRDefault="00735D65" w:rsidP="00735D65">
      <w:pPr>
        <w:spacing w:after="0" w:line="240" w:lineRule="auto"/>
        <w:ind w:firstLine="567"/>
        <w:jc w:val="both"/>
        <w:rPr>
          <w:rFonts w:ascii="Times New Roman" w:hAnsi="Times New Roman" w:cs="Times New Roman"/>
          <w:b/>
          <w:color w:val="000000"/>
          <w:sz w:val="24"/>
          <w:szCs w:val="24"/>
        </w:rPr>
      </w:pPr>
      <w:r w:rsidRPr="009F15FF">
        <w:rPr>
          <w:rFonts w:ascii="Times New Roman" w:hAnsi="Times New Roman" w:cs="Times New Roman"/>
          <w:b/>
          <w:color w:val="000000"/>
          <w:sz w:val="24"/>
          <w:szCs w:val="24"/>
        </w:rPr>
        <w:t xml:space="preserve">Устранение причин отклонений в поведении ребенка  необходимо осуществлять </w:t>
      </w:r>
      <w:proofErr w:type="gramStart"/>
      <w:r w:rsidRPr="009F15FF">
        <w:rPr>
          <w:rFonts w:ascii="Times New Roman" w:hAnsi="Times New Roman" w:cs="Times New Roman"/>
          <w:b/>
          <w:color w:val="000000"/>
          <w:sz w:val="24"/>
          <w:szCs w:val="24"/>
        </w:rPr>
        <w:t>через</w:t>
      </w:r>
      <w:proofErr w:type="gramEnd"/>
      <w:r w:rsidRPr="009F15FF">
        <w:rPr>
          <w:rFonts w:ascii="Times New Roman" w:hAnsi="Times New Roman" w:cs="Times New Roman"/>
          <w:b/>
          <w:color w:val="000000"/>
          <w:sz w:val="24"/>
          <w:szCs w:val="24"/>
        </w:rPr>
        <w:t>:</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планирование работы,</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 xml:space="preserve">составление и выполнение координационного плана работы с детьми «группы риска» (классный руководитель, социальный педагог, </w:t>
      </w:r>
      <w:r w:rsidR="007A7638">
        <w:rPr>
          <w:rFonts w:ascii="Times New Roman" w:hAnsi="Times New Roman"/>
          <w:color w:val="000000"/>
          <w:sz w:val="24"/>
          <w:szCs w:val="24"/>
        </w:rPr>
        <w:t>педагог-</w:t>
      </w:r>
      <w:r w:rsidRPr="009F15FF">
        <w:rPr>
          <w:rFonts w:ascii="Times New Roman" w:hAnsi="Times New Roman"/>
          <w:color w:val="000000"/>
          <w:sz w:val="24"/>
          <w:szCs w:val="24"/>
        </w:rPr>
        <w:t>психолог, зам</w:t>
      </w:r>
      <w:proofErr w:type="gramStart"/>
      <w:r w:rsidRPr="009F15FF">
        <w:rPr>
          <w:rFonts w:ascii="Times New Roman" w:hAnsi="Times New Roman"/>
          <w:color w:val="000000"/>
          <w:sz w:val="24"/>
          <w:szCs w:val="24"/>
        </w:rPr>
        <w:t>.д</w:t>
      </w:r>
      <w:proofErr w:type="gramEnd"/>
      <w:r w:rsidRPr="009F15FF">
        <w:rPr>
          <w:rFonts w:ascii="Times New Roman" w:hAnsi="Times New Roman"/>
          <w:color w:val="000000"/>
          <w:sz w:val="24"/>
          <w:szCs w:val="24"/>
        </w:rPr>
        <w:t xml:space="preserve">иректора по УВР, </w:t>
      </w:r>
      <w:r w:rsidR="007A7638">
        <w:rPr>
          <w:rFonts w:ascii="Times New Roman" w:hAnsi="Times New Roman"/>
          <w:color w:val="000000"/>
          <w:sz w:val="24"/>
          <w:szCs w:val="24"/>
        </w:rPr>
        <w:t xml:space="preserve">старшая </w:t>
      </w:r>
      <w:r w:rsidR="00554BB7">
        <w:rPr>
          <w:rFonts w:ascii="Times New Roman" w:hAnsi="Times New Roman"/>
          <w:color w:val="000000"/>
          <w:sz w:val="24"/>
          <w:szCs w:val="24"/>
        </w:rPr>
        <w:t>вожатая</w:t>
      </w:r>
      <w:r w:rsidRPr="009F15FF">
        <w:rPr>
          <w:rFonts w:ascii="Times New Roman" w:hAnsi="Times New Roman"/>
          <w:color w:val="000000"/>
          <w:sz w:val="24"/>
          <w:szCs w:val="24"/>
        </w:rPr>
        <w:t>, Совет профилактики, родительский комитет),</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изменение характера личных отношений педагогов и обучающихся,</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изменение условий семейного воспитания,</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 xml:space="preserve">вовлечение </w:t>
      </w:r>
      <w:proofErr w:type="gramStart"/>
      <w:r w:rsidRPr="009F15FF">
        <w:rPr>
          <w:rFonts w:ascii="Times New Roman" w:hAnsi="Times New Roman"/>
          <w:color w:val="000000"/>
          <w:sz w:val="24"/>
          <w:szCs w:val="24"/>
        </w:rPr>
        <w:t>обучающихся</w:t>
      </w:r>
      <w:proofErr w:type="gramEnd"/>
      <w:r w:rsidRPr="009F15FF">
        <w:rPr>
          <w:rFonts w:ascii="Times New Roman" w:hAnsi="Times New Roman"/>
          <w:color w:val="000000"/>
          <w:sz w:val="24"/>
          <w:szCs w:val="24"/>
        </w:rPr>
        <w:t xml:space="preserve"> в различные виды внеурочной деятельности.</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Предметом особого внимания в школе является формирование системы дополнительного образования учащихся. Чем больше ребенок будет задействован во внеурочной деятельности, тем меньше у него останется времени на совершение правонарушений.</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Внеурочная деятельность и дополнительное образование в школе рассматриваются как важнейшие составляющие образовательного процесса, обеспечивающего развитие успешной личности. Это база для формирования досуговых предпочтений – хобби, что является расширением пространства самореализации личности и способом самовыражения.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 xml:space="preserve">Основным принципом этого процесса является инициатива, идущая от самих учащихся и включение всех учащихся во внеурочную деятельность. </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Многие ребята отдают предпочтение  нескольким направлениям  деятельности.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При этом важно, чтобы было обеспечено необходимое разнообразие программ, соответствующих индивидуальным запросам учащихся, их половозрастным особенностям.</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Успех развития системы образования в значительной степени зависит от организации дополнительного образования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Внеурочная  деятельность учащихся должна быть наполнена содержанием, интересным и увлекательным.</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Наш ученик – это не только школьник, но и, прежде всего, человек с многогранными интересами, запросами, стремлениями. Кто он будет, когда вырастет? Каким он будет? Это не праздные вопросы – это вопросы жизни.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 современных условиях главной целью воспитания является развитие и совершенствование личностных качеств личности. Сейчас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зависит не только от объективных факторов, но и от профессионализма учителя, его отношения к детям, желания  изменить ситуацию к лучшему.</w:t>
      </w:r>
    </w:p>
    <w:p w:rsidR="00735D65" w:rsidRPr="009F15FF" w:rsidRDefault="00735D65" w:rsidP="00735D65">
      <w:pPr>
        <w:spacing w:after="0" w:line="240" w:lineRule="auto"/>
        <w:ind w:firstLine="567"/>
        <w:jc w:val="both"/>
        <w:rPr>
          <w:rFonts w:ascii="Times New Roman" w:hAnsi="Times New Roman" w:cs="Times New Roman"/>
          <w:b/>
          <w:bCs/>
          <w:sz w:val="24"/>
          <w:szCs w:val="24"/>
        </w:rPr>
      </w:pPr>
      <w:r w:rsidRPr="009F15FF">
        <w:rPr>
          <w:rFonts w:ascii="Times New Roman" w:hAnsi="Times New Roman" w:cs="Times New Roman"/>
          <w:b/>
          <w:bCs/>
          <w:sz w:val="24"/>
          <w:szCs w:val="24"/>
        </w:rPr>
        <w:lastRenderedPageBreak/>
        <w:t>Номенклатура дел по воспитательно-профилактической работе: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Банк данных детей «группы риска»</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 xml:space="preserve">Карточка учета </w:t>
      </w:r>
      <w:proofErr w:type="gramStart"/>
      <w:r w:rsidRPr="006F27BA">
        <w:rPr>
          <w:rFonts w:ascii="Times New Roman" w:hAnsi="Times New Roman"/>
          <w:bCs/>
          <w:sz w:val="24"/>
          <w:szCs w:val="24"/>
        </w:rPr>
        <w:t>обучающихся</w:t>
      </w:r>
      <w:proofErr w:type="gramEnd"/>
      <w:r w:rsidRPr="006F27BA">
        <w:rPr>
          <w:rFonts w:ascii="Times New Roman" w:hAnsi="Times New Roman"/>
          <w:bCs/>
          <w:sz w:val="24"/>
          <w:szCs w:val="24"/>
        </w:rPr>
        <w:t>, состоящих на учете в ПДН, ИДН и ОУ</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Списки опекаемых обучающихся и акты обследования их жилищных условий</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План работы Совета по профилактике правонарушений на год</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 xml:space="preserve">Планы классных руководителей по работе с </w:t>
      </w:r>
      <w:proofErr w:type="gramStart"/>
      <w:r w:rsidRPr="006F27BA">
        <w:rPr>
          <w:rFonts w:ascii="Times New Roman" w:hAnsi="Times New Roman"/>
          <w:bCs/>
          <w:sz w:val="24"/>
          <w:szCs w:val="24"/>
        </w:rPr>
        <w:t>обучающимися</w:t>
      </w:r>
      <w:proofErr w:type="gramEnd"/>
      <w:r w:rsidRPr="006F27BA">
        <w:rPr>
          <w:rFonts w:ascii="Times New Roman" w:hAnsi="Times New Roman"/>
          <w:bCs/>
          <w:sz w:val="24"/>
          <w:szCs w:val="24"/>
        </w:rPr>
        <w:t>, состоящими на учете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 xml:space="preserve">Журнал учета пропусков занятий </w:t>
      </w:r>
      <w:proofErr w:type="gramStart"/>
      <w:r w:rsidRPr="006F27BA">
        <w:rPr>
          <w:rFonts w:ascii="Times New Roman" w:hAnsi="Times New Roman"/>
          <w:bCs/>
          <w:sz w:val="24"/>
          <w:szCs w:val="24"/>
        </w:rPr>
        <w:t>обучающимися</w:t>
      </w:r>
      <w:proofErr w:type="gramEnd"/>
      <w:r w:rsidRPr="006F27BA">
        <w:rPr>
          <w:rFonts w:ascii="Times New Roman" w:hAnsi="Times New Roman"/>
          <w:bCs/>
          <w:sz w:val="24"/>
          <w:szCs w:val="24"/>
        </w:rPr>
        <w:t xml:space="preserve">  состоящими на учете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Протоколы заседаний Совета по профилактике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Материалы рейдов и посещения неблагополучных семей и семей подростков, состоящих на учете</w:t>
      </w:r>
    </w:p>
    <w:p w:rsidR="00735D65" w:rsidRPr="009F15FF" w:rsidRDefault="00735D65" w:rsidP="00735D65">
      <w:pPr>
        <w:spacing w:after="0" w:line="240" w:lineRule="auto"/>
        <w:ind w:firstLine="567"/>
        <w:jc w:val="both"/>
        <w:rPr>
          <w:rFonts w:ascii="Times New Roman" w:hAnsi="Times New Roman" w:cs="Times New Roman"/>
          <w:bCs/>
          <w:sz w:val="24"/>
          <w:szCs w:val="24"/>
        </w:rPr>
      </w:pP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bCs/>
          <w:sz w:val="24"/>
          <w:szCs w:val="24"/>
        </w:rPr>
        <w:t>Предполагаемый результат</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 xml:space="preserve">улучшить положение </w:t>
      </w:r>
      <w:proofErr w:type="gramStart"/>
      <w:r w:rsidRPr="006F27BA">
        <w:rPr>
          <w:rFonts w:ascii="Times New Roman" w:hAnsi="Times New Roman"/>
          <w:sz w:val="24"/>
          <w:szCs w:val="24"/>
        </w:rPr>
        <w:t>обучающихся</w:t>
      </w:r>
      <w:proofErr w:type="gramEnd"/>
      <w:r w:rsidRPr="006F27BA">
        <w:rPr>
          <w:rFonts w:ascii="Times New Roman" w:hAnsi="Times New Roman"/>
          <w:sz w:val="24"/>
          <w:szCs w:val="24"/>
        </w:rPr>
        <w:t xml:space="preserve"> школы, оказавшихся в трудной жизненной ситуации;</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совершенствовать систему выявления и поддержки детей «группы риска»;</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увеличить объем и повысить качество предоставляемых услуг детям, в том числе детям  «группы риска»;</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 xml:space="preserve">создать эффективную систему профилактики правонарушений </w:t>
      </w:r>
      <w:proofErr w:type="gramStart"/>
      <w:r w:rsidRPr="006F27BA">
        <w:rPr>
          <w:rFonts w:ascii="Times New Roman" w:hAnsi="Times New Roman"/>
          <w:sz w:val="24"/>
          <w:szCs w:val="24"/>
        </w:rPr>
        <w:t>среди</w:t>
      </w:r>
      <w:proofErr w:type="gramEnd"/>
      <w:r w:rsidRPr="006F27BA">
        <w:rPr>
          <w:rFonts w:ascii="Times New Roman" w:hAnsi="Times New Roman"/>
          <w:sz w:val="24"/>
          <w:szCs w:val="24"/>
        </w:rPr>
        <w:t xml:space="preserve"> обучающихся;</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повысить роль дополнительного образования в работе с детьми «группы риска»;</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создать условия для активизации детских объединений в школе.</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 </w:t>
      </w:r>
    </w:p>
    <w:p w:rsidR="00735D65" w:rsidRPr="009F15FF" w:rsidRDefault="00735D65" w:rsidP="00735D65">
      <w:pPr>
        <w:spacing w:after="0" w:line="240" w:lineRule="auto"/>
        <w:ind w:firstLine="567"/>
        <w:rPr>
          <w:rFonts w:ascii="Times New Roman" w:hAnsi="Times New Roman" w:cs="Times New Roman"/>
          <w:sz w:val="24"/>
          <w:szCs w:val="24"/>
        </w:rPr>
      </w:pPr>
    </w:p>
    <w:p w:rsidR="00D72977" w:rsidRDefault="00D72977" w:rsidP="00AA47F6">
      <w:pPr>
        <w:pStyle w:val="ac"/>
        <w:shd w:val="clear" w:color="auto" w:fill="FFFFFF"/>
        <w:spacing w:line="240" w:lineRule="auto"/>
        <w:ind w:firstLine="454"/>
        <w:jc w:val="center"/>
        <w:rPr>
          <w:rStyle w:val="a5"/>
          <w:rFonts w:ascii="Times New Roman" w:hAnsi="Times New Roman" w:cs="Times New Roman"/>
          <w:color w:val="auto"/>
          <w:sz w:val="24"/>
          <w:szCs w:val="24"/>
        </w:rPr>
      </w:pPr>
    </w:p>
    <w:p w:rsidR="003D7CC1" w:rsidRPr="00895AA0" w:rsidRDefault="003D7CC1" w:rsidP="00AA47F6">
      <w:pPr>
        <w:pStyle w:val="ac"/>
        <w:shd w:val="clear" w:color="auto" w:fill="FFFFFF"/>
        <w:spacing w:line="240" w:lineRule="auto"/>
        <w:ind w:firstLine="454"/>
        <w:jc w:val="center"/>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3. </w:t>
      </w:r>
      <w:r w:rsidR="009952CB">
        <w:rPr>
          <w:rStyle w:val="a5"/>
          <w:rFonts w:ascii="Times New Roman" w:hAnsi="Times New Roman" w:cs="Times New Roman"/>
          <w:color w:val="auto"/>
          <w:sz w:val="24"/>
          <w:szCs w:val="24"/>
        </w:rPr>
        <w:t>ОРГАНИЗАЦИОННЫЙ РАЗДЕЛ</w:t>
      </w:r>
    </w:p>
    <w:p w:rsidR="00820714" w:rsidRDefault="00820714" w:rsidP="00AA47F6">
      <w:pPr>
        <w:pStyle w:val="zag1"/>
        <w:shd w:val="clear" w:color="auto" w:fill="FFFFFF"/>
        <w:spacing w:before="0" w:beforeAutospacing="0" w:after="0" w:afterAutospacing="0"/>
        <w:ind w:firstLine="454"/>
        <w:jc w:val="center"/>
        <w:rPr>
          <w:rStyle w:val="zag110"/>
          <w:b/>
        </w:rPr>
      </w:pPr>
    </w:p>
    <w:p w:rsidR="003D7CC1" w:rsidRDefault="003D7CC1" w:rsidP="00AA47F6">
      <w:pPr>
        <w:pStyle w:val="zag1"/>
        <w:shd w:val="clear" w:color="auto" w:fill="FFFFFF"/>
        <w:spacing w:before="0" w:beforeAutospacing="0" w:after="0" w:afterAutospacing="0"/>
        <w:ind w:firstLine="454"/>
        <w:jc w:val="center"/>
        <w:rPr>
          <w:rStyle w:val="zag110"/>
          <w:b/>
        </w:rPr>
      </w:pPr>
      <w:r w:rsidRPr="00820714">
        <w:rPr>
          <w:rStyle w:val="zag110"/>
          <w:b/>
        </w:rPr>
        <w:t>3.1. Учебный план основного общего образования</w:t>
      </w:r>
    </w:p>
    <w:p w:rsidR="002A1708" w:rsidRPr="00820714" w:rsidRDefault="002A1708" w:rsidP="00AA47F6">
      <w:pPr>
        <w:pStyle w:val="zag1"/>
        <w:shd w:val="clear" w:color="auto" w:fill="FFFFFF"/>
        <w:spacing w:before="0" w:beforeAutospacing="0" w:after="0" w:afterAutospacing="0"/>
        <w:ind w:firstLine="454"/>
        <w:jc w:val="center"/>
        <w:rPr>
          <w:b/>
        </w:rPr>
      </w:pPr>
    </w:p>
    <w:p w:rsidR="002A1708" w:rsidRPr="002A1708" w:rsidRDefault="002A1708" w:rsidP="002A1708">
      <w:pPr>
        <w:jc w:val="center"/>
        <w:rPr>
          <w:rFonts w:ascii="Times New Roman" w:hAnsi="Times New Roman" w:cs="Times New Roman"/>
          <w:b/>
          <w:sz w:val="24"/>
          <w:szCs w:val="24"/>
        </w:rPr>
      </w:pPr>
      <w:r w:rsidRPr="002A1708">
        <w:rPr>
          <w:rFonts w:ascii="Times New Roman" w:hAnsi="Times New Roman" w:cs="Times New Roman"/>
          <w:b/>
          <w:sz w:val="24"/>
          <w:szCs w:val="24"/>
        </w:rPr>
        <w:t>Учебный план для обучающихся 5</w:t>
      </w:r>
      <w:r w:rsidR="00554BB7">
        <w:rPr>
          <w:rFonts w:ascii="Times New Roman" w:hAnsi="Times New Roman" w:cs="Times New Roman"/>
          <w:b/>
          <w:sz w:val="24"/>
          <w:szCs w:val="24"/>
        </w:rPr>
        <w:t>,6</w:t>
      </w:r>
      <w:r w:rsidR="007D2AFE">
        <w:rPr>
          <w:rFonts w:ascii="Times New Roman" w:hAnsi="Times New Roman" w:cs="Times New Roman"/>
          <w:b/>
          <w:sz w:val="24"/>
          <w:szCs w:val="24"/>
        </w:rPr>
        <w:t xml:space="preserve"> классов</w:t>
      </w:r>
      <w:r w:rsidRPr="002A1708">
        <w:rPr>
          <w:rFonts w:ascii="Times New Roman" w:hAnsi="Times New Roman" w:cs="Times New Roman"/>
          <w:b/>
          <w:sz w:val="24"/>
          <w:szCs w:val="24"/>
        </w:rPr>
        <w:t xml:space="preserve"> МБОУ </w:t>
      </w:r>
      <w:r w:rsidR="007A7638">
        <w:rPr>
          <w:rFonts w:ascii="Times New Roman" w:hAnsi="Times New Roman" w:cs="Times New Roman"/>
          <w:b/>
          <w:sz w:val="24"/>
          <w:szCs w:val="24"/>
        </w:rPr>
        <w:t>В</w:t>
      </w:r>
      <w:r w:rsidR="008E467D">
        <w:rPr>
          <w:rFonts w:ascii="Times New Roman" w:hAnsi="Times New Roman" w:cs="Times New Roman"/>
          <w:b/>
          <w:sz w:val="24"/>
          <w:szCs w:val="24"/>
        </w:rPr>
        <w:t xml:space="preserve">асильевской </w:t>
      </w:r>
      <w:r w:rsidR="00554BB7">
        <w:rPr>
          <w:rFonts w:ascii="Times New Roman" w:hAnsi="Times New Roman" w:cs="Times New Roman"/>
          <w:b/>
          <w:sz w:val="24"/>
          <w:szCs w:val="24"/>
        </w:rPr>
        <w:t>ООШ</w:t>
      </w:r>
      <w:r w:rsidRPr="002A1708">
        <w:rPr>
          <w:rFonts w:ascii="Times New Roman" w:hAnsi="Times New Roman" w:cs="Times New Roman"/>
          <w:b/>
          <w:sz w:val="24"/>
          <w:szCs w:val="24"/>
        </w:rPr>
        <w:t>, реализующей образовательную программу основного общего образ</w:t>
      </w:r>
      <w:r w:rsidR="00554BB7">
        <w:rPr>
          <w:rFonts w:ascii="Times New Roman" w:hAnsi="Times New Roman" w:cs="Times New Roman"/>
          <w:b/>
          <w:sz w:val="24"/>
          <w:szCs w:val="24"/>
        </w:rPr>
        <w:t>ования в рамках ФГОС ООО на 2016 – 2017</w:t>
      </w:r>
      <w:r w:rsidRPr="002A1708">
        <w:rPr>
          <w:rFonts w:ascii="Times New Roman" w:hAnsi="Times New Roman" w:cs="Times New Roman"/>
          <w:b/>
          <w:sz w:val="24"/>
          <w:szCs w:val="24"/>
        </w:rPr>
        <w:t xml:space="preserve"> учебный год</w:t>
      </w:r>
    </w:p>
    <w:p w:rsidR="002A1708" w:rsidRPr="002A1708" w:rsidRDefault="002A1708" w:rsidP="002A1708">
      <w:pPr>
        <w:spacing w:line="240" w:lineRule="auto"/>
        <w:ind w:firstLine="567"/>
        <w:jc w:val="both"/>
        <w:rPr>
          <w:rFonts w:ascii="Times New Roman" w:hAnsi="Times New Roman" w:cs="Times New Roman"/>
          <w:sz w:val="24"/>
          <w:szCs w:val="24"/>
        </w:rPr>
      </w:pPr>
      <w:proofErr w:type="gramStart"/>
      <w:r w:rsidRPr="002A1708">
        <w:rPr>
          <w:rFonts w:ascii="Times New Roman" w:hAnsi="Times New Roman" w:cs="Times New Roman"/>
          <w:sz w:val="24"/>
          <w:szCs w:val="24"/>
        </w:rPr>
        <w:t xml:space="preserve">Учебный план МБОУ </w:t>
      </w:r>
      <w:r w:rsidR="008E467D">
        <w:rPr>
          <w:rFonts w:ascii="Times New Roman" w:hAnsi="Times New Roman" w:cs="Times New Roman"/>
          <w:sz w:val="24"/>
          <w:szCs w:val="24"/>
        </w:rPr>
        <w:t xml:space="preserve"> Васильевской </w:t>
      </w:r>
      <w:r w:rsidR="00554BB7">
        <w:rPr>
          <w:rFonts w:ascii="Times New Roman" w:hAnsi="Times New Roman" w:cs="Times New Roman"/>
          <w:sz w:val="24"/>
          <w:szCs w:val="24"/>
        </w:rPr>
        <w:t>ООШ</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 xml:space="preserve"> </w:t>
      </w:r>
      <w:r w:rsidRPr="002A1708">
        <w:rPr>
          <w:rFonts w:ascii="Times New Roman" w:hAnsi="Times New Roman" w:cs="Times New Roman"/>
          <w:sz w:val="24"/>
          <w:szCs w:val="24"/>
        </w:rPr>
        <w:t>для 5</w:t>
      </w:r>
      <w:r w:rsidR="00554BB7">
        <w:rPr>
          <w:rFonts w:ascii="Times New Roman" w:hAnsi="Times New Roman" w:cs="Times New Roman"/>
          <w:sz w:val="24"/>
          <w:szCs w:val="24"/>
        </w:rPr>
        <w:t xml:space="preserve"> и 6</w:t>
      </w:r>
      <w:r w:rsidR="007D2AFE">
        <w:rPr>
          <w:rFonts w:ascii="Times New Roman" w:hAnsi="Times New Roman" w:cs="Times New Roman"/>
          <w:sz w:val="24"/>
          <w:szCs w:val="24"/>
        </w:rPr>
        <w:t xml:space="preserve"> классов</w:t>
      </w:r>
      <w:r w:rsidRPr="002A1708">
        <w:rPr>
          <w:rFonts w:ascii="Times New Roman" w:hAnsi="Times New Roman" w:cs="Times New Roman"/>
          <w:sz w:val="24"/>
          <w:szCs w:val="24"/>
        </w:rPr>
        <w:t xml:space="preserve"> направлен на реализацию основной образовательной программы  МБОУ </w:t>
      </w:r>
      <w:r w:rsidR="008E467D">
        <w:rPr>
          <w:rFonts w:ascii="Times New Roman" w:hAnsi="Times New Roman" w:cs="Times New Roman"/>
          <w:sz w:val="24"/>
          <w:szCs w:val="24"/>
        </w:rPr>
        <w:t xml:space="preserve">Васильевской </w:t>
      </w:r>
      <w:r w:rsidR="007D2AFE">
        <w:rPr>
          <w:rFonts w:ascii="Times New Roman" w:hAnsi="Times New Roman" w:cs="Times New Roman"/>
          <w:sz w:val="24"/>
          <w:szCs w:val="24"/>
        </w:rPr>
        <w:t>ООШ</w:t>
      </w:r>
      <w:r w:rsidRPr="002A1708">
        <w:rPr>
          <w:rFonts w:ascii="Times New Roman" w:hAnsi="Times New Roman" w:cs="Times New Roman"/>
          <w:sz w:val="24"/>
          <w:szCs w:val="24"/>
        </w:rPr>
        <w:t xml:space="preserve"> и призван предоставить каждому обучающемуся право обучения на уровне федерального образовательного стандарта, обеспечить развитие духовно-нравственных, интеллектуальных, познавательных и исследовательских умений обучающихся, сформировать готовность и умение вести здоровый образ жизни.</w:t>
      </w:r>
      <w:proofErr w:type="gramEnd"/>
    </w:p>
    <w:p w:rsidR="002A1708" w:rsidRPr="002A1708" w:rsidRDefault="002A1708" w:rsidP="002A1708">
      <w:pPr>
        <w:pStyle w:val="afa"/>
        <w:ind w:left="0" w:firstLine="567"/>
        <w:jc w:val="both"/>
      </w:pPr>
      <w:proofErr w:type="gramStart"/>
      <w:r w:rsidRPr="002A1708">
        <w:t>Учебный план ООО реализует образовательную политику школы, направленную формирование целостной  системы универсальных знаний, умений и навыков, а также подготовку обучающихся по естественно-научному и социально-гуманитарному направлениям, обеспечивающую образовательный   заказ социума.</w:t>
      </w:r>
      <w:proofErr w:type="gramEnd"/>
      <w:r w:rsidRPr="002A1708">
        <w:t xml:space="preserve"> </w:t>
      </w:r>
      <w:proofErr w:type="gramStart"/>
      <w:r w:rsidRPr="002A1708">
        <w:t xml:space="preserve">Распределение учебных часов способствует развитию у обучающихся  навыков самостоятельной исследовательской работы, расширению  </w:t>
      </w:r>
      <w:r w:rsidRPr="002A1708">
        <w:lastRenderedPageBreak/>
        <w:t>их знаний по отдельным предметам, т.е. формированию и развитию ключевых и предметных компетентностей, определяющих современное качество образования в соответствии с государственным  стандартом основного общего образования, и  обеспечивает  условия для формирования у подростка способности к осуществлению ответственного выбора дальнейшей образовательной траектории.</w:t>
      </w:r>
      <w:proofErr w:type="gramEnd"/>
    </w:p>
    <w:p w:rsidR="002A1708" w:rsidRPr="002A1708" w:rsidRDefault="002A1708" w:rsidP="002A1708">
      <w:pPr>
        <w:pStyle w:val="afa"/>
        <w:tabs>
          <w:tab w:val="left" w:pos="1080"/>
        </w:tabs>
        <w:ind w:left="0" w:firstLine="567"/>
        <w:jc w:val="both"/>
      </w:pPr>
      <w:r w:rsidRPr="002A1708">
        <w:t>Также в учебном плане учитывает</w:t>
      </w:r>
      <w:r w:rsidR="007D2AFE">
        <w:t xml:space="preserve">ся преемственность  с предыдущим </w:t>
      </w:r>
      <w:r w:rsidRPr="002A1708">
        <w:t xml:space="preserve"> </w:t>
      </w:r>
      <w:r w:rsidR="007D2AFE">
        <w:t xml:space="preserve">уровнем </w:t>
      </w:r>
      <w:r w:rsidRPr="002A1708">
        <w:t>образования и подготовкой шк</w:t>
      </w:r>
      <w:r w:rsidR="007D2AFE">
        <w:t>ольников к обучению на следующем</w:t>
      </w:r>
      <w:r w:rsidRPr="002A1708">
        <w:t xml:space="preserve"> </w:t>
      </w:r>
      <w:r w:rsidR="007D2AFE">
        <w:t xml:space="preserve">уровне </w:t>
      </w:r>
      <w:r w:rsidRPr="002A1708">
        <w:t xml:space="preserve"> обучения.</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В связи с тем, что школа является общеобразовательной, учебный план направлен на реализацию следующих целей:</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обеспечение общего образования для каждого учащегося на уровне требований федерального компонента государственного  стандарта;</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получение учащимися качественного базового образования;</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сохранение психического, нравственного, физического здоровья </w:t>
      </w:r>
      <w:proofErr w:type="gramStart"/>
      <w:r w:rsidRPr="002A1708">
        <w:rPr>
          <w:rFonts w:ascii="Times New Roman" w:hAnsi="Times New Roman" w:cs="Times New Roman"/>
          <w:sz w:val="24"/>
          <w:szCs w:val="24"/>
        </w:rPr>
        <w:t>обучающихся</w:t>
      </w:r>
      <w:proofErr w:type="gramEnd"/>
      <w:r w:rsidRPr="002A1708">
        <w:rPr>
          <w:rFonts w:ascii="Times New Roman" w:hAnsi="Times New Roman" w:cs="Times New Roman"/>
          <w:sz w:val="24"/>
          <w:szCs w:val="24"/>
        </w:rPr>
        <w:t>;</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формирование личностных качеств учащихся в соответствии  с общечеловеческими и культурными традициями;</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создание условий для развития школьников в соответствии с их склонностями и способностями.</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формирование целостного мировоззрения;</w:t>
      </w:r>
    </w:p>
    <w:p w:rsid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подготовку учащихся к восприятию и освоению современных реалий жизни, в которой ценностями являются самостоятельное действие и предприимчивость, соединенные ответственностью за общественное благосостояние.</w:t>
      </w:r>
    </w:p>
    <w:p w:rsidR="007D2AFE" w:rsidRPr="002A1708" w:rsidRDefault="007D2AFE" w:rsidP="007D2AFE">
      <w:pPr>
        <w:tabs>
          <w:tab w:val="left" w:pos="284"/>
          <w:tab w:val="left" w:pos="567"/>
        </w:tabs>
        <w:spacing w:after="0" w:line="240" w:lineRule="auto"/>
        <w:ind w:left="567"/>
        <w:jc w:val="both"/>
        <w:rPr>
          <w:rFonts w:ascii="Times New Roman" w:hAnsi="Times New Roman" w:cs="Times New Roman"/>
          <w:sz w:val="24"/>
          <w:szCs w:val="24"/>
        </w:rPr>
      </w:pPr>
    </w:p>
    <w:p w:rsidR="002A1708" w:rsidRDefault="002A1708" w:rsidP="002A1708">
      <w:pPr>
        <w:widowControl w:val="0"/>
        <w:tabs>
          <w:tab w:val="left" w:pos="4500"/>
          <w:tab w:val="left" w:pos="9180"/>
          <w:tab w:val="left" w:pos="9360"/>
        </w:tabs>
        <w:autoSpaceDE w:val="0"/>
        <w:autoSpaceDN w:val="0"/>
        <w:adjustRightInd w:val="0"/>
        <w:spacing w:line="240" w:lineRule="auto"/>
        <w:jc w:val="center"/>
        <w:rPr>
          <w:rFonts w:ascii="Times New Roman" w:hAnsi="Times New Roman" w:cs="Times New Roman"/>
          <w:b/>
          <w:iCs/>
          <w:sz w:val="24"/>
          <w:szCs w:val="24"/>
        </w:rPr>
      </w:pPr>
      <w:r w:rsidRPr="002A1708">
        <w:rPr>
          <w:rFonts w:ascii="Times New Roman" w:hAnsi="Times New Roman" w:cs="Times New Roman"/>
          <w:b/>
          <w:iCs/>
          <w:sz w:val="24"/>
          <w:szCs w:val="24"/>
        </w:rPr>
        <w:t>Перечень  предметов учебного плана</w:t>
      </w:r>
    </w:p>
    <w:p w:rsidR="002A1708" w:rsidRPr="002A1708" w:rsidRDefault="002A1708" w:rsidP="002A1708">
      <w:pPr>
        <w:widowControl w:val="0"/>
        <w:tabs>
          <w:tab w:val="left" w:pos="4500"/>
          <w:tab w:val="left" w:pos="9180"/>
          <w:tab w:val="left" w:pos="9360"/>
        </w:tabs>
        <w:autoSpaceDE w:val="0"/>
        <w:autoSpaceDN w:val="0"/>
        <w:adjustRightInd w:val="0"/>
        <w:spacing w:line="240" w:lineRule="auto"/>
        <w:ind w:firstLine="567"/>
        <w:jc w:val="both"/>
        <w:rPr>
          <w:rFonts w:ascii="Times New Roman" w:hAnsi="Times New Roman" w:cs="Times New Roman"/>
          <w:sz w:val="24"/>
          <w:szCs w:val="24"/>
        </w:rPr>
      </w:pPr>
      <w:r w:rsidRPr="002A1708">
        <w:rPr>
          <w:rFonts w:ascii="Times New Roman" w:hAnsi="Times New Roman" w:cs="Times New Roman"/>
          <w:b/>
          <w:bCs/>
          <w:sz w:val="24"/>
          <w:szCs w:val="24"/>
        </w:rPr>
        <w:t>Учебный план состоит из двух частей: Обязательной (инвариантной) и вариативной</w:t>
      </w:r>
      <w:r w:rsidRPr="002A1708">
        <w:rPr>
          <w:rFonts w:ascii="Times New Roman" w:hAnsi="Times New Roman" w:cs="Times New Roman"/>
          <w:bCs/>
          <w:sz w:val="24"/>
          <w:szCs w:val="24"/>
        </w:rPr>
        <w:t xml:space="preserve">. </w:t>
      </w:r>
      <w:r w:rsidRPr="002A1708">
        <w:rPr>
          <w:rFonts w:ascii="Times New Roman" w:hAnsi="Times New Roman" w:cs="Times New Roman"/>
          <w:b/>
          <w:bCs/>
          <w:sz w:val="24"/>
          <w:szCs w:val="24"/>
        </w:rPr>
        <w:t>В инвариантной части</w:t>
      </w:r>
      <w:r w:rsidRPr="002A1708">
        <w:rPr>
          <w:rFonts w:ascii="Times New Roman" w:hAnsi="Times New Roman" w:cs="Times New Roman"/>
          <w:bCs/>
          <w:sz w:val="24"/>
          <w:szCs w:val="24"/>
        </w:rPr>
        <w:t xml:space="preserve"> учебного плана полностью реализован федеральный и региональный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необходимым минимумом знаний, умений и навыков, способствующий возможности продолжения образования.            </w:t>
      </w:r>
    </w:p>
    <w:p w:rsidR="002A1708" w:rsidRPr="002A1708" w:rsidRDefault="002A1708" w:rsidP="002A1708">
      <w:pPr>
        <w:spacing w:line="240" w:lineRule="auto"/>
        <w:ind w:firstLine="720"/>
        <w:jc w:val="both"/>
        <w:rPr>
          <w:rFonts w:ascii="Times New Roman" w:hAnsi="Times New Roman" w:cs="Times New Roman"/>
          <w:sz w:val="24"/>
          <w:szCs w:val="24"/>
        </w:rPr>
      </w:pPr>
      <w:r w:rsidRPr="002A1708">
        <w:rPr>
          <w:rFonts w:ascii="Times New Roman" w:hAnsi="Times New Roman" w:cs="Times New Roman"/>
          <w:sz w:val="24"/>
          <w:szCs w:val="24"/>
        </w:rPr>
        <w:t xml:space="preserve">Обязательная часть учебного плана представлена предметными областями: </w:t>
      </w:r>
      <w:r w:rsidRPr="002A1708">
        <w:rPr>
          <w:rFonts w:ascii="Times New Roman" w:hAnsi="Times New Roman" w:cs="Times New Roman"/>
          <w:b/>
          <w:i/>
          <w:sz w:val="24"/>
          <w:szCs w:val="24"/>
        </w:rPr>
        <w:t>«Филология», «Математика и информатика», «Общественно-научные предметы», «</w:t>
      </w:r>
      <w:proofErr w:type="gramStart"/>
      <w:r w:rsidRPr="002A1708">
        <w:rPr>
          <w:rFonts w:ascii="Times New Roman" w:hAnsi="Times New Roman" w:cs="Times New Roman"/>
          <w:b/>
          <w:i/>
          <w:sz w:val="24"/>
          <w:szCs w:val="24"/>
        </w:rPr>
        <w:t>Естественно-научные</w:t>
      </w:r>
      <w:proofErr w:type="gramEnd"/>
      <w:r w:rsidRPr="002A1708">
        <w:rPr>
          <w:rFonts w:ascii="Times New Roman" w:hAnsi="Times New Roman" w:cs="Times New Roman"/>
          <w:b/>
          <w:i/>
          <w:sz w:val="24"/>
          <w:szCs w:val="24"/>
        </w:rPr>
        <w:t xml:space="preserve"> предметы», «Искусство», «Технология», «Физическая культура». </w:t>
      </w:r>
    </w:p>
    <w:p w:rsidR="002A1708" w:rsidRPr="002A1708" w:rsidRDefault="002A1708" w:rsidP="002A1708">
      <w:pPr>
        <w:tabs>
          <w:tab w:val="left" w:pos="993"/>
        </w:tabs>
        <w:spacing w:line="240" w:lineRule="auto"/>
        <w:jc w:val="both"/>
        <w:rPr>
          <w:rFonts w:ascii="Times New Roman" w:hAnsi="Times New Roman" w:cs="Times New Roman"/>
          <w:sz w:val="24"/>
          <w:szCs w:val="24"/>
        </w:rPr>
      </w:pPr>
      <w:proofErr w:type="gramStart"/>
      <w:r w:rsidRPr="002A1708">
        <w:rPr>
          <w:rFonts w:ascii="Times New Roman" w:hAnsi="Times New Roman" w:cs="Times New Roman"/>
          <w:b/>
          <w:sz w:val="24"/>
          <w:szCs w:val="24"/>
        </w:rPr>
        <w:t>Предметная область</w:t>
      </w:r>
      <w:r w:rsidRPr="002A1708">
        <w:rPr>
          <w:rFonts w:ascii="Times New Roman" w:hAnsi="Times New Roman" w:cs="Times New Roman"/>
          <w:sz w:val="24"/>
          <w:szCs w:val="24"/>
        </w:rPr>
        <w:t xml:space="preserve"> </w:t>
      </w:r>
      <w:r w:rsidRPr="002A1708">
        <w:rPr>
          <w:rFonts w:ascii="Times New Roman" w:hAnsi="Times New Roman" w:cs="Times New Roman"/>
          <w:b/>
          <w:i/>
          <w:sz w:val="24"/>
          <w:szCs w:val="24"/>
        </w:rPr>
        <w:t>«Филология»</w:t>
      </w:r>
      <w:r w:rsidRPr="002A1708">
        <w:rPr>
          <w:rFonts w:ascii="Times New Roman" w:hAnsi="Times New Roman" w:cs="Times New Roman"/>
          <w:sz w:val="24"/>
          <w:szCs w:val="24"/>
        </w:rPr>
        <w:t xml:space="preserve"> представлена предметами </w:t>
      </w:r>
      <w:r w:rsidRPr="002A1708">
        <w:rPr>
          <w:rFonts w:ascii="Times New Roman" w:hAnsi="Times New Roman" w:cs="Times New Roman"/>
          <w:b/>
          <w:i/>
          <w:sz w:val="24"/>
          <w:szCs w:val="24"/>
        </w:rPr>
        <w:t>«Русский язык», «Литература», «Иностранный язык (</w:t>
      </w:r>
      <w:r w:rsidR="007D2AFE">
        <w:rPr>
          <w:rFonts w:ascii="Times New Roman" w:hAnsi="Times New Roman" w:cs="Times New Roman"/>
          <w:b/>
          <w:i/>
          <w:sz w:val="24"/>
          <w:szCs w:val="24"/>
        </w:rPr>
        <w:t>английский</w:t>
      </w:r>
      <w:r w:rsidRPr="002A1708">
        <w:rPr>
          <w:rFonts w:ascii="Times New Roman" w:hAnsi="Times New Roman" w:cs="Times New Roman"/>
          <w:b/>
          <w:i/>
          <w:sz w:val="24"/>
          <w:szCs w:val="24"/>
        </w:rPr>
        <w:t>)».</w:t>
      </w:r>
      <w:proofErr w:type="gramEnd"/>
    </w:p>
    <w:p w:rsidR="002A1708" w:rsidRPr="002A1708" w:rsidRDefault="002A1708" w:rsidP="002A1708">
      <w:pPr>
        <w:tabs>
          <w:tab w:val="left" w:pos="993"/>
        </w:tabs>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Предметная область «Математика и информатика»</w:t>
      </w:r>
      <w:r w:rsidRPr="002A1708">
        <w:rPr>
          <w:rFonts w:ascii="Times New Roman" w:hAnsi="Times New Roman" w:cs="Times New Roman"/>
          <w:sz w:val="24"/>
          <w:szCs w:val="24"/>
        </w:rPr>
        <w:t xml:space="preserve"> представлена учебным предметом </w:t>
      </w:r>
      <w:r w:rsidRPr="002A1708">
        <w:rPr>
          <w:rFonts w:ascii="Times New Roman" w:hAnsi="Times New Roman" w:cs="Times New Roman"/>
          <w:b/>
          <w:i/>
          <w:sz w:val="24"/>
          <w:szCs w:val="24"/>
        </w:rPr>
        <w:t>«Математика».</w:t>
      </w:r>
    </w:p>
    <w:p w:rsidR="002A1708" w:rsidRPr="002A1708" w:rsidRDefault="002A1708" w:rsidP="002A1708">
      <w:pPr>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 xml:space="preserve">Предметная область «Общественно-научные предметы» </w:t>
      </w:r>
      <w:r w:rsidRPr="002A1708">
        <w:rPr>
          <w:rFonts w:ascii="Times New Roman" w:hAnsi="Times New Roman" w:cs="Times New Roman"/>
          <w:sz w:val="24"/>
          <w:szCs w:val="24"/>
        </w:rPr>
        <w:t xml:space="preserve">представлена предметами </w:t>
      </w:r>
      <w:r w:rsidRPr="002A1708">
        <w:rPr>
          <w:rFonts w:ascii="Times New Roman" w:hAnsi="Times New Roman" w:cs="Times New Roman"/>
          <w:b/>
          <w:i/>
          <w:sz w:val="24"/>
          <w:szCs w:val="24"/>
        </w:rPr>
        <w:t>«История», «Обществознание», «География».</w:t>
      </w:r>
    </w:p>
    <w:p w:rsidR="002A1708" w:rsidRPr="002A1708" w:rsidRDefault="002A1708" w:rsidP="002A1708">
      <w:pPr>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Предметная область</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w:t>
      </w:r>
      <w:proofErr w:type="gramStart"/>
      <w:r w:rsidRPr="002A1708">
        <w:rPr>
          <w:rFonts w:ascii="Times New Roman" w:hAnsi="Times New Roman" w:cs="Times New Roman"/>
          <w:b/>
          <w:sz w:val="24"/>
          <w:szCs w:val="24"/>
        </w:rPr>
        <w:t>Естественно-научные</w:t>
      </w:r>
      <w:proofErr w:type="gramEnd"/>
      <w:r w:rsidRPr="002A1708">
        <w:rPr>
          <w:rFonts w:ascii="Times New Roman" w:hAnsi="Times New Roman" w:cs="Times New Roman"/>
          <w:b/>
          <w:sz w:val="24"/>
          <w:szCs w:val="24"/>
        </w:rPr>
        <w:t xml:space="preserve"> предметы»,</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 xml:space="preserve">представлена учебным предметом </w:t>
      </w:r>
      <w:r w:rsidRPr="002A1708">
        <w:rPr>
          <w:rFonts w:ascii="Times New Roman" w:hAnsi="Times New Roman" w:cs="Times New Roman"/>
          <w:b/>
          <w:sz w:val="24"/>
          <w:szCs w:val="24"/>
        </w:rPr>
        <w:t>«</w:t>
      </w:r>
      <w:r w:rsidRPr="002A1708">
        <w:rPr>
          <w:rFonts w:ascii="Times New Roman" w:hAnsi="Times New Roman" w:cs="Times New Roman"/>
          <w:b/>
          <w:i/>
          <w:sz w:val="24"/>
          <w:szCs w:val="24"/>
        </w:rPr>
        <w:t>Биология»</w:t>
      </w:r>
    </w:p>
    <w:p w:rsidR="002A1708" w:rsidRPr="002A1708" w:rsidRDefault="002A1708" w:rsidP="002A1708">
      <w:pPr>
        <w:shd w:val="clear" w:color="auto" w:fill="FFFFFF"/>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Предметная</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 xml:space="preserve">область «Искусство» </w:t>
      </w:r>
      <w:r w:rsidRPr="002A1708">
        <w:rPr>
          <w:rFonts w:ascii="Times New Roman" w:hAnsi="Times New Roman" w:cs="Times New Roman"/>
          <w:sz w:val="24"/>
          <w:szCs w:val="24"/>
        </w:rPr>
        <w:t xml:space="preserve">представлена учебными предметами </w:t>
      </w:r>
      <w:r w:rsidRPr="002A1708">
        <w:rPr>
          <w:rFonts w:ascii="Times New Roman" w:hAnsi="Times New Roman" w:cs="Times New Roman"/>
          <w:b/>
          <w:i/>
          <w:sz w:val="24"/>
          <w:szCs w:val="24"/>
        </w:rPr>
        <w:t>«Изобразительное искусство» и «Музыка»</w:t>
      </w:r>
      <w:r w:rsidRPr="002A1708">
        <w:rPr>
          <w:rFonts w:ascii="Times New Roman" w:hAnsi="Times New Roman" w:cs="Times New Roman"/>
          <w:sz w:val="24"/>
          <w:szCs w:val="24"/>
        </w:rPr>
        <w:t>.</w:t>
      </w:r>
    </w:p>
    <w:p w:rsidR="002A1708" w:rsidRPr="002A1708" w:rsidRDefault="002A1708" w:rsidP="002A1708">
      <w:pPr>
        <w:pStyle w:val="Style2"/>
        <w:widowControl/>
        <w:spacing w:line="240" w:lineRule="auto"/>
        <w:ind w:right="-86"/>
        <w:rPr>
          <w:rStyle w:val="FontStyle64"/>
          <w:sz w:val="24"/>
          <w:szCs w:val="24"/>
        </w:rPr>
      </w:pPr>
      <w:r w:rsidRPr="002A1708">
        <w:rPr>
          <w:rStyle w:val="FontStyle64"/>
          <w:b/>
          <w:sz w:val="24"/>
          <w:szCs w:val="24"/>
        </w:rPr>
        <w:t>Предметная область «Технология»</w:t>
      </w:r>
      <w:r w:rsidRPr="002A1708">
        <w:rPr>
          <w:rStyle w:val="FontStyle64"/>
          <w:sz w:val="24"/>
          <w:szCs w:val="24"/>
        </w:rPr>
        <w:t xml:space="preserve"> представлена </w:t>
      </w:r>
      <w:r w:rsidRPr="002A1708">
        <w:rPr>
          <w:rStyle w:val="FontStyle64"/>
          <w:b/>
          <w:i/>
          <w:sz w:val="24"/>
          <w:szCs w:val="24"/>
        </w:rPr>
        <w:t>предметом  «Технология»</w:t>
      </w:r>
      <w:r w:rsidRPr="002A1708">
        <w:rPr>
          <w:rStyle w:val="FontStyle64"/>
          <w:sz w:val="24"/>
          <w:szCs w:val="24"/>
        </w:rPr>
        <w:t xml:space="preserve">. </w:t>
      </w:r>
    </w:p>
    <w:p w:rsidR="002A1708" w:rsidRPr="002A1708" w:rsidRDefault="002A1708" w:rsidP="002A1708">
      <w:pPr>
        <w:spacing w:line="240" w:lineRule="auto"/>
        <w:jc w:val="both"/>
        <w:rPr>
          <w:rFonts w:ascii="Times New Roman" w:hAnsi="Times New Roman" w:cs="Times New Roman"/>
          <w:sz w:val="24"/>
          <w:szCs w:val="24"/>
        </w:rPr>
      </w:pPr>
      <w:r w:rsidRPr="002A1708">
        <w:rPr>
          <w:rStyle w:val="FontStyle64"/>
          <w:b/>
          <w:sz w:val="24"/>
          <w:szCs w:val="24"/>
        </w:rPr>
        <w:lastRenderedPageBreak/>
        <w:t>Предметная область «Физическая культура и ОБЖ»</w:t>
      </w:r>
      <w:r w:rsidRPr="002A1708">
        <w:rPr>
          <w:rStyle w:val="FontStyle64"/>
          <w:sz w:val="24"/>
          <w:szCs w:val="24"/>
        </w:rPr>
        <w:t xml:space="preserve"> представлена </w:t>
      </w:r>
      <w:r w:rsidRPr="002A1708">
        <w:rPr>
          <w:rStyle w:val="FontStyle64"/>
          <w:b/>
          <w:i/>
          <w:sz w:val="24"/>
          <w:szCs w:val="24"/>
        </w:rPr>
        <w:t xml:space="preserve">учебным предметом «Физическая культура». </w:t>
      </w:r>
    </w:p>
    <w:p w:rsidR="002A1708" w:rsidRPr="002A1708" w:rsidRDefault="007D2AFE" w:rsidP="002A1708">
      <w:pPr>
        <w:pStyle w:val="afa"/>
        <w:ind w:firstLine="851"/>
        <w:jc w:val="both"/>
      </w:pPr>
      <w:r>
        <w:rPr>
          <w:b/>
        </w:rPr>
        <w:t>Компонент образовательной организации</w:t>
      </w:r>
      <w:r w:rsidR="002A1708" w:rsidRPr="002A1708">
        <w:t xml:space="preserve">: </w:t>
      </w:r>
      <w:r>
        <w:t>в</w:t>
      </w:r>
      <w:r w:rsidR="008E467D">
        <w:t xml:space="preserve"> 5 классе – обществознание</w:t>
      </w:r>
      <w:r w:rsidR="00571717">
        <w:t xml:space="preserve"> 1 час</w:t>
      </w:r>
      <w:r w:rsidR="008E467D">
        <w:t>, математика</w:t>
      </w:r>
      <w:r w:rsidR="000C5230">
        <w:t xml:space="preserve"> 1 час.</w:t>
      </w:r>
    </w:p>
    <w:p w:rsidR="002A1708" w:rsidRPr="002A1708" w:rsidRDefault="002A1708" w:rsidP="002A1708">
      <w:pPr>
        <w:tabs>
          <w:tab w:val="left" w:pos="4500"/>
          <w:tab w:val="left" w:pos="9180"/>
          <w:tab w:val="left" w:pos="9360"/>
        </w:tabs>
        <w:spacing w:line="240" w:lineRule="auto"/>
        <w:jc w:val="center"/>
        <w:rPr>
          <w:rFonts w:ascii="Times New Roman" w:hAnsi="Times New Roman" w:cs="Times New Roman"/>
          <w:b/>
          <w:sz w:val="24"/>
          <w:szCs w:val="24"/>
        </w:rPr>
      </w:pPr>
      <w:r w:rsidRPr="002A1708">
        <w:rPr>
          <w:rFonts w:ascii="Times New Roman" w:hAnsi="Times New Roman" w:cs="Times New Roman"/>
          <w:b/>
          <w:sz w:val="24"/>
          <w:szCs w:val="24"/>
        </w:rPr>
        <w:t>Трудоемкость учебного плана</w:t>
      </w:r>
    </w:p>
    <w:p w:rsidR="002A1708" w:rsidRPr="002A1708" w:rsidRDefault="002A1708" w:rsidP="002A1708">
      <w:pPr>
        <w:shd w:val="clear" w:color="auto" w:fill="FFFFFF"/>
        <w:autoSpaceDE w:val="0"/>
        <w:autoSpaceDN w:val="0"/>
        <w:adjustRightInd w:val="0"/>
        <w:spacing w:line="240" w:lineRule="auto"/>
        <w:ind w:firstLine="851"/>
        <w:jc w:val="both"/>
        <w:rPr>
          <w:rFonts w:ascii="Times New Roman" w:hAnsi="Times New Roman" w:cs="Times New Roman"/>
          <w:sz w:val="24"/>
          <w:szCs w:val="24"/>
        </w:rPr>
      </w:pPr>
      <w:r w:rsidRPr="002A1708">
        <w:rPr>
          <w:rFonts w:ascii="Times New Roman" w:hAnsi="Times New Roman" w:cs="Times New Roman"/>
          <w:sz w:val="24"/>
          <w:szCs w:val="24"/>
        </w:rPr>
        <w:t>Учебный план для 5</w:t>
      </w:r>
      <w:r w:rsidR="000C5230">
        <w:rPr>
          <w:rFonts w:ascii="Times New Roman" w:hAnsi="Times New Roman" w:cs="Times New Roman"/>
          <w:sz w:val="24"/>
          <w:szCs w:val="24"/>
        </w:rPr>
        <w:t xml:space="preserve">   класса</w:t>
      </w:r>
      <w:r w:rsidRPr="002A1708">
        <w:rPr>
          <w:rFonts w:ascii="Times New Roman" w:hAnsi="Times New Roman" w:cs="Times New Roman"/>
          <w:sz w:val="24"/>
          <w:szCs w:val="24"/>
        </w:rPr>
        <w:t xml:space="preserve"> рассчитан на 35 учебных недель. Продолжительность учебной недели – 5 дней,  продолжит</w:t>
      </w:r>
      <w:r w:rsidR="000C5230">
        <w:rPr>
          <w:rFonts w:ascii="Times New Roman" w:hAnsi="Times New Roman" w:cs="Times New Roman"/>
          <w:sz w:val="24"/>
          <w:szCs w:val="24"/>
        </w:rPr>
        <w:t>ельность урока – 45</w:t>
      </w:r>
      <w:r w:rsidRPr="002A1708">
        <w:rPr>
          <w:rFonts w:ascii="Times New Roman" w:hAnsi="Times New Roman" w:cs="Times New Roman"/>
          <w:sz w:val="24"/>
          <w:szCs w:val="24"/>
        </w:rPr>
        <w:t xml:space="preserve"> минут.</w:t>
      </w:r>
    </w:p>
    <w:p w:rsidR="002A1708" w:rsidRPr="00571717" w:rsidRDefault="002A1708" w:rsidP="002A1708">
      <w:pPr>
        <w:pStyle w:val="afd"/>
        <w:jc w:val="center"/>
        <w:rPr>
          <w:b/>
          <w:i/>
          <w:color w:val="FF0000"/>
        </w:rPr>
      </w:pPr>
    </w:p>
    <w:p w:rsidR="007D2AFE" w:rsidRPr="007A7638" w:rsidRDefault="007D2AFE"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proofErr w:type="gramStart"/>
      <w:r w:rsidRPr="007A7638">
        <w:rPr>
          <w:rFonts w:ascii="Times New Roman" w:eastAsia="Times New Roman" w:hAnsi="Times New Roman" w:cs="Times New Roman"/>
          <w:b/>
          <w:i/>
          <w:sz w:val="28"/>
          <w:szCs w:val="28"/>
        </w:rPr>
        <w:t>Годовой</w:t>
      </w:r>
      <w:r w:rsidR="0031197B" w:rsidRPr="007A7638">
        <w:rPr>
          <w:rFonts w:ascii="Times New Roman" w:eastAsia="Times New Roman" w:hAnsi="Times New Roman" w:cs="Times New Roman"/>
          <w:b/>
          <w:i/>
          <w:sz w:val="28"/>
          <w:szCs w:val="28"/>
        </w:rPr>
        <w:t xml:space="preserve"> </w:t>
      </w:r>
      <w:r w:rsidRPr="007A7638">
        <w:rPr>
          <w:rFonts w:ascii="Times New Roman" w:eastAsia="Times New Roman" w:hAnsi="Times New Roman" w:cs="Times New Roman"/>
          <w:b/>
          <w:i/>
          <w:sz w:val="28"/>
          <w:szCs w:val="28"/>
        </w:rPr>
        <w:t xml:space="preserve"> учебный план </w:t>
      </w:r>
      <w:r w:rsidR="0031197B" w:rsidRPr="007A7638">
        <w:rPr>
          <w:rFonts w:ascii="Times New Roman" w:eastAsia="Times New Roman" w:hAnsi="Times New Roman" w:cs="Times New Roman"/>
          <w:b/>
          <w:i/>
          <w:sz w:val="28"/>
          <w:szCs w:val="28"/>
        </w:rPr>
        <w:t xml:space="preserve">для </w:t>
      </w:r>
      <w:r w:rsidR="000C5230">
        <w:rPr>
          <w:rFonts w:ascii="Times New Roman" w:eastAsia="Times New Roman" w:hAnsi="Times New Roman" w:cs="Times New Roman"/>
          <w:b/>
          <w:i/>
          <w:sz w:val="28"/>
          <w:szCs w:val="28"/>
        </w:rPr>
        <w:t>5 класса</w:t>
      </w:r>
      <w:r w:rsidR="0031197B" w:rsidRPr="007A7638">
        <w:rPr>
          <w:rFonts w:ascii="Times New Roman" w:eastAsia="Times New Roman" w:hAnsi="Times New Roman" w:cs="Times New Roman"/>
          <w:b/>
          <w:i/>
          <w:sz w:val="28"/>
          <w:szCs w:val="28"/>
        </w:rPr>
        <w:t xml:space="preserve"> МБОУ  </w:t>
      </w:r>
      <w:r w:rsidR="00571717" w:rsidRPr="007A7638">
        <w:rPr>
          <w:rFonts w:ascii="Times New Roman" w:eastAsia="Times New Roman" w:hAnsi="Times New Roman" w:cs="Times New Roman"/>
          <w:b/>
          <w:i/>
          <w:sz w:val="28"/>
          <w:szCs w:val="28"/>
        </w:rPr>
        <w:t xml:space="preserve">Васильевской </w:t>
      </w:r>
      <w:r w:rsidR="000C5230">
        <w:rPr>
          <w:rFonts w:ascii="Times New Roman" w:eastAsia="Times New Roman" w:hAnsi="Times New Roman" w:cs="Times New Roman"/>
          <w:b/>
          <w:i/>
          <w:sz w:val="28"/>
          <w:szCs w:val="28"/>
        </w:rPr>
        <w:t xml:space="preserve">ООШ на 2015-2016 </w:t>
      </w:r>
      <w:r w:rsidR="0031197B" w:rsidRPr="007A7638">
        <w:rPr>
          <w:rFonts w:ascii="Times New Roman" w:eastAsia="Times New Roman" w:hAnsi="Times New Roman" w:cs="Times New Roman"/>
          <w:b/>
          <w:i/>
          <w:sz w:val="28"/>
          <w:szCs w:val="28"/>
        </w:rPr>
        <w:t xml:space="preserve"> учебный год</w:t>
      </w:r>
      <w:r w:rsidRPr="007A7638">
        <w:rPr>
          <w:rFonts w:ascii="Times New Roman" w:eastAsia="Times New Roman" w:hAnsi="Times New Roman" w:cs="Times New Roman"/>
          <w:b/>
          <w:i/>
          <w:sz w:val="28"/>
          <w:szCs w:val="28"/>
        </w:rPr>
        <w:t xml:space="preserve"> </w:t>
      </w:r>
      <w:r w:rsidR="0031197B" w:rsidRPr="007A7638">
        <w:rPr>
          <w:rFonts w:ascii="Times New Roman" w:eastAsia="Times New Roman" w:hAnsi="Times New Roman" w:cs="Times New Roman"/>
          <w:b/>
          <w:i/>
          <w:sz w:val="28"/>
          <w:szCs w:val="28"/>
        </w:rPr>
        <w:t xml:space="preserve">(реализующий  образовательные программы основного  общего образования в рамках введения ФГОС второго поколения) </w:t>
      </w:r>
      <w:proofErr w:type="gramEnd"/>
    </w:p>
    <w:p w:rsidR="007D2AFE" w:rsidRPr="007A7638" w:rsidRDefault="007D2AFE" w:rsidP="007D2AFE">
      <w:pPr>
        <w:tabs>
          <w:tab w:val="left" w:pos="4500"/>
          <w:tab w:val="left" w:pos="9180"/>
          <w:tab w:val="left" w:pos="9360"/>
        </w:tabs>
        <w:spacing w:after="0" w:line="240" w:lineRule="auto"/>
        <w:ind w:firstLine="720"/>
        <w:jc w:val="center"/>
        <w:rPr>
          <w:rFonts w:ascii="Times New Roman" w:eastAsia="Times New Roman" w:hAnsi="Times New Roman" w:cs="Times New Roman"/>
          <w:b/>
          <w:sz w:val="28"/>
          <w:szCs w:val="28"/>
        </w:rPr>
      </w:pPr>
    </w:p>
    <w:tbl>
      <w:tblPr>
        <w:tblW w:w="8309"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2695"/>
        <w:gridCol w:w="1556"/>
        <w:gridCol w:w="1458"/>
      </w:tblGrid>
      <w:tr w:rsidR="000C5230" w:rsidRPr="007A7638" w:rsidTr="000C5230">
        <w:trPr>
          <w:trHeight w:val="375"/>
          <w:jc w:val="center"/>
        </w:trPr>
        <w:tc>
          <w:tcPr>
            <w:tcW w:w="2600" w:type="dxa"/>
            <w:vMerge w:val="restart"/>
            <w:tcBorders>
              <w:top w:val="single" w:sz="4" w:space="0" w:color="auto"/>
              <w:left w:val="single" w:sz="4" w:space="0" w:color="auto"/>
              <w:right w:val="single" w:sz="4" w:space="0" w:color="auto"/>
            </w:tcBorders>
            <w:vAlign w:val="center"/>
          </w:tcPr>
          <w:p w:rsidR="000C5230" w:rsidRPr="005C30ED" w:rsidRDefault="000C5230"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Предметные</w:t>
            </w:r>
          </w:p>
          <w:p w:rsidR="000C5230" w:rsidRPr="005C30ED" w:rsidRDefault="000C5230"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области</w:t>
            </w:r>
          </w:p>
        </w:tc>
        <w:tc>
          <w:tcPr>
            <w:tcW w:w="2695" w:type="dxa"/>
            <w:vMerge w:val="restart"/>
            <w:tcBorders>
              <w:top w:val="single" w:sz="4" w:space="0" w:color="auto"/>
              <w:left w:val="single" w:sz="4" w:space="0" w:color="auto"/>
              <w:right w:val="single" w:sz="4" w:space="0" w:color="auto"/>
              <w:tr2bl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Учебные </w:t>
            </w:r>
          </w:p>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предметы </w:t>
            </w:r>
          </w:p>
          <w:p w:rsidR="000C5230" w:rsidRPr="005C30ED" w:rsidRDefault="000C5230" w:rsidP="007D2AFE">
            <w:pPr>
              <w:spacing w:after="0" w:line="240" w:lineRule="auto"/>
              <w:jc w:val="right"/>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                                                                                                                              Классы</w:t>
            </w:r>
          </w:p>
        </w:tc>
        <w:tc>
          <w:tcPr>
            <w:tcW w:w="1556" w:type="dxa"/>
            <w:tcBorders>
              <w:top w:val="single" w:sz="4" w:space="0" w:color="auto"/>
              <w:left w:val="single" w:sz="4" w:space="0" w:color="auto"/>
              <w:right w:val="single" w:sz="4" w:space="0" w:color="auto"/>
            </w:tcBorders>
            <w:vAlign w:val="center"/>
          </w:tcPr>
          <w:p w:rsidR="000C5230" w:rsidRPr="005C30ED" w:rsidRDefault="000C5230"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Количество часов в неделю</w:t>
            </w:r>
          </w:p>
        </w:tc>
        <w:tc>
          <w:tcPr>
            <w:tcW w:w="1458" w:type="dxa"/>
            <w:vMerge w:val="restart"/>
            <w:tcBorders>
              <w:top w:val="single" w:sz="4" w:space="0" w:color="auto"/>
              <w:left w:val="single" w:sz="4" w:space="0" w:color="auto"/>
              <w:right w:val="single" w:sz="4" w:space="0" w:color="auto"/>
            </w:tcBorders>
            <w:vAlign w:val="center"/>
          </w:tcPr>
          <w:p w:rsidR="000C5230" w:rsidRPr="005C30ED" w:rsidRDefault="000C5230"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Всего</w:t>
            </w:r>
          </w:p>
        </w:tc>
      </w:tr>
      <w:tr w:rsidR="000C5230" w:rsidRPr="007A7638" w:rsidTr="000C5230">
        <w:trPr>
          <w:trHeight w:val="879"/>
          <w:jc w:val="center"/>
        </w:trPr>
        <w:tc>
          <w:tcPr>
            <w:tcW w:w="2600" w:type="dxa"/>
            <w:vMerge/>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p>
        </w:tc>
        <w:tc>
          <w:tcPr>
            <w:tcW w:w="2695" w:type="dxa"/>
            <w:vMerge/>
            <w:tcBorders>
              <w:top w:val="nil"/>
              <w:left w:val="single" w:sz="4" w:space="0" w:color="auto"/>
              <w:bottom w:val="single" w:sz="4" w:space="0" w:color="auto"/>
              <w:right w:val="single" w:sz="4" w:space="0" w:color="auto"/>
              <w:tr2bl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p>
        </w:tc>
        <w:tc>
          <w:tcPr>
            <w:tcW w:w="1556" w:type="dxa"/>
            <w:tcBorders>
              <w:top w:val="single" w:sz="4" w:space="0" w:color="auto"/>
              <w:left w:val="single" w:sz="4" w:space="0" w:color="auto"/>
              <w:right w:val="single" w:sz="4" w:space="0" w:color="auto"/>
            </w:tcBorders>
            <w:vAlign w:val="center"/>
          </w:tcPr>
          <w:p w:rsidR="000C5230" w:rsidRPr="005C30ED" w:rsidRDefault="000C5230"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5 класс</w:t>
            </w:r>
          </w:p>
        </w:tc>
        <w:tc>
          <w:tcPr>
            <w:tcW w:w="1458" w:type="dxa"/>
            <w:vMerge/>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p>
        </w:tc>
      </w:tr>
      <w:tr w:rsidR="008A1874" w:rsidRPr="007A7638" w:rsidTr="00C468F5">
        <w:trPr>
          <w:trHeight w:val="375"/>
          <w:jc w:val="center"/>
        </w:trPr>
        <w:tc>
          <w:tcPr>
            <w:tcW w:w="8309" w:type="dxa"/>
            <w:gridSpan w:val="4"/>
            <w:tcBorders>
              <w:top w:val="single" w:sz="4" w:space="0" w:color="auto"/>
              <w:left w:val="single" w:sz="4" w:space="0" w:color="auto"/>
              <w:right w:val="single" w:sz="4" w:space="0" w:color="auto"/>
            </w:tcBorders>
          </w:tcPr>
          <w:p w:rsidR="008A1874" w:rsidRPr="005C30ED" w:rsidRDefault="008A1874"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i/>
                <w:sz w:val="24"/>
                <w:szCs w:val="24"/>
              </w:rPr>
              <w:t>Обязательная часть</w:t>
            </w:r>
          </w:p>
        </w:tc>
      </w:tr>
      <w:tr w:rsidR="000C5230" w:rsidRPr="007A7638" w:rsidTr="000C5230">
        <w:trPr>
          <w:trHeight w:val="375"/>
          <w:jc w:val="center"/>
        </w:trPr>
        <w:tc>
          <w:tcPr>
            <w:tcW w:w="2600" w:type="dxa"/>
            <w:vMerge w:val="restart"/>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Филология</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Русский язык</w:t>
            </w:r>
          </w:p>
        </w:tc>
        <w:tc>
          <w:tcPr>
            <w:tcW w:w="1556" w:type="dxa"/>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175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0C5230" w:rsidRPr="007A7638" w:rsidTr="000C5230">
        <w:trPr>
          <w:trHeight w:val="375"/>
          <w:jc w:val="center"/>
        </w:trPr>
        <w:tc>
          <w:tcPr>
            <w:tcW w:w="2600" w:type="dxa"/>
            <w:vMerge/>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Литература</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0C5230" w:rsidRPr="007A7638" w:rsidTr="000C5230">
        <w:trPr>
          <w:trHeight w:val="375"/>
          <w:jc w:val="center"/>
        </w:trPr>
        <w:tc>
          <w:tcPr>
            <w:tcW w:w="2600" w:type="dxa"/>
            <w:vMerge/>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Иностранный язык</w:t>
            </w:r>
          </w:p>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(английский)</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0C5230" w:rsidRPr="007A7638" w:rsidTr="000C5230">
        <w:trPr>
          <w:trHeight w:val="315"/>
          <w:jc w:val="center"/>
        </w:trPr>
        <w:tc>
          <w:tcPr>
            <w:tcW w:w="2600" w:type="dxa"/>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Математика и информатика</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 xml:space="preserve">Математика </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175</w:t>
            </w:r>
          </w:p>
        </w:tc>
        <w:tc>
          <w:tcPr>
            <w:tcW w:w="1458" w:type="dxa"/>
            <w:tcBorders>
              <w:top w:val="single" w:sz="4" w:space="0" w:color="auto"/>
              <w:left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0C5230" w:rsidRPr="007A7638" w:rsidTr="000C5230">
        <w:trPr>
          <w:trHeight w:val="375"/>
          <w:jc w:val="center"/>
        </w:trPr>
        <w:tc>
          <w:tcPr>
            <w:tcW w:w="2600" w:type="dxa"/>
            <w:vMerge w:val="restart"/>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Общественно-научные предметы </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История</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C5230" w:rsidRPr="005C30ED">
              <w:rPr>
                <w:rFonts w:ascii="Times New Roman" w:eastAsia="Times New Roman" w:hAnsi="Times New Roman" w:cs="Times New Roman"/>
                <w:sz w:val="24"/>
                <w:szCs w:val="24"/>
              </w:rPr>
              <w:t>0</w:t>
            </w:r>
          </w:p>
        </w:tc>
      </w:tr>
      <w:tr w:rsidR="000C5230" w:rsidRPr="007A7638" w:rsidTr="000C5230">
        <w:trPr>
          <w:trHeight w:val="375"/>
          <w:jc w:val="center"/>
        </w:trPr>
        <w:tc>
          <w:tcPr>
            <w:tcW w:w="2600" w:type="dxa"/>
            <w:vMerge/>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Обществознание</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C5230" w:rsidRPr="007A7638" w:rsidTr="000C5230">
        <w:trPr>
          <w:trHeight w:val="361"/>
          <w:jc w:val="center"/>
        </w:trPr>
        <w:tc>
          <w:tcPr>
            <w:tcW w:w="2600" w:type="dxa"/>
            <w:vMerge/>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География</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9C041C"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C5230" w:rsidRPr="007A7638" w:rsidTr="000C5230">
        <w:trPr>
          <w:trHeight w:val="375"/>
          <w:jc w:val="center"/>
        </w:trPr>
        <w:tc>
          <w:tcPr>
            <w:tcW w:w="2600" w:type="dxa"/>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proofErr w:type="gramStart"/>
            <w:r w:rsidRPr="005C30ED">
              <w:rPr>
                <w:rFonts w:ascii="Times New Roman" w:eastAsia="Times New Roman" w:hAnsi="Times New Roman" w:cs="Times New Roman"/>
                <w:b/>
                <w:sz w:val="24"/>
                <w:szCs w:val="24"/>
              </w:rPr>
              <w:t>Естественно-научные</w:t>
            </w:r>
            <w:proofErr w:type="gramEnd"/>
            <w:r w:rsidRPr="005C30ED">
              <w:rPr>
                <w:rFonts w:ascii="Times New Roman" w:eastAsia="Times New Roman" w:hAnsi="Times New Roman" w:cs="Times New Roman"/>
                <w:b/>
                <w:sz w:val="24"/>
                <w:szCs w:val="24"/>
              </w:rPr>
              <w:t xml:space="preserve"> предметы </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Биология</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C5230" w:rsidRPr="007A7638" w:rsidTr="000C5230">
        <w:trPr>
          <w:trHeight w:val="375"/>
          <w:jc w:val="center"/>
        </w:trPr>
        <w:tc>
          <w:tcPr>
            <w:tcW w:w="2600" w:type="dxa"/>
            <w:vMerge w:val="restart"/>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Искусство</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Музыка</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C5230" w:rsidRPr="007A7638" w:rsidTr="000C5230">
        <w:trPr>
          <w:trHeight w:val="375"/>
          <w:jc w:val="center"/>
        </w:trPr>
        <w:tc>
          <w:tcPr>
            <w:tcW w:w="2600" w:type="dxa"/>
            <w:vMerge/>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Изобразительное искусство</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C5230" w:rsidRPr="007A7638" w:rsidTr="000C5230">
        <w:trPr>
          <w:trHeight w:val="375"/>
          <w:jc w:val="center"/>
        </w:trPr>
        <w:tc>
          <w:tcPr>
            <w:tcW w:w="2600"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Технология </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 xml:space="preserve">Технология </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C30ED">
              <w:rPr>
                <w:rFonts w:ascii="Times New Roman" w:eastAsia="Times New Roman" w:hAnsi="Times New Roman" w:cs="Times New Roman"/>
                <w:sz w:val="24"/>
                <w:szCs w:val="24"/>
              </w:rPr>
              <w:t>0</w:t>
            </w:r>
          </w:p>
        </w:tc>
      </w:tr>
      <w:tr w:rsidR="000C5230" w:rsidRPr="007A7638" w:rsidTr="000C5230">
        <w:trPr>
          <w:trHeight w:val="315"/>
          <w:jc w:val="center"/>
        </w:trPr>
        <w:tc>
          <w:tcPr>
            <w:tcW w:w="2600" w:type="dxa"/>
            <w:vMerge w:val="restart"/>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Физическая культура и ОБЖ</w:t>
            </w: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Физическая культура</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458" w:type="dxa"/>
            <w:tcBorders>
              <w:top w:val="single" w:sz="4" w:space="0" w:color="auto"/>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0C5230" w:rsidRPr="007A7638" w:rsidTr="000C5230">
        <w:trPr>
          <w:trHeight w:val="180"/>
          <w:jc w:val="center"/>
        </w:trPr>
        <w:tc>
          <w:tcPr>
            <w:tcW w:w="2600" w:type="dxa"/>
            <w:vMerge/>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Основы безопасности жизнедеятельности</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c>
          <w:tcPr>
            <w:tcW w:w="1458" w:type="dxa"/>
            <w:tcBorders>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r>
      <w:tr w:rsidR="000C5230" w:rsidRPr="007D2AFE" w:rsidTr="000C5230">
        <w:trPr>
          <w:trHeight w:val="375"/>
          <w:jc w:val="center"/>
        </w:trPr>
        <w:tc>
          <w:tcPr>
            <w:tcW w:w="5295" w:type="dxa"/>
            <w:gridSpan w:val="2"/>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jc w:val="right"/>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Итого</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lang w:val="en-US"/>
              </w:rPr>
            </w:pPr>
            <w:r w:rsidRPr="005C30ED">
              <w:rPr>
                <w:rFonts w:ascii="Times New Roman" w:eastAsia="Times New Roman" w:hAnsi="Times New Roman" w:cs="Times New Roman"/>
                <w:b/>
                <w:sz w:val="24"/>
                <w:szCs w:val="24"/>
              </w:rPr>
              <w:t>910</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8A1874" w:rsidP="007D2AF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w:t>
            </w:r>
          </w:p>
        </w:tc>
      </w:tr>
      <w:tr w:rsidR="000C5230" w:rsidRPr="007D2AFE" w:rsidTr="000C5230">
        <w:trPr>
          <w:trHeight w:val="570"/>
          <w:jc w:val="center"/>
        </w:trPr>
        <w:tc>
          <w:tcPr>
            <w:tcW w:w="5295" w:type="dxa"/>
            <w:gridSpan w:val="2"/>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Часть, формируемая участниками образовательных отношений:</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0C5230" w:rsidRPr="007D2AFE" w:rsidTr="000C5230">
        <w:trPr>
          <w:trHeight w:val="570"/>
          <w:jc w:val="center"/>
        </w:trPr>
        <w:tc>
          <w:tcPr>
            <w:tcW w:w="5295" w:type="dxa"/>
            <w:gridSpan w:val="2"/>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Обществознание</w:t>
            </w:r>
          </w:p>
          <w:p w:rsidR="000C5230" w:rsidRPr="005C30ED" w:rsidRDefault="000C5230" w:rsidP="007D2AF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Математика</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35</w:t>
            </w:r>
          </w:p>
          <w:p w:rsidR="000C5230" w:rsidRPr="005C30ED" w:rsidRDefault="000C5230"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35</w:t>
            </w:r>
          </w:p>
        </w:tc>
        <w:tc>
          <w:tcPr>
            <w:tcW w:w="1458" w:type="dxa"/>
            <w:tcBorders>
              <w:top w:val="single" w:sz="4" w:space="0" w:color="auto"/>
              <w:left w:val="single" w:sz="4" w:space="0" w:color="auto"/>
              <w:bottom w:val="single" w:sz="4" w:space="0" w:color="auto"/>
              <w:right w:val="single" w:sz="4" w:space="0" w:color="auto"/>
            </w:tcBorders>
          </w:tcPr>
          <w:p w:rsidR="000C5230" w:rsidRDefault="000C5230" w:rsidP="007D2AF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35</w:t>
            </w:r>
          </w:p>
          <w:p w:rsidR="000C5230" w:rsidRPr="005C30ED" w:rsidRDefault="000C5230" w:rsidP="007D2AF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35</w:t>
            </w:r>
          </w:p>
        </w:tc>
      </w:tr>
      <w:tr w:rsidR="000C5230" w:rsidRPr="007D2AFE" w:rsidTr="000C5230">
        <w:trPr>
          <w:trHeight w:val="499"/>
          <w:jc w:val="center"/>
        </w:trPr>
        <w:tc>
          <w:tcPr>
            <w:tcW w:w="5295" w:type="dxa"/>
            <w:gridSpan w:val="2"/>
            <w:tcBorders>
              <w:top w:val="single" w:sz="4" w:space="0" w:color="auto"/>
              <w:left w:val="single" w:sz="4" w:space="0" w:color="auto"/>
              <w:bottom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lastRenderedPageBreak/>
              <w:t xml:space="preserve">Максимально допустимая недельная нагрузка </w:t>
            </w:r>
          </w:p>
        </w:tc>
        <w:tc>
          <w:tcPr>
            <w:tcW w:w="1556" w:type="dxa"/>
            <w:tcBorders>
              <w:left w:val="single" w:sz="4" w:space="0" w:color="auto"/>
              <w:right w:val="single" w:sz="4" w:space="0" w:color="auto"/>
            </w:tcBorders>
          </w:tcPr>
          <w:p w:rsidR="000C5230" w:rsidRPr="005C30ED" w:rsidRDefault="000C5230"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980</w:t>
            </w:r>
          </w:p>
        </w:tc>
        <w:tc>
          <w:tcPr>
            <w:tcW w:w="1458" w:type="dxa"/>
            <w:tcBorders>
              <w:top w:val="single" w:sz="4" w:space="0" w:color="auto"/>
              <w:left w:val="single" w:sz="4" w:space="0" w:color="auto"/>
              <w:bottom w:val="single" w:sz="4" w:space="0" w:color="auto"/>
              <w:right w:val="single" w:sz="4" w:space="0" w:color="auto"/>
            </w:tcBorders>
          </w:tcPr>
          <w:p w:rsidR="000C5230" w:rsidRPr="005C30ED" w:rsidRDefault="008A1874" w:rsidP="007D2AF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980</w:t>
            </w:r>
          </w:p>
        </w:tc>
      </w:tr>
    </w:tbl>
    <w:p w:rsidR="0031197B" w:rsidRPr="007A7638" w:rsidRDefault="0031197B" w:rsidP="00571717">
      <w:pPr>
        <w:tabs>
          <w:tab w:val="left" w:pos="4500"/>
          <w:tab w:val="left" w:pos="9180"/>
          <w:tab w:val="left" w:pos="9360"/>
        </w:tabs>
        <w:spacing w:after="0" w:line="240" w:lineRule="auto"/>
        <w:rPr>
          <w:rFonts w:ascii="Times New Roman" w:eastAsia="Times New Roman" w:hAnsi="Times New Roman" w:cs="Times New Roman"/>
          <w:sz w:val="28"/>
          <w:szCs w:val="28"/>
        </w:rPr>
      </w:pPr>
    </w:p>
    <w:p w:rsidR="007A7638" w:rsidRPr="00B14E63" w:rsidRDefault="007A7638" w:rsidP="00571717">
      <w:pPr>
        <w:tabs>
          <w:tab w:val="left" w:pos="4500"/>
          <w:tab w:val="left" w:pos="9180"/>
          <w:tab w:val="left" w:pos="9360"/>
        </w:tabs>
        <w:spacing w:after="0" w:line="240" w:lineRule="auto"/>
        <w:rPr>
          <w:rFonts w:ascii="Times New Roman" w:eastAsia="Times New Roman" w:hAnsi="Times New Roman" w:cs="Times New Roman"/>
          <w:sz w:val="28"/>
          <w:szCs w:val="28"/>
        </w:rPr>
      </w:pPr>
      <w:r w:rsidRPr="00B14E63">
        <w:rPr>
          <w:rFonts w:ascii="Times New Roman" w:eastAsia="Times New Roman" w:hAnsi="Times New Roman" w:cs="Times New Roman"/>
          <w:sz w:val="28"/>
          <w:szCs w:val="28"/>
        </w:rPr>
        <w:t>Учителя-предметники при составлении рабочих программ по предметам рассчитывают фактическое количество часов для реализации программного материала в соответствии с производственным календарем.</w:t>
      </w:r>
    </w:p>
    <w:p w:rsidR="007A7638" w:rsidRPr="00B14E63" w:rsidRDefault="007A7638"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p>
    <w:p w:rsidR="0031197B" w:rsidRPr="0031197B" w:rsidRDefault="0031197B"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r w:rsidRPr="0031197B">
        <w:rPr>
          <w:rFonts w:ascii="Times New Roman" w:eastAsia="Times New Roman" w:hAnsi="Times New Roman" w:cs="Times New Roman"/>
          <w:b/>
          <w:i/>
          <w:sz w:val="28"/>
          <w:szCs w:val="28"/>
        </w:rPr>
        <w:t xml:space="preserve">Недельный  учебный план 5-6 классов </w:t>
      </w:r>
    </w:p>
    <w:p w:rsidR="0031197B" w:rsidRPr="0031197B" w:rsidRDefault="0031197B"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r w:rsidRPr="0031197B">
        <w:rPr>
          <w:rFonts w:ascii="Times New Roman" w:eastAsia="Times New Roman" w:hAnsi="Times New Roman" w:cs="Times New Roman"/>
          <w:b/>
          <w:i/>
          <w:sz w:val="28"/>
          <w:szCs w:val="28"/>
        </w:rPr>
        <w:t xml:space="preserve">МБОУ  </w:t>
      </w:r>
      <w:r w:rsidR="00571717">
        <w:rPr>
          <w:rFonts w:ascii="Times New Roman" w:eastAsia="Times New Roman" w:hAnsi="Times New Roman" w:cs="Times New Roman"/>
          <w:b/>
          <w:i/>
          <w:sz w:val="28"/>
          <w:szCs w:val="28"/>
        </w:rPr>
        <w:t xml:space="preserve">Васильевской </w:t>
      </w:r>
      <w:r w:rsidRPr="0031197B">
        <w:rPr>
          <w:rFonts w:ascii="Times New Roman" w:eastAsia="Times New Roman" w:hAnsi="Times New Roman" w:cs="Times New Roman"/>
          <w:b/>
          <w:i/>
          <w:sz w:val="28"/>
          <w:szCs w:val="28"/>
        </w:rPr>
        <w:t>ООШ</w:t>
      </w:r>
    </w:p>
    <w:p w:rsidR="0031197B" w:rsidRPr="0031197B" w:rsidRDefault="008A1874" w:rsidP="0031197B">
      <w:pPr>
        <w:tabs>
          <w:tab w:val="left" w:pos="4500"/>
          <w:tab w:val="left" w:pos="9180"/>
          <w:tab w:val="left" w:pos="9360"/>
        </w:tabs>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 2015-2016</w:t>
      </w:r>
      <w:r w:rsidR="0031197B" w:rsidRPr="0031197B">
        <w:rPr>
          <w:rFonts w:ascii="Times New Roman" w:eastAsia="Times New Roman" w:hAnsi="Times New Roman" w:cs="Times New Roman"/>
          <w:b/>
          <w:i/>
          <w:sz w:val="28"/>
          <w:szCs w:val="28"/>
        </w:rPr>
        <w:t xml:space="preserve"> учебный год</w:t>
      </w:r>
    </w:p>
    <w:p w:rsidR="0031197B" w:rsidRPr="0031197B" w:rsidRDefault="0031197B" w:rsidP="0031197B">
      <w:pPr>
        <w:spacing w:after="0" w:line="240" w:lineRule="auto"/>
        <w:jc w:val="both"/>
        <w:rPr>
          <w:rFonts w:ascii="Times New Roman" w:eastAsia="Times New Roman" w:hAnsi="Times New Roman" w:cs="Times New Roman"/>
          <w:sz w:val="28"/>
          <w:szCs w:val="28"/>
        </w:rPr>
      </w:pPr>
    </w:p>
    <w:tbl>
      <w:tblPr>
        <w:tblW w:w="8169"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3"/>
        <w:gridCol w:w="2693"/>
        <w:gridCol w:w="1412"/>
        <w:gridCol w:w="1461"/>
      </w:tblGrid>
      <w:tr w:rsidR="008A1874" w:rsidRPr="0031197B" w:rsidTr="008A1874">
        <w:trPr>
          <w:trHeight w:val="375"/>
          <w:jc w:val="center"/>
        </w:trPr>
        <w:tc>
          <w:tcPr>
            <w:tcW w:w="2603" w:type="dxa"/>
            <w:vMerge w:val="restart"/>
            <w:tcBorders>
              <w:top w:val="single" w:sz="4" w:space="0" w:color="auto"/>
              <w:left w:val="single" w:sz="4" w:space="0" w:color="auto"/>
              <w:right w:val="single" w:sz="4" w:space="0" w:color="auto"/>
            </w:tcBorders>
            <w:vAlign w:val="center"/>
          </w:tcPr>
          <w:p w:rsidR="008A1874" w:rsidRPr="0031197B" w:rsidRDefault="008A1874"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Предметные</w:t>
            </w:r>
          </w:p>
          <w:p w:rsidR="008A1874" w:rsidRPr="0031197B" w:rsidRDefault="008A1874"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области</w:t>
            </w:r>
          </w:p>
        </w:tc>
        <w:tc>
          <w:tcPr>
            <w:tcW w:w="2693" w:type="dxa"/>
            <w:vMerge w:val="restart"/>
            <w:tcBorders>
              <w:top w:val="single" w:sz="4" w:space="0" w:color="auto"/>
              <w:left w:val="single" w:sz="4" w:space="0" w:color="auto"/>
              <w:right w:val="single" w:sz="4" w:space="0" w:color="auto"/>
              <w:tr2bl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Учебные </w:t>
            </w:r>
          </w:p>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предметы </w:t>
            </w:r>
          </w:p>
          <w:p w:rsidR="008A1874" w:rsidRPr="0031197B" w:rsidRDefault="008A1874" w:rsidP="0031197B">
            <w:pPr>
              <w:spacing w:after="0" w:line="240" w:lineRule="auto"/>
              <w:jc w:val="right"/>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                                                                                                                              Классы</w:t>
            </w:r>
          </w:p>
        </w:tc>
        <w:tc>
          <w:tcPr>
            <w:tcW w:w="1412" w:type="dxa"/>
            <w:tcBorders>
              <w:top w:val="single" w:sz="4" w:space="0" w:color="auto"/>
              <w:left w:val="single" w:sz="4" w:space="0" w:color="auto"/>
              <w:right w:val="single" w:sz="4" w:space="0" w:color="auto"/>
            </w:tcBorders>
            <w:vAlign w:val="center"/>
          </w:tcPr>
          <w:p w:rsidR="008A1874" w:rsidRPr="0031197B" w:rsidRDefault="008A1874"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неделю</w:t>
            </w:r>
          </w:p>
        </w:tc>
        <w:tc>
          <w:tcPr>
            <w:tcW w:w="1461" w:type="dxa"/>
            <w:vMerge w:val="restart"/>
            <w:tcBorders>
              <w:top w:val="single" w:sz="4" w:space="0" w:color="auto"/>
              <w:left w:val="single" w:sz="4" w:space="0" w:color="auto"/>
              <w:right w:val="single" w:sz="4" w:space="0" w:color="auto"/>
            </w:tcBorders>
            <w:vAlign w:val="center"/>
          </w:tcPr>
          <w:p w:rsidR="008A1874" w:rsidRPr="0031197B" w:rsidRDefault="008A1874"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Всего</w:t>
            </w:r>
          </w:p>
        </w:tc>
      </w:tr>
      <w:tr w:rsidR="008A1874" w:rsidRPr="0031197B" w:rsidTr="008A1874">
        <w:trPr>
          <w:trHeight w:val="375"/>
          <w:jc w:val="center"/>
        </w:trPr>
        <w:tc>
          <w:tcPr>
            <w:tcW w:w="2603" w:type="dxa"/>
            <w:vMerge/>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p>
        </w:tc>
        <w:tc>
          <w:tcPr>
            <w:tcW w:w="2693" w:type="dxa"/>
            <w:vMerge/>
            <w:tcBorders>
              <w:top w:val="nil"/>
              <w:left w:val="single" w:sz="4" w:space="0" w:color="auto"/>
              <w:bottom w:val="single" w:sz="4" w:space="0" w:color="auto"/>
              <w:right w:val="single" w:sz="4" w:space="0" w:color="auto"/>
              <w:tr2bl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p>
        </w:tc>
        <w:tc>
          <w:tcPr>
            <w:tcW w:w="1412" w:type="dxa"/>
            <w:tcBorders>
              <w:top w:val="single" w:sz="4" w:space="0" w:color="auto"/>
              <w:left w:val="single" w:sz="4" w:space="0" w:color="auto"/>
              <w:right w:val="single" w:sz="4" w:space="0" w:color="auto"/>
            </w:tcBorders>
            <w:vAlign w:val="center"/>
          </w:tcPr>
          <w:p w:rsidR="008A1874" w:rsidRPr="0031197B" w:rsidRDefault="008A1874"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5 класс</w:t>
            </w:r>
          </w:p>
        </w:tc>
        <w:tc>
          <w:tcPr>
            <w:tcW w:w="1461" w:type="dxa"/>
            <w:vMerge/>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p>
        </w:tc>
      </w:tr>
      <w:tr w:rsidR="008A1874" w:rsidRPr="0031197B" w:rsidTr="00C468F5">
        <w:trPr>
          <w:trHeight w:val="375"/>
          <w:jc w:val="center"/>
        </w:trPr>
        <w:tc>
          <w:tcPr>
            <w:tcW w:w="8169" w:type="dxa"/>
            <w:gridSpan w:val="4"/>
            <w:tcBorders>
              <w:top w:val="single" w:sz="4" w:space="0" w:color="auto"/>
              <w:left w:val="single" w:sz="4" w:space="0" w:color="auto"/>
              <w:right w:val="single" w:sz="4" w:space="0" w:color="auto"/>
            </w:tcBorders>
          </w:tcPr>
          <w:p w:rsidR="008A1874" w:rsidRPr="0031197B" w:rsidRDefault="008A1874"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i/>
                <w:sz w:val="28"/>
                <w:szCs w:val="28"/>
              </w:rPr>
              <w:t>Обязательная часть</w:t>
            </w:r>
          </w:p>
        </w:tc>
      </w:tr>
      <w:tr w:rsidR="008A1874" w:rsidRPr="0031197B" w:rsidTr="008A1874">
        <w:trPr>
          <w:trHeight w:val="375"/>
          <w:jc w:val="center"/>
        </w:trPr>
        <w:tc>
          <w:tcPr>
            <w:tcW w:w="2603" w:type="dxa"/>
            <w:vMerge w:val="restart"/>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Филология</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Русский язык</w:t>
            </w:r>
          </w:p>
        </w:tc>
        <w:tc>
          <w:tcPr>
            <w:tcW w:w="1412" w:type="dxa"/>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5</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8A1874" w:rsidRPr="0031197B" w:rsidTr="008A1874">
        <w:trPr>
          <w:trHeight w:val="375"/>
          <w:jc w:val="center"/>
        </w:trPr>
        <w:tc>
          <w:tcPr>
            <w:tcW w:w="2603" w:type="dxa"/>
            <w:vMerge/>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Литература</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8A1874" w:rsidRPr="0031197B" w:rsidTr="008A1874">
        <w:trPr>
          <w:trHeight w:val="375"/>
          <w:jc w:val="center"/>
        </w:trPr>
        <w:tc>
          <w:tcPr>
            <w:tcW w:w="2603" w:type="dxa"/>
            <w:vMerge/>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Иностранный язык</w:t>
            </w:r>
          </w:p>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(английский)</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8A1874" w:rsidRPr="0031197B" w:rsidTr="008A1874">
        <w:trPr>
          <w:trHeight w:val="315"/>
          <w:jc w:val="center"/>
        </w:trPr>
        <w:tc>
          <w:tcPr>
            <w:tcW w:w="2603" w:type="dxa"/>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 xml:space="preserve">Математика </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5</w:t>
            </w:r>
          </w:p>
        </w:tc>
        <w:tc>
          <w:tcPr>
            <w:tcW w:w="1461" w:type="dxa"/>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8A1874" w:rsidRPr="0031197B" w:rsidTr="008A1874">
        <w:trPr>
          <w:trHeight w:val="375"/>
          <w:jc w:val="center"/>
        </w:trPr>
        <w:tc>
          <w:tcPr>
            <w:tcW w:w="2603" w:type="dxa"/>
            <w:vMerge w:val="restart"/>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Общественно-научные предметы </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История</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8A1874" w:rsidRPr="0031197B" w:rsidTr="008A1874">
        <w:trPr>
          <w:trHeight w:val="375"/>
          <w:jc w:val="center"/>
        </w:trPr>
        <w:tc>
          <w:tcPr>
            <w:tcW w:w="2603" w:type="dxa"/>
            <w:vMerge/>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Обществознание</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A1874" w:rsidRPr="0031197B" w:rsidTr="008A1874">
        <w:trPr>
          <w:trHeight w:val="375"/>
          <w:jc w:val="center"/>
        </w:trPr>
        <w:tc>
          <w:tcPr>
            <w:tcW w:w="2603" w:type="dxa"/>
            <w:vMerge/>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География</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A1874" w:rsidRPr="0031197B" w:rsidTr="008A1874">
        <w:trPr>
          <w:trHeight w:val="375"/>
          <w:jc w:val="center"/>
        </w:trPr>
        <w:tc>
          <w:tcPr>
            <w:tcW w:w="2603" w:type="dxa"/>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proofErr w:type="gramStart"/>
            <w:r w:rsidRPr="0031197B">
              <w:rPr>
                <w:rFonts w:ascii="Times New Roman" w:eastAsia="Times New Roman" w:hAnsi="Times New Roman" w:cs="Times New Roman"/>
                <w:b/>
                <w:sz w:val="28"/>
                <w:szCs w:val="28"/>
              </w:rPr>
              <w:t>Естественно-научные</w:t>
            </w:r>
            <w:proofErr w:type="gramEnd"/>
            <w:r w:rsidRPr="0031197B">
              <w:rPr>
                <w:rFonts w:ascii="Times New Roman" w:eastAsia="Times New Roman" w:hAnsi="Times New Roman" w:cs="Times New Roman"/>
                <w:b/>
                <w:sz w:val="28"/>
                <w:szCs w:val="28"/>
              </w:rPr>
              <w:t xml:space="preserve"> предметы </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Биология</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A1874" w:rsidRPr="0031197B" w:rsidTr="008A1874">
        <w:trPr>
          <w:trHeight w:val="375"/>
          <w:jc w:val="center"/>
        </w:trPr>
        <w:tc>
          <w:tcPr>
            <w:tcW w:w="2603" w:type="dxa"/>
            <w:vMerge w:val="restart"/>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Искусство</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Музыка</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A1874" w:rsidRPr="0031197B" w:rsidTr="008A1874">
        <w:trPr>
          <w:trHeight w:val="375"/>
          <w:jc w:val="center"/>
        </w:trPr>
        <w:tc>
          <w:tcPr>
            <w:tcW w:w="2603" w:type="dxa"/>
            <w:vMerge/>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Изобразительное искусство</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A1874" w:rsidRPr="0031197B" w:rsidTr="008A1874">
        <w:trPr>
          <w:trHeight w:val="375"/>
          <w:jc w:val="center"/>
        </w:trPr>
        <w:tc>
          <w:tcPr>
            <w:tcW w:w="260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Технология </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 xml:space="preserve">Технология </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8A1874" w:rsidRPr="0031197B" w:rsidTr="008A1874">
        <w:trPr>
          <w:trHeight w:val="315"/>
          <w:jc w:val="center"/>
        </w:trPr>
        <w:tc>
          <w:tcPr>
            <w:tcW w:w="2603" w:type="dxa"/>
            <w:vMerge w:val="restart"/>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Физическая культура</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lang w:val="en-US"/>
              </w:rPr>
            </w:pPr>
            <w:r w:rsidRPr="0031197B">
              <w:rPr>
                <w:rFonts w:ascii="Times New Roman" w:eastAsia="Times New Roman" w:hAnsi="Times New Roman" w:cs="Times New Roman"/>
                <w:sz w:val="28"/>
                <w:szCs w:val="28"/>
                <w:lang w:val="en-US"/>
              </w:rPr>
              <w:t>2</w:t>
            </w:r>
          </w:p>
        </w:tc>
        <w:tc>
          <w:tcPr>
            <w:tcW w:w="1461" w:type="dxa"/>
            <w:tcBorders>
              <w:top w:val="single" w:sz="4" w:space="0" w:color="auto"/>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8A1874" w:rsidRPr="0031197B" w:rsidTr="008A1874">
        <w:trPr>
          <w:trHeight w:val="180"/>
          <w:jc w:val="center"/>
        </w:trPr>
        <w:tc>
          <w:tcPr>
            <w:tcW w:w="2603" w:type="dxa"/>
            <w:vMerge/>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Основы безопасности жизнедеятельности</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c>
          <w:tcPr>
            <w:tcW w:w="1461" w:type="dxa"/>
            <w:tcBorders>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r>
      <w:tr w:rsidR="008A1874" w:rsidRPr="0031197B" w:rsidTr="008A1874">
        <w:trPr>
          <w:trHeight w:val="375"/>
          <w:jc w:val="center"/>
        </w:trPr>
        <w:tc>
          <w:tcPr>
            <w:tcW w:w="5296" w:type="dxa"/>
            <w:gridSpan w:val="2"/>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jc w:val="right"/>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Итого</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lang w:val="en-US"/>
              </w:rPr>
            </w:pPr>
            <w:r w:rsidRPr="0031197B">
              <w:rPr>
                <w:rFonts w:ascii="Times New Roman" w:eastAsia="Times New Roman" w:hAnsi="Times New Roman" w:cs="Times New Roman"/>
                <w:sz w:val="28"/>
                <w:szCs w:val="28"/>
              </w:rPr>
              <w:t>2</w:t>
            </w:r>
            <w:r w:rsidRPr="0031197B">
              <w:rPr>
                <w:rFonts w:ascii="Times New Roman" w:eastAsia="Times New Roman" w:hAnsi="Times New Roman" w:cs="Times New Roman"/>
                <w:sz w:val="28"/>
                <w:szCs w:val="28"/>
                <w:lang w:val="en-US"/>
              </w:rPr>
              <w:t>6</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r>
      <w:tr w:rsidR="008A1874" w:rsidRPr="0031197B" w:rsidTr="008A1874">
        <w:trPr>
          <w:trHeight w:val="570"/>
          <w:jc w:val="center"/>
        </w:trPr>
        <w:tc>
          <w:tcPr>
            <w:tcW w:w="5296" w:type="dxa"/>
            <w:gridSpan w:val="2"/>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Часть, формируемая участниками образовательных отношений:</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8A1874" w:rsidRPr="0031197B" w:rsidTr="008A1874">
        <w:trPr>
          <w:trHeight w:val="570"/>
          <w:jc w:val="center"/>
        </w:trPr>
        <w:tc>
          <w:tcPr>
            <w:tcW w:w="5296" w:type="dxa"/>
            <w:gridSpan w:val="2"/>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lastRenderedPageBreak/>
              <w:t>Обществознание</w:t>
            </w:r>
          </w:p>
          <w:p w:rsidR="008A1874" w:rsidRPr="0031197B" w:rsidRDefault="008A1874" w:rsidP="0031197B">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Математика</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t>1</w:t>
            </w:r>
          </w:p>
          <w:p w:rsidR="008A1874" w:rsidRPr="0031197B" w:rsidRDefault="008A1874"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t>1</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i/>
                <w:sz w:val="28"/>
                <w:szCs w:val="28"/>
              </w:rPr>
            </w:pPr>
          </w:p>
        </w:tc>
      </w:tr>
      <w:tr w:rsidR="008A1874" w:rsidRPr="0031197B" w:rsidTr="008A1874">
        <w:trPr>
          <w:trHeight w:val="499"/>
          <w:jc w:val="center"/>
        </w:trPr>
        <w:tc>
          <w:tcPr>
            <w:tcW w:w="5296" w:type="dxa"/>
            <w:gridSpan w:val="2"/>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Максимально допустимая недельная нагрузка </w:t>
            </w:r>
          </w:p>
        </w:tc>
        <w:tc>
          <w:tcPr>
            <w:tcW w:w="1412" w:type="dxa"/>
            <w:tcBorders>
              <w:left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28</w:t>
            </w:r>
          </w:p>
        </w:tc>
        <w:tc>
          <w:tcPr>
            <w:tcW w:w="1461" w:type="dxa"/>
            <w:tcBorders>
              <w:top w:val="single" w:sz="4" w:space="0" w:color="auto"/>
              <w:left w:val="single" w:sz="4" w:space="0" w:color="auto"/>
              <w:bottom w:val="single" w:sz="4" w:space="0" w:color="auto"/>
              <w:right w:val="single" w:sz="4" w:space="0" w:color="auto"/>
            </w:tcBorders>
          </w:tcPr>
          <w:p w:rsidR="008A1874" w:rsidRPr="0031197B" w:rsidRDefault="008A1874" w:rsidP="0031197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w:t>
            </w:r>
          </w:p>
        </w:tc>
      </w:tr>
    </w:tbl>
    <w:p w:rsidR="002A1708" w:rsidRPr="002A1708" w:rsidRDefault="002A1708" w:rsidP="00571717">
      <w:pPr>
        <w:pStyle w:val="afa"/>
        <w:ind w:left="0"/>
        <w:jc w:val="both"/>
      </w:pPr>
    </w:p>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Учебный план внеурочной деятельности в 5-6 классах</w:t>
      </w:r>
    </w:p>
    <w:p w:rsidR="0031197B" w:rsidRPr="0031197B" w:rsidRDefault="0031197B" w:rsidP="00571717">
      <w:pPr>
        <w:spacing w:after="0" w:line="240" w:lineRule="auto"/>
        <w:rPr>
          <w:rFonts w:ascii="Times New Roman" w:eastAsia="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3"/>
        <w:gridCol w:w="567"/>
        <w:gridCol w:w="567"/>
        <w:gridCol w:w="567"/>
        <w:gridCol w:w="567"/>
        <w:gridCol w:w="567"/>
        <w:gridCol w:w="567"/>
      </w:tblGrid>
      <w:tr w:rsidR="0031197B" w:rsidRPr="0031197B" w:rsidTr="00EA2D61">
        <w:tc>
          <w:tcPr>
            <w:tcW w:w="2802" w:type="dxa"/>
            <w:vMerge w:val="restart"/>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Направления внеурочной деятельности</w:t>
            </w:r>
          </w:p>
        </w:tc>
        <w:tc>
          <w:tcPr>
            <w:tcW w:w="3543" w:type="dxa"/>
            <w:vMerge w:val="restart"/>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Содержание и форма деятельности               (факультатив, кружок и др.)</w:t>
            </w:r>
          </w:p>
          <w:p w:rsidR="0031197B" w:rsidRPr="0031197B" w:rsidRDefault="0031197B" w:rsidP="0031197B">
            <w:pPr>
              <w:spacing w:after="0"/>
              <w:jc w:val="center"/>
              <w:rPr>
                <w:rFonts w:ascii="Times New Roman" w:eastAsia="Times New Roman" w:hAnsi="Times New Roman" w:cs="Times New Roman"/>
                <w:b/>
                <w:sz w:val="28"/>
                <w:szCs w:val="28"/>
              </w:rPr>
            </w:pPr>
          </w:p>
        </w:tc>
        <w:tc>
          <w:tcPr>
            <w:tcW w:w="2835" w:type="dxa"/>
            <w:gridSpan w:val="5"/>
          </w:tcPr>
          <w:p w:rsidR="0031197B" w:rsidRPr="0031197B" w:rsidRDefault="0031197B" w:rsidP="0031197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неделю</w:t>
            </w:r>
          </w:p>
        </w:tc>
        <w:tc>
          <w:tcPr>
            <w:tcW w:w="567" w:type="dxa"/>
            <w:vMerge w:val="restart"/>
            <w:textDirection w:val="btLr"/>
          </w:tcPr>
          <w:p w:rsidR="0031197B" w:rsidRPr="0031197B" w:rsidRDefault="0031197B" w:rsidP="0031197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Всего</w:t>
            </w:r>
          </w:p>
          <w:p w:rsidR="0031197B" w:rsidRPr="0031197B" w:rsidRDefault="0031197B" w:rsidP="0031197B">
            <w:pPr>
              <w:spacing w:after="0" w:line="240" w:lineRule="auto"/>
              <w:ind w:left="113" w:right="113"/>
              <w:jc w:val="center"/>
              <w:rPr>
                <w:rFonts w:ascii="Times New Roman" w:eastAsia="Times New Roman" w:hAnsi="Times New Roman" w:cs="Times New Roman"/>
                <w:b/>
                <w:sz w:val="28"/>
                <w:szCs w:val="28"/>
              </w:rPr>
            </w:pPr>
          </w:p>
        </w:tc>
      </w:tr>
      <w:tr w:rsidR="0031197B" w:rsidRPr="0031197B" w:rsidTr="00EA2D61">
        <w:tc>
          <w:tcPr>
            <w:tcW w:w="2802" w:type="dxa"/>
            <w:vMerge/>
          </w:tcPr>
          <w:p w:rsidR="0031197B" w:rsidRPr="0031197B" w:rsidRDefault="0031197B" w:rsidP="0031197B">
            <w:pPr>
              <w:spacing w:after="0" w:line="240" w:lineRule="auto"/>
              <w:jc w:val="center"/>
              <w:rPr>
                <w:rFonts w:ascii="Times New Roman" w:eastAsia="Times New Roman" w:hAnsi="Times New Roman" w:cs="Times New Roman"/>
                <w:b/>
                <w:sz w:val="28"/>
                <w:szCs w:val="28"/>
              </w:rPr>
            </w:pPr>
          </w:p>
        </w:tc>
        <w:tc>
          <w:tcPr>
            <w:tcW w:w="3543" w:type="dxa"/>
            <w:vMerge/>
          </w:tcPr>
          <w:p w:rsidR="0031197B" w:rsidRPr="0031197B" w:rsidRDefault="0031197B" w:rsidP="0031197B">
            <w:pPr>
              <w:spacing w:after="0" w:line="240" w:lineRule="auto"/>
              <w:jc w:val="center"/>
              <w:rPr>
                <w:rFonts w:ascii="Times New Roman" w:eastAsia="Times New Roman" w:hAnsi="Times New Roman" w:cs="Times New Roman"/>
                <w:b/>
                <w:sz w:val="28"/>
                <w:szCs w:val="28"/>
              </w:rPr>
            </w:pPr>
          </w:p>
        </w:tc>
        <w:tc>
          <w:tcPr>
            <w:tcW w:w="567" w:type="dxa"/>
          </w:tcPr>
          <w:p w:rsidR="0031197B" w:rsidRPr="0031197B" w:rsidRDefault="0031197B"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lang w:val="en-US"/>
              </w:rPr>
              <w:t>V</w:t>
            </w:r>
          </w:p>
        </w:tc>
        <w:tc>
          <w:tcPr>
            <w:tcW w:w="567" w:type="dxa"/>
          </w:tcPr>
          <w:p w:rsidR="0031197B" w:rsidRPr="0031197B" w:rsidRDefault="0031197B" w:rsidP="0031197B">
            <w:pPr>
              <w:spacing w:after="0"/>
              <w:jc w:val="center"/>
              <w:rPr>
                <w:rFonts w:ascii="Times New Roman" w:eastAsia="Times New Roman" w:hAnsi="Times New Roman" w:cs="Times New Roman"/>
                <w:sz w:val="28"/>
                <w:szCs w:val="28"/>
              </w:rPr>
            </w:pPr>
          </w:p>
        </w:tc>
        <w:tc>
          <w:tcPr>
            <w:tcW w:w="567" w:type="dxa"/>
          </w:tcPr>
          <w:p w:rsidR="0031197B" w:rsidRPr="0031197B" w:rsidRDefault="0031197B" w:rsidP="0031197B">
            <w:pPr>
              <w:spacing w:after="0"/>
              <w:jc w:val="center"/>
              <w:rPr>
                <w:rFonts w:ascii="Times New Roman" w:eastAsia="Times New Roman" w:hAnsi="Times New Roman" w:cs="Times New Roman"/>
                <w:b/>
                <w:sz w:val="28"/>
                <w:szCs w:val="28"/>
              </w:rPr>
            </w:pPr>
          </w:p>
        </w:tc>
        <w:tc>
          <w:tcPr>
            <w:tcW w:w="567" w:type="dxa"/>
          </w:tcPr>
          <w:p w:rsidR="0031197B" w:rsidRPr="0031197B" w:rsidRDefault="0031197B" w:rsidP="0031197B">
            <w:pPr>
              <w:spacing w:after="0"/>
              <w:jc w:val="center"/>
              <w:rPr>
                <w:rFonts w:ascii="Times New Roman" w:eastAsia="Times New Roman" w:hAnsi="Times New Roman" w:cs="Times New Roman"/>
                <w:b/>
                <w:sz w:val="28"/>
                <w:szCs w:val="28"/>
              </w:rPr>
            </w:pPr>
          </w:p>
        </w:tc>
        <w:tc>
          <w:tcPr>
            <w:tcW w:w="567" w:type="dxa"/>
          </w:tcPr>
          <w:p w:rsidR="0031197B" w:rsidRPr="0031197B" w:rsidRDefault="0031197B" w:rsidP="0031197B">
            <w:pPr>
              <w:spacing w:after="0" w:line="240" w:lineRule="auto"/>
              <w:jc w:val="center"/>
              <w:rPr>
                <w:rFonts w:ascii="Times New Roman" w:eastAsia="Times New Roman" w:hAnsi="Times New Roman" w:cs="Times New Roman"/>
                <w:sz w:val="28"/>
                <w:szCs w:val="28"/>
                <w:lang w:val="en-US"/>
              </w:rPr>
            </w:pPr>
          </w:p>
        </w:tc>
        <w:tc>
          <w:tcPr>
            <w:tcW w:w="567" w:type="dxa"/>
            <w:vMerge/>
          </w:tcPr>
          <w:p w:rsidR="0031197B" w:rsidRPr="0031197B" w:rsidRDefault="0031197B" w:rsidP="0031197B">
            <w:pPr>
              <w:spacing w:after="0" w:line="240" w:lineRule="auto"/>
              <w:jc w:val="center"/>
              <w:rPr>
                <w:rFonts w:ascii="Times New Roman" w:eastAsia="Times New Roman" w:hAnsi="Times New Roman" w:cs="Times New Roman"/>
                <w:b/>
                <w:sz w:val="28"/>
                <w:szCs w:val="28"/>
              </w:rPr>
            </w:pPr>
          </w:p>
        </w:tc>
      </w:tr>
      <w:tr w:rsidR="0031197B" w:rsidRPr="0031197B" w:rsidTr="00EA2D61">
        <w:tc>
          <w:tcPr>
            <w:tcW w:w="2802" w:type="dxa"/>
          </w:tcPr>
          <w:p w:rsidR="0031197B" w:rsidRPr="00242BDD" w:rsidRDefault="0031197B" w:rsidP="0031197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Спортивно-оздоровительное направление</w:t>
            </w:r>
          </w:p>
        </w:tc>
        <w:tc>
          <w:tcPr>
            <w:tcW w:w="3543" w:type="dxa"/>
          </w:tcPr>
          <w:p w:rsidR="0031197B" w:rsidRPr="00242BDD" w:rsidRDefault="00DC4382" w:rsidP="0031197B">
            <w:pPr>
              <w:spacing w:after="0" w:line="240" w:lineRule="auto"/>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 xml:space="preserve">Кружок </w:t>
            </w:r>
            <w:r w:rsidR="0031197B" w:rsidRPr="00242BDD">
              <w:rPr>
                <w:rFonts w:ascii="Times New Roman" w:eastAsia="Times New Roman" w:hAnsi="Times New Roman" w:cs="Times New Roman"/>
                <w:sz w:val="24"/>
                <w:szCs w:val="24"/>
              </w:rPr>
              <w:t>«</w:t>
            </w:r>
            <w:r w:rsidRPr="00242BDD">
              <w:rPr>
                <w:rFonts w:ascii="Times New Roman" w:eastAsia="Times New Roman" w:hAnsi="Times New Roman" w:cs="Times New Roman"/>
                <w:sz w:val="24"/>
                <w:szCs w:val="24"/>
              </w:rPr>
              <w:t>Волейбол</w:t>
            </w:r>
            <w:r w:rsidR="0031197B" w:rsidRPr="00242BDD">
              <w:rPr>
                <w:rFonts w:ascii="Times New Roman" w:eastAsia="Times New Roman" w:hAnsi="Times New Roman" w:cs="Times New Roman"/>
                <w:sz w:val="24"/>
                <w:szCs w:val="24"/>
              </w:rPr>
              <w:t>»</w:t>
            </w:r>
          </w:p>
          <w:p w:rsidR="0031197B" w:rsidRPr="00242BDD" w:rsidRDefault="0031197B" w:rsidP="0031197B">
            <w:pPr>
              <w:spacing w:after="0" w:line="240" w:lineRule="auto"/>
              <w:rPr>
                <w:rFonts w:ascii="Times New Roman" w:eastAsia="Times New Roman" w:hAnsi="Times New Roman" w:cs="Times New Roman"/>
                <w:sz w:val="24"/>
                <w:szCs w:val="24"/>
              </w:rPr>
            </w:pPr>
          </w:p>
        </w:tc>
        <w:tc>
          <w:tcPr>
            <w:tcW w:w="567" w:type="dxa"/>
          </w:tcPr>
          <w:p w:rsidR="0031197B" w:rsidRPr="00242BDD" w:rsidRDefault="00C468F5" w:rsidP="00C468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31197B" w:rsidRPr="00242BDD" w:rsidRDefault="0031197B" w:rsidP="00C468F5">
            <w:pPr>
              <w:spacing w:after="0"/>
              <w:jc w:val="center"/>
              <w:rPr>
                <w:rFonts w:ascii="Times New Roman" w:eastAsia="Times New Roman" w:hAnsi="Times New Roman" w:cs="Times New Roman"/>
                <w:sz w:val="24"/>
                <w:szCs w:val="24"/>
              </w:rPr>
            </w:pP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p>
        </w:tc>
        <w:tc>
          <w:tcPr>
            <w:tcW w:w="567" w:type="dxa"/>
          </w:tcPr>
          <w:p w:rsidR="0031197B" w:rsidRPr="0031197B" w:rsidRDefault="0031197B" w:rsidP="00C468F5">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C468F5" w:rsidRPr="0031197B" w:rsidTr="002F7452">
        <w:tc>
          <w:tcPr>
            <w:tcW w:w="2802" w:type="dxa"/>
            <w:vMerge w:val="restart"/>
          </w:tcPr>
          <w:p w:rsidR="00C468F5" w:rsidRPr="00242BDD" w:rsidRDefault="00C468F5" w:rsidP="0031197B">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Общеку</w:t>
            </w:r>
            <w:r w:rsidRPr="00242BDD">
              <w:rPr>
                <w:rFonts w:ascii="Times New Roman" w:eastAsia="Times New Roman" w:hAnsi="Times New Roman" w:cs="Times New Roman"/>
                <w:sz w:val="24"/>
                <w:szCs w:val="24"/>
              </w:rPr>
              <w:t>ль</w:t>
            </w:r>
            <w:r>
              <w:rPr>
                <w:rFonts w:ascii="Times New Roman" w:eastAsia="Times New Roman" w:hAnsi="Times New Roman" w:cs="Times New Roman"/>
                <w:sz w:val="24"/>
                <w:szCs w:val="24"/>
              </w:rPr>
              <w:t>тур</w:t>
            </w:r>
            <w:r w:rsidRPr="00242BDD">
              <w:rPr>
                <w:rFonts w:ascii="Times New Roman" w:eastAsia="Times New Roman" w:hAnsi="Times New Roman" w:cs="Times New Roman"/>
                <w:sz w:val="24"/>
                <w:szCs w:val="24"/>
              </w:rPr>
              <w:t>ное  направление</w:t>
            </w:r>
          </w:p>
        </w:tc>
        <w:tc>
          <w:tcPr>
            <w:tcW w:w="3543" w:type="dxa"/>
            <w:vAlign w:val="bottom"/>
          </w:tcPr>
          <w:p w:rsidR="00C468F5" w:rsidRPr="00C468F5" w:rsidRDefault="00C468F5" w:rsidP="00C468F5">
            <w:pPr>
              <w:tabs>
                <w:tab w:val="left" w:pos="4500"/>
                <w:tab w:val="left" w:pos="9180"/>
                <w:tab w:val="left" w:pos="9360"/>
              </w:tabs>
              <w:rPr>
                <w:rFonts w:ascii="Times New Roman" w:hAnsi="Times New Roman" w:cs="Times New Roman"/>
                <w:bCs/>
                <w:sz w:val="24"/>
                <w:szCs w:val="24"/>
              </w:rPr>
            </w:pPr>
            <w:r w:rsidRPr="00C468F5">
              <w:rPr>
                <w:rFonts w:ascii="Times New Roman" w:hAnsi="Times New Roman" w:cs="Times New Roman"/>
                <w:sz w:val="24"/>
                <w:szCs w:val="24"/>
              </w:rPr>
              <w:t>Соблюдай законы и правила</w:t>
            </w: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31197B" w:rsidRDefault="001174F3" w:rsidP="0031197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468F5" w:rsidRPr="0031197B" w:rsidTr="002F7452">
        <w:tc>
          <w:tcPr>
            <w:tcW w:w="2802" w:type="dxa"/>
            <w:vMerge/>
          </w:tcPr>
          <w:p w:rsidR="00C468F5" w:rsidRPr="00242BDD" w:rsidRDefault="00C468F5" w:rsidP="0031197B">
            <w:pPr>
              <w:spacing w:after="0"/>
              <w:rPr>
                <w:rFonts w:ascii="Times New Roman" w:eastAsia="Times New Roman" w:hAnsi="Times New Roman" w:cs="Times New Roman"/>
                <w:b/>
                <w:sz w:val="24"/>
                <w:szCs w:val="24"/>
              </w:rPr>
            </w:pPr>
          </w:p>
        </w:tc>
        <w:tc>
          <w:tcPr>
            <w:tcW w:w="3543" w:type="dxa"/>
            <w:vAlign w:val="bottom"/>
          </w:tcPr>
          <w:p w:rsidR="00C468F5" w:rsidRPr="00C468F5" w:rsidRDefault="00C468F5" w:rsidP="00C468F5">
            <w:pPr>
              <w:tabs>
                <w:tab w:val="left" w:pos="4500"/>
                <w:tab w:val="left" w:pos="9180"/>
                <w:tab w:val="left" w:pos="9360"/>
              </w:tabs>
              <w:rPr>
                <w:rFonts w:ascii="Times New Roman" w:hAnsi="Times New Roman" w:cs="Times New Roman"/>
                <w:bCs/>
                <w:sz w:val="24"/>
                <w:szCs w:val="24"/>
              </w:rPr>
            </w:pPr>
            <w:r w:rsidRPr="00C468F5">
              <w:rPr>
                <w:rFonts w:ascii="Times New Roman" w:hAnsi="Times New Roman" w:cs="Times New Roman"/>
                <w:sz w:val="24"/>
                <w:szCs w:val="24"/>
              </w:rPr>
              <w:t>Речь и этикет</w:t>
            </w: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31197B" w:rsidRDefault="001174F3" w:rsidP="0031197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468F5" w:rsidRPr="0031197B" w:rsidTr="00C468F5">
        <w:trPr>
          <w:trHeight w:val="687"/>
        </w:trPr>
        <w:tc>
          <w:tcPr>
            <w:tcW w:w="2802" w:type="dxa"/>
          </w:tcPr>
          <w:p w:rsidR="00C468F5" w:rsidRPr="00242BDD" w:rsidRDefault="00C468F5" w:rsidP="0031197B">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Общеинтеллектуаль</w:t>
            </w:r>
            <w:r w:rsidRPr="00242BDD">
              <w:rPr>
                <w:rFonts w:ascii="Times New Roman" w:eastAsia="Times New Roman" w:hAnsi="Times New Roman" w:cs="Times New Roman"/>
                <w:sz w:val="24"/>
                <w:szCs w:val="24"/>
              </w:rPr>
              <w:t>ное  направление</w:t>
            </w:r>
          </w:p>
        </w:tc>
        <w:tc>
          <w:tcPr>
            <w:tcW w:w="3543" w:type="dxa"/>
          </w:tcPr>
          <w:p w:rsidR="00C468F5" w:rsidRPr="00242BDD" w:rsidRDefault="00C468F5" w:rsidP="0031197B">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w:t>
            </w:r>
            <w:r>
              <w:rPr>
                <w:rFonts w:ascii="Times New Roman" w:hAnsi="Times New Roman" w:cs="Times New Roman"/>
                <w:bCs/>
                <w:sz w:val="24"/>
                <w:szCs w:val="24"/>
              </w:rPr>
              <w:t>Автомодеоирование</w:t>
            </w:r>
            <w:r w:rsidRPr="00242BDD">
              <w:rPr>
                <w:rFonts w:ascii="Times New Roman" w:eastAsia="Times New Roman" w:hAnsi="Times New Roman" w:cs="Times New Roman"/>
                <w:sz w:val="24"/>
                <w:szCs w:val="24"/>
              </w:rPr>
              <w:t>»</w:t>
            </w:r>
          </w:p>
          <w:p w:rsidR="00C468F5" w:rsidRPr="00242BDD" w:rsidRDefault="00C468F5" w:rsidP="0031197B">
            <w:pPr>
              <w:spacing w:after="0"/>
              <w:rPr>
                <w:rFonts w:ascii="Times New Roman" w:eastAsia="Times New Roman" w:hAnsi="Times New Roman" w:cs="Times New Roman"/>
                <w:sz w:val="24"/>
                <w:szCs w:val="24"/>
              </w:rPr>
            </w:pPr>
          </w:p>
        </w:tc>
        <w:tc>
          <w:tcPr>
            <w:tcW w:w="567" w:type="dxa"/>
          </w:tcPr>
          <w:p w:rsidR="00C468F5" w:rsidRPr="00242BDD" w:rsidRDefault="00C468F5" w:rsidP="00C468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C468F5" w:rsidRPr="00242BDD" w:rsidRDefault="00C468F5" w:rsidP="00C468F5">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242BDD" w:rsidRDefault="00C468F5" w:rsidP="0031197B">
            <w:pPr>
              <w:spacing w:after="0"/>
              <w:jc w:val="center"/>
              <w:rPr>
                <w:rFonts w:ascii="Times New Roman" w:eastAsia="Times New Roman" w:hAnsi="Times New Roman" w:cs="Times New Roman"/>
                <w:sz w:val="24"/>
                <w:szCs w:val="24"/>
              </w:rPr>
            </w:pPr>
          </w:p>
        </w:tc>
        <w:tc>
          <w:tcPr>
            <w:tcW w:w="567" w:type="dxa"/>
          </w:tcPr>
          <w:p w:rsidR="00C468F5" w:rsidRPr="0031197B" w:rsidRDefault="00C468F5"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C468F5" w:rsidRPr="0031197B" w:rsidRDefault="00C468F5" w:rsidP="00C468F5">
            <w:pPr>
              <w:spacing w:after="0"/>
              <w:rPr>
                <w:rFonts w:ascii="Times New Roman" w:eastAsia="Times New Roman" w:hAnsi="Times New Roman" w:cs="Times New Roman"/>
                <w:sz w:val="28"/>
                <w:szCs w:val="28"/>
              </w:rPr>
            </w:pPr>
          </w:p>
        </w:tc>
      </w:tr>
      <w:tr w:rsidR="0025549A" w:rsidRPr="0031197B" w:rsidTr="00854A18">
        <w:tc>
          <w:tcPr>
            <w:tcW w:w="2802" w:type="dxa"/>
            <w:vMerge w:val="restart"/>
          </w:tcPr>
          <w:p w:rsidR="0025549A" w:rsidRPr="00242BDD" w:rsidRDefault="0025549A" w:rsidP="0031197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Духовно-нравственное направление</w:t>
            </w:r>
          </w:p>
        </w:tc>
        <w:tc>
          <w:tcPr>
            <w:tcW w:w="3543" w:type="dxa"/>
            <w:vAlign w:val="bottom"/>
          </w:tcPr>
          <w:p w:rsidR="0025549A" w:rsidRPr="0025549A" w:rsidRDefault="0025549A" w:rsidP="00854A18">
            <w:pPr>
              <w:tabs>
                <w:tab w:val="left" w:pos="4500"/>
                <w:tab w:val="left" w:pos="9180"/>
                <w:tab w:val="left" w:pos="9360"/>
              </w:tabs>
              <w:rPr>
                <w:rFonts w:ascii="Times New Roman" w:hAnsi="Times New Roman" w:cs="Times New Roman"/>
                <w:bCs/>
                <w:sz w:val="24"/>
                <w:szCs w:val="24"/>
              </w:rPr>
            </w:pPr>
            <w:r w:rsidRPr="0025549A">
              <w:rPr>
                <w:rFonts w:ascii="Times New Roman" w:hAnsi="Times New Roman" w:cs="Times New Roman"/>
                <w:sz w:val="24"/>
                <w:szCs w:val="24"/>
              </w:rPr>
              <w:t>Ступеньки творчества</w:t>
            </w: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31197B" w:rsidRDefault="001174F3" w:rsidP="0031197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25549A" w:rsidRPr="0031197B" w:rsidTr="00854A18">
        <w:tc>
          <w:tcPr>
            <w:tcW w:w="2802" w:type="dxa"/>
            <w:vMerge/>
          </w:tcPr>
          <w:p w:rsidR="0025549A" w:rsidRPr="00242BDD" w:rsidRDefault="0025549A" w:rsidP="0031197B">
            <w:pPr>
              <w:spacing w:after="0" w:line="240" w:lineRule="auto"/>
              <w:rPr>
                <w:rFonts w:ascii="Times New Roman" w:eastAsia="Times New Roman" w:hAnsi="Times New Roman" w:cs="Times New Roman"/>
                <w:sz w:val="24"/>
                <w:szCs w:val="24"/>
              </w:rPr>
            </w:pPr>
          </w:p>
        </w:tc>
        <w:tc>
          <w:tcPr>
            <w:tcW w:w="3543" w:type="dxa"/>
            <w:vAlign w:val="bottom"/>
          </w:tcPr>
          <w:p w:rsidR="0025549A" w:rsidRPr="0025549A" w:rsidRDefault="0025549A" w:rsidP="00854A18">
            <w:pPr>
              <w:tabs>
                <w:tab w:val="left" w:pos="4500"/>
                <w:tab w:val="left" w:pos="9180"/>
                <w:tab w:val="left" w:pos="9360"/>
              </w:tabs>
              <w:rPr>
                <w:rFonts w:ascii="Times New Roman" w:hAnsi="Times New Roman" w:cs="Times New Roman"/>
                <w:bCs/>
                <w:sz w:val="24"/>
                <w:szCs w:val="24"/>
              </w:rPr>
            </w:pPr>
            <w:r w:rsidRPr="0025549A">
              <w:rPr>
                <w:rFonts w:ascii="Times New Roman" w:hAnsi="Times New Roman" w:cs="Times New Roman"/>
                <w:sz w:val="24"/>
                <w:szCs w:val="24"/>
              </w:rPr>
              <w:t>Моя родословная</w:t>
            </w: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31197B" w:rsidRDefault="001174F3" w:rsidP="0031197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25549A" w:rsidRPr="0031197B" w:rsidTr="00EA2D61">
        <w:tc>
          <w:tcPr>
            <w:tcW w:w="2802" w:type="dxa"/>
          </w:tcPr>
          <w:p w:rsidR="0025549A" w:rsidRPr="00242BDD" w:rsidRDefault="0025549A" w:rsidP="0031197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Социальное направление</w:t>
            </w:r>
          </w:p>
        </w:tc>
        <w:tc>
          <w:tcPr>
            <w:tcW w:w="3543" w:type="dxa"/>
          </w:tcPr>
          <w:p w:rsidR="0025549A" w:rsidRPr="00242BDD" w:rsidRDefault="0025549A" w:rsidP="00DC4382">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Клуб «Юный пожарный»</w:t>
            </w: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2</w:t>
            </w: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242BDD" w:rsidRDefault="0025549A" w:rsidP="0031197B">
            <w:pPr>
              <w:spacing w:after="0"/>
              <w:jc w:val="center"/>
              <w:rPr>
                <w:rFonts w:ascii="Times New Roman" w:eastAsia="Times New Roman" w:hAnsi="Times New Roman" w:cs="Times New Roman"/>
                <w:sz w:val="24"/>
                <w:szCs w:val="24"/>
              </w:rPr>
            </w:pPr>
          </w:p>
        </w:tc>
        <w:tc>
          <w:tcPr>
            <w:tcW w:w="567" w:type="dxa"/>
          </w:tcPr>
          <w:p w:rsidR="0025549A" w:rsidRPr="0031197B" w:rsidRDefault="0025549A"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25549A" w:rsidRPr="0031197B" w:rsidTr="00EA2D61">
        <w:tc>
          <w:tcPr>
            <w:tcW w:w="6345" w:type="dxa"/>
            <w:gridSpan w:val="2"/>
          </w:tcPr>
          <w:p w:rsidR="0025549A" w:rsidRPr="0031197B" w:rsidRDefault="0025549A" w:rsidP="0031197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год</w:t>
            </w:r>
          </w:p>
        </w:tc>
        <w:tc>
          <w:tcPr>
            <w:tcW w:w="567" w:type="dxa"/>
          </w:tcPr>
          <w:p w:rsidR="0025549A" w:rsidRPr="0031197B" w:rsidRDefault="0025549A" w:rsidP="0031197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10</w:t>
            </w:r>
          </w:p>
        </w:tc>
        <w:tc>
          <w:tcPr>
            <w:tcW w:w="567" w:type="dxa"/>
          </w:tcPr>
          <w:p w:rsidR="0025549A" w:rsidRPr="0031197B" w:rsidRDefault="0025549A" w:rsidP="0031197B">
            <w:pPr>
              <w:spacing w:after="0"/>
              <w:jc w:val="center"/>
              <w:rPr>
                <w:rFonts w:ascii="Times New Roman" w:eastAsia="Times New Roman" w:hAnsi="Times New Roman" w:cs="Times New Roman"/>
                <w:b/>
                <w:sz w:val="28"/>
                <w:szCs w:val="28"/>
              </w:rPr>
            </w:pPr>
          </w:p>
        </w:tc>
        <w:tc>
          <w:tcPr>
            <w:tcW w:w="567" w:type="dxa"/>
          </w:tcPr>
          <w:p w:rsidR="0025549A" w:rsidRPr="0031197B" w:rsidRDefault="0025549A" w:rsidP="0031197B">
            <w:pPr>
              <w:spacing w:after="0"/>
              <w:jc w:val="center"/>
              <w:rPr>
                <w:rFonts w:ascii="Times New Roman" w:eastAsia="Times New Roman" w:hAnsi="Times New Roman" w:cs="Times New Roman"/>
                <w:b/>
                <w:sz w:val="28"/>
                <w:szCs w:val="28"/>
              </w:rPr>
            </w:pPr>
          </w:p>
        </w:tc>
        <w:tc>
          <w:tcPr>
            <w:tcW w:w="567" w:type="dxa"/>
          </w:tcPr>
          <w:p w:rsidR="0025549A" w:rsidRPr="0031197B" w:rsidRDefault="0025549A" w:rsidP="0031197B">
            <w:pPr>
              <w:spacing w:after="0"/>
              <w:jc w:val="center"/>
              <w:rPr>
                <w:rFonts w:ascii="Times New Roman" w:eastAsia="Times New Roman" w:hAnsi="Times New Roman" w:cs="Times New Roman"/>
                <w:b/>
                <w:sz w:val="28"/>
                <w:szCs w:val="28"/>
              </w:rPr>
            </w:pPr>
          </w:p>
        </w:tc>
        <w:tc>
          <w:tcPr>
            <w:tcW w:w="567" w:type="dxa"/>
          </w:tcPr>
          <w:p w:rsidR="0025549A" w:rsidRPr="0031197B" w:rsidRDefault="0025549A" w:rsidP="0031197B">
            <w:pPr>
              <w:spacing w:after="0"/>
              <w:jc w:val="center"/>
              <w:rPr>
                <w:rFonts w:ascii="Times New Roman" w:eastAsia="Times New Roman" w:hAnsi="Times New Roman" w:cs="Times New Roman"/>
                <w:b/>
                <w:sz w:val="28"/>
                <w:szCs w:val="28"/>
              </w:rPr>
            </w:pPr>
          </w:p>
        </w:tc>
        <w:tc>
          <w:tcPr>
            <w:tcW w:w="567" w:type="dxa"/>
          </w:tcPr>
          <w:p w:rsidR="0025549A" w:rsidRPr="0031197B" w:rsidRDefault="001174F3" w:rsidP="0031197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25549A" w:rsidRPr="0031197B">
              <w:rPr>
                <w:rFonts w:ascii="Times New Roman" w:eastAsia="Times New Roman" w:hAnsi="Times New Roman" w:cs="Times New Roman"/>
                <w:b/>
                <w:sz w:val="28"/>
                <w:szCs w:val="28"/>
              </w:rPr>
              <w:t>0</w:t>
            </w:r>
          </w:p>
        </w:tc>
      </w:tr>
    </w:tbl>
    <w:p w:rsidR="00242BDD" w:rsidRDefault="00242BDD" w:rsidP="00242BDD">
      <w:pPr>
        <w:spacing w:line="240" w:lineRule="auto"/>
        <w:ind w:firstLine="567"/>
        <w:jc w:val="both"/>
        <w:rPr>
          <w:rFonts w:ascii="Times New Roman" w:hAnsi="Times New Roman" w:cs="Times New Roman"/>
          <w:sz w:val="24"/>
          <w:szCs w:val="24"/>
        </w:rPr>
      </w:pPr>
    </w:p>
    <w:p w:rsidR="002A1708" w:rsidRPr="004A75C7" w:rsidRDefault="002A1708" w:rsidP="002A1708">
      <w:pPr>
        <w:pStyle w:val="afd"/>
        <w:jc w:val="center"/>
        <w:rPr>
          <w:b/>
        </w:rPr>
      </w:pPr>
      <w:r w:rsidRPr="004A75C7">
        <w:rPr>
          <w:b/>
        </w:rPr>
        <w:t>Последовательность и распределение по периодам обучения</w:t>
      </w:r>
    </w:p>
    <w:p w:rsidR="002A1708" w:rsidRPr="004A75C7" w:rsidRDefault="002A1708" w:rsidP="002A1708">
      <w:pPr>
        <w:pStyle w:val="afd"/>
        <w:jc w:val="center"/>
        <w:rPr>
          <w:b/>
        </w:rPr>
      </w:pPr>
      <w:r w:rsidRPr="004A75C7">
        <w:rPr>
          <w:b/>
        </w:rPr>
        <w:t>учебных предметов, курсов</w:t>
      </w:r>
    </w:p>
    <w:p w:rsidR="002A1708" w:rsidRPr="004A75C7" w:rsidRDefault="002A1708" w:rsidP="002A1708">
      <w:pPr>
        <w:pStyle w:val="afd"/>
        <w:jc w:val="center"/>
        <w:rPr>
          <w:b/>
        </w:rPr>
      </w:pPr>
    </w:p>
    <w:p w:rsidR="002A1708" w:rsidRPr="004A75C7" w:rsidRDefault="002A1708" w:rsidP="002A1708">
      <w:pPr>
        <w:tabs>
          <w:tab w:val="left" w:pos="1080"/>
        </w:tabs>
        <w:spacing w:line="240" w:lineRule="auto"/>
        <w:ind w:firstLine="567"/>
        <w:jc w:val="both"/>
        <w:rPr>
          <w:rFonts w:ascii="Times New Roman" w:hAnsi="Times New Roman" w:cs="Times New Roman"/>
          <w:sz w:val="24"/>
          <w:szCs w:val="24"/>
        </w:rPr>
      </w:pPr>
      <w:r w:rsidRPr="004A75C7">
        <w:rPr>
          <w:rFonts w:ascii="Times New Roman" w:hAnsi="Times New Roman" w:cs="Times New Roman"/>
          <w:sz w:val="24"/>
          <w:szCs w:val="24"/>
        </w:rPr>
        <w:t>В учебном плане учитывает</w:t>
      </w:r>
      <w:r w:rsidR="0031197B" w:rsidRPr="004A75C7">
        <w:rPr>
          <w:rFonts w:ascii="Times New Roman" w:hAnsi="Times New Roman" w:cs="Times New Roman"/>
          <w:sz w:val="24"/>
          <w:szCs w:val="24"/>
        </w:rPr>
        <w:t>ся преемственность  с предыдущим</w:t>
      </w:r>
      <w:r w:rsidRPr="004A75C7">
        <w:rPr>
          <w:rFonts w:ascii="Times New Roman" w:hAnsi="Times New Roman" w:cs="Times New Roman"/>
          <w:sz w:val="24"/>
          <w:szCs w:val="24"/>
        </w:rPr>
        <w:t xml:space="preserve"> </w:t>
      </w:r>
      <w:r w:rsidR="0031197B" w:rsidRPr="004A75C7">
        <w:rPr>
          <w:rFonts w:ascii="Times New Roman" w:hAnsi="Times New Roman" w:cs="Times New Roman"/>
          <w:sz w:val="24"/>
          <w:szCs w:val="24"/>
        </w:rPr>
        <w:t>уровнем</w:t>
      </w:r>
      <w:r w:rsidRPr="004A75C7">
        <w:rPr>
          <w:rFonts w:ascii="Times New Roman" w:hAnsi="Times New Roman" w:cs="Times New Roman"/>
          <w:sz w:val="24"/>
          <w:szCs w:val="24"/>
        </w:rPr>
        <w:t xml:space="preserve"> образования и подготовкой шк</w:t>
      </w:r>
      <w:r w:rsidR="0031197B" w:rsidRPr="004A75C7">
        <w:rPr>
          <w:rFonts w:ascii="Times New Roman" w:hAnsi="Times New Roman" w:cs="Times New Roman"/>
          <w:sz w:val="24"/>
          <w:szCs w:val="24"/>
        </w:rPr>
        <w:t>ольников к обучению на следующем</w:t>
      </w:r>
      <w:r w:rsidRPr="004A75C7">
        <w:rPr>
          <w:rFonts w:ascii="Times New Roman" w:hAnsi="Times New Roman" w:cs="Times New Roman"/>
          <w:sz w:val="24"/>
          <w:szCs w:val="24"/>
        </w:rPr>
        <w:t xml:space="preserve"> </w:t>
      </w:r>
      <w:r w:rsidR="0031197B" w:rsidRPr="004A75C7">
        <w:rPr>
          <w:rFonts w:ascii="Times New Roman" w:hAnsi="Times New Roman" w:cs="Times New Roman"/>
          <w:sz w:val="24"/>
          <w:szCs w:val="24"/>
        </w:rPr>
        <w:t>уровне</w:t>
      </w:r>
      <w:r w:rsidRPr="004A75C7">
        <w:rPr>
          <w:rFonts w:ascii="Times New Roman" w:hAnsi="Times New Roman" w:cs="Times New Roman"/>
          <w:sz w:val="24"/>
          <w:szCs w:val="24"/>
        </w:rPr>
        <w:t xml:space="preserve"> обучения.</w:t>
      </w:r>
    </w:p>
    <w:p w:rsidR="002A1708" w:rsidRPr="002A1708" w:rsidRDefault="002A1708" w:rsidP="002A1708">
      <w:pPr>
        <w:spacing w:line="240" w:lineRule="auto"/>
        <w:ind w:firstLine="567"/>
        <w:jc w:val="both"/>
        <w:rPr>
          <w:rFonts w:ascii="Times New Roman" w:hAnsi="Times New Roman" w:cs="Times New Roman"/>
          <w:sz w:val="24"/>
          <w:szCs w:val="24"/>
        </w:rPr>
      </w:pPr>
      <w:r w:rsidRPr="00A5546D">
        <w:rPr>
          <w:rFonts w:ascii="Times New Roman" w:hAnsi="Times New Roman" w:cs="Times New Roman"/>
          <w:sz w:val="24"/>
          <w:szCs w:val="24"/>
        </w:rPr>
        <w:t xml:space="preserve">Изучение предмета </w:t>
      </w:r>
      <w:r w:rsidRPr="00A5546D">
        <w:rPr>
          <w:rFonts w:ascii="Times New Roman" w:hAnsi="Times New Roman" w:cs="Times New Roman"/>
          <w:b/>
          <w:sz w:val="24"/>
          <w:szCs w:val="24"/>
        </w:rPr>
        <w:t>«Русский язык»</w:t>
      </w:r>
      <w:r w:rsidRPr="00A5546D">
        <w:rPr>
          <w:rFonts w:ascii="Times New Roman" w:hAnsi="Times New Roman" w:cs="Times New Roman"/>
          <w:sz w:val="24"/>
          <w:szCs w:val="24"/>
        </w:rPr>
        <w:t xml:space="preserve"> является продолжением курса, изучаемого в начальной школе. </w:t>
      </w:r>
      <w:r w:rsidRPr="00A5546D">
        <w:rPr>
          <w:rFonts w:ascii="Times New Roman" w:hAnsi="Times New Roman" w:cs="Times New Roman"/>
          <w:spacing w:val="-3"/>
          <w:sz w:val="24"/>
          <w:szCs w:val="24"/>
        </w:rPr>
        <w:t xml:space="preserve">Данный предмет изучается </w:t>
      </w:r>
      <w:r w:rsidRPr="00A5546D">
        <w:rPr>
          <w:rFonts w:ascii="Times New Roman" w:hAnsi="Times New Roman" w:cs="Times New Roman"/>
          <w:sz w:val="24"/>
          <w:szCs w:val="24"/>
        </w:rPr>
        <w:t xml:space="preserve"> в 5 классе объеме 5 часов в неделю</w:t>
      </w:r>
      <w:r w:rsidR="00EB7616">
        <w:rPr>
          <w:rFonts w:ascii="Times New Roman" w:hAnsi="Times New Roman" w:cs="Times New Roman"/>
          <w:sz w:val="24"/>
          <w:szCs w:val="24"/>
        </w:rPr>
        <w:t xml:space="preserve">. </w:t>
      </w:r>
      <w:r w:rsidRPr="00A5546D">
        <w:rPr>
          <w:rFonts w:ascii="Times New Roman" w:hAnsi="Times New Roman" w:cs="Times New Roman"/>
          <w:spacing w:val="-3"/>
          <w:sz w:val="24"/>
          <w:szCs w:val="24"/>
        </w:rPr>
        <w:t xml:space="preserve">Такое обучение направлено на развитие речи учащихся, </w:t>
      </w:r>
      <w:r w:rsidRPr="00A5546D">
        <w:rPr>
          <w:rFonts w:ascii="Times New Roman" w:hAnsi="Times New Roman" w:cs="Times New Roman"/>
          <w:spacing w:val="1"/>
          <w:sz w:val="24"/>
          <w:szCs w:val="24"/>
        </w:rPr>
        <w:t>расширение у</w:t>
      </w:r>
      <w:r w:rsidRPr="002A1708">
        <w:rPr>
          <w:rFonts w:ascii="Times New Roman" w:hAnsi="Times New Roman" w:cs="Times New Roman"/>
          <w:spacing w:val="1"/>
          <w:sz w:val="24"/>
          <w:szCs w:val="24"/>
        </w:rPr>
        <w:t xml:space="preserve"> них способностей составления текстов различных видов, совершенствование </w:t>
      </w:r>
      <w:r w:rsidRPr="002A1708">
        <w:rPr>
          <w:rFonts w:ascii="Times New Roman" w:hAnsi="Times New Roman" w:cs="Times New Roman"/>
          <w:spacing w:val="-2"/>
          <w:sz w:val="24"/>
          <w:szCs w:val="24"/>
        </w:rPr>
        <w:t xml:space="preserve">навыков анализа и рецензирования текста, умений пользования дополнительной литературой, </w:t>
      </w:r>
      <w:r w:rsidRPr="002A1708">
        <w:rPr>
          <w:rFonts w:ascii="Times New Roman" w:hAnsi="Times New Roman" w:cs="Times New Roman"/>
          <w:spacing w:val="3"/>
          <w:sz w:val="24"/>
          <w:szCs w:val="24"/>
        </w:rPr>
        <w:t xml:space="preserve">способностей обобщения и анализа изученного материала, навыков исследовательской деятельности.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Изучение предмета </w:t>
      </w:r>
      <w:r w:rsidRPr="002A1708">
        <w:rPr>
          <w:rFonts w:ascii="Times New Roman" w:hAnsi="Times New Roman" w:cs="Times New Roman"/>
          <w:b/>
          <w:sz w:val="24"/>
          <w:szCs w:val="24"/>
        </w:rPr>
        <w:t>«Литература»</w:t>
      </w:r>
      <w:r w:rsidRPr="002A1708">
        <w:rPr>
          <w:rFonts w:ascii="Times New Roman" w:hAnsi="Times New Roman" w:cs="Times New Roman"/>
          <w:sz w:val="24"/>
          <w:szCs w:val="24"/>
        </w:rPr>
        <w:t xml:space="preserve"> в 5</w:t>
      </w:r>
      <w:r w:rsidR="00EA2D61">
        <w:rPr>
          <w:rFonts w:ascii="Times New Roman" w:hAnsi="Times New Roman" w:cs="Times New Roman"/>
          <w:sz w:val="24"/>
          <w:szCs w:val="24"/>
        </w:rPr>
        <w:t xml:space="preserve"> </w:t>
      </w:r>
      <w:r w:rsidRPr="002A1708">
        <w:rPr>
          <w:rFonts w:ascii="Times New Roman" w:hAnsi="Times New Roman" w:cs="Times New Roman"/>
          <w:sz w:val="24"/>
          <w:szCs w:val="24"/>
        </w:rPr>
        <w:t>классе  является продолжением курса «Литературное чтение», изучаемого в 1-4 классах и делает этот курс непрерывным с 1-го по 9-й класс. Изучение предмета «Литература»  происходит в объеме, предусмотренном базисным учебным планом (</w:t>
      </w:r>
      <w:r w:rsidR="00EA2D61">
        <w:rPr>
          <w:rFonts w:ascii="Times New Roman" w:hAnsi="Times New Roman" w:cs="Times New Roman"/>
          <w:sz w:val="24"/>
          <w:szCs w:val="24"/>
        </w:rPr>
        <w:t xml:space="preserve">по </w:t>
      </w:r>
      <w:r w:rsidRPr="002A1708">
        <w:rPr>
          <w:rFonts w:ascii="Times New Roman" w:hAnsi="Times New Roman" w:cs="Times New Roman"/>
          <w:sz w:val="24"/>
          <w:szCs w:val="24"/>
        </w:rPr>
        <w:t xml:space="preserve">3 часа в неделю). Изучение данного предмета помогает развитию общекультурной литературной компетентности,  повышению способности к творческому чтению, освоению литературного произведения на личностном уровне; повышает уровень </w:t>
      </w:r>
      <w:r w:rsidRPr="002A1708">
        <w:rPr>
          <w:rFonts w:ascii="Times New Roman" w:hAnsi="Times New Roman" w:cs="Times New Roman"/>
          <w:sz w:val="24"/>
          <w:szCs w:val="24"/>
        </w:rPr>
        <w:lastRenderedPageBreak/>
        <w:t>владения основными видами речевой деятельности; способности к написанию  литературных творческих работ различных жанров; вырабатывает навыки коллективной и самостоятельной работы с художественным текстом. Литература воспитывает духовно развитую личность, занимается формированием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A1708" w:rsidRPr="002A1708" w:rsidRDefault="002A1708" w:rsidP="002A1708">
      <w:pPr>
        <w:pStyle w:val="afa"/>
        <w:tabs>
          <w:tab w:val="left" w:pos="0"/>
        </w:tabs>
        <w:ind w:left="0" w:right="-1" w:firstLine="567"/>
        <w:jc w:val="both"/>
      </w:pPr>
      <w:r w:rsidRPr="002A1708">
        <w:t>С целью развития иноязычной коммуникативной компетенции, овладения таким уровнем компетентности, который позволит использовать иностранный язык не только как средство общения, но и познания мира, а также дальнейшего самоопределения,  на данной ступени обучения  ведется изучение иностранного  языка (</w:t>
      </w:r>
      <w:r w:rsidR="00EA2D61">
        <w:t>английского</w:t>
      </w:r>
      <w:r w:rsidRPr="002A1708">
        <w:t>) в 5</w:t>
      </w:r>
      <w:r w:rsidR="00EA2D61">
        <w:t xml:space="preserve"> </w:t>
      </w:r>
      <w:r w:rsidRPr="002A1708">
        <w:t xml:space="preserve">классе в объеме </w:t>
      </w:r>
      <w:r w:rsidR="00EA2D61">
        <w:t xml:space="preserve">по </w:t>
      </w:r>
      <w:r w:rsidRPr="002A1708">
        <w:t>3 часа в неделю.</w:t>
      </w:r>
    </w:p>
    <w:p w:rsidR="002A1708" w:rsidRPr="002A1708" w:rsidRDefault="002A1708" w:rsidP="002A1708">
      <w:pPr>
        <w:spacing w:line="240" w:lineRule="auto"/>
        <w:ind w:firstLine="567"/>
        <w:jc w:val="both"/>
        <w:rPr>
          <w:rFonts w:ascii="Times New Roman" w:hAnsi="Times New Roman" w:cs="Times New Roman"/>
          <w:sz w:val="24"/>
          <w:szCs w:val="24"/>
        </w:rPr>
      </w:pPr>
      <w:proofErr w:type="gramStart"/>
      <w:r w:rsidRPr="002A1708">
        <w:rPr>
          <w:rFonts w:ascii="Times New Roman" w:hAnsi="Times New Roman" w:cs="Times New Roman"/>
          <w:sz w:val="24"/>
          <w:szCs w:val="24"/>
        </w:rPr>
        <w:t xml:space="preserve">Изучение предмета </w:t>
      </w:r>
      <w:r w:rsidRPr="002A1708">
        <w:rPr>
          <w:rFonts w:ascii="Times New Roman" w:hAnsi="Times New Roman" w:cs="Times New Roman"/>
          <w:b/>
          <w:sz w:val="24"/>
          <w:szCs w:val="24"/>
        </w:rPr>
        <w:t>«Иностранный  язык»</w:t>
      </w:r>
      <w:r w:rsidRPr="002A1708">
        <w:rPr>
          <w:rFonts w:ascii="Times New Roman" w:hAnsi="Times New Roman" w:cs="Times New Roman"/>
          <w:sz w:val="24"/>
          <w:szCs w:val="24"/>
        </w:rPr>
        <w:t xml:space="preserve"> (</w:t>
      </w:r>
      <w:r w:rsidR="00EA2D61">
        <w:rPr>
          <w:rFonts w:ascii="Times New Roman" w:hAnsi="Times New Roman" w:cs="Times New Roman"/>
          <w:sz w:val="24"/>
          <w:szCs w:val="24"/>
        </w:rPr>
        <w:t>английский</w:t>
      </w:r>
      <w:r w:rsidRPr="002A1708">
        <w:rPr>
          <w:rFonts w:ascii="Times New Roman" w:hAnsi="Times New Roman" w:cs="Times New Roman"/>
          <w:sz w:val="24"/>
          <w:szCs w:val="24"/>
        </w:rPr>
        <w:t xml:space="preserve">) является последовательным и продолжает изучение данного предмета, начатое во 2-4 классах.. Изучение </w:t>
      </w:r>
      <w:r w:rsidR="00EA2D61">
        <w:rPr>
          <w:rFonts w:ascii="Times New Roman" w:hAnsi="Times New Roman" w:cs="Times New Roman"/>
          <w:sz w:val="24"/>
          <w:szCs w:val="24"/>
        </w:rPr>
        <w:t>английского</w:t>
      </w:r>
      <w:r w:rsidRPr="002A1708">
        <w:rPr>
          <w:rFonts w:ascii="Times New Roman" w:hAnsi="Times New Roman" w:cs="Times New Roman"/>
          <w:sz w:val="24"/>
          <w:szCs w:val="24"/>
        </w:rPr>
        <w:t xml:space="preserve">  языка на </w:t>
      </w:r>
      <w:r w:rsidR="00EA2D61">
        <w:rPr>
          <w:rFonts w:ascii="Times New Roman" w:hAnsi="Times New Roman" w:cs="Times New Roman"/>
          <w:sz w:val="24"/>
          <w:szCs w:val="24"/>
        </w:rPr>
        <w:t>уровне</w:t>
      </w:r>
      <w:r w:rsidRPr="002A1708">
        <w:rPr>
          <w:rFonts w:ascii="Times New Roman" w:hAnsi="Times New Roman" w:cs="Times New Roman"/>
          <w:sz w:val="24"/>
          <w:szCs w:val="24"/>
        </w:rPr>
        <w:t xml:space="preserve"> основного общего образования направлено на  развитие у школьников способностей использовать </w:t>
      </w:r>
      <w:r w:rsidR="00EA2D61">
        <w:rPr>
          <w:rFonts w:ascii="Times New Roman" w:hAnsi="Times New Roman" w:cs="Times New Roman"/>
          <w:sz w:val="24"/>
          <w:szCs w:val="24"/>
        </w:rPr>
        <w:t>английский</w:t>
      </w:r>
      <w:r w:rsidRPr="002A1708">
        <w:rPr>
          <w:rFonts w:ascii="Times New Roman" w:hAnsi="Times New Roman" w:cs="Times New Roman"/>
          <w:sz w:val="24"/>
          <w:szCs w:val="24"/>
        </w:rPr>
        <w:t xml:space="preserve"> язык как инструмент общения в диалоге культур современного мира, иноязычной коммуникативной компетенции в совокупности ее составляющих (речевой, языковой, социокультурной, компенсаторной, учебно-познавательной);</w:t>
      </w:r>
      <w:proofErr w:type="gramEnd"/>
      <w:r w:rsidRPr="002A1708">
        <w:rPr>
          <w:rFonts w:ascii="Times New Roman" w:hAnsi="Times New Roman" w:cs="Times New Roman"/>
          <w:sz w:val="24"/>
          <w:szCs w:val="24"/>
        </w:rPr>
        <w:t xml:space="preserve"> развитие национального самосознания, толерантного отношения к проявлениям иной культуры.</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Изучение предмета </w:t>
      </w:r>
      <w:r w:rsidRPr="002A1708">
        <w:rPr>
          <w:rFonts w:ascii="Times New Roman" w:hAnsi="Times New Roman" w:cs="Times New Roman"/>
          <w:b/>
          <w:sz w:val="24"/>
          <w:szCs w:val="24"/>
        </w:rPr>
        <w:t>«Математика»</w:t>
      </w:r>
      <w:r w:rsidRPr="002A1708">
        <w:rPr>
          <w:rFonts w:ascii="Times New Roman" w:hAnsi="Times New Roman" w:cs="Times New Roman"/>
          <w:sz w:val="24"/>
          <w:szCs w:val="24"/>
        </w:rPr>
        <w:t xml:space="preserve"> в 5</w:t>
      </w:r>
      <w:r w:rsidR="00EA2D61">
        <w:rPr>
          <w:rFonts w:ascii="Times New Roman" w:hAnsi="Times New Roman" w:cs="Times New Roman"/>
          <w:sz w:val="24"/>
          <w:szCs w:val="24"/>
        </w:rPr>
        <w:t xml:space="preserve"> </w:t>
      </w:r>
      <w:r w:rsidR="00EB7616">
        <w:rPr>
          <w:rFonts w:ascii="Times New Roman" w:hAnsi="Times New Roman" w:cs="Times New Roman"/>
          <w:sz w:val="24"/>
          <w:szCs w:val="24"/>
        </w:rPr>
        <w:t>классе</w:t>
      </w:r>
      <w:r w:rsidRPr="002A1708">
        <w:rPr>
          <w:rFonts w:ascii="Times New Roman" w:hAnsi="Times New Roman" w:cs="Times New Roman"/>
          <w:sz w:val="24"/>
          <w:szCs w:val="24"/>
        </w:rPr>
        <w:t xml:space="preserve"> является продолжением курса «Математика», изучаемого в начальной школе с 1-го по 4-й класс.</w:t>
      </w:r>
      <w:r w:rsidRPr="002A1708">
        <w:rPr>
          <w:rFonts w:ascii="Times New Roman" w:hAnsi="Times New Roman" w:cs="Times New Roman"/>
          <w:b/>
          <w:sz w:val="24"/>
          <w:szCs w:val="24"/>
        </w:rPr>
        <w:t xml:space="preserve"> Математика</w:t>
      </w:r>
      <w:r w:rsidRPr="002A1708">
        <w:rPr>
          <w:rFonts w:ascii="Times New Roman" w:hAnsi="Times New Roman" w:cs="Times New Roman"/>
          <w:sz w:val="24"/>
          <w:szCs w:val="24"/>
        </w:rPr>
        <w:t xml:space="preserve"> в 5</w:t>
      </w:r>
      <w:r w:rsidR="00EA2D61">
        <w:rPr>
          <w:rFonts w:ascii="Times New Roman" w:hAnsi="Times New Roman" w:cs="Times New Roman"/>
          <w:sz w:val="24"/>
          <w:szCs w:val="24"/>
        </w:rPr>
        <w:t xml:space="preserve"> </w:t>
      </w:r>
      <w:r w:rsidR="00242BDD">
        <w:rPr>
          <w:rFonts w:ascii="Times New Roman" w:hAnsi="Times New Roman" w:cs="Times New Roman"/>
          <w:sz w:val="24"/>
          <w:szCs w:val="24"/>
        </w:rPr>
        <w:t xml:space="preserve">  классе</w:t>
      </w:r>
      <w:r w:rsidRPr="002A1708">
        <w:rPr>
          <w:rFonts w:ascii="Times New Roman" w:hAnsi="Times New Roman" w:cs="Times New Roman"/>
          <w:sz w:val="24"/>
          <w:szCs w:val="24"/>
        </w:rPr>
        <w:t xml:space="preserve"> изучается </w:t>
      </w:r>
      <w:r w:rsidR="00EA2D61">
        <w:rPr>
          <w:rFonts w:ascii="Times New Roman" w:hAnsi="Times New Roman" w:cs="Times New Roman"/>
          <w:sz w:val="24"/>
          <w:szCs w:val="24"/>
        </w:rPr>
        <w:t xml:space="preserve">по </w:t>
      </w:r>
      <w:r w:rsidRPr="002A1708">
        <w:rPr>
          <w:rFonts w:ascii="Times New Roman" w:hAnsi="Times New Roman" w:cs="Times New Roman"/>
          <w:sz w:val="24"/>
          <w:szCs w:val="24"/>
        </w:rPr>
        <w:t>5 часов в неделю за счет федерального компонента</w:t>
      </w:r>
      <w:r w:rsidR="00242BDD">
        <w:rPr>
          <w:rFonts w:ascii="Times New Roman" w:hAnsi="Times New Roman" w:cs="Times New Roman"/>
          <w:sz w:val="24"/>
          <w:szCs w:val="24"/>
        </w:rPr>
        <w:t xml:space="preserve"> и 1 час</w:t>
      </w:r>
      <w:r w:rsidR="00EB7616">
        <w:rPr>
          <w:rFonts w:ascii="Times New Roman" w:hAnsi="Times New Roman" w:cs="Times New Roman"/>
          <w:sz w:val="24"/>
          <w:szCs w:val="24"/>
        </w:rPr>
        <w:t>а</w:t>
      </w:r>
      <w:r w:rsidR="00242BDD">
        <w:rPr>
          <w:rFonts w:ascii="Times New Roman" w:hAnsi="Times New Roman" w:cs="Times New Roman"/>
          <w:sz w:val="24"/>
          <w:szCs w:val="24"/>
        </w:rPr>
        <w:t xml:space="preserve"> компонента образовательной организации. </w:t>
      </w:r>
    </w:p>
    <w:p w:rsidR="00F34E88" w:rsidRDefault="002A1708" w:rsidP="00F34E88">
      <w:pPr>
        <w:spacing w:line="240" w:lineRule="auto"/>
        <w:ind w:firstLine="567"/>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sz w:val="24"/>
          <w:szCs w:val="24"/>
        </w:rPr>
        <w:t>«История»,</w:t>
      </w:r>
      <w:r w:rsidRPr="002A1708">
        <w:rPr>
          <w:rFonts w:ascii="Times New Roman" w:hAnsi="Times New Roman" w:cs="Times New Roman"/>
          <w:sz w:val="24"/>
          <w:szCs w:val="24"/>
        </w:rPr>
        <w:t xml:space="preserve"> из</w:t>
      </w:r>
      <w:r w:rsidR="0033681A">
        <w:rPr>
          <w:rFonts w:ascii="Times New Roman" w:hAnsi="Times New Roman" w:cs="Times New Roman"/>
          <w:sz w:val="24"/>
          <w:szCs w:val="24"/>
        </w:rPr>
        <w:t>учение которого продолжается в 6</w:t>
      </w:r>
      <w:r w:rsidRPr="002A1708">
        <w:rPr>
          <w:rFonts w:ascii="Times New Roman" w:hAnsi="Times New Roman" w:cs="Times New Roman"/>
          <w:sz w:val="24"/>
          <w:szCs w:val="24"/>
        </w:rPr>
        <w:t xml:space="preserve">-9 классах и делает данный курс непрерывным. </w:t>
      </w:r>
      <w:r w:rsidRPr="002A1708">
        <w:rPr>
          <w:rFonts w:ascii="Times New Roman" w:hAnsi="Times New Roman" w:cs="Times New Roman"/>
          <w:b/>
          <w:sz w:val="24"/>
          <w:szCs w:val="24"/>
        </w:rPr>
        <w:t>История</w:t>
      </w:r>
      <w:r w:rsidRPr="002A1708">
        <w:rPr>
          <w:rFonts w:ascii="Times New Roman" w:hAnsi="Times New Roman" w:cs="Times New Roman"/>
          <w:sz w:val="24"/>
          <w:szCs w:val="24"/>
        </w:rPr>
        <w:t xml:space="preserve"> в 5</w:t>
      </w:r>
      <w:r w:rsidR="0033681A">
        <w:rPr>
          <w:rFonts w:ascii="Times New Roman" w:hAnsi="Times New Roman" w:cs="Times New Roman"/>
          <w:sz w:val="24"/>
          <w:szCs w:val="24"/>
        </w:rPr>
        <w:t xml:space="preserve"> </w:t>
      </w:r>
      <w:r w:rsidRPr="002A1708">
        <w:rPr>
          <w:rFonts w:ascii="Times New Roman" w:hAnsi="Times New Roman" w:cs="Times New Roman"/>
          <w:sz w:val="24"/>
          <w:szCs w:val="24"/>
        </w:rPr>
        <w:t xml:space="preserve">классе изучается в объеме </w:t>
      </w:r>
      <w:r w:rsidR="0033681A">
        <w:rPr>
          <w:rFonts w:ascii="Times New Roman" w:hAnsi="Times New Roman" w:cs="Times New Roman"/>
          <w:sz w:val="24"/>
          <w:szCs w:val="24"/>
        </w:rPr>
        <w:t xml:space="preserve"> по </w:t>
      </w:r>
      <w:r w:rsidRPr="002A1708">
        <w:rPr>
          <w:rFonts w:ascii="Times New Roman" w:hAnsi="Times New Roman" w:cs="Times New Roman"/>
          <w:sz w:val="24"/>
          <w:szCs w:val="24"/>
        </w:rPr>
        <w:t>2 часа в неделю за счет федерального компонента.</w:t>
      </w:r>
      <w:r w:rsidR="00F34E88" w:rsidRPr="00F34E88">
        <w:t xml:space="preserve"> </w:t>
      </w:r>
      <w:r w:rsidR="00F34E88" w:rsidRPr="00F34E88">
        <w:rPr>
          <w:rFonts w:ascii="Times New Roman" w:hAnsi="Times New Roman" w:cs="Times New Roman"/>
          <w:sz w:val="24"/>
          <w:szCs w:val="24"/>
        </w:rPr>
        <w:t xml:space="preserve">В 5 классе изучается «Всеобщая </w:t>
      </w:r>
      <w:r w:rsidR="00F34E88">
        <w:rPr>
          <w:rFonts w:ascii="Times New Roman" w:hAnsi="Times New Roman" w:cs="Times New Roman"/>
          <w:sz w:val="24"/>
          <w:szCs w:val="24"/>
        </w:rPr>
        <w:t>история. История Древнего мира»</w:t>
      </w:r>
      <w:proofErr w:type="gramStart"/>
      <w:r w:rsidR="00F34E88">
        <w:rPr>
          <w:rFonts w:ascii="Times New Roman" w:hAnsi="Times New Roman" w:cs="Times New Roman"/>
          <w:sz w:val="24"/>
          <w:szCs w:val="24"/>
        </w:rPr>
        <w:t xml:space="preserve"> </w:t>
      </w:r>
      <w:r w:rsidR="00EB7616">
        <w:rPr>
          <w:rFonts w:ascii="Times New Roman" w:hAnsi="Times New Roman" w:cs="Times New Roman"/>
          <w:sz w:val="24"/>
          <w:szCs w:val="24"/>
        </w:rPr>
        <w:t>.</w:t>
      </w:r>
      <w:proofErr w:type="gramEnd"/>
      <w:r w:rsidR="00EB7616">
        <w:rPr>
          <w:rFonts w:ascii="Times New Roman" w:hAnsi="Times New Roman" w:cs="Times New Roman"/>
          <w:sz w:val="24"/>
          <w:szCs w:val="24"/>
        </w:rPr>
        <w:t xml:space="preserve">  </w:t>
      </w:r>
      <w:r w:rsidR="00F34E88">
        <w:rPr>
          <w:rFonts w:ascii="Times New Roman" w:hAnsi="Times New Roman" w:cs="Times New Roman"/>
          <w:sz w:val="24"/>
          <w:szCs w:val="24"/>
        </w:rPr>
        <w:t xml:space="preserve"> </w:t>
      </w:r>
    </w:p>
    <w:p w:rsidR="002A1708" w:rsidRPr="002A1708" w:rsidRDefault="002A1708" w:rsidP="00F34E88">
      <w:pPr>
        <w:spacing w:line="240" w:lineRule="auto"/>
        <w:ind w:firstLine="567"/>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sz w:val="24"/>
          <w:szCs w:val="24"/>
        </w:rPr>
        <w:t>«Обществознание»</w:t>
      </w:r>
      <w:r w:rsidRPr="002A1708">
        <w:rPr>
          <w:rFonts w:ascii="Times New Roman" w:hAnsi="Times New Roman" w:cs="Times New Roman"/>
          <w:sz w:val="24"/>
          <w:szCs w:val="24"/>
        </w:rPr>
        <w:t xml:space="preserve">, непрерывное изучение которого    продолжается в 6-9 классах. Обществознание как учебный предмет, носит преимущественно пропедевтический характер, связанный с проблемами социализации младших подростков. Преподается </w:t>
      </w:r>
      <w:r w:rsidR="0033681A">
        <w:rPr>
          <w:rFonts w:ascii="Times New Roman" w:hAnsi="Times New Roman" w:cs="Times New Roman"/>
          <w:sz w:val="24"/>
          <w:szCs w:val="24"/>
        </w:rPr>
        <w:t xml:space="preserve">в 5 классе </w:t>
      </w:r>
      <w:r w:rsidRPr="002A1708">
        <w:rPr>
          <w:rFonts w:ascii="Times New Roman" w:hAnsi="Times New Roman" w:cs="Times New Roman"/>
          <w:sz w:val="24"/>
          <w:szCs w:val="24"/>
        </w:rPr>
        <w:t>в объеме 1 час в неделю за счет часов компонента</w:t>
      </w:r>
      <w:r w:rsidR="0033681A">
        <w:rPr>
          <w:rFonts w:ascii="Times New Roman" w:hAnsi="Times New Roman" w:cs="Times New Roman"/>
          <w:sz w:val="24"/>
          <w:szCs w:val="24"/>
        </w:rPr>
        <w:t xml:space="preserve"> школы.</w:t>
      </w:r>
      <w:r w:rsidRPr="002A1708">
        <w:rPr>
          <w:rFonts w:ascii="Times New Roman" w:hAnsi="Times New Roman" w:cs="Times New Roman"/>
          <w:sz w:val="24"/>
          <w:szCs w:val="24"/>
        </w:rPr>
        <w:t xml:space="preserve"> Целью обществоведческого образования на ступени основного общего обучения является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 Изучение обществознания направлено на воспитание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sz w:val="24"/>
          <w:szCs w:val="24"/>
        </w:rPr>
        <w:t>«География».</w:t>
      </w:r>
      <w:r w:rsidRPr="002A1708">
        <w:rPr>
          <w:rFonts w:ascii="Times New Roman" w:hAnsi="Times New Roman" w:cs="Times New Roman"/>
          <w:sz w:val="24"/>
          <w:szCs w:val="24"/>
        </w:rPr>
        <w:t xml:space="preserve"> Данный курс продолжает изучаться в 6-9 классах. Курс географии</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 xml:space="preserve">полностью соответствует образовательному стандарту в области географии и концепции географического образования в основной школе.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 Он начинается с 5 класса, опираясь на пропедевтические знания учащихся из курсов «Окружающий мир» начальной и основной ступени образования. Преподается в 5 </w:t>
      </w:r>
      <w:r w:rsidR="00EB7616">
        <w:rPr>
          <w:rFonts w:ascii="Times New Roman" w:hAnsi="Times New Roman" w:cs="Times New Roman"/>
          <w:sz w:val="24"/>
          <w:szCs w:val="24"/>
        </w:rPr>
        <w:t xml:space="preserve"> классе</w:t>
      </w:r>
      <w:r w:rsidRPr="002A1708">
        <w:rPr>
          <w:rFonts w:ascii="Times New Roman" w:hAnsi="Times New Roman" w:cs="Times New Roman"/>
          <w:sz w:val="24"/>
          <w:szCs w:val="24"/>
        </w:rPr>
        <w:t xml:space="preserve"> в объеме </w:t>
      </w:r>
      <w:r w:rsidR="0033681A">
        <w:rPr>
          <w:rFonts w:ascii="Times New Roman" w:hAnsi="Times New Roman" w:cs="Times New Roman"/>
          <w:sz w:val="24"/>
          <w:szCs w:val="24"/>
        </w:rPr>
        <w:t xml:space="preserve"> </w:t>
      </w:r>
      <w:r w:rsidRPr="002A1708">
        <w:rPr>
          <w:rFonts w:ascii="Times New Roman" w:hAnsi="Times New Roman" w:cs="Times New Roman"/>
          <w:sz w:val="24"/>
          <w:szCs w:val="24"/>
        </w:rPr>
        <w:t xml:space="preserve">1 час в неделю за счет федерального компонента.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lastRenderedPageBreak/>
        <w:t xml:space="preserve">В 5 классе вводится предмет </w:t>
      </w:r>
      <w:r w:rsidRPr="002A1708">
        <w:rPr>
          <w:rFonts w:ascii="Times New Roman" w:hAnsi="Times New Roman" w:cs="Times New Roman"/>
          <w:b/>
          <w:sz w:val="24"/>
          <w:szCs w:val="24"/>
        </w:rPr>
        <w:t>«Биология».</w:t>
      </w:r>
      <w:r w:rsidRPr="002A1708">
        <w:rPr>
          <w:rFonts w:ascii="Times New Roman" w:hAnsi="Times New Roman" w:cs="Times New Roman"/>
          <w:sz w:val="24"/>
          <w:szCs w:val="24"/>
        </w:rPr>
        <w:t xml:space="preserve">   Предмет «Биология» изучается также в 6 – 9  классах. Изучение биологии служит основой для изучения общих биологических закономерностей, теорий, законов. Изучение биологии  в 5</w:t>
      </w:r>
      <w:r w:rsidR="0033681A">
        <w:rPr>
          <w:rFonts w:ascii="Times New Roman" w:hAnsi="Times New Roman" w:cs="Times New Roman"/>
          <w:sz w:val="24"/>
          <w:szCs w:val="24"/>
        </w:rPr>
        <w:t xml:space="preserve"> </w:t>
      </w:r>
      <w:r w:rsidR="00EB7616">
        <w:rPr>
          <w:rFonts w:ascii="Times New Roman" w:hAnsi="Times New Roman" w:cs="Times New Roman"/>
          <w:sz w:val="24"/>
          <w:szCs w:val="24"/>
        </w:rPr>
        <w:t>классе</w:t>
      </w:r>
      <w:r w:rsidRPr="002A1708">
        <w:rPr>
          <w:rFonts w:ascii="Times New Roman" w:hAnsi="Times New Roman" w:cs="Times New Roman"/>
          <w:sz w:val="24"/>
          <w:szCs w:val="24"/>
        </w:rPr>
        <w:t xml:space="preserve">  организовано   в объеме </w:t>
      </w:r>
      <w:r w:rsidR="00EB7616">
        <w:rPr>
          <w:rFonts w:ascii="Times New Roman" w:hAnsi="Times New Roman" w:cs="Times New Roman"/>
          <w:sz w:val="24"/>
          <w:szCs w:val="24"/>
        </w:rPr>
        <w:t xml:space="preserve"> 1 часа</w:t>
      </w:r>
      <w:r w:rsidRPr="002A1708">
        <w:rPr>
          <w:rFonts w:ascii="Times New Roman" w:hAnsi="Times New Roman" w:cs="Times New Roman"/>
          <w:sz w:val="24"/>
          <w:szCs w:val="24"/>
        </w:rPr>
        <w:t xml:space="preserve"> в неделю за счет  федерального компонента. Обучение биологии направлено на формирование  у школьников естественнонаучного мировоззрения, основанного на понимании взаимосвязи элементов живой и неживой природы, экологического мышления и навыков здорового образа жизни, приобретения опыта разнообразной практической деятельности, познания и самопознания в процессе изучения окружающего мира.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В 5</w:t>
      </w:r>
      <w:r w:rsidR="00EB7616">
        <w:rPr>
          <w:rFonts w:ascii="Times New Roman" w:hAnsi="Times New Roman" w:cs="Times New Roman"/>
          <w:sz w:val="24"/>
          <w:szCs w:val="24"/>
        </w:rPr>
        <w:t xml:space="preserve"> </w:t>
      </w:r>
      <w:r w:rsidR="0033681A">
        <w:rPr>
          <w:rFonts w:ascii="Times New Roman" w:hAnsi="Times New Roman" w:cs="Times New Roman"/>
          <w:sz w:val="24"/>
          <w:szCs w:val="24"/>
        </w:rPr>
        <w:t xml:space="preserve">  клас</w:t>
      </w:r>
      <w:r w:rsidR="00EB7616">
        <w:rPr>
          <w:rFonts w:ascii="Times New Roman" w:hAnsi="Times New Roman" w:cs="Times New Roman"/>
          <w:sz w:val="24"/>
          <w:szCs w:val="24"/>
        </w:rPr>
        <w:t>се</w:t>
      </w:r>
      <w:r w:rsidRPr="002A1708">
        <w:rPr>
          <w:rFonts w:ascii="Times New Roman" w:hAnsi="Times New Roman" w:cs="Times New Roman"/>
          <w:sz w:val="24"/>
          <w:szCs w:val="24"/>
        </w:rPr>
        <w:t xml:space="preserve"> продолжено изучение предмета </w:t>
      </w:r>
      <w:r w:rsidRPr="002A1708">
        <w:rPr>
          <w:rFonts w:ascii="Times New Roman" w:hAnsi="Times New Roman" w:cs="Times New Roman"/>
          <w:b/>
          <w:i/>
          <w:sz w:val="24"/>
          <w:szCs w:val="24"/>
        </w:rPr>
        <w:t xml:space="preserve">«Искусство», </w:t>
      </w:r>
      <w:r w:rsidRPr="002A1708">
        <w:rPr>
          <w:rFonts w:ascii="Times New Roman" w:hAnsi="Times New Roman" w:cs="Times New Roman"/>
          <w:sz w:val="24"/>
          <w:szCs w:val="24"/>
        </w:rPr>
        <w:t xml:space="preserve">направленное на развитие </w:t>
      </w:r>
      <w:r w:rsidRPr="002A1708">
        <w:rPr>
          <w:rStyle w:val="Zag11"/>
          <w:rFonts w:ascii="Times New Roman" w:eastAsia="@Arial Unicode MS" w:hAnsi="Times New Roman" w:cs="Times New Roman"/>
          <w:sz w:val="24"/>
          <w:szCs w:val="24"/>
        </w:rPr>
        <w:t>учебно-творческих способностей, художественного вкуса, формирование эстетических чувств.</w:t>
      </w:r>
      <w:r w:rsidRPr="002A1708">
        <w:rPr>
          <w:rFonts w:ascii="Times New Roman" w:hAnsi="Times New Roman" w:cs="Times New Roman"/>
          <w:sz w:val="24"/>
          <w:szCs w:val="24"/>
        </w:rPr>
        <w:t xml:space="preserve"> Изучение предмета </w:t>
      </w:r>
      <w:r w:rsidRPr="002A1708">
        <w:rPr>
          <w:rFonts w:ascii="Times New Roman" w:hAnsi="Times New Roman" w:cs="Times New Roman"/>
          <w:b/>
          <w:i/>
          <w:sz w:val="24"/>
          <w:szCs w:val="24"/>
        </w:rPr>
        <w:t>«Искусство»</w:t>
      </w:r>
      <w:r w:rsidRPr="002A1708">
        <w:rPr>
          <w:rFonts w:ascii="Times New Roman" w:hAnsi="Times New Roman" w:cs="Times New Roman"/>
          <w:sz w:val="24"/>
          <w:szCs w:val="24"/>
        </w:rPr>
        <w:t xml:space="preserve"> предполагает изучение отдельных предметов </w:t>
      </w:r>
      <w:r w:rsidRPr="002A1708">
        <w:rPr>
          <w:rFonts w:ascii="Times New Roman" w:hAnsi="Times New Roman" w:cs="Times New Roman"/>
          <w:b/>
          <w:i/>
          <w:sz w:val="24"/>
          <w:szCs w:val="24"/>
        </w:rPr>
        <w:t>«Изобразительное  искусство»</w:t>
      </w:r>
      <w:r w:rsidRPr="002A1708">
        <w:rPr>
          <w:rFonts w:ascii="Times New Roman" w:hAnsi="Times New Roman" w:cs="Times New Roman"/>
          <w:sz w:val="24"/>
          <w:szCs w:val="24"/>
        </w:rPr>
        <w:t xml:space="preserve"> и </w:t>
      </w:r>
      <w:r w:rsidRPr="002A1708">
        <w:rPr>
          <w:rFonts w:ascii="Times New Roman" w:hAnsi="Times New Roman" w:cs="Times New Roman"/>
          <w:b/>
          <w:i/>
          <w:sz w:val="24"/>
          <w:szCs w:val="24"/>
        </w:rPr>
        <w:t>«Музыка»</w:t>
      </w:r>
      <w:r w:rsidRPr="002A1708">
        <w:rPr>
          <w:rFonts w:ascii="Times New Roman" w:hAnsi="Times New Roman" w:cs="Times New Roman"/>
          <w:sz w:val="24"/>
          <w:szCs w:val="24"/>
        </w:rPr>
        <w:t xml:space="preserve">. Распределение часов на преподавание этих предметов построено следующим образом: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b/>
          <w:i/>
          <w:sz w:val="24"/>
          <w:szCs w:val="24"/>
        </w:rPr>
        <w:t>«Музыка»</w:t>
      </w:r>
      <w:r w:rsidRPr="002A1708">
        <w:rPr>
          <w:rFonts w:ascii="Times New Roman" w:hAnsi="Times New Roman" w:cs="Times New Roman"/>
          <w:sz w:val="24"/>
          <w:szCs w:val="24"/>
        </w:rPr>
        <w:t xml:space="preserve"> изучается в объеме</w:t>
      </w:r>
      <w:r w:rsidR="00EB7616">
        <w:rPr>
          <w:rFonts w:ascii="Times New Roman" w:hAnsi="Times New Roman" w:cs="Times New Roman"/>
          <w:sz w:val="24"/>
          <w:szCs w:val="24"/>
        </w:rPr>
        <w:t xml:space="preserve">   1 час</w:t>
      </w:r>
      <w:r w:rsidRPr="002A1708">
        <w:rPr>
          <w:rFonts w:ascii="Times New Roman" w:hAnsi="Times New Roman" w:cs="Times New Roman"/>
          <w:sz w:val="24"/>
          <w:szCs w:val="24"/>
        </w:rPr>
        <w:t xml:space="preserve"> в неделю за счет федерального компонента, </w:t>
      </w:r>
      <w:r w:rsidRPr="002A1708">
        <w:rPr>
          <w:rFonts w:ascii="Times New Roman" w:hAnsi="Times New Roman" w:cs="Times New Roman"/>
          <w:b/>
          <w:i/>
          <w:sz w:val="24"/>
          <w:szCs w:val="24"/>
        </w:rPr>
        <w:t>«Изобразительное искусство»</w:t>
      </w:r>
      <w:r w:rsidRPr="002A1708">
        <w:rPr>
          <w:rFonts w:ascii="Times New Roman" w:hAnsi="Times New Roman" w:cs="Times New Roman"/>
          <w:sz w:val="24"/>
          <w:szCs w:val="24"/>
        </w:rPr>
        <w:t xml:space="preserve"> изучается в объеме </w:t>
      </w:r>
      <w:r w:rsidR="00EB7616">
        <w:rPr>
          <w:rFonts w:ascii="Times New Roman" w:hAnsi="Times New Roman" w:cs="Times New Roman"/>
          <w:sz w:val="24"/>
          <w:szCs w:val="24"/>
        </w:rPr>
        <w:t xml:space="preserve"> 1 час</w:t>
      </w:r>
      <w:r w:rsidRPr="002A1708">
        <w:rPr>
          <w:rFonts w:ascii="Times New Roman" w:hAnsi="Times New Roman" w:cs="Times New Roman"/>
          <w:sz w:val="24"/>
          <w:szCs w:val="24"/>
        </w:rPr>
        <w:t xml:space="preserve"> в неделю за счет федерального компонента.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Преподавание данных предметов  позволяет решать задачи  формирования устойчивого интереса и знаний отечественной  художественной культуры;  развития художественно-эстетического вкуса и чувств, ассоциативно-образного мышления; творческих способностей личности </w:t>
      </w:r>
      <w:r w:rsidR="0033681A">
        <w:rPr>
          <w:rFonts w:ascii="Times New Roman" w:hAnsi="Times New Roman" w:cs="Times New Roman"/>
          <w:sz w:val="24"/>
          <w:szCs w:val="24"/>
        </w:rPr>
        <w:t>обучающихся.</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i/>
          <w:sz w:val="24"/>
          <w:szCs w:val="24"/>
        </w:rPr>
        <w:t>«Технология»,</w:t>
      </w:r>
      <w:r w:rsidRPr="002A1708">
        <w:rPr>
          <w:rFonts w:ascii="Times New Roman" w:hAnsi="Times New Roman" w:cs="Times New Roman"/>
          <w:sz w:val="24"/>
          <w:szCs w:val="24"/>
        </w:rPr>
        <w:t xml:space="preserve"> изучение которого является продолжением курса «Технология», начатого в начальной школе.   Учебный предмет</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«Технология»</w:t>
      </w:r>
      <w:r w:rsidRPr="002A1708">
        <w:rPr>
          <w:rFonts w:ascii="Times New Roman" w:hAnsi="Times New Roman" w:cs="Times New Roman"/>
          <w:b/>
          <w:sz w:val="24"/>
          <w:szCs w:val="24"/>
        </w:rPr>
        <w:t xml:space="preserve"> </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 xml:space="preserve"> </w:t>
      </w:r>
      <w:r w:rsidRPr="002A1708">
        <w:rPr>
          <w:rFonts w:ascii="Times New Roman" w:hAnsi="Times New Roman" w:cs="Times New Roman"/>
          <w:sz w:val="24"/>
          <w:szCs w:val="24"/>
        </w:rPr>
        <w:t xml:space="preserve">изучается    в </w:t>
      </w:r>
      <w:r w:rsidR="00EB7616">
        <w:rPr>
          <w:rFonts w:ascii="Times New Roman" w:hAnsi="Times New Roman" w:cs="Times New Roman"/>
          <w:sz w:val="24"/>
          <w:szCs w:val="24"/>
        </w:rPr>
        <w:t>5 классе</w:t>
      </w:r>
      <w:r w:rsidR="0033681A">
        <w:rPr>
          <w:rFonts w:ascii="Times New Roman" w:hAnsi="Times New Roman" w:cs="Times New Roman"/>
          <w:sz w:val="24"/>
          <w:szCs w:val="24"/>
        </w:rPr>
        <w:t xml:space="preserve"> в </w:t>
      </w:r>
      <w:r w:rsidRPr="002A1708">
        <w:rPr>
          <w:rFonts w:ascii="Times New Roman" w:hAnsi="Times New Roman" w:cs="Times New Roman"/>
          <w:sz w:val="24"/>
          <w:szCs w:val="24"/>
        </w:rPr>
        <w:t xml:space="preserve">объеме </w:t>
      </w:r>
      <w:r w:rsidR="0033681A">
        <w:rPr>
          <w:rFonts w:ascii="Times New Roman" w:hAnsi="Times New Roman" w:cs="Times New Roman"/>
          <w:sz w:val="24"/>
          <w:szCs w:val="24"/>
        </w:rPr>
        <w:t xml:space="preserve">по </w:t>
      </w:r>
      <w:r w:rsidRPr="002A1708">
        <w:rPr>
          <w:rFonts w:ascii="Times New Roman" w:hAnsi="Times New Roman" w:cs="Times New Roman"/>
          <w:sz w:val="24"/>
          <w:szCs w:val="24"/>
        </w:rPr>
        <w:t>2 часа в неделю за счет часов федерального компонента. Изучение технологии обеспечивает  формирование представлений о технологической культуре производства, развитие культуры труда подрастающих поколений, становление системы технических и технологических знаний, умений, воспитание трудовых, гражданских и патриотических качеств личности.</w:t>
      </w:r>
    </w:p>
    <w:p w:rsid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продолжается изучение предмета </w:t>
      </w:r>
      <w:r w:rsidRPr="002A1708">
        <w:rPr>
          <w:rFonts w:ascii="Times New Roman" w:hAnsi="Times New Roman" w:cs="Times New Roman"/>
          <w:b/>
          <w:i/>
          <w:sz w:val="24"/>
          <w:szCs w:val="24"/>
        </w:rPr>
        <w:t>«Физическая культура».</w:t>
      </w:r>
      <w:r w:rsidRPr="002A1708">
        <w:rPr>
          <w:rFonts w:ascii="Times New Roman" w:hAnsi="Times New Roman" w:cs="Times New Roman"/>
          <w:sz w:val="24"/>
          <w:szCs w:val="24"/>
        </w:rPr>
        <w:t xml:space="preserve"> Предмет «Физическая культура»</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в 5</w:t>
      </w:r>
      <w:r w:rsidR="008D29EE">
        <w:rPr>
          <w:rFonts w:ascii="Times New Roman" w:hAnsi="Times New Roman" w:cs="Times New Roman"/>
          <w:sz w:val="24"/>
          <w:szCs w:val="24"/>
        </w:rPr>
        <w:t xml:space="preserve">   классе</w:t>
      </w:r>
      <w:r w:rsidRPr="002A1708">
        <w:rPr>
          <w:rFonts w:ascii="Times New Roman" w:hAnsi="Times New Roman" w:cs="Times New Roman"/>
          <w:sz w:val="24"/>
          <w:szCs w:val="24"/>
        </w:rPr>
        <w:t xml:space="preserve"> изучается в объеме  </w:t>
      </w:r>
      <w:r w:rsidR="0033681A">
        <w:rPr>
          <w:rFonts w:ascii="Times New Roman" w:hAnsi="Times New Roman" w:cs="Times New Roman"/>
          <w:sz w:val="24"/>
          <w:szCs w:val="24"/>
        </w:rPr>
        <w:t xml:space="preserve"> 2 часа</w:t>
      </w:r>
      <w:r w:rsidRPr="002A1708">
        <w:rPr>
          <w:rFonts w:ascii="Times New Roman" w:hAnsi="Times New Roman" w:cs="Times New Roman"/>
          <w:sz w:val="24"/>
          <w:szCs w:val="24"/>
        </w:rPr>
        <w:t xml:space="preserve"> в неделю в связи с необходимостью повышения роли физической культуры в воспитании современных школьников, укрепления  их здоровья и  используется  на увеличение двигательной активности и развитие физических качеств обучающихся, внедрение современных систем физического воспитания. </w:t>
      </w:r>
    </w:p>
    <w:p w:rsidR="002A1708" w:rsidRPr="002A1708" w:rsidRDefault="002A1708" w:rsidP="002A1708">
      <w:pPr>
        <w:spacing w:line="240" w:lineRule="auto"/>
        <w:jc w:val="center"/>
        <w:rPr>
          <w:rFonts w:ascii="Times New Roman" w:hAnsi="Times New Roman" w:cs="Times New Roman"/>
          <w:b/>
          <w:sz w:val="24"/>
          <w:szCs w:val="24"/>
        </w:rPr>
      </w:pPr>
      <w:r w:rsidRPr="002A1708">
        <w:rPr>
          <w:rFonts w:ascii="Times New Roman" w:hAnsi="Times New Roman" w:cs="Times New Roman"/>
          <w:b/>
          <w:sz w:val="24"/>
          <w:szCs w:val="24"/>
        </w:rPr>
        <w:t>Формы   проведения промежуточной  аттестации</w:t>
      </w:r>
      <w:r>
        <w:rPr>
          <w:rFonts w:ascii="Times New Roman" w:hAnsi="Times New Roman" w:cs="Times New Roman"/>
          <w:b/>
          <w:sz w:val="24"/>
          <w:szCs w:val="24"/>
        </w:rPr>
        <w:t xml:space="preserve"> в 5</w:t>
      </w:r>
      <w:r w:rsidR="008D29EE">
        <w:rPr>
          <w:rFonts w:ascii="Times New Roman" w:hAnsi="Times New Roman" w:cs="Times New Roman"/>
          <w:b/>
          <w:sz w:val="24"/>
          <w:szCs w:val="24"/>
        </w:rPr>
        <w:t xml:space="preserve"> </w:t>
      </w:r>
      <w:r>
        <w:rPr>
          <w:rFonts w:ascii="Times New Roman" w:hAnsi="Times New Roman" w:cs="Times New Roman"/>
          <w:b/>
          <w:sz w:val="24"/>
          <w:szCs w:val="24"/>
        </w:rPr>
        <w:t xml:space="preserve"> класс</w:t>
      </w:r>
      <w:r w:rsidR="008D29EE">
        <w:rPr>
          <w:rFonts w:ascii="Times New Roman" w:hAnsi="Times New Roman" w:cs="Times New Roman"/>
          <w:b/>
          <w:sz w:val="24"/>
          <w:szCs w:val="24"/>
        </w:rPr>
        <w:t>е</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МБОУ </w:t>
      </w:r>
      <w:r w:rsidR="004933F8">
        <w:rPr>
          <w:rFonts w:ascii="Times New Roman" w:hAnsi="Times New Roman" w:cs="Times New Roman"/>
          <w:bCs/>
          <w:sz w:val="24"/>
          <w:szCs w:val="24"/>
        </w:rPr>
        <w:t xml:space="preserve">Василевская </w:t>
      </w:r>
      <w:r w:rsidRPr="00A5546D">
        <w:rPr>
          <w:rFonts w:ascii="Times New Roman" w:hAnsi="Times New Roman" w:cs="Times New Roman"/>
          <w:bCs/>
          <w:sz w:val="24"/>
          <w:szCs w:val="24"/>
        </w:rPr>
        <w:t xml:space="preserve">ООШ осуществляет текущий контроль успеваемости и проводит промежуточную аттестацию </w:t>
      </w:r>
      <w:proofErr w:type="gramStart"/>
      <w:r w:rsidRPr="00A5546D">
        <w:rPr>
          <w:rFonts w:ascii="Times New Roman" w:hAnsi="Times New Roman" w:cs="Times New Roman"/>
          <w:bCs/>
          <w:sz w:val="24"/>
          <w:szCs w:val="24"/>
        </w:rPr>
        <w:t>обучающихся</w:t>
      </w:r>
      <w:proofErr w:type="gramEnd"/>
      <w:r w:rsidRPr="00A5546D">
        <w:rPr>
          <w:rFonts w:ascii="Times New Roman" w:hAnsi="Times New Roman" w:cs="Times New Roman"/>
          <w:bCs/>
          <w:sz w:val="24"/>
          <w:szCs w:val="24"/>
        </w:rPr>
        <w:t xml:space="preserve">. </w:t>
      </w:r>
      <w:proofErr w:type="gramStart"/>
      <w:r w:rsidRPr="00A5546D">
        <w:rPr>
          <w:rFonts w:ascii="Times New Roman" w:hAnsi="Times New Roman" w:cs="Times New Roman"/>
          <w:bCs/>
          <w:sz w:val="24"/>
          <w:szCs w:val="24"/>
        </w:rPr>
        <w:t xml:space="preserve">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обучающихся МБОУ  </w:t>
      </w:r>
      <w:r w:rsidR="004933F8">
        <w:rPr>
          <w:rFonts w:ascii="Times New Roman" w:hAnsi="Times New Roman" w:cs="Times New Roman"/>
          <w:bCs/>
          <w:sz w:val="24"/>
          <w:szCs w:val="24"/>
        </w:rPr>
        <w:t xml:space="preserve">Васильевской </w:t>
      </w:r>
      <w:r w:rsidRPr="00A5546D">
        <w:rPr>
          <w:rFonts w:ascii="Times New Roman" w:hAnsi="Times New Roman" w:cs="Times New Roman"/>
          <w:bCs/>
          <w:sz w:val="24"/>
          <w:szCs w:val="24"/>
        </w:rPr>
        <w:t>ООШ</w:t>
      </w:r>
      <w:proofErr w:type="gramEnd"/>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Промежут</w:t>
      </w:r>
      <w:r w:rsidR="00356240">
        <w:rPr>
          <w:rFonts w:ascii="Times New Roman" w:hAnsi="Times New Roman" w:cs="Times New Roman"/>
          <w:bCs/>
          <w:sz w:val="24"/>
          <w:szCs w:val="24"/>
        </w:rPr>
        <w:t>очная аттестация обучающихся 5 класса</w:t>
      </w:r>
      <w:r w:rsidRPr="00A5546D">
        <w:rPr>
          <w:rFonts w:ascii="Times New Roman" w:hAnsi="Times New Roman" w:cs="Times New Roman"/>
          <w:bCs/>
          <w:sz w:val="24"/>
          <w:szCs w:val="24"/>
        </w:rPr>
        <w:t xml:space="preserve"> проводится с учетом результатов  метапредметных диагностических работ. </w:t>
      </w:r>
    </w:p>
    <w:p w:rsidR="00A5546D" w:rsidRPr="00A5546D" w:rsidRDefault="00356240" w:rsidP="00A5546D">
      <w:pPr>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Учащимся 5 класса</w:t>
      </w:r>
      <w:r w:rsidR="00A5546D" w:rsidRPr="00A5546D">
        <w:rPr>
          <w:rFonts w:ascii="Times New Roman" w:hAnsi="Times New Roman" w:cs="Times New Roman"/>
          <w:bCs/>
          <w:sz w:val="24"/>
          <w:szCs w:val="24"/>
        </w:rPr>
        <w:t xml:space="preserve"> отметка за достижение определенного уровня предметных результатов освоения основных общеобразовательных программ или их части по всем предметам, курсам учебного плана за промежуточную аттестацию выставляется в журнал по 5-ти бальной системе оценивания. </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lastRenderedPageBreak/>
        <w:t>Промежуточная аттестация учащ</w:t>
      </w:r>
      <w:r w:rsidR="00356240">
        <w:rPr>
          <w:rFonts w:ascii="Times New Roman" w:hAnsi="Times New Roman" w:cs="Times New Roman"/>
          <w:bCs/>
          <w:sz w:val="24"/>
          <w:szCs w:val="24"/>
        </w:rPr>
        <w:t>ихся 5 класса</w:t>
      </w:r>
      <w:r w:rsidRPr="00A5546D">
        <w:rPr>
          <w:rFonts w:ascii="Times New Roman" w:hAnsi="Times New Roman" w:cs="Times New Roman"/>
          <w:bCs/>
          <w:sz w:val="24"/>
          <w:szCs w:val="24"/>
        </w:rPr>
        <w:t xml:space="preserve"> проводится:</w:t>
      </w:r>
    </w:p>
    <w:p w:rsidR="00A5546D" w:rsidRPr="00A5546D" w:rsidRDefault="00A5546D" w:rsidP="002E006D">
      <w:pPr>
        <w:pStyle w:val="a3"/>
        <w:numPr>
          <w:ilvl w:val="0"/>
          <w:numId w:val="94"/>
        </w:numPr>
        <w:spacing w:line="240" w:lineRule="auto"/>
        <w:jc w:val="both"/>
        <w:rPr>
          <w:rFonts w:ascii="Times New Roman" w:hAnsi="Times New Roman"/>
          <w:bCs/>
          <w:sz w:val="24"/>
          <w:szCs w:val="24"/>
        </w:rPr>
      </w:pPr>
      <w:r w:rsidRPr="00A5546D">
        <w:rPr>
          <w:rFonts w:ascii="Times New Roman" w:hAnsi="Times New Roman"/>
          <w:bCs/>
          <w:sz w:val="24"/>
          <w:szCs w:val="24"/>
        </w:rPr>
        <w:t>с аттестационными испытаниями по русскому языку или математике (по решению педагогического совета) в форме письменной контрольной работы и комплексной  контрольной работы на межпредметной основе,</w:t>
      </w:r>
    </w:p>
    <w:p w:rsidR="00A5546D" w:rsidRPr="00A5546D" w:rsidRDefault="00A5546D" w:rsidP="002E006D">
      <w:pPr>
        <w:pStyle w:val="a3"/>
        <w:numPr>
          <w:ilvl w:val="0"/>
          <w:numId w:val="94"/>
        </w:numPr>
        <w:spacing w:line="240" w:lineRule="auto"/>
        <w:jc w:val="both"/>
        <w:rPr>
          <w:rFonts w:ascii="Times New Roman" w:hAnsi="Times New Roman"/>
          <w:bCs/>
          <w:sz w:val="24"/>
          <w:szCs w:val="24"/>
        </w:rPr>
      </w:pPr>
      <w:r w:rsidRPr="00A5546D">
        <w:rPr>
          <w:rFonts w:ascii="Times New Roman" w:hAnsi="Times New Roman"/>
          <w:bCs/>
          <w:sz w:val="24"/>
          <w:szCs w:val="24"/>
        </w:rPr>
        <w:t xml:space="preserve">без аттестационных испытаний  по остальным предметам учебного плана. Формой годовой промежуточной аттестацией без аттестационных испытаний является оценивание учащихся по итогам успеваемости за учебный год. </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Сроки проведения промежуточной аттестации определяются календарным учебным графиком и утверждаются приказом по МБОУ </w:t>
      </w:r>
      <w:r w:rsidR="004933F8">
        <w:rPr>
          <w:rFonts w:ascii="Times New Roman" w:hAnsi="Times New Roman" w:cs="Times New Roman"/>
          <w:bCs/>
          <w:sz w:val="24"/>
          <w:szCs w:val="24"/>
        </w:rPr>
        <w:t xml:space="preserve">Васильевской </w:t>
      </w:r>
      <w:r w:rsidRPr="00A5546D">
        <w:rPr>
          <w:rFonts w:ascii="Times New Roman" w:hAnsi="Times New Roman" w:cs="Times New Roman"/>
          <w:bCs/>
          <w:sz w:val="24"/>
          <w:szCs w:val="24"/>
        </w:rPr>
        <w:t>ООШ.</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Годовые отметки по всем предметам учебного плана выставляются в личное дело учащегося и являются в соответствии с решением педагогического совета МБОУ  </w:t>
      </w:r>
      <w:r w:rsidR="00F97293">
        <w:rPr>
          <w:rFonts w:ascii="Times New Roman" w:hAnsi="Times New Roman" w:cs="Times New Roman"/>
          <w:bCs/>
          <w:sz w:val="24"/>
          <w:szCs w:val="24"/>
        </w:rPr>
        <w:t xml:space="preserve">Васильевской </w:t>
      </w:r>
      <w:r w:rsidRPr="00A5546D">
        <w:rPr>
          <w:rFonts w:ascii="Times New Roman" w:hAnsi="Times New Roman" w:cs="Times New Roman"/>
          <w:bCs/>
          <w:sz w:val="24"/>
          <w:szCs w:val="24"/>
        </w:rPr>
        <w:t>ООШ основанием для перевода учащихся в следующий класс.</w:t>
      </w:r>
    </w:p>
    <w:p w:rsidR="003D7CC1" w:rsidRPr="00895AA0" w:rsidRDefault="00A5546D" w:rsidP="009D3A9C">
      <w:pPr>
        <w:spacing w:line="240" w:lineRule="auto"/>
        <w:ind w:firstLine="567"/>
        <w:jc w:val="both"/>
      </w:pPr>
      <w:r w:rsidRPr="00A5546D">
        <w:rPr>
          <w:rFonts w:ascii="Times New Roman" w:hAnsi="Times New Roman" w:cs="Times New Roman"/>
          <w:bCs/>
          <w:sz w:val="24"/>
          <w:szCs w:val="24"/>
        </w:rPr>
        <w:t xml:space="preserve">   </w:t>
      </w:r>
    </w:p>
    <w:p w:rsidR="002F40A0" w:rsidRDefault="002F40A0" w:rsidP="00AA47F6">
      <w:pPr>
        <w:spacing w:after="0" w:line="240" w:lineRule="auto"/>
        <w:ind w:firstLine="709"/>
        <w:jc w:val="center"/>
        <w:rPr>
          <w:rFonts w:ascii="Times New Roman" w:hAnsi="Times New Roman"/>
          <w:b/>
          <w:bCs/>
          <w:color w:val="000000"/>
          <w:sz w:val="24"/>
          <w:szCs w:val="24"/>
        </w:rPr>
        <w:sectPr w:rsidR="002F40A0" w:rsidSect="003D7CC1">
          <w:pgSz w:w="11906" w:h="16838"/>
          <w:pgMar w:top="1134" w:right="1134" w:bottom="1134" w:left="851" w:header="709" w:footer="709" w:gutter="0"/>
          <w:cols w:space="708"/>
          <w:docGrid w:linePitch="360"/>
        </w:sectPr>
      </w:pPr>
    </w:p>
    <w:p w:rsidR="00B371F4" w:rsidRPr="007729B5" w:rsidRDefault="00B371F4" w:rsidP="00AA47F6">
      <w:pPr>
        <w:spacing w:after="0" w:line="240" w:lineRule="auto"/>
        <w:ind w:firstLine="709"/>
        <w:jc w:val="center"/>
        <w:rPr>
          <w:rFonts w:ascii="Times New Roman" w:hAnsi="Times New Roman"/>
          <w:b/>
          <w:bCs/>
          <w:color w:val="000000"/>
          <w:sz w:val="24"/>
          <w:szCs w:val="24"/>
        </w:rPr>
      </w:pPr>
      <w:r w:rsidRPr="007729B5">
        <w:rPr>
          <w:rFonts w:ascii="Times New Roman" w:hAnsi="Times New Roman"/>
          <w:b/>
          <w:bCs/>
          <w:color w:val="000000"/>
          <w:sz w:val="24"/>
          <w:szCs w:val="24"/>
        </w:rPr>
        <w:lastRenderedPageBreak/>
        <w:t xml:space="preserve">Программно – методическое и технологическое обеспечение </w:t>
      </w:r>
    </w:p>
    <w:p w:rsidR="00A5546D" w:rsidRDefault="00B371F4" w:rsidP="00AA525C">
      <w:pPr>
        <w:spacing w:after="0" w:line="240" w:lineRule="auto"/>
        <w:ind w:firstLine="709"/>
        <w:jc w:val="center"/>
        <w:rPr>
          <w:rFonts w:ascii="Times New Roman" w:hAnsi="Times New Roman"/>
          <w:b/>
          <w:bCs/>
          <w:color w:val="000000"/>
          <w:sz w:val="24"/>
          <w:szCs w:val="24"/>
        </w:rPr>
      </w:pPr>
      <w:r w:rsidRPr="007729B5">
        <w:rPr>
          <w:rFonts w:ascii="Times New Roman" w:hAnsi="Times New Roman"/>
          <w:b/>
          <w:bCs/>
          <w:color w:val="000000"/>
          <w:sz w:val="24"/>
          <w:szCs w:val="24"/>
        </w:rPr>
        <w:t>учебного плана</w:t>
      </w:r>
    </w:p>
    <w:p w:rsidR="00AA525C" w:rsidRDefault="00AA525C" w:rsidP="00AA525C">
      <w:pPr>
        <w:spacing w:after="0" w:line="240" w:lineRule="auto"/>
        <w:ind w:firstLine="709"/>
        <w:jc w:val="center"/>
        <w:rPr>
          <w:rFonts w:ascii="Times New Roman" w:hAnsi="Times New Roman"/>
          <w:b/>
          <w:bCs/>
          <w:color w:val="000000"/>
          <w:sz w:val="24"/>
          <w:szCs w:val="24"/>
        </w:rPr>
      </w:pPr>
    </w:p>
    <w:p w:rsidR="00A5546D" w:rsidRDefault="000E4D79" w:rsidP="00AA47F6">
      <w:pPr>
        <w:spacing w:after="0" w:line="240" w:lineRule="auto"/>
        <w:ind w:firstLine="709"/>
        <w:jc w:val="center"/>
        <w:rPr>
          <w:rFonts w:ascii="Times New Roman" w:eastAsia="Times New Roman" w:hAnsi="Times New Roman" w:cs="Times New Roman"/>
          <w:b/>
          <w:sz w:val="24"/>
          <w:szCs w:val="24"/>
        </w:rPr>
      </w:pPr>
      <w:r w:rsidRPr="000E4D79">
        <w:rPr>
          <w:rFonts w:ascii="Times New Roman" w:eastAsia="Times New Roman" w:hAnsi="Times New Roman" w:cs="Times New Roman"/>
          <w:b/>
          <w:sz w:val="24"/>
          <w:szCs w:val="24"/>
        </w:rPr>
        <w:t>Основное общее образование</w:t>
      </w:r>
    </w:p>
    <w:p w:rsidR="000E4D79" w:rsidRDefault="000E4D79" w:rsidP="00AA47F6">
      <w:pPr>
        <w:spacing w:after="0" w:line="240" w:lineRule="auto"/>
        <w:ind w:firstLine="709"/>
        <w:jc w:val="center"/>
        <w:rPr>
          <w:rFonts w:ascii="Times New Roman" w:hAnsi="Times New Roman"/>
          <w:b/>
          <w:bCs/>
          <w:color w:val="000000"/>
          <w:sz w:val="24"/>
          <w:szCs w:val="24"/>
        </w:rPr>
      </w:pPr>
    </w:p>
    <w:tbl>
      <w:tblPr>
        <w:tblW w:w="14884" w:type="dxa"/>
        <w:tblCellSpacing w:w="5" w:type="nil"/>
        <w:tblInd w:w="75" w:type="dxa"/>
        <w:tblLayout w:type="fixed"/>
        <w:tblCellMar>
          <w:left w:w="75" w:type="dxa"/>
          <w:right w:w="75" w:type="dxa"/>
        </w:tblCellMar>
        <w:tblLook w:val="0000"/>
      </w:tblPr>
      <w:tblGrid>
        <w:gridCol w:w="1860"/>
        <w:gridCol w:w="2700"/>
        <w:gridCol w:w="2880"/>
        <w:gridCol w:w="900"/>
        <w:gridCol w:w="3060"/>
        <w:gridCol w:w="3484"/>
      </w:tblGrid>
      <w:tr w:rsidR="000E4D79" w:rsidRPr="000E4D79" w:rsidTr="00FA1BF7">
        <w:trPr>
          <w:tblCellSpacing w:w="5" w:type="nil"/>
        </w:trPr>
        <w:tc>
          <w:tcPr>
            <w:tcW w:w="186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Порядковый номер учебника</w:t>
            </w:r>
          </w:p>
        </w:tc>
        <w:tc>
          <w:tcPr>
            <w:tcW w:w="270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Автор/авторский коллектив</w:t>
            </w:r>
          </w:p>
        </w:tc>
        <w:tc>
          <w:tcPr>
            <w:tcW w:w="288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Наименование учебника</w:t>
            </w:r>
          </w:p>
        </w:tc>
        <w:tc>
          <w:tcPr>
            <w:tcW w:w="90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Класс</w:t>
            </w:r>
          </w:p>
        </w:tc>
        <w:tc>
          <w:tcPr>
            <w:tcW w:w="306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Наименование издател</w:t>
            </w:r>
            <w:proofErr w:type="gramStart"/>
            <w:r w:rsidRPr="000E4D79">
              <w:rPr>
                <w:rFonts w:ascii="Times New Roman" w:eastAsia="Times New Roman" w:hAnsi="Times New Roman" w:cs="Times New Roman"/>
                <w:sz w:val="24"/>
                <w:szCs w:val="24"/>
              </w:rPr>
              <w:t>я(</w:t>
            </w:r>
            <w:proofErr w:type="gramEnd"/>
            <w:r w:rsidRPr="000E4D79">
              <w:rPr>
                <w:rFonts w:ascii="Times New Roman" w:eastAsia="Times New Roman" w:hAnsi="Times New Roman" w:cs="Times New Roman"/>
                <w:sz w:val="24"/>
                <w:szCs w:val="24"/>
              </w:rPr>
              <w:t>ей) учебника, год издания</w:t>
            </w:r>
          </w:p>
        </w:tc>
        <w:tc>
          <w:tcPr>
            <w:tcW w:w="3484"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Адрес страницы об учебнике на официальном сайте издателя (издательства)</w:t>
            </w:r>
          </w:p>
        </w:tc>
      </w:tr>
    </w:tbl>
    <w:p w:rsidR="00A5546D" w:rsidRDefault="00A5546D" w:rsidP="00AA47F6">
      <w:pPr>
        <w:spacing w:after="0" w:line="240" w:lineRule="auto"/>
        <w:ind w:firstLine="709"/>
        <w:jc w:val="center"/>
        <w:rPr>
          <w:rFonts w:ascii="Times New Roman" w:hAnsi="Times New Roman"/>
          <w:b/>
          <w:bCs/>
          <w:color w:val="000000"/>
          <w:sz w:val="24"/>
          <w:szCs w:val="24"/>
        </w:rPr>
      </w:pPr>
    </w:p>
    <w:tbl>
      <w:tblPr>
        <w:tblW w:w="14884" w:type="dxa"/>
        <w:tblCellSpacing w:w="5" w:type="nil"/>
        <w:tblInd w:w="75" w:type="dxa"/>
        <w:tblLayout w:type="fixed"/>
        <w:tblCellMar>
          <w:left w:w="75" w:type="dxa"/>
          <w:right w:w="75" w:type="dxa"/>
        </w:tblCellMar>
        <w:tblLook w:val="0000"/>
      </w:tblPr>
      <w:tblGrid>
        <w:gridCol w:w="1860"/>
        <w:gridCol w:w="2700"/>
        <w:gridCol w:w="2880"/>
        <w:gridCol w:w="900"/>
        <w:gridCol w:w="3060"/>
        <w:gridCol w:w="3484"/>
      </w:tblGrid>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vAlign w:val="center"/>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Филология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vAlign w:val="center"/>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sz w:val="24"/>
                <w:szCs w:val="24"/>
              </w:rPr>
            </w:pPr>
            <w:bookmarkStart w:id="7" w:name="Par2540"/>
            <w:bookmarkEnd w:id="7"/>
            <w:r w:rsidRPr="00A5546D">
              <w:rPr>
                <w:rFonts w:ascii="Times New Roman" w:eastAsia="Times New Roman" w:hAnsi="Times New Roman" w:cs="Times New Roman"/>
                <w:sz w:val="24"/>
                <w:szCs w:val="24"/>
              </w:rPr>
              <w:t>1.2.1.1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Русский язык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1.2.1.1.5.1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Разумовская М.М., Львова С.И., Капинос В.И. и др.</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ДРОФА </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B14E63">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http://www.drofa.ru/21/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bookmarkStart w:id="8" w:name="Par2736"/>
            <w:bookmarkEnd w:id="8"/>
            <w:r w:rsidRPr="00A5546D">
              <w:rPr>
                <w:rFonts w:ascii="Times New Roman" w:eastAsia="Times New Roman" w:hAnsi="Times New Roman" w:cs="Times New Roman"/>
                <w:b/>
                <w:sz w:val="24"/>
                <w:szCs w:val="24"/>
              </w:rPr>
              <w:t>1.2.1.2.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Литература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1.2.1.2.1.1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Коровина В.Я., Журавлёв В.П., Коровин В.И.</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Литература. В 2-х частях</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"Просвещение"201</w:t>
            </w:r>
            <w:r w:rsidR="00B14E63">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bookmarkStart w:id="9" w:name="Par2958"/>
            <w:bookmarkEnd w:id="9"/>
            <w:r w:rsidRPr="00A5546D">
              <w:rPr>
                <w:rFonts w:ascii="Times New Roman" w:eastAsia="Times New Roman" w:hAnsi="Times New Roman" w:cs="Times New Roman"/>
                <w:b/>
                <w:sz w:val="24"/>
                <w:szCs w:val="24"/>
              </w:rPr>
              <w:t>1.2.1.3.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Иностранный язык (учебный предмет)</w:t>
            </w:r>
          </w:p>
        </w:tc>
      </w:tr>
      <w:tr w:rsidR="00A5546D" w:rsidRPr="00A5546D" w:rsidTr="00A5546D">
        <w:trPr>
          <w:tblCellSpacing w:w="5" w:type="nil"/>
        </w:trPr>
        <w:tc>
          <w:tcPr>
            <w:tcW w:w="4560" w:type="dxa"/>
            <w:gridSpan w:val="2"/>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5"/>
              <w:rPr>
                <w:rFonts w:ascii="Times New Roman" w:eastAsia="Times New Roman" w:hAnsi="Times New Roman" w:cs="Times New Roman"/>
                <w:b/>
                <w:sz w:val="24"/>
                <w:szCs w:val="24"/>
              </w:rPr>
            </w:pPr>
            <w:bookmarkStart w:id="10" w:name="Par2960"/>
            <w:bookmarkStart w:id="11" w:name="Par3250"/>
            <w:bookmarkEnd w:id="10"/>
            <w:bookmarkEnd w:id="11"/>
            <w:r w:rsidRPr="00A5546D">
              <w:rPr>
                <w:rFonts w:ascii="Times New Roman" w:eastAsia="Times New Roman" w:hAnsi="Times New Roman" w:cs="Times New Roman"/>
                <w:b/>
                <w:sz w:val="24"/>
                <w:szCs w:val="24"/>
              </w:rPr>
              <w:t>Английский  язык</w:t>
            </w:r>
          </w:p>
        </w:tc>
        <w:tc>
          <w:tcPr>
            <w:tcW w:w="288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A5546D" w:rsidRPr="00CD7014"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1.2.1.3.5.1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B14E63"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Кузовлев В.П., Лапа Н.М.,Костина И.П.,Дуванова О.В., Кузнецова Е.В.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Английский язык. 5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 201</w:t>
            </w:r>
            <w:r w:rsidR="00B14E63">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436416" w:rsidRDefault="00CD7014" w:rsidP="00A5546D">
            <w:pPr>
              <w:spacing w:after="0" w:line="240" w:lineRule="auto"/>
              <w:rPr>
                <w:rFonts w:ascii="Times New Roman" w:eastAsia="Times New Roman" w:hAnsi="Times New Roman" w:cs="Times New Roman"/>
                <w:sz w:val="24"/>
                <w:szCs w:val="24"/>
              </w:rPr>
            </w:pPr>
            <w:r w:rsidRPr="00436416">
              <w:rPr>
                <w:rFonts w:ascii="Times New Roman" w:eastAsia="Times New Roman" w:hAnsi="Times New Roman" w:cs="Times New Roman"/>
                <w:sz w:val="24"/>
                <w:szCs w:val="24"/>
                <w:lang w:val="en-US"/>
              </w:rPr>
              <w:t>http</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www</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school</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russia</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prosv</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ru</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umk</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we</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info</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aspx</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ob</w:t>
            </w:r>
            <w:r w:rsidRPr="00436416">
              <w:rPr>
                <w:rFonts w:ascii="Times New Roman" w:eastAsia="Times New Roman" w:hAnsi="Times New Roman" w:cs="Times New Roman"/>
                <w:sz w:val="24"/>
                <w:szCs w:val="24"/>
              </w:rPr>
              <w:t>_</w:t>
            </w:r>
            <w:r w:rsidRPr="00436416">
              <w:rPr>
                <w:rFonts w:ascii="Times New Roman" w:eastAsia="Times New Roman" w:hAnsi="Times New Roman" w:cs="Times New Roman"/>
                <w:sz w:val="24"/>
                <w:szCs w:val="24"/>
                <w:lang w:val="en-US"/>
              </w:rPr>
              <w:t>no</w:t>
            </w:r>
            <w:r w:rsidRPr="00436416">
              <w:rPr>
                <w:rFonts w:ascii="Times New Roman" w:eastAsia="Times New Roman" w:hAnsi="Times New Roman" w:cs="Times New Roman"/>
                <w:sz w:val="24"/>
                <w:szCs w:val="24"/>
              </w:rPr>
              <w:t>=9442</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bookmarkStart w:id="12" w:name="Par3345"/>
            <w:bookmarkStart w:id="13" w:name="Par3584"/>
            <w:bookmarkEnd w:id="12"/>
            <w:bookmarkEnd w:id="13"/>
            <w:r w:rsidRPr="00A5546D">
              <w:rPr>
                <w:rFonts w:ascii="Times New Roman" w:eastAsia="Times New Roman" w:hAnsi="Times New Roman" w:cs="Times New Roman"/>
                <w:b/>
                <w:sz w:val="24"/>
                <w:szCs w:val="24"/>
              </w:rPr>
              <w:t>1.2.2.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Общественно-научные предметы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bookmarkStart w:id="14" w:name="Par3586"/>
            <w:bookmarkEnd w:id="14"/>
            <w:r w:rsidRPr="00A5546D">
              <w:rPr>
                <w:rFonts w:ascii="Times New Roman" w:eastAsia="Times New Roman" w:hAnsi="Times New Roman" w:cs="Times New Roman"/>
                <w:b/>
                <w:sz w:val="24"/>
                <w:szCs w:val="24"/>
              </w:rPr>
              <w:t>1.2.2.1.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История России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1.2.2.2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Всеобщая история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1.2.2.2.1.1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Вигасин А.А., Годер Г.И., Свенцицкая И.С.</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Всеобщая история. История Древнего мира</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6F547D">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1.2.2.3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6F547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6F547D">
              <w:rPr>
                <w:rFonts w:ascii="Times New Roman" w:eastAsia="Times New Roman" w:hAnsi="Times New Roman" w:cs="Times New Roman"/>
                <w:b/>
                <w:sz w:val="24"/>
                <w:szCs w:val="24"/>
              </w:rPr>
              <w:t>Обществознание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1.2.2.3.3.1</w:t>
            </w:r>
          </w:p>
        </w:tc>
        <w:tc>
          <w:tcPr>
            <w:tcW w:w="2700" w:type="dxa"/>
            <w:tcBorders>
              <w:top w:val="single" w:sz="4" w:space="0" w:color="auto"/>
              <w:left w:val="single" w:sz="4" w:space="0" w:color="auto"/>
              <w:bottom w:val="single" w:sz="4" w:space="0" w:color="auto"/>
              <w:right w:val="single" w:sz="4" w:space="0" w:color="auto"/>
            </w:tcBorders>
          </w:tcPr>
          <w:p w:rsidR="00A5546D" w:rsidRPr="006F547D" w:rsidRDefault="006F547D"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Боголюбов Л.Н., Виноградова Н.Ф. </w:t>
            </w:r>
            <w:r>
              <w:rPr>
                <w:rFonts w:ascii="Times New Roman" w:eastAsia="Times New Roman" w:hAnsi="Times New Roman" w:cs="Times New Roman"/>
                <w:sz w:val="24"/>
                <w:szCs w:val="24"/>
              </w:rPr>
              <w:lastRenderedPageBreak/>
              <w:t>Городецкая Н.И. и др.</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Обществознание</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ДРОФА</w:t>
            </w:r>
            <w:r w:rsidRPr="00A5546D">
              <w:rPr>
                <w:rFonts w:ascii="Times New Roman" w:eastAsia="Times New Roman" w:hAnsi="Times New Roman" w:cs="Times New Roman"/>
                <w:sz w:val="24"/>
                <w:szCs w:val="24"/>
              </w:rPr>
              <w:br/>
              <w:t>201</w:t>
            </w:r>
            <w:r w:rsidR="006F547D">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tcPr>
          <w:p w:rsidR="00A5546D" w:rsidRPr="00A8780A" w:rsidRDefault="00A5546D" w:rsidP="00A5546D">
            <w:pPr>
              <w:spacing w:after="0" w:line="240" w:lineRule="auto"/>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http</w:t>
            </w:r>
            <w:proofErr w:type="gramStart"/>
            <w:r w:rsidRPr="00A8780A">
              <w:rPr>
                <w:rFonts w:ascii="Times New Roman" w:eastAsia="Times New Roman" w:hAnsi="Times New Roman" w:cs="Times New Roman"/>
                <w:sz w:val="24"/>
                <w:szCs w:val="24"/>
              </w:rPr>
              <w:t xml:space="preserve"> :</w:t>
            </w:r>
            <w:proofErr w:type="gramEnd"/>
            <w:r w:rsidRPr="00A8780A">
              <w:rPr>
                <w:rFonts w:ascii="Times New Roman" w:eastAsia="Times New Roman" w:hAnsi="Times New Roman" w:cs="Times New Roman"/>
                <w:sz w:val="24"/>
                <w:szCs w:val="24"/>
              </w:rPr>
              <w:t>//www. drofa. ru/3 6/</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lastRenderedPageBreak/>
              <w:t>1.2.2.4</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География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1.2.2.4.3.1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456FAB" w:rsidP="00A5546D">
            <w:pPr>
              <w:spacing w:after="0" w:line="240" w:lineRule="auto"/>
              <w:jc w:val="both"/>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Баринова И.И.,</w:t>
            </w:r>
            <w:r>
              <w:rPr>
                <w:rFonts w:ascii="Times New Roman" w:eastAsia="Times New Roman" w:hAnsi="Times New Roman" w:cs="Times New Roman"/>
                <w:color w:val="FF0000"/>
                <w:sz w:val="24"/>
                <w:szCs w:val="24"/>
              </w:rPr>
              <w:t xml:space="preserve"> </w:t>
            </w:r>
            <w:r w:rsidR="00A5546D" w:rsidRPr="00A5546D">
              <w:rPr>
                <w:rFonts w:ascii="Times New Roman" w:eastAsia="Times New Roman" w:hAnsi="Times New Roman" w:cs="Times New Roman"/>
                <w:sz w:val="24"/>
                <w:szCs w:val="24"/>
              </w:rPr>
              <w:t>Плешаков А.А.</w:t>
            </w:r>
            <w:r>
              <w:rPr>
                <w:rFonts w:ascii="Times New Roman" w:eastAsia="Times New Roman" w:hAnsi="Times New Roman" w:cs="Times New Roman"/>
                <w:sz w:val="24"/>
                <w:szCs w:val="24"/>
              </w:rPr>
              <w:t>, Сононин Н.И.</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456FAB">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География. </w:t>
            </w:r>
            <w:r w:rsidR="00456FAB">
              <w:rPr>
                <w:rFonts w:ascii="Times New Roman" w:eastAsia="Times New Roman" w:hAnsi="Times New Roman" w:cs="Times New Roman"/>
                <w:sz w:val="24"/>
                <w:szCs w:val="24"/>
              </w:rPr>
              <w:t>Начальный курс.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456FAB" w:rsidRDefault="00456FAB"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456FAB"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8780A" w:rsidP="00A8780A">
            <w:pPr>
              <w:spacing w:after="0" w:line="240" w:lineRule="auto"/>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http://vklasse.org</w:t>
            </w:r>
            <w:r>
              <w:rPr>
                <w:rFonts w:ascii="Times New Roman" w:eastAsia="Times New Roman" w:hAnsi="Times New Roman" w:cs="Times New Roman"/>
                <w:sz w:val="24"/>
                <w:szCs w:val="24"/>
              </w:rPr>
              <w:t>/</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Математика и информатика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1.2.3.1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Математика (учебный предмет)</w:t>
            </w:r>
          </w:p>
        </w:tc>
      </w:tr>
      <w:tr w:rsidR="00A5546D" w:rsidRPr="00BF0739"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1.2.3.1.6.1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D85E0A"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Виленкин Н.Я., </w:t>
            </w:r>
            <w:proofErr w:type="gramStart"/>
            <w:r>
              <w:rPr>
                <w:rFonts w:ascii="Times New Roman" w:eastAsia="Times New Roman" w:hAnsi="Times New Roman" w:cs="Times New Roman"/>
                <w:sz w:val="24"/>
                <w:szCs w:val="24"/>
              </w:rPr>
              <w:t>Жохов</w:t>
            </w:r>
            <w:proofErr w:type="gramEnd"/>
            <w:r>
              <w:rPr>
                <w:rFonts w:ascii="Times New Roman" w:eastAsia="Times New Roman" w:hAnsi="Times New Roman" w:cs="Times New Roman"/>
                <w:sz w:val="24"/>
                <w:szCs w:val="24"/>
              </w:rPr>
              <w:t xml:space="preserve"> В.И., Чесноков А.С., Шварцбурд С.И.</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Математика 5</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F45516" w:rsidRDefault="00F45516" w:rsidP="00F45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5E0A">
              <w:rPr>
                <w:rFonts w:ascii="Times New Roman" w:eastAsia="Times New Roman" w:hAnsi="Times New Roman" w:cs="Times New Roman"/>
                <w:sz w:val="24"/>
                <w:szCs w:val="24"/>
              </w:rPr>
              <w:t>Мнемозина</w:t>
            </w:r>
            <w:r>
              <w:rPr>
                <w:rFonts w:ascii="Times New Roman" w:eastAsia="Times New Roman" w:hAnsi="Times New Roman" w:cs="Times New Roman"/>
                <w:sz w:val="24"/>
                <w:szCs w:val="24"/>
              </w:rPr>
              <w:t>»</w:t>
            </w:r>
          </w:p>
          <w:p w:rsidR="00A5546D" w:rsidRPr="00A5546D" w:rsidRDefault="00F45516" w:rsidP="00F45516">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w:t>
            </w:r>
            <w:r>
              <w:rPr>
                <w:rFonts w:ascii="Times New Roman" w:eastAsia="Times New Roman" w:hAnsi="Times New Roman" w:cs="Times New Roman"/>
                <w:sz w:val="24"/>
                <w:szCs w:val="24"/>
              </w:rPr>
              <w:t>01</w:t>
            </w:r>
            <w:r w:rsidR="00D85E0A">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tcPr>
          <w:p w:rsidR="00A5546D" w:rsidRPr="00BF0739" w:rsidRDefault="009F240B" w:rsidP="00A5546D">
            <w:pPr>
              <w:spacing w:after="0" w:line="240" w:lineRule="auto"/>
              <w:rPr>
                <w:rFonts w:ascii="Times New Roman" w:eastAsia="Times New Roman" w:hAnsi="Times New Roman" w:cs="Times New Roman"/>
                <w:sz w:val="24"/>
                <w:szCs w:val="24"/>
              </w:rPr>
            </w:pPr>
            <w:r w:rsidRPr="009F240B">
              <w:rPr>
                <w:rFonts w:ascii="Times New Roman" w:eastAsia="Times New Roman" w:hAnsi="Times New Roman" w:cs="Times New Roman"/>
                <w:sz w:val="24"/>
                <w:szCs w:val="24"/>
              </w:rPr>
              <w:t>http://uchebnik-tetrad.com/matematika-uchebniki-rabochie-tetradi/uchebnik-po-matematike-5-klass-vilenkin-chitat-onlajn</w:t>
            </w:r>
          </w:p>
        </w:tc>
      </w:tr>
      <w:tr w:rsidR="00A5546D" w:rsidRPr="00BF0739" w:rsidTr="00A5546D">
        <w:trPr>
          <w:tblCellSpacing w:w="5" w:type="nil"/>
        </w:trPr>
        <w:tc>
          <w:tcPr>
            <w:tcW w:w="14884" w:type="dxa"/>
            <w:gridSpan w:val="6"/>
            <w:tcBorders>
              <w:top w:val="single" w:sz="4" w:space="0" w:color="auto"/>
              <w:left w:val="single" w:sz="4" w:space="0" w:color="auto"/>
              <w:bottom w:val="single" w:sz="4" w:space="0" w:color="auto"/>
              <w:right w:val="single" w:sz="4" w:space="0" w:color="auto"/>
            </w:tcBorders>
            <w:shd w:val="clear" w:color="auto" w:fill="EEECE1"/>
          </w:tcPr>
          <w:p w:rsidR="00A5546D" w:rsidRPr="00BF0739"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1.2.4.</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Естественнонаучные предметы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1.2.4.2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Биология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1.2.4.2.9.1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Пасечник В.В.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Биология</w:t>
            </w:r>
          </w:p>
        </w:tc>
        <w:tc>
          <w:tcPr>
            <w:tcW w:w="90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F45516" w:rsidRDefault="00A5546D" w:rsidP="00F4551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ДРОФА </w:t>
            </w:r>
          </w:p>
          <w:p w:rsidR="00A5546D" w:rsidRPr="00A5546D" w:rsidRDefault="00A5546D" w:rsidP="00F4551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w:t>
            </w:r>
            <w:r w:rsidR="00F45516">
              <w:rPr>
                <w:rFonts w:ascii="Times New Roman" w:eastAsia="Times New Roman" w:hAnsi="Times New Roman" w:cs="Times New Roman"/>
                <w:sz w:val="24"/>
                <w:szCs w:val="24"/>
              </w:rPr>
              <w:t>15</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B7439E" w:rsidRDefault="00276354"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B7439E">
              <w:rPr>
                <w:rFonts w:ascii="Times New Roman" w:eastAsia="Times New Roman" w:hAnsi="Times New Roman" w:cs="Times New Roman"/>
                <w:sz w:val="24"/>
                <w:szCs w:val="24"/>
              </w:rPr>
              <w:t>http://vklasse.org/5-klass/uchebniki/biologiya/vv-pasechnik-2012-bakterii-griby-rasteniya</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1.2.5.</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Искус</w:t>
            </w:r>
            <w:proofErr w:type="gramStart"/>
            <w:r w:rsidRPr="00A5546D">
              <w:rPr>
                <w:rFonts w:ascii="Times New Roman" w:eastAsia="Times New Roman" w:hAnsi="Times New Roman" w:cs="Times New Roman"/>
                <w:b/>
                <w:sz w:val="24"/>
                <w:szCs w:val="24"/>
              </w:rPr>
              <w:t>c</w:t>
            </w:r>
            <w:proofErr w:type="gramEnd"/>
            <w:r w:rsidRPr="00A5546D">
              <w:rPr>
                <w:rFonts w:ascii="Times New Roman" w:eastAsia="Times New Roman" w:hAnsi="Times New Roman" w:cs="Times New Roman"/>
                <w:b/>
                <w:sz w:val="24"/>
                <w:szCs w:val="24"/>
              </w:rPr>
              <w:t>тво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1.2.5.1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Изобразительное искусство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1.2.5.1.1.1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Ломов С.П., Игнатьев С.Е., Кармазина М.В.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F45516" w:rsidRPr="00A5546D"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B7439E" w:rsidRDefault="00B7439E" w:rsidP="00A5546D">
            <w:pPr>
              <w:spacing w:after="0" w:line="240" w:lineRule="auto"/>
              <w:rPr>
                <w:rFonts w:ascii="Times New Roman" w:eastAsia="Times New Roman" w:hAnsi="Times New Roman" w:cs="Times New Roman"/>
                <w:sz w:val="24"/>
                <w:szCs w:val="24"/>
              </w:rPr>
            </w:pPr>
            <w:r w:rsidRPr="00B7439E">
              <w:rPr>
                <w:rFonts w:ascii="Times New Roman" w:eastAsia="Times New Roman" w:hAnsi="Times New Roman" w:cs="Times New Roman"/>
                <w:sz w:val="24"/>
                <w:szCs w:val="24"/>
              </w:rPr>
              <w:t>http://wordgdz.ru/iskusstvo-5-klass-lomov-ignatev-1-2-chast/</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1.2.5.2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Музыка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1.2.5.2.3.1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170721"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Науменко Т.И., Алеев В.В.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Музыка</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170721" w:rsidRDefault="00170721"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w:t>
            </w:r>
            <w:r w:rsidR="00170721">
              <w:rPr>
                <w:rFonts w:ascii="Times New Roman" w:eastAsia="Times New Roman" w:hAnsi="Times New Roman" w:cs="Times New Roman"/>
                <w:sz w:val="24"/>
                <w:szCs w:val="24"/>
              </w:rPr>
              <w:t>0</w:t>
            </w:r>
            <w:r w:rsidR="00B655AA">
              <w:rPr>
                <w:rFonts w:ascii="Times New Roman" w:eastAsia="Times New Roman" w:hAnsi="Times New Roman" w:cs="Times New Roman"/>
                <w:sz w:val="24"/>
                <w:szCs w:val="24"/>
              </w:rPr>
              <w:t>12</w:t>
            </w:r>
          </w:p>
        </w:tc>
        <w:tc>
          <w:tcPr>
            <w:tcW w:w="3484" w:type="dxa"/>
            <w:tcBorders>
              <w:top w:val="single" w:sz="4" w:space="0" w:color="auto"/>
              <w:left w:val="single" w:sz="4" w:space="0" w:color="auto"/>
              <w:bottom w:val="single" w:sz="4" w:space="0" w:color="auto"/>
              <w:right w:val="single" w:sz="4" w:space="0" w:color="auto"/>
            </w:tcBorders>
          </w:tcPr>
          <w:p w:rsidR="00A5546D" w:rsidRPr="00033ECF" w:rsidRDefault="00B7439E" w:rsidP="00A5546D">
            <w:pPr>
              <w:spacing w:after="0" w:line="240" w:lineRule="auto"/>
              <w:rPr>
                <w:rFonts w:ascii="Times New Roman" w:eastAsia="Times New Roman" w:hAnsi="Times New Roman" w:cs="Times New Roman"/>
                <w:sz w:val="24"/>
                <w:szCs w:val="24"/>
              </w:rPr>
            </w:pPr>
            <w:r w:rsidRPr="00033ECF">
              <w:rPr>
                <w:rFonts w:ascii="Times New Roman" w:eastAsia="Times New Roman" w:hAnsi="Times New Roman" w:cs="Times New Roman"/>
                <w:sz w:val="24"/>
                <w:szCs w:val="24"/>
              </w:rPr>
              <w:t>https://drofa-ventana.ru/product/iskusstvo-muzyka-5-klass-uchebnik/</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1.2.6.</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Технология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1.2.6.1.6.1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170721"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Синицина Н.В., Симонеко В.Д.</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Технология. Технологии ведения дома. 5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Издательский центр ВЕНТАНА-ГРАФ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170721">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w:t>
            </w:r>
            <w:proofErr w:type="gramStart"/>
            <w:r w:rsidRPr="00A5546D">
              <w:rPr>
                <w:rFonts w:ascii="Times New Roman" w:eastAsia="Times New Roman" w:hAnsi="Times New Roman" w:cs="Times New Roman"/>
                <w:sz w:val="24"/>
                <w:szCs w:val="24"/>
              </w:rPr>
              <w:t xml:space="preserve"> :</w:t>
            </w:r>
            <w:proofErr w:type="gramEnd"/>
            <w:r w:rsidRPr="00A5546D">
              <w:rPr>
                <w:rFonts w:ascii="Times New Roman" w:eastAsia="Times New Roman" w:hAnsi="Times New Roman" w:cs="Times New Roman"/>
                <w:sz w:val="24"/>
                <w:szCs w:val="24"/>
              </w:rPr>
              <w:t>//vgf.ru/tehnl</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1.2.6.1.6.2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Тищенко А.Т., Симоненко В.Д.</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Технология. Индустриальные </w:t>
            </w:r>
            <w:r w:rsidRPr="00A5546D">
              <w:rPr>
                <w:rFonts w:ascii="Times New Roman" w:eastAsia="Times New Roman" w:hAnsi="Times New Roman" w:cs="Times New Roman"/>
                <w:sz w:val="24"/>
                <w:szCs w:val="24"/>
              </w:rPr>
              <w:lastRenderedPageBreak/>
              <w:t>технологии. 5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Издательский центр ВЕНТАНА-ГРАФ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201</w:t>
            </w:r>
            <w:r w:rsidR="00170721">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http</w:t>
            </w:r>
            <w:proofErr w:type="gramStart"/>
            <w:r w:rsidRPr="00A5546D">
              <w:rPr>
                <w:rFonts w:ascii="Times New Roman" w:eastAsia="Times New Roman" w:hAnsi="Times New Roman" w:cs="Times New Roman"/>
                <w:sz w:val="24"/>
                <w:szCs w:val="24"/>
              </w:rPr>
              <w:t xml:space="preserve"> :</w:t>
            </w:r>
            <w:proofErr w:type="gramEnd"/>
            <w:r w:rsidRPr="00A5546D">
              <w:rPr>
                <w:rFonts w:ascii="Times New Roman" w:eastAsia="Times New Roman" w:hAnsi="Times New Roman" w:cs="Times New Roman"/>
                <w:sz w:val="24"/>
                <w:szCs w:val="24"/>
              </w:rPr>
              <w:t>//vgf. ru/tehn 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lastRenderedPageBreak/>
              <w:t>1.2.7.</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Физическая культура и основы безопасности жизнедеятельности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1.2.7.1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Физическая культура (учебный предмет)</w:t>
            </w:r>
          </w:p>
        </w:tc>
      </w:tr>
      <w:tr w:rsidR="00A5546D" w:rsidRPr="00A5546D" w:rsidTr="00F34E88">
        <w:trPr>
          <w:trHeight w:val="1142"/>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1.2.7.1.1</w:t>
            </w: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F34E88"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Виленский М.Я., Туревский И.М., Торочкова Т.Ю. и др. / Под ред. Виленского М.Я.</w:t>
            </w:r>
          </w:p>
        </w:tc>
        <w:tc>
          <w:tcPr>
            <w:tcW w:w="2880" w:type="dxa"/>
            <w:tcBorders>
              <w:top w:val="single" w:sz="4" w:space="0" w:color="auto"/>
              <w:left w:val="single" w:sz="4" w:space="0" w:color="auto"/>
              <w:bottom w:val="single" w:sz="4" w:space="0" w:color="auto"/>
              <w:right w:val="single" w:sz="4" w:space="0" w:color="auto"/>
            </w:tcBorders>
          </w:tcPr>
          <w:p w:rsid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Физическая культура</w:t>
            </w: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5, 6, 7</w:t>
            </w: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F34E88">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A5546D" w:rsidRDefault="006D5369"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Издательство "Просвещение" 2014</w:t>
            </w: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Pr="00A5546D" w:rsidRDefault="00F34E88" w:rsidP="00F34E8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vAlign w:val="center"/>
          </w:tcPr>
          <w:p w:rsidR="00A5546D" w:rsidRDefault="00CB3F80"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5" w:history="1">
              <w:r w:rsidR="00F34E88" w:rsidRPr="00C369C0">
                <w:rPr>
                  <w:rStyle w:val="aff"/>
                  <w:rFonts w:ascii="Times New Roman" w:eastAsia="Times New Roman" w:hAnsi="Times New Roman" w:cs="Times New Roman"/>
                  <w:sz w:val="24"/>
                  <w:szCs w:val="24"/>
                </w:rPr>
                <w:t>www.prosv.ru/umk/5-9</w:t>
              </w:r>
            </w:hyperlink>
          </w:p>
          <w:p w:rsidR="00F34E88"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Pr="003042CC" w:rsidRDefault="00A5546D" w:rsidP="004028AB">
      <w:pPr>
        <w:spacing w:after="0" w:line="240" w:lineRule="auto"/>
        <w:rPr>
          <w:rFonts w:ascii="Times New Roman" w:hAnsi="Times New Roman"/>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5C30ED">
      <w:pPr>
        <w:spacing w:after="0" w:line="240" w:lineRule="auto"/>
        <w:rPr>
          <w:rFonts w:ascii="Times New Roman" w:hAnsi="Times New Roman"/>
          <w:b/>
          <w:bCs/>
          <w:color w:val="000000"/>
          <w:sz w:val="24"/>
          <w:szCs w:val="24"/>
        </w:rPr>
      </w:pPr>
    </w:p>
    <w:p w:rsidR="002F40A0" w:rsidRDefault="002F40A0" w:rsidP="000702AF">
      <w:pPr>
        <w:pStyle w:val="32"/>
        <w:spacing w:after="0"/>
        <w:jc w:val="both"/>
        <w:rPr>
          <w:sz w:val="24"/>
          <w:szCs w:val="24"/>
        </w:rPr>
        <w:sectPr w:rsidR="002F40A0" w:rsidSect="002F40A0">
          <w:pgSz w:w="16838" w:h="11906" w:orient="landscape"/>
          <w:pgMar w:top="851" w:right="1134" w:bottom="1134" w:left="1134" w:header="709" w:footer="709" w:gutter="0"/>
          <w:cols w:space="708"/>
          <w:docGrid w:linePitch="360"/>
        </w:sectPr>
      </w:pPr>
      <w:bookmarkStart w:id="15" w:name="Par5933"/>
      <w:bookmarkEnd w:id="15"/>
    </w:p>
    <w:p w:rsidR="00B44F62" w:rsidRPr="00482F57" w:rsidRDefault="00B44F62" w:rsidP="00236B68">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lastRenderedPageBreak/>
        <w:t>3.2.</w:t>
      </w:r>
      <w:r w:rsidRPr="00482F57">
        <w:rPr>
          <w:rFonts w:ascii="Times New Roman" w:hAnsi="Times New Roman"/>
          <w:b/>
          <w:bCs/>
          <w:sz w:val="24"/>
          <w:szCs w:val="24"/>
        </w:rPr>
        <w:t>    План внеурочной деятельности</w:t>
      </w:r>
    </w:p>
    <w:p w:rsidR="00B44F62" w:rsidRDefault="00B44F62" w:rsidP="00B44F62">
      <w:pPr>
        <w:spacing w:before="100" w:beforeAutospacing="1" w:after="100" w:afterAutospacing="1" w:line="240" w:lineRule="auto"/>
        <w:ind w:firstLine="720"/>
        <w:jc w:val="both"/>
        <w:rPr>
          <w:rFonts w:ascii="Times New Roman" w:hAnsi="Times New Roman"/>
          <w:sz w:val="24"/>
          <w:szCs w:val="24"/>
        </w:rPr>
      </w:pPr>
      <w:r w:rsidRPr="0082250F">
        <w:rPr>
          <w:rFonts w:ascii="Times New Roman" w:hAnsi="Times New Roman"/>
          <w:sz w:val="24"/>
          <w:szCs w:val="24"/>
        </w:rPr>
        <w:t xml:space="preserve">План внеурочной деятельности является организационным механизмом реализации основной образовательной программы </w:t>
      </w:r>
      <w:r>
        <w:rPr>
          <w:rFonts w:ascii="Times New Roman" w:hAnsi="Times New Roman"/>
          <w:sz w:val="24"/>
          <w:szCs w:val="24"/>
        </w:rPr>
        <w:t>основного</w:t>
      </w:r>
      <w:r w:rsidRPr="0082250F">
        <w:rPr>
          <w:rFonts w:ascii="Times New Roman" w:hAnsi="Times New Roman"/>
          <w:sz w:val="24"/>
          <w:szCs w:val="24"/>
        </w:rPr>
        <w:t xml:space="preserve"> общего образования. </w:t>
      </w:r>
    </w:p>
    <w:p w:rsidR="00B44F62" w:rsidRDefault="00B44F62" w:rsidP="00B44F62">
      <w:pPr>
        <w:spacing w:before="100" w:beforeAutospacing="1" w:after="100" w:afterAutospacing="1" w:line="240" w:lineRule="auto"/>
        <w:ind w:firstLine="720"/>
        <w:jc w:val="both"/>
        <w:rPr>
          <w:rFonts w:ascii="Times New Roman" w:hAnsi="Times New Roman"/>
          <w:sz w:val="24"/>
          <w:szCs w:val="24"/>
        </w:rPr>
      </w:pPr>
      <w:r w:rsidRPr="0082250F">
        <w:rPr>
          <w:rFonts w:ascii="Times New Roman" w:hAnsi="Times New Roman"/>
          <w:sz w:val="24"/>
          <w:szCs w:val="24"/>
        </w:rPr>
        <w:t>План внеурочной деятельности</w:t>
      </w:r>
      <w:r>
        <w:rPr>
          <w:rFonts w:ascii="Times New Roman" w:hAnsi="Times New Roman"/>
          <w:sz w:val="24"/>
          <w:szCs w:val="24"/>
        </w:rPr>
        <w:t>:</w:t>
      </w:r>
    </w:p>
    <w:p w:rsidR="00B44F62" w:rsidRDefault="00B44F62" w:rsidP="002E006D">
      <w:pPr>
        <w:numPr>
          <w:ilvl w:val="0"/>
          <w:numId w:val="93"/>
        </w:numPr>
        <w:spacing w:before="100" w:beforeAutospacing="1" w:after="100" w:afterAutospacing="1" w:line="240" w:lineRule="auto"/>
        <w:jc w:val="both"/>
        <w:rPr>
          <w:rFonts w:ascii="Times New Roman" w:hAnsi="Times New Roman"/>
          <w:sz w:val="24"/>
          <w:szCs w:val="24"/>
        </w:rPr>
      </w:pPr>
      <w:r w:rsidRPr="0082250F">
        <w:rPr>
          <w:rFonts w:ascii="Times New Roman" w:hAnsi="Times New Roman"/>
          <w:sz w:val="24"/>
          <w:szCs w:val="24"/>
        </w:rPr>
        <w:t xml:space="preserve">обеспечивает учет индивидуальных особенностей и </w:t>
      </w:r>
      <w:proofErr w:type="gramStart"/>
      <w:r w:rsidRPr="0082250F">
        <w:rPr>
          <w:rFonts w:ascii="Times New Roman" w:hAnsi="Times New Roman"/>
          <w:sz w:val="24"/>
          <w:szCs w:val="24"/>
        </w:rPr>
        <w:t>потребностей</w:t>
      </w:r>
      <w:proofErr w:type="gramEnd"/>
      <w:r w:rsidRPr="0082250F">
        <w:rPr>
          <w:rFonts w:ascii="Times New Roman" w:hAnsi="Times New Roman"/>
          <w:sz w:val="24"/>
          <w:szCs w:val="24"/>
        </w:rPr>
        <w:t xml:space="preserve"> обучающихся через организацию внеурочной деятельности</w:t>
      </w:r>
      <w:r>
        <w:rPr>
          <w:rFonts w:ascii="Times New Roman" w:hAnsi="Times New Roman"/>
          <w:sz w:val="24"/>
          <w:szCs w:val="24"/>
        </w:rPr>
        <w:t>,</w:t>
      </w:r>
    </w:p>
    <w:p w:rsidR="00B44F62" w:rsidRDefault="00B44F62" w:rsidP="002E006D">
      <w:pPr>
        <w:numPr>
          <w:ilvl w:val="0"/>
          <w:numId w:val="93"/>
        </w:numPr>
        <w:spacing w:before="100" w:beforeAutospacing="1" w:after="100" w:afterAutospacing="1" w:line="240" w:lineRule="auto"/>
        <w:jc w:val="both"/>
        <w:rPr>
          <w:rFonts w:ascii="Times New Roman" w:hAnsi="Times New Roman"/>
          <w:sz w:val="24"/>
          <w:szCs w:val="24"/>
        </w:rPr>
      </w:pPr>
      <w:r w:rsidRPr="0082250F">
        <w:rPr>
          <w:rFonts w:ascii="Times New Roman" w:hAnsi="Times New Roman"/>
          <w:sz w:val="24"/>
          <w:szCs w:val="24"/>
        </w:rPr>
        <w:t xml:space="preserve">определяет состав и структуру направлений, формы организации, объём внеурочной деятельности для обучающихся на </w:t>
      </w:r>
      <w:r>
        <w:rPr>
          <w:rFonts w:ascii="Times New Roman" w:hAnsi="Times New Roman"/>
          <w:sz w:val="24"/>
          <w:szCs w:val="24"/>
        </w:rPr>
        <w:t>уровне основного</w:t>
      </w:r>
      <w:r w:rsidRPr="0082250F">
        <w:rPr>
          <w:rFonts w:ascii="Times New Roman" w:hAnsi="Times New Roman"/>
          <w:sz w:val="24"/>
          <w:szCs w:val="24"/>
        </w:rPr>
        <w:t xml:space="preserve"> общего образования с учетом интересов обучающихся и возможностей образовательно</w:t>
      </w:r>
      <w:r>
        <w:rPr>
          <w:rFonts w:ascii="Times New Roman" w:hAnsi="Times New Roman"/>
          <w:sz w:val="24"/>
          <w:szCs w:val="24"/>
        </w:rPr>
        <w:t>й организации</w:t>
      </w:r>
      <w:r w:rsidRPr="0082250F">
        <w:rPr>
          <w:rFonts w:ascii="Times New Roman" w:hAnsi="Times New Roman"/>
          <w:sz w:val="24"/>
          <w:szCs w:val="24"/>
        </w:rPr>
        <w:t>.</w:t>
      </w:r>
    </w:p>
    <w:p w:rsidR="00B44F62" w:rsidRPr="00482F57" w:rsidRDefault="00B44F62" w:rsidP="00B44F62">
      <w:pPr>
        <w:spacing w:before="100" w:beforeAutospacing="1" w:after="100" w:afterAutospacing="1" w:line="240" w:lineRule="auto"/>
        <w:ind w:firstLine="720"/>
        <w:jc w:val="both"/>
        <w:rPr>
          <w:rFonts w:ascii="Times New Roman" w:hAnsi="Times New Roman"/>
          <w:sz w:val="24"/>
          <w:szCs w:val="24"/>
        </w:rPr>
      </w:pPr>
      <w:r w:rsidRPr="00482F57">
        <w:rPr>
          <w:rFonts w:ascii="Times New Roman" w:hAnsi="Times New Roman"/>
          <w:sz w:val="24"/>
          <w:szCs w:val="24"/>
        </w:rPr>
        <w:t xml:space="preserve">Внеурочная деятельность вынесена за рамки учебного плана и осуществляется во второй половине дня в рамках дополнительного образования. </w:t>
      </w:r>
      <w:proofErr w:type="gramStart"/>
      <w:r w:rsidRPr="00482F57">
        <w:rPr>
          <w:rFonts w:ascii="Times New Roman" w:hAnsi="Times New Roman"/>
          <w:sz w:val="24"/>
          <w:szCs w:val="24"/>
        </w:rPr>
        <w:t>Формы дополнительного образования: кружки, олимпиады, интеллектуальные марафоны, соревнования, исследования, общественно полезные практики, проектная деятельность.</w:t>
      </w:r>
      <w:proofErr w:type="gramEnd"/>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Планирование и организация дополнительного образования   обучающихся осуществляется на основе диагностики интересов и потребностей детей, возможностей ресурсного обеспечения эффективной занятости детей различными формами внеурочной деятельности. Организация внеурочной деятельности осуществляется в пределах рабочего времени ставок педагогов дополнительного образования, соответствии с утвержденным штатным расписанием. Данные занятия проводятся по выбору обучающихся и их семей. </w:t>
      </w:r>
      <w:proofErr w:type="gramStart"/>
      <w:r w:rsidRPr="00482F57">
        <w:rPr>
          <w:rFonts w:ascii="Times New Roman" w:hAnsi="Times New Roman"/>
          <w:sz w:val="24"/>
          <w:szCs w:val="24"/>
        </w:rPr>
        <w:t>Время, отведенное на дополнительное образование не включается</w:t>
      </w:r>
      <w:proofErr w:type="gramEnd"/>
      <w:r w:rsidRPr="00482F57">
        <w:rPr>
          <w:rFonts w:ascii="Times New Roman" w:hAnsi="Times New Roman"/>
          <w:sz w:val="24"/>
          <w:szCs w:val="24"/>
        </w:rPr>
        <w:t xml:space="preserve"> в расчёт допустимой (максимальной) обязательной нагрузки учащихся. </w:t>
      </w:r>
    </w:p>
    <w:p w:rsidR="00B44F62" w:rsidRPr="0082250F" w:rsidRDefault="00B44F62" w:rsidP="00B44F62">
      <w:pPr>
        <w:spacing w:before="100" w:beforeAutospacing="1" w:after="100" w:afterAutospacing="1" w:line="240" w:lineRule="auto"/>
        <w:ind w:firstLine="720"/>
        <w:jc w:val="both"/>
        <w:rPr>
          <w:rFonts w:ascii="Times New Roman" w:hAnsi="Times New Roman"/>
          <w:sz w:val="24"/>
          <w:szCs w:val="24"/>
        </w:rPr>
      </w:pPr>
      <w:r w:rsidRPr="0082250F">
        <w:rPr>
          <w:rFonts w:ascii="Times New Roman" w:hAnsi="Times New Roman"/>
          <w:sz w:val="24"/>
          <w:szCs w:val="24"/>
        </w:rPr>
        <w:t>Внеурочная деятельность организуется по направлениям развития личности</w:t>
      </w:r>
      <w:r>
        <w:rPr>
          <w:rFonts w:ascii="Times New Roman" w:hAnsi="Times New Roman"/>
          <w:sz w:val="24"/>
          <w:szCs w:val="24"/>
        </w:rPr>
        <w:t>:</w:t>
      </w:r>
      <w:r w:rsidRPr="0082250F">
        <w:rPr>
          <w:rFonts w:ascii="Times New Roman" w:hAnsi="Times New Roman"/>
          <w:sz w:val="24"/>
          <w:szCs w:val="24"/>
        </w:rPr>
        <w:t xml:space="preserve"> </w:t>
      </w:r>
    </w:p>
    <w:p w:rsidR="00B44F62" w:rsidRPr="00E4029C" w:rsidRDefault="00B44F62" w:rsidP="002E006D">
      <w:pPr>
        <w:pStyle w:val="afd"/>
        <w:numPr>
          <w:ilvl w:val="0"/>
          <w:numId w:val="89"/>
        </w:numPr>
      </w:pPr>
      <w:r w:rsidRPr="00E4029C">
        <w:t xml:space="preserve">Спортивно-оздоровительное </w:t>
      </w:r>
      <w:r>
        <w:t>направление</w:t>
      </w:r>
    </w:p>
    <w:p w:rsidR="00B44F62" w:rsidRPr="00E4029C" w:rsidRDefault="00B44F62" w:rsidP="002E006D">
      <w:pPr>
        <w:pStyle w:val="afd"/>
        <w:numPr>
          <w:ilvl w:val="0"/>
          <w:numId w:val="89"/>
        </w:numPr>
      </w:pPr>
      <w:r w:rsidRPr="00E4029C">
        <w:t>Обще</w:t>
      </w:r>
      <w:r>
        <w:t>-</w:t>
      </w:r>
      <w:r w:rsidRPr="00E4029C">
        <w:t xml:space="preserve">интеллектуальное </w:t>
      </w:r>
      <w:r>
        <w:t>направление</w:t>
      </w:r>
    </w:p>
    <w:p w:rsidR="00B44F62" w:rsidRPr="00E4029C" w:rsidRDefault="00B44F62" w:rsidP="002E006D">
      <w:pPr>
        <w:pStyle w:val="afd"/>
        <w:numPr>
          <w:ilvl w:val="0"/>
          <w:numId w:val="89"/>
        </w:numPr>
      </w:pPr>
      <w:r w:rsidRPr="00E4029C">
        <w:t xml:space="preserve">Общекультурное </w:t>
      </w:r>
      <w:r>
        <w:t>направление</w:t>
      </w:r>
    </w:p>
    <w:p w:rsidR="00B44F62" w:rsidRPr="00E4029C" w:rsidRDefault="00B44F62" w:rsidP="002E006D">
      <w:pPr>
        <w:pStyle w:val="afd"/>
        <w:numPr>
          <w:ilvl w:val="0"/>
          <w:numId w:val="89"/>
        </w:numPr>
      </w:pPr>
      <w:r w:rsidRPr="00E4029C">
        <w:t xml:space="preserve">Духовно-нравственное направление </w:t>
      </w:r>
    </w:p>
    <w:p w:rsidR="00B44F62" w:rsidRPr="00E4029C" w:rsidRDefault="00B44F62" w:rsidP="002E006D">
      <w:pPr>
        <w:pStyle w:val="afd"/>
        <w:numPr>
          <w:ilvl w:val="0"/>
          <w:numId w:val="89"/>
        </w:numPr>
      </w:pPr>
      <w:r w:rsidRPr="00E4029C">
        <w:t xml:space="preserve">Социальное </w:t>
      </w:r>
      <w:r>
        <w:t>направление</w:t>
      </w:r>
    </w:p>
    <w:p w:rsidR="00B44F62"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Программы дисциплин дополнительного образования направлены на разностороннее развитие ребенка, </w:t>
      </w:r>
      <w:proofErr w:type="gramStart"/>
      <w:r w:rsidRPr="00482F57">
        <w:rPr>
          <w:rFonts w:ascii="Times New Roman" w:hAnsi="Times New Roman"/>
          <w:sz w:val="24"/>
          <w:szCs w:val="24"/>
        </w:rPr>
        <w:t>обогащении</w:t>
      </w:r>
      <w:proofErr w:type="gramEnd"/>
      <w:r w:rsidRPr="00482F57">
        <w:rPr>
          <w:rFonts w:ascii="Times New Roman" w:hAnsi="Times New Roman"/>
          <w:sz w:val="24"/>
          <w:szCs w:val="24"/>
        </w:rPr>
        <w:t xml:space="preserve"> его знаний, интересов и способностей. Представленные дисциплины являются составной частью воспитательного процесса, формируют у детей интерес к истории народного творчества, развивают художественный вкус, пробуждают чувство любви к Родине, родной природе. </w:t>
      </w:r>
    </w:p>
    <w:p w:rsidR="009F51AB" w:rsidRDefault="009F51AB" w:rsidP="009F51AB">
      <w:pPr>
        <w:shd w:val="clear" w:color="auto" w:fill="FFFFFF"/>
        <w:spacing w:after="75"/>
        <w:jc w:val="both"/>
        <w:rPr>
          <w:rFonts w:ascii="Times New Roman" w:hAnsi="Times New Roman" w:cs="Times New Roman"/>
          <w:sz w:val="24"/>
          <w:szCs w:val="24"/>
        </w:rPr>
      </w:pPr>
      <w:r w:rsidRPr="00C3518D">
        <w:rPr>
          <w:rFonts w:ascii="Times New Roman" w:hAnsi="Times New Roman" w:cs="Times New Roman"/>
          <w:sz w:val="24"/>
          <w:szCs w:val="24"/>
        </w:rPr>
        <w:t>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Предметная область ОДНКНР реализована за</w:t>
      </w:r>
      <w:r>
        <w:rPr>
          <w:rFonts w:ascii="Times New Roman" w:hAnsi="Times New Roman" w:cs="Times New Roman"/>
          <w:sz w:val="24"/>
          <w:szCs w:val="24"/>
        </w:rPr>
        <w:t xml:space="preserve"> счет </w:t>
      </w:r>
      <w:r w:rsidRPr="00C3518D">
        <w:rPr>
          <w:rFonts w:ascii="Times New Roman" w:hAnsi="Times New Roman" w:cs="Times New Roman"/>
          <w:sz w:val="24"/>
          <w:szCs w:val="24"/>
        </w:rPr>
        <w:t xml:space="preserve"> </w:t>
      </w:r>
      <w:r>
        <w:rPr>
          <w:rFonts w:ascii="Times New Roman" w:hAnsi="Times New Roman" w:cs="Times New Roman"/>
          <w:sz w:val="24"/>
          <w:szCs w:val="24"/>
        </w:rPr>
        <w:t xml:space="preserve">внеурочной деятельности </w:t>
      </w:r>
      <w:r w:rsidRPr="00C3518D">
        <w:rPr>
          <w:rFonts w:ascii="Times New Roman" w:hAnsi="Times New Roman" w:cs="Times New Roman"/>
          <w:sz w:val="24"/>
          <w:szCs w:val="24"/>
        </w:rPr>
        <w:t>в 5-6 классах по 1 часу в неделю.</w:t>
      </w:r>
    </w:p>
    <w:p w:rsidR="009F51AB" w:rsidRPr="00737CBF" w:rsidRDefault="009F51AB" w:rsidP="009F51AB">
      <w:pPr>
        <w:shd w:val="clear" w:color="auto" w:fill="FFFFFF"/>
        <w:spacing w:after="7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37CBF">
        <w:rPr>
          <w:rFonts w:ascii="Times New Roman" w:hAnsi="Times New Roman" w:cs="Times New Roman"/>
          <w:sz w:val="24"/>
          <w:szCs w:val="24"/>
        </w:rPr>
        <w:t xml:space="preserve">Курс направлен на формирование следующих смысловых УУД: </w:t>
      </w:r>
      <w:r w:rsidRPr="00737CBF">
        <w:rPr>
          <w:rFonts w:ascii="Times New Roman" w:hAnsi="Times New Roman" w:cs="Times New Roman"/>
          <w:spacing w:val="-4"/>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9F51AB" w:rsidRPr="00737CBF" w:rsidRDefault="009F51AB" w:rsidP="009F51AB">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9F51AB" w:rsidRPr="00737CBF" w:rsidRDefault="009F51AB" w:rsidP="009F51AB">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9F51AB" w:rsidRPr="00737CBF" w:rsidRDefault="009F51AB" w:rsidP="009F51AB">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-понимание значения нравственности, веры и религии в жизни человека, семьи и общества;</w:t>
      </w:r>
    </w:p>
    <w:p w:rsidR="009F51AB" w:rsidRPr="009F51AB" w:rsidRDefault="009F51AB" w:rsidP="009F51AB">
      <w:pPr>
        <w:spacing w:line="240" w:lineRule="auto"/>
        <w:ind w:firstLine="567"/>
        <w:jc w:val="both"/>
        <w:rPr>
          <w:rFonts w:ascii="Times New Roman" w:hAnsi="Times New Roman" w:cs="Times New Roman"/>
          <w:sz w:val="24"/>
          <w:szCs w:val="24"/>
        </w:rPr>
      </w:pPr>
      <w:r w:rsidRPr="00737CBF">
        <w:rPr>
          <w:rFonts w:ascii="Times New Roman" w:hAnsi="Times New Roman" w:cs="Times New Roman"/>
          <w:spacing w:val="-4"/>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r>
        <w:rPr>
          <w:rFonts w:ascii="Times New Roman" w:hAnsi="Times New Roman" w:cs="Times New Roman"/>
          <w:sz w:val="24"/>
          <w:szCs w:val="24"/>
        </w:rPr>
        <w:t>.</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При организации системы дополнительного образования в школе педколлектив </w:t>
      </w:r>
      <w:r>
        <w:rPr>
          <w:rFonts w:ascii="Times New Roman" w:hAnsi="Times New Roman"/>
          <w:sz w:val="24"/>
          <w:szCs w:val="24"/>
        </w:rPr>
        <w:t xml:space="preserve"> </w:t>
      </w:r>
      <w:r w:rsidRPr="00482F57">
        <w:rPr>
          <w:rFonts w:ascii="Times New Roman" w:hAnsi="Times New Roman"/>
          <w:sz w:val="24"/>
          <w:szCs w:val="24"/>
        </w:rPr>
        <w:t>опира</w:t>
      </w:r>
      <w:r>
        <w:rPr>
          <w:rFonts w:ascii="Times New Roman" w:hAnsi="Times New Roman"/>
          <w:sz w:val="24"/>
          <w:szCs w:val="24"/>
        </w:rPr>
        <w:t xml:space="preserve">ется </w:t>
      </w:r>
      <w:r w:rsidRPr="00482F57">
        <w:rPr>
          <w:rFonts w:ascii="Times New Roman" w:hAnsi="Times New Roman"/>
          <w:sz w:val="24"/>
          <w:szCs w:val="24"/>
        </w:rPr>
        <w:t xml:space="preserve"> на следующие принципы:</w:t>
      </w:r>
    </w:p>
    <w:p w:rsidR="00B44F62" w:rsidRPr="00E4029C" w:rsidRDefault="00B44F62" w:rsidP="002E006D">
      <w:pPr>
        <w:pStyle w:val="afd"/>
        <w:numPr>
          <w:ilvl w:val="0"/>
          <w:numId w:val="90"/>
        </w:numPr>
      </w:pPr>
      <w:r w:rsidRPr="00E4029C">
        <w:t>свободный выбор ребенком видов и сфер деятельности;</w:t>
      </w:r>
    </w:p>
    <w:p w:rsidR="00B44F62" w:rsidRPr="00E4029C" w:rsidRDefault="00B44F62" w:rsidP="002E006D">
      <w:pPr>
        <w:pStyle w:val="afd"/>
        <w:numPr>
          <w:ilvl w:val="0"/>
          <w:numId w:val="90"/>
        </w:numPr>
      </w:pPr>
      <w:r w:rsidRPr="00E4029C">
        <w:t>ориентация на личностные интересы, потребности, способности ребенка;</w:t>
      </w:r>
    </w:p>
    <w:p w:rsidR="00B44F62" w:rsidRPr="00E4029C" w:rsidRDefault="00B44F62" w:rsidP="002E006D">
      <w:pPr>
        <w:pStyle w:val="afd"/>
        <w:numPr>
          <w:ilvl w:val="0"/>
          <w:numId w:val="90"/>
        </w:numPr>
      </w:pPr>
      <w:r w:rsidRPr="00E4029C">
        <w:t>возможность свободного самоопределения и самореализации ребенка;</w:t>
      </w:r>
    </w:p>
    <w:p w:rsidR="00B44F62" w:rsidRPr="00E4029C" w:rsidRDefault="00B44F62" w:rsidP="002E006D">
      <w:pPr>
        <w:pStyle w:val="afd"/>
        <w:numPr>
          <w:ilvl w:val="0"/>
          <w:numId w:val="90"/>
        </w:numPr>
      </w:pPr>
      <w:r w:rsidRPr="00E4029C">
        <w:t>единство обучения, воспитания, развития;</w:t>
      </w:r>
    </w:p>
    <w:p w:rsidR="00B44F62" w:rsidRPr="00E4029C" w:rsidRDefault="00B44F62" w:rsidP="002E006D">
      <w:pPr>
        <w:pStyle w:val="afd"/>
        <w:numPr>
          <w:ilvl w:val="0"/>
          <w:numId w:val="90"/>
        </w:numPr>
      </w:pPr>
      <w:r w:rsidRPr="00E4029C">
        <w:t>практико-деятельностная основа образовательного процесса.</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Pr>
          <w:rFonts w:ascii="Times New Roman" w:hAnsi="Times New Roman"/>
          <w:sz w:val="24"/>
          <w:szCs w:val="24"/>
        </w:rPr>
        <w:t>Ц</w:t>
      </w:r>
      <w:r w:rsidRPr="00482F57">
        <w:rPr>
          <w:rFonts w:ascii="Times New Roman" w:hAnsi="Times New Roman"/>
          <w:sz w:val="24"/>
          <w:szCs w:val="24"/>
        </w:rPr>
        <w:t>ели и задачи развития дополнительного образования в школе:</w:t>
      </w:r>
    </w:p>
    <w:p w:rsidR="00B44F62" w:rsidRPr="00E4029C" w:rsidRDefault="00B44F62" w:rsidP="002E006D">
      <w:pPr>
        <w:pStyle w:val="afd"/>
        <w:numPr>
          <w:ilvl w:val="0"/>
          <w:numId w:val="91"/>
        </w:numPr>
        <w:jc w:val="both"/>
      </w:pPr>
      <w:r w:rsidRPr="00E4029C">
        <w:t xml:space="preserve">повышение уровня обученности детей путём дальнейшего совершенствования образовательных программ объединений ДО, разработка «диагностических пакетов», мониторинга качества деятельности педагогов </w:t>
      </w:r>
      <w:proofErr w:type="gramStart"/>
      <w:r w:rsidRPr="00E4029C">
        <w:t>ДО</w:t>
      </w:r>
      <w:proofErr w:type="gramEnd"/>
      <w:r w:rsidRPr="00E4029C">
        <w:t>.</w:t>
      </w:r>
    </w:p>
    <w:p w:rsidR="00B44F62" w:rsidRPr="00E4029C" w:rsidRDefault="00B44F62" w:rsidP="002E006D">
      <w:pPr>
        <w:pStyle w:val="afd"/>
        <w:numPr>
          <w:ilvl w:val="0"/>
          <w:numId w:val="91"/>
        </w:numPr>
        <w:jc w:val="both"/>
      </w:pPr>
      <w:r w:rsidRPr="00E4029C">
        <w:t xml:space="preserve"> усиление контроля за качеством ведения документации объединений.</w:t>
      </w:r>
    </w:p>
    <w:p w:rsidR="00B44F62" w:rsidRPr="00E4029C" w:rsidRDefault="00B44F62" w:rsidP="002E006D">
      <w:pPr>
        <w:pStyle w:val="afd"/>
        <w:numPr>
          <w:ilvl w:val="0"/>
          <w:numId w:val="91"/>
        </w:numPr>
        <w:jc w:val="both"/>
      </w:pPr>
      <w:r w:rsidRPr="00E4029C">
        <w:t xml:space="preserve"> накапливать и систематизировать материалы по работе объединений дополнительного образования.</w:t>
      </w:r>
    </w:p>
    <w:p w:rsidR="00B44F62" w:rsidRPr="00E4029C" w:rsidRDefault="00B44F62" w:rsidP="002E006D">
      <w:pPr>
        <w:pStyle w:val="afd"/>
        <w:numPr>
          <w:ilvl w:val="0"/>
          <w:numId w:val="91"/>
        </w:numPr>
        <w:jc w:val="both"/>
      </w:pPr>
      <w:r>
        <w:t xml:space="preserve"> </w:t>
      </w:r>
      <w:r w:rsidRPr="00E4029C">
        <w:t>продолж</w:t>
      </w:r>
      <w:r>
        <w:t>ение</w:t>
      </w:r>
      <w:r w:rsidRPr="00E4029C">
        <w:t xml:space="preserve"> работ</w:t>
      </w:r>
      <w:r>
        <w:t>ы</w:t>
      </w:r>
      <w:r w:rsidRPr="00E4029C">
        <w:t xml:space="preserve"> с детьми «группы риска», выявл</w:t>
      </w:r>
      <w:r>
        <w:t>ение</w:t>
      </w:r>
      <w:r w:rsidRPr="00E4029C">
        <w:t xml:space="preserve"> и разви</w:t>
      </w:r>
      <w:r>
        <w:t>тие</w:t>
      </w:r>
      <w:r w:rsidRPr="00E4029C">
        <w:t xml:space="preserve"> творчески одаренных детей</w:t>
      </w:r>
      <w:r>
        <w:t>,</w:t>
      </w:r>
      <w:r w:rsidRPr="00E4029C">
        <w:t xml:space="preserve"> подгот</w:t>
      </w:r>
      <w:r>
        <w:t>овка</w:t>
      </w:r>
      <w:r w:rsidRPr="00E4029C">
        <w:t xml:space="preserve"> их к участию в различных творческих конкурсах, забот</w:t>
      </w:r>
      <w:r>
        <w:t>а</w:t>
      </w:r>
      <w:r w:rsidRPr="00E4029C">
        <w:t xml:space="preserve">о физическом здоровье учащихся. </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Режим занятий обусловлен спецификой дополнительного образования в школе: занятия проводятся во второй половине дня после окончания предметов учебного цикла. </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Формы занятий детских объединений самые разные: беседы, игра, диспут, экскурсия, исследовательский опыт, исследовательский маршрут, сравнительный анализ, коллективное творческое дело и др. Отчетные и итоговые занятия проводятся в форме зачета, тематического тестирования, анкетирования, собеседования, открытого занятия с подведением итогов за год (полугодие). </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В процессе реализации программ дополнительного образования предполагается достижение определенных общих результатов обучения (по каждому объединению такие ожидаемые результаты прописываются педагогом индивидуально в программе дополнительного образования), здесь:</w:t>
      </w:r>
    </w:p>
    <w:p w:rsidR="00B44F62" w:rsidRPr="00E4029C" w:rsidRDefault="00B44F62" w:rsidP="002E006D">
      <w:pPr>
        <w:pStyle w:val="afd"/>
        <w:numPr>
          <w:ilvl w:val="0"/>
          <w:numId w:val="92"/>
        </w:numPr>
        <w:jc w:val="both"/>
      </w:pPr>
      <w:r w:rsidRPr="00E4029C">
        <w:lastRenderedPageBreak/>
        <w:t>когнитивные (знания, навыки, умения, полученные на занятиях)</w:t>
      </w:r>
    </w:p>
    <w:p w:rsidR="00B44F62" w:rsidRPr="00E4029C" w:rsidRDefault="00B44F62" w:rsidP="002E006D">
      <w:pPr>
        <w:pStyle w:val="afd"/>
        <w:numPr>
          <w:ilvl w:val="0"/>
          <w:numId w:val="92"/>
        </w:numPr>
        <w:jc w:val="both"/>
      </w:pPr>
      <w:r w:rsidRPr="00E4029C">
        <w:t>мотивационные (появление желания у ребенка заниматься данным видом деятельности)</w:t>
      </w:r>
    </w:p>
    <w:p w:rsidR="00B44F62" w:rsidRPr="00E4029C" w:rsidRDefault="00B44F62" w:rsidP="002E006D">
      <w:pPr>
        <w:pStyle w:val="afd"/>
        <w:numPr>
          <w:ilvl w:val="0"/>
          <w:numId w:val="92"/>
        </w:numPr>
        <w:jc w:val="both"/>
      </w:pPr>
      <w:r w:rsidRPr="00E4029C">
        <w:t>эмоциональные (развитие качеств позитивно положительного состояния – удовлетворенности, любознательности, стремление познавать и открывать новое и др.)</w:t>
      </w:r>
    </w:p>
    <w:p w:rsidR="00B44F62" w:rsidRPr="00E4029C" w:rsidRDefault="00B44F62" w:rsidP="002E006D">
      <w:pPr>
        <w:pStyle w:val="afd"/>
        <w:numPr>
          <w:ilvl w:val="0"/>
          <w:numId w:val="92"/>
        </w:numPr>
        <w:jc w:val="both"/>
      </w:pPr>
      <w:r w:rsidRPr="00E4029C">
        <w:t xml:space="preserve">коммуникативные (понимание и принятие норм и правил общения, поведения, взаимоуважения, доброжелательности, ответственности и обязательности, признания прав всякого человека на самостоятельность и независимость) </w:t>
      </w:r>
    </w:p>
    <w:p w:rsidR="00B44F62" w:rsidRPr="00E4029C" w:rsidRDefault="00B44F62" w:rsidP="002E006D">
      <w:pPr>
        <w:pStyle w:val="afd"/>
        <w:numPr>
          <w:ilvl w:val="0"/>
          <w:numId w:val="92"/>
        </w:numPr>
        <w:jc w:val="both"/>
      </w:pPr>
      <w:r w:rsidRPr="00E4029C">
        <w:t>креативные (творческое восприятие окружающей действительности, потребность создания нового, поиск нестандартного решения, получения удовлетворения от творческого процесса).</w:t>
      </w:r>
    </w:p>
    <w:p w:rsidR="00B44F62" w:rsidRPr="009F51AB" w:rsidRDefault="00B44F62" w:rsidP="009F51AB">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Для отслеживания результатов деятельности </w:t>
      </w:r>
      <w:r>
        <w:rPr>
          <w:rFonts w:ascii="Times New Roman" w:hAnsi="Times New Roman"/>
          <w:sz w:val="24"/>
          <w:szCs w:val="24"/>
        </w:rPr>
        <w:t>об</w:t>
      </w:r>
      <w:r w:rsidRPr="00482F57">
        <w:rPr>
          <w:rFonts w:ascii="Times New Roman" w:hAnsi="Times New Roman"/>
          <w:sz w:val="24"/>
          <w:szCs w:val="24"/>
        </w:rPr>
        <w:t>уча</w:t>
      </w:r>
      <w:r>
        <w:rPr>
          <w:rFonts w:ascii="Times New Roman" w:hAnsi="Times New Roman"/>
          <w:sz w:val="24"/>
          <w:szCs w:val="24"/>
        </w:rPr>
        <w:t>ю</w:t>
      </w:r>
      <w:r w:rsidRPr="00482F57">
        <w:rPr>
          <w:rFonts w:ascii="Times New Roman" w:hAnsi="Times New Roman"/>
          <w:sz w:val="24"/>
          <w:szCs w:val="24"/>
        </w:rPr>
        <w:t>щихся в объединениях дополнительного образования проводятся мониторинги, анкетирование, тестирование, собеседование и т.д. Хорошим показателем работы является участие детского объединения в мероприятиях, конкурсах, соревнованиях, олимпиадах, конференциях, выставках, фестивалях и т.д.</w:t>
      </w:r>
    </w:p>
    <w:p w:rsidR="009F51AB" w:rsidRPr="0031197B" w:rsidRDefault="009F51AB" w:rsidP="009F51A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Учебный план внеурочной де</w:t>
      </w:r>
      <w:r w:rsidR="005F23BA">
        <w:rPr>
          <w:rFonts w:ascii="Times New Roman" w:eastAsia="Times New Roman" w:hAnsi="Times New Roman" w:cs="Times New Roman"/>
          <w:b/>
          <w:sz w:val="28"/>
          <w:szCs w:val="28"/>
        </w:rPr>
        <w:t>ятельности в 5 классе</w:t>
      </w:r>
    </w:p>
    <w:p w:rsidR="009F51AB" w:rsidRPr="0031197B" w:rsidRDefault="009F51AB" w:rsidP="009F51AB">
      <w:pPr>
        <w:spacing w:after="0" w:line="240" w:lineRule="auto"/>
        <w:rPr>
          <w:rFonts w:ascii="Times New Roman" w:eastAsia="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3"/>
        <w:gridCol w:w="567"/>
        <w:gridCol w:w="567"/>
        <w:gridCol w:w="567"/>
        <w:gridCol w:w="567"/>
        <w:gridCol w:w="567"/>
        <w:gridCol w:w="567"/>
      </w:tblGrid>
      <w:tr w:rsidR="009F51AB" w:rsidRPr="0031197B" w:rsidTr="0084530B">
        <w:tc>
          <w:tcPr>
            <w:tcW w:w="2802" w:type="dxa"/>
            <w:vMerge w:val="restart"/>
          </w:tcPr>
          <w:p w:rsidR="009F51AB" w:rsidRPr="0031197B" w:rsidRDefault="009F51AB" w:rsidP="0084530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Направления внеурочной деятельности</w:t>
            </w:r>
          </w:p>
        </w:tc>
        <w:tc>
          <w:tcPr>
            <w:tcW w:w="3543" w:type="dxa"/>
            <w:vMerge w:val="restart"/>
          </w:tcPr>
          <w:p w:rsidR="009F51AB" w:rsidRPr="0031197B" w:rsidRDefault="009F51AB" w:rsidP="0084530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Содержание и форма деятельности               (факультатив, кружок и др.)</w:t>
            </w:r>
          </w:p>
          <w:p w:rsidR="009F51AB" w:rsidRPr="0031197B" w:rsidRDefault="009F51AB" w:rsidP="0084530B">
            <w:pPr>
              <w:spacing w:after="0"/>
              <w:jc w:val="center"/>
              <w:rPr>
                <w:rFonts w:ascii="Times New Roman" w:eastAsia="Times New Roman" w:hAnsi="Times New Roman" w:cs="Times New Roman"/>
                <w:b/>
                <w:sz w:val="28"/>
                <w:szCs w:val="28"/>
              </w:rPr>
            </w:pPr>
          </w:p>
        </w:tc>
        <w:tc>
          <w:tcPr>
            <w:tcW w:w="2835" w:type="dxa"/>
            <w:gridSpan w:val="5"/>
          </w:tcPr>
          <w:p w:rsidR="009F51AB" w:rsidRPr="0031197B" w:rsidRDefault="009F51AB" w:rsidP="0084530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неделю</w:t>
            </w:r>
          </w:p>
        </w:tc>
        <w:tc>
          <w:tcPr>
            <w:tcW w:w="567" w:type="dxa"/>
            <w:vMerge w:val="restart"/>
            <w:textDirection w:val="btLr"/>
          </w:tcPr>
          <w:p w:rsidR="009F51AB" w:rsidRPr="0031197B" w:rsidRDefault="009F51AB" w:rsidP="0084530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Всего</w:t>
            </w:r>
          </w:p>
          <w:p w:rsidR="009F51AB" w:rsidRPr="0031197B" w:rsidRDefault="009F51AB" w:rsidP="0084530B">
            <w:pPr>
              <w:spacing w:after="0" w:line="240" w:lineRule="auto"/>
              <w:ind w:left="113" w:right="113"/>
              <w:jc w:val="center"/>
              <w:rPr>
                <w:rFonts w:ascii="Times New Roman" w:eastAsia="Times New Roman" w:hAnsi="Times New Roman" w:cs="Times New Roman"/>
                <w:b/>
                <w:sz w:val="28"/>
                <w:szCs w:val="28"/>
              </w:rPr>
            </w:pPr>
          </w:p>
        </w:tc>
      </w:tr>
      <w:tr w:rsidR="009F51AB" w:rsidRPr="0031197B" w:rsidTr="0084530B">
        <w:tc>
          <w:tcPr>
            <w:tcW w:w="2802" w:type="dxa"/>
            <w:vMerge/>
          </w:tcPr>
          <w:p w:rsidR="009F51AB" w:rsidRPr="0031197B" w:rsidRDefault="009F51AB" w:rsidP="0084530B">
            <w:pPr>
              <w:spacing w:after="0" w:line="240" w:lineRule="auto"/>
              <w:jc w:val="center"/>
              <w:rPr>
                <w:rFonts w:ascii="Times New Roman" w:eastAsia="Times New Roman" w:hAnsi="Times New Roman" w:cs="Times New Roman"/>
                <w:b/>
                <w:sz w:val="28"/>
                <w:szCs w:val="28"/>
              </w:rPr>
            </w:pPr>
          </w:p>
        </w:tc>
        <w:tc>
          <w:tcPr>
            <w:tcW w:w="3543" w:type="dxa"/>
            <w:vMerge/>
          </w:tcPr>
          <w:p w:rsidR="009F51AB" w:rsidRPr="0031197B" w:rsidRDefault="009F51AB" w:rsidP="0084530B">
            <w:pPr>
              <w:spacing w:after="0" w:line="240" w:lineRule="auto"/>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lang w:val="en-US"/>
              </w:rPr>
              <w:t>V</w:t>
            </w: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line="240" w:lineRule="auto"/>
              <w:jc w:val="center"/>
              <w:rPr>
                <w:rFonts w:ascii="Times New Roman" w:eastAsia="Times New Roman" w:hAnsi="Times New Roman" w:cs="Times New Roman"/>
                <w:sz w:val="28"/>
                <w:szCs w:val="28"/>
                <w:lang w:val="en-US"/>
              </w:rPr>
            </w:pPr>
          </w:p>
        </w:tc>
        <w:tc>
          <w:tcPr>
            <w:tcW w:w="567" w:type="dxa"/>
            <w:vMerge/>
          </w:tcPr>
          <w:p w:rsidR="009F51AB" w:rsidRPr="0031197B" w:rsidRDefault="009F51AB" w:rsidP="0084530B">
            <w:pPr>
              <w:spacing w:after="0" w:line="240" w:lineRule="auto"/>
              <w:jc w:val="center"/>
              <w:rPr>
                <w:rFonts w:ascii="Times New Roman" w:eastAsia="Times New Roman" w:hAnsi="Times New Roman" w:cs="Times New Roman"/>
                <w:b/>
                <w:sz w:val="28"/>
                <w:szCs w:val="28"/>
              </w:rPr>
            </w:pPr>
          </w:p>
        </w:tc>
      </w:tr>
      <w:tr w:rsidR="009F51AB" w:rsidRPr="0031197B" w:rsidTr="0084530B">
        <w:tc>
          <w:tcPr>
            <w:tcW w:w="2802" w:type="dxa"/>
          </w:tcPr>
          <w:p w:rsidR="009F51AB" w:rsidRPr="00991B87" w:rsidRDefault="009F51AB" w:rsidP="0084530B">
            <w:pPr>
              <w:spacing w:after="0" w:line="240" w:lineRule="auto"/>
              <w:rPr>
                <w:rFonts w:ascii="Times New Roman" w:eastAsia="Times New Roman" w:hAnsi="Times New Roman" w:cs="Times New Roman"/>
                <w:b/>
                <w:sz w:val="24"/>
                <w:szCs w:val="24"/>
              </w:rPr>
            </w:pPr>
            <w:r w:rsidRPr="00991B87">
              <w:rPr>
                <w:rFonts w:ascii="Times New Roman" w:eastAsia="Times New Roman" w:hAnsi="Times New Roman" w:cs="Times New Roman"/>
                <w:sz w:val="24"/>
                <w:szCs w:val="24"/>
              </w:rPr>
              <w:t>Спортивно-оздоровительное направление</w:t>
            </w:r>
          </w:p>
        </w:tc>
        <w:tc>
          <w:tcPr>
            <w:tcW w:w="3543" w:type="dxa"/>
          </w:tcPr>
          <w:p w:rsidR="009F51AB" w:rsidRPr="00991B87" w:rsidRDefault="009F51AB" w:rsidP="0084530B">
            <w:pPr>
              <w:spacing w:after="0" w:line="240" w:lineRule="auto"/>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Кружок «Волейбол»</w:t>
            </w:r>
          </w:p>
          <w:p w:rsidR="009F51AB" w:rsidRPr="00991B87" w:rsidRDefault="009F51AB" w:rsidP="0084530B">
            <w:pPr>
              <w:spacing w:after="0" w:line="240" w:lineRule="auto"/>
              <w:rPr>
                <w:rFonts w:ascii="Times New Roman" w:eastAsia="Times New Roman" w:hAnsi="Times New Roman" w:cs="Times New Roman"/>
                <w:sz w:val="24"/>
                <w:szCs w:val="24"/>
              </w:rPr>
            </w:pPr>
          </w:p>
        </w:tc>
        <w:tc>
          <w:tcPr>
            <w:tcW w:w="567" w:type="dxa"/>
          </w:tcPr>
          <w:p w:rsidR="009F51AB" w:rsidRPr="00991B87" w:rsidRDefault="00991B87" w:rsidP="0084530B">
            <w:pPr>
              <w:spacing w:after="0"/>
              <w:jc w:val="center"/>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2</w:t>
            </w:r>
          </w:p>
          <w:p w:rsidR="009F51AB" w:rsidRPr="00991B87"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9F51AB" w:rsidRPr="0031197B" w:rsidRDefault="009F51AB" w:rsidP="00991B87">
            <w:pPr>
              <w:spacing w:after="0"/>
              <w:rPr>
                <w:rFonts w:ascii="Times New Roman" w:eastAsia="Times New Roman" w:hAnsi="Times New Roman" w:cs="Times New Roman"/>
                <w:sz w:val="28"/>
                <w:szCs w:val="28"/>
              </w:rPr>
            </w:pPr>
          </w:p>
        </w:tc>
      </w:tr>
      <w:tr w:rsidR="00991B87" w:rsidRPr="0031197B" w:rsidTr="0084530B">
        <w:tc>
          <w:tcPr>
            <w:tcW w:w="2802" w:type="dxa"/>
            <w:vMerge w:val="restart"/>
          </w:tcPr>
          <w:p w:rsidR="00991B87" w:rsidRPr="00991B87" w:rsidRDefault="00991B87" w:rsidP="0084530B">
            <w:pPr>
              <w:spacing w:after="0"/>
              <w:rPr>
                <w:rFonts w:ascii="Times New Roman" w:eastAsia="Times New Roman" w:hAnsi="Times New Roman" w:cs="Times New Roman"/>
                <w:b/>
                <w:sz w:val="24"/>
                <w:szCs w:val="24"/>
              </w:rPr>
            </w:pPr>
            <w:r w:rsidRPr="00991B87">
              <w:rPr>
                <w:rFonts w:ascii="Times New Roman" w:eastAsia="Times New Roman" w:hAnsi="Times New Roman" w:cs="Times New Roman"/>
                <w:sz w:val="24"/>
                <w:szCs w:val="24"/>
              </w:rPr>
              <w:t>Общекультурное  направление</w:t>
            </w:r>
          </w:p>
        </w:tc>
        <w:tc>
          <w:tcPr>
            <w:tcW w:w="3543" w:type="dxa"/>
            <w:vAlign w:val="bottom"/>
          </w:tcPr>
          <w:p w:rsidR="00991B87" w:rsidRPr="00991B87" w:rsidRDefault="00991B87" w:rsidP="00854A18">
            <w:pPr>
              <w:tabs>
                <w:tab w:val="left" w:pos="4500"/>
                <w:tab w:val="left" w:pos="9180"/>
                <w:tab w:val="left" w:pos="9360"/>
              </w:tabs>
              <w:rPr>
                <w:rFonts w:ascii="Times New Roman" w:hAnsi="Times New Roman" w:cs="Times New Roman"/>
                <w:bCs/>
                <w:sz w:val="24"/>
                <w:szCs w:val="24"/>
              </w:rPr>
            </w:pPr>
            <w:r w:rsidRPr="00991B87">
              <w:rPr>
                <w:rFonts w:ascii="Times New Roman" w:hAnsi="Times New Roman" w:cs="Times New Roman"/>
                <w:sz w:val="24"/>
                <w:szCs w:val="24"/>
              </w:rPr>
              <w:t>Кружок «Соблюдай законы и правила»</w:t>
            </w:r>
          </w:p>
        </w:tc>
        <w:tc>
          <w:tcPr>
            <w:tcW w:w="567" w:type="dxa"/>
          </w:tcPr>
          <w:p w:rsidR="00991B87" w:rsidRPr="00991B87" w:rsidRDefault="00991B87" w:rsidP="0084530B">
            <w:pPr>
              <w:spacing w:after="0"/>
              <w:jc w:val="center"/>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1</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31197B" w:rsidRDefault="00991B87" w:rsidP="0084530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91B87" w:rsidRPr="0031197B" w:rsidTr="0084530B">
        <w:tc>
          <w:tcPr>
            <w:tcW w:w="2802" w:type="dxa"/>
            <w:vMerge/>
          </w:tcPr>
          <w:p w:rsidR="00991B87" w:rsidRPr="00991B87" w:rsidRDefault="00991B87" w:rsidP="0084530B">
            <w:pPr>
              <w:spacing w:after="0"/>
              <w:rPr>
                <w:rFonts w:ascii="Times New Roman" w:eastAsia="Times New Roman" w:hAnsi="Times New Roman" w:cs="Times New Roman"/>
                <w:b/>
                <w:sz w:val="24"/>
                <w:szCs w:val="24"/>
              </w:rPr>
            </w:pPr>
          </w:p>
        </w:tc>
        <w:tc>
          <w:tcPr>
            <w:tcW w:w="3543" w:type="dxa"/>
            <w:vAlign w:val="bottom"/>
          </w:tcPr>
          <w:p w:rsidR="00991B87" w:rsidRPr="00991B87" w:rsidRDefault="00991B87" w:rsidP="00854A18">
            <w:pPr>
              <w:tabs>
                <w:tab w:val="left" w:pos="4500"/>
                <w:tab w:val="left" w:pos="9180"/>
                <w:tab w:val="left" w:pos="9360"/>
              </w:tabs>
              <w:rPr>
                <w:rFonts w:ascii="Times New Roman" w:hAnsi="Times New Roman" w:cs="Times New Roman"/>
                <w:bCs/>
                <w:sz w:val="24"/>
                <w:szCs w:val="24"/>
              </w:rPr>
            </w:pPr>
            <w:r w:rsidRPr="00991B87">
              <w:rPr>
                <w:rFonts w:ascii="Times New Roman" w:hAnsi="Times New Roman" w:cs="Times New Roman"/>
                <w:sz w:val="24"/>
                <w:szCs w:val="24"/>
              </w:rPr>
              <w:t>Кружок «Речь и этикет»</w:t>
            </w:r>
          </w:p>
        </w:tc>
        <w:tc>
          <w:tcPr>
            <w:tcW w:w="567" w:type="dxa"/>
          </w:tcPr>
          <w:p w:rsidR="00991B87" w:rsidRPr="00991B87" w:rsidRDefault="00991B87" w:rsidP="0084530B">
            <w:pPr>
              <w:spacing w:after="0"/>
              <w:jc w:val="center"/>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1</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31197B" w:rsidRDefault="00991B87"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91B87" w:rsidRPr="0031197B" w:rsidTr="0084530B">
        <w:tc>
          <w:tcPr>
            <w:tcW w:w="2802" w:type="dxa"/>
          </w:tcPr>
          <w:p w:rsidR="00991B87" w:rsidRPr="00991B87" w:rsidRDefault="00991B87" w:rsidP="0084530B">
            <w:pPr>
              <w:spacing w:after="0"/>
              <w:rPr>
                <w:rFonts w:ascii="Times New Roman" w:eastAsia="Times New Roman" w:hAnsi="Times New Roman" w:cs="Times New Roman"/>
                <w:b/>
                <w:sz w:val="24"/>
                <w:szCs w:val="24"/>
              </w:rPr>
            </w:pPr>
            <w:r w:rsidRPr="00991B87">
              <w:rPr>
                <w:rFonts w:ascii="Times New Roman" w:eastAsia="Times New Roman" w:hAnsi="Times New Roman" w:cs="Times New Roman"/>
                <w:sz w:val="24"/>
                <w:szCs w:val="24"/>
              </w:rPr>
              <w:t>Общеинтеллектуальное  направление</w:t>
            </w:r>
          </w:p>
        </w:tc>
        <w:tc>
          <w:tcPr>
            <w:tcW w:w="3543" w:type="dxa"/>
          </w:tcPr>
          <w:p w:rsidR="00991B87" w:rsidRPr="00991B87" w:rsidRDefault="00991B87" w:rsidP="0084530B">
            <w:pPr>
              <w:spacing w:after="0"/>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Кружок «</w:t>
            </w:r>
            <w:r w:rsidRPr="00991B87">
              <w:rPr>
                <w:rFonts w:ascii="Times New Roman" w:hAnsi="Times New Roman" w:cs="Times New Roman"/>
                <w:bCs/>
                <w:sz w:val="24"/>
                <w:szCs w:val="24"/>
              </w:rPr>
              <w:t>Автомоделирование</w:t>
            </w:r>
            <w:r w:rsidRPr="00991B87">
              <w:rPr>
                <w:rFonts w:ascii="Times New Roman" w:eastAsia="Times New Roman" w:hAnsi="Times New Roman" w:cs="Times New Roman"/>
                <w:sz w:val="24"/>
                <w:szCs w:val="24"/>
              </w:rPr>
              <w:t>»</w:t>
            </w:r>
          </w:p>
          <w:p w:rsidR="00991B87" w:rsidRPr="00991B87" w:rsidRDefault="00991B87" w:rsidP="0084530B">
            <w:pPr>
              <w:spacing w:after="0"/>
              <w:rPr>
                <w:rFonts w:ascii="Times New Roman" w:eastAsia="Times New Roman" w:hAnsi="Times New Roman" w:cs="Times New Roman"/>
                <w:sz w:val="24"/>
                <w:szCs w:val="24"/>
              </w:rPr>
            </w:pPr>
          </w:p>
        </w:tc>
        <w:tc>
          <w:tcPr>
            <w:tcW w:w="567" w:type="dxa"/>
          </w:tcPr>
          <w:p w:rsidR="00991B87" w:rsidRPr="00991B87" w:rsidRDefault="00991B87" w:rsidP="00991B87">
            <w:pPr>
              <w:spacing w:after="0"/>
              <w:jc w:val="center"/>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2</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31197B" w:rsidRDefault="00991B87"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991B87" w:rsidRPr="0031197B" w:rsidRDefault="00991B87" w:rsidP="00991B87">
            <w:pPr>
              <w:spacing w:after="0"/>
              <w:rPr>
                <w:rFonts w:ascii="Times New Roman" w:eastAsia="Times New Roman" w:hAnsi="Times New Roman" w:cs="Times New Roman"/>
                <w:sz w:val="28"/>
                <w:szCs w:val="28"/>
              </w:rPr>
            </w:pPr>
          </w:p>
        </w:tc>
      </w:tr>
      <w:tr w:rsidR="00991B87" w:rsidRPr="0031197B" w:rsidTr="00854A18">
        <w:tc>
          <w:tcPr>
            <w:tcW w:w="2802" w:type="dxa"/>
            <w:vMerge w:val="restart"/>
          </w:tcPr>
          <w:p w:rsidR="00991B87" w:rsidRPr="00991B87" w:rsidRDefault="00991B87" w:rsidP="0084530B">
            <w:pPr>
              <w:spacing w:after="0" w:line="240" w:lineRule="auto"/>
              <w:rPr>
                <w:rFonts w:ascii="Times New Roman" w:eastAsia="Times New Roman" w:hAnsi="Times New Roman" w:cs="Times New Roman"/>
                <w:b/>
                <w:sz w:val="24"/>
                <w:szCs w:val="24"/>
              </w:rPr>
            </w:pPr>
            <w:r w:rsidRPr="00991B87">
              <w:rPr>
                <w:rFonts w:ascii="Times New Roman" w:eastAsia="Times New Roman" w:hAnsi="Times New Roman" w:cs="Times New Roman"/>
                <w:sz w:val="24"/>
                <w:szCs w:val="24"/>
              </w:rPr>
              <w:t>Духовно-нравственное направление</w:t>
            </w:r>
          </w:p>
        </w:tc>
        <w:tc>
          <w:tcPr>
            <w:tcW w:w="3543" w:type="dxa"/>
            <w:vAlign w:val="bottom"/>
          </w:tcPr>
          <w:p w:rsidR="00991B87" w:rsidRPr="00991B87" w:rsidRDefault="00991B87" w:rsidP="00854A18">
            <w:pPr>
              <w:tabs>
                <w:tab w:val="left" w:pos="4500"/>
                <w:tab w:val="left" w:pos="9180"/>
                <w:tab w:val="left" w:pos="9360"/>
              </w:tabs>
              <w:rPr>
                <w:rFonts w:ascii="Times New Roman" w:hAnsi="Times New Roman" w:cs="Times New Roman"/>
                <w:bCs/>
                <w:sz w:val="24"/>
                <w:szCs w:val="24"/>
              </w:rPr>
            </w:pPr>
            <w:r w:rsidRPr="00991B87">
              <w:rPr>
                <w:rFonts w:ascii="Times New Roman" w:hAnsi="Times New Roman" w:cs="Times New Roman"/>
                <w:sz w:val="24"/>
                <w:szCs w:val="24"/>
              </w:rPr>
              <w:t>Кружок «Ступеньки творчества»</w:t>
            </w:r>
          </w:p>
        </w:tc>
        <w:tc>
          <w:tcPr>
            <w:tcW w:w="567" w:type="dxa"/>
          </w:tcPr>
          <w:p w:rsidR="00991B87" w:rsidRPr="00991B87" w:rsidRDefault="00991B87" w:rsidP="0084530B">
            <w:pPr>
              <w:spacing w:after="0"/>
              <w:jc w:val="center"/>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1</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31197B" w:rsidRDefault="00991B87" w:rsidP="0084530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991B87" w:rsidRPr="0031197B" w:rsidTr="00854A18">
        <w:tc>
          <w:tcPr>
            <w:tcW w:w="2802" w:type="dxa"/>
            <w:vMerge/>
          </w:tcPr>
          <w:p w:rsidR="00991B87" w:rsidRPr="00991B87" w:rsidRDefault="00991B87" w:rsidP="0084530B">
            <w:pPr>
              <w:spacing w:after="0" w:line="240" w:lineRule="auto"/>
              <w:rPr>
                <w:rFonts w:ascii="Times New Roman" w:eastAsia="Times New Roman" w:hAnsi="Times New Roman" w:cs="Times New Roman"/>
                <w:sz w:val="24"/>
                <w:szCs w:val="24"/>
              </w:rPr>
            </w:pPr>
          </w:p>
        </w:tc>
        <w:tc>
          <w:tcPr>
            <w:tcW w:w="3543" w:type="dxa"/>
            <w:vAlign w:val="bottom"/>
          </w:tcPr>
          <w:p w:rsidR="00991B87" w:rsidRPr="00991B87" w:rsidRDefault="00991B87" w:rsidP="00854A18">
            <w:pPr>
              <w:tabs>
                <w:tab w:val="left" w:pos="4500"/>
                <w:tab w:val="left" w:pos="9180"/>
                <w:tab w:val="left" w:pos="9360"/>
              </w:tabs>
              <w:rPr>
                <w:rFonts w:ascii="Times New Roman" w:hAnsi="Times New Roman" w:cs="Times New Roman"/>
                <w:bCs/>
                <w:sz w:val="24"/>
                <w:szCs w:val="24"/>
              </w:rPr>
            </w:pPr>
            <w:r w:rsidRPr="00991B87">
              <w:rPr>
                <w:rFonts w:ascii="Times New Roman" w:hAnsi="Times New Roman" w:cs="Times New Roman"/>
                <w:sz w:val="24"/>
                <w:szCs w:val="24"/>
              </w:rPr>
              <w:t>Кружок «Моя родословная»</w:t>
            </w:r>
          </w:p>
        </w:tc>
        <w:tc>
          <w:tcPr>
            <w:tcW w:w="567" w:type="dxa"/>
          </w:tcPr>
          <w:p w:rsidR="00991B87" w:rsidRPr="00991B87" w:rsidRDefault="00991B87" w:rsidP="0084530B">
            <w:pPr>
              <w:spacing w:after="0"/>
              <w:jc w:val="center"/>
              <w:rPr>
                <w:rFonts w:ascii="Times New Roman" w:eastAsia="Times New Roman" w:hAnsi="Times New Roman" w:cs="Times New Roman"/>
                <w:sz w:val="24"/>
                <w:szCs w:val="24"/>
              </w:rPr>
            </w:pPr>
            <w:r w:rsidRPr="00991B87">
              <w:rPr>
                <w:rFonts w:ascii="Times New Roman" w:eastAsia="Times New Roman" w:hAnsi="Times New Roman" w:cs="Times New Roman"/>
                <w:sz w:val="24"/>
                <w:szCs w:val="24"/>
              </w:rPr>
              <w:t>1</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31197B" w:rsidRDefault="00991B87" w:rsidP="0084530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991B87" w:rsidRPr="0031197B" w:rsidTr="0084530B">
        <w:tc>
          <w:tcPr>
            <w:tcW w:w="2802" w:type="dxa"/>
          </w:tcPr>
          <w:p w:rsidR="00991B87" w:rsidRPr="00242BDD" w:rsidRDefault="00991B87" w:rsidP="0084530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Социальное направление</w:t>
            </w:r>
          </w:p>
        </w:tc>
        <w:tc>
          <w:tcPr>
            <w:tcW w:w="3543" w:type="dxa"/>
          </w:tcPr>
          <w:p w:rsidR="00991B87" w:rsidRPr="00242BDD" w:rsidRDefault="00991B87" w:rsidP="0084530B">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Клуб «Юный пожарный»</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2</w:t>
            </w: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242BDD" w:rsidRDefault="00991B87" w:rsidP="0084530B">
            <w:pPr>
              <w:spacing w:after="0"/>
              <w:jc w:val="center"/>
              <w:rPr>
                <w:rFonts w:ascii="Times New Roman" w:eastAsia="Times New Roman" w:hAnsi="Times New Roman" w:cs="Times New Roman"/>
                <w:sz w:val="24"/>
                <w:szCs w:val="24"/>
              </w:rPr>
            </w:pPr>
          </w:p>
        </w:tc>
        <w:tc>
          <w:tcPr>
            <w:tcW w:w="567" w:type="dxa"/>
          </w:tcPr>
          <w:p w:rsidR="00991B87" w:rsidRPr="0031197B" w:rsidRDefault="00991B87"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91B87" w:rsidRPr="0031197B" w:rsidTr="0084530B">
        <w:tc>
          <w:tcPr>
            <w:tcW w:w="6345" w:type="dxa"/>
            <w:gridSpan w:val="2"/>
          </w:tcPr>
          <w:p w:rsidR="00991B87" w:rsidRPr="0031197B" w:rsidRDefault="00991B87" w:rsidP="0084530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год</w:t>
            </w:r>
          </w:p>
        </w:tc>
        <w:tc>
          <w:tcPr>
            <w:tcW w:w="567" w:type="dxa"/>
          </w:tcPr>
          <w:p w:rsidR="00991B87" w:rsidRPr="0031197B" w:rsidRDefault="00991B87" w:rsidP="0084530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10</w:t>
            </w:r>
          </w:p>
        </w:tc>
        <w:tc>
          <w:tcPr>
            <w:tcW w:w="567" w:type="dxa"/>
          </w:tcPr>
          <w:p w:rsidR="00991B87" w:rsidRPr="0031197B" w:rsidRDefault="00991B87" w:rsidP="0084530B">
            <w:pPr>
              <w:spacing w:after="0"/>
              <w:jc w:val="center"/>
              <w:rPr>
                <w:rFonts w:ascii="Times New Roman" w:eastAsia="Times New Roman" w:hAnsi="Times New Roman" w:cs="Times New Roman"/>
                <w:b/>
                <w:sz w:val="28"/>
                <w:szCs w:val="28"/>
              </w:rPr>
            </w:pPr>
          </w:p>
        </w:tc>
        <w:tc>
          <w:tcPr>
            <w:tcW w:w="567" w:type="dxa"/>
          </w:tcPr>
          <w:p w:rsidR="00991B87" w:rsidRPr="0031197B" w:rsidRDefault="00991B87" w:rsidP="0084530B">
            <w:pPr>
              <w:spacing w:after="0"/>
              <w:jc w:val="center"/>
              <w:rPr>
                <w:rFonts w:ascii="Times New Roman" w:eastAsia="Times New Roman" w:hAnsi="Times New Roman" w:cs="Times New Roman"/>
                <w:b/>
                <w:sz w:val="28"/>
                <w:szCs w:val="28"/>
              </w:rPr>
            </w:pPr>
          </w:p>
        </w:tc>
        <w:tc>
          <w:tcPr>
            <w:tcW w:w="567" w:type="dxa"/>
          </w:tcPr>
          <w:p w:rsidR="00991B87" w:rsidRPr="0031197B" w:rsidRDefault="00991B87" w:rsidP="0084530B">
            <w:pPr>
              <w:spacing w:after="0"/>
              <w:jc w:val="center"/>
              <w:rPr>
                <w:rFonts w:ascii="Times New Roman" w:eastAsia="Times New Roman" w:hAnsi="Times New Roman" w:cs="Times New Roman"/>
                <w:b/>
                <w:sz w:val="28"/>
                <w:szCs w:val="28"/>
              </w:rPr>
            </w:pPr>
          </w:p>
        </w:tc>
        <w:tc>
          <w:tcPr>
            <w:tcW w:w="567" w:type="dxa"/>
          </w:tcPr>
          <w:p w:rsidR="00991B87" w:rsidRPr="0031197B" w:rsidRDefault="00991B87" w:rsidP="0084530B">
            <w:pPr>
              <w:spacing w:after="0"/>
              <w:jc w:val="center"/>
              <w:rPr>
                <w:rFonts w:ascii="Times New Roman" w:eastAsia="Times New Roman" w:hAnsi="Times New Roman" w:cs="Times New Roman"/>
                <w:b/>
                <w:sz w:val="28"/>
                <w:szCs w:val="28"/>
              </w:rPr>
            </w:pPr>
          </w:p>
        </w:tc>
        <w:tc>
          <w:tcPr>
            <w:tcW w:w="567" w:type="dxa"/>
          </w:tcPr>
          <w:p w:rsidR="00991B87" w:rsidRPr="0031197B" w:rsidRDefault="0070542B" w:rsidP="0084530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991B87" w:rsidRPr="0031197B">
              <w:rPr>
                <w:rFonts w:ascii="Times New Roman" w:eastAsia="Times New Roman" w:hAnsi="Times New Roman" w:cs="Times New Roman"/>
                <w:b/>
                <w:sz w:val="28"/>
                <w:szCs w:val="28"/>
              </w:rPr>
              <w:t>0</w:t>
            </w:r>
          </w:p>
        </w:tc>
      </w:tr>
    </w:tbl>
    <w:p w:rsidR="005C7477" w:rsidRDefault="005C7477" w:rsidP="0070542B">
      <w:pPr>
        <w:pStyle w:val="a6"/>
        <w:shd w:val="clear" w:color="auto" w:fill="FFFFFF"/>
        <w:spacing w:before="0" w:after="94"/>
        <w:rPr>
          <w:rStyle w:val="a5"/>
        </w:rPr>
      </w:pPr>
    </w:p>
    <w:p w:rsidR="00AA525C" w:rsidRPr="0070542B" w:rsidRDefault="006548FE" w:rsidP="00AA525C">
      <w:pPr>
        <w:pStyle w:val="a6"/>
        <w:shd w:val="clear" w:color="auto" w:fill="FFFFFF"/>
        <w:spacing w:before="0" w:after="94"/>
        <w:jc w:val="center"/>
        <w:rPr>
          <w:rStyle w:val="a5"/>
        </w:rPr>
      </w:pPr>
      <w:r w:rsidRPr="0070542B">
        <w:rPr>
          <w:rStyle w:val="a5"/>
        </w:rPr>
        <w:t>3.</w:t>
      </w:r>
      <w:r w:rsidR="00B44F62" w:rsidRPr="0070542B">
        <w:rPr>
          <w:rStyle w:val="a5"/>
        </w:rPr>
        <w:t>3</w:t>
      </w:r>
      <w:r w:rsidRPr="0070542B">
        <w:rPr>
          <w:rStyle w:val="a5"/>
        </w:rPr>
        <w:t>. Годовой календарный уче</w:t>
      </w:r>
      <w:r w:rsidR="0070542B" w:rsidRPr="0070542B">
        <w:rPr>
          <w:rStyle w:val="a5"/>
        </w:rPr>
        <w:t>бный график 2015-2016</w:t>
      </w:r>
      <w:r w:rsidRPr="0070542B">
        <w:rPr>
          <w:rStyle w:val="a5"/>
        </w:rPr>
        <w:t xml:space="preserve"> учебный год </w:t>
      </w:r>
    </w:p>
    <w:p w:rsidR="005C7477" w:rsidRPr="0070542B" w:rsidRDefault="005C7477" w:rsidP="005C7477">
      <w:pPr>
        <w:spacing w:line="240" w:lineRule="auto"/>
        <w:ind w:right="-569" w:firstLine="426"/>
        <w:rPr>
          <w:rFonts w:ascii="Times New Roman" w:hAnsi="Times New Roman"/>
          <w:sz w:val="24"/>
          <w:szCs w:val="24"/>
        </w:rPr>
      </w:pPr>
      <w:proofErr w:type="gramStart"/>
      <w:r w:rsidRPr="0070542B">
        <w:rPr>
          <w:rFonts w:ascii="Times New Roman" w:hAnsi="Times New Roman"/>
          <w:sz w:val="24"/>
          <w:szCs w:val="24"/>
        </w:rPr>
        <w:t xml:space="preserve">Годовой календарный учебный график МБОУ Васильевской ООШ составлен в соответствии с Законом РФ «Об образовании» от 10.07.1992 № 3266-1 (в редакции от 10.07.2012) - ст. 15, 32, типовым положением об общеобразовательном учреждении (утверждено Постановлением Правительства Российской Федерации от 19.03.2001 № 196-п. 42),  санитарно эпидемиологическими </w:t>
      </w:r>
      <w:r w:rsidRPr="0070542B">
        <w:rPr>
          <w:rFonts w:ascii="Times New Roman" w:hAnsi="Times New Roman"/>
          <w:sz w:val="24"/>
          <w:szCs w:val="24"/>
        </w:rPr>
        <w:lastRenderedPageBreak/>
        <w:t>требованиями к условиям и организации обучения в общеобразовательных учреждениях (СанПиНы – 2.4.2.2821-10), на основании Устава ОУ.</w:t>
      </w:r>
      <w:proofErr w:type="gramEnd"/>
    </w:p>
    <w:p w:rsidR="005C7477" w:rsidRPr="0070542B" w:rsidRDefault="0084530B" w:rsidP="005C7477">
      <w:pPr>
        <w:ind w:firstLine="426"/>
        <w:rPr>
          <w:rFonts w:ascii="Times New Roman" w:hAnsi="Times New Roman"/>
          <w:sz w:val="24"/>
          <w:szCs w:val="24"/>
        </w:rPr>
      </w:pPr>
      <w:r w:rsidRPr="0070542B">
        <w:rPr>
          <w:rFonts w:ascii="Times New Roman" w:hAnsi="Times New Roman"/>
          <w:sz w:val="24"/>
          <w:szCs w:val="24"/>
        </w:rPr>
        <w:t>Начал</w:t>
      </w:r>
      <w:r w:rsidR="00621643">
        <w:rPr>
          <w:rFonts w:ascii="Times New Roman" w:hAnsi="Times New Roman"/>
          <w:sz w:val="24"/>
          <w:szCs w:val="24"/>
        </w:rPr>
        <w:t>о учебного года: 1 сентября 2015</w:t>
      </w:r>
      <w:r w:rsidRPr="0070542B">
        <w:rPr>
          <w:rFonts w:ascii="Times New Roman" w:hAnsi="Times New Roman"/>
          <w:sz w:val="24"/>
          <w:szCs w:val="24"/>
        </w:rPr>
        <w:t xml:space="preserve"> года.</w:t>
      </w:r>
    </w:p>
    <w:p w:rsidR="0084530B" w:rsidRPr="0070542B" w:rsidRDefault="0084530B" w:rsidP="005C7477">
      <w:pPr>
        <w:ind w:firstLine="426"/>
        <w:rPr>
          <w:rFonts w:ascii="Times New Roman" w:hAnsi="Times New Roman"/>
          <w:sz w:val="24"/>
          <w:szCs w:val="24"/>
        </w:rPr>
      </w:pPr>
      <w:r w:rsidRPr="0070542B">
        <w:rPr>
          <w:rFonts w:ascii="Times New Roman" w:hAnsi="Times New Roman"/>
          <w:sz w:val="24"/>
          <w:szCs w:val="24"/>
        </w:rPr>
        <w:t xml:space="preserve">Распределение учебного времени: </w:t>
      </w:r>
    </w:p>
    <w:p w:rsidR="00621643" w:rsidRPr="00F735B4" w:rsidRDefault="00621643" w:rsidP="00621643">
      <w:pPr>
        <w:pStyle w:val="a3"/>
        <w:ind w:left="786"/>
        <w:rPr>
          <w:rFonts w:ascii="Times New Roman" w:hAnsi="Times New Roman"/>
          <w:sz w:val="24"/>
          <w:szCs w:val="24"/>
        </w:rPr>
      </w:pPr>
      <w:r w:rsidRPr="00F735B4">
        <w:rPr>
          <w:rFonts w:ascii="Times New Roman" w:hAnsi="Times New Roman"/>
          <w:sz w:val="24"/>
          <w:szCs w:val="24"/>
        </w:rPr>
        <w:t xml:space="preserve">1 четверть с 01.09.2015 года по 30.10.2015 года - </w:t>
      </w:r>
      <w:r w:rsidR="007D3768" w:rsidRPr="00F735B4">
        <w:rPr>
          <w:rFonts w:ascii="Times New Roman" w:hAnsi="Times New Roman"/>
          <w:sz w:val="24"/>
          <w:szCs w:val="24"/>
        </w:rPr>
        <w:t>44 учебных дня (9 недель);</w:t>
      </w:r>
    </w:p>
    <w:p w:rsidR="00621643" w:rsidRPr="00F735B4" w:rsidRDefault="00621643" w:rsidP="00621643">
      <w:pPr>
        <w:pStyle w:val="a3"/>
        <w:ind w:left="786"/>
        <w:rPr>
          <w:rFonts w:ascii="Times New Roman" w:hAnsi="Times New Roman"/>
          <w:sz w:val="24"/>
          <w:szCs w:val="24"/>
        </w:rPr>
      </w:pPr>
      <w:r w:rsidRPr="00F735B4">
        <w:rPr>
          <w:rFonts w:ascii="Times New Roman" w:hAnsi="Times New Roman"/>
          <w:sz w:val="24"/>
          <w:szCs w:val="24"/>
        </w:rPr>
        <w:t xml:space="preserve"> 2 четверть с 09.11</w:t>
      </w:r>
      <w:r w:rsidR="007D3768" w:rsidRPr="00F735B4">
        <w:rPr>
          <w:rFonts w:ascii="Times New Roman" w:hAnsi="Times New Roman"/>
          <w:sz w:val="24"/>
          <w:szCs w:val="24"/>
        </w:rPr>
        <w:t xml:space="preserve">.2015 года </w:t>
      </w:r>
      <w:r w:rsidRPr="00F735B4">
        <w:rPr>
          <w:rFonts w:ascii="Times New Roman" w:hAnsi="Times New Roman"/>
          <w:sz w:val="24"/>
          <w:szCs w:val="24"/>
        </w:rPr>
        <w:t xml:space="preserve"> по 29.12.2015 г</w:t>
      </w:r>
      <w:r w:rsidR="007D3768" w:rsidRPr="00F735B4">
        <w:rPr>
          <w:rFonts w:ascii="Times New Roman" w:hAnsi="Times New Roman"/>
          <w:sz w:val="24"/>
          <w:szCs w:val="24"/>
        </w:rPr>
        <w:t xml:space="preserve">ода </w:t>
      </w:r>
      <w:r w:rsidR="00696826" w:rsidRPr="00F735B4">
        <w:rPr>
          <w:rFonts w:ascii="Times New Roman" w:hAnsi="Times New Roman"/>
          <w:sz w:val="24"/>
          <w:szCs w:val="24"/>
        </w:rPr>
        <w:t>– 37 учебных дней (7</w:t>
      </w:r>
      <w:r w:rsidR="007D3768" w:rsidRPr="00F735B4">
        <w:rPr>
          <w:rFonts w:ascii="Times New Roman" w:hAnsi="Times New Roman"/>
          <w:sz w:val="24"/>
          <w:szCs w:val="24"/>
        </w:rPr>
        <w:t xml:space="preserve"> недель);</w:t>
      </w:r>
    </w:p>
    <w:p w:rsidR="00621643" w:rsidRPr="00F735B4" w:rsidRDefault="00621643" w:rsidP="00621643">
      <w:pPr>
        <w:pStyle w:val="a3"/>
        <w:ind w:left="786"/>
        <w:rPr>
          <w:rFonts w:ascii="Times New Roman" w:hAnsi="Times New Roman"/>
          <w:sz w:val="24"/>
          <w:szCs w:val="24"/>
        </w:rPr>
      </w:pPr>
      <w:r w:rsidRPr="00F735B4">
        <w:rPr>
          <w:rFonts w:ascii="Times New Roman" w:hAnsi="Times New Roman"/>
          <w:sz w:val="24"/>
          <w:szCs w:val="24"/>
        </w:rPr>
        <w:t xml:space="preserve"> 3 четверть с 11.01</w:t>
      </w:r>
      <w:r w:rsidR="007D3768" w:rsidRPr="00F735B4">
        <w:rPr>
          <w:rFonts w:ascii="Times New Roman" w:hAnsi="Times New Roman"/>
          <w:sz w:val="24"/>
          <w:szCs w:val="24"/>
        </w:rPr>
        <w:t>.2016 года</w:t>
      </w:r>
      <w:r w:rsidRPr="00F735B4">
        <w:rPr>
          <w:rFonts w:ascii="Times New Roman" w:hAnsi="Times New Roman"/>
          <w:sz w:val="24"/>
          <w:szCs w:val="24"/>
        </w:rPr>
        <w:t xml:space="preserve"> по 25.03. 2016</w:t>
      </w:r>
      <w:r w:rsidR="007D3768" w:rsidRPr="00F735B4">
        <w:rPr>
          <w:rFonts w:ascii="Times New Roman" w:hAnsi="Times New Roman"/>
          <w:sz w:val="24"/>
          <w:szCs w:val="24"/>
        </w:rPr>
        <w:t xml:space="preserve"> года – для 2-9 классов 51 </w:t>
      </w:r>
      <w:r w:rsidR="00696826" w:rsidRPr="00F735B4">
        <w:rPr>
          <w:rFonts w:ascii="Times New Roman" w:hAnsi="Times New Roman"/>
          <w:sz w:val="24"/>
          <w:szCs w:val="24"/>
        </w:rPr>
        <w:t>учебный день (11</w:t>
      </w:r>
      <w:r w:rsidR="007D3768" w:rsidRPr="00F735B4">
        <w:rPr>
          <w:rFonts w:ascii="Times New Roman" w:hAnsi="Times New Roman"/>
          <w:sz w:val="24"/>
          <w:szCs w:val="24"/>
        </w:rPr>
        <w:t xml:space="preserve"> недель); для 1 класса </w:t>
      </w:r>
      <w:r w:rsidR="00696826" w:rsidRPr="00F735B4">
        <w:rPr>
          <w:rFonts w:ascii="Times New Roman" w:hAnsi="Times New Roman"/>
          <w:sz w:val="24"/>
          <w:szCs w:val="24"/>
        </w:rPr>
        <w:t>46 учебных дней (10</w:t>
      </w:r>
      <w:r w:rsidR="007D3768" w:rsidRPr="00F735B4">
        <w:rPr>
          <w:rFonts w:ascii="Times New Roman" w:hAnsi="Times New Roman"/>
          <w:sz w:val="24"/>
          <w:szCs w:val="24"/>
        </w:rPr>
        <w:t xml:space="preserve"> недель);</w:t>
      </w:r>
    </w:p>
    <w:p w:rsidR="00696826" w:rsidRPr="00F735B4" w:rsidRDefault="007D3768" w:rsidP="00696826">
      <w:pPr>
        <w:pStyle w:val="a3"/>
        <w:ind w:left="786"/>
        <w:rPr>
          <w:rFonts w:ascii="Times New Roman" w:hAnsi="Times New Roman"/>
          <w:sz w:val="24"/>
          <w:szCs w:val="24"/>
        </w:rPr>
      </w:pPr>
      <w:r w:rsidRPr="00F735B4">
        <w:rPr>
          <w:rFonts w:ascii="Times New Roman" w:hAnsi="Times New Roman"/>
          <w:sz w:val="24"/>
          <w:szCs w:val="24"/>
        </w:rPr>
        <w:t xml:space="preserve"> 4 четверть для 5-8 классов </w:t>
      </w:r>
      <w:r w:rsidR="00621643" w:rsidRPr="00F735B4">
        <w:rPr>
          <w:rFonts w:ascii="Times New Roman" w:hAnsi="Times New Roman"/>
          <w:sz w:val="24"/>
          <w:szCs w:val="24"/>
        </w:rPr>
        <w:t xml:space="preserve">  с 04.04</w:t>
      </w:r>
      <w:r w:rsidRPr="00F735B4">
        <w:rPr>
          <w:rFonts w:ascii="Times New Roman" w:hAnsi="Times New Roman"/>
          <w:sz w:val="24"/>
          <w:szCs w:val="24"/>
        </w:rPr>
        <w:t>.2016 года</w:t>
      </w:r>
      <w:r w:rsidR="00621643" w:rsidRPr="00F735B4">
        <w:rPr>
          <w:rFonts w:ascii="Times New Roman" w:hAnsi="Times New Roman"/>
          <w:sz w:val="24"/>
          <w:szCs w:val="24"/>
        </w:rPr>
        <w:t xml:space="preserve"> по 29.05.2016</w:t>
      </w:r>
      <w:r w:rsidRPr="00F735B4">
        <w:rPr>
          <w:rFonts w:ascii="Times New Roman" w:hAnsi="Times New Roman"/>
          <w:sz w:val="24"/>
          <w:szCs w:val="24"/>
        </w:rPr>
        <w:t xml:space="preserve"> года – 38 учебных дней (</w:t>
      </w:r>
      <w:r w:rsidR="00696826" w:rsidRPr="00F735B4">
        <w:rPr>
          <w:rFonts w:ascii="Times New Roman" w:hAnsi="Times New Roman"/>
          <w:sz w:val="24"/>
          <w:szCs w:val="24"/>
        </w:rPr>
        <w:t>8 недель);</w:t>
      </w:r>
    </w:p>
    <w:p w:rsidR="00621643" w:rsidRPr="00F735B4" w:rsidRDefault="00696826" w:rsidP="00696826">
      <w:pPr>
        <w:rPr>
          <w:rFonts w:ascii="Times New Roman" w:hAnsi="Times New Roman" w:cs="Times New Roman"/>
          <w:sz w:val="24"/>
          <w:szCs w:val="24"/>
        </w:rPr>
      </w:pPr>
      <w:r w:rsidRPr="00F735B4">
        <w:rPr>
          <w:rFonts w:ascii="Times New Roman" w:hAnsi="Times New Roman" w:cs="Times New Roman"/>
          <w:sz w:val="24"/>
          <w:szCs w:val="24"/>
        </w:rPr>
        <w:t xml:space="preserve">         </w:t>
      </w:r>
      <w:r w:rsidR="007D3768" w:rsidRPr="00F735B4">
        <w:rPr>
          <w:rFonts w:ascii="Times New Roman" w:hAnsi="Times New Roman" w:cs="Times New Roman"/>
          <w:sz w:val="24"/>
          <w:szCs w:val="24"/>
        </w:rPr>
        <w:t xml:space="preserve">  для 1-4  и 9 классов </w:t>
      </w:r>
      <w:r w:rsidR="00621643" w:rsidRPr="00F735B4">
        <w:rPr>
          <w:rFonts w:ascii="Times New Roman" w:hAnsi="Times New Roman" w:cs="Times New Roman"/>
          <w:sz w:val="24"/>
          <w:szCs w:val="24"/>
        </w:rPr>
        <w:t xml:space="preserve">  с 04.04</w:t>
      </w:r>
      <w:r w:rsidRPr="00F735B4">
        <w:rPr>
          <w:rFonts w:ascii="Times New Roman" w:hAnsi="Times New Roman" w:cs="Times New Roman"/>
          <w:sz w:val="24"/>
          <w:szCs w:val="24"/>
        </w:rPr>
        <w:t xml:space="preserve">.2016 года </w:t>
      </w:r>
      <w:r w:rsidR="00621643" w:rsidRPr="00F735B4">
        <w:rPr>
          <w:rFonts w:ascii="Times New Roman" w:hAnsi="Times New Roman" w:cs="Times New Roman"/>
          <w:sz w:val="24"/>
          <w:szCs w:val="24"/>
        </w:rPr>
        <w:t xml:space="preserve"> по 25.05.2016 </w:t>
      </w:r>
      <w:r w:rsidRPr="00F735B4">
        <w:rPr>
          <w:rFonts w:ascii="Times New Roman" w:hAnsi="Times New Roman" w:cs="Times New Roman"/>
          <w:sz w:val="24"/>
          <w:szCs w:val="24"/>
        </w:rPr>
        <w:t>года – 33 учебных дня (7 недель).</w:t>
      </w:r>
    </w:p>
    <w:p w:rsidR="00674F8A" w:rsidRPr="00F735B4" w:rsidRDefault="00696826" w:rsidP="00696826">
      <w:pPr>
        <w:rPr>
          <w:rFonts w:ascii="Times New Roman" w:hAnsi="Times New Roman" w:cs="Times New Roman"/>
          <w:sz w:val="24"/>
          <w:szCs w:val="24"/>
        </w:rPr>
      </w:pPr>
      <w:r w:rsidRPr="00F735B4">
        <w:rPr>
          <w:rFonts w:ascii="Times New Roman" w:hAnsi="Times New Roman" w:cs="Times New Roman"/>
          <w:sz w:val="24"/>
          <w:szCs w:val="24"/>
        </w:rPr>
        <w:t xml:space="preserve">       </w:t>
      </w:r>
      <w:r w:rsidR="00D075B0" w:rsidRPr="00F735B4">
        <w:rPr>
          <w:rFonts w:ascii="Times New Roman" w:hAnsi="Times New Roman" w:cs="Times New Roman"/>
          <w:sz w:val="24"/>
          <w:szCs w:val="24"/>
        </w:rPr>
        <w:t>Продолжительность учебного года</w:t>
      </w:r>
      <w:r w:rsidR="00E20E2D" w:rsidRPr="00F735B4">
        <w:rPr>
          <w:rFonts w:ascii="Times New Roman" w:hAnsi="Times New Roman" w:cs="Times New Roman"/>
          <w:sz w:val="24"/>
          <w:szCs w:val="24"/>
        </w:rPr>
        <w:t>:</w:t>
      </w:r>
    </w:p>
    <w:p w:rsidR="00E20E2D" w:rsidRPr="00F735B4" w:rsidRDefault="00D075B0" w:rsidP="005C7477">
      <w:pPr>
        <w:ind w:firstLine="426"/>
        <w:rPr>
          <w:rFonts w:ascii="Times New Roman" w:hAnsi="Times New Roman" w:cs="Times New Roman"/>
          <w:sz w:val="24"/>
          <w:szCs w:val="24"/>
        </w:rPr>
      </w:pPr>
      <w:r w:rsidRPr="00F735B4">
        <w:rPr>
          <w:rFonts w:ascii="Times New Roman" w:hAnsi="Times New Roman" w:cs="Times New Roman"/>
          <w:sz w:val="24"/>
          <w:szCs w:val="24"/>
        </w:rPr>
        <w:t>д</w:t>
      </w:r>
      <w:r w:rsidR="00E20E2D" w:rsidRPr="00F735B4">
        <w:rPr>
          <w:rFonts w:ascii="Times New Roman" w:hAnsi="Times New Roman" w:cs="Times New Roman"/>
          <w:sz w:val="24"/>
          <w:szCs w:val="24"/>
        </w:rPr>
        <w:t>ля 1 класса –</w:t>
      </w:r>
      <w:r w:rsidR="00EF6479" w:rsidRPr="00F735B4">
        <w:rPr>
          <w:rFonts w:ascii="Times New Roman" w:hAnsi="Times New Roman" w:cs="Times New Roman"/>
          <w:sz w:val="24"/>
          <w:szCs w:val="24"/>
        </w:rPr>
        <w:t xml:space="preserve"> 160</w:t>
      </w:r>
      <w:r w:rsidR="00E20E2D" w:rsidRPr="00F735B4">
        <w:rPr>
          <w:rFonts w:ascii="Times New Roman" w:hAnsi="Times New Roman" w:cs="Times New Roman"/>
          <w:sz w:val="24"/>
          <w:szCs w:val="24"/>
        </w:rPr>
        <w:t xml:space="preserve"> </w:t>
      </w:r>
      <w:r w:rsidR="00EF6479" w:rsidRPr="00F735B4">
        <w:rPr>
          <w:rFonts w:ascii="Times New Roman" w:hAnsi="Times New Roman" w:cs="Times New Roman"/>
          <w:sz w:val="24"/>
          <w:szCs w:val="24"/>
        </w:rPr>
        <w:t>учебных дней</w:t>
      </w:r>
      <w:r w:rsidR="00E20E2D" w:rsidRPr="00F735B4">
        <w:rPr>
          <w:rFonts w:ascii="Times New Roman" w:hAnsi="Times New Roman" w:cs="Times New Roman"/>
          <w:sz w:val="24"/>
          <w:szCs w:val="24"/>
        </w:rPr>
        <w:t xml:space="preserve"> (33 недели);</w:t>
      </w:r>
    </w:p>
    <w:p w:rsidR="00E20E2D" w:rsidRPr="00F735B4" w:rsidRDefault="00D075B0" w:rsidP="005C7477">
      <w:pPr>
        <w:ind w:firstLine="426"/>
        <w:rPr>
          <w:rFonts w:ascii="Times New Roman" w:hAnsi="Times New Roman" w:cs="Times New Roman"/>
          <w:sz w:val="24"/>
          <w:szCs w:val="24"/>
        </w:rPr>
      </w:pPr>
      <w:r w:rsidRPr="00F735B4">
        <w:rPr>
          <w:rFonts w:ascii="Times New Roman" w:hAnsi="Times New Roman" w:cs="Times New Roman"/>
          <w:sz w:val="24"/>
          <w:szCs w:val="24"/>
        </w:rPr>
        <w:t>д</w:t>
      </w:r>
      <w:r w:rsidR="00E20E2D" w:rsidRPr="00F735B4">
        <w:rPr>
          <w:rFonts w:ascii="Times New Roman" w:hAnsi="Times New Roman" w:cs="Times New Roman"/>
          <w:sz w:val="24"/>
          <w:szCs w:val="24"/>
        </w:rPr>
        <w:t xml:space="preserve">ля 2,3,4,9 классов -  </w:t>
      </w:r>
      <w:r w:rsidR="00DC2D83" w:rsidRPr="00F735B4">
        <w:rPr>
          <w:rFonts w:ascii="Times New Roman" w:hAnsi="Times New Roman" w:cs="Times New Roman"/>
          <w:sz w:val="24"/>
          <w:szCs w:val="24"/>
        </w:rPr>
        <w:t>16</w:t>
      </w:r>
      <w:r w:rsidR="00E87AE7" w:rsidRPr="00F735B4">
        <w:rPr>
          <w:rFonts w:ascii="Times New Roman" w:hAnsi="Times New Roman" w:cs="Times New Roman"/>
          <w:sz w:val="24"/>
          <w:szCs w:val="24"/>
        </w:rPr>
        <w:t xml:space="preserve">5 учебных дня </w:t>
      </w:r>
      <w:r w:rsidR="00845410" w:rsidRPr="00F735B4">
        <w:rPr>
          <w:rFonts w:ascii="Times New Roman" w:hAnsi="Times New Roman" w:cs="Times New Roman"/>
          <w:sz w:val="24"/>
          <w:szCs w:val="24"/>
        </w:rPr>
        <w:t xml:space="preserve"> (34 недели);</w:t>
      </w:r>
    </w:p>
    <w:p w:rsidR="00845410" w:rsidRPr="00F735B4" w:rsidRDefault="00D075B0" w:rsidP="00E87AE7">
      <w:pPr>
        <w:ind w:firstLine="426"/>
        <w:rPr>
          <w:rFonts w:ascii="Times New Roman" w:hAnsi="Times New Roman" w:cs="Times New Roman"/>
          <w:sz w:val="24"/>
          <w:szCs w:val="24"/>
        </w:rPr>
      </w:pPr>
      <w:r w:rsidRPr="00F735B4">
        <w:rPr>
          <w:rFonts w:ascii="Times New Roman" w:hAnsi="Times New Roman" w:cs="Times New Roman"/>
          <w:sz w:val="24"/>
          <w:szCs w:val="24"/>
        </w:rPr>
        <w:t>д</w:t>
      </w:r>
      <w:r w:rsidR="00845410" w:rsidRPr="00F735B4">
        <w:rPr>
          <w:rFonts w:ascii="Times New Roman" w:hAnsi="Times New Roman" w:cs="Times New Roman"/>
          <w:sz w:val="24"/>
          <w:szCs w:val="24"/>
        </w:rPr>
        <w:t>ля 5-8 классов – 1</w:t>
      </w:r>
      <w:r w:rsidR="00E87AE7" w:rsidRPr="00F735B4">
        <w:rPr>
          <w:rFonts w:ascii="Times New Roman" w:hAnsi="Times New Roman" w:cs="Times New Roman"/>
          <w:sz w:val="24"/>
          <w:szCs w:val="24"/>
        </w:rPr>
        <w:t>70</w:t>
      </w:r>
      <w:r w:rsidR="00845410" w:rsidRPr="00F735B4">
        <w:rPr>
          <w:rFonts w:ascii="Times New Roman" w:hAnsi="Times New Roman" w:cs="Times New Roman"/>
          <w:sz w:val="24"/>
          <w:szCs w:val="24"/>
        </w:rPr>
        <w:t xml:space="preserve"> учебных дней (35 недель).</w:t>
      </w:r>
    </w:p>
    <w:p w:rsidR="00845410" w:rsidRPr="00F735B4" w:rsidRDefault="00D075B0" w:rsidP="005C7477">
      <w:pPr>
        <w:ind w:firstLine="426"/>
        <w:rPr>
          <w:rFonts w:ascii="Times New Roman" w:hAnsi="Times New Roman" w:cs="Times New Roman"/>
          <w:sz w:val="24"/>
          <w:szCs w:val="24"/>
        </w:rPr>
      </w:pPr>
      <w:r w:rsidRPr="00F735B4">
        <w:rPr>
          <w:rFonts w:ascii="Times New Roman" w:hAnsi="Times New Roman" w:cs="Times New Roman"/>
          <w:sz w:val="24"/>
          <w:szCs w:val="24"/>
        </w:rPr>
        <w:t xml:space="preserve">Каникулярное время: </w:t>
      </w:r>
    </w:p>
    <w:p w:rsidR="00D075B0" w:rsidRPr="00F735B4" w:rsidRDefault="00A561C9" w:rsidP="005C7477">
      <w:pPr>
        <w:ind w:firstLine="426"/>
        <w:rPr>
          <w:rFonts w:ascii="Times New Roman" w:hAnsi="Times New Roman" w:cs="Times New Roman"/>
          <w:sz w:val="24"/>
          <w:szCs w:val="24"/>
        </w:rPr>
      </w:pPr>
      <w:r w:rsidRPr="00F735B4">
        <w:rPr>
          <w:rFonts w:ascii="Times New Roman" w:hAnsi="Times New Roman" w:cs="Times New Roman"/>
          <w:sz w:val="24"/>
          <w:szCs w:val="24"/>
        </w:rPr>
        <w:t>осенние каникулы с 2 ноября 2015 года по 08 ноября 2015</w:t>
      </w:r>
      <w:r w:rsidR="00D075B0" w:rsidRPr="00F735B4">
        <w:rPr>
          <w:rFonts w:ascii="Times New Roman" w:hAnsi="Times New Roman" w:cs="Times New Roman"/>
          <w:sz w:val="24"/>
          <w:szCs w:val="24"/>
        </w:rPr>
        <w:t xml:space="preserve"> года (9 дней);</w:t>
      </w:r>
    </w:p>
    <w:p w:rsidR="00D075B0" w:rsidRPr="00F735B4" w:rsidRDefault="00D075B0" w:rsidP="005C7477">
      <w:pPr>
        <w:ind w:firstLine="426"/>
        <w:rPr>
          <w:rFonts w:ascii="Times New Roman" w:hAnsi="Times New Roman" w:cs="Times New Roman"/>
          <w:sz w:val="24"/>
          <w:szCs w:val="24"/>
        </w:rPr>
      </w:pPr>
      <w:r w:rsidRPr="00F735B4">
        <w:rPr>
          <w:rFonts w:ascii="Times New Roman" w:hAnsi="Times New Roman" w:cs="Times New Roman"/>
          <w:sz w:val="24"/>
          <w:szCs w:val="24"/>
        </w:rPr>
        <w:t>зимние каникулы с 30 декабр</w:t>
      </w:r>
      <w:r w:rsidR="00A561C9" w:rsidRPr="00F735B4">
        <w:rPr>
          <w:rFonts w:ascii="Times New Roman" w:hAnsi="Times New Roman" w:cs="Times New Roman"/>
          <w:sz w:val="24"/>
          <w:szCs w:val="24"/>
        </w:rPr>
        <w:t>я 2015 года по 10 января 2016</w:t>
      </w:r>
      <w:r w:rsidRPr="00F735B4">
        <w:rPr>
          <w:rFonts w:ascii="Times New Roman" w:hAnsi="Times New Roman" w:cs="Times New Roman"/>
          <w:sz w:val="24"/>
          <w:szCs w:val="24"/>
        </w:rPr>
        <w:t xml:space="preserve"> года (12 дней);</w:t>
      </w:r>
    </w:p>
    <w:p w:rsidR="005F2216" w:rsidRPr="00F735B4" w:rsidRDefault="005F2216" w:rsidP="005F2216">
      <w:pPr>
        <w:ind w:firstLine="426"/>
        <w:rPr>
          <w:rFonts w:ascii="Times New Roman" w:hAnsi="Times New Roman" w:cs="Times New Roman"/>
          <w:sz w:val="24"/>
          <w:szCs w:val="24"/>
        </w:rPr>
      </w:pPr>
      <w:r w:rsidRPr="00F735B4">
        <w:rPr>
          <w:rFonts w:ascii="Times New Roman" w:hAnsi="Times New Roman" w:cs="Times New Roman"/>
          <w:sz w:val="24"/>
          <w:szCs w:val="24"/>
        </w:rPr>
        <w:t>дополнительные каникул</w:t>
      </w:r>
      <w:r w:rsidR="00A561C9" w:rsidRPr="00F735B4">
        <w:rPr>
          <w:rFonts w:ascii="Times New Roman" w:hAnsi="Times New Roman" w:cs="Times New Roman"/>
          <w:sz w:val="24"/>
          <w:szCs w:val="24"/>
        </w:rPr>
        <w:t>ы для 1 класса с 08 февраля 2016 года по 14 февраля 2016</w:t>
      </w:r>
      <w:r w:rsidRPr="00F735B4">
        <w:rPr>
          <w:rFonts w:ascii="Times New Roman" w:hAnsi="Times New Roman" w:cs="Times New Roman"/>
          <w:sz w:val="24"/>
          <w:szCs w:val="24"/>
        </w:rPr>
        <w:t xml:space="preserve"> года (7 дней);</w:t>
      </w:r>
    </w:p>
    <w:p w:rsidR="00D075B0" w:rsidRPr="00F735B4" w:rsidRDefault="00A561C9" w:rsidP="00D075B0">
      <w:pPr>
        <w:ind w:firstLine="426"/>
        <w:rPr>
          <w:rFonts w:ascii="Times New Roman" w:hAnsi="Times New Roman" w:cs="Times New Roman"/>
          <w:sz w:val="24"/>
          <w:szCs w:val="24"/>
        </w:rPr>
      </w:pPr>
      <w:r w:rsidRPr="00F735B4">
        <w:rPr>
          <w:rFonts w:ascii="Times New Roman" w:hAnsi="Times New Roman" w:cs="Times New Roman"/>
          <w:sz w:val="24"/>
          <w:szCs w:val="24"/>
        </w:rPr>
        <w:t>весенние каникулы с 26 марта 2016 года по 04 апреля 2016</w:t>
      </w:r>
      <w:r w:rsidR="00D075B0" w:rsidRPr="00F735B4">
        <w:rPr>
          <w:rFonts w:ascii="Times New Roman" w:hAnsi="Times New Roman" w:cs="Times New Roman"/>
          <w:sz w:val="24"/>
          <w:szCs w:val="24"/>
        </w:rPr>
        <w:t xml:space="preserve"> года.</w:t>
      </w:r>
    </w:p>
    <w:p w:rsidR="00A561C9" w:rsidRPr="00F735B4" w:rsidRDefault="00D075B0" w:rsidP="00A561C9">
      <w:pPr>
        <w:ind w:firstLine="426"/>
        <w:rPr>
          <w:rFonts w:ascii="Times New Roman" w:hAnsi="Times New Roman" w:cs="Times New Roman"/>
          <w:sz w:val="24"/>
          <w:szCs w:val="24"/>
        </w:rPr>
      </w:pPr>
      <w:r w:rsidRPr="00F735B4">
        <w:rPr>
          <w:rFonts w:ascii="Times New Roman" w:hAnsi="Times New Roman" w:cs="Times New Roman"/>
          <w:sz w:val="24"/>
          <w:szCs w:val="24"/>
        </w:rPr>
        <w:t>Продолжительность каникул в течени</w:t>
      </w:r>
      <w:proofErr w:type="gramStart"/>
      <w:r w:rsidRPr="00F735B4">
        <w:rPr>
          <w:rFonts w:ascii="Times New Roman" w:hAnsi="Times New Roman" w:cs="Times New Roman"/>
          <w:sz w:val="24"/>
          <w:szCs w:val="24"/>
        </w:rPr>
        <w:t>и</w:t>
      </w:r>
      <w:proofErr w:type="gramEnd"/>
      <w:r w:rsidRPr="00F735B4">
        <w:rPr>
          <w:rFonts w:ascii="Times New Roman" w:hAnsi="Times New Roman" w:cs="Times New Roman"/>
          <w:sz w:val="24"/>
          <w:szCs w:val="24"/>
        </w:rPr>
        <w:t xml:space="preserve"> учебного года </w:t>
      </w:r>
      <w:r w:rsidR="005F2216" w:rsidRPr="00F735B4">
        <w:rPr>
          <w:rFonts w:ascii="Times New Roman" w:hAnsi="Times New Roman" w:cs="Times New Roman"/>
          <w:sz w:val="24"/>
          <w:szCs w:val="24"/>
        </w:rPr>
        <w:t xml:space="preserve">для 2-9 классов составляет 30 календарных дней, </w:t>
      </w:r>
      <w:r w:rsidRPr="00F735B4">
        <w:rPr>
          <w:rFonts w:ascii="Times New Roman" w:hAnsi="Times New Roman" w:cs="Times New Roman"/>
          <w:sz w:val="24"/>
          <w:szCs w:val="24"/>
        </w:rPr>
        <w:t xml:space="preserve">для 1 класса </w:t>
      </w:r>
      <w:r w:rsidR="005F2216" w:rsidRPr="00F735B4">
        <w:rPr>
          <w:rFonts w:ascii="Times New Roman" w:hAnsi="Times New Roman" w:cs="Times New Roman"/>
          <w:sz w:val="24"/>
          <w:szCs w:val="24"/>
        </w:rPr>
        <w:t>37 дней.</w:t>
      </w:r>
    </w:p>
    <w:p w:rsidR="005F2216" w:rsidRPr="005F2216" w:rsidRDefault="005F2216" w:rsidP="005F2216">
      <w:pPr>
        <w:jc w:val="both"/>
        <w:rPr>
          <w:rFonts w:ascii="Times New Roman" w:eastAsia="Times New Roman" w:hAnsi="Times New Roman" w:cs="Times New Roman"/>
          <w:sz w:val="24"/>
          <w:szCs w:val="24"/>
        </w:rPr>
      </w:pPr>
      <w:r w:rsidRPr="00F735B4">
        <w:rPr>
          <w:rFonts w:ascii="Times New Roman" w:hAnsi="Times New Roman" w:cs="Times New Roman"/>
          <w:sz w:val="24"/>
          <w:szCs w:val="24"/>
        </w:rPr>
        <w:t xml:space="preserve">Продолжительность урока </w:t>
      </w:r>
      <w:r w:rsidRPr="00F735B4">
        <w:rPr>
          <w:rFonts w:ascii="Times New Roman" w:eastAsia="Times New Roman" w:hAnsi="Times New Roman" w:cs="Times New Roman"/>
          <w:sz w:val="24"/>
          <w:szCs w:val="24"/>
        </w:rPr>
        <w:t>в сентябре, ок</w:t>
      </w:r>
      <w:r w:rsidRPr="005F2216">
        <w:rPr>
          <w:rFonts w:ascii="Times New Roman" w:eastAsia="Times New Roman" w:hAnsi="Times New Roman" w:cs="Times New Roman"/>
          <w:sz w:val="24"/>
          <w:szCs w:val="24"/>
        </w:rPr>
        <w:t>тябре - по 3 урока в день по 35 минут каждый, в ноябре-декабре - по 4 урока по 35 минут каждый,</w:t>
      </w:r>
      <w:r w:rsidR="00A561C9">
        <w:rPr>
          <w:rFonts w:ascii="Times New Roman" w:eastAsia="Times New Roman" w:hAnsi="Times New Roman" w:cs="Times New Roman"/>
          <w:sz w:val="24"/>
          <w:szCs w:val="24"/>
        </w:rPr>
        <w:t xml:space="preserve"> в январе-мае - по 4 урока по 45</w:t>
      </w:r>
      <w:r w:rsidRPr="005F2216">
        <w:rPr>
          <w:rFonts w:ascii="Times New Roman" w:eastAsia="Times New Roman" w:hAnsi="Times New Roman" w:cs="Times New Roman"/>
          <w:sz w:val="24"/>
          <w:szCs w:val="24"/>
        </w:rPr>
        <w:t xml:space="preserve"> минут каждый. </w:t>
      </w:r>
    </w:p>
    <w:p w:rsidR="005F2216" w:rsidRDefault="005F2216" w:rsidP="005F2216">
      <w:pPr>
        <w:ind w:firstLine="709"/>
        <w:jc w:val="both"/>
        <w:rPr>
          <w:rFonts w:ascii="Times New Roman" w:hAnsi="Times New Roman" w:cs="Times New Roman"/>
          <w:color w:val="000000"/>
          <w:sz w:val="24"/>
          <w:szCs w:val="24"/>
        </w:rPr>
      </w:pPr>
      <w:r w:rsidRPr="005F2216">
        <w:rPr>
          <w:rFonts w:ascii="Times New Roman" w:eastAsia="Times New Roman" w:hAnsi="Times New Roman" w:cs="Times New Roman"/>
          <w:sz w:val="24"/>
          <w:szCs w:val="24"/>
        </w:rPr>
        <w:t>Продолжительность урока для 2</w:t>
      </w:r>
      <w:r w:rsidR="00A561C9">
        <w:rPr>
          <w:rFonts w:ascii="Times New Roman" w:eastAsia="Times New Roman" w:hAnsi="Times New Roman" w:cs="Times New Roman"/>
          <w:color w:val="000000"/>
          <w:sz w:val="24"/>
          <w:szCs w:val="24"/>
        </w:rPr>
        <w:t>-9 классов - 45</w:t>
      </w:r>
      <w:r w:rsidRPr="005F2216">
        <w:rPr>
          <w:rFonts w:ascii="Times New Roman" w:eastAsia="Times New Roman" w:hAnsi="Times New Roman" w:cs="Times New Roman"/>
          <w:color w:val="000000"/>
          <w:sz w:val="24"/>
          <w:szCs w:val="24"/>
        </w:rPr>
        <w:t xml:space="preserve"> минут.</w:t>
      </w:r>
    </w:p>
    <w:p w:rsidR="005F2216" w:rsidRDefault="005F2216" w:rsidP="005F221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Поведение годовой промежуточной аттестации (итоговый контроль)</w:t>
      </w:r>
      <w:r w:rsidR="00F735B4">
        <w:rPr>
          <w:rFonts w:ascii="Times New Roman" w:hAnsi="Times New Roman" w:cs="Times New Roman"/>
          <w:color w:val="000000"/>
          <w:sz w:val="24"/>
          <w:szCs w:val="24"/>
        </w:rPr>
        <w:t xml:space="preserve"> в переводных классах с 19 по 29 мая 2016</w:t>
      </w:r>
      <w:r>
        <w:rPr>
          <w:rFonts w:ascii="Times New Roman" w:hAnsi="Times New Roman" w:cs="Times New Roman"/>
          <w:color w:val="000000"/>
          <w:sz w:val="24"/>
          <w:szCs w:val="24"/>
        </w:rPr>
        <w:t xml:space="preserve"> года без </w:t>
      </w:r>
      <w:r w:rsidR="006167C6">
        <w:rPr>
          <w:rFonts w:ascii="Times New Roman" w:hAnsi="Times New Roman" w:cs="Times New Roman"/>
          <w:color w:val="000000"/>
          <w:sz w:val="24"/>
          <w:szCs w:val="24"/>
        </w:rPr>
        <w:t>п</w:t>
      </w:r>
      <w:r>
        <w:rPr>
          <w:rFonts w:ascii="Times New Roman" w:hAnsi="Times New Roman" w:cs="Times New Roman"/>
          <w:color w:val="000000"/>
          <w:sz w:val="24"/>
          <w:szCs w:val="24"/>
        </w:rPr>
        <w:t>рекращения образовательного процесса в соответствии с Уставом школы и решением педагог</w:t>
      </w:r>
      <w:r w:rsidR="006167C6">
        <w:rPr>
          <w:rFonts w:ascii="Times New Roman" w:hAnsi="Times New Roman" w:cs="Times New Roman"/>
          <w:color w:val="000000"/>
          <w:sz w:val="24"/>
          <w:szCs w:val="24"/>
        </w:rPr>
        <w:t>и</w:t>
      </w:r>
      <w:r>
        <w:rPr>
          <w:rFonts w:ascii="Times New Roman" w:hAnsi="Times New Roman" w:cs="Times New Roman"/>
          <w:color w:val="000000"/>
          <w:sz w:val="24"/>
          <w:szCs w:val="24"/>
        </w:rPr>
        <w:t>ческого совета.</w:t>
      </w:r>
    </w:p>
    <w:p w:rsidR="005467BA" w:rsidRDefault="006167C6" w:rsidP="002124EC">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проведения государственной (итогов</w:t>
      </w:r>
      <w:r w:rsidR="002124EC">
        <w:rPr>
          <w:rFonts w:ascii="Times New Roman" w:hAnsi="Times New Roman" w:cs="Times New Roman"/>
          <w:color w:val="000000"/>
          <w:sz w:val="24"/>
          <w:szCs w:val="24"/>
        </w:rPr>
        <w:t>о</w:t>
      </w:r>
      <w:r>
        <w:rPr>
          <w:rFonts w:ascii="Times New Roman" w:hAnsi="Times New Roman" w:cs="Times New Roman"/>
          <w:color w:val="000000"/>
          <w:sz w:val="24"/>
          <w:szCs w:val="24"/>
        </w:rPr>
        <w:t>й) аттестации в 9 классе устанавливаются Ростобрнадзором.</w:t>
      </w:r>
    </w:p>
    <w:p w:rsidR="002124EC" w:rsidRPr="00895AA0" w:rsidRDefault="002124EC" w:rsidP="002124EC">
      <w:pPr>
        <w:pStyle w:val="a6"/>
        <w:shd w:val="clear" w:color="auto" w:fill="FFFFFF"/>
        <w:spacing w:before="0" w:after="94"/>
      </w:pPr>
      <w:r w:rsidRPr="00895AA0">
        <w:rPr>
          <w:rStyle w:val="a5"/>
        </w:rPr>
        <w:lastRenderedPageBreak/>
        <w:t>3.</w:t>
      </w:r>
      <w:r>
        <w:rPr>
          <w:rStyle w:val="a5"/>
        </w:rPr>
        <w:t>4</w:t>
      </w:r>
      <w:r w:rsidRPr="00895AA0">
        <w:rPr>
          <w:rStyle w:val="a5"/>
        </w:rPr>
        <w:t>. Система условий реализации основной образовательной программы</w:t>
      </w:r>
    </w:p>
    <w:p w:rsidR="002124EC" w:rsidRPr="00895AA0" w:rsidRDefault="002124EC" w:rsidP="002124EC">
      <w:pPr>
        <w:pStyle w:val="ac"/>
        <w:shd w:val="clear" w:color="auto" w:fill="FFFFFF"/>
        <w:spacing w:line="240" w:lineRule="auto"/>
        <w:ind w:firstLine="454"/>
        <w:rPr>
          <w:rFonts w:ascii="Times New Roman" w:hAnsi="Times New Roman" w:cs="Times New Roman"/>
          <w:color w:val="auto"/>
          <w:sz w:val="24"/>
          <w:szCs w:val="24"/>
        </w:rPr>
      </w:pPr>
      <w:r w:rsidRPr="00895AA0">
        <w:rPr>
          <w:rStyle w:val="af0"/>
          <w:rFonts w:ascii="Times New Roman" w:hAnsi="Times New Roman" w:cs="Times New Roman"/>
          <w:b/>
          <w:bCs/>
          <w:color w:val="auto"/>
          <w:sz w:val="24"/>
          <w:szCs w:val="24"/>
        </w:rPr>
        <w:t> </w:t>
      </w:r>
    </w:p>
    <w:p w:rsidR="002124EC" w:rsidRPr="00895AA0" w:rsidRDefault="002124EC" w:rsidP="002124EC">
      <w:pPr>
        <w:pStyle w:val="ac"/>
        <w:shd w:val="clear" w:color="auto" w:fill="FFFFFF"/>
        <w:spacing w:line="240" w:lineRule="auto"/>
        <w:ind w:firstLine="454"/>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3.</w:t>
      </w:r>
      <w:r>
        <w:rPr>
          <w:rStyle w:val="a5"/>
          <w:rFonts w:ascii="Times New Roman" w:hAnsi="Times New Roman" w:cs="Times New Roman"/>
          <w:color w:val="auto"/>
          <w:sz w:val="24"/>
          <w:szCs w:val="24"/>
        </w:rPr>
        <w:t>3</w:t>
      </w:r>
      <w:r w:rsidRPr="00895AA0">
        <w:rPr>
          <w:rStyle w:val="a5"/>
          <w:rFonts w:ascii="Times New Roman" w:hAnsi="Times New Roman" w:cs="Times New Roman"/>
          <w:color w:val="auto"/>
          <w:sz w:val="24"/>
          <w:szCs w:val="24"/>
        </w:rPr>
        <w:t>.1. Описание кадровых условий реализации основной образовательной программы основного общего образования</w:t>
      </w:r>
    </w:p>
    <w:p w:rsidR="002124EC" w:rsidRPr="00895AA0" w:rsidRDefault="002124EC" w:rsidP="002124EC">
      <w:pPr>
        <w:pStyle w:val="a6"/>
        <w:shd w:val="clear" w:color="auto" w:fill="FFFFFF"/>
        <w:spacing w:before="0" w:after="94"/>
      </w:pPr>
      <w:r w:rsidRPr="00895AA0">
        <w:t>  </w:t>
      </w:r>
    </w:p>
    <w:p w:rsidR="002124EC" w:rsidRPr="00895AA0" w:rsidRDefault="002124EC" w:rsidP="002124EC">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настоящее время МБОУ </w:t>
      </w:r>
      <w:proofErr w:type="gramStart"/>
      <w:r>
        <w:rPr>
          <w:rFonts w:ascii="Times New Roman" w:hAnsi="Times New Roman" w:cs="Times New Roman"/>
          <w:sz w:val="24"/>
          <w:szCs w:val="24"/>
        </w:rPr>
        <w:t>Васильевская</w:t>
      </w:r>
      <w:proofErr w:type="gramEnd"/>
      <w:r>
        <w:rPr>
          <w:rFonts w:ascii="Times New Roman" w:hAnsi="Times New Roman" w:cs="Times New Roman"/>
          <w:sz w:val="24"/>
          <w:szCs w:val="24"/>
        </w:rPr>
        <w:t xml:space="preserve"> ООШ</w:t>
      </w:r>
      <w:r w:rsidRPr="00895AA0">
        <w:rPr>
          <w:rFonts w:ascii="Times New Roman" w:hAnsi="Times New Roman" w:cs="Times New Roman"/>
          <w:sz w:val="24"/>
          <w:szCs w:val="24"/>
        </w:rPr>
        <w:t xml:space="preserve"> представляет собой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образовательное учреждение, реализующее образо</w:t>
      </w:r>
      <w:r>
        <w:rPr>
          <w:rFonts w:ascii="Times New Roman" w:hAnsi="Times New Roman" w:cs="Times New Roman"/>
          <w:sz w:val="24"/>
          <w:szCs w:val="24"/>
        </w:rPr>
        <w:t xml:space="preserve">вательную программу начального общего и </w:t>
      </w:r>
      <w:r w:rsidRPr="00895AA0">
        <w:rPr>
          <w:rFonts w:ascii="Times New Roman" w:hAnsi="Times New Roman" w:cs="Times New Roman"/>
          <w:sz w:val="24"/>
          <w:szCs w:val="24"/>
        </w:rPr>
        <w:t>основного общего образования.</w:t>
      </w:r>
    </w:p>
    <w:p w:rsidR="002124EC" w:rsidRDefault="002124EC" w:rsidP="002124EC">
      <w:pPr>
        <w:shd w:val="clear" w:color="auto" w:fill="FFFFFF"/>
        <w:spacing w:after="94" w:line="240" w:lineRule="auto"/>
        <w:ind w:firstLine="567"/>
        <w:jc w:val="both"/>
        <w:rPr>
          <w:rStyle w:val="apple-converted-space"/>
          <w:rFonts w:ascii="Times New Roman" w:hAnsi="Times New Roman" w:cs="Times New Roman"/>
          <w:sz w:val="24"/>
          <w:szCs w:val="24"/>
        </w:rPr>
      </w:pPr>
      <w:r>
        <w:rPr>
          <w:rFonts w:ascii="Times New Roman" w:hAnsi="Times New Roman" w:cs="Times New Roman"/>
          <w:sz w:val="24"/>
          <w:szCs w:val="24"/>
        </w:rPr>
        <w:t xml:space="preserve">На уровне основного общего образования учебный процесс осуществляют 11  </w:t>
      </w:r>
      <w:r w:rsidRPr="00895AA0">
        <w:rPr>
          <w:rFonts w:ascii="Times New Roman" w:hAnsi="Times New Roman" w:cs="Times New Roman"/>
          <w:sz w:val="24"/>
          <w:szCs w:val="24"/>
        </w:rPr>
        <w:t>педагогов (в том числе </w:t>
      </w:r>
      <w:r w:rsidRPr="00895AA0">
        <w:rPr>
          <w:rStyle w:val="apple-converted-space"/>
          <w:rFonts w:ascii="Times New Roman" w:hAnsi="Times New Roman" w:cs="Times New Roman"/>
          <w:sz w:val="24"/>
          <w:szCs w:val="24"/>
        </w:rPr>
        <w:t> </w:t>
      </w:r>
      <w:r>
        <w:rPr>
          <w:rFonts w:ascii="Times New Roman" w:hAnsi="Times New Roman" w:cs="Times New Roman"/>
          <w:sz w:val="24"/>
          <w:szCs w:val="24"/>
        </w:rPr>
        <w:t>1</w:t>
      </w:r>
      <w:r w:rsidRPr="00895AA0">
        <w:rPr>
          <w:rFonts w:ascii="Times New Roman" w:hAnsi="Times New Roman" w:cs="Times New Roman"/>
          <w:sz w:val="24"/>
          <w:szCs w:val="24"/>
        </w:rPr>
        <w:t xml:space="preserve"> человек</w:t>
      </w:r>
      <w:r>
        <w:rPr>
          <w:rFonts w:ascii="Times New Roman" w:hAnsi="Times New Roman" w:cs="Times New Roman"/>
          <w:sz w:val="24"/>
          <w:szCs w:val="24"/>
        </w:rPr>
        <w:t xml:space="preserve"> </w:t>
      </w:r>
      <w:r w:rsidRPr="00895AA0">
        <w:rPr>
          <w:rFonts w:ascii="Times New Roman" w:hAnsi="Times New Roman" w:cs="Times New Roman"/>
          <w:sz w:val="24"/>
          <w:szCs w:val="24"/>
        </w:rPr>
        <w:t xml:space="preserve"> администрации)</w:t>
      </w:r>
      <w:r w:rsidR="0040127B">
        <w:rPr>
          <w:rFonts w:ascii="Times New Roman" w:hAnsi="Times New Roman" w:cs="Times New Roman"/>
          <w:sz w:val="24"/>
          <w:szCs w:val="24"/>
        </w:rPr>
        <w:t xml:space="preserve">, 3 внешних совместителя: педагог- психолог, </w:t>
      </w:r>
      <w:r w:rsidRPr="00895AA0">
        <w:rPr>
          <w:rStyle w:val="apple-converted-space"/>
          <w:rFonts w:ascii="Times New Roman" w:hAnsi="Times New Roman" w:cs="Times New Roman"/>
          <w:sz w:val="24"/>
          <w:szCs w:val="24"/>
        </w:rPr>
        <w:t> </w:t>
      </w:r>
      <w:r w:rsidR="0040127B">
        <w:rPr>
          <w:rStyle w:val="apple-converted-space"/>
          <w:rFonts w:ascii="Times New Roman" w:hAnsi="Times New Roman" w:cs="Times New Roman"/>
          <w:sz w:val="24"/>
          <w:szCs w:val="24"/>
        </w:rPr>
        <w:t>социальный педагог, учитель музыки.</w:t>
      </w:r>
    </w:p>
    <w:p w:rsidR="002124EC" w:rsidRPr="00895AA0" w:rsidRDefault="0040127B" w:rsidP="002124EC">
      <w:pPr>
        <w:shd w:val="clear" w:color="auto" w:fill="FFFFFF"/>
        <w:spacing w:after="94"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основных работников </w:t>
      </w:r>
      <w:r w:rsidR="002124EC" w:rsidRPr="00895AA0">
        <w:rPr>
          <w:rFonts w:ascii="Times New Roman" w:hAnsi="Times New Roman" w:cs="Times New Roman"/>
          <w:sz w:val="24"/>
          <w:szCs w:val="24"/>
        </w:rPr>
        <w:t xml:space="preserve"> </w:t>
      </w:r>
      <w:r w:rsidR="002124EC">
        <w:rPr>
          <w:rFonts w:ascii="Times New Roman" w:hAnsi="Times New Roman" w:cs="Times New Roman"/>
          <w:sz w:val="24"/>
          <w:szCs w:val="24"/>
        </w:rPr>
        <w:t>9</w:t>
      </w:r>
      <w:r w:rsidR="002124EC" w:rsidRPr="00895AA0">
        <w:rPr>
          <w:rFonts w:ascii="Times New Roman" w:hAnsi="Times New Roman" w:cs="Times New Roman"/>
          <w:sz w:val="24"/>
          <w:szCs w:val="24"/>
        </w:rPr>
        <w:t xml:space="preserve"> человек</w:t>
      </w:r>
      <w:r w:rsidR="002124EC">
        <w:rPr>
          <w:rFonts w:ascii="Times New Roman" w:hAnsi="Times New Roman" w:cs="Times New Roman"/>
          <w:sz w:val="24"/>
          <w:szCs w:val="24"/>
        </w:rPr>
        <w:t xml:space="preserve"> </w:t>
      </w:r>
      <w:r w:rsidR="002124EC" w:rsidRPr="00895AA0">
        <w:rPr>
          <w:rFonts w:ascii="Times New Roman" w:hAnsi="Times New Roman" w:cs="Times New Roman"/>
          <w:sz w:val="24"/>
          <w:szCs w:val="24"/>
        </w:rPr>
        <w:t xml:space="preserve"> (</w:t>
      </w:r>
      <w:r w:rsidR="002124EC">
        <w:rPr>
          <w:rFonts w:ascii="Times New Roman" w:hAnsi="Times New Roman" w:cs="Times New Roman"/>
          <w:sz w:val="24"/>
          <w:szCs w:val="24"/>
        </w:rPr>
        <w:t xml:space="preserve">82 </w:t>
      </w:r>
      <w:r w:rsidR="002124EC" w:rsidRPr="00895AA0">
        <w:rPr>
          <w:rFonts w:ascii="Times New Roman" w:hAnsi="Times New Roman" w:cs="Times New Roman"/>
          <w:sz w:val="24"/>
          <w:szCs w:val="24"/>
        </w:rPr>
        <w:t xml:space="preserve">%) имеют высшее образование, </w:t>
      </w:r>
      <w:r w:rsidR="002124EC">
        <w:rPr>
          <w:rFonts w:ascii="Times New Roman" w:hAnsi="Times New Roman" w:cs="Times New Roman"/>
          <w:sz w:val="24"/>
          <w:szCs w:val="24"/>
        </w:rPr>
        <w:t>2</w:t>
      </w:r>
      <w:r w:rsidR="002124EC" w:rsidRPr="00895AA0">
        <w:rPr>
          <w:rFonts w:ascii="Times New Roman" w:hAnsi="Times New Roman" w:cs="Times New Roman"/>
          <w:sz w:val="24"/>
          <w:szCs w:val="24"/>
        </w:rPr>
        <w:t xml:space="preserve"> человека (</w:t>
      </w:r>
      <w:r w:rsidR="002124EC">
        <w:rPr>
          <w:rFonts w:ascii="Times New Roman" w:hAnsi="Times New Roman" w:cs="Times New Roman"/>
          <w:sz w:val="24"/>
          <w:szCs w:val="24"/>
        </w:rPr>
        <w:t>18</w:t>
      </w:r>
      <w:r w:rsidR="002124EC" w:rsidRPr="00895AA0">
        <w:rPr>
          <w:rFonts w:ascii="Times New Roman" w:hAnsi="Times New Roman" w:cs="Times New Roman"/>
          <w:sz w:val="24"/>
          <w:szCs w:val="24"/>
        </w:rPr>
        <w:t>%) – среднее специальное.</w:t>
      </w:r>
    </w:p>
    <w:p w:rsidR="002124EC" w:rsidRPr="00895AA0" w:rsidRDefault="002124EC" w:rsidP="002124EC">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По возрасту:</w:t>
      </w:r>
    </w:p>
    <w:p w:rsidR="002124EC" w:rsidRPr="00895AA0" w:rsidRDefault="002124EC" w:rsidP="002124EC">
      <w:pPr>
        <w:pStyle w:val="a6"/>
        <w:shd w:val="clear" w:color="auto" w:fill="FFFFFF"/>
        <w:spacing w:before="0" w:after="94"/>
      </w:pPr>
      <w:r w:rsidRPr="00895AA0">
        <w:t> </w:t>
      </w:r>
    </w:p>
    <w:tbl>
      <w:tblPr>
        <w:tblW w:w="0" w:type="auto"/>
        <w:jc w:val="center"/>
        <w:tblInd w:w="108" w:type="dxa"/>
        <w:shd w:val="clear" w:color="auto" w:fill="FFFFFF"/>
        <w:tblCellMar>
          <w:left w:w="0" w:type="dxa"/>
          <w:right w:w="0" w:type="dxa"/>
        </w:tblCellMar>
        <w:tblLook w:val="04A0"/>
      </w:tblPr>
      <w:tblGrid>
        <w:gridCol w:w="1491"/>
        <w:gridCol w:w="1564"/>
        <w:gridCol w:w="1564"/>
        <w:gridCol w:w="1569"/>
      </w:tblGrid>
      <w:tr w:rsidR="002124EC" w:rsidRPr="00895AA0" w:rsidTr="00325156">
        <w:trPr>
          <w:trHeight w:val="848"/>
          <w:jc w:val="center"/>
        </w:trPr>
        <w:tc>
          <w:tcPr>
            <w:tcW w:w="14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t> </w:t>
            </w:r>
            <w:r w:rsidRPr="00895AA0">
              <w:rPr>
                <w:rStyle w:val="a5"/>
                <w:rFonts w:ascii="Times New Roman" w:hAnsi="Times New Roman" w:cs="Times New Roman"/>
                <w:sz w:val="24"/>
                <w:szCs w:val="24"/>
              </w:rPr>
              <w:t>До 25 лет</w:t>
            </w:r>
          </w:p>
        </w:tc>
        <w:tc>
          <w:tcPr>
            <w:tcW w:w="15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От 26 до 40 лет</w:t>
            </w:r>
          </w:p>
        </w:tc>
        <w:tc>
          <w:tcPr>
            <w:tcW w:w="15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От 41 до 55 лет</w:t>
            </w:r>
          </w:p>
        </w:tc>
        <w:tc>
          <w:tcPr>
            <w:tcW w:w="1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Свыше 56 лет</w:t>
            </w:r>
          </w:p>
        </w:tc>
      </w:tr>
      <w:tr w:rsidR="002124EC" w:rsidRPr="00895AA0" w:rsidTr="00325156">
        <w:trPr>
          <w:trHeight w:val="277"/>
          <w:jc w:val="center"/>
        </w:trPr>
        <w:tc>
          <w:tcPr>
            <w:tcW w:w="14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0 (0)</w:t>
            </w:r>
          </w:p>
        </w:tc>
        <w:tc>
          <w:tcPr>
            <w:tcW w:w="1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E26E94" w:rsidP="00325156">
            <w:pPr>
              <w:spacing w:after="94" w:line="240" w:lineRule="auto"/>
              <w:jc w:val="center"/>
              <w:rPr>
                <w:rFonts w:ascii="Times New Roman" w:hAnsi="Times New Roman" w:cs="Times New Roman"/>
                <w:sz w:val="24"/>
                <w:szCs w:val="24"/>
              </w:rPr>
            </w:pPr>
            <w:r>
              <w:t>3</w:t>
            </w:r>
            <w:r w:rsidR="002124EC" w:rsidRPr="00895AA0">
              <w:rPr>
                <w:rStyle w:val="apple-converted-space"/>
                <w:rFonts w:ascii="Times New Roman" w:hAnsi="Times New Roman" w:cs="Times New Roman"/>
                <w:sz w:val="24"/>
                <w:szCs w:val="24"/>
              </w:rPr>
              <w:t> </w:t>
            </w:r>
            <w:r w:rsidR="002124EC" w:rsidRPr="00895AA0">
              <w:rPr>
                <w:rFonts w:ascii="Times New Roman" w:hAnsi="Times New Roman" w:cs="Times New Roman"/>
                <w:sz w:val="24"/>
                <w:szCs w:val="24"/>
              </w:rPr>
              <w:t>(</w:t>
            </w:r>
            <w:r>
              <w:rPr>
                <w:rFonts w:ascii="Times New Roman" w:hAnsi="Times New Roman" w:cs="Times New Roman"/>
                <w:sz w:val="24"/>
                <w:szCs w:val="24"/>
              </w:rPr>
              <w:t>27</w:t>
            </w:r>
            <w:r w:rsidR="002124EC">
              <w:rPr>
                <w:rFonts w:ascii="Times New Roman" w:hAnsi="Times New Roman" w:cs="Times New Roman"/>
                <w:sz w:val="24"/>
                <w:szCs w:val="24"/>
              </w:rPr>
              <w:t>%</w:t>
            </w:r>
            <w:r w:rsidR="002124EC" w:rsidRPr="00895AA0">
              <w:rPr>
                <w:rFonts w:ascii="Times New Roman" w:hAnsi="Times New Roman" w:cs="Times New Roman"/>
                <w:sz w:val="24"/>
                <w:szCs w:val="24"/>
              </w:rPr>
              <w:t>)</w:t>
            </w:r>
          </w:p>
        </w:tc>
        <w:tc>
          <w:tcPr>
            <w:tcW w:w="1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E26E94"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5</w:t>
            </w:r>
            <w:r w:rsidR="002124EC">
              <w:rPr>
                <w:rFonts w:ascii="Times New Roman" w:hAnsi="Times New Roman" w:cs="Times New Roman"/>
                <w:sz w:val="24"/>
                <w:szCs w:val="24"/>
              </w:rPr>
              <w:t xml:space="preserve"> (</w:t>
            </w:r>
            <w:r>
              <w:rPr>
                <w:rFonts w:ascii="Times New Roman" w:hAnsi="Times New Roman" w:cs="Times New Roman"/>
                <w:sz w:val="24"/>
                <w:szCs w:val="24"/>
              </w:rPr>
              <w:t>5</w:t>
            </w:r>
            <w:r w:rsidR="002124EC">
              <w:rPr>
                <w:rFonts w:ascii="Times New Roman" w:hAnsi="Times New Roman" w:cs="Times New Roman"/>
                <w:sz w:val="24"/>
                <w:szCs w:val="24"/>
              </w:rPr>
              <w:t>5</w:t>
            </w:r>
            <w:r w:rsidR="002124EC" w:rsidRPr="00895AA0">
              <w:rPr>
                <w:rFonts w:ascii="Times New Roman" w:hAnsi="Times New Roman" w:cs="Times New Roman"/>
                <w:sz w:val="24"/>
                <w:szCs w:val="24"/>
              </w:rPr>
              <w:t>%)</w:t>
            </w:r>
          </w:p>
        </w:tc>
        <w:tc>
          <w:tcPr>
            <w:tcW w:w="1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3(27%)</w:t>
            </w:r>
          </w:p>
        </w:tc>
      </w:tr>
    </w:tbl>
    <w:p w:rsidR="002124EC" w:rsidRPr="00895AA0" w:rsidRDefault="002124EC" w:rsidP="002124EC">
      <w:pPr>
        <w:pStyle w:val="a6"/>
        <w:shd w:val="clear" w:color="auto" w:fill="FFFFFF"/>
        <w:spacing w:before="0" w:after="94"/>
      </w:pPr>
      <w:r w:rsidRPr="00895AA0">
        <w:t>  </w:t>
      </w:r>
    </w:p>
    <w:p w:rsidR="002124EC" w:rsidRPr="00895AA0" w:rsidRDefault="00E26E94" w:rsidP="002124EC">
      <w:pPr>
        <w:shd w:val="clear" w:color="auto" w:fill="FFFFFF"/>
        <w:spacing w:after="94"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Средний возраст учителей – </w:t>
      </w:r>
      <w:r w:rsidR="007C24CC">
        <w:rPr>
          <w:rFonts w:ascii="Times New Roman" w:hAnsi="Times New Roman" w:cs="Times New Roman"/>
          <w:sz w:val="24"/>
          <w:szCs w:val="24"/>
        </w:rPr>
        <w:t>39</w:t>
      </w:r>
      <w:r w:rsidR="002124EC">
        <w:rPr>
          <w:rFonts w:ascii="Times New Roman" w:hAnsi="Times New Roman" w:cs="Times New Roman"/>
          <w:sz w:val="24"/>
          <w:szCs w:val="24"/>
        </w:rPr>
        <w:t xml:space="preserve"> </w:t>
      </w:r>
      <w:r w:rsidR="007C24CC">
        <w:rPr>
          <w:rFonts w:ascii="Times New Roman" w:hAnsi="Times New Roman" w:cs="Times New Roman"/>
          <w:sz w:val="24"/>
          <w:szCs w:val="24"/>
        </w:rPr>
        <w:t>лет</w:t>
      </w:r>
      <w:r w:rsidR="002124EC" w:rsidRPr="00895AA0">
        <w:rPr>
          <w:rFonts w:ascii="Times New Roman" w:hAnsi="Times New Roman" w:cs="Times New Roman"/>
          <w:sz w:val="24"/>
          <w:szCs w:val="24"/>
        </w:rPr>
        <w:t>.</w:t>
      </w:r>
    </w:p>
    <w:p w:rsidR="002124EC" w:rsidRPr="00895AA0" w:rsidRDefault="002124EC" w:rsidP="002124EC">
      <w:pPr>
        <w:spacing w:line="240" w:lineRule="auto"/>
        <w:ind w:firstLine="567"/>
        <w:rPr>
          <w:rFonts w:ascii="Times New Roman" w:hAnsi="Times New Roman" w:cs="Times New Roman"/>
          <w:sz w:val="24"/>
          <w:szCs w:val="24"/>
        </w:rPr>
      </w:pPr>
      <w:r w:rsidRPr="00895AA0">
        <w:rPr>
          <w:rFonts w:ascii="Times New Roman" w:hAnsi="Times New Roman" w:cs="Times New Roman"/>
          <w:sz w:val="24"/>
          <w:szCs w:val="24"/>
          <w:shd w:val="clear" w:color="auto" w:fill="FFFFFF"/>
        </w:rPr>
        <w:t>Имеют стаж педагогической работы</w:t>
      </w:r>
    </w:p>
    <w:tbl>
      <w:tblPr>
        <w:tblW w:w="8257" w:type="dxa"/>
        <w:jc w:val="center"/>
        <w:tblInd w:w="108" w:type="dxa"/>
        <w:shd w:val="clear" w:color="auto" w:fill="FFFFFF"/>
        <w:tblCellMar>
          <w:left w:w="0" w:type="dxa"/>
          <w:right w:w="0" w:type="dxa"/>
        </w:tblCellMar>
        <w:tblLook w:val="04A0"/>
      </w:tblPr>
      <w:tblGrid>
        <w:gridCol w:w="1651"/>
        <w:gridCol w:w="1651"/>
        <w:gridCol w:w="1652"/>
        <w:gridCol w:w="1651"/>
        <w:gridCol w:w="1652"/>
      </w:tblGrid>
      <w:tr w:rsidR="002124EC" w:rsidRPr="00895AA0" w:rsidTr="00325156">
        <w:trPr>
          <w:trHeight w:val="509"/>
          <w:jc w:val="center"/>
        </w:trPr>
        <w:tc>
          <w:tcPr>
            <w:tcW w:w="1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t> </w:t>
            </w:r>
            <w:r w:rsidRPr="00895AA0">
              <w:rPr>
                <w:rStyle w:val="a5"/>
                <w:rFonts w:ascii="Times New Roman" w:hAnsi="Times New Roman" w:cs="Times New Roman"/>
                <w:sz w:val="24"/>
                <w:szCs w:val="24"/>
              </w:rPr>
              <w:t>До 5 лет</w:t>
            </w:r>
          </w:p>
        </w:tc>
        <w:tc>
          <w:tcPr>
            <w:tcW w:w="16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5 – 10 лет</w:t>
            </w:r>
          </w:p>
        </w:tc>
        <w:tc>
          <w:tcPr>
            <w:tcW w:w="16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 xml:space="preserve">10 – </w:t>
            </w:r>
            <w:r>
              <w:rPr>
                <w:rStyle w:val="a5"/>
                <w:rFonts w:ascii="Times New Roman" w:hAnsi="Times New Roman" w:cs="Times New Roman"/>
                <w:sz w:val="24"/>
                <w:szCs w:val="24"/>
              </w:rPr>
              <w:t>15</w:t>
            </w:r>
            <w:r w:rsidRPr="00895AA0">
              <w:rPr>
                <w:rStyle w:val="a5"/>
                <w:rFonts w:ascii="Times New Roman" w:hAnsi="Times New Roman" w:cs="Times New Roman"/>
                <w:sz w:val="24"/>
                <w:szCs w:val="24"/>
              </w:rPr>
              <w:t xml:space="preserve"> лет</w:t>
            </w:r>
          </w:p>
        </w:tc>
        <w:tc>
          <w:tcPr>
            <w:tcW w:w="1651" w:type="dxa"/>
            <w:tcBorders>
              <w:top w:val="single" w:sz="8" w:space="0" w:color="auto"/>
              <w:left w:val="nil"/>
              <w:bottom w:val="single" w:sz="8" w:space="0" w:color="auto"/>
              <w:right w:val="single" w:sz="8" w:space="0" w:color="auto"/>
            </w:tcBorders>
            <w:shd w:val="clear" w:color="auto" w:fill="FFFFFF"/>
          </w:tcPr>
          <w:p w:rsidR="002124EC" w:rsidRPr="00895AA0" w:rsidRDefault="002124EC" w:rsidP="00325156">
            <w:pPr>
              <w:spacing w:after="94" w:line="240" w:lineRule="auto"/>
              <w:jc w:val="center"/>
              <w:rPr>
                <w:rStyle w:val="a5"/>
                <w:rFonts w:ascii="Times New Roman" w:hAnsi="Times New Roman" w:cs="Times New Roman"/>
                <w:sz w:val="24"/>
                <w:szCs w:val="24"/>
              </w:rPr>
            </w:pPr>
            <w:r>
              <w:rPr>
                <w:rStyle w:val="a5"/>
                <w:rFonts w:ascii="Times New Roman" w:hAnsi="Times New Roman" w:cs="Times New Roman"/>
                <w:sz w:val="24"/>
                <w:szCs w:val="24"/>
              </w:rPr>
              <w:t>15-20 лет</w:t>
            </w:r>
          </w:p>
        </w:tc>
        <w:tc>
          <w:tcPr>
            <w:tcW w:w="1652" w:type="dxa"/>
            <w:tcBorders>
              <w:top w:val="single" w:sz="8" w:space="0" w:color="auto"/>
              <w:left w:val="nil"/>
              <w:bottom w:val="single" w:sz="8" w:space="0" w:color="auto"/>
              <w:right w:val="single" w:sz="8" w:space="0" w:color="auto"/>
            </w:tcBorders>
            <w:shd w:val="clear" w:color="auto" w:fill="FFFFFF"/>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Свыше 20 лет</w:t>
            </w:r>
          </w:p>
        </w:tc>
      </w:tr>
      <w:tr w:rsidR="002124EC" w:rsidRPr="00895AA0" w:rsidTr="00325156">
        <w:trPr>
          <w:trHeight w:val="550"/>
          <w:jc w:val="center"/>
        </w:trPr>
        <w:tc>
          <w:tcPr>
            <w:tcW w:w="1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1</w:t>
            </w:r>
            <w:r w:rsidR="002124EC">
              <w:rPr>
                <w:rFonts w:ascii="Times New Roman" w:hAnsi="Times New Roman" w:cs="Times New Roman"/>
                <w:sz w:val="24"/>
                <w:szCs w:val="24"/>
              </w:rPr>
              <w:t>(</w:t>
            </w:r>
            <w:r>
              <w:rPr>
                <w:rFonts w:ascii="Times New Roman" w:hAnsi="Times New Roman" w:cs="Times New Roman"/>
                <w:sz w:val="24"/>
                <w:szCs w:val="24"/>
              </w:rPr>
              <w:t>9 %</w:t>
            </w:r>
            <w:r w:rsidR="002124EC">
              <w:rPr>
                <w:rFonts w:ascii="Times New Roman" w:hAnsi="Times New Roman" w:cs="Times New Roman"/>
                <w:sz w:val="24"/>
                <w:szCs w:val="24"/>
              </w:rPr>
              <w:t>)</w:t>
            </w:r>
          </w:p>
        </w:tc>
        <w:tc>
          <w:tcPr>
            <w:tcW w:w="1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1</w:t>
            </w:r>
            <w:r w:rsidR="002124EC" w:rsidRPr="00895AA0">
              <w:rPr>
                <w:rStyle w:val="apple-converted-space"/>
                <w:rFonts w:ascii="Times New Roman" w:hAnsi="Times New Roman" w:cs="Times New Roman"/>
                <w:sz w:val="24"/>
                <w:szCs w:val="24"/>
              </w:rPr>
              <w:t> </w:t>
            </w:r>
            <w:r w:rsidR="002124EC" w:rsidRPr="00895AA0">
              <w:rPr>
                <w:rFonts w:ascii="Times New Roman" w:hAnsi="Times New Roman" w:cs="Times New Roman"/>
                <w:sz w:val="24"/>
                <w:szCs w:val="24"/>
              </w:rPr>
              <w:t>(</w:t>
            </w:r>
            <w:r>
              <w:rPr>
                <w:rFonts w:ascii="Times New Roman" w:hAnsi="Times New Roman" w:cs="Times New Roman"/>
                <w:sz w:val="24"/>
                <w:szCs w:val="24"/>
              </w:rPr>
              <w:t>9 %</w:t>
            </w:r>
            <w:r w:rsidR="002124EC" w:rsidRPr="00895AA0">
              <w:rPr>
                <w:rFonts w:ascii="Times New Roman" w:hAnsi="Times New Roman" w:cs="Times New Roman"/>
                <w:sz w:val="24"/>
                <w:szCs w:val="24"/>
              </w:rPr>
              <w:t>)</w:t>
            </w:r>
          </w:p>
        </w:tc>
        <w:tc>
          <w:tcPr>
            <w:tcW w:w="1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1</w:t>
            </w:r>
            <w:r w:rsidR="002124EC" w:rsidRPr="00895AA0">
              <w:rPr>
                <w:rFonts w:ascii="Times New Roman" w:hAnsi="Times New Roman" w:cs="Times New Roman"/>
                <w:sz w:val="24"/>
                <w:szCs w:val="24"/>
              </w:rPr>
              <w:t xml:space="preserve"> (</w:t>
            </w:r>
            <w:r>
              <w:rPr>
                <w:rFonts w:ascii="Times New Roman" w:hAnsi="Times New Roman" w:cs="Times New Roman"/>
                <w:sz w:val="24"/>
                <w:szCs w:val="24"/>
              </w:rPr>
              <w:t>9 %</w:t>
            </w:r>
            <w:r w:rsidR="002124EC" w:rsidRPr="00895AA0">
              <w:rPr>
                <w:rFonts w:ascii="Times New Roman" w:hAnsi="Times New Roman" w:cs="Times New Roman"/>
                <w:sz w:val="24"/>
                <w:szCs w:val="24"/>
              </w:rPr>
              <w:t>)</w:t>
            </w:r>
          </w:p>
        </w:tc>
        <w:tc>
          <w:tcPr>
            <w:tcW w:w="1651" w:type="dxa"/>
            <w:tcBorders>
              <w:top w:val="nil"/>
              <w:left w:val="nil"/>
              <w:bottom w:val="single" w:sz="8" w:space="0" w:color="auto"/>
              <w:right w:val="single" w:sz="8" w:space="0" w:color="auto"/>
            </w:tcBorders>
            <w:shd w:val="clear" w:color="auto" w:fill="FFFFFF"/>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3</w:t>
            </w:r>
            <w:r w:rsidR="002124EC">
              <w:rPr>
                <w:rFonts w:ascii="Times New Roman" w:hAnsi="Times New Roman" w:cs="Times New Roman"/>
                <w:sz w:val="24"/>
                <w:szCs w:val="24"/>
              </w:rPr>
              <w:t>(</w:t>
            </w:r>
            <w:r>
              <w:rPr>
                <w:rFonts w:ascii="Times New Roman" w:hAnsi="Times New Roman" w:cs="Times New Roman"/>
                <w:sz w:val="24"/>
                <w:szCs w:val="24"/>
              </w:rPr>
              <w:t>27</w:t>
            </w:r>
            <w:r w:rsidR="002124EC">
              <w:rPr>
                <w:rFonts w:ascii="Times New Roman" w:hAnsi="Times New Roman" w:cs="Times New Roman"/>
                <w:sz w:val="24"/>
                <w:szCs w:val="24"/>
              </w:rPr>
              <w:t>%)</w:t>
            </w:r>
          </w:p>
        </w:tc>
        <w:tc>
          <w:tcPr>
            <w:tcW w:w="1652" w:type="dxa"/>
            <w:tcBorders>
              <w:top w:val="nil"/>
              <w:left w:val="nil"/>
              <w:bottom w:val="single" w:sz="8" w:space="0" w:color="auto"/>
              <w:right w:val="single" w:sz="8" w:space="0" w:color="auto"/>
            </w:tcBorders>
            <w:shd w:val="clear" w:color="auto" w:fill="FFFFFF"/>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5</w:t>
            </w:r>
            <w:r w:rsidR="002124EC" w:rsidRPr="00895AA0">
              <w:rPr>
                <w:rFonts w:ascii="Times New Roman" w:hAnsi="Times New Roman" w:cs="Times New Roman"/>
                <w:sz w:val="24"/>
                <w:szCs w:val="24"/>
              </w:rPr>
              <w:t xml:space="preserve"> (</w:t>
            </w:r>
            <w:r>
              <w:rPr>
                <w:rFonts w:ascii="Times New Roman" w:hAnsi="Times New Roman" w:cs="Times New Roman"/>
                <w:sz w:val="24"/>
                <w:szCs w:val="24"/>
              </w:rPr>
              <w:t>45</w:t>
            </w:r>
            <w:r w:rsidR="002124EC" w:rsidRPr="00895AA0">
              <w:rPr>
                <w:rFonts w:ascii="Times New Roman" w:hAnsi="Times New Roman" w:cs="Times New Roman"/>
                <w:sz w:val="24"/>
                <w:szCs w:val="24"/>
              </w:rPr>
              <w:t>%)</w:t>
            </w:r>
          </w:p>
        </w:tc>
      </w:tr>
    </w:tbl>
    <w:p w:rsidR="002124EC" w:rsidRPr="00895AA0" w:rsidRDefault="002124EC" w:rsidP="002124EC">
      <w:pPr>
        <w:spacing w:line="240" w:lineRule="auto"/>
        <w:rPr>
          <w:rFonts w:ascii="Times New Roman" w:hAnsi="Times New Roman" w:cs="Times New Roman"/>
          <w:sz w:val="24"/>
          <w:szCs w:val="24"/>
        </w:rPr>
      </w:pPr>
      <w:r w:rsidRPr="00895AA0">
        <w:rPr>
          <w:rFonts w:ascii="Times New Roman" w:hAnsi="Times New Roman" w:cs="Times New Roman"/>
          <w:sz w:val="24"/>
          <w:szCs w:val="24"/>
          <w:shd w:val="clear" w:color="auto" w:fill="FFFFFF"/>
        </w:rPr>
        <w:br/>
      </w:r>
      <w:r w:rsidRPr="00895AA0">
        <w:rPr>
          <w:rFonts w:ascii="Times New Roman" w:hAnsi="Times New Roman" w:cs="Times New Roman"/>
          <w:sz w:val="24"/>
          <w:szCs w:val="24"/>
        </w:rPr>
        <w:t xml:space="preserve">Имеют квалификационную категорию </w:t>
      </w:r>
      <w:r w:rsidR="007C24CC">
        <w:rPr>
          <w:rFonts w:ascii="Times New Roman" w:hAnsi="Times New Roman" w:cs="Times New Roman"/>
          <w:sz w:val="24"/>
          <w:szCs w:val="24"/>
        </w:rPr>
        <w:t>1 учитель</w:t>
      </w:r>
      <w:r w:rsidRPr="00895AA0">
        <w:rPr>
          <w:rFonts w:ascii="Times New Roman" w:hAnsi="Times New Roman" w:cs="Times New Roman"/>
          <w:sz w:val="24"/>
          <w:szCs w:val="24"/>
        </w:rPr>
        <w:t xml:space="preserve">: </w:t>
      </w:r>
      <w:r w:rsidR="007C24CC">
        <w:rPr>
          <w:rFonts w:ascii="Times New Roman" w:hAnsi="Times New Roman" w:cs="Times New Roman"/>
          <w:sz w:val="24"/>
          <w:szCs w:val="24"/>
        </w:rPr>
        <w:t>1</w:t>
      </w:r>
      <w:r w:rsidRPr="00895AA0">
        <w:rPr>
          <w:rFonts w:ascii="Times New Roman" w:hAnsi="Times New Roman" w:cs="Times New Roman"/>
          <w:sz w:val="24"/>
          <w:szCs w:val="24"/>
        </w:rPr>
        <w:t xml:space="preserve"> человек (</w:t>
      </w:r>
      <w:r>
        <w:rPr>
          <w:rFonts w:ascii="Times New Roman" w:hAnsi="Times New Roman" w:cs="Times New Roman"/>
          <w:sz w:val="24"/>
          <w:szCs w:val="24"/>
        </w:rPr>
        <w:t>9</w:t>
      </w:r>
      <w:r w:rsidRPr="00895AA0">
        <w:rPr>
          <w:rFonts w:ascii="Times New Roman" w:hAnsi="Times New Roman" w:cs="Times New Roman"/>
          <w:sz w:val="24"/>
          <w:szCs w:val="24"/>
        </w:rPr>
        <w:t xml:space="preserve">%) – </w:t>
      </w:r>
      <w:r>
        <w:rPr>
          <w:rFonts w:ascii="Times New Roman" w:hAnsi="Times New Roman" w:cs="Times New Roman"/>
          <w:sz w:val="24"/>
          <w:szCs w:val="24"/>
        </w:rPr>
        <w:t>высшую</w:t>
      </w:r>
      <w:r w:rsidRPr="00895AA0">
        <w:rPr>
          <w:rFonts w:ascii="Times New Roman" w:hAnsi="Times New Roman" w:cs="Times New Roman"/>
          <w:sz w:val="24"/>
          <w:szCs w:val="24"/>
        </w:rPr>
        <w:t xml:space="preserve">, </w:t>
      </w:r>
      <w:r w:rsidR="007C24CC">
        <w:rPr>
          <w:rFonts w:ascii="Times New Roman" w:hAnsi="Times New Roman" w:cs="Times New Roman"/>
          <w:sz w:val="24"/>
          <w:szCs w:val="24"/>
        </w:rPr>
        <w:t>0</w:t>
      </w:r>
      <w:r w:rsidRPr="00895AA0">
        <w:rPr>
          <w:rFonts w:ascii="Times New Roman" w:hAnsi="Times New Roman" w:cs="Times New Roman"/>
          <w:sz w:val="24"/>
          <w:szCs w:val="24"/>
        </w:rPr>
        <w:t xml:space="preserve"> человек (</w:t>
      </w:r>
      <w:r w:rsidR="007C24CC">
        <w:rPr>
          <w:rFonts w:ascii="Times New Roman" w:hAnsi="Times New Roman" w:cs="Times New Roman"/>
          <w:sz w:val="24"/>
          <w:szCs w:val="24"/>
        </w:rPr>
        <w:t>0</w:t>
      </w:r>
      <w:r w:rsidRPr="00895AA0">
        <w:rPr>
          <w:rFonts w:ascii="Times New Roman" w:hAnsi="Times New Roman" w:cs="Times New Roman"/>
          <w:sz w:val="24"/>
          <w:szCs w:val="24"/>
        </w:rPr>
        <w:t xml:space="preserve">%) – </w:t>
      </w:r>
      <w:r w:rsidR="007C24CC">
        <w:rPr>
          <w:rFonts w:ascii="Times New Roman" w:hAnsi="Times New Roman" w:cs="Times New Roman"/>
          <w:sz w:val="24"/>
          <w:szCs w:val="24"/>
        </w:rPr>
        <w:t>первую, 10</w:t>
      </w:r>
      <w:r>
        <w:rPr>
          <w:rFonts w:ascii="Times New Roman" w:hAnsi="Times New Roman" w:cs="Times New Roman"/>
          <w:sz w:val="24"/>
          <w:szCs w:val="24"/>
        </w:rPr>
        <w:t xml:space="preserve"> </w:t>
      </w:r>
      <w:r w:rsidR="007C24CC">
        <w:rPr>
          <w:rFonts w:ascii="Times New Roman" w:hAnsi="Times New Roman" w:cs="Times New Roman"/>
          <w:sz w:val="24"/>
          <w:szCs w:val="24"/>
        </w:rPr>
        <w:t>(91</w:t>
      </w:r>
      <w:r>
        <w:rPr>
          <w:rFonts w:ascii="Times New Roman" w:hAnsi="Times New Roman" w:cs="Times New Roman"/>
          <w:sz w:val="24"/>
          <w:szCs w:val="24"/>
        </w:rPr>
        <w:t>%) учителей соответствуют занимаемой должности.</w:t>
      </w:r>
    </w:p>
    <w:p w:rsidR="002124EC" w:rsidRDefault="002124EC" w:rsidP="002124EC">
      <w:pPr>
        <w:shd w:val="clear" w:color="auto" w:fill="FFFFFF"/>
        <w:spacing w:after="94" w:line="240" w:lineRule="auto"/>
        <w:ind w:firstLine="567"/>
        <w:jc w:val="both"/>
        <w:rPr>
          <w:rFonts w:ascii="Times New Roman" w:hAnsi="Times New Roman" w:cs="Times New Roman"/>
          <w:sz w:val="24"/>
          <w:szCs w:val="24"/>
          <w:shd w:val="clear" w:color="auto" w:fill="FFFFFF"/>
        </w:rPr>
      </w:pPr>
      <w:r w:rsidRPr="00895AA0">
        <w:rPr>
          <w:rFonts w:ascii="Times New Roman" w:hAnsi="Times New Roman" w:cs="Times New Roman"/>
          <w:sz w:val="24"/>
          <w:szCs w:val="24"/>
          <w:shd w:val="clear" w:color="auto" w:fill="FFFFFF"/>
        </w:rPr>
        <w:t>Педагогический коллектив школы, в целом, характеризует профессиональная компетентность, творческий потенциал, интерес к новому в дидактике и желание самосовершенствоваться. Однако существует серьезная проблема старения коллектива (</w:t>
      </w:r>
      <w:r>
        <w:rPr>
          <w:rFonts w:ascii="Times New Roman" w:hAnsi="Times New Roman" w:cs="Times New Roman"/>
          <w:sz w:val="24"/>
          <w:szCs w:val="24"/>
          <w:shd w:val="clear" w:color="auto" w:fill="FFFFFF"/>
        </w:rPr>
        <w:t>2</w:t>
      </w:r>
      <w:r w:rsidR="007C24CC">
        <w:rPr>
          <w:rFonts w:ascii="Times New Roman" w:hAnsi="Times New Roman" w:cs="Times New Roman"/>
          <w:sz w:val="24"/>
          <w:szCs w:val="24"/>
          <w:shd w:val="clear" w:color="auto" w:fill="FFFFFF"/>
        </w:rPr>
        <w:t>7</w:t>
      </w:r>
      <w:r w:rsidRPr="00895AA0">
        <w:rPr>
          <w:rFonts w:ascii="Times New Roman" w:hAnsi="Times New Roman" w:cs="Times New Roman"/>
          <w:sz w:val="24"/>
          <w:szCs w:val="24"/>
          <w:shd w:val="clear" w:color="auto" w:fill="FFFFFF"/>
        </w:rPr>
        <w:t xml:space="preserve">% </w:t>
      </w:r>
      <w:proofErr w:type="gramStart"/>
      <w:r w:rsidRPr="00895AA0">
        <w:rPr>
          <w:rFonts w:ascii="Times New Roman" w:hAnsi="Times New Roman" w:cs="Times New Roman"/>
          <w:sz w:val="24"/>
          <w:szCs w:val="24"/>
          <w:shd w:val="clear" w:color="auto" w:fill="FFFFFF"/>
        </w:rPr>
        <w:t>работающих</w:t>
      </w:r>
      <w:proofErr w:type="gramEnd"/>
      <w:r w:rsidRPr="00895A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  </w:t>
      </w:r>
      <w:r w:rsidRPr="00895AA0">
        <w:rPr>
          <w:rFonts w:ascii="Times New Roman" w:hAnsi="Times New Roman" w:cs="Times New Roman"/>
          <w:sz w:val="24"/>
          <w:szCs w:val="24"/>
          <w:shd w:val="clear" w:color="auto" w:fill="FFFFFF"/>
        </w:rPr>
        <w:t>пенсион</w:t>
      </w:r>
      <w:r>
        <w:rPr>
          <w:rFonts w:ascii="Times New Roman" w:hAnsi="Times New Roman" w:cs="Times New Roman"/>
          <w:sz w:val="24"/>
          <w:szCs w:val="24"/>
          <w:shd w:val="clear" w:color="auto" w:fill="FFFFFF"/>
        </w:rPr>
        <w:t>ного возраста</w:t>
      </w:r>
      <w:r w:rsidRPr="00895AA0">
        <w:rPr>
          <w:rFonts w:ascii="Times New Roman" w:hAnsi="Times New Roman" w:cs="Times New Roman"/>
          <w:sz w:val="24"/>
          <w:szCs w:val="24"/>
          <w:shd w:val="clear" w:color="auto" w:fill="FFFFFF"/>
        </w:rPr>
        <w:t>), его обновления педагогическими кадрами</w:t>
      </w:r>
      <w:r w:rsidR="007C24CC">
        <w:rPr>
          <w:rFonts w:ascii="Times New Roman" w:hAnsi="Times New Roman" w:cs="Times New Roman"/>
          <w:sz w:val="24"/>
          <w:szCs w:val="24"/>
          <w:shd w:val="clear" w:color="auto" w:fill="FFFFFF"/>
        </w:rPr>
        <w:t>.</w:t>
      </w:r>
    </w:p>
    <w:p w:rsidR="002124EC" w:rsidRPr="00895AA0" w:rsidRDefault="002124EC" w:rsidP="002124EC">
      <w:pPr>
        <w:pStyle w:val="a6"/>
        <w:shd w:val="clear" w:color="auto" w:fill="FFFFFF"/>
        <w:spacing w:before="0" w:after="94"/>
      </w:pPr>
    </w:p>
    <w:tbl>
      <w:tblPr>
        <w:tblW w:w="10022" w:type="dxa"/>
        <w:jc w:val="center"/>
        <w:shd w:val="clear" w:color="auto" w:fill="FFFFFF"/>
        <w:tblCellMar>
          <w:left w:w="0" w:type="dxa"/>
          <w:right w:w="0" w:type="dxa"/>
        </w:tblCellMar>
        <w:tblLook w:val="04A0"/>
      </w:tblPr>
      <w:tblGrid>
        <w:gridCol w:w="2208"/>
        <w:gridCol w:w="2487"/>
        <w:gridCol w:w="1499"/>
        <w:gridCol w:w="2128"/>
        <w:gridCol w:w="1700"/>
      </w:tblGrid>
      <w:tr w:rsidR="002124EC" w:rsidRPr="00895AA0" w:rsidTr="00325156">
        <w:trPr>
          <w:trHeight w:val="431"/>
          <w:jc w:val="center"/>
        </w:trPr>
        <w:tc>
          <w:tcPr>
            <w:tcW w:w="22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t> </w:t>
            </w:r>
            <w:r w:rsidRPr="00895AA0">
              <w:rPr>
                <w:rStyle w:val="a5"/>
                <w:rFonts w:ascii="Times New Roman" w:hAnsi="Times New Roman" w:cs="Times New Roman"/>
                <w:sz w:val="24"/>
                <w:szCs w:val="24"/>
              </w:rPr>
              <w:t>Должность</w:t>
            </w:r>
          </w:p>
        </w:tc>
        <w:tc>
          <w:tcPr>
            <w:tcW w:w="248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Должностные обязанности</w:t>
            </w:r>
          </w:p>
        </w:tc>
        <w:tc>
          <w:tcPr>
            <w:tcW w:w="149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Количество работников в ОУ (</w:t>
            </w:r>
            <w:proofErr w:type="gramStart"/>
            <w:r w:rsidRPr="00895AA0">
              <w:rPr>
                <w:rStyle w:val="a5"/>
                <w:rFonts w:ascii="Times New Roman" w:hAnsi="Times New Roman" w:cs="Times New Roman"/>
                <w:sz w:val="24"/>
                <w:szCs w:val="24"/>
              </w:rPr>
              <w:t>имеется</w:t>
            </w:r>
            <w:proofErr w:type="gramEnd"/>
            <w:r w:rsidRPr="00895AA0">
              <w:rPr>
                <w:rStyle w:val="a5"/>
                <w:rFonts w:ascii="Times New Roman" w:hAnsi="Times New Roman" w:cs="Times New Roman"/>
                <w:sz w:val="24"/>
                <w:szCs w:val="24"/>
              </w:rPr>
              <w:t>/ требуется)</w:t>
            </w:r>
          </w:p>
        </w:tc>
        <w:tc>
          <w:tcPr>
            <w:tcW w:w="382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Уровень квалификации работников ОУ</w:t>
            </w:r>
          </w:p>
        </w:tc>
      </w:tr>
      <w:tr w:rsidR="002124EC" w:rsidRPr="00895AA0" w:rsidTr="00325156">
        <w:trPr>
          <w:trHeight w:val="150"/>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4EC" w:rsidRPr="00895AA0" w:rsidRDefault="002124EC" w:rsidP="00325156">
            <w:pPr>
              <w:spacing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124EC" w:rsidRPr="00895AA0" w:rsidRDefault="002124EC" w:rsidP="00325156">
            <w:pPr>
              <w:spacing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124EC" w:rsidRPr="00895AA0" w:rsidRDefault="002124EC" w:rsidP="00325156">
            <w:pPr>
              <w:spacing w:line="240" w:lineRule="auto"/>
              <w:rPr>
                <w:rFonts w:ascii="Times New Roman" w:hAnsi="Times New Roman" w:cs="Times New Roman"/>
                <w:sz w:val="24"/>
                <w:szCs w:val="24"/>
              </w:rPr>
            </w:pP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Требования к уровню квалификации</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Фактический</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Директор</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обеспечивает системную образовательную и административно-хозяйственную </w:t>
            </w:r>
            <w:r w:rsidRPr="00895AA0">
              <w:rPr>
                <w:rFonts w:ascii="Times New Roman" w:hAnsi="Times New Roman" w:cs="Times New Roman"/>
                <w:sz w:val="24"/>
                <w:szCs w:val="24"/>
              </w:rPr>
              <w:lastRenderedPageBreak/>
              <w:t>работу образовательного учреждения</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1/0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высшее профессиональное образование и дополнительное профессиональное </w:t>
            </w:r>
            <w:r w:rsidRPr="00895AA0">
              <w:rPr>
                <w:rFonts w:ascii="Times New Roman" w:hAnsi="Times New Roman" w:cs="Times New Roman"/>
                <w:sz w:val="24"/>
                <w:szCs w:val="24"/>
              </w:rPr>
              <w:lastRenderedPageBreak/>
              <w:t>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соответствует</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заместитель руководителя</w:t>
            </w:r>
            <w:r>
              <w:rPr>
                <w:rFonts w:ascii="Times New Roman" w:hAnsi="Times New Roman" w:cs="Times New Roman"/>
                <w:sz w:val="24"/>
                <w:szCs w:val="24"/>
              </w:rPr>
              <w:t xml:space="preserve"> по УВР</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координирует работу преподавателей, воспитателей, разработку учебно-методической и иной документации;</w:t>
            </w:r>
          </w:p>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обеспечивает совершенствование методов организации образовательного процесса;</w:t>
            </w:r>
          </w:p>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осуществляет </w:t>
            </w:r>
            <w:proofErr w:type="gramStart"/>
            <w:r w:rsidRPr="00895AA0">
              <w:rPr>
                <w:rFonts w:ascii="Times New Roman" w:hAnsi="Times New Roman" w:cs="Times New Roman"/>
                <w:sz w:val="24"/>
                <w:szCs w:val="24"/>
              </w:rPr>
              <w:t>контроль за</w:t>
            </w:r>
            <w:proofErr w:type="gramEnd"/>
            <w:r w:rsidRPr="00895AA0">
              <w:rPr>
                <w:rFonts w:ascii="Times New Roman" w:hAnsi="Times New Roman" w:cs="Times New Roman"/>
                <w:sz w:val="24"/>
                <w:szCs w:val="24"/>
              </w:rPr>
              <w:t xml:space="preserve"> качеством образовательного процесса</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1</w:t>
            </w:r>
            <w:r w:rsidRPr="00895AA0">
              <w:rPr>
                <w:rFonts w:ascii="Times New Roman" w:hAnsi="Times New Roman" w:cs="Times New Roman"/>
                <w:sz w:val="24"/>
                <w:szCs w:val="24"/>
              </w:rPr>
              <w:t>/0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соответствует</w:t>
            </w:r>
          </w:p>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учитель</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10</w:t>
            </w:r>
            <w:r w:rsidRPr="00895AA0">
              <w:rPr>
                <w:rFonts w:ascii="Times New Roman" w:hAnsi="Times New Roman" w:cs="Times New Roman"/>
                <w:sz w:val="24"/>
                <w:szCs w:val="24"/>
              </w:rPr>
              <w:t>/</w:t>
            </w:r>
            <w:r>
              <w:rPr>
                <w:rFonts w:ascii="Times New Roman" w:hAnsi="Times New Roman" w:cs="Times New Roman"/>
                <w:sz w:val="24"/>
                <w:szCs w:val="24"/>
              </w:rPr>
              <w:t>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w:t>
            </w:r>
            <w:r w:rsidRPr="00895AA0">
              <w:rPr>
                <w:rFonts w:ascii="Times New Roman" w:hAnsi="Times New Roman" w:cs="Times New Roman"/>
                <w:sz w:val="24"/>
                <w:szCs w:val="24"/>
              </w:rPr>
              <w:lastRenderedPageBreak/>
              <w:t>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соответствует</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педагог-психолог</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895AA0">
              <w:rPr>
                <w:rFonts w:ascii="Times New Roman" w:hAnsi="Times New Roman" w:cs="Times New Roman"/>
                <w:sz w:val="24"/>
                <w:szCs w:val="24"/>
              </w:rPr>
              <w:t>обучающихся</w:t>
            </w:r>
            <w:proofErr w:type="gramEnd"/>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1/0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соответствует</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педагог дополнитель</w:t>
            </w:r>
            <w:r w:rsidRPr="00895AA0">
              <w:rPr>
                <w:rFonts w:ascii="Times New Roman" w:hAnsi="Times New Roman" w:cs="Times New Roman"/>
                <w:sz w:val="24"/>
                <w:szCs w:val="24"/>
              </w:rPr>
              <w:t>ного образования</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осуществляет дополнительное образование обучающихся в соответствии с образовательной программой, развивает их разнообразную </w:t>
            </w:r>
            <w:r w:rsidRPr="00895AA0">
              <w:rPr>
                <w:rFonts w:ascii="Times New Roman" w:hAnsi="Times New Roman" w:cs="Times New Roman"/>
                <w:sz w:val="24"/>
                <w:szCs w:val="24"/>
              </w:rPr>
              <w:lastRenderedPageBreak/>
              <w:t>творческую деятельность</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895AA0">
              <w:rPr>
                <w:rFonts w:ascii="Times New Roman" w:hAnsi="Times New Roman" w:cs="Times New Roman"/>
                <w:sz w:val="24"/>
                <w:szCs w:val="24"/>
              </w:rPr>
              <w:t>/0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высшее профессиональное образование или среднее профессиональное образование в области, соответствующей профилю кружка, </w:t>
            </w:r>
            <w:r w:rsidRPr="00895AA0">
              <w:rPr>
                <w:rFonts w:ascii="Times New Roman" w:hAnsi="Times New Roman" w:cs="Times New Roman"/>
                <w:sz w:val="24"/>
                <w:szCs w:val="24"/>
              </w:rPr>
              <w:lastRenderedPageBreak/>
              <w:t>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соответствует</w:t>
            </w:r>
          </w:p>
        </w:tc>
      </w:tr>
    </w:tbl>
    <w:p w:rsidR="00325156" w:rsidRDefault="00325156" w:rsidP="00761B74">
      <w:pPr>
        <w:spacing w:line="240" w:lineRule="auto"/>
        <w:rPr>
          <w:rFonts w:ascii="Times New Roman" w:eastAsia="Times New Roman" w:hAnsi="Times New Roman" w:cs="Times New Roman"/>
          <w:b/>
          <w:bCs/>
          <w:sz w:val="24"/>
          <w:szCs w:val="24"/>
        </w:rPr>
      </w:pPr>
    </w:p>
    <w:p w:rsidR="002124EC" w:rsidRDefault="002124EC" w:rsidP="002124EC">
      <w:pPr>
        <w:spacing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Профессиональное развитие и повышение квалификации педагогических работников</w:t>
      </w:r>
    </w:p>
    <w:p w:rsidR="002124EC" w:rsidRPr="003D7CC1" w:rsidRDefault="002124EC" w:rsidP="002124EC">
      <w:pPr>
        <w:spacing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2124EC" w:rsidRDefault="002124EC" w:rsidP="002124EC">
      <w:pPr>
        <w:pStyle w:val="afd"/>
        <w:jc w:val="center"/>
        <w:rPr>
          <w:b/>
          <w:i/>
        </w:rPr>
      </w:pPr>
    </w:p>
    <w:p w:rsidR="002124EC" w:rsidRDefault="002124EC" w:rsidP="002124EC">
      <w:pPr>
        <w:pStyle w:val="afd"/>
        <w:jc w:val="center"/>
        <w:rPr>
          <w:b/>
          <w:i/>
        </w:rPr>
      </w:pPr>
      <w:r w:rsidRPr="004D2FC1">
        <w:rPr>
          <w:b/>
          <w:i/>
        </w:rPr>
        <w:t xml:space="preserve">План повышения квалификации педагогов </w:t>
      </w:r>
      <w:r>
        <w:rPr>
          <w:b/>
          <w:i/>
        </w:rPr>
        <w:t xml:space="preserve">основной </w:t>
      </w:r>
      <w:r w:rsidRPr="004D2FC1">
        <w:rPr>
          <w:b/>
          <w:i/>
        </w:rPr>
        <w:t>школы</w:t>
      </w: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Pr="002124EC" w:rsidRDefault="00EF7844" w:rsidP="00325156">
      <w:pPr>
        <w:jc w:val="both"/>
        <w:rPr>
          <w:rStyle w:val="a5"/>
          <w:rFonts w:ascii="Times New Roman" w:hAnsi="Times New Roman" w:cs="Times New Roman"/>
          <w:b w:val="0"/>
          <w:bCs w:val="0"/>
          <w:color w:val="000000"/>
          <w:sz w:val="24"/>
          <w:szCs w:val="24"/>
        </w:rPr>
        <w:sectPr w:rsidR="00EF7844" w:rsidRPr="002124EC" w:rsidSect="002F40A0">
          <w:pgSz w:w="11906" w:h="16838"/>
          <w:pgMar w:top="1134" w:right="1134" w:bottom="1134" w:left="851" w:header="709" w:footer="709" w:gutter="0"/>
          <w:cols w:space="708"/>
          <w:docGrid w:linePitch="360"/>
        </w:sectPr>
      </w:pPr>
    </w:p>
    <w:p w:rsidR="00367D27" w:rsidRDefault="00367D27" w:rsidP="00761B74">
      <w:pPr>
        <w:pStyle w:val="afd"/>
        <w:rPr>
          <w:b/>
          <w:i/>
        </w:rPr>
        <w:sectPr w:rsidR="00367D27" w:rsidSect="002F40A0">
          <w:pgSz w:w="11906" w:h="16838"/>
          <w:pgMar w:top="1134" w:right="1134" w:bottom="1134" w:left="851" w:header="709" w:footer="709" w:gutter="0"/>
          <w:cols w:space="708"/>
          <w:docGrid w:linePitch="360"/>
        </w:sectPr>
      </w:pPr>
    </w:p>
    <w:tbl>
      <w:tblPr>
        <w:tblpPr w:leftFromText="180" w:rightFromText="180" w:tblpY="-469"/>
        <w:tblW w:w="15735" w:type="dxa"/>
        <w:tblLayout w:type="fixed"/>
        <w:tblLook w:val="0000"/>
      </w:tblPr>
      <w:tblGrid>
        <w:gridCol w:w="567"/>
        <w:gridCol w:w="1701"/>
        <w:gridCol w:w="1843"/>
        <w:gridCol w:w="1985"/>
        <w:gridCol w:w="4110"/>
        <w:gridCol w:w="1843"/>
        <w:gridCol w:w="2126"/>
        <w:gridCol w:w="1560"/>
      </w:tblGrid>
      <w:tr w:rsidR="00367D27" w:rsidRPr="008B7F79" w:rsidTr="00EF7844">
        <w:trPr>
          <w:trHeight w:val="1958"/>
        </w:trPr>
        <w:tc>
          <w:tcPr>
            <w:tcW w:w="567"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lastRenderedPageBreak/>
              <w:t>№ п/п</w:t>
            </w:r>
          </w:p>
        </w:tc>
        <w:tc>
          <w:tcPr>
            <w:tcW w:w="1701"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Фамилия, имя, отчество учителя</w:t>
            </w:r>
          </w:p>
          <w:p w:rsidR="00367D27" w:rsidRPr="00B112AB" w:rsidRDefault="00367D27" w:rsidP="00EF7844">
            <w:pPr>
              <w:pStyle w:val="afd"/>
              <w:jc w:val="center"/>
              <w:rPr>
                <w:b/>
                <w:sz w:val="22"/>
                <w:szCs w:val="22"/>
              </w:rPr>
            </w:pPr>
            <w:r w:rsidRPr="00B112AB">
              <w:rPr>
                <w:b/>
                <w:sz w:val="22"/>
                <w:szCs w:val="22"/>
              </w:rPr>
              <w:t xml:space="preserve">(список всех </w:t>
            </w:r>
            <w:proofErr w:type="gramStart"/>
            <w:r w:rsidRPr="00B112AB">
              <w:rPr>
                <w:b/>
                <w:sz w:val="22"/>
                <w:szCs w:val="22"/>
              </w:rPr>
              <w:t>педагоги-ческих</w:t>
            </w:r>
            <w:proofErr w:type="gramEnd"/>
            <w:r w:rsidRPr="00B112AB">
              <w:rPr>
                <w:b/>
                <w:sz w:val="22"/>
                <w:szCs w:val="22"/>
              </w:rPr>
              <w:t xml:space="preserve"> работников ОУ)</w:t>
            </w:r>
          </w:p>
        </w:tc>
        <w:tc>
          <w:tcPr>
            <w:tcW w:w="1843"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Образование</w:t>
            </w:r>
          </w:p>
          <w:p w:rsidR="00367D27" w:rsidRPr="00B112AB" w:rsidRDefault="00367D27" w:rsidP="00EF7844">
            <w:pPr>
              <w:pStyle w:val="afd"/>
              <w:jc w:val="center"/>
              <w:rPr>
                <w:b/>
                <w:sz w:val="22"/>
                <w:szCs w:val="22"/>
              </w:rPr>
            </w:pPr>
            <w:proofErr w:type="gramStart"/>
            <w:r w:rsidRPr="00B112AB">
              <w:rPr>
                <w:b/>
                <w:sz w:val="22"/>
                <w:szCs w:val="22"/>
              </w:rPr>
              <w:t>(когда и</w:t>
            </w:r>
            <w:proofErr w:type="gramEnd"/>
          </w:p>
          <w:p w:rsidR="00367D27" w:rsidRPr="00B112AB" w:rsidRDefault="00367D27" w:rsidP="00EF7844">
            <w:pPr>
              <w:pStyle w:val="afd"/>
              <w:jc w:val="center"/>
              <w:rPr>
                <w:b/>
                <w:sz w:val="22"/>
                <w:szCs w:val="22"/>
              </w:rPr>
            </w:pPr>
            <w:r w:rsidRPr="00B112AB">
              <w:rPr>
                <w:b/>
                <w:sz w:val="22"/>
                <w:szCs w:val="22"/>
              </w:rPr>
              <w:t>какие учебные заведения окончил)</w:t>
            </w:r>
          </w:p>
          <w:p w:rsidR="00367D27" w:rsidRPr="00B112AB" w:rsidRDefault="00367D27" w:rsidP="00EF7844">
            <w:pPr>
              <w:pStyle w:val="afd"/>
              <w:jc w:val="center"/>
              <w:rPr>
                <w:b/>
                <w:sz w:val="22"/>
                <w:szCs w:val="22"/>
                <w:lang w:eastAsia="en-US"/>
              </w:rPr>
            </w:pPr>
          </w:p>
        </w:tc>
        <w:tc>
          <w:tcPr>
            <w:tcW w:w="1985"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Направление подготовки или специальность по диплому (ам)</w:t>
            </w:r>
          </w:p>
        </w:tc>
        <w:tc>
          <w:tcPr>
            <w:tcW w:w="4110"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Данные о повышении квалификации, профессиональной переподготовке</w:t>
            </w:r>
          </w:p>
          <w:p w:rsidR="00367D27" w:rsidRPr="00B112AB" w:rsidRDefault="00367D27" w:rsidP="00EF7844">
            <w:pPr>
              <w:pStyle w:val="afd"/>
              <w:jc w:val="center"/>
              <w:rPr>
                <w:b/>
                <w:sz w:val="22"/>
                <w:szCs w:val="22"/>
                <w:lang w:eastAsia="en-US"/>
              </w:rPr>
            </w:pPr>
            <w:r w:rsidRPr="00B112AB">
              <w:rPr>
                <w:b/>
                <w:sz w:val="22"/>
                <w:szCs w:val="22"/>
              </w:rPr>
              <w:t>(учреждение, направление подготовки, год)</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367D27" w:rsidRPr="00B112AB" w:rsidRDefault="00367D27" w:rsidP="00EF7844">
            <w:pPr>
              <w:pStyle w:val="afd"/>
              <w:jc w:val="center"/>
              <w:rPr>
                <w:b/>
                <w:sz w:val="22"/>
                <w:szCs w:val="22"/>
                <w:lang w:eastAsia="en-US"/>
              </w:rPr>
            </w:pPr>
            <w:r w:rsidRPr="00B112AB">
              <w:rPr>
                <w:b/>
                <w:sz w:val="22"/>
                <w:szCs w:val="22"/>
                <w:lang w:eastAsia="en-US"/>
              </w:rPr>
              <w:t>Преподаваемый</w:t>
            </w:r>
          </w:p>
          <w:p w:rsidR="00367D27" w:rsidRPr="00B112AB" w:rsidRDefault="00367D27" w:rsidP="00EF7844">
            <w:pPr>
              <w:pStyle w:val="afd"/>
              <w:jc w:val="center"/>
              <w:rPr>
                <w:b/>
                <w:sz w:val="22"/>
                <w:szCs w:val="22"/>
                <w:lang w:eastAsia="en-US"/>
              </w:rPr>
            </w:pPr>
            <w:r w:rsidRPr="00B112AB">
              <w:rPr>
                <w:b/>
                <w:sz w:val="22"/>
                <w:szCs w:val="22"/>
                <w:lang w:eastAsia="en-US"/>
              </w:rPr>
              <w:t>предмет (ы)</w:t>
            </w:r>
          </w:p>
          <w:p w:rsidR="00367D27" w:rsidRPr="00B112AB" w:rsidRDefault="00367D27" w:rsidP="00EF7844">
            <w:pPr>
              <w:pStyle w:val="afd"/>
              <w:jc w:val="center"/>
              <w:rPr>
                <w:b/>
                <w:sz w:val="22"/>
                <w:szCs w:val="22"/>
                <w:lang w:eastAsia="en-US"/>
              </w:rPr>
            </w:pPr>
            <w:r w:rsidRPr="00B112AB">
              <w:rPr>
                <w:b/>
                <w:sz w:val="22"/>
                <w:szCs w:val="22"/>
                <w:lang w:eastAsia="en-US"/>
              </w:rPr>
              <w:t>с указанием классов</w:t>
            </w:r>
          </w:p>
        </w:tc>
        <w:tc>
          <w:tcPr>
            <w:tcW w:w="2126" w:type="dxa"/>
            <w:tcBorders>
              <w:top w:val="single" w:sz="4" w:space="0" w:color="000000"/>
              <w:left w:val="single" w:sz="4" w:space="0" w:color="auto"/>
              <w:bottom w:val="single" w:sz="4" w:space="0" w:color="000000"/>
            </w:tcBorders>
            <w:shd w:val="clear" w:color="auto" w:fill="auto"/>
            <w:vAlign w:val="center"/>
          </w:tcPr>
          <w:p w:rsidR="00367D27" w:rsidRPr="00B112AB" w:rsidRDefault="00367D27" w:rsidP="00EF7844">
            <w:pPr>
              <w:pStyle w:val="afd"/>
              <w:jc w:val="center"/>
              <w:rPr>
                <w:b/>
                <w:sz w:val="22"/>
                <w:szCs w:val="22"/>
                <w:lang w:eastAsia="en-US"/>
              </w:rPr>
            </w:pPr>
            <w:proofErr w:type="gramStart"/>
            <w:r w:rsidRPr="00B112AB">
              <w:rPr>
                <w:b/>
                <w:sz w:val="22"/>
                <w:szCs w:val="22"/>
                <w:lang w:eastAsia="en-US"/>
              </w:rPr>
              <w:t>Квалифика-ционная</w:t>
            </w:r>
            <w:proofErr w:type="gramEnd"/>
            <w:r w:rsidRPr="00B112AB">
              <w:rPr>
                <w:b/>
                <w:sz w:val="22"/>
                <w:szCs w:val="22"/>
                <w:lang w:eastAsia="en-US"/>
              </w:rPr>
              <w:t xml:space="preserve"> категория (соответствие занимаемой должности), дата, № приказа</w:t>
            </w:r>
          </w:p>
          <w:p w:rsidR="00367D27" w:rsidRPr="00B112AB" w:rsidRDefault="00367D27" w:rsidP="00EF7844">
            <w:pPr>
              <w:pStyle w:val="afd"/>
              <w:jc w:val="center"/>
              <w:rPr>
                <w:b/>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D27" w:rsidRPr="00B112AB" w:rsidRDefault="00B112AB" w:rsidP="00EF7844">
            <w:pPr>
              <w:pStyle w:val="afd"/>
              <w:ind w:left="-110" w:right="-104"/>
              <w:jc w:val="center"/>
              <w:rPr>
                <w:b/>
                <w:sz w:val="22"/>
                <w:szCs w:val="22"/>
                <w:lang w:eastAsia="en-US"/>
              </w:rPr>
            </w:pPr>
            <w:r>
              <w:rPr>
                <w:b/>
                <w:sz w:val="22"/>
                <w:szCs w:val="22"/>
                <w:lang w:eastAsia="en-US"/>
              </w:rPr>
              <w:t>Планируемые курсы, год</w:t>
            </w:r>
          </w:p>
        </w:tc>
      </w:tr>
      <w:tr w:rsidR="00367D27" w:rsidRPr="008B7F79" w:rsidTr="00EF7844">
        <w:trPr>
          <w:trHeight w:val="267"/>
        </w:trPr>
        <w:tc>
          <w:tcPr>
            <w:tcW w:w="567" w:type="dxa"/>
            <w:tcBorders>
              <w:top w:val="single" w:sz="4" w:space="0" w:color="000000"/>
              <w:left w:val="single" w:sz="4" w:space="0" w:color="000000"/>
              <w:bottom w:val="single" w:sz="4" w:space="0" w:color="000000"/>
            </w:tcBorders>
            <w:shd w:val="clear" w:color="auto" w:fill="auto"/>
          </w:tcPr>
          <w:p w:rsidR="00367D27" w:rsidRPr="00A21C38" w:rsidRDefault="00367D27" w:rsidP="00EF7844">
            <w:pPr>
              <w:pStyle w:val="afd"/>
              <w:rPr>
                <w:lang w:eastAsia="en-US"/>
              </w:rPr>
            </w:pPr>
            <w:r w:rsidRPr="00A21C38">
              <w:rPr>
                <w:lang w:eastAsia="en-US"/>
              </w:rPr>
              <w:t>1</w:t>
            </w:r>
          </w:p>
        </w:tc>
        <w:tc>
          <w:tcPr>
            <w:tcW w:w="1701" w:type="dxa"/>
            <w:tcBorders>
              <w:top w:val="single" w:sz="4" w:space="0" w:color="000000"/>
              <w:left w:val="single" w:sz="4" w:space="0" w:color="000000"/>
              <w:bottom w:val="single" w:sz="4" w:space="0" w:color="000000"/>
            </w:tcBorders>
            <w:shd w:val="clear" w:color="auto" w:fill="auto"/>
          </w:tcPr>
          <w:p w:rsidR="00367D27" w:rsidRPr="00E72267" w:rsidRDefault="00290083" w:rsidP="00EF7844">
            <w:pPr>
              <w:pStyle w:val="afd"/>
              <w:jc w:val="center"/>
              <w:rPr>
                <w:sz w:val="20"/>
                <w:szCs w:val="20"/>
              </w:rPr>
            </w:pPr>
            <w:r w:rsidRPr="00E72267">
              <w:rPr>
                <w:sz w:val="20"/>
                <w:szCs w:val="20"/>
              </w:rPr>
              <w:t>Тарасов Иван Владимирович</w:t>
            </w:r>
          </w:p>
        </w:tc>
        <w:tc>
          <w:tcPr>
            <w:tcW w:w="1843" w:type="dxa"/>
            <w:tcBorders>
              <w:top w:val="single" w:sz="4" w:space="0" w:color="000000"/>
              <w:left w:val="single" w:sz="4" w:space="0" w:color="000000"/>
              <w:bottom w:val="single" w:sz="4" w:space="0" w:color="000000"/>
            </w:tcBorders>
            <w:shd w:val="clear" w:color="auto" w:fill="auto"/>
          </w:tcPr>
          <w:p w:rsidR="00290083" w:rsidRPr="00E72267" w:rsidRDefault="00290083" w:rsidP="00EF7844">
            <w:pPr>
              <w:rPr>
                <w:rFonts w:ascii="Times New Roman" w:hAnsi="Times New Roman" w:cs="Times New Roman"/>
                <w:sz w:val="20"/>
                <w:szCs w:val="20"/>
              </w:rPr>
            </w:pPr>
            <w:r w:rsidRPr="00E72267">
              <w:rPr>
                <w:rFonts w:ascii="Times New Roman" w:hAnsi="Times New Roman" w:cs="Times New Roman"/>
                <w:sz w:val="20"/>
                <w:szCs w:val="20"/>
                <w:u w:val="single"/>
              </w:rPr>
              <w:t>Высшее.</w:t>
            </w:r>
            <w:r w:rsidRPr="00E72267">
              <w:rPr>
                <w:rFonts w:ascii="Times New Roman" w:hAnsi="Times New Roman" w:cs="Times New Roman"/>
                <w:sz w:val="20"/>
                <w:szCs w:val="20"/>
              </w:rPr>
              <w:t xml:space="preserve"> Луганский национальный университет имени Тараса Шевченко. 2009 г.                                            </w:t>
            </w:r>
            <w:proofErr w:type="gramStart"/>
            <w:r w:rsidR="00ED2030" w:rsidRPr="00E72267">
              <w:rPr>
                <w:rFonts w:ascii="Times New Roman" w:hAnsi="Times New Roman" w:cs="Times New Roman"/>
                <w:sz w:val="20"/>
                <w:szCs w:val="20"/>
                <w:u w:val="single"/>
              </w:rPr>
              <w:t>Высшее</w:t>
            </w:r>
            <w:proofErr w:type="gramEnd"/>
            <w:r w:rsidR="00ED2030" w:rsidRPr="00E72267">
              <w:rPr>
                <w:rFonts w:ascii="Times New Roman" w:hAnsi="Times New Roman" w:cs="Times New Roman"/>
                <w:sz w:val="20"/>
                <w:szCs w:val="20"/>
                <w:u w:val="single"/>
              </w:rPr>
              <w:t>.</w:t>
            </w:r>
            <w:r w:rsidR="00ED2030" w:rsidRPr="00E72267">
              <w:rPr>
                <w:rFonts w:ascii="Times New Roman" w:hAnsi="Times New Roman" w:cs="Times New Roman"/>
                <w:sz w:val="20"/>
                <w:szCs w:val="20"/>
              </w:rPr>
              <w:t xml:space="preserve">  </w:t>
            </w:r>
            <w:r w:rsidRPr="00E72267">
              <w:rPr>
                <w:rFonts w:ascii="Times New Roman" w:hAnsi="Times New Roman" w:cs="Times New Roman"/>
                <w:sz w:val="20"/>
                <w:szCs w:val="20"/>
              </w:rPr>
              <w:t>ЮФУ, экономический факультет.2014 г.</w:t>
            </w:r>
          </w:p>
          <w:p w:rsidR="00367D27" w:rsidRPr="00E72267" w:rsidRDefault="00367D27" w:rsidP="00EF7844">
            <w:pPr>
              <w:pStyle w:val="afd"/>
              <w:jc w:val="center"/>
              <w:rPr>
                <w:sz w:val="20"/>
                <w:szCs w:val="20"/>
              </w:rPr>
            </w:pPr>
          </w:p>
        </w:tc>
        <w:tc>
          <w:tcPr>
            <w:tcW w:w="1985" w:type="dxa"/>
            <w:tcBorders>
              <w:top w:val="single" w:sz="4" w:space="0" w:color="000000"/>
              <w:left w:val="single" w:sz="4" w:space="0" w:color="000000"/>
              <w:bottom w:val="single" w:sz="4" w:space="0" w:color="000000"/>
            </w:tcBorders>
            <w:shd w:val="clear" w:color="auto" w:fill="auto"/>
          </w:tcPr>
          <w:p w:rsidR="00367D27" w:rsidRPr="00E72267" w:rsidRDefault="00290083" w:rsidP="00EF7844">
            <w:pPr>
              <w:pStyle w:val="afd"/>
              <w:jc w:val="center"/>
              <w:rPr>
                <w:sz w:val="20"/>
                <w:szCs w:val="20"/>
              </w:rPr>
            </w:pPr>
            <w:r w:rsidRPr="00E72267">
              <w:rPr>
                <w:sz w:val="20"/>
                <w:szCs w:val="20"/>
              </w:rPr>
              <w:t xml:space="preserve">Специальность – биология </w:t>
            </w:r>
            <w:r w:rsidR="00367D27" w:rsidRPr="00E72267">
              <w:rPr>
                <w:sz w:val="20"/>
                <w:szCs w:val="20"/>
              </w:rPr>
              <w:t>химия.</w:t>
            </w:r>
          </w:p>
          <w:p w:rsidR="00367D27" w:rsidRPr="00E72267" w:rsidRDefault="00367D27" w:rsidP="00EF7844">
            <w:pPr>
              <w:pStyle w:val="afd"/>
              <w:jc w:val="center"/>
              <w:rPr>
                <w:sz w:val="20"/>
                <w:szCs w:val="20"/>
              </w:rPr>
            </w:pPr>
            <w:r w:rsidRPr="00E72267">
              <w:rPr>
                <w:sz w:val="20"/>
                <w:szCs w:val="20"/>
              </w:rPr>
              <w:t>Квалификация –</w:t>
            </w:r>
          </w:p>
          <w:p w:rsidR="00367D27" w:rsidRPr="00E72267" w:rsidRDefault="00290083" w:rsidP="00EF7844">
            <w:pPr>
              <w:pStyle w:val="afd"/>
              <w:jc w:val="center"/>
              <w:rPr>
                <w:sz w:val="20"/>
                <w:szCs w:val="20"/>
              </w:rPr>
            </w:pPr>
            <w:r w:rsidRPr="00E72267">
              <w:rPr>
                <w:sz w:val="20"/>
                <w:szCs w:val="20"/>
              </w:rPr>
              <w:t>Биохимик.</w:t>
            </w: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r w:rsidRPr="00E72267">
              <w:rPr>
                <w:sz w:val="20"/>
                <w:szCs w:val="20"/>
              </w:rPr>
              <w:t>Экономический факультет</w:t>
            </w:r>
          </w:p>
        </w:tc>
        <w:tc>
          <w:tcPr>
            <w:tcW w:w="4110" w:type="dxa"/>
            <w:tcBorders>
              <w:top w:val="single" w:sz="4" w:space="0" w:color="000000"/>
              <w:left w:val="single" w:sz="4" w:space="0" w:color="000000"/>
              <w:bottom w:val="single" w:sz="4" w:space="0" w:color="000000"/>
            </w:tcBorders>
            <w:shd w:val="clear" w:color="auto" w:fill="auto"/>
          </w:tcPr>
          <w:p w:rsidR="00A21C38" w:rsidRPr="00E72267" w:rsidRDefault="00A21C38" w:rsidP="00EF7844">
            <w:pPr>
              <w:rPr>
                <w:rFonts w:ascii="Times New Roman" w:hAnsi="Times New Roman"/>
                <w:sz w:val="20"/>
                <w:szCs w:val="20"/>
              </w:rPr>
            </w:pPr>
            <w:r w:rsidRPr="00E72267">
              <w:rPr>
                <w:rFonts w:ascii="Times New Roman" w:hAnsi="Times New Roman"/>
                <w:sz w:val="20"/>
                <w:szCs w:val="20"/>
              </w:rPr>
              <w:t xml:space="preserve">  </w:t>
            </w:r>
            <w:r w:rsidRPr="00E72267">
              <w:rPr>
                <w:rFonts w:ascii="Times New Roman" w:hAnsi="Times New Roman"/>
                <w:sz w:val="20"/>
                <w:szCs w:val="20"/>
                <w:u w:val="single"/>
              </w:rPr>
              <w:t>Пилотный Центр госзакупок ФГОУ ВПО «Южный федеральный университет»</w:t>
            </w:r>
            <w:r w:rsidRPr="00E72267">
              <w:rPr>
                <w:rFonts w:ascii="Times New Roman" w:hAnsi="Times New Roman"/>
                <w:sz w:val="20"/>
                <w:szCs w:val="20"/>
              </w:rPr>
              <w:t xml:space="preserve"> «Управление государственными и муниципальными   закупками» в объеме 120 ч., 2014г.  </w:t>
            </w:r>
          </w:p>
          <w:p w:rsidR="00367D27" w:rsidRPr="00E72267" w:rsidRDefault="00A21C38" w:rsidP="00EF7844">
            <w:pPr>
              <w:pStyle w:val="afd"/>
              <w:rPr>
                <w:sz w:val="20"/>
                <w:szCs w:val="20"/>
              </w:rPr>
            </w:pPr>
            <w:r w:rsidRPr="00E72267">
              <w:rPr>
                <w:sz w:val="20"/>
                <w:szCs w:val="20"/>
                <w:u w:val="single"/>
                <w:lang w:eastAsia="en-US"/>
              </w:rPr>
              <w:t>ФГБОУ ВПО «Московский авиационный институт (национальный исследовательский университет)» (МАИ),</w:t>
            </w:r>
            <w:r w:rsidRPr="00E72267">
              <w:rPr>
                <w:sz w:val="20"/>
                <w:szCs w:val="20"/>
                <w:lang w:eastAsia="en-US"/>
              </w:rPr>
              <w:t xml:space="preserve"> «Комплексная безопасность», в объеме 72 ч., 2015 г.</w:t>
            </w:r>
          </w:p>
          <w:p w:rsidR="00367D27" w:rsidRPr="00E72267" w:rsidRDefault="00367D27" w:rsidP="00EF7844">
            <w:pPr>
              <w:pStyle w:val="afd"/>
              <w:rPr>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A21C38" w:rsidRPr="00E72267" w:rsidRDefault="00A21C38" w:rsidP="00EF7844">
            <w:pPr>
              <w:tabs>
                <w:tab w:val="left" w:pos="6720"/>
              </w:tabs>
              <w:rPr>
                <w:rFonts w:ascii="Times New Roman" w:hAnsi="Times New Roman"/>
                <w:sz w:val="20"/>
                <w:szCs w:val="20"/>
                <w:lang w:eastAsia="en-US"/>
              </w:rPr>
            </w:pPr>
            <w:r w:rsidRPr="00E72267">
              <w:rPr>
                <w:rFonts w:ascii="Times New Roman" w:hAnsi="Times New Roman"/>
                <w:sz w:val="20"/>
                <w:szCs w:val="20"/>
                <w:lang w:eastAsia="en-US"/>
              </w:rPr>
              <w:t>5, 6,7,8,9 классы: биология,</w:t>
            </w:r>
          </w:p>
          <w:p w:rsidR="00367D27" w:rsidRPr="00E72267" w:rsidRDefault="00A21C38" w:rsidP="00EF7844">
            <w:pPr>
              <w:pStyle w:val="afd"/>
              <w:rPr>
                <w:sz w:val="20"/>
                <w:szCs w:val="20"/>
              </w:rPr>
            </w:pPr>
            <w:r w:rsidRPr="00E72267">
              <w:rPr>
                <w:sz w:val="20"/>
                <w:szCs w:val="20"/>
                <w:lang w:eastAsia="en-US"/>
              </w:rPr>
              <w:t xml:space="preserve">8,9 классы: химия          </w:t>
            </w:r>
          </w:p>
        </w:tc>
        <w:tc>
          <w:tcPr>
            <w:tcW w:w="2126" w:type="dxa"/>
            <w:tcBorders>
              <w:top w:val="single" w:sz="4" w:space="0" w:color="000000"/>
              <w:left w:val="single" w:sz="4" w:space="0" w:color="auto"/>
              <w:bottom w:val="single" w:sz="4" w:space="0" w:color="000000"/>
            </w:tcBorders>
            <w:shd w:val="clear" w:color="auto" w:fill="auto"/>
          </w:tcPr>
          <w:p w:rsidR="00C872B3" w:rsidRPr="00E26003" w:rsidRDefault="00C872B3" w:rsidP="00EF7844">
            <w:pPr>
              <w:pStyle w:val="afd"/>
              <w:jc w:val="center"/>
              <w:rPr>
                <w:bCs/>
                <w:spacing w:val="-2"/>
                <w:sz w:val="20"/>
                <w:szCs w:val="20"/>
              </w:rPr>
            </w:pPr>
            <w:r w:rsidRPr="00E26003">
              <w:rPr>
                <w:bCs/>
                <w:spacing w:val="-2"/>
                <w:sz w:val="20"/>
                <w:szCs w:val="20"/>
              </w:rPr>
              <w:t>Соо</w:t>
            </w:r>
            <w:r w:rsidR="00E26003">
              <w:rPr>
                <w:bCs/>
                <w:spacing w:val="-2"/>
                <w:sz w:val="20"/>
                <w:szCs w:val="20"/>
              </w:rPr>
              <w:t>тветствие занимаемой должности</w:t>
            </w:r>
          </w:p>
          <w:p w:rsidR="00E26003" w:rsidRDefault="00C872B3" w:rsidP="00EF7844">
            <w:pPr>
              <w:pStyle w:val="afd"/>
              <w:rPr>
                <w:sz w:val="20"/>
                <w:szCs w:val="20"/>
                <w:lang w:eastAsia="en-US"/>
              </w:rPr>
            </w:pPr>
            <w:r w:rsidRPr="00E26003">
              <w:rPr>
                <w:sz w:val="20"/>
                <w:szCs w:val="20"/>
                <w:lang w:eastAsia="en-US"/>
              </w:rPr>
              <w:t xml:space="preserve"> </w:t>
            </w:r>
            <w:r w:rsidR="00E26003">
              <w:rPr>
                <w:sz w:val="20"/>
                <w:szCs w:val="20"/>
                <w:lang w:eastAsia="en-US"/>
              </w:rPr>
              <w:t xml:space="preserve">           «учитель»</w:t>
            </w:r>
            <w:r w:rsidR="00E26003" w:rsidRPr="00E26003">
              <w:rPr>
                <w:sz w:val="20"/>
                <w:szCs w:val="20"/>
                <w:lang w:eastAsia="en-US"/>
              </w:rPr>
              <w:t xml:space="preserve">    </w:t>
            </w:r>
          </w:p>
          <w:p w:rsidR="00367D27" w:rsidRPr="00E26003" w:rsidRDefault="00E26003" w:rsidP="00EF7844">
            <w:pPr>
              <w:pStyle w:val="afd"/>
              <w:rPr>
                <w:sz w:val="20"/>
                <w:szCs w:val="20"/>
              </w:rPr>
            </w:pPr>
            <w:r>
              <w:rPr>
                <w:sz w:val="20"/>
                <w:szCs w:val="20"/>
                <w:lang w:eastAsia="en-US"/>
              </w:rPr>
              <w:t>2015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67D27" w:rsidRPr="00B112AB" w:rsidRDefault="00B112AB" w:rsidP="00EF7844">
            <w:pPr>
              <w:pStyle w:val="afd"/>
              <w:ind w:left="-110" w:right="-104"/>
              <w:jc w:val="center"/>
              <w:rPr>
                <w:sz w:val="22"/>
                <w:szCs w:val="22"/>
              </w:rPr>
            </w:pPr>
            <w:r>
              <w:rPr>
                <w:sz w:val="22"/>
                <w:szCs w:val="22"/>
              </w:rPr>
              <w:t>2019</w:t>
            </w:r>
          </w:p>
        </w:tc>
      </w:tr>
      <w:tr w:rsidR="00C872B3" w:rsidRPr="008B7F79" w:rsidTr="00EF7844">
        <w:trPr>
          <w:trHeight w:val="564"/>
        </w:trPr>
        <w:tc>
          <w:tcPr>
            <w:tcW w:w="567" w:type="dxa"/>
            <w:tcBorders>
              <w:top w:val="single" w:sz="4" w:space="0" w:color="000000"/>
              <w:left w:val="single" w:sz="4" w:space="0" w:color="000000"/>
              <w:bottom w:val="single" w:sz="4" w:space="0" w:color="000000"/>
            </w:tcBorders>
            <w:shd w:val="clear" w:color="auto" w:fill="auto"/>
          </w:tcPr>
          <w:p w:rsidR="00C872B3" w:rsidRPr="00A21C38" w:rsidRDefault="00C872B3" w:rsidP="00EF7844">
            <w:pPr>
              <w:pStyle w:val="afd"/>
              <w:rPr>
                <w:lang w:eastAsia="en-US"/>
              </w:rPr>
            </w:pPr>
            <w:r w:rsidRPr="00A21C38">
              <w:rPr>
                <w:lang w:eastAsia="en-US"/>
              </w:rPr>
              <w:t>2</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rPr>
                <w:sz w:val="20"/>
                <w:szCs w:val="20"/>
              </w:rPr>
            </w:pPr>
            <w:r w:rsidRPr="00E72267">
              <w:rPr>
                <w:bCs/>
                <w:spacing w:val="-2"/>
                <w:sz w:val="20"/>
                <w:szCs w:val="20"/>
              </w:rPr>
              <w:t>Попова Ирина Анатольевна</w:t>
            </w:r>
          </w:p>
        </w:tc>
        <w:tc>
          <w:tcPr>
            <w:tcW w:w="1843" w:type="dxa"/>
            <w:tcBorders>
              <w:top w:val="single" w:sz="4" w:space="0" w:color="000000"/>
              <w:left w:val="single" w:sz="4" w:space="0" w:color="000000"/>
              <w:bottom w:val="single" w:sz="4" w:space="0" w:color="000000"/>
            </w:tcBorders>
            <w:shd w:val="clear" w:color="auto" w:fill="auto"/>
          </w:tcPr>
          <w:p w:rsidR="00C872B3" w:rsidRPr="00E72267" w:rsidRDefault="00ED2030" w:rsidP="002715C1">
            <w:pPr>
              <w:pStyle w:val="afd"/>
              <w:jc w:val="center"/>
              <w:rPr>
                <w:rFonts w:eastAsia="Calibri"/>
                <w:sz w:val="20"/>
                <w:szCs w:val="20"/>
              </w:rPr>
            </w:pPr>
            <w:proofErr w:type="gramStart"/>
            <w:r w:rsidRPr="00E72267">
              <w:rPr>
                <w:rFonts w:eastAsia="Calibri"/>
                <w:sz w:val="20"/>
                <w:szCs w:val="20"/>
                <w:u w:val="single"/>
              </w:rPr>
              <w:t>Высшее</w:t>
            </w:r>
            <w:proofErr w:type="gramEnd"/>
            <w:r w:rsidRPr="00E72267">
              <w:rPr>
                <w:rFonts w:eastAsia="Calibri"/>
                <w:sz w:val="20"/>
                <w:szCs w:val="20"/>
                <w:u w:val="single"/>
              </w:rPr>
              <w:t>,</w:t>
            </w:r>
            <w:r w:rsidRPr="00E72267">
              <w:rPr>
                <w:rFonts w:eastAsia="Calibri"/>
                <w:sz w:val="20"/>
                <w:szCs w:val="20"/>
              </w:rPr>
              <w:t xml:space="preserve"> </w:t>
            </w:r>
            <w:r w:rsidR="00C872B3" w:rsidRPr="00E72267">
              <w:rPr>
                <w:rFonts w:eastAsia="Calibri"/>
                <w:sz w:val="20"/>
                <w:szCs w:val="20"/>
              </w:rPr>
              <w:t>РГПИ, факультет физики и математики, 1985,</w:t>
            </w:r>
          </w:p>
          <w:p w:rsidR="00C872B3" w:rsidRPr="00E72267" w:rsidRDefault="00C872B3" w:rsidP="002715C1">
            <w:pPr>
              <w:pStyle w:val="afd"/>
              <w:jc w:val="center"/>
              <w:rPr>
                <w:rFonts w:eastAsia="Calibri"/>
                <w:sz w:val="20"/>
                <w:szCs w:val="20"/>
              </w:rPr>
            </w:pPr>
            <w:r w:rsidRPr="00E72267">
              <w:rPr>
                <w:rFonts w:eastAsia="Calibri"/>
                <w:sz w:val="20"/>
                <w:szCs w:val="20"/>
              </w:rPr>
              <w:t>дипл. МВ № 621491</w:t>
            </w:r>
          </w:p>
          <w:p w:rsidR="00C872B3" w:rsidRPr="00E72267" w:rsidRDefault="00C872B3" w:rsidP="00EF7844">
            <w:pPr>
              <w:pStyle w:val="afd"/>
              <w:jc w:val="center"/>
              <w:rPr>
                <w:sz w:val="20"/>
                <w:szCs w:val="20"/>
              </w:rPr>
            </w:pPr>
          </w:p>
          <w:p w:rsidR="00243C86" w:rsidRPr="00E72267" w:rsidRDefault="00243C86" w:rsidP="00D02E62">
            <w:pPr>
              <w:spacing w:line="240" w:lineRule="auto"/>
              <w:rPr>
                <w:sz w:val="20"/>
                <w:szCs w:val="20"/>
              </w:rPr>
            </w:pPr>
          </w:p>
        </w:tc>
        <w:tc>
          <w:tcPr>
            <w:tcW w:w="1985" w:type="dxa"/>
            <w:tcBorders>
              <w:top w:val="single" w:sz="4" w:space="0" w:color="000000"/>
              <w:left w:val="single" w:sz="4" w:space="0" w:color="000000"/>
              <w:bottom w:val="single" w:sz="4" w:space="0" w:color="000000"/>
            </w:tcBorders>
            <w:shd w:val="clear" w:color="auto" w:fill="auto"/>
          </w:tcPr>
          <w:p w:rsidR="00C872B3" w:rsidRPr="00E72267" w:rsidRDefault="00C872B3" w:rsidP="00803937">
            <w:pPr>
              <w:pStyle w:val="afd"/>
              <w:rPr>
                <w:sz w:val="20"/>
                <w:szCs w:val="20"/>
              </w:rPr>
            </w:pPr>
            <w:r w:rsidRPr="00E72267">
              <w:rPr>
                <w:sz w:val="20"/>
                <w:szCs w:val="20"/>
                <w:lang w:eastAsia="en-US"/>
              </w:rPr>
              <w:t xml:space="preserve">Специальность </w:t>
            </w:r>
            <w:proofErr w:type="gramStart"/>
            <w:r w:rsidRPr="00E72267">
              <w:rPr>
                <w:sz w:val="20"/>
                <w:szCs w:val="20"/>
                <w:lang w:eastAsia="en-US"/>
              </w:rPr>
              <w:t>-</w:t>
            </w:r>
            <w:r w:rsidRPr="00E72267">
              <w:rPr>
                <w:rFonts w:eastAsia="Calibri"/>
                <w:sz w:val="20"/>
                <w:szCs w:val="20"/>
              </w:rPr>
              <w:t>м</w:t>
            </w:r>
            <w:proofErr w:type="gramEnd"/>
            <w:r w:rsidRPr="00E72267">
              <w:rPr>
                <w:rFonts w:eastAsia="Calibri"/>
                <w:sz w:val="20"/>
                <w:szCs w:val="20"/>
              </w:rPr>
              <w:t>атематика.</w:t>
            </w:r>
          </w:p>
          <w:p w:rsidR="00C872B3" w:rsidRPr="00E72267" w:rsidRDefault="00C872B3" w:rsidP="00803937">
            <w:pPr>
              <w:pStyle w:val="afd"/>
              <w:rPr>
                <w:rFonts w:eastAsia="Calibri"/>
                <w:sz w:val="20"/>
                <w:szCs w:val="20"/>
              </w:rPr>
            </w:pPr>
            <w:r w:rsidRPr="00E72267">
              <w:rPr>
                <w:rFonts w:eastAsia="Calibri"/>
                <w:sz w:val="20"/>
                <w:szCs w:val="20"/>
              </w:rPr>
              <w:t>Квалификация –</w:t>
            </w:r>
          </w:p>
          <w:p w:rsidR="00C872B3" w:rsidRPr="00E72267" w:rsidRDefault="00C872B3" w:rsidP="00803937">
            <w:pPr>
              <w:pStyle w:val="afd"/>
              <w:rPr>
                <w:rFonts w:eastAsia="Calibri"/>
                <w:sz w:val="20"/>
                <w:szCs w:val="20"/>
              </w:rPr>
            </w:pPr>
            <w:r w:rsidRPr="00E72267">
              <w:rPr>
                <w:rFonts w:eastAsia="Calibri"/>
                <w:sz w:val="20"/>
                <w:szCs w:val="20"/>
              </w:rPr>
              <w:t>учитель  математики</w:t>
            </w:r>
          </w:p>
          <w:p w:rsidR="00243C86" w:rsidRPr="00E72267" w:rsidRDefault="00243C86" w:rsidP="00803937">
            <w:pPr>
              <w:pStyle w:val="afd"/>
              <w:rPr>
                <w:rFonts w:eastAsia="Calibri"/>
                <w:sz w:val="20"/>
                <w:szCs w:val="20"/>
              </w:rPr>
            </w:pPr>
          </w:p>
          <w:p w:rsidR="00243C86" w:rsidRPr="00E72267" w:rsidRDefault="00243C86" w:rsidP="00803937">
            <w:pPr>
              <w:pStyle w:val="afd"/>
              <w:rPr>
                <w:rFonts w:eastAsia="Calibri"/>
                <w:sz w:val="20"/>
                <w:szCs w:val="20"/>
              </w:rPr>
            </w:pPr>
          </w:p>
          <w:p w:rsidR="002715C1" w:rsidRDefault="002715C1" w:rsidP="00803937">
            <w:pPr>
              <w:pStyle w:val="afd"/>
              <w:rPr>
                <w:rFonts w:eastAsia="Calibri"/>
                <w:sz w:val="20"/>
                <w:szCs w:val="20"/>
              </w:rPr>
            </w:pPr>
          </w:p>
          <w:p w:rsidR="00243C86" w:rsidRPr="00E72267" w:rsidRDefault="00243C86" w:rsidP="002715C1">
            <w:pPr>
              <w:pStyle w:val="afd"/>
              <w:rPr>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2715C1" w:rsidRDefault="00C872B3" w:rsidP="002715C1">
            <w:pPr>
              <w:spacing w:line="240" w:lineRule="auto"/>
              <w:rPr>
                <w:rFonts w:ascii="Times New Roman" w:hAnsi="Times New Roman"/>
                <w:sz w:val="20"/>
                <w:szCs w:val="20"/>
              </w:rPr>
            </w:pPr>
            <w:r w:rsidRPr="00E72267">
              <w:rPr>
                <w:rFonts w:ascii="Times New Roman" w:hAnsi="Times New Roman"/>
                <w:sz w:val="20"/>
                <w:szCs w:val="20"/>
                <w:u w:val="single"/>
              </w:rPr>
              <w:t>Педагогический университет «Первое сентября»,</w:t>
            </w:r>
            <w:r w:rsidRPr="00E72267">
              <w:rPr>
                <w:rFonts w:ascii="Times New Roman" w:hAnsi="Times New Roman"/>
                <w:sz w:val="20"/>
                <w:szCs w:val="20"/>
              </w:rPr>
              <w:t xml:space="preserve"> «Формирование вычислительной культуры учащихся в процессе изучения арифметического и алгебраического материала в о</w:t>
            </w:r>
            <w:r w:rsidR="00803937">
              <w:rPr>
                <w:rFonts w:ascii="Times New Roman" w:hAnsi="Times New Roman"/>
                <w:sz w:val="20"/>
                <w:szCs w:val="20"/>
              </w:rPr>
              <w:t xml:space="preserve">сновной школе»  в объеме 72 ч., </w:t>
            </w:r>
            <w:r w:rsidR="00283209">
              <w:rPr>
                <w:rFonts w:ascii="Times New Roman" w:hAnsi="Times New Roman"/>
                <w:sz w:val="20"/>
                <w:szCs w:val="20"/>
              </w:rPr>
              <w:t xml:space="preserve">№ </w:t>
            </w:r>
            <w:r w:rsidR="002715C1">
              <w:rPr>
                <w:rFonts w:ascii="Times New Roman" w:hAnsi="Times New Roman"/>
                <w:sz w:val="20"/>
                <w:szCs w:val="20"/>
              </w:rPr>
              <w:t>ЕД-А-311875/289-881-148,</w:t>
            </w:r>
            <w:r w:rsidR="00283209">
              <w:rPr>
                <w:rFonts w:ascii="Times New Roman" w:hAnsi="Times New Roman"/>
                <w:sz w:val="20"/>
                <w:szCs w:val="20"/>
              </w:rPr>
              <w:t xml:space="preserve"> от 30.08.</w:t>
            </w:r>
            <w:r w:rsidRPr="00E72267">
              <w:rPr>
                <w:rFonts w:ascii="Times New Roman" w:hAnsi="Times New Roman"/>
                <w:sz w:val="20"/>
                <w:szCs w:val="20"/>
              </w:rPr>
              <w:t>2015 г.</w:t>
            </w:r>
          </w:p>
          <w:p w:rsidR="00C872B3" w:rsidRPr="002715C1" w:rsidRDefault="00C872B3" w:rsidP="002715C1">
            <w:pPr>
              <w:spacing w:line="240" w:lineRule="auto"/>
              <w:rPr>
                <w:rFonts w:ascii="Times New Roman" w:hAnsi="Times New Roman"/>
                <w:sz w:val="20"/>
                <w:szCs w:val="20"/>
              </w:rPr>
            </w:pPr>
            <w:r w:rsidRPr="002715C1">
              <w:rPr>
                <w:rFonts w:ascii="Times New Roman" w:hAnsi="Times New Roman" w:cs="Times New Roman"/>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2715C1">
              <w:rPr>
                <w:rFonts w:ascii="Times New Roman" w:hAnsi="Times New Roman" w:cs="Times New Roman"/>
                <w:sz w:val="20"/>
                <w:szCs w:val="20"/>
              </w:rPr>
              <w:t xml:space="preserve"> «Разработка урока математики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модернизации – современная </w:t>
            </w:r>
            <w:r w:rsidRPr="002715C1">
              <w:rPr>
                <w:rFonts w:ascii="Times New Roman" w:hAnsi="Times New Roman" w:cs="Times New Roman"/>
                <w:sz w:val="20"/>
                <w:szCs w:val="20"/>
              </w:rPr>
              <w:lastRenderedPageBreak/>
              <w:t xml:space="preserve">образовательная технология новых ФГОС» в объеме 108 ч., </w:t>
            </w:r>
            <w:r w:rsidR="00313324" w:rsidRPr="002715C1">
              <w:rPr>
                <w:rFonts w:ascii="Times New Roman" w:hAnsi="Times New Roman" w:cs="Times New Roman"/>
                <w:sz w:val="20"/>
                <w:szCs w:val="20"/>
              </w:rPr>
              <w:t xml:space="preserve"> </w:t>
            </w:r>
            <w:r w:rsidR="00283209">
              <w:rPr>
                <w:rFonts w:ascii="Times New Roman" w:hAnsi="Times New Roman" w:cs="Times New Roman"/>
                <w:sz w:val="20"/>
                <w:szCs w:val="20"/>
              </w:rPr>
              <w:t xml:space="preserve">№ </w:t>
            </w:r>
            <w:r w:rsidR="00313324" w:rsidRPr="002715C1">
              <w:rPr>
                <w:rFonts w:ascii="Times New Roman" w:hAnsi="Times New Roman" w:cs="Times New Roman"/>
                <w:sz w:val="20"/>
                <w:szCs w:val="20"/>
              </w:rPr>
              <w:t>17-1-345 от 25.05.2015 г.</w:t>
            </w:r>
          </w:p>
          <w:p w:rsidR="00C872B3" w:rsidRPr="00313324" w:rsidRDefault="00313324" w:rsidP="00283209">
            <w:pPr>
              <w:spacing w:line="240" w:lineRule="auto"/>
              <w:rPr>
                <w:rFonts w:ascii="Times New Roman" w:hAnsi="Times New Roman" w:cs="Times New Roman"/>
                <w:sz w:val="20"/>
                <w:szCs w:val="20"/>
              </w:rPr>
            </w:pPr>
            <w:r w:rsidRPr="00313324">
              <w:rPr>
                <w:rFonts w:ascii="Times New Roman" w:hAnsi="Times New Roman" w:cs="Times New Roman"/>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002715C1">
              <w:rPr>
                <w:rFonts w:ascii="Times New Roman" w:hAnsi="Times New Roman" w:cs="Times New Roman"/>
                <w:sz w:val="20"/>
                <w:szCs w:val="20"/>
                <w:u w:val="single"/>
              </w:rPr>
              <w:t xml:space="preserve"> </w:t>
            </w:r>
            <w:r w:rsidR="002715C1" w:rsidRPr="002715C1">
              <w:rPr>
                <w:rFonts w:ascii="Times New Roman" w:hAnsi="Times New Roman" w:cs="Times New Roman"/>
                <w:sz w:val="20"/>
                <w:szCs w:val="20"/>
              </w:rPr>
              <w:t>«Технология интерактивного обучения»</w:t>
            </w:r>
            <w:r w:rsidR="002715C1">
              <w:rPr>
                <w:rFonts w:ascii="Times New Roman" w:hAnsi="Times New Roman" w:cs="Times New Roman"/>
                <w:sz w:val="20"/>
                <w:szCs w:val="20"/>
              </w:rPr>
              <w:t xml:space="preserve"> в рамках </w:t>
            </w:r>
            <w:proofErr w:type="gramStart"/>
            <w:r w:rsidR="002715C1" w:rsidRPr="002715C1">
              <w:rPr>
                <w:rFonts w:ascii="Times New Roman" w:hAnsi="Times New Roman" w:cs="Times New Roman"/>
                <w:sz w:val="20"/>
                <w:szCs w:val="20"/>
              </w:rPr>
              <w:t>рамках</w:t>
            </w:r>
            <w:proofErr w:type="gramEnd"/>
            <w:r w:rsidR="002715C1" w:rsidRPr="002715C1">
              <w:rPr>
                <w:rFonts w:ascii="Times New Roman" w:hAnsi="Times New Roman" w:cs="Times New Roman"/>
                <w:sz w:val="20"/>
                <w:szCs w:val="20"/>
              </w:rPr>
              <w:t xml:space="preserve"> дополнительной профессиональной программы повышения квалификации «Технология активных методов обучения и модернизации – современная образовательная тех</w:t>
            </w:r>
            <w:r w:rsidR="002715C1">
              <w:rPr>
                <w:rFonts w:ascii="Times New Roman" w:hAnsi="Times New Roman" w:cs="Times New Roman"/>
                <w:sz w:val="20"/>
                <w:szCs w:val="20"/>
              </w:rPr>
              <w:t>нология новых ФГОС» в объеме 20</w:t>
            </w:r>
            <w:r w:rsidR="002715C1" w:rsidRPr="002715C1">
              <w:rPr>
                <w:rFonts w:ascii="Times New Roman" w:hAnsi="Times New Roman" w:cs="Times New Roman"/>
                <w:sz w:val="20"/>
                <w:szCs w:val="20"/>
              </w:rPr>
              <w:t xml:space="preserve"> ч.,  </w:t>
            </w:r>
            <w:r w:rsidR="00283209">
              <w:rPr>
                <w:rFonts w:ascii="Times New Roman" w:hAnsi="Times New Roman" w:cs="Times New Roman"/>
                <w:sz w:val="20"/>
                <w:szCs w:val="20"/>
              </w:rPr>
              <w:t xml:space="preserve">№ </w:t>
            </w:r>
            <w:r w:rsidR="002715C1">
              <w:rPr>
                <w:rFonts w:ascii="Times New Roman" w:hAnsi="Times New Roman" w:cs="Times New Roman"/>
                <w:sz w:val="20"/>
                <w:szCs w:val="20"/>
              </w:rPr>
              <w:t>17-2-152 от 23</w:t>
            </w:r>
            <w:r w:rsidR="002715C1" w:rsidRPr="002715C1">
              <w:rPr>
                <w:rFonts w:ascii="Times New Roman" w:hAnsi="Times New Roman" w:cs="Times New Roman"/>
                <w:sz w:val="20"/>
                <w:szCs w:val="20"/>
              </w:rPr>
              <w:t>.05.2015 г</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872B3" w:rsidRPr="00E72267" w:rsidRDefault="00C872B3" w:rsidP="00EF7844">
            <w:pPr>
              <w:tabs>
                <w:tab w:val="left" w:pos="6720"/>
              </w:tabs>
              <w:rPr>
                <w:rFonts w:ascii="Times New Roman" w:hAnsi="Times New Roman"/>
                <w:sz w:val="20"/>
                <w:szCs w:val="20"/>
              </w:rPr>
            </w:pPr>
            <w:r w:rsidRPr="00E72267">
              <w:rPr>
                <w:rFonts w:ascii="Times New Roman" w:hAnsi="Times New Roman"/>
                <w:b/>
                <w:sz w:val="20"/>
                <w:szCs w:val="20"/>
              </w:rPr>
              <w:lastRenderedPageBreak/>
              <w:t xml:space="preserve">  </w:t>
            </w:r>
            <w:r w:rsidRPr="00E72267">
              <w:rPr>
                <w:rFonts w:ascii="Times New Roman" w:hAnsi="Times New Roman"/>
                <w:sz w:val="20"/>
                <w:szCs w:val="20"/>
              </w:rPr>
              <w:t xml:space="preserve">6 класс: </w:t>
            </w:r>
          </w:p>
          <w:p w:rsidR="00C872B3" w:rsidRPr="00E72267" w:rsidRDefault="00C872B3" w:rsidP="00EF7844">
            <w:pPr>
              <w:tabs>
                <w:tab w:val="left" w:pos="6720"/>
              </w:tabs>
              <w:rPr>
                <w:rFonts w:ascii="Times New Roman" w:hAnsi="Times New Roman"/>
                <w:sz w:val="20"/>
                <w:szCs w:val="20"/>
              </w:rPr>
            </w:pPr>
            <w:r w:rsidRPr="00E72267">
              <w:rPr>
                <w:rFonts w:ascii="Times New Roman" w:hAnsi="Times New Roman"/>
                <w:sz w:val="20"/>
                <w:szCs w:val="20"/>
              </w:rPr>
              <w:t>математика,</w:t>
            </w:r>
          </w:p>
          <w:p w:rsidR="00C872B3" w:rsidRPr="00E72267" w:rsidRDefault="00C872B3" w:rsidP="00EF7844">
            <w:pPr>
              <w:tabs>
                <w:tab w:val="left" w:pos="6720"/>
              </w:tabs>
              <w:rPr>
                <w:rFonts w:ascii="Times New Roman" w:hAnsi="Times New Roman"/>
                <w:sz w:val="20"/>
                <w:szCs w:val="20"/>
              </w:rPr>
            </w:pPr>
            <w:r w:rsidRPr="00E72267">
              <w:rPr>
                <w:rFonts w:ascii="Times New Roman" w:hAnsi="Times New Roman"/>
                <w:sz w:val="20"/>
                <w:szCs w:val="20"/>
              </w:rPr>
              <w:t>8,9 классы:                          алгебра, геометрия.</w:t>
            </w:r>
          </w:p>
          <w:p w:rsidR="00C872B3" w:rsidRPr="00E72267" w:rsidRDefault="00C872B3" w:rsidP="00EF7844">
            <w:pPr>
              <w:tabs>
                <w:tab w:val="left" w:pos="6720"/>
              </w:tabs>
              <w:rPr>
                <w:rFonts w:ascii="Times New Roman" w:hAnsi="Times New Roman"/>
                <w:b/>
                <w:sz w:val="20"/>
                <w:szCs w:val="20"/>
              </w:rPr>
            </w:pPr>
            <w:r w:rsidRPr="00E72267">
              <w:rPr>
                <w:rFonts w:ascii="Times New Roman" w:hAnsi="Times New Roman"/>
                <w:b/>
                <w:sz w:val="20"/>
                <w:szCs w:val="20"/>
              </w:rPr>
              <w:t xml:space="preserve"> </w:t>
            </w:r>
            <w:r w:rsidRPr="00E72267">
              <w:rPr>
                <w:rFonts w:ascii="Times New Roman" w:hAnsi="Times New Roman"/>
                <w:sz w:val="20"/>
                <w:szCs w:val="20"/>
              </w:rPr>
              <w:t>9 класс: предпрофильные курсы по выбору.</w:t>
            </w:r>
          </w:p>
        </w:tc>
        <w:tc>
          <w:tcPr>
            <w:tcW w:w="2126" w:type="dxa"/>
            <w:tcBorders>
              <w:top w:val="single" w:sz="4" w:space="0" w:color="000000"/>
              <w:left w:val="single" w:sz="4" w:space="0" w:color="auto"/>
              <w:bottom w:val="single" w:sz="4" w:space="0" w:color="000000"/>
            </w:tcBorders>
            <w:shd w:val="clear" w:color="auto" w:fill="auto"/>
          </w:tcPr>
          <w:p w:rsidR="00C872B3" w:rsidRPr="00E26003" w:rsidRDefault="00C872B3" w:rsidP="00EF7844">
            <w:pPr>
              <w:pStyle w:val="afd"/>
              <w:jc w:val="center"/>
              <w:rPr>
                <w:bCs/>
                <w:spacing w:val="-2"/>
                <w:sz w:val="20"/>
                <w:szCs w:val="20"/>
              </w:rPr>
            </w:pPr>
            <w:r w:rsidRPr="00E26003">
              <w:rPr>
                <w:bCs/>
                <w:spacing w:val="-2"/>
                <w:sz w:val="20"/>
                <w:szCs w:val="20"/>
              </w:rPr>
              <w:t>Со</w:t>
            </w:r>
            <w:r w:rsidR="00E26003">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F7844">
            <w:pPr>
              <w:pStyle w:val="afd"/>
              <w:jc w:val="center"/>
              <w:rPr>
                <w:sz w:val="20"/>
                <w:szCs w:val="20"/>
                <w:lang w:eastAsia="en-US"/>
              </w:rPr>
            </w:pPr>
            <w:r>
              <w:rPr>
                <w:sz w:val="20"/>
                <w:szCs w:val="20"/>
                <w:lang w:eastAsia="en-US"/>
              </w:rPr>
              <w:t>«учитель»</w:t>
            </w:r>
          </w:p>
          <w:p w:rsidR="00C872B3" w:rsidRPr="00E26003" w:rsidRDefault="00E26003" w:rsidP="00EF7844">
            <w:pPr>
              <w:pStyle w:val="afd"/>
              <w:jc w:val="center"/>
              <w:rPr>
                <w:sz w:val="20"/>
                <w:szCs w:val="20"/>
              </w:rPr>
            </w:pPr>
            <w:r>
              <w:rPr>
                <w:sz w:val="20"/>
                <w:szCs w:val="20"/>
                <w:lang w:eastAsia="en-US"/>
              </w:rPr>
              <w:t>2015 г.</w:t>
            </w:r>
            <w:r w:rsidR="00C872B3"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jc w:val="center"/>
              <w:rPr>
                <w:sz w:val="22"/>
                <w:szCs w:val="22"/>
              </w:rPr>
            </w:pPr>
            <w:r>
              <w:rPr>
                <w:sz w:val="22"/>
                <w:szCs w:val="22"/>
              </w:rPr>
              <w:t>2018</w:t>
            </w:r>
          </w:p>
        </w:tc>
      </w:tr>
      <w:tr w:rsidR="00C872B3" w:rsidRPr="009926DC" w:rsidTr="00EF7844">
        <w:trPr>
          <w:trHeight w:val="125"/>
        </w:trPr>
        <w:tc>
          <w:tcPr>
            <w:tcW w:w="567" w:type="dxa"/>
            <w:tcBorders>
              <w:top w:val="single" w:sz="4" w:space="0" w:color="000000"/>
              <w:left w:val="single" w:sz="4" w:space="0" w:color="000000"/>
              <w:bottom w:val="single" w:sz="4" w:space="0" w:color="000000"/>
            </w:tcBorders>
            <w:shd w:val="clear" w:color="auto" w:fill="auto"/>
          </w:tcPr>
          <w:p w:rsidR="00C872B3" w:rsidRPr="00B112AB" w:rsidRDefault="00C872B3" w:rsidP="00EF7844">
            <w:pPr>
              <w:pStyle w:val="afd"/>
              <w:rPr>
                <w:sz w:val="22"/>
                <w:szCs w:val="22"/>
              </w:rPr>
            </w:pPr>
            <w:r w:rsidRPr="00B112AB">
              <w:rPr>
                <w:sz w:val="22"/>
                <w:szCs w:val="22"/>
              </w:rPr>
              <w:lastRenderedPageBreak/>
              <w:t>3</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rPr>
                <w:sz w:val="20"/>
                <w:szCs w:val="20"/>
                <w:lang w:eastAsia="en-US"/>
              </w:rPr>
            </w:pPr>
            <w:r w:rsidRPr="00E72267">
              <w:rPr>
                <w:sz w:val="20"/>
                <w:szCs w:val="20"/>
              </w:rPr>
              <w:t>Довженко Ольга Юрьевна</w:t>
            </w:r>
          </w:p>
        </w:tc>
        <w:tc>
          <w:tcPr>
            <w:tcW w:w="1843" w:type="dxa"/>
            <w:tcBorders>
              <w:top w:val="single" w:sz="4" w:space="0" w:color="000000"/>
              <w:left w:val="single" w:sz="4" w:space="0" w:color="000000"/>
              <w:bottom w:val="single" w:sz="4" w:space="0" w:color="000000"/>
            </w:tcBorders>
            <w:shd w:val="clear" w:color="auto" w:fill="auto"/>
          </w:tcPr>
          <w:p w:rsidR="00D869E6" w:rsidRPr="00E72267" w:rsidRDefault="00C872B3" w:rsidP="00EF7844">
            <w:pPr>
              <w:pStyle w:val="afd"/>
              <w:rPr>
                <w:sz w:val="20"/>
                <w:szCs w:val="20"/>
              </w:rPr>
            </w:pPr>
            <w:r w:rsidRPr="00E72267">
              <w:rPr>
                <w:sz w:val="20"/>
                <w:szCs w:val="20"/>
                <w:u w:val="single"/>
              </w:rPr>
              <w:t>Среднее профессиональное</w:t>
            </w:r>
            <w:r w:rsidRPr="00E72267">
              <w:rPr>
                <w:sz w:val="20"/>
                <w:szCs w:val="20"/>
              </w:rPr>
              <w:t>,</w:t>
            </w:r>
          </w:p>
          <w:p w:rsidR="00C872B3" w:rsidRPr="00E72267" w:rsidRDefault="00C872B3" w:rsidP="00EF7844">
            <w:pPr>
              <w:pStyle w:val="afd"/>
              <w:rPr>
                <w:sz w:val="20"/>
                <w:szCs w:val="20"/>
              </w:rPr>
            </w:pPr>
            <w:r w:rsidRPr="00E72267">
              <w:rPr>
                <w:sz w:val="20"/>
                <w:szCs w:val="20"/>
              </w:rPr>
              <w:t xml:space="preserve"> </w:t>
            </w:r>
            <w:r w:rsidR="00D869E6" w:rsidRPr="00E72267">
              <w:rPr>
                <w:sz w:val="20"/>
                <w:szCs w:val="20"/>
                <w:u w:val="single"/>
              </w:rPr>
              <w:t xml:space="preserve">ГОУ </w:t>
            </w:r>
            <w:r w:rsidRPr="00E72267">
              <w:rPr>
                <w:sz w:val="20"/>
                <w:szCs w:val="20"/>
              </w:rPr>
              <w:t>Каменский педагогический колледж, 2005 г.</w:t>
            </w: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lang w:eastAsia="en-US"/>
              </w:rPr>
            </w:pPr>
          </w:p>
        </w:tc>
        <w:tc>
          <w:tcPr>
            <w:tcW w:w="1985"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rPr>
                <w:sz w:val="20"/>
                <w:szCs w:val="20"/>
              </w:rPr>
            </w:pPr>
            <w:r w:rsidRPr="00E72267">
              <w:rPr>
                <w:sz w:val="20"/>
                <w:szCs w:val="20"/>
                <w:lang w:eastAsia="en-US"/>
              </w:rPr>
              <w:t xml:space="preserve">Специальность </w:t>
            </w:r>
            <w:proofErr w:type="gramStart"/>
            <w:r w:rsidRPr="00E72267">
              <w:rPr>
                <w:sz w:val="20"/>
                <w:szCs w:val="20"/>
                <w:lang w:eastAsia="en-US"/>
              </w:rPr>
              <w:t>–</w:t>
            </w:r>
            <w:r w:rsidRPr="00E72267">
              <w:rPr>
                <w:sz w:val="20"/>
                <w:szCs w:val="20"/>
              </w:rPr>
              <w:t>п</w:t>
            </w:r>
            <w:proofErr w:type="gramEnd"/>
            <w:r w:rsidRPr="00E72267">
              <w:rPr>
                <w:sz w:val="20"/>
                <w:szCs w:val="20"/>
              </w:rPr>
              <w:t>реподавание в начальных классах</w:t>
            </w:r>
          </w:p>
          <w:p w:rsidR="00C872B3" w:rsidRPr="00E72267" w:rsidRDefault="00C872B3" w:rsidP="00EF7844">
            <w:pPr>
              <w:pStyle w:val="afd"/>
              <w:rPr>
                <w:sz w:val="20"/>
                <w:szCs w:val="20"/>
              </w:rPr>
            </w:pPr>
            <w:r w:rsidRPr="00E72267">
              <w:rPr>
                <w:sz w:val="20"/>
                <w:szCs w:val="20"/>
              </w:rPr>
              <w:t>Квалификация –</w:t>
            </w:r>
          </w:p>
          <w:p w:rsidR="00C872B3" w:rsidRPr="00E72267" w:rsidRDefault="00C872B3" w:rsidP="00EF7844">
            <w:pPr>
              <w:pStyle w:val="afd"/>
              <w:rPr>
                <w:sz w:val="20"/>
                <w:szCs w:val="20"/>
                <w:lang w:eastAsia="en-US"/>
              </w:rPr>
            </w:pPr>
            <w:r w:rsidRPr="00E72267">
              <w:rPr>
                <w:sz w:val="20"/>
                <w:szCs w:val="20"/>
              </w:rPr>
              <w:t>учитель начальных классов.</w:t>
            </w:r>
          </w:p>
        </w:tc>
        <w:tc>
          <w:tcPr>
            <w:tcW w:w="4110" w:type="dxa"/>
            <w:tcBorders>
              <w:top w:val="single" w:sz="4" w:space="0" w:color="000000"/>
              <w:left w:val="single" w:sz="4" w:space="0" w:color="000000"/>
              <w:bottom w:val="single" w:sz="4" w:space="0" w:color="000000"/>
              <w:right w:val="single" w:sz="4" w:space="0" w:color="000000"/>
            </w:tcBorders>
          </w:tcPr>
          <w:p w:rsidR="00C872B3" w:rsidRPr="00E72267" w:rsidRDefault="00C872B3" w:rsidP="00EF7844">
            <w:pPr>
              <w:pStyle w:val="afd"/>
              <w:ind w:right="-112"/>
              <w:rPr>
                <w:sz w:val="20"/>
                <w:szCs w:val="20"/>
              </w:rPr>
            </w:pPr>
            <w:r w:rsidRPr="00E72267">
              <w:rPr>
                <w:sz w:val="20"/>
                <w:szCs w:val="20"/>
              </w:rPr>
              <w:t xml:space="preserve"> </w:t>
            </w:r>
            <w:proofErr w:type="gramStart"/>
            <w:r w:rsidRPr="00E72267">
              <w:rPr>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E72267">
              <w:rPr>
                <w:sz w:val="20"/>
                <w:szCs w:val="20"/>
              </w:rPr>
              <w:t xml:space="preserve"> «Разработка урока в начальной школе по технологии активных методов обучения в условия внедрения ФГОС» в рамках дополнительной профессиональной программы повышения квалификации «Технология активных методов обучения и модернизации – современная образовательная технология новых ФГОС» в объеме 108 ч., </w:t>
            </w:r>
            <w:r w:rsidR="00915853">
              <w:rPr>
                <w:sz w:val="20"/>
                <w:szCs w:val="20"/>
              </w:rPr>
              <w:t>№ 17-8-39 от 03.05.</w:t>
            </w:r>
            <w:r w:rsidRPr="00E72267">
              <w:rPr>
                <w:sz w:val="20"/>
                <w:szCs w:val="20"/>
              </w:rPr>
              <w:t>2015 г.</w:t>
            </w:r>
            <w:proofErr w:type="gramEnd"/>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872B3" w:rsidRPr="00E72267" w:rsidRDefault="00C872B3" w:rsidP="00564DE1">
            <w:pPr>
              <w:tabs>
                <w:tab w:val="left" w:pos="6720"/>
              </w:tabs>
              <w:spacing w:line="240" w:lineRule="auto"/>
              <w:rPr>
                <w:rFonts w:ascii="Times New Roman" w:hAnsi="Times New Roman"/>
                <w:b/>
                <w:sz w:val="20"/>
                <w:szCs w:val="20"/>
              </w:rPr>
            </w:pPr>
            <w:r w:rsidRPr="00E72267">
              <w:rPr>
                <w:rFonts w:ascii="Times New Roman" w:hAnsi="Times New Roman"/>
                <w:sz w:val="20"/>
                <w:szCs w:val="20"/>
              </w:rPr>
              <w:t xml:space="preserve">4 класс:                   русский язык, литературное чтение, математика, окружающий мир, </w:t>
            </w:r>
            <w:proofErr w:type="gramStart"/>
            <w:r w:rsidRPr="00E72267">
              <w:rPr>
                <w:rFonts w:ascii="Times New Roman" w:hAnsi="Times New Roman"/>
                <w:sz w:val="20"/>
                <w:szCs w:val="20"/>
              </w:rPr>
              <w:t>ИЗО</w:t>
            </w:r>
            <w:proofErr w:type="gramEnd"/>
            <w:r w:rsidRPr="00E72267">
              <w:rPr>
                <w:rFonts w:ascii="Times New Roman" w:hAnsi="Times New Roman"/>
                <w:sz w:val="20"/>
                <w:szCs w:val="20"/>
              </w:rPr>
              <w:t xml:space="preserve">,                             </w:t>
            </w:r>
            <w:r w:rsidR="00D869E6" w:rsidRPr="00E72267">
              <w:rPr>
                <w:rFonts w:ascii="Times New Roman" w:hAnsi="Times New Roman"/>
                <w:sz w:val="20"/>
                <w:szCs w:val="20"/>
              </w:rPr>
              <w:t xml:space="preserve">технология, </w:t>
            </w:r>
            <w:r w:rsidRPr="00E72267">
              <w:rPr>
                <w:rFonts w:ascii="Times New Roman" w:hAnsi="Times New Roman"/>
                <w:sz w:val="20"/>
                <w:szCs w:val="20"/>
              </w:rPr>
              <w:t xml:space="preserve"> </w:t>
            </w:r>
            <w:r w:rsidR="00D869E6" w:rsidRPr="00E72267">
              <w:rPr>
                <w:rFonts w:ascii="Times New Roman" w:hAnsi="Times New Roman"/>
                <w:sz w:val="20"/>
                <w:szCs w:val="20"/>
              </w:rPr>
              <w:t xml:space="preserve">Основы религиозных культур и светской этики. Модуль «Основы православных культур»  </w:t>
            </w:r>
            <w:r w:rsidR="00E72267">
              <w:rPr>
                <w:rFonts w:ascii="Times New Roman" w:hAnsi="Times New Roman"/>
                <w:sz w:val="20"/>
                <w:szCs w:val="20"/>
              </w:rPr>
              <w:t xml:space="preserve">    </w:t>
            </w:r>
            <w:r w:rsidR="00D869E6" w:rsidRPr="00E72267">
              <w:rPr>
                <w:rFonts w:ascii="Times New Roman" w:hAnsi="Times New Roman"/>
                <w:sz w:val="20"/>
                <w:szCs w:val="20"/>
              </w:rPr>
              <w:t xml:space="preserve">                    </w:t>
            </w:r>
          </w:p>
        </w:tc>
        <w:tc>
          <w:tcPr>
            <w:tcW w:w="2126" w:type="dxa"/>
            <w:tcBorders>
              <w:top w:val="single" w:sz="4" w:space="0" w:color="000000"/>
              <w:left w:val="single" w:sz="4" w:space="0" w:color="auto"/>
              <w:bottom w:val="single" w:sz="4" w:space="0" w:color="000000"/>
            </w:tcBorders>
            <w:shd w:val="clear" w:color="auto" w:fill="auto"/>
          </w:tcPr>
          <w:p w:rsidR="00E26003" w:rsidRPr="00B112AB" w:rsidRDefault="00E26003" w:rsidP="00E26003">
            <w:pPr>
              <w:pStyle w:val="afd"/>
              <w:jc w:val="center"/>
              <w:rPr>
                <w:bCs/>
                <w:spacing w:val="-2"/>
                <w:sz w:val="22"/>
                <w:szCs w:val="22"/>
              </w:rPr>
            </w:pPr>
            <w:r w:rsidRPr="00B112AB">
              <w:rPr>
                <w:bCs/>
                <w:spacing w:val="-2"/>
                <w:sz w:val="22"/>
                <w:szCs w:val="22"/>
              </w:rPr>
              <w:t xml:space="preserve">Соответствие занимаемой должности, приказ Министерства общего и </w:t>
            </w:r>
            <w:proofErr w:type="gramStart"/>
            <w:r w:rsidRPr="00B112AB">
              <w:rPr>
                <w:bCs/>
                <w:spacing w:val="-2"/>
                <w:sz w:val="22"/>
                <w:szCs w:val="22"/>
              </w:rPr>
              <w:t>профессиональ-ного</w:t>
            </w:r>
            <w:proofErr w:type="gramEnd"/>
            <w:r w:rsidRPr="00B112AB">
              <w:rPr>
                <w:bCs/>
                <w:spacing w:val="-2"/>
                <w:sz w:val="22"/>
                <w:szCs w:val="22"/>
              </w:rPr>
              <w:t xml:space="preserve"> образования Ростовской области</w:t>
            </w:r>
          </w:p>
          <w:p w:rsidR="00E26003" w:rsidRPr="00B112AB" w:rsidRDefault="00E26003" w:rsidP="00E26003">
            <w:pPr>
              <w:pStyle w:val="afd"/>
              <w:jc w:val="center"/>
              <w:rPr>
                <w:bCs/>
                <w:spacing w:val="-2"/>
                <w:sz w:val="22"/>
                <w:szCs w:val="22"/>
              </w:rPr>
            </w:pPr>
            <w:r>
              <w:rPr>
                <w:bCs/>
                <w:spacing w:val="-2"/>
                <w:sz w:val="22"/>
                <w:szCs w:val="22"/>
              </w:rPr>
              <w:t xml:space="preserve"> от 28.11</w:t>
            </w:r>
            <w:r w:rsidRPr="00B112AB">
              <w:rPr>
                <w:bCs/>
                <w:spacing w:val="-2"/>
                <w:sz w:val="22"/>
                <w:szCs w:val="22"/>
              </w:rPr>
              <w:t xml:space="preserve">.2011 г. </w:t>
            </w:r>
          </w:p>
          <w:p w:rsidR="00E26003" w:rsidRDefault="00E26003" w:rsidP="00E26003">
            <w:pPr>
              <w:pStyle w:val="afd"/>
              <w:jc w:val="center"/>
              <w:rPr>
                <w:sz w:val="20"/>
                <w:szCs w:val="20"/>
                <w:lang w:eastAsia="en-US"/>
              </w:rPr>
            </w:pPr>
            <w:r w:rsidRPr="00B112AB">
              <w:rPr>
                <w:bCs/>
                <w:spacing w:val="-2"/>
                <w:sz w:val="22"/>
                <w:szCs w:val="22"/>
              </w:rPr>
              <w:t>№ 9</w:t>
            </w:r>
            <w:r>
              <w:rPr>
                <w:bCs/>
                <w:spacing w:val="-2"/>
                <w:sz w:val="22"/>
                <w:szCs w:val="22"/>
              </w:rPr>
              <w:t>93</w:t>
            </w:r>
          </w:p>
          <w:p w:rsidR="00E26003" w:rsidRPr="00E72267" w:rsidRDefault="00E26003" w:rsidP="00E26003">
            <w:pPr>
              <w:pStyle w:val="afd"/>
              <w:jc w:val="center"/>
              <w:rPr>
                <w:color w:val="FF0000"/>
                <w:sz w:val="20"/>
                <w:szCs w:val="20"/>
                <w:lang w:eastAsia="en-US"/>
              </w:rPr>
            </w:pPr>
            <w:r w:rsidRPr="00E26003">
              <w:rPr>
                <w:sz w:val="20"/>
                <w:szCs w:val="20"/>
                <w:lang w:eastAsia="en-US"/>
              </w:rPr>
              <w:t xml:space="preserve">         </w:t>
            </w:r>
          </w:p>
          <w:p w:rsidR="00C872B3" w:rsidRPr="00E72267" w:rsidRDefault="00C872B3" w:rsidP="00EF7844">
            <w:pPr>
              <w:pStyle w:val="afd"/>
              <w:jc w:val="center"/>
              <w:rPr>
                <w:color w:val="FF0000"/>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firstLine="110"/>
              <w:jc w:val="center"/>
              <w:rPr>
                <w:sz w:val="22"/>
                <w:szCs w:val="22"/>
              </w:rPr>
            </w:pPr>
            <w:r>
              <w:rPr>
                <w:sz w:val="22"/>
                <w:szCs w:val="22"/>
              </w:rPr>
              <w:t>2018</w:t>
            </w:r>
          </w:p>
          <w:p w:rsidR="00C872B3" w:rsidRPr="00B112AB" w:rsidRDefault="00C872B3" w:rsidP="00EF7844">
            <w:pPr>
              <w:pStyle w:val="afd"/>
              <w:ind w:left="-110" w:right="-104" w:firstLine="110"/>
              <w:jc w:val="center"/>
              <w:rPr>
                <w:sz w:val="22"/>
                <w:szCs w:val="22"/>
                <w:lang w:eastAsia="en-US"/>
              </w:rPr>
            </w:pPr>
          </w:p>
        </w:tc>
      </w:tr>
      <w:tr w:rsidR="00C872B3" w:rsidRPr="008B7F79" w:rsidTr="00EF7844">
        <w:trPr>
          <w:trHeight w:val="422"/>
        </w:trPr>
        <w:tc>
          <w:tcPr>
            <w:tcW w:w="567" w:type="dxa"/>
            <w:tcBorders>
              <w:top w:val="single" w:sz="4" w:space="0" w:color="000000"/>
              <w:left w:val="single" w:sz="4" w:space="0" w:color="000000"/>
              <w:bottom w:val="single" w:sz="4" w:space="0" w:color="000000"/>
            </w:tcBorders>
            <w:shd w:val="clear" w:color="auto" w:fill="auto"/>
          </w:tcPr>
          <w:p w:rsidR="00C872B3" w:rsidRPr="00B112AB" w:rsidRDefault="00C872B3" w:rsidP="00EF7844">
            <w:pPr>
              <w:pStyle w:val="afd"/>
              <w:rPr>
                <w:sz w:val="22"/>
                <w:szCs w:val="22"/>
              </w:rPr>
            </w:pPr>
            <w:r>
              <w:rPr>
                <w:sz w:val="22"/>
                <w:szCs w:val="22"/>
              </w:rPr>
              <w:t>4</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tabs>
                <w:tab w:val="left" w:pos="6720"/>
              </w:tabs>
              <w:rPr>
                <w:rFonts w:ascii="Times New Roman" w:hAnsi="Times New Roman"/>
                <w:b/>
                <w:sz w:val="20"/>
                <w:szCs w:val="20"/>
              </w:rPr>
            </w:pPr>
            <w:r w:rsidRPr="00E72267">
              <w:rPr>
                <w:rFonts w:ascii="Times New Roman" w:hAnsi="Times New Roman"/>
                <w:sz w:val="20"/>
                <w:szCs w:val="20"/>
              </w:rPr>
              <w:t>Полупанова Алла Алексеевна</w:t>
            </w:r>
          </w:p>
        </w:tc>
        <w:tc>
          <w:tcPr>
            <w:tcW w:w="1843" w:type="dxa"/>
            <w:tcBorders>
              <w:top w:val="single" w:sz="4" w:space="0" w:color="000000"/>
              <w:left w:val="single" w:sz="4" w:space="0" w:color="000000"/>
              <w:bottom w:val="single" w:sz="4" w:space="0" w:color="000000"/>
            </w:tcBorders>
            <w:shd w:val="clear" w:color="auto" w:fill="auto"/>
          </w:tcPr>
          <w:p w:rsidR="00D869E6" w:rsidRPr="00E72267" w:rsidRDefault="00C872B3" w:rsidP="001662E7">
            <w:pPr>
              <w:spacing w:line="240" w:lineRule="auto"/>
              <w:rPr>
                <w:rFonts w:ascii="Times New Roman" w:hAnsi="Times New Roman"/>
                <w:color w:val="000000"/>
                <w:sz w:val="20"/>
                <w:szCs w:val="20"/>
              </w:rPr>
            </w:pPr>
            <w:r w:rsidRPr="00E72267">
              <w:rPr>
                <w:rFonts w:ascii="Times New Roman" w:hAnsi="Times New Roman"/>
                <w:color w:val="000000"/>
                <w:sz w:val="20"/>
                <w:szCs w:val="20"/>
              </w:rPr>
              <w:t xml:space="preserve"> </w:t>
            </w:r>
            <w:r w:rsidRPr="00E72267">
              <w:rPr>
                <w:rFonts w:ascii="Times New Roman" w:hAnsi="Times New Roman"/>
                <w:color w:val="000000"/>
                <w:sz w:val="20"/>
                <w:szCs w:val="20"/>
                <w:u w:val="single"/>
              </w:rPr>
              <w:t>Среднее специальное</w:t>
            </w:r>
            <w:r w:rsidRPr="00E72267">
              <w:rPr>
                <w:rFonts w:ascii="Times New Roman" w:hAnsi="Times New Roman"/>
                <w:color w:val="000000"/>
                <w:sz w:val="20"/>
                <w:szCs w:val="20"/>
              </w:rPr>
              <w:t>.           Каменское педагогическое училище, 1993 г.</w:t>
            </w:r>
            <w:r w:rsidR="00D869E6" w:rsidRPr="00E72267">
              <w:rPr>
                <w:rFonts w:ascii="Times New Roman" w:hAnsi="Times New Roman"/>
                <w:color w:val="000000"/>
                <w:sz w:val="20"/>
                <w:szCs w:val="20"/>
              </w:rPr>
              <w:t xml:space="preserve"> диплом </w:t>
            </w:r>
            <w:proofErr w:type="gramStart"/>
            <w:r w:rsidR="00D869E6" w:rsidRPr="00E72267">
              <w:rPr>
                <w:rFonts w:ascii="Times New Roman" w:hAnsi="Times New Roman"/>
                <w:color w:val="000000"/>
                <w:sz w:val="20"/>
                <w:szCs w:val="20"/>
              </w:rPr>
              <w:t>СТ</w:t>
            </w:r>
            <w:proofErr w:type="gramEnd"/>
            <w:r w:rsidR="00D869E6" w:rsidRPr="00E72267">
              <w:rPr>
                <w:rFonts w:ascii="Times New Roman" w:hAnsi="Times New Roman"/>
                <w:color w:val="000000"/>
                <w:sz w:val="20"/>
                <w:szCs w:val="20"/>
              </w:rPr>
              <w:t xml:space="preserve"> 648463</w:t>
            </w:r>
          </w:p>
          <w:p w:rsidR="00C872B3" w:rsidRPr="00E72267" w:rsidRDefault="00C872B3" w:rsidP="001662E7">
            <w:pPr>
              <w:tabs>
                <w:tab w:val="left" w:pos="6720"/>
              </w:tabs>
              <w:spacing w:line="240" w:lineRule="auto"/>
              <w:rPr>
                <w:rFonts w:ascii="Times New Roman" w:hAnsi="Times New Roman"/>
                <w:b/>
                <w:sz w:val="20"/>
                <w:szCs w:val="20"/>
              </w:rPr>
            </w:pPr>
            <w:r w:rsidRPr="00E72267">
              <w:rPr>
                <w:rFonts w:ascii="Times New Roman" w:hAnsi="Times New Roman"/>
                <w:sz w:val="20"/>
                <w:szCs w:val="20"/>
                <w:u w:val="single"/>
              </w:rPr>
              <w:lastRenderedPageBreak/>
              <w:t>Высшее.</w:t>
            </w:r>
            <w:r w:rsidRPr="00E72267">
              <w:rPr>
                <w:rFonts w:ascii="Times New Roman" w:hAnsi="Times New Roman"/>
                <w:sz w:val="20"/>
                <w:szCs w:val="20"/>
              </w:rPr>
              <w:t xml:space="preserve">                                Федеральное государственное образовательное учреждение высшего профессионального образования «Южный федеральный университет», 2008 г.</w:t>
            </w:r>
            <w:r w:rsidR="00D869E6" w:rsidRPr="00E72267">
              <w:rPr>
                <w:rFonts w:ascii="Times New Roman" w:hAnsi="Times New Roman"/>
                <w:sz w:val="20"/>
                <w:szCs w:val="20"/>
              </w:rPr>
              <w:t xml:space="preserve">  Диплом </w:t>
            </w:r>
            <w:r w:rsidR="00D869E6" w:rsidRPr="00E72267">
              <w:rPr>
                <w:rFonts w:ascii="Times New Roman" w:hAnsi="Times New Roman"/>
                <w:color w:val="000000"/>
                <w:sz w:val="20"/>
                <w:szCs w:val="20"/>
              </w:rPr>
              <w:t>ВСГ 295698</w:t>
            </w:r>
          </w:p>
        </w:tc>
        <w:tc>
          <w:tcPr>
            <w:tcW w:w="1985" w:type="dxa"/>
            <w:tcBorders>
              <w:top w:val="single" w:sz="4" w:space="0" w:color="000000"/>
              <w:left w:val="single" w:sz="4" w:space="0" w:color="000000"/>
              <w:bottom w:val="single" w:sz="4" w:space="0" w:color="000000"/>
            </w:tcBorders>
            <w:shd w:val="clear" w:color="auto" w:fill="auto"/>
          </w:tcPr>
          <w:p w:rsidR="00D869E6" w:rsidRPr="00E72267" w:rsidRDefault="00C872B3" w:rsidP="001662E7">
            <w:pPr>
              <w:tabs>
                <w:tab w:val="left" w:pos="6720"/>
              </w:tabs>
              <w:spacing w:line="240" w:lineRule="auto"/>
              <w:rPr>
                <w:rFonts w:ascii="Times New Roman" w:hAnsi="Times New Roman" w:cs="Times New Roman"/>
                <w:sz w:val="20"/>
                <w:szCs w:val="20"/>
              </w:rPr>
            </w:pPr>
            <w:r w:rsidRPr="00E72267">
              <w:rPr>
                <w:sz w:val="20"/>
                <w:szCs w:val="20"/>
                <w:lang w:eastAsia="en-US"/>
              </w:rPr>
              <w:lastRenderedPageBreak/>
              <w:t>Специальность -</w:t>
            </w:r>
            <w:r w:rsidRPr="00E72267">
              <w:rPr>
                <w:sz w:val="20"/>
                <w:szCs w:val="20"/>
              </w:rPr>
              <w:t xml:space="preserve"> </w:t>
            </w:r>
            <w:r w:rsidRPr="00E72267">
              <w:rPr>
                <w:rFonts w:ascii="Times New Roman" w:hAnsi="Times New Roman"/>
                <w:sz w:val="20"/>
                <w:szCs w:val="20"/>
              </w:rPr>
              <w:t>Преподавание в начальных классах.</w:t>
            </w:r>
            <w:r w:rsidR="00E72267">
              <w:rPr>
                <w:rFonts w:ascii="Times New Roman" w:hAnsi="Times New Roman"/>
                <w:sz w:val="20"/>
                <w:szCs w:val="20"/>
              </w:rPr>
              <w:t xml:space="preserve"> </w:t>
            </w:r>
            <w:r w:rsidRPr="00E72267">
              <w:rPr>
                <w:rFonts w:ascii="Times New Roman" w:hAnsi="Times New Roman" w:cs="Times New Roman"/>
                <w:sz w:val="20"/>
                <w:szCs w:val="20"/>
              </w:rPr>
              <w:t xml:space="preserve">Квалификация </w:t>
            </w:r>
            <w:proofErr w:type="gramStart"/>
            <w:r w:rsidRPr="00E72267">
              <w:rPr>
                <w:rFonts w:ascii="Times New Roman" w:hAnsi="Times New Roman" w:cs="Times New Roman"/>
                <w:sz w:val="20"/>
                <w:szCs w:val="20"/>
              </w:rPr>
              <w:t>–</w:t>
            </w:r>
            <w:r w:rsidR="00D869E6" w:rsidRPr="00E72267">
              <w:rPr>
                <w:rFonts w:ascii="Times New Roman" w:hAnsi="Times New Roman" w:cs="Times New Roman"/>
                <w:sz w:val="20"/>
                <w:szCs w:val="20"/>
              </w:rPr>
              <w:t>у</w:t>
            </w:r>
            <w:proofErr w:type="gramEnd"/>
            <w:r w:rsidRPr="00E72267">
              <w:rPr>
                <w:rFonts w:ascii="Times New Roman" w:hAnsi="Times New Roman" w:cs="Times New Roman"/>
                <w:sz w:val="20"/>
                <w:szCs w:val="20"/>
              </w:rPr>
              <w:t>читель начальных классов.</w:t>
            </w:r>
          </w:p>
          <w:p w:rsidR="00D869E6" w:rsidRPr="00E72267" w:rsidRDefault="00C872B3" w:rsidP="00EF7844">
            <w:pPr>
              <w:pStyle w:val="afd"/>
              <w:rPr>
                <w:sz w:val="20"/>
                <w:szCs w:val="20"/>
              </w:rPr>
            </w:pPr>
            <w:r w:rsidRPr="00E72267">
              <w:rPr>
                <w:sz w:val="20"/>
                <w:szCs w:val="20"/>
                <w:lang w:eastAsia="en-US"/>
              </w:rPr>
              <w:lastRenderedPageBreak/>
              <w:t>Специальность -</w:t>
            </w:r>
            <w:r w:rsidRPr="00E72267">
              <w:rPr>
                <w:sz w:val="20"/>
                <w:szCs w:val="20"/>
              </w:rPr>
              <w:t xml:space="preserve"> Педагогика и методика начального образования. Квалификация - </w:t>
            </w:r>
            <w:r w:rsidR="00D869E6" w:rsidRPr="00E72267">
              <w:rPr>
                <w:sz w:val="20"/>
                <w:szCs w:val="20"/>
              </w:rPr>
              <w:t>учитель начальных классов.</w:t>
            </w:r>
          </w:p>
          <w:p w:rsidR="00C872B3" w:rsidRPr="00E72267" w:rsidRDefault="00C872B3" w:rsidP="00EF7844">
            <w:pPr>
              <w:pStyle w:val="afd"/>
              <w:rPr>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C872B3" w:rsidRPr="00E72267" w:rsidRDefault="00C872B3" w:rsidP="001662E7">
            <w:pPr>
              <w:pStyle w:val="afd"/>
              <w:rPr>
                <w:bCs/>
                <w:spacing w:val="-2"/>
                <w:sz w:val="20"/>
                <w:szCs w:val="20"/>
                <w:u w:val="single"/>
              </w:rPr>
            </w:pPr>
            <w:r w:rsidRPr="00E72267">
              <w:rPr>
                <w:bCs/>
                <w:spacing w:val="-2"/>
                <w:sz w:val="20"/>
                <w:szCs w:val="20"/>
                <w:u w:val="single"/>
              </w:rPr>
              <w:lastRenderedPageBreak/>
              <w:t>ГБОУ ДПО РО «РИПК и ППРО»</w:t>
            </w:r>
          </w:p>
          <w:p w:rsidR="00D869E6" w:rsidRPr="00E72267" w:rsidRDefault="00C872B3" w:rsidP="001662E7">
            <w:pPr>
              <w:spacing w:line="240" w:lineRule="auto"/>
              <w:rPr>
                <w:rFonts w:ascii="Times New Roman" w:hAnsi="Times New Roman"/>
                <w:sz w:val="20"/>
                <w:szCs w:val="20"/>
              </w:rPr>
            </w:pPr>
            <w:r w:rsidRPr="00E72267">
              <w:rPr>
                <w:bCs/>
                <w:spacing w:val="-2"/>
                <w:sz w:val="20"/>
                <w:szCs w:val="20"/>
              </w:rPr>
              <w:t>«</w:t>
            </w:r>
            <w:r w:rsidR="00D869E6" w:rsidRPr="00E72267">
              <w:rPr>
                <w:rFonts w:ascii="Times New Roman" w:hAnsi="Times New Roman"/>
                <w:sz w:val="20"/>
                <w:szCs w:val="20"/>
              </w:rPr>
              <w:t>Современные программы и технологии образования младшего школьника, обеспечивающие реализацию ФГОС НОО», в объеме 72 ч.</w:t>
            </w:r>
            <w:r w:rsidR="00564DE1">
              <w:rPr>
                <w:rFonts w:ascii="Times New Roman" w:hAnsi="Times New Roman"/>
                <w:sz w:val="20"/>
                <w:szCs w:val="20"/>
              </w:rPr>
              <w:t xml:space="preserve">, </w:t>
            </w:r>
            <w:r w:rsidR="001662E7">
              <w:rPr>
                <w:rFonts w:ascii="Times New Roman" w:hAnsi="Times New Roman"/>
                <w:sz w:val="20"/>
                <w:szCs w:val="20"/>
              </w:rPr>
              <w:t xml:space="preserve"> серия АРО № 016467 от 06.05.</w:t>
            </w:r>
            <w:r w:rsidR="00D869E6" w:rsidRPr="00E72267">
              <w:rPr>
                <w:rFonts w:ascii="Times New Roman" w:hAnsi="Times New Roman"/>
                <w:sz w:val="20"/>
                <w:szCs w:val="20"/>
              </w:rPr>
              <w:t>2015 г.</w:t>
            </w:r>
          </w:p>
          <w:p w:rsidR="00C872B3" w:rsidRPr="00E72267" w:rsidRDefault="00C872B3" w:rsidP="00D02E62">
            <w:pPr>
              <w:pStyle w:val="afd"/>
              <w:rPr>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D869E6" w:rsidRPr="00E72267" w:rsidRDefault="00D869E6" w:rsidP="001662E7">
            <w:pPr>
              <w:tabs>
                <w:tab w:val="left" w:pos="6720"/>
              </w:tabs>
              <w:spacing w:line="240" w:lineRule="auto"/>
              <w:rPr>
                <w:rFonts w:ascii="Times New Roman" w:hAnsi="Times New Roman"/>
                <w:sz w:val="20"/>
                <w:szCs w:val="20"/>
              </w:rPr>
            </w:pPr>
            <w:r w:rsidRPr="00E72267">
              <w:rPr>
                <w:rFonts w:ascii="Times New Roman" w:hAnsi="Times New Roman"/>
                <w:sz w:val="20"/>
                <w:szCs w:val="20"/>
              </w:rPr>
              <w:lastRenderedPageBreak/>
              <w:t xml:space="preserve">1,3 классы:                    русский язык, литературное чтение, математика, окружающий мир, </w:t>
            </w:r>
            <w:proofErr w:type="gramStart"/>
            <w:r w:rsidRPr="00E72267">
              <w:rPr>
                <w:rFonts w:ascii="Times New Roman" w:hAnsi="Times New Roman"/>
                <w:sz w:val="20"/>
                <w:szCs w:val="20"/>
              </w:rPr>
              <w:t>ИЗО</w:t>
            </w:r>
            <w:proofErr w:type="gramEnd"/>
            <w:r w:rsidRPr="00E72267">
              <w:rPr>
                <w:rFonts w:ascii="Times New Roman" w:hAnsi="Times New Roman"/>
                <w:sz w:val="20"/>
                <w:szCs w:val="20"/>
              </w:rPr>
              <w:t xml:space="preserve">,                    </w:t>
            </w:r>
            <w:r w:rsidRPr="00E72267">
              <w:rPr>
                <w:rFonts w:ascii="Times New Roman" w:hAnsi="Times New Roman"/>
                <w:sz w:val="20"/>
                <w:szCs w:val="20"/>
              </w:rPr>
              <w:lastRenderedPageBreak/>
              <w:t>технология.</w:t>
            </w:r>
          </w:p>
          <w:p w:rsidR="00C872B3" w:rsidRPr="00E72267" w:rsidRDefault="00C872B3" w:rsidP="00EF7844">
            <w:pPr>
              <w:pStyle w:val="afd"/>
              <w:jc w:val="center"/>
              <w:rPr>
                <w:sz w:val="20"/>
                <w:szCs w:val="20"/>
              </w:rPr>
            </w:pPr>
          </w:p>
        </w:tc>
        <w:tc>
          <w:tcPr>
            <w:tcW w:w="2126" w:type="dxa"/>
            <w:tcBorders>
              <w:top w:val="single" w:sz="4" w:space="0" w:color="000000"/>
              <w:left w:val="single" w:sz="4" w:space="0" w:color="auto"/>
              <w:bottom w:val="single" w:sz="4" w:space="0" w:color="000000"/>
            </w:tcBorders>
            <w:shd w:val="clear" w:color="auto" w:fill="auto"/>
          </w:tcPr>
          <w:p w:rsidR="00E26003" w:rsidRPr="00E26003" w:rsidRDefault="00E26003" w:rsidP="00E26003">
            <w:pPr>
              <w:pStyle w:val="afd"/>
              <w:jc w:val="center"/>
              <w:rPr>
                <w:bCs/>
                <w:spacing w:val="-2"/>
                <w:sz w:val="20"/>
                <w:szCs w:val="20"/>
              </w:rPr>
            </w:pPr>
            <w:r w:rsidRPr="00E26003">
              <w:rPr>
                <w:bCs/>
                <w:spacing w:val="-2"/>
                <w:sz w:val="20"/>
                <w:szCs w:val="20"/>
              </w:rPr>
              <w:lastRenderedPageBreak/>
              <w:t>Со</w:t>
            </w:r>
            <w:r>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26003">
            <w:pPr>
              <w:pStyle w:val="afd"/>
              <w:jc w:val="center"/>
              <w:rPr>
                <w:sz w:val="20"/>
                <w:szCs w:val="20"/>
                <w:lang w:eastAsia="en-US"/>
              </w:rPr>
            </w:pPr>
            <w:r>
              <w:rPr>
                <w:sz w:val="20"/>
                <w:szCs w:val="20"/>
                <w:lang w:eastAsia="en-US"/>
              </w:rPr>
              <w:t>«учитель»</w:t>
            </w:r>
          </w:p>
          <w:p w:rsidR="00C872B3" w:rsidRPr="00E72267" w:rsidRDefault="00E26003" w:rsidP="00E26003">
            <w:pPr>
              <w:pStyle w:val="afd"/>
              <w:jc w:val="center"/>
              <w:rPr>
                <w:sz w:val="20"/>
                <w:szCs w:val="20"/>
              </w:rPr>
            </w:pPr>
            <w:r>
              <w:rPr>
                <w:sz w:val="20"/>
                <w:szCs w:val="20"/>
                <w:lang w:eastAsia="en-US"/>
              </w:rPr>
              <w:t>2015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jc w:val="center"/>
              <w:rPr>
                <w:sz w:val="22"/>
                <w:szCs w:val="22"/>
              </w:rPr>
            </w:pPr>
            <w:r>
              <w:rPr>
                <w:sz w:val="22"/>
                <w:szCs w:val="22"/>
              </w:rPr>
              <w:t>2019</w:t>
            </w:r>
          </w:p>
          <w:p w:rsidR="00C872B3" w:rsidRPr="00B112AB" w:rsidRDefault="00C872B3" w:rsidP="00EF7844">
            <w:pPr>
              <w:pStyle w:val="afd"/>
              <w:ind w:left="-110" w:right="-104"/>
              <w:jc w:val="center"/>
              <w:rPr>
                <w:sz w:val="22"/>
                <w:szCs w:val="22"/>
              </w:rPr>
            </w:pPr>
          </w:p>
        </w:tc>
      </w:tr>
      <w:tr w:rsidR="00C872B3" w:rsidRPr="008B7F79" w:rsidTr="00EF7844">
        <w:trPr>
          <w:trHeight w:val="3074"/>
        </w:trPr>
        <w:tc>
          <w:tcPr>
            <w:tcW w:w="567" w:type="dxa"/>
            <w:tcBorders>
              <w:top w:val="single" w:sz="4" w:space="0" w:color="000000"/>
              <w:left w:val="single" w:sz="4" w:space="0" w:color="000000"/>
              <w:bottom w:val="single" w:sz="4" w:space="0" w:color="000000"/>
            </w:tcBorders>
            <w:shd w:val="clear" w:color="auto" w:fill="auto"/>
          </w:tcPr>
          <w:p w:rsidR="00C872B3" w:rsidRPr="00B112AB" w:rsidRDefault="00C872B3" w:rsidP="00EF7844">
            <w:pPr>
              <w:pStyle w:val="afd"/>
              <w:rPr>
                <w:sz w:val="22"/>
                <w:szCs w:val="22"/>
              </w:rPr>
            </w:pPr>
            <w:r>
              <w:rPr>
                <w:sz w:val="22"/>
                <w:szCs w:val="22"/>
              </w:rPr>
              <w:lastRenderedPageBreak/>
              <w:t>5</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D869E6" w:rsidP="00EF7844">
            <w:pPr>
              <w:pStyle w:val="afd"/>
              <w:rPr>
                <w:sz w:val="20"/>
                <w:szCs w:val="20"/>
              </w:rPr>
            </w:pPr>
            <w:r w:rsidRPr="00E72267">
              <w:rPr>
                <w:sz w:val="20"/>
                <w:szCs w:val="20"/>
              </w:rPr>
              <w:t>Тищенко Людмила Ивановна</w:t>
            </w:r>
          </w:p>
        </w:tc>
        <w:tc>
          <w:tcPr>
            <w:tcW w:w="1843" w:type="dxa"/>
            <w:tcBorders>
              <w:top w:val="single" w:sz="4" w:space="0" w:color="000000"/>
              <w:left w:val="single" w:sz="4" w:space="0" w:color="000000"/>
              <w:bottom w:val="single" w:sz="4" w:space="0" w:color="000000"/>
            </w:tcBorders>
            <w:shd w:val="clear" w:color="auto" w:fill="auto"/>
          </w:tcPr>
          <w:p w:rsidR="00C872B3" w:rsidRPr="00E72267" w:rsidRDefault="00ED2030" w:rsidP="00EF7844">
            <w:pPr>
              <w:pStyle w:val="afd"/>
              <w:jc w:val="center"/>
              <w:rPr>
                <w:sz w:val="20"/>
                <w:szCs w:val="20"/>
              </w:rPr>
            </w:pPr>
            <w:r w:rsidRPr="00E72267">
              <w:rPr>
                <w:sz w:val="20"/>
                <w:szCs w:val="20"/>
                <w:u w:val="single"/>
              </w:rPr>
              <w:t>Высшее,</w:t>
            </w:r>
            <w:r w:rsidRPr="00E72267">
              <w:rPr>
                <w:sz w:val="20"/>
                <w:szCs w:val="20"/>
              </w:rPr>
              <w:t xml:space="preserve"> </w:t>
            </w:r>
            <w:r w:rsidR="00C872B3" w:rsidRPr="00E72267">
              <w:rPr>
                <w:sz w:val="20"/>
                <w:szCs w:val="20"/>
              </w:rPr>
              <w:t xml:space="preserve">РГПИ, </w:t>
            </w:r>
          </w:p>
          <w:p w:rsidR="00C872B3" w:rsidRPr="00E72267" w:rsidRDefault="00ED2030" w:rsidP="00EF7844">
            <w:pPr>
              <w:pStyle w:val="afd"/>
              <w:jc w:val="center"/>
              <w:rPr>
                <w:sz w:val="20"/>
                <w:szCs w:val="20"/>
              </w:rPr>
            </w:pPr>
            <w:r w:rsidRPr="00E72267">
              <w:rPr>
                <w:sz w:val="20"/>
                <w:szCs w:val="20"/>
              </w:rPr>
              <w:t>Ф</w:t>
            </w:r>
            <w:r w:rsidR="00C872B3" w:rsidRPr="00E72267">
              <w:rPr>
                <w:sz w:val="20"/>
                <w:szCs w:val="20"/>
              </w:rPr>
              <w:t>акультет</w:t>
            </w:r>
            <w:r w:rsidRPr="00E72267">
              <w:rPr>
                <w:sz w:val="20"/>
                <w:szCs w:val="20"/>
              </w:rPr>
              <w:t>физическое воспитание, 1978</w:t>
            </w:r>
            <w:r w:rsidR="00C872B3" w:rsidRPr="00E72267">
              <w:rPr>
                <w:sz w:val="20"/>
                <w:szCs w:val="20"/>
              </w:rPr>
              <w:t>,</w:t>
            </w:r>
          </w:p>
          <w:p w:rsidR="00C872B3" w:rsidRPr="00E72267" w:rsidRDefault="00ED2030" w:rsidP="00EF7844">
            <w:pPr>
              <w:pStyle w:val="afd"/>
              <w:jc w:val="center"/>
              <w:rPr>
                <w:sz w:val="20"/>
                <w:szCs w:val="20"/>
              </w:rPr>
            </w:pPr>
            <w:r w:rsidRPr="00E72267">
              <w:rPr>
                <w:sz w:val="20"/>
                <w:szCs w:val="20"/>
              </w:rPr>
              <w:t>дипл. Д-1</w:t>
            </w:r>
            <w:r w:rsidR="00C872B3" w:rsidRPr="00E72267">
              <w:rPr>
                <w:sz w:val="20"/>
                <w:szCs w:val="20"/>
              </w:rPr>
              <w:t xml:space="preserve"> № </w:t>
            </w:r>
            <w:r w:rsidRPr="00E72267">
              <w:rPr>
                <w:sz w:val="20"/>
                <w:szCs w:val="20"/>
              </w:rPr>
              <w:t>174758</w:t>
            </w:r>
          </w:p>
          <w:p w:rsidR="00C872B3" w:rsidRPr="00E72267" w:rsidRDefault="00C872B3" w:rsidP="00EF7844">
            <w:pPr>
              <w:pStyle w:val="afd"/>
              <w:jc w:val="center"/>
              <w:rPr>
                <w:sz w:val="20"/>
                <w:szCs w:val="20"/>
              </w:rPr>
            </w:pPr>
          </w:p>
        </w:tc>
        <w:tc>
          <w:tcPr>
            <w:tcW w:w="1985"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jc w:val="center"/>
              <w:rPr>
                <w:sz w:val="20"/>
                <w:szCs w:val="20"/>
              </w:rPr>
            </w:pPr>
            <w:r w:rsidRPr="00E72267">
              <w:rPr>
                <w:sz w:val="20"/>
                <w:szCs w:val="20"/>
              </w:rPr>
              <w:t xml:space="preserve">Специальность </w:t>
            </w:r>
            <w:r w:rsidR="00ED2030" w:rsidRPr="00E72267">
              <w:rPr>
                <w:sz w:val="20"/>
                <w:szCs w:val="20"/>
              </w:rPr>
              <w:t>–</w:t>
            </w:r>
            <w:r w:rsidRPr="00E72267">
              <w:rPr>
                <w:sz w:val="20"/>
                <w:szCs w:val="20"/>
              </w:rPr>
              <w:t xml:space="preserve"> </w:t>
            </w:r>
            <w:r w:rsidR="00ED2030" w:rsidRPr="00E72267">
              <w:rPr>
                <w:sz w:val="20"/>
                <w:szCs w:val="20"/>
              </w:rPr>
              <w:t xml:space="preserve">физическое воспитание. </w:t>
            </w:r>
            <w:r w:rsidRPr="00E72267">
              <w:rPr>
                <w:sz w:val="20"/>
                <w:szCs w:val="20"/>
              </w:rPr>
              <w:t>Квалификация –</w:t>
            </w:r>
          </w:p>
          <w:p w:rsidR="00C872B3" w:rsidRPr="00E72267" w:rsidRDefault="00C872B3" w:rsidP="00EF7844">
            <w:pPr>
              <w:pStyle w:val="afd"/>
              <w:jc w:val="center"/>
              <w:rPr>
                <w:sz w:val="20"/>
                <w:szCs w:val="20"/>
              </w:rPr>
            </w:pPr>
            <w:r w:rsidRPr="00E72267">
              <w:rPr>
                <w:sz w:val="20"/>
                <w:szCs w:val="20"/>
              </w:rPr>
              <w:t>учитель</w:t>
            </w:r>
          </w:p>
          <w:p w:rsidR="00C872B3" w:rsidRPr="00E72267" w:rsidRDefault="00ED2030" w:rsidP="00EF7844">
            <w:pPr>
              <w:pStyle w:val="afd"/>
              <w:jc w:val="center"/>
              <w:rPr>
                <w:sz w:val="20"/>
                <w:szCs w:val="20"/>
              </w:rPr>
            </w:pPr>
            <w:r w:rsidRPr="00E72267">
              <w:rPr>
                <w:sz w:val="20"/>
                <w:szCs w:val="20"/>
              </w:rPr>
              <w:t>физической культуры</w:t>
            </w:r>
          </w:p>
        </w:tc>
        <w:tc>
          <w:tcPr>
            <w:tcW w:w="4110" w:type="dxa"/>
            <w:tcBorders>
              <w:top w:val="single" w:sz="4" w:space="0" w:color="000000"/>
              <w:left w:val="single" w:sz="4" w:space="0" w:color="000000"/>
              <w:bottom w:val="single" w:sz="4" w:space="0" w:color="000000"/>
            </w:tcBorders>
            <w:shd w:val="clear" w:color="auto" w:fill="auto"/>
          </w:tcPr>
          <w:p w:rsidR="00ED2030" w:rsidRPr="00E72267" w:rsidRDefault="00ED2030" w:rsidP="00EF7844">
            <w:pPr>
              <w:tabs>
                <w:tab w:val="left" w:pos="6720"/>
              </w:tabs>
              <w:rPr>
                <w:rFonts w:ascii="Times New Roman" w:hAnsi="Times New Roman"/>
                <w:sz w:val="20"/>
                <w:szCs w:val="20"/>
                <w:u w:val="single"/>
              </w:rPr>
            </w:pPr>
            <w:r w:rsidRPr="00E72267">
              <w:rPr>
                <w:rFonts w:ascii="Times New Roman" w:hAnsi="Times New Roman"/>
                <w:sz w:val="20"/>
                <w:szCs w:val="20"/>
                <w:u w:val="single"/>
              </w:rPr>
              <w:t xml:space="preserve">НОУ ППО «Учебный центр «Бюджет» </w:t>
            </w:r>
          </w:p>
          <w:p w:rsidR="00C872B3" w:rsidRPr="00E72267" w:rsidRDefault="00ED2030" w:rsidP="0028425F">
            <w:pPr>
              <w:pStyle w:val="afd"/>
              <w:rPr>
                <w:sz w:val="20"/>
                <w:szCs w:val="20"/>
              </w:rPr>
            </w:pPr>
            <w:r w:rsidRPr="00E72267">
              <w:rPr>
                <w:sz w:val="20"/>
                <w:szCs w:val="20"/>
              </w:rPr>
              <w:t xml:space="preserve">«Системно-деятельностный подход в образовании и воспитании в условиях реализации ФГОС (по уровням образования и предметным областям)» по предметной области «Физическая культура» в объеме 108 ч., </w:t>
            </w:r>
            <w:r w:rsidR="001662E7">
              <w:rPr>
                <w:sz w:val="20"/>
                <w:szCs w:val="20"/>
              </w:rPr>
              <w:t xml:space="preserve">№ </w:t>
            </w:r>
            <w:r w:rsidR="0028425F">
              <w:rPr>
                <w:sz w:val="20"/>
                <w:szCs w:val="20"/>
              </w:rPr>
              <w:t xml:space="preserve">46399 </w:t>
            </w:r>
            <w:r w:rsidR="001662E7">
              <w:rPr>
                <w:sz w:val="20"/>
                <w:szCs w:val="20"/>
              </w:rPr>
              <w:t>от 11.05.2015 г</w:t>
            </w:r>
            <w:r w:rsidRPr="00E72267">
              <w:rPr>
                <w:sz w:val="20"/>
                <w:szCs w:val="20"/>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872B3" w:rsidRPr="00E72267" w:rsidRDefault="00ED2030" w:rsidP="00EF7844">
            <w:pPr>
              <w:pStyle w:val="afd"/>
              <w:jc w:val="center"/>
              <w:rPr>
                <w:sz w:val="20"/>
                <w:szCs w:val="20"/>
              </w:rPr>
            </w:pPr>
            <w:r w:rsidRPr="00E72267">
              <w:rPr>
                <w:sz w:val="20"/>
                <w:szCs w:val="20"/>
              </w:rPr>
              <w:t>1-9 классы: Физическая культура</w:t>
            </w:r>
          </w:p>
        </w:tc>
        <w:tc>
          <w:tcPr>
            <w:tcW w:w="2126" w:type="dxa"/>
            <w:tcBorders>
              <w:top w:val="single" w:sz="4" w:space="0" w:color="000000"/>
              <w:left w:val="single" w:sz="4" w:space="0" w:color="auto"/>
              <w:bottom w:val="single" w:sz="4" w:space="0" w:color="000000"/>
            </w:tcBorders>
            <w:shd w:val="clear" w:color="auto" w:fill="auto"/>
          </w:tcPr>
          <w:p w:rsidR="00C872B3" w:rsidRPr="00E72267" w:rsidRDefault="00ED2030" w:rsidP="00EF7844">
            <w:pPr>
              <w:pStyle w:val="afd"/>
              <w:jc w:val="center"/>
              <w:rPr>
                <w:bCs/>
                <w:spacing w:val="-2"/>
                <w:sz w:val="20"/>
                <w:szCs w:val="20"/>
              </w:rPr>
            </w:pPr>
            <w:r w:rsidRPr="00E72267">
              <w:rPr>
                <w:bCs/>
                <w:spacing w:val="-2"/>
                <w:sz w:val="20"/>
                <w:szCs w:val="20"/>
              </w:rPr>
              <w:t>Высша</w:t>
            </w:r>
            <w:r w:rsidR="00C872B3" w:rsidRPr="00E72267">
              <w:rPr>
                <w:bCs/>
                <w:spacing w:val="-2"/>
                <w:sz w:val="20"/>
                <w:szCs w:val="20"/>
              </w:rPr>
              <w:t xml:space="preserve">я, </w:t>
            </w:r>
          </w:p>
          <w:p w:rsidR="00C872B3" w:rsidRPr="00E72267" w:rsidRDefault="00C872B3" w:rsidP="00EF7844">
            <w:pPr>
              <w:pStyle w:val="afd"/>
              <w:jc w:val="center"/>
              <w:rPr>
                <w:bCs/>
                <w:spacing w:val="-2"/>
                <w:sz w:val="20"/>
                <w:szCs w:val="20"/>
              </w:rPr>
            </w:pPr>
            <w:r w:rsidRPr="00E72267">
              <w:rPr>
                <w:bCs/>
                <w:spacing w:val="-2"/>
                <w:sz w:val="20"/>
                <w:szCs w:val="20"/>
              </w:rPr>
              <w:t xml:space="preserve">приказ Министерства общего и </w:t>
            </w:r>
            <w:proofErr w:type="gramStart"/>
            <w:r w:rsidRPr="00E72267">
              <w:rPr>
                <w:bCs/>
                <w:spacing w:val="-2"/>
                <w:sz w:val="20"/>
                <w:szCs w:val="20"/>
              </w:rPr>
              <w:t>профессиональ-ного</w:t>
            </w:r>
            <w:proofErr w:type="gramEnd"/>
            <w:r w:rsidRPr="00E72267">
              <w:rPr>
                <w:bCs/>
                <w:spacing w:val="-2"/>
                <w:sz w:val="20"/>
                <w:szCs w:val="20"/>
              </w:rPr>
              <w:t xml:space="preserve"> образования</w:t>
            </w:r>
            <w:r w:rsidR="00ED2030" w:rsidRPr="00E72267">
              <w:rPr>
                <w:bCs/>
                <w:spacing w:val="-2"/>
                <w:sz w:val="20"/>
                <w:szCs w:val="20"/>
              </w:rPr>
              <w:t xml:space="preserve"> Ростовской области</w:t>
            </w:r>
            <w:r w:rsidRPr="00E72267">
              <w:rPr>
                <w:bCs/>
                <w:spacing w:val="-2"/>
                <w:sz w:val="20"/>
                <w:szCs w:val="20"/>
              </w:rPr>
              <w:t xml:space="preserve"> </w:t>
            </w:r>
          </w:p>
          <w:p w:rsidR="00C872B3" w:rsidRPr="00E72267" w:rsidRDefault="00ED2030" w:rsidP="00EF7844">
            <w:pPr>
              <w:pStyle w:val="afd"/>
              <w:jc w:val="center"/>
              <w:rPr>
                <w:bCs/>
                <w:spacing w:val="-2"/>
                <w:sz w:val="20"/>
                <w:szCs w:val="20"/>
              </w:rPr>
            </w:pPr>
            <w:r w:rsidRPr="00E72267">
              <w:rPr>
                <w:bCs/>
                <w:spacing w:val="-2"/>
                <w:sz w:val="20"/>
                <w:szCs w:val="20"/>
              </w:rPr>
              <w:t>от 27.09.2013</w:t>
            </w:r>
            <w:r w:rsidR="00C872B3" w:rsidRPr="00E72267">
              <w:rPr>
                <w:bCs/>
                <w:spacing w:val="-2"/>
                <w:sz w:val="20"/>
                <w:szCs w:val="20"/>
              </w:rPr>
              <w:t xml:space="preserve"> г. </w:t>
            </w:r>
          </w:p>
          <w:p w:rsidR="00C872B3" w:rsidRPr="00E72267" w:rsidRDefault="00ED2030" w:rsidP="00EF7844">
            <w:pPr>
              <w:pStyle w:val="afd"/>
              <w:jc w:val="center"/>
              <w:rPr>
                <w:bCs/>
                <w:spacing w:val="-2"/>
                <w:sz w:val="20"/>
                <w:szCs w:val="20"/>
              </w:rPr>
            </w:pPr>
            <w:r w:rsidRPr="00E72267">
              <w:rPr>
                <w:bCs/>
                <w:spacing w:val="-2"/>
                <w:sz w:val="20"/>
                <w:szCs w:val="20"/>
              </w:rPr>
              <w:t>№ 724</w:t>
            </w:r>
            <w:r w:rsidR="00C872B3" w:rsidRPr="00E72267">
              <w:rPr>
                <w:bCs/>
                <w:spacing w:val="-2"/>
                <w:sz w:val="20"/>
                <w:szCs w:val="20"/>
              </w:rPr>
              <w:t xml:space="preserve">                                     «О присвоении </w:t>
            </w:r>
            <w:proofErr w:type="gramStart"/>
            <w:r w:rsidR="00C872B3" w:rsidRPr="00E72267">
              <w:rPr>
                <w:bCs/>
                <w:spacing w:val="-2"/>
                <w:sz w:val="20"/>
                <w:szCs w:val="20"/>
              </w:rPr>
              <w:t>квалифика-ционных</w:t>
            </w:r>
            <w:proofErr w:type="gramEnd"/>
            <w:r w:rsidR="00C872B3" w:rsidRPr="00E72267">
              <w:rPr>
                <w:bCs/>
                <w:spacing w:val="-2"/>
                <w:sz w:val="20"/>
                <w:szCs w:val="20"/>
              </w:rPr>
              <w:t xml:space="preserve"> категорий педагогическим работникам»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firstLine="110"/>
              <w:jc w:val="center"/>
              <w:rPr>
                <w:sz w:val="22"/>
                <w:szCs w:val="22"/>
              </w:rPr>
            </w:pPr>
            <w:r>
              <w:rPr>
                <w:sz w:val="22"/>
                <w:szCs w:val="22"/>
              </w:rPr>
              <w:t>2018</w:t>
            </w:r>
          </w:p>
          <w:p w:rsidR="00C872B3" w:rsidRPr="00B112AB" w:rsidRDefault="00C872B3" w:rsidP="00EF7844">
            <w:pPr>
              <w:pStyle w:val="afd"/>
              <w:ind w:left="-110" w:right="-104"/>
              <w:jc w:val="center"/>
              <w:rPr>
                <w:sz w:val="22"/>
                <w:szCs w:val="22"/>
              </w:rPr>
            </w:pPr>
          </w:p>
          <w:p w:rsidR="00C872B3" w:rsidRPr="00B112AB" w:rsidRDefault="00C872B3" w:rsidP="00EF7844">
            <w:pPr>
              <w:pStyle w:val="afd"/>
              <w:ind w:left="-110" w:right="-104"/>
              <w:jc w:val="center"/>
              <w:rPr>
                <w:sz w:val="22"/>
                <w:szCs w:val="22"/>
              </w:rPr>
            </w:pPr>
          </w:p>
        </w:tc>
      </w:tr>
      <w:tr w:rsidR="00CD7175" w:rsidRPr="008B7F79" w:rsidTr="009A53E6">
        <w:trPr>
          <w:trHeight w:val="977"/>
        </w:trPr>
        <w:tc>
          <w:tcPr>
            <w:tcW w:w="567" w:type="dxa"/>
            <w:tcBorders>
              <w:top w:val="single" w:sz="4" w:space="0" w:color="000000"/>
              <w:left w:val="single" w:sz="4" w:space="0" w:color="000000"/>
              <w:bottom w:val="single" w:sz="4" w:space="0" w:color="000000"/>
            </w:tcBorders>
            <w:shd w:val="clear" w:color="auto" w:fill="auto"/>
          </w:tcPr>
          <w:p w:rsidR="00CD7175" w:rsidRPr="00B112AB" w:rsidRDefault="00CD7175" w:rsidP="00EF7844">
            <w:pPr>
              <w:pStyle w:val="afd"/>
              <w:rPr>
                <w:sz w:val="22"/>
                <w:szCs w:val="22"/>
              </w:rPr>
            </w:pPr>
            <w:r>
              <w:rPr>
                <w:sz w:val="22"/>
                <w:szCs w:val="22"/>
              </w:rPr>
              <w:t>6</w:t>
            </w:r>
          </w:p>
        </w:tc>
        <w:tc>
          <w:tcPr>
            <w:tcW w:w="1701" w:type="dxa"/>
            <w:tcBorders>
              <w:top w:val="single" w:sz="4" w:space="0" w:color="000000"/>
              <w:left w:val="single" w:sz="4" w:space="0" w:color="000000"/>
              <w:bottom w:val="single" w:sz="4" w:space="0" w:color="000000"/>
            </w:tcBorders>
            <w:shd w:val="clear" w:color="auto" w:fill="auto"/>
          </w:tcPr>
          <w:p w:rsidR="00CD7175" w:rsidRPr="00E72267" w:rsidRDefault="00CD7175" w:rsidP="00EF7844">
            <w:pPr>
              <w:tabs>
                <w:tab w:val="left" w:pos="6720"/>
              </w:tabs>
              <w:rPr>
                <w:rFonts w:ascii="Times New Roman" w:hAnsi="Times New Roman"/>
                <w:b/>
                <w:sz w:val="20"/>
                <w:szCs w:val="20"/>
              </w:rPr>
            </w:pPr>
            <w:r w:rsidRPr="00E72267">
              <w:rPr>
                <w:rFonts w:ascii="Times New Roman" w:hAnsi="Times New Roman"/>
                <w:sz w:val="20"/>
                <w:szCs w:val="20"/>
              </w:rPr>
              <w:t>Атамуратова Маргарита Евгеньевна</w:t>
            </w:r>
          </w:p>
        </w:tc>
        <w:tc>
          <w:tcPr>
            <w:tcW w:w="1843" w:type="dxa"/>
            <w:tcBorders>
              <w:top w:val="single" w:sz="4" w:space="0" w:color="000000"/>
              <w:left w:val="single" w:sz="4" w:space="0" w:color="000000"/>
              <w:bottom w:val="single" w:sz="4" w:space="0" w:color="000000"/>
            </w:tcBorders>
            <w:shd w:val="clear" w:color="auto" w:fill="auto"/>
          </w:tcPr>
          <w:p w:rsidR="00CD7175"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t>Среднее специальное.</w:t>
            </w:r>
            <w:r w:rsidRPr="00E72267">
              <w:rPr>
                <w:rFonts w:ascii="Times New Roman" w:hAnsi="Times New Roman"/>
                <w:sz w:val="20"/>
                <w:szCs w:val="20"/>
              </w:rPr>
              <w:t xml:space="preserve">                          Каменское педагогическое училище, 1989 г.                                           </w:t>
            </w:r>
          </w:p>
          <w:p w:rsidR="00E72267" w:rsidRPr="00E72267" w:rsidRDefault="00E72267" w:rsidP="004D2FA6">
            <w:pPr>
              <w:spacing w:line="240" w:lineRule="auto"/>
              <w:rPr>
                <w:rFonts w:ascii="Times New Roman" w:hAnsi="Times New Roman"/>
                <w:sz w:val="20"/>
                <w:szCs w:val="20"/>
              </w:rPr>
            </w:pP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t>Высшее.</w:t>
            </w:r>
            <w:r w:rsidRPr="00E72267">
              <w:rPr>
                <w:rFonts w:ascii="Times New Roman" w:hAnsi="Times New Roman"/>
                <w:sz w:val="20"/>
                <w:szCs w:val="20"/>
              </w:rPr>
              <w:t xml:space="preserve">                                  Федеральное государственное автономное образовательное </w:t>
            </w:r>
            <w:r w:rsidRPr="00E72267">
              <w:rPr>
                <w:rFonts w:ascii="Times New Roman" w:hAnsi="Times New Roman"/>
                <w:sz w:val="20"/>
                <w:szCs w:val="20"/>
              </w:rPr>
              <w:lastRenderedPageBreak/>
              <w:t>учреждение высшего профессионального образования «Южный федеральный университет»</w:t>
            </w:r>
            <w:r w:rsidRPr="00E72267">
              <w:rPr>
                <w:rFonts w:ascii="Times New Roman" w:hAnsi="Times New Roman"/>
                <w:sz w:val="20"/>
                <w:szCs w:val="20"/>
                <w:u w:val="single"/>
              </w:rPr>
              <w:t>,</w:t>
            </w:r>
            <w:r w:rsidRPr="00E72267">
              <w:rPr>
                <w:rFonts w:ascii="Times New Roman" w:hAnsi="Times New Roman"/>
                <w:sz w:val="20"/>
                <w:szCs w:val="20"/>
              </w:rPr>
              <w:t xml:space="preserve"> 2011 г.</w:t>
            </w:r>
          </w:p>
          <w:p w:rsidR="00CD7175" w:rsidRPr="00E72267" w:rsidRDefault="00CD7175" w:rsidP="004D2FA6">
            <w:pPr>
              <w:spacing w:line="240" w:lineRule="auto"/>
              <w:rPr>
                <w:rFonts w:ascii="Times New Roman" w:hAnsi="Times New Roman"/>
                <w:sz w:val="20"/>
                <w:szCs w:val="20"/>
              </w:rPr>
            </w:pPr>
          </w:p>
          <w:p w:rsidR="00CD7175" w:rsidRPr="00E72267" w:rsidRDefault="00CD7175" w:rsidP="004D2FA6">
            <w:pPr>
              <w:spacing w:line="240" w:lineRule="auto"/>
              <w:rPr>
                <w:rFonts w:ascii="Times New Roman" w:hAnsi="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CD7175" w:rsidRDefault="00E72267" w:rsidP="004D2FA6">
            <w:pPr>
              <w:pStyle w:val="afd"/>
              <w:jc w:val="center"/>
              <w:rPr>
                <w:sz w:val="20"/>
                <w:szCs w:val="20"/>
              </w:rPr>
            </w:pPr>
            <w:r>
              <w:rPr>
                <w:sz w:val="20"/>
                <w:szCs w:val="20"/>
              </w:rPr>
              <w:lastRenderedPageBreak/>
              <w:t>Специальность – преподавание в начальных классах</w:t>
            </w:r>
          </w:p>
          <w:p w:rsidR="00E72267" w:rsidRDefault="00E72267" w:rsidP="004D2FA6">
            <w:pPr>
              <w:pStyle w:val="afd"/>
              <w:jc w:val="center"/>
              <w:rPr>
                <w:sz w:val="20"/>
                <w:szCs w:val="20"/>
              </w:rPr>
            </w:pPr>
            <w:r>
              <w:rPr>
                <w:sz w:val="20"/>
                <w:szCs w:val="20"/>
              </w:rPr>
              <w:t>Квалификация – учитель начальных классов</w:t>
            </w:r>
          </w:p>
          <w:p w:rsidR="00E72267" w:rsidRDefault="00E72267" w:rsidP="004D2FA6">
            <w:pPr>
              <w:pStyle w:val="afd"/>
              <w:jc w:val="center"/>
              <w:rPr>
                <w:sz w:val="20"/>
                <w:szCs w:val="20"/>
              </w:rPr>
            </w:pPr>
            <w:r>
              <w:rPr>
                <w:sz w:val="20"/>
                <w:szCs w:val="20"/>
              </w:rPr>
              <w:t xml:space="preserve"> </w:t>
            </w:r>
          </w:p>
          <w:p w:rsidR="00E72267" w:rsidRDefault="00E72267" w:rsidP="004D2FA6">
            <w:pPr>
              <w:pStyle w:val="afd"/>
              <w:jc w:val="center"/>
              <w:rPr>
                <w:sz w:val="20"/>
                <w:szCs w:val="20"/>
              </w:rPr>
            </w:pPr>
          </w:p>
          <w:p w:rsidR="00E72267" w:rsidRDefault="00E72267" w:rsidP="004D2FA6">
            <w:pPr>
              <w:pStyle w:val="afd"/>
              <w:rPr>
                <w:sz w:val="20"/>
                <w:szCs w:val="20"/>
              </w:rPr>
            </w:pPr>
            <w:r>
              <w:rPr>
                <w:sz w:val="20"/>
                <w:szCs w:val="20"/>
              </w:rPr>
              <w:t>Специальность «Математика»</w:t>
            </w:r>
          </w:p>
          <w:p w:rsidR="00E72267" w:rsidRDefault="00E72267" w:rsidP="004D2FA6">
            <w:pPr>
              <w:pStyle w:val="afd"/>
              <w:jc w:val="center"/>
              <w:rPr>
                <w:sz w:val="20"/>
                <w:szCs w:val="20"/>
              </w:rPr>
            </w:pPr>
            <w:r>
              <w:rPr>
                <w:sz w:val="20"/>
                <w:szCs w:val="20"/>
              </w:rPr>
              <w:t>Квалификация – учитель математики</w:t>
            </w:r>
          </w:p>
          <w:p w:rsidR="00E72267" w:rsidRPr="00E72267" w:rsidRDefault="00E72267" w:rsidP="004D2FA6">
            <w:pPr>
              <w:pStyle w:val="afd"/>
              <w:jc w:val="center"/>
              <w:rPr>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CD7175" w:rsidRPr="00E72267" w:rsidRDefault="00CD7175" w:rsidP="00D02E62">
            <w:pPr>
              <w:tabs>
                <w:tab w:val="left" w:pos="6720"/>
              </w:tabs>
              <w:spacing w:line="240" w:lineRule="auto"/>
              <w:rPr>
                <w:sz w:val="20"/>
                <w:szCs w:val="20"/>
              </w:rPr>
            </w:pPr>
          </w:p>
        </w:tc>
        <w:tc>
          <w:tcPr>
            <w:tcW w:w="4110" w:type="dxa"/>
            <w:tcBorders>
              <w:top w:val="single" w:sz="4" w:space="0" w:color="000000"/>
              <w:left w:val="single" w:sz="4" w:space="0" w:color="000000"/>
              <w:bottom w:val="single" w:sz="4" w:space="0" w:color="000000"/>
            </w:tcBorders>
            <w:shd w:val="clear" w:color="auto" w:fill="auto"/>
          </w:tcPr>
          <w:p w:rsidR="00CD7175" w:rsidRPr="00E72267" w:rsidRDefault="00CD7175" w:rsidP="004D2FA6">
            <w:pPr>
              <w:spacing w:line="240" w:lineRule="auto"/>
              <w:rPr>
                <w:rFonts w:ascii="Times New Roman" w:hAnsi="Times New Roman"/>
                <w:sz w:val="20"/>
                <w:szCs w:val="20"/>
              </w:rPr>
            </w:pPr>
            <w:r w:rsidRPr="00E72267">
              <w:rPr>
                <w:rFonts w:ascii="Times New Roman" w:hAnsi="Times New Roman"/>
                <w:color w:val="000000"/>
                <w:sz w:val="20"/>
                <w:szCs w:val="20"/>
                <w:u w:val="single"/>
              </w:rPr>
              <w:lastRenderedPageBreak/>
              <w:t>Государственное бюджетное образовательное учреждение дополнительного профессионального образования «Ростовский институт повышения квалификации и профессиональной переподготовки работников образования</w:t>
            </w:r>
            <w:r w:rsidRPr="00E72267">
              <w:rPr>
                <w:rFonts w:ascii="Times New Roman" w:hAnsi="Times New Roman"/>
                <w:color w:val="000000"/>
                <w:sz w:val="20"/>
                <w:szCs w:val="20"/>
              </w:rPr>
              <w:t xml:space="preserve"> «Актуальные технологии достижения образовательных результатов ФГОС в условиях ЕГЭ</w:t>
            </w:r>
            <w:r w:rsidRPr="00E72267">
              <w:rPr>
                <w:rFonts w:ascii="Times New Roman" w:hAnsi="Times New Roman"/>
                <w:sz w:val="20"/>
                <w:szCs w:val="20"/>
              </w:rPr>
              <w:t xml:space="preserve">» в объеме 16 ч. </w:t>
            </w:r>
            <w:r w:rsidR="00033EA9">
              <w:rPr>
                <w:rFonts w:ascii="Times New Roman" w:hAnsi="Times New Roman"/>
                <w:sz w:val="20"/>
                <w:szCs w:val="20"/>
              </w:rPr>
              <w:t xml:space="preserve">№ </w:t>
            </w:r>
            <w:r w:rsidR="00466972">
              <w:rPr>
                <w:rFonts w:ascii="Times New Roman" w:hAnsi="Times New Roman"/>
                <w:sz w:val="20"/>
                <w:szCs w:val="20"/>
              </w:rPr>
              <w:t>2027 от 22.03</w:t>
            </w:r>
            <w:r w:rsidR="00033EA9">
              <w:rPr>
                <w:rFonts w:ascii="Times New Roman" w:hAnsi="Times New Roman"/>
                <w:sz w:val="20"/>
                <w:szCs w:val="20"/>
              </w:rPr>
              <w:t>.</w:t>
            </w:r>
            <w:r w:rsidRPr="00E72267">
              <w:rPr>
                <w:rFonts w:ascii="Times New Roman" w:hAnsi="Times New Roman"/>
                <w:sz w:val="20"/>
                <w:szCs w:val="20"/>
              </w:rPr>
              <w:t>2016 г.</w:t>
            </w: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t>Педагогический университет «Первое сентября»,</w:t>
            </w:r>
            <w:r w:rsidRPr="00E72267">
              <w:rPr>
                <w:rFonts w:ascii="Times New Roman" w:hAnsi="Times New Roman"/>
                <w:sz w:val="20"/>
                <w:szCs w:val="20"/>
              </w:rPr>
              <w:t xml:space="preserve"> «Формирование вычислительной </w:t>
            </w:r>
            <w:r w:rsidRPr="00E72267">
              <w:rPr>
                <w:rFonts w:ascii="Times New Roman" w:hAnsi="Times New Roman"/>
                <w:sz w:val="20"/>
                <w:szCs w:val="20"/>
              </w:rPr>
              <w:lastRenderedPageBreak/>
              <w:t xml:space="preserve">культуры учащихся в процессе изучения арифметического и алгебраического материала в основной школе»  в объеме 72 ч., </w:t>
            </w:r>
            <w:r w:rsidR="00F073F6">
              <w:rPr>
                <w:rFonts w:ascii="Times New Roman" w:hAnsi="Times New Roman"/>
                <w:sz w:val="20"/>
                <w:szCs w:val="20"/>
              </w:rPr>
              <w:t>№ ЕД-А-311917</w:t>
            </w:r>
            <w:r w:rsidR="00466972">
              <w:rPr>
                <w:rFonts w:ascii="Times New Roman" w:hAnsi="Times New Roman"/>
                <w:sz w:val="20"/>
                <w:szCs w:val="20"/>
              </w:rPr>
              <w:t>/289-880-566</w:t>
            </w:r>
            <w:r w:rsidR="00F073F6">
              <w:rPr>
                <w:rFonts w:ascii="Times New Roman" w:hAnsi="Times New Roman"/>
                <w:sz w:val="20"/>
                <w:szCs w:val="20"/>
              </w:rPr>
              <w:t xml:space="preserve"> от 30.08.</w:t>
            </w:r>
            <w:r w:rsidR="00466972">
              <w:rPr>
                <w:rFonts w:ascii="Times New Roman" w:hAnsi="Times New Roman"/>
                <w:sz w:val="20"/>
                <w:szCs w:val="20"/>
              </w:rPr>
              <w:t xml:space="preserve"> </w:t>
            </w:r>
            <w:r w:rsidRPr="00E72267">
              <w:rPr>
                <w:rFonts w:ascii="Times New Roman" w:hAnsi="Times New Roman"/>
                <w:sz w:val="20"/>
                <w:szCs w:val="20"/>
              </w:rPr>
              <w:t>2015 г.</w:t>
            </w:r>
          </w:p>
          <w:p w:rsidR="00CD7175" w:rsidRPr="00E72267" w:rsidRDefault="00CD7175" w:rsidP="00D02E62">
            <w:pPr>
              <w:spacing w:line="240" w:lineRule="auto"/>
              <w:rPr>
                <w:rFonts w:ascii="Times New Roman" w:hAnsi="Times New Roman"/>
                <w:sz w:val="20"/>
                <w:szCs w:val="20"/>
              </w:rPr>
            </w:pPr>
            <w:r w:rsidRPr="00E72267">
              <w:rPr>
                <w:rFonts w:ascii="Times New Roman" w:hAnsi="Times New Roman"/>
                <w:sz w:val="20"/>
                <w:szCs w:val="20"/>
                <w:u w:val="single"/>
              </w:rPr>
              <w:t>Педагогический университет «Первое сентября»</w:t>
            </w:r>
            <w:r w:rsidRPr="00E72267">
              <w:rPr>
                <w:rFonts w:ascii="Times New Roman" w:hAnsi="Times New Roman"/>
                <w:sz w:val="20"/>
                <w:szCs w:val="20"/>
              </w:rPr>
              <w:t xml:space="preserve"> «Эксперимент как метапредметная деятельность: реализация ФГОС на примере курса физики» в объеме 72 ч., </w:t>
            </w:r>
            <w:r w:rsidR="00033EA9">
              <w:rPr>
                <w:rFonts w:ascii="Times New Roman" w:hAnsi="Times New Roman"/>
                <w:sz w:val="20"/>
                <w:szCs w:val="20"/>
              </w:rPr>
              <w:t>№ ЕД-А-326619/289-880-566 от 30.04.</w:t>
            </w:r>
            <w:r w:rsidRPr="00E72267">
              <w:rPr>
                <w:rFonts w:ascii="Times New Roman" w:hAnsi="Times New Roman"/>
                <w:sz w:val="20"/>
                <w:szCs w:val="20"/>
              </w:rPr>
              <w:t>2016 г.</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D7175" w:rsidRPr="00E72267" w:rsidRDefault="00CD7175" w:rsidP="00EF7844">
            <w:pPr>
              <w:tabs>
                <w:tab w:val="left" w:pos="6720"/>
              </w:tabs>
              <w:rPr>
                <w:rFonts w:ascii="Times New Roman" w:hAnsi="Times New Roman"/>
                <w:sz w:val="20"/>
                <w:szCs w:val="20"/>
              </w:rPr>
            </w:pPr>
            <w:r w:rsidRPr="00E72267">
              <w:rPr>
                <w:rFonts w:ascii="Times New Roman" w:hAnsi="Times New Roman"/>
                <w:sz w:val="20"/>
                <w:szCs w:val="20"/>
              </w:rPr>
              <w:lastRenderedPageBreak/>
              <w:t>5 класс:</w:t>
            </w:r>
          </w:p>
          <w:p w:rsidR="00CD7175" w:rsidRPr="00E72267" w:rsidRDefault="00CD7175" w:rsidP="00EF7844">
            <w:pPr>
              <w:tabs>
                <w:tab w:val="left" w:pos="6720"/>
              </w:tabs>
              <w:rPr>
                <w:rFonts w:ascii="Times New Roman" w:hAnsi="Times New Roman"/>
                <w:sz w:val="20"/>
                <w:szCs w:val="20"/>
              </w:rPr>
            </w:pPr>
            <w:r w:rsidRPr="00E72267">
              <w:rPr>
                <w:rFonts w:ascii="Times New Roman" w:hAnsi="Times New Roman"/>
                <w:sz w:val="20"/>
                <w:szCs w:val="20"/>
              </w:rPr>
              <w:t>Математика.</w:t>
            </w:r>
          </w:p>
          <w:p w:rsidR="00CD7175" w:rsidRPr="00E72267" w:rsidRDefault="00CD7175" w:rsidP="00EF7844">
            <w:pPr>
              <w:tabs>
                <w:tab w:val="left" w:pos="6720"/>
              </w:tabs>
              <w:rPr>
                <w:rFonts w:ascii="Times New Roman" w:hAnsi="Times New Roman"/>
                <w:sz w:val="20"/>
                <w:szCs w:val="20"/>
              </w:rPr>
            </w:pPr>
            <w:r w:rsidRPr="00E72267">
              <w:rPr>
                <w:rFonts w:ascii="Times New Roman" w:hAnsi="Times New Roman"/>
                <w:sz w:val="20"/>
                <w:szCs w:val="20"/>
              </w:rPr>
              <w:t xml:space="preserve">8,9 классы: информатика и ИКТ,  7,8,9 классы:                    физика.  </w:t>
            </w:r>
          </w:p>
          <w:p w:rsidR="00CD7175" w:rsidRPr="00E72267" w:rsidRDefault="00CD7175" w:rsidP="00EF7844">
            <w:pPr>
              <w:pStyle w:val="afd"/>
              <w:jc w:val="center"/>
              <w:rPr>
                <w:sz w:val="20"/>
                <w:szCs w:val="20"/>
              </w:rPr>
            </w:pPr>
          </w:p>
        </w:tc>
        <w:tc>
          <w:tcPr>
            <w:tcW w:w="2126" w:type="dxa"/>
            <w:tcBorders>
              <w:top w:val="single" w:sz="4" w:space="0" w:color="000000"/>
              <w:left w:val="single" w:sz="4" w:space="0" w:color="auto"/>
              <w:bottom w:val="single" w:sz="4" w:space="0" w:color="000000"/>
            </w:tcBorders>
            <w:shd w:val="clear" w:color="auto" w:fill="auto"/>
          </w:tcPr>
          <w:p w:rsidR="00E26003" w:rsidRPr="00E26003" w:rsidRDefault="00E26003" w:rsidP="00E26003">
            <w:pPr>
              <w:pStyle w:val="afd"/>
              <w:jc w:val="center"/>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26003">
            <w:pPr>
              <w:pStyle w:val="afd"/>
              <w:jc w:val="center"/>
              <w:rPr>
                <w:sz w:val="20"/>
                <w:szCs w:val="20"/>
                <w:lang w:eastAsia="en-US"/>
              </w:rPr>
            </w:pPr>
            <w:r>
              <w:rPr>
                <w:sz w:val="20"/>
                <w:szCs w:val="20"/>
                <w:lang w:eastAsia="en-US"/>
              </w:rPr>
              <w:t>«учитель»</w:t>
            </w:r>
          </w:p>
          <w:p w:rsidR="00CD7175" w:rsidRPr="00E72267" w:rsidRDefault="00E26003" w:rsidP="00E26003">
            <w:pPr>
              <w:pStyle w:val="afd"/>
              <w:jc w:val="center"/>
              <w:rPr>
                <w:sz w:val="20"/>
                <w:szCs w:val="20"/>
              </w:rPr>
            </w:pPr>
            <w:r>
              <w:rPr>
                <w:sz w:val="20"/>
                <w:szCs w:val="20"/>
                <w:lang w:eastAsia="en-US"/>
              </w:rPr>
              <w:t>2014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D7175" w:rsidRPr="00B112AB" w:rsidRDefault="00DB3F4F" w:rsidP="00EF7844">
            <w:pPr>
              <w:pStyle w:val="afd"/>
              <w:ind w:left="-110" w:right="-104" w:firstLine="110"/>
              <w:jc w:val="center"/>
              <w:rPr>
                <w:sz w:val="22"/>
                <w:szCs w:val="22"/>
              </w:rPr>
            </w:pPr>
            <w:r>
              <w:rPr>
                <w:sz w:val="22"/>
                <w:szCs w:val="22"/>
              </w:rPr>
              <w:t xml:space="preserve">2018, </w:t>
            </w:r>
            <w:r w:rsidR="00CD7175">
              <w:rPr>
                <w:sz w:val="22"/>
                <w:szCs w:val="22"/>
              </w:rPr>
              <w:t>2019</w:t>
            </w:r>
          </w:p>
          <w:p w:rsidR="00CD7175" w:rsidRPr="00B112AB" w:rsidRDefault="00CD7175" w:rsidP="00EF7844">
            <w:pPr>
              <w:pStyle w:val="afd"/>
              <w:ind w:left="-110" w:right="-104"/>
              <w:jc w:val="center"/>
              <w:rPr>
                <w:sz w:val="22"/>
                <w:szCs w:val="22"/>
              </w:rPr>
            </w:pPr>
          </w:p>
        </w:tc>
      </w:tr>
      <w:tr w:rsidR="006A1112" w:rsidRPr="008B7F79" w:rsidTr="00EF7844">
        <w:trPr>
          <w:trHeight w:val="499"/>
        </w:trPr>
        <w:tc>
          <w:tcPr>
            <w:tcW w:w="567" w:type="dxa"/>
            <w:tcBorders>
              <w:top w:val="single" w:sz="4" w:space="0" w:color="000000"/>
              <w:left w:val="single" w:sz="4" w:space="0" w:color="000000"/>
              <w:bottom w:val="single" w:sz="4" w:space="0" w:color="000000"/>
            </w:tcBorders>
            <w:shd w:val="clear" w:color="auto" w:fill="auto"/>
          </w:tcPr>
          <w:p w:rsidR="006A1112" w:rsidRPr="00B112AB" w:rsidRDefault="006A1112" w:rsidP="00EF7844">
            <w:pPr>
              <w:pStyle w:val="afd"/>
              <w:rPr>
                <w:sz w:val="22"/>
                <w:szCs w:val="22"/>
              </w:rPr>
            </w:pPr>
            <w:r>
              <w:rPr>
                <w:sz w:val="22"/>
                <w:szCs w:val="22"/>
              </w:rPr>
              <w:lastRenderedPageBreak/>
              <w:t>7</w:t>
            </w:r>
          </w:p>
        </w:tc>
        <w:tc>
          <w:tcPr>
            <w:tcW w:w="1701" w:type="dxa"/>
            <w:tcBorders>
              <w:top w:val="single" w:sz="4" w:space="0" w:color="000000"/>
              <w:left w:val="single" w:sz="4" w:space="0" w:color="000000"/>
              <w:bottom w:val="single" w:sz="4" w:space="0" w:color="000000"/>
            </w:tcBorders>
            <w:shd w:val="clear" w:color="auto" w:fill="auto"/>
          </w:tcPr>
          <w:p w:rsidR="006A1112" w:rsidRPr="00E72267" w:rsidRDefault="006A1112" w:rsidP="00EF7844">
            <w:pPr>
              <w:tabs>
                <w:tab w:val="left" w:pos="6720"/>
              </w:tabs>
              <w:rPr>
                <w:rFonts w:ascii="Times New Roman" w:hAnsi="Times New Roman"/>
                <w:b/>
                <w:sz w:val="20"/>
                <w:szCs w:val="20"/>
              </w:rPr>
            </w:pPr>
            <w:r w:rsidRPr="00E72267">
              <w:rPr>
                <w:rFonts w:ascii="Times New Roman" w:hAnsi="Times New Roman"/>
                <w:sz w:val="20"/>
                <w:szCs w:val="20"/>
              </w:rPr>
              <w:t>Пушкарская Наталья Алексеевна</w:t>
            </w:r>
          </w:p>
        </w:tc>
        <w:tc>
          <w:tcPr>
            <w:tcW w:w="1843" w:type="dxa"/>
            <w:tcBorders>
              <w:top w:val="single" w:sz="4" w:space="0" w:color="000000"/>
              <w:left w:val="single" w:sz="4" w:space="0" w:color="000000"/>
              <w:bottom w:val="single" w:sz="4" w:space="0" w:color="000000"/>
            </w:tcBorders>
            <w:shd w:val="clear" w:color="auto" w:fill="auto"/>
          </w:tcPr>
          <w:p w:rsidR="006A1112" w:rsidRPr="00E72267" w:rsidRDefault="006A1112" w:rsidP="004D2FA6">
            <w:pPr>
              <w:spacing w:line="240" w:lineRule="auto"/>
              <w:rPr>
                <w:rFonts w:ascii="Times New Roman" w:hAnsi="Times New Roman"/>
                <w:sz w:val="20"/>
                <w:szCs w:val="20"/>
              </w:rPr>
            </w:pPr>
            <w:r w:rsidRPr="00E72267">
              <w:rPr>
                <w:rFonts w:ascii="Times New Roman" w:hAnsi="Times New Roman"/>
                <w:sz w:val="20"/>
                <w:szCs w:val="20"/>
                <w:u w:val="single"/>
              </w:rPr>
              <w:t>Среднее профессиональное.</w:t>
            </w:r>
            <w:r w:rsidRPr="00E72267">
              <w:rPr>
                <w:rFonts w:ascii="Times New Roman" w:hAnsi="Times New Roman"/>
                <w:sz w:val="20"/>
                <w:szCs w:val="20"/>
              </w:rPr>
              <w:t xml:space="preserve">                       Ростовское-на-Дону высшее педагогическое училище         № 1, 1997 г. диплом  МО № 051204</w:t>
            </w:r>
          </w:p>
        </w:tc>
        <w:tc>
          <w:tcPr>
            <w:tcW w:w="1985" w:type="dxa"/>
            <w:tcBorders>
              <w:top w:val="single" w:sz="4" w:space="0" w:color="000000"/>
              <w:left w:val="single" w:sz="4" w:space="0" w:color="000000"/>
              <w:bottom w:val="single" w:sz="4" w:space="0" w:color="000000"/>
            </w:tcBorders>
            <w:shd w:val="clear" w:color="auto" w:fill="auto"/>
          </w:tcPr>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rPr>
              <w:t>Специальность – препование в начальных классах</w:t>
            </w:r>
          </w:p>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rPr>
              <w:t>Квалификация-учитель начальных классов со специализацией «Учитель обслуживающего труда в основной школе».</w:t>
            </w:r>
          </w:p>
        </w:tc>
        <w:tc>
          <w:tcPr>
            <w:tcW w:w="4110" w:type="dxa"/>
            <w:tcBorders>
              <w:top w:val="single" w:sz="4" w:space="0" w:color="000000"/>
              <w:left w:val="single" w:sz="4" w:space="0" w:color="000000"/>
              <w:bottom w:val="single" w:sz="4" w:space="0" w:color="000000"/>
            </w:tcBorders>
            <w:shd w:val="clear" w:color="auto" w:fill="auto"/>
          </w:tcPr>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u w:val="single"/>
              </w:rPr>
              <w:t>Центр дистанционного образования Эйдос,</w:t>
            </w:r>
            <w:r w:rsidRPr="00E72267">
              <w:rPr>
                <w:rFonts w:ascii="Times New Roman" w:hAnsi="Times New Roman"/>
                <w:sz w:val="20"/>
                <w:szCs w:val="20"/>
              </w:rPr>
              <w:t xml:space="preserve"> «Реализация ФГОС: Методы и приемы творческого развития учащихся на уроках технологии» в объеме 72 ч., 2013 г.</w:t>
            </w:r>
          </w:p>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color w:val="000000"/>
                <w:sz w:val="20"/>
                <w:szCs w:val="20"/>
                <w:u w:val="single"/>
              </w:rPr>
              <w:t>Государственное бюджетное образовательное учреждение дополнительного профессионального образования «Ростовский институт повышения квалификации и профессиональной переподготовки работников образования»,</w:t>
            </w:r>
            <w:r w:rsidRPr="00E72267">
              <w:rPr>
                <w:rFonts w:ascii="Times New Roman" w:hAnsi="Times New Roman"/>
                <w:color w:val="000000"/>
                <w:sz w:val="20"/>
                <w:szCs w:val="20"/>
              </w:rPr>
              <w:t xml:space="preserve"> «Современные </w:t>
            </w:r>
            <w:proofErr w:type="gramStart"/>
            <w:r w:rsidRPr="00E72267">
              <w:rPr>
                <w:rFonts w:ascii="Times New Roman" w:hAnsi="Times New Roman"/>
                <w:color w:val="000000"/>
                <w:sz w:val="20"/>
                <w:szCs w:val="20"/>
              </w:rPr>
              <w:t>методические подходы</w:t>
            </w:r>
            <w:proofErr w:type="gramEnd"/>
            <w:r w:rsidRPr="00E72267">
              <w:rPr>
                <w:rFonts w:ascii="Times New Roman" w:hAnsi="Times New Roman"/>
                <w:color w:val="000000"/>
                <w:sz w:val="20"/>
                <w:szCs w:val="20"/>
              </w:rPr>
              <w:t xml:space="preserve"> преподавания изобразительного искусства в условиях реализации ФГОС» в объеме 108 ч., </w:t>
            </w:r>
            <w:r w:rsidR="008E4E0D">
              <w:rPr>
                <w:rFonts w:ascii="Times New Roman" w:hAnsi="Times New Roman"/>
                <w:color w:val="000000"/>
                <w:sz w:val="20"/>
                <w:szCs w:val="20"/>
              </w:rPr>
              <w:t xml:space="preserve"> серия АРО  № 016292 от 11.04.</w:t>
            </w:r>
            <w:r w:rsidRPr="00E72267">
              <w:rPr>
                <w:rFonts w:ascii="Times New Roman" w:hAnsi="Times New Roman"/>
                <w:color w:val="000000"/>
                <w:sz w:val="20"/>
                <w:szCs w:val="20"/>
              </w:rPr>
              <w:t>2015 г.</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A1112" w:rsidRPr="00E72267" w:rsidRDefault="006A1112" w:rsidP="00EF7844">
            <w:pPr>
              <w:tabs>
                <w:tab w:val="left" w:pos="6720"/>
              </w:tabs>
              <w:rPr>
                <w:rFonts w:ascii="Times New Roman" w:hAnsi="Times New Roman"/>
                <w:b/>
                <w:sz w:val="20"/>
                <w:szCs w:val="20"/>
              </w:rPr>
            </w:pPr>
            <w:r w:rsidRPr="00E72267">
              <w:rPr>
                <w:rFonts w:ascii="Times New Roman" w:hAnsi="Times New Roman"/>
                <w:sz w:val="20"/>
                <w:szCs w:val="20"/>
              </w:rPr>
              <w:t>5,6,7,8 классы: технология,                                  5 – 9 классы: ИЗО</w:t>
            </w:r>
            <w:r w:rsidRPr="00E72267">
              <w:rPr>
                <w:rFonts w:ascii="Times New Roman" w:hAnsi="Times New Roman"/>
                <w:b/>
                <w:sz w:val="20"/>
                <w:szCs w:val="20"/>
              </w:rPr>
              <w:t>,</w:t>
            </w:r>
          </w:p>
          <w:p w:rsidR="006A1112" w:rsidRPr="00E72267" w:rsidRDefault="006A1112" w:rsidP="00EF7844">
            <w:pPr>
              <w:tabs>
                <w:tab w:val="left" w:pos="6720"/>
              </w:tabs>
              <w:rPr>
                <w:rFonts w:ascii="Times New Roman" w:hAnsi="Times New Roman"/>
                <w:sz w:val="20"/>
                <w:szCs w:val="20"/>
              </w:rPr>
            </w:pPr>
            <w:r w:rsidRPr="00E72267">
              <w:rPr>
                <w:rFonts w:ascii="Times New Roman" w:hAnsi="Times New Roman"/>
                <w:b/>
                <w:sz w:val="20"/>
                <w:szCs w:val="20"/>
              </w:rPr>
              <w:t>8 класс: ОБЖ</w:t>
            </w:r>
            <w:r w:rsidRPr="00E72267">
              <w:rPr>
                <w:rFonts w:ascii="Times New Roman" w:hAnsi="Times New Roman"/>
                <w:sz w:val="20"/>
                <w:szCs w:val="20"/>
              </w:rPr>
              <w:t xml:space="preserve">.                </w:t>
            </w:r>
          </w:p>
        </w:tc>
        <w:tc>
          <w:tcPr>
            <w:tcW w:w="2126" w:type="dxa"/>
            <w:tcBorders>
              <w:top w:val="single" w:sz="4" w:space="0" w:color="000000"/>
              <w:left w:val="single" w:sz="4" w:space="0" w:color="auto"/>
              <w:bottom w:val="single" w:sz="4" w:space="0" w:color="000000"/>
            </w:tcBorders>
            <w:shd w:val="clear" w:color="auto" w:fill="auto"/>
          </w:tcPr>
          <w:p w:rsidR="00E26003" w:rsidRPr="00E26003" w:rsidRDefault="00E26003" w:rsidP="00E26003">
            <w:pPr>
              <w:pStyle w:val="afd"/>
              <w:jc w:val="center"/>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26003">
            <w:pPr>
              <w:pStyle w:val="afd"/>
              <w:jc w:val="center"/>
              <w:rPr>
                <w:sz w:val="20"/>
                <w:szCs w:val="20"/>
                <w:lang w:eastAsia="en-US"/>
              </w:rPr>
            </w:pPr>
            <w:r>
              <w:rPr>
                <w:sz w:val="20"/>
                <w:szCs w:val="20"/>
                <w:lang w:eastAsia="en-US"/>
              </w:rPr>
              <w:t>«учитель»</w:t>
            </w:r>
          </w:p>
          <w:p w:rsidR="006A1112" w:rsidRPr="00E72267" w:rsidRDefault="00E26003" w:rsidP="00E26003">
            <w:pPr>
              <w:pStyle w:val="afd"/>
              <w:jc w:val="center"/>
              <w:rPr>
                <w:sz w:val="20"/>
                <w:szCs w:val="20"/>
              </w:rPr>
            </w:pPr>
            <w:r>
              <w:rPr>
                <w:sz w:val="20"/>
                <w:szCs w:val="20"/>
                <w:lang w:eastAsia="en-US"/>
              </w:rPr>
              <w:t>2015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1112" w:rsidRPr="00B112AB" w:rsidRDefault="00E72267" w:rsidP="00EF7844">
            <w:pPr>
              <w:pStyle w:val="afd"/>
              <w:ind w:left="-110" w:right="-104" w:firstLine="110"/>
              <w:jc w:val="center"/>
              <w:rPr>
                <w:sz w:val="22"/>
                <w:szCs w:val="22"/>
              </w:rPr>
            </w:pPr>
            <w:r>
              <w:rPr>
                <w:sz w:val="22"/>
                <w:szCs w:val="22"/>
              </w:rPr>
              <w:t>2016, 2018</w:t>
            </w:r>
          </w:p>
          <w:p w:rsidR="006A1112" w:rsidRPr="00B112AB" w:rsidRDefault="006A1112" w:rsidP="00EF7844">
            <w:pPr>
              <w:pStyle w:val="afd"/>
              <w:ind w:left="-110" w:right="-104"/>
              <w:jc w:val="center"/>
              <w:rPr>
                <w:sz w:val="22"/>
                <w:szCs w:val="22"/>
              </w:rPr>
            </w:pPr>
          </w:p>
        </w:tc>
      </w:tr>
      <w:tr w:rsidR="00CA4DC7" w:rsidRPr="008B7F79" w:rsidTr="00EF7844">
        <w:trPr>
          <w:trHeight w:val="434"/>
        </w:trPr>
        <w:tc>
          <w:tcPr>
            <w:tcW w:w="567" w:type="dxa"/>
            <w:tcBorders>
              <w:top w:val="single" w:sz="4" w:space="0" w:color="000000"/>
              <w:left w:val="single" w:sz="4" w:space="0" w:color="000000"/>
              <w:bottom w:val="single" w:sz="4" w:space="0" w:color="000000"/>
            </w:tcBorders>
            <w:shd w:val="clear" w:color="auto" w:fill="auto"/>
          </w:tcPr>
          <w:p w:rsidR="00CA4DC7" w:rsidRPr="00B112AB" w:rsidRDefault="00CA4DC7" w:rsidP="00EF7844">
            <w:pPr>
              <w:pStyle w:val="afd"/>
              <w:rPr>
                <w:sz w:val="22"/>
                <w:szCs w:val="22"/>
              </w:rPr>
            </w:pPr>
            <w:r>
              <w:rPr>
                <w:sz w:val="22"/>
                <w:szCs w:val="22"/>
              </w:rPr>
              <w:t>8</w:t>
            </w:r>
          </w:p>
        </w:tc>
        <w:tc>
          <w:tcPr>
            <w:tcW w:w="1701" w:type="dxa"/>
            <w:tcBorders>
              <w:top w:val="single" w:sz="4" w:space="0" w:color="000000"/>
              <w:left w:val="single" w:sz="4" w:space="0" w:color="000000"/>
              <w:bottom w:val="single" w:sz="4" w:space="0" w:color="000000"/>
            </w:tcBorders>
            <w:shd w:val="clear" w:color="auto" w:fill="auto"/>
          </w:tcPr>
          <w:p w:rsidR="00CA4DC7" w:rsidRPr="00E72267" w:rsidRDefault="00CA4DC7" w:rsidP="00EF7844">
            <w:pPr>
              <w:tabs>
                <w:tab w:val="left" w:pos="6720"/>
              </w:tabs>
              <w:rPr>
                <w:rFonts w:ascii="Times New Roman" w:hAnsi="Times New Roman"/>
                <w:color w:val="000000"/>
                <w:sz w:val="20"/>
                <w:szCs w:val="20"/>
              </w:rPr>
            </w:pPr>
            <w:r w:rsidRPr="00E72267">
              <w:rPr>
                <w:rFonts w:ascii="Times New Roman" w:hAnsi="Times New Roman"/>
                <w:sz w:val="20"/>
                <w:szCs w:val="20"/>
              </w:rPr>
              <w:t>Зайцева Татьяна Александровна</w:t>
            </w:r>
          </w:p>
        </w:tc>
        <w:tc>
          <w:tcPr>
            <w:tcW w:w="1843" w:type="dxa"/>
            <w:tcBorders>
              <w:top w:val="single" w:sz="4" w:space="0" w:color="000000"/>
              <w:left w:val="single" w:sz="4" w:space="0" w:color="000000"/>
              <w:bottom w:val="single" w:sz="4" w:space="0" w:color="000000"/>
            </w:tcBorders>
            <w:shd w:val="clear" w:color="auto" w:fill="auto"/>
          </w:tcPr>
          <w:p w:rsidR="00CA4DC7" w:rsidRPr="00267B76" w:rsidRDefault="00CA4DC7" w:rsidP="00215448">
            <w:pPr>
              <w:spacing w:line="240" w:lineRule="auto"/>
              <w:rPr>
                <w:rFonts w:ascii="Times New Roman" w:hAnsi="Times New Roman"/>
                <w:sz w:val="20"/>
                <w:szCs w:val="20"/>
              </w:rPr>
            </w:pPr>
            <w:r w:rsidRPr="00267B76">
              <w:rPr>
                <w:rFonts w:ascii="Times New Roman" w:hAnsi="Times New Roman"/>
                <w:sz w:val="20"/>
                <w:szCs w:val="20"/>
                <w:u w:val="single"/>
              </w:rPr>
              <w:t>Среднее профессиональное</w:t>
            </w:r>
            <w:proofErr w:type="gramStart"/>
            <w:r>
              <w:rPr>
                <w:rFonts w:ascii="Times New Roman" w:hAnsi="Times New Roman"/>
                <w:sz w:val="20"/>
                <w:szCs w:val="20"/>
              </w:rPr>
              <w:t>.</w:t>
            </w:r>
            <w:r w:rsidRPr="00267B76">
              <w:rPr>
                <w:rFonts w:ascii="Times New Roman" w:hAnsi="Times New Roman"/>
                <w:sz w:val="20"/>
                <w:szCs w:val="20"/>
              </w:rPr>
              <w:t>Р</w:t>
            </w:r>
            <w:proofErr w:type="gramEnd"/>
            <w:r w:rsidRPr="00267B76">
              <w:rPr>
                <w:rFonts w:ascii="Times New Roman" w:hAnsi="Times New Roman"/>
                <w:sz w:val="20"/>
                <w:szCs w:val="20"/>
              </w:rPr>
              <w:t xml:space="preserve">остовское – на – Дону училище культуры, 1996 г.                                                                                                  </w:t>
            </w:r>
            <w:r w:rsidR="00803937">
              <w:rPr>
                <w:rFonts w:ascii="Times New Roman" w:hAnsi="Times New Roman"/>
                <w:sz w:val="20"/>
                <w:szCs w:val="20"/>
              </w:rPr>
              <w:t xml:space="preserve">  Дип. </w:t>
            </w:r>
            <w:r w:rsidRPr="00267B76">
              <w:rPr>
                <w:rFonts w:ascii="Times New Roman" w:hAnsi="Times New Roman"/>
                <w:sz w:val="20"/>
                <w:szCs w:val="20"/>
              </w:rPr>
              <w:t xml:space="preserve"> УТ-1 № 066943</w:t>
            </w:r>
          </w:p>
          <w:p w:rsidR="00CA4DC7" w:rsidRPr="00267B76" w:rsidRDefault="00CA4DC7" w:rsidP="00215448">
            <w:pPr>
              <w:spacing w:line="240" w:lineRule="auto"/>
              <w:rPr>
                <w:rFonts w:ascii="Times New Roman" w:hAnsi="Times New Roman"/>
                <w:sz w:val="20"/>
                <w:szCs w:val="20"/>
              </w:rPr>
            </w:pPr>
          </w:p>
          <w:p w:rsidR="00CA4DC7" w:rsidRPr="00267B76" w:rsidRDefault="00CA4DC7" w:rsidP="00215448">
            <w:pPr>
              <w:spacing w:line="240" w:lineRule="auto"/>
              <w:rPr>
                <w:rFonts w:ascii="Times New Roman" w:hAnsi="Times New Roman"/>
                <w:sz w:val="20"/>
                <w:szCs w:val="20"/>
              </w:rPr>
            </w:pPr>
          </w:p>
          <w:p w:rsidR="00CA4DC7" w:rsidRDefault="00CA4DC7" w:rsidP="00215448">
            <w:pPr>
              <w:spacing w:line="240" w:lineRule="auto"/>
              <w:rPr>
                <w:rFonts w:ascii="Times New Roman" w:hAnsi="Times New Roman"/>
                <w:sz w:val="20"/>
                <w:szCs w:val="20"/>
                <w:u w:val="single"/>
              </w:rPr>
            </w:pPr>
          </w:p>
          <w:p w:rsidR="00CA4DC7" w:rsidRPr="00267B76" w:rsidRDefault="00CA4DC7" w:rsidP="00D02E62">
            <w:pPr>
              <w:spacing w:line="240" w:lineRule="auto"/>
              <w:rPr>
                <w:rFonts w:ascii="Times New Roman" w:hAnsi="Times New Roman"/>
                <w:sz w:val="20"/>
                <w:szCs w:val="20"/>
              </w:rPr>
            </w:pPr>
            <w:r w:rsidRPr="00267B76">
              <w:rPr>
                <w:rFonts w:ascii="Times New Roman" w:hAnsi="Times New Roman"/>
                <w:sz w:val="20"/>
                <w:szCs w:val="20"/>
                <w:u w:val="single"/>
              </w:rPr>
              <w:t>Высшее.</w:t>
            </w:r>
            <w:r w:rsidRPr="00267B76">
              <w:rPr>
                <w:rFonts w:ascii="Times New Roman" w:hAnsi="Times New Roman"/>
                <w:sz w:val="20"/>
                <w:szCs w:val="20"/>
              </w:rPr>
              <w:t xml:space="preserve">                                                     Санкт-Петербургский государственный университет культуры и искусств. Ростовский-на-Дону филиал,  2001 г. диплом АВС 0895648</w:t>
            </w:r>
          </w:p>
        </w:tc>
        <w:tc>
          <w:tcPr>
            <w:tcW w:w="1985" w:type="dxa"/>
            <w:tcBorders>
              <w:top w:val="single" w:sz="4" w:space="0" w:color="000000"/>
              <w:left w:val="single" w:sz="4" w:space="0" w:color="000000"/>
              <w:bottom w:val="single" w:sz="4" w:space="0" w:color="000000"/>
            </w:tcBorders>
            <w:shd w:val="clear" w:color="auto" w:fill="auto"/>
          </w:tcPr>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lastRenderedPageBreak/>
              <w:t>Специальност</w:t>
            </w:r>
            <w:proofErr w:type="gramStart"/>
            <w:r w:rsidRPr="00267B76">
              <w:rPr>
                <w:rFonts w:ascii="Times New Roman" w:hAnsi="Times New Roman"/>
                <w:sz w:val="20"/>
                <w:szCs w:val="20"/>
              </w:rPr>
              <w:t>ь-</w:t>
            </w:r>
            <w:proofErr w:type="gramEnd"/>
            <w:r w:rsidRPr="00267B76">
              <w:rPr>
                <w:rFonts w:ascii="Times New Roman" w:hAnsi="Times New Roman"/>
                <w:sz w:val="20"/>
                <w:szCs w:val="20"/>
              </w:rPr>
              <w:t xml:space="preserve"> Культурно – досуговая деятельность и самодеятельное творчество.</w:t>
            </w:r>
          </w:p>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t xml:space="preserve">Квалификация- организатор досуга, руководитель академическим </w:t>
            </w:r>
            <w:r w:rsidRPr="00267B76">
              <w:rPr>
                <w:rFonts w:ascii="Times New Roman" w:hAnsi="Times New Roman"/>
                <w:sz w:val="20"/>
                <w:szCs w:val="20"/>
              </w:rPr>
              <w:lastRenderedPageBreak/>
              <w:t>хором</w:t>
            </w:r>
          </w:p>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t>Специальност</w:t>
            </w:r>
            <w:proofErr w:type="gramStart"/>
            <w:r w:rsidRPr="00267B76">
              <w:rPr>
                <w:rFonts w:ascii="Times New Roman" w:hAnsi="Times New Roman"/>
                <w:sz w:val="20"/>
                <w:szCs w:val="20"/>
              </w:rPr>
              <w:t>ь-</w:t>
            </w:r>
            <w:proofErr w:type="gramEnd"/>
            <w:r w:rsidRPr="00267B76">
              <w:rPr>
                <w:rFonts w:ascii="Times New Roman" w:hAnsi="Times New Roman"/>
                <w:sz w:val="20"/>
                <w:szCs w:val="20"/>
              </w:rPr>
              <w:t xml:space="preserve"> социально-культурная деятельность</w:t>
            </w:r>
          </w:p>
          <w:p w:rsidR="00CA4DC7" w:rsidRPr="00D02E62"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t xml:space="preserve">Квалификация- Менеджер социально-культурной деятельности </w:t>
            </w:r>
          </w:p>
        </w:tc>
        <w:tc>
          <w:tcPr>
            <w:tcW w:w="4110" w:type="dxa"/>
            <w:tcBorders>
              <w:top w:val="single" w:sz="4" w:space="0" w:color="000000"/>
              <w:left w:val="single" w:sz="4" w:space="0" w:color="000000"/>
              <w:bottom w:val="single" w:sz="4" w:space="0" w:color="000000"/>
            </w:tcBorders>
            <w:shd w:val="clear" w:color="auto" w:fill="auto"/>
          </w:tcPr>
          <w:p w:rsidR="00CA4DC7" w:rsidRPr="00E72267" w:rsidRDefault="00CA4DC7" w:rsidP="00EF7844">
            <w:pPr>
              <w:pStyle w:val="afd"/>
              <w:rPr>
                <w:bCs/>
                <w:spacing w:val="-2"/>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A4DC7" w:rsidRPr="00E72267" w:rsidRDefault="00CA4DC7" w:rsidP="00EF7844">
            <w:pPr>
              <w:pStyle w:val="afd"/>
              <w:jc w:val="center"/>
              <w:rPr>
                <w:sz w:val="20"/>
                <w:szCs w:val="20"/>
              </w:rPr>
            </w:pPr>
            <w:r>
              <w:t>1-7 классы: музыка</w:t>
            </w:r>
          </w:p>
        </w:tc>
        <w:tc>
          <w:tcPr>
            <w:tcW w:w="2126" w:type="dxa"/>
            <w:tcBorders>
              <w:top w:val="single" w:sz="4" w:space="0" w:color="000000"/>
              <w:left w:val="single" w:sz="4" w:space="0" w:color="auto"/>
              <w:bottom w:val="single" w:sz="4" w:space="0" w:color="000000"/>
            </w:tcBorders>
            <w:shd w:val="clear" w:color="auto" w:fill="auto"/>
          </w:tcPr>
          <w:p w:rsidR="00CA4DC7" w:rsidRPr="00E72267" w:rsidRDefault="00CA4DC7" w:rsidP="00EF7844">
            <w:pPr>
              <w:pStyle w:val="afd"/>
              <w:jc w:val="center"/>
              <w:rPr>
                <w:sz w:val="20"/>
                <w:szCs w:val="20"/>
              </w:rPr>
            </w:pPr>
            <w:r w:rsidRPr="00E72267">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A4DC7" w:rsidRPr="00B112AB" w:rsidRDefault="00CA4DC7" w:rsidP="00EF7844">
            <w:pPr>
              <w:pStyle w:val="afd"/>
              <w:ind w:left="-110" w:right="-104" w:firstLine="110"/>
              <w:jc w:val="center"/>
              <w:rPr>
                <w:sz w:val="22"/>
                <w:szCs w:val="22"/>
              </w:rPr>
            </w:pPr>
            <w:r>
              <w:rPr>
                <w:sz w:val="22"/>
                <w:szCs w:val="22"/>
              </w:rPr>
              <w:t>2018</w:t>
            </w:r>
          </w:p>
          <w:p w:rsidR="00CA4DC7" w:rsidRPr="00B112AB" w:rsidRDefault="00CA4DC7" w:rsidP="00EF7844">
            <w:pPr>
              <w:pStyle w:val="afd"/>
              <w:ind w:left="-110" w:right="-104"/>
              <w:jc w:val="center"/>
              <w:rPr>
                <w:sz w:val="22"/>
                <w:szCs w:val="22"/>
              </w:rPr>
            </w:pPr>
          </w:p>
        </w:tc>
      </w:tr>
      <w:tr w:rsidR="00F47A23" w:rsidRPr="009926DC" w:rsidTr="009A53E6">
        <w:trPr>
          <w:trHeight w:val="1260"/>
        </w:trPr>
        <w:tc>
          <w:tcPr>
            <w:tcW w:w="567" w:type="dxa"/>
            <w:tcBorders>
              <w:top w:val="single" w:sz="4" w:space="0" w:color="auto"/>
              <w:left w:val="single" w:sz="4" w:space="0" w:color="000000"/>
              <w:bottom w:val="single" w:sz="4" w:space="0" w:color="auto"/>
            </w:tcBorders>
            <w:shd w:val="clear" w:color="auto" w:fill="auto"/>
          </w:tcPr>
          <w:p w:rsidR="00F47A23" w:rsidRPr="00B112AB" w:rsidRDefault="00E26003" w:rsidP="00EF7844">
            <w:pPr>
              <w:pStyle w:val="afd"/>
              <w:rPr>
                <w:sz w:val="22"/>
                <w:szCs w:val="22"/>
              </w:rPr>
            </w:pPr>
            <w:r>
              <w:rPr>
                <w:sz w:val="22"/>
                <w:szCs w:val="22"/>
              </w:rPr>
              <w:lastRenderedPageBreak/>
              <w:t>9</w:t>
            </w:r>
          </w:p>
        </w:tc>
        <w:tc>
          <w:tcPr>
            <w:tcW w:w="1701" w:type="dxa"/>
            <w:tcBorders>
              <w:top w:val="single" w:sz="4" w:space="0" w:color="auto"/>
              <w:left w:val="single" w:sz="4" w:space="0" w:color="000000"/>
              <w:bottom w:val="single" w:sz="4" w:space="0" w:color="auto"/>
            </w:tcBorders>
            <w:shd w:val="clear" w:color="auto" w:fill="auto"/>
          </w:tcPr>
          <w:p w:rsidR="00F47A23" w:rsidRPr="00FA4DEC" w:rsidRDefault="00F47A23" w:rsidP="00432822">
            <w:pPr>
              <w:tabs>
                <w:tab w:val="left" w:pos="6720"/>
              </w:tabs>
              <w:spacing w:line="240" w:lineRule="auto"/>
              <w:jc w:val="center"/>
              <w:rPr>
                <w:rFonts w:ascii="Times New Roman" w:hAnsi="Times New Roman"/>
                <w:sz w:val="20"/>
                <w:szCs w:val="20"/>
              </w:rPr>
            </w:pPr>
            <w:r w:rsidRPr="00FA4DEC">
              <w:rPr>
                <w:rFonts w:ascii="Times New Roman" w:hAnsi="Times New Roman"/>
                <w:color w:val="000000"/>
                <w:sz w:val="20"/>
                <w:szCs w:val="20"/>
              </w:rPr>
              <w:t>Ванеева Людмила Александровна</w:t>
            </w:r>
          </w:p>
        </w:tc>
        <w:tc>
          <w:tcPr>
            <w:tcW w:w="1843" w:type="dxa"/>
            <w:tcBorders>
              <w:top w:val="single" w:sz="4" w:space="0" w:color="auto"/>
              <w:left w:val="single" w:sz="4" w:space="0" w:color="000000"/>
              <w:bottom w:val="single" w:sz="4" w:space="0" w:color="auto"/>
            </w:tcBorders>
            <w:shd w:val="clear" w:color="auto" w:fill="auto"/>
          </w:tcPr>
          <w:p w:rsidR="00F47A23" w:rsidRDefault="00F47A23" w:rsidP="00432822">
            <w:pPr>
              <w:spacing w:line="240" w:lineRule="auto"/>
              <w:rPr>
                <w:rFonts w:ascii="Times New Roman" w:hAnsi="Times New Roman"/>
                <w:color w:val="000000"/>
                <w:sz w:val="20"/>
                <w:szCs w:val="20"/>
                <w:u w:val="single"/>
              </w:rPr>
            </w:pPr>
            <w:r w:rsidRPr="00F47A23">
              <w:rPr>
                <w:rFonts w:ascii="Times New Roman" w:hAnsi="Times New Roman"/>
                <w:color w:val="000000"/>
                <w:sz w:val="20"/>
                <w:szCs w:val="20"/>
                <w:u w:val="single"/>
              </w:rPr>
              <w:t xml:space="preserve">Среднее </w:t>
            </w:r>
            <w:r>
              <w:rPr>
                <w:rFonts w:ascii="Times New Roman" w:hAnsi="Times New Roman"/>
                <w:color w:val="000000"/>
                <w:sz w:val="20"/>
                <w:szCs w:val="20"/>
                <w:u w:val="single"/>
              </w:rPr>
              <w:t>профессио</w:t>
            </w:r>
            <w:r w:rsidRPr="00F47A23">
              <w:rPr>
                <w:rFonts w:ascii="Times New Roman" w:hAnsi="Times New Roman"/>
                <w:color w:val="000000"/>
                <w:sz w:val="20"/>
                <w:szCs w:val="20"/>
                <w:u w:val="single"/>
              </w:rPr>
              <w:t>иальное</w:t>
            </w:r>
          </w:p>
          <w:p w:rsidR="00F47A23" w:rsidRPr="00F47A23" w:rsidRDefault="00F47A23" w:rsidP="00432822">
            <w:pPr>
              <w:spacing w:line="240" w:lineRule="auto"/>
              <w:rPr>
                <w:rFonts w:ascii="Times New Roman" w:hAnsi="Times New Roman"/>
                <w:color w:val="000000"/>
                <w:sz w:val="20"/>
                <w:szCs w:val="20"/>
                <w:u w:val="single"/>
              </w:rPr>
            </w:pPr>
            <w:r w:rsidRPr="00FA4DEC">
              <w:rPr>
                <w:rFonts w:ascii="Times New Roman" w:hAnsi="Times New Roman"/>
                <w:color w:val="000000"/>
                <w:sz w:val="20"/>
                <w:szCs w:val="20"/>
              </w:rPr>
              <w:t>Лисичанское педучилище, 1996 г.</w:t>
            </w:r>
          </w:p>
          <w:p w:rsidR="00F47A23" w:rsidRPr="00D02E62" w:rsidRDefault="00F47A23" w:rsidP="00D02E62">
            <w:pPr>
              <w:spacing w:line="240" w:lineRule="auto"/>
              <w:rPr>
                <w:rFonts w:ascii="Times New Roman" w:hAnsi="Times New Roman"/>
                <w:color w:val="000000"/>
                <w:sz w:val="20"/>
                <w:szCs w:val="20"/>
              </w:rPr>
            </w:pPr>
            <w:r w:rsidRPr="00F47A23">
              <w:rPr>
                <w:rFonts w:ascii="Times New Roman" w:hAnsi="Times New Roman"/>
                <w:color w:val="000000"/>
                <w:sz w:val="20"/>
                <w:szCs w:val="20"/>
                <w:u w:val="single"/>
              </w:rPr>
              <w:t>Высшее.</w:t>
            </w:r>
            <w:r w:rsidRPr="00FA4DEC">
              <w:rPr>
                <w:rFonts w:ascii="Times New Roman" w:hAnsi="Times New Roman"/>
                <w:color w:val="000000"/>
                <w:sz w:val="20"/>
                <w:szCs w:val="20"/>
              </w:rPr>
              <w:t xml:space="preserve">                                                         Государственное образовательное учреждение высшего прфессионального образования «Таганрогский государственный педагогический институт», 2009 г</w:t>
            </w:r>
            <w:proofErr w:type="gramStart"/>
            <w:r w:rsidRPr="00FA4DEC">
              <w:rPr>
                <w:rFonts w:ascii="Times New Roman" w:hAnsi="Times New Roman"/>
                <w:color w:val="000000"/>
                <w:sz w:val="20"/>
                <w:szCs w:val="20"/>
              </w:rPr>
              <w:t>.</w:t>
            </w:r>
            <w:r>
              <w:rPr>
                <w:rFonts w:ascii="Times New Roman" w:hAnsi="Times New Roman"/>
                <w:color w:val="000000"/>
                <w:sz w:val="20"/>
                <w:szCs w:val="20"/>
              </w:rPr>
              <w:t>д</w:t>
            </w:r>
            <w:proofErr w:type="gramEnd"/>
            <w:r>
              <w:rPr>
                <w:rFonts w:ascii="Times New Roman" w:hAnsi="Times New Roman"/>
                <w:color w:val="000000"/>
                <w:sz w:val="20"/>
                <w:szCs w:val="20"/>
              </w:rPr>
              <w:t xml:space="preserve">ипл. ВСГ </w:t>
            </w:r>
            <w:r w:rsidR="002C6EA3">
              <w:rPr>
                <w:rFonts w:ascii="Times New Roman" w:hAnsi="Times New Roman"/>
                <w:color w:val="000000"/>
                <w:sz w:val="20"/>
                <w:szCs w:val="20"/>
              </w:rPr>
              <w:t>2749507</w:t>
            </w:r>
          </w:p>
        </w:tc>
        <w:tc>
          <w:tcPr>
            <w:tcW w:w="1985" w:type="dxa"/>
            <w:tcBorders>
              <w:top w:val="single" w:sz="4" w:space="0" w:color="auto"/>
              <w:left w:val="single" w:sz="4" w:space="0" w:color="000000"/>
              <w:bottom w:val="single" w:sz="4" w:space="0" w:color="auto"/>
            </w:tcBorders>
            <w:shd w:val="clear" w:color="auto" w:fill="auto"/>
          </w:tcPr>
          <w:p w:rsidR="00F47A23" w:rsidRPr="00FA4DEC" w:rsidRDefault="00F47A23"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Специальность- у</w:t>
            </w:r>
            <w:r w:rsidRPr="00FA4DEC">
              <w:rPr>
                <w:rFonts w:ascii="Times New Roman" w:hAnsi="Times New Roman"/>
                <w:sz w:val="20"/>
                <w:szCs w:val="20"/>
              </w:rPr>
              <w:t>читель начальных классов, педагог-организатор.</w:t>
            </w:r>
          </w:p>
          <w:p w:rsidR="00F47A23" w:rsidRPr="00FA4DEC" w:rsidRDefault="00F47A23" w:rsidP="00432822">
            <w:pPr>
              <w:tabs>
                <w:tab w:val="left" w:pos="6720"/>
              </w:tabs>
              <w:spacing w:line="240" w:lineRule="auto"/>
              <w:jc w:val="center"/>
              <w:rPr>
                <w:rFonts w:ascii="Times New Roman" w:hAnsi="Times New Roman"/>
                <w:sz w:val="20"/>
                <w:szCs w:val="20"/>
              </w:rPr>
            </w:pPr>
          </w:p>
          <w:p w:rsidR="002C6EA3" w:rsidRDefault="002C6EA3"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Специалность «Русский язык и лиература».</w:t>
            </w:r>
            <w:r w:rsidR="00BA468C">
              <w:rPr>
                <w:rFonts w:ascii="Times New Roman" w:hAnsi="Times New Roman"/>
                <w:sz w:val="20"/>
                <w:szCs w:val="20"/>
              </w:rPr>
              <w:t xml:space="preserve"> </w:t>
            </w:r>
          </w:p>
          <w:p w:rsidR="00F47A23" w:rsidRPr="00FA4DEC" w:rsidRDefault="002C6EA3"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Квалификация- учитель русского</w:t>
            </w:r>
            <w:r w:rsidR="00F47A23" w:rsidRPr="00FA4DEC">
              <w:rPr>
                <w:rFonts w:ascii="Times New Roman" w:hAnsi="Times New Roman"/>
                <w:sz w:val="20"/>
                <w:szCs w:val="20"/>
              </w:rPr>
              <w:t xml:space="preserve"> язык</w:t>
            </w:r>
            <w:r>
              <w:rPr>
                <w:rFonts w:ascii="Times New Roman" w:hAnsi="Times New Roman"/>
                <w:sz w:val="20"/>
                <w:szCs w:val="20"/>
              </w:rPr>
              <w:t>а и литературы</w:t>
            </w:r>
          </w:p>
          <w:p w:rsidR="00F47A23" w:rsidRPr="00FA4DEC" w:rsidRDefault="00F47A23" w:rsidP="00432822">
            <w:pPr>
              <w:tabs>
                <w:tab w:val="left" w:pos="6720"/>
              </w:tabs>
              <w:spacing w:line="240" w:lineRule="auto"/>
              <w:jc w:val="center"/>
              <w:rPr>
                <w:rFonts w:ascii="Times New Roman" w:hAnsi="Times New Roman"/>
                <w:sz w:val="20"/>
                <w:szCs w:val="20"/>
              </w:rPr>
            </w:pPr>
          </w:p>
          <w:p w:rsidR="00F47A23" w:rsidRPr="00FA4DEC" w:rsidRDefault="00F47A23" w:rsidP="00432822">
            <w:pPr>
              <w:tabs>
                <w:tab w:val="left" w:pos="6720"/>
              </w:tabs>
              <w:spacing w:line="240" w:lineRule="auto"/>
              <w:jc w:val="center"/>
              <w:rPr>
                <w:rFonts w:ascii="Times New Roman" w:hAnsi="Times New Roman"/>
                <w:sz w:val="20"/>
                <w:szCs w:val="20"/>
              </w:rPr>
            </w:pPr>
          </w:p>
          <w:p w:rsidR="00F47A23" w:rsidRPr="00FA4DEC" w:rsidRDefault="00F47A23" w:rsidP="00D02E62">
            <w:pPr>
              <w:tabs>
                <w:tab w:val="left" w:pos="6720"/>
              </w:tabs>
              <w:spacing w:line="240" w:lineRule="auto"/>
              <w:rPr>
                <w:rFonts w:ascii="Times New Roman" w:hAnsi="Times New Roman"/>
                <w:sz w:val="20"/>
                <w:szCs w:val="20"/>
              </w:rPr>
            </w:pPr>
          </w:p>
        </w:tc>
        <w:tc>
          <w:tcPr>
            <w:tcW w:w="4110" w:type="dxa"/>
            <w:tcBorders>
              <w:top w:val="single" w:sz="4" w:space="0" w:color="auto"/>
              <w:left w:val="single" w:sz="4" w:space="0" w:color="000000"/>
              <w:bottom w:val="single" w:sz="4" w:space="0" w:color="auto"/>
              <w:right w:val="single" w:sz="4" w:space="0" w:color="000000"/>
            </w:tcBorders>
          </w:tcPr>
          <w:p w:rsidR="00F47A23" w:rsidRPr="00FA4DEC" w:rsidRDefault="00F47A23" w:rsidP="00432822">
            <w:pPr>
              <w:spacing w:line="240" w:lineRule="auto"/>
              <w:rPr>
                <w:rFonts w:ascii="Times New Roman" w:hAnsi="Times New Roman"/>
                <w:sz w:val="20"/>
                <w:szCs w:val="20"/>
              </w:rPr>
            </w:pPr>
            <w:r w:rsidRPr="00461DE3">
              <w:rPr>
                <w:rFonts w:ascii="Times New Roman" w:hAnsi="Times New Roman"/>
                <w:sz w:val="20"/>
                <w:szCs w:val="20"/>
                <w:u w:val="single"/>
              </w:rPr>
              <w:t>Педагогический университет «Первое сентября»,</w:t>
            </w:r>
            <w:r w:rsidRPr="00FA4DEC">
              <w:rPr>
                <w:rFonts w:ascii="Times New Roman" w:hAnsi="Times New Roman"/>
                <w:sz w:val="20"/>
                <w:szCs w:val="20"/>
              </w:rPr>
              <w:t xml:space="preserve"> «Реализация требований федеральных государственных образовательных стандартов основного общего образования в преподавании географии» в объеме 72 ч., </w:t>
            </w:r>
            <w:r w:rsidR="00B77E91">
              <w:rPr>
                <w:rFonts w:ascii="Times New Roman" w:hAnsi="Times New Roman"/>
                <w:sz w:val="20"/>
                <w:szCs w:val="20"/>
              </w:rPr>
              <w:t>№ ЕД-А-326691/297-945-109 от 30.04.</w:t>
            </w:r>
            <w:r w:rsidRPr="00FA4DEC">
              <w:rPr>
                <w:rFonts w:ascii="Times New Roman" w:hAnsi="Times New Roman"/>
                <w:sz w:val="20"/>
                <w:szCs w:val="20"/>
              </w:rPr>
              <w:t>2016 г.</w:t>
            </w:r>
          </w:p>
          <w:p w:rsidR="00F47A23" w:rsidRPr="00FA4DEC" w:rsidRDefault="00F47A23" w:rsidP="00432822">
            <w:pPr>
              <w:spacing w:line="240" w:lineRule="auto"/>
              <w:rPr>
                <w:rFonts w:ascii="Times New Roman" w:hAnsi="Times New Roman"/>
                <w:color w:val="FF0000"/>
                <w:sz w:val="20"/>
                <w:szCs w:val="20"/>
              </w:rPr>
            </w:pPr>
            <w:r w:rsidRPr="00461DE3">
              <w:rPr>
                <w:rFonts w:ascii="Times New Roman" w:hAnsi="Times New Roman"/>
                <w:sz w:val="20"/>
                <w:szCs w:val="20"/>
                <w:u w:val="single"/>
              </w:rPr>
              <w:t>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r w:rsidRPr="00FA4DEC">
              <w:rPr>
                <w:rFonts w:ascii="Times New Roman" w:hAnsi="Times New Roman"/>
                <w:sz w:val="20"/>
                <w:szCs w:val="20"/>
              </w:rPr>
              <w:t xml:space="preserve"> «Профессиональная деятельность учителя русского языка и литературы в процессе реализации ФГОС» в объеме 108 ч., </w:t>
            </w:r>
            <w:r w:rsidR="0028425F">
              <w:rPr>
                <w:rFonts w:ascii="Times New Roman" w:hAnsi="Times New Roman"/>
                <w:sz w:val="20"/>
                <w:szCs w:val="20"/>
              </w:rPr>
              <w:t xml:space="preserve">№ от </w:t>
            </w:r>
            <w:r w:rsidRPr="00FA4DEC">
              <w:rPr>
                <w:rFonts w:ascii="Times New Roman" w:hAnsi="Times New Roman"/>
                <w:sz w:val="20"/>
                <w:szCs w:val="20"/>
              </w:rPr>
              <w:t>2015 г.</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F47A23" w:rsidRPr="00FA4DEC" w:rsidRDefault="00D02E62" w:rsidP="00432822">
            <w:pPr>
              <w:spacing w:line="240" w:lineRule="auto"/>
              <w:rPr>
                <w:rFonts w:ascii="Times New Roman" w:hAnsi="Times New Roman"/>
                <w:sz w:val="20"/>
                <w:szCs w:val="20"/>
              </w:rPr>
            </w:pPr>
            <w:r>
              <w:rPr>
                <w:rFonts w:ascii="Times New Roman" w:hAnsi="Times New Roman"/>
                <w:sz w:val="20"/>
                <w:szCs w:val="20"/>
              </w:rPr>
              <w:t>6,7</w:t>
            </w:r>
            <w:r w:rsidR="00F47A23" w:rsidRPr="00FA4DEC">
              <w:rPr>
                <w:rFonts w:ascii="Times New Roman" w:hAnsi="Times New Roman"/>
                <w:sz w:val="20"/>
                <w:szCs w:val="20"/>
              </w:rPr>
              <w:t xml:space="preserve"> классы: русский язык и литература,</w:t>
            </w:r>
          </w:p>
          <w:p w:rsidR="00F47A23" w:rsidRPr="00FA4DEC" w:rsidRDefault="00F47A23" w:rsidP="00432822">
            <w:pPr>
              <w:spacing w:line="240" w:lineRule="auto"/>
              <w:rPr>
                <w:rFonts w:ascii="Times New Roman" w:hAnsi="Times New Roman"/>
                <w:sz w:val="20"/>
                <w:szCs w:val="20"/>
              </w:rPr>
            </w:pPr>
            <w:r w:rsidRPr="00FA4DEC">
              <w:rPr>
                <w:rFonts w:ascii="Times New Roman" w:hAnsi="Times New Roman"/>
                <w:sz w:val="20"/>
                <w:szCs w:val="20"/>
              </w:rPr>
              <w:t>5-9 классы: география.</w:t>
            </w:r>
          </w:p>
        </w:tc>
        <w:tc>
          <w:tcPr>
            <w:tcW w:w="2126" w:type="dxa"/>
            <w:tcBorders>
              <w:top w:val="single" w:sz="4" w:space="0" w:color="auto"/>
              <w:left w:val="single" w:sz="4" w:space="0" w:color="auto"/>
              <w:bottom w:val="single" w:sz="4" w:space="0" w:color="auto"/>
            </w:tcBorders>
            <w:shd w:val="clear" w:color="auto" w:fill="auto"/>
          </w:tcPr>
          <w:p w:rsidR="00F47A23" w:rsidRPr="00E72267" w:rsidRDefault="00D02E62" w:rsidP="00EF7844">
            <w:pPr>
              <w:pStyle w:val="afd"/>
              <w:jc w:val="center"/>
              <w:rPr>
                <w:sz w:val="20"/>
                <w:szCs w:val="20"/>
              </w:rPr>
            </w:pPr>
            <w:r>
              <w:rPr>
                <w:sz w:val="20"/>
                <w:szCs w:val="20"/>
              </w:rPr>
              <w:t>Не имеет</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F47A23" w:rsidRPr="00B112AB" w:rsidRDefault="00F47A23" w:rsidP="00EF7844">
            <w:pPr>
              <w:pStyle w:val="afd"/>
              <w:ind w:left="-110" w:right="-104" w:firstLine="110"/>
              <w:jc w:val="center"/>
              <w:rPr>
                <w:sz w:val="22"/>
                <w:szCs w:val="22"/>
              </w:rPr>
            </w:pPr>
            <w:r>
              <w:rPr>
                <w:sz w:val="22"/>
                <w:szCs w:val="22"/>
              </w:rPr>
              <w:t>2018</w:t>
            </w:r>
          </w:p>
          <w:p w:rsidR="00F47A23" w:rsidRPr="00B112AB" w:rsidRDefault="00F47A23" w:rsidP="00EF7844">
            <w:pPr>
              <w:pStyle w:val="afd"/>
              <w:ind w:left="-110" w:right="-104"/>
              <w:jc w:val="center"/>
              <w:rPr>
                <w:sz w:val="22"/>
                <w:szCs w:val="22"/>
              </w:rPr>
            </w:pPr>
          </w:p>
        </w:tc>
      </w:tr>
      <w:tr w:rsidR="00A66FA4" w:rsidTr="00EF7844">
        <w:tc>
          <w:tcPr>
            <w:tcW w:w="567" w:type="dxa"/>
            <w:tcBorders>
              <w:top w:val="single" w:sz="4" w:space="0" w:color="auto"/>
              <w:left w:val="single" w:sz="4" w:space="0" w:color="000000"/>
              <w:bottom w:val="single" w:sz="4" w:space="0" w:color="FFFFFF"/>
            </w:tcBorders>
            <w:shd w:val="clear" w:color="auto" w:fill="auto"/>
          </w:tcPr>
          <w:p w:rsidR="00A66FA4" w:rsidRPr="00B112AB" w:rsidRDefault="00A66FA4" w:rsidP="00EF7844">
            <w:pPr>
              <w:pStyle w:val="afd"/>
              <w:rPr>
                <w:sz w:val="22"/>
                <w:szCs w:val="22"/>
              </w:rPr>
            </w:pPr>
            <w:r>
              <w:rPr>
                <w:sz w:val="22"/>
                <w:szCs w:val="22"/>
              </w:rPr>
              <w:t>1</w:t>
            </w:r>
            <w:r w:rsidR="00E26003">
              <w:rPr>
                <w:sz w:val="22"/>
                <w:szCs w:val="22"/>
              </w:rPr>
              <w:t>0</w:t>
            </w:r>
          </w:p>
        </w:tc>
        <w:tc>
          <w:tcPr>
            <w:tcW w:w="1701" w:type="dxa"/>
            <w:tcBorders>
              <w:top w:val="single" w:sz="4" w:space="0" w:color="auto"/>
              <w:left w:val="single" w:sz="4" w:space="0" w:color="000000"/>
              <w:bottom w:val="single" w:sz="4" w:space="0" w:color="FFFFFF"/>
            </w:tcBorders>
            <w:shd w:val="clear" w:color="auto" w:fill="auto"/>
          </w:tcPr>
          <w:p w:rsidR="00A66FA4" w:rsidRPr="00DA06BB" w:rsidRDefault="00A66FA4" w:rsidP="00432822">
            <w:pPr>
              <w:tabs>
                <w:tab w:val="left" w:pos="6720"/>
              </w:tabs>
              <w:spacing w:line="240" w:lineRule="auto"/>
              <w:rPr>
                <w:rFonts w:ascii="Times New Roman" w:hAnsi="Times New Roman"/>
                <w:color w:val="000000"/>
                <w:sz w:val="20"/>
                <w:szCs w:val="20"/>
              </w:rPr>
            </w:pPr>
            <w:r w:rsidRPr="00DA06BB">
              <w:rPr>
                <w:rFonts w:ascii="Times New Roman" w:hAnsi="Times New Roman"/>
                <w:color w:val="000000"/>
                <w:sz w:val="20"/>
                <w:szCs w:val="20"/>
              </w:rPr>
              <w:t xml:space="preserve">Лымар Алла Николаевна                               </w:t>
            </w:r>
          </w:p>
        </w:tc>
        <w:tc>
          <w:tcPr>
            <w:tcW w:w="1843" w:type="dxa"/>
            <w:tcBorders>
              <w:top w:val="single" w:sz="4" w:space="0" w:color="auto"/>
              <w:left w:val="single" w:sz="4" w:space="0" w:color="000000"/>
              <w:bottom w:val="single" w:sz="4" w:space="0" w:color="FFFFFF"/>
            </w:tcBorders>
            <w:shd w:val="clear" w:color="auto" w:fill="auto"/>
          </w:tcPr>
          <w:p w:rsidR="00A66FA4" w:rsidRPr="00DA06BB" w:rsidRDefault="00A66FA4" w:rsidP="00432822">
            <w:pPr>
              <w:spacing w:line="240" w:lineRule="auto"/>
              <w:rPr>
                <w:rFonts w:ascii="Times New Roman" w:hAnsi="Times New Roman"/>
                <w:sz w:val="20"/>
                <w:szCs w:val="20"/>
              </w:rPr>
            </w:pPr>
            <w:r w:rsidRPr="00E52F4E">
              <w:rPr>
                <w:rFonts w:ascii="Times New Roman" w:hAnsi="Times New Roman"/>
                <w:sz w:val="20"/>
                <w:szCs w:val="20"/>
                <w:u w:val="single"/>
              </w:rPr>
              <w:t>Среднее специальное.</w:t>
            </w:r>
            <w:r w:rsidRPr="00DA06BB">
              <w:rPr>
                <w:rFonts w:ascii="Times New Roman" w:hAnsi="Times New Roman"/>
                <w:sz w:val="20"/>
                <w:szCs w:val="20"/>
              </w:rPr>
              <w:t xml:space="preserve">                Государственное образовательное </w:t>
            </w:r>
            <w:r w:rsidRPr="00DA06BB">
              <w:rPr>
                <w:rFonts w:ascii="Times New Roman" w:hAnsi="Times New Roman"/>
                <w:sz w:val="20"/>
                <w:szCs w:val="20"/>
              </w:rPr>
              <w:lastRenderedPageBreak/>
              <w:t xml:space="preserve">учреждение среднего профессионального образования Ростовской области  Каменский педагогический колледж </w:t>
            </w:r>
            <w:proofErr w:type="gramStart"/>
            <w:r w:rsidRPr="00DA06BB">
              <w:rPr>
                <w:rFonts w:ascii="Times New Roman" w:hAnsi="Times New Roman"/>
                <w:sz w:val="20"/>
                <w:szCs w:val="20"/>
              </w:rPr>
              <w:t>г</w:t>
            </w:r>
            <w:proofErr w:type="gramEnd"/>
            <w:r w:rsidRPr="00DA06BB">
              <w:rPr>
                <w:rFonts w:ascii="Times New Roman" w:hAnsi="Times New Roman"/>
                <w:sz w:val="20"/>
                <w:szCs w:val="20"/>
              </w:rPr>
              <w:t>. Каменск-Шахтинский, 2011 г.</w:t>
            </w:r>
            <w:r>
              <w:rPr>
                <w:rFonts w:ascii="Times New Roman" w:hAnsi="Times New Roman"/>
                <w:sz w:val="20"/>
                <w:szCs w:val="20"/>
              </w:rPr>
              <w:t xml:space="preserve"> № 61 СПО  0000070</w:t>
            </w:r>
          </w:p>
        </w:tc>
        <w:tc>
          <w:tcPr>
            <w:tcW w:w="1985" w:type="dxa"/>
            <w:tcBorders>
              <w:top w:val="single" w:sz="4" w:space="0" w:color="auto"/>
              <w:left w:val="single" w:sz="4" w:space="0" w:color="000000"/>
              <w:bottom w:val="single" w:sz="4" w:space="0" w:color="FFFFFF"/>
            </w:tcBorders>
            <w:shd w:val="clear" w:color="auto" w:fill="auto"/>
          </w:tcPr>
          <w:p w:rsidR="00A66FA4" w:rsidRPr="00DA06BB" w:rsidRDefault="00F93FEC" w:rsidP="00432822">
            <w:pPr>
              <w:tabs>
                <w:tab w:val="left" w:pos="6720"/>
              </w:tabs>
              <w:spacing w:line="240" w:lineRule="auto"/>
              <w:rPr>
                <w:rFonts w:ascii="Times New Roman" w:hAnsi="Times New Roman"/>
                <w:sz w:val="20"/>
                <w:szCs w:val="20"/>
              </w:rPr>
            </w:pPr>
            <w:r>
              <w:rPr>
                <w:rFonts w:ascii="Times New Roman" w:hAnsi="Times New Roman"/>
                <w:sz w:val="20"/>
                <w:szCs w:val="20"/>
              </w:rPr>
              <w:lastRenderedPageBreak/>
              <w:t>Специальность- «</w:t>
            </w:r>
            <w:r w:rsidR="00A66FA4" w:rsidRPr="00DA06BB">
              <w:rPr>
                <w:rFonts w:ascii="Times New Roman" w:hAnsi="Times New Roman"/>
                <w:sz w:val="20"/>
                <w:szCs w:val="20"/>
              </w:rPr>
              <w:t>Преподавание в начальных классах</w:t>
            </w:r>
            <w:r>
              <w:rPr>
                <w:rFonts w:ascii="Times New Roman" w:hAnsi="Times New Roman"/>
                <w:sz w:val="20"/>
                <w:szCs w:val="20"/>
              </w:rPr>
              <w:t xml:space="preserve">», </w:t>
            </w:r>
            <w:r>
              <w:rPr>
                <w:rFonts w:ascii="Times New Roman" w:hAnsi="Times New Roman"/>
                <w:sz w:val="20"/>
                <w:szCs w:val="20"/>
              </w:rPr>
              <w:lastRenderedPageBreak/>
              <w:t>квалификация- учитель начальных классов.</w:t>
            </w:r>
          </w:p>
        </w:tc>
        <w:tc>
          <w:tcPr>
            <w:tcW w:w="4110" w:type="dxa"/>
            <w:tcBorders>
              <w:top w:val="single" w:sz="4" w:space="0" w:color="auto"/>
              <w:left w:val="single" w:sz="4" w:space="0" w:color="000000"/>
              <w:bottom w:val="single" w:sz="4" w:space="0" w:color="FFFFFF"/>
              <w:right w:val="single" w:sz="4" w:space="0" w:color="000000"/>
            </w:tcBorders>
          </w:tcPr>
          <w:p w:rsidR="00A66FA4" w:rsidRPr="00DA06BB" w:rsidRDefault="00A66FA4" w:rsidP="00432822">
            <w:pPr>
              <w:tabs>
                <w:tab w:val="left" w:pos="6720"/>
              </w:tabs>
              <w:spacing w:line="240" w:lineRule="auto"/>
              <w:rPr>
                <w:rFonts w:ascii="Times New Roman" w:hAnsi="Times New Roman"/>
                <w:sz w:val="20"/>
                <w:szCs w:val="20"/>
              </w:rPr>
            </w:pP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A66FA4" w:rsidRPr="00DA06BB" w:rsidRDefault="00D02E62" w:rsidP="00432822">
            <w:pPr>
              <w:tabs>
                <w:tab w:val="left" w:pos="6720"/>
              </w:tabs>
              <w:spacing w:line="240" w:lineRule="auto"/>
              <w:rPr>
                <w:rFonts w:ascii="Times New Roman" w:hAnsi="Times New Roman"/>
                <w:sz w:val="20"/>
                <w:szCs w:val="20"/>
              </w:rPr>
            </w:pPr>
            <w:r>
              <w:rPr>
                <w:rFonts w:ascii="Times New Roman" w:hAnsi="Times New Roman"/>
                <w:sz w:val="20"/>
                <w:szCs w:val="20"/>
              </w:rPr>
              <w:t>1</w:t>
            </w:r>
            <w:r w:rsidR="00A66FA4" w:rsidRPr="00DA06BB">
              <w:rPr>
                <w:rFonts w:ascii="Times New Roman" w:hAnsi="Times New Roman"/>
                <w:sz w:val="20"/>
                <w:szCs w:val="20"/>
              </w:rPr>
              <w:t xml:space="preserve"> класс:  русский язык, литературное чтение,         </w:t>
            </w:r>
            <w:r w:rsidR="00A66FA4" w:rsidRPr="00DA06BB">
              <w:rPr>
                <w:rFonts w:ascii="Times New Roman" w:hAnsi="Times New Roman"/>
                <w:sz w:val="20"/>
                <w:szCs w:val="20"/>
              </w:rPr>
              <w:lastRenderedPageBreak/>
              <w:t xml:space="preserve">математика, технология, </w:t>
            </w:r>
            <w:proofErr w:type="gramStart"/>
            <w:r w:rsidR="00A66FA4" w:rsidRPr="00DA06BB">
              <w:rPr>
                <w:rFonts w:ascii="Times New Roman" w:hAnsi="Times New Roman"/>
                <w:sz w:val="20"/>
                <w:szCs w:val="20"/>
              </w:rPr>
              <w:t>ИЗО</w:t>
            </w:r>
            <w:proofErr w:type="gramEnd"/>
            <w:r w:rsidR="00A66FA4" w:rsidRPr="00DA06BB">
              <w:rPr>
                <w:rFonts w:ascii="Times New Roman" w:hAnsi="Times New Roman"/>
                <w:sz w:val="20"/>
                <w:szCs w:val="20"/>
              </w:rPr>
              <w:t>, окружающий мир.</w:t>
            </w:r>
          </w:p>
          <w:p w:rsidR="00A66FA4" w:rsidRPr="00DA06BB" w:rsidRDefault="00A66FA4"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5 класс: история</w:t>
            </w:r>
          </w:p>
        </w:tc>
        <w:tc>
          <w:tcPr>
            <w:tcW w:w="2126" w:type="dxa"/>
            <w:tcBorders>
              <w:top w:val="single" w:sz="4" w:space="0" w:color="auto"/>
              <w:left w:val="single" w:sz="4" w:space="0" w:color="auto"/>
              <w:bottom w:val="single" w:sz="4" w:space="0" w:color="FFFFFF"/>
            </w:tcBorders>
            <w:shd w:val="clear" w:color="auto" w:fill="auto"/>
          </w:tcPr>
          <w:p w:rsidR="00A66FA4" w:rsidRPr="00B112AB" w:rsidRDefault="00D02E62" w:rsidP="00216230">
            <w:pPr>
              <w:pStyle w:val="afd"/>
              <w:jc w:val="center"/>
              <w:rPr>
                <w:sz w:val="22"/>
                <w:szCs w:val="22"/>
              </w:rPr>
            </w:pPr>
            <w:r>
              <w:rPr>
                <w:bCs/>
                <w:spacing w:val="-2"/>
                <w:sz w:val="20"/>
                <w:szCs w:val="20"/>
              </w:rPr>
              <w:lastRenderedPageBreak/>
              <w:t>Не имеет</w:t>
            </w:r>
            <w:r w:rsidR="00216230" w:rsidRPr="00E26003">
              <w:rPr>
                <w:sz w:val="20"/>
                <w:szCs w:val="20"/>
                <w:lang w:eastAsia="en-US"/>
              </w:rPr>
              <w:t xml:space="preserve"> </w:t>
            </w: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A66FA4" w:rsidRPr="00B112AB" w:rsidRDefault="00C652E3" w:rsidP="00EF7844">
            <w:pPr>
              <w:pStyle w:val="afd"/>
              <w:ind w:left="-110" w:right="-104"/>
              <w:jc w:val="center"/>
              <w:rPr>
                <w:sz w:val="22"/>
                <w:szCs w:val="22"/>
              </w:rPr>
            </w:pPr>
            <w:r>
              <w:rPr>
                <w:sz w:val="22"/>
                <w:szCs w:val="22"/>
              </w:rPr>
              <w:t>2018, 2019г.</w:t>
            </w:r>
          </w:p>
        </w:tc>
      </w:tr>
      <w:tr w:rsidR="00BA468C" w:rsidTr="00EF7844">
        <w:tc>
          <w:tcPr>
            <w:tcW w:w="567" w:type="dxa"/>
            <w:tcBorders>
              <w:top w:val="single" w:sz="4" w:space="0" w:color="auto"/>
              <w:left w:val="single" w:sz="4" w:space="0" w:color="000000"/>
              <w:bottom w:val="single" w:sz="4" w:space="0" w:color="FFFFFF"/>
            </w:tcBorders>
            <w:shd w:val="clear" w:color="auto" w:fill="auto"/>
          </w:tcPr>
          <w:p w:rsidR="00BA468C" w:rsidRPr="00B112AB" w:rsidRDefault="00BA468C" w:rsidP="00EF7844">
            <w:pPr>
              <w:pStyle w:val="afd"/>
              <w:rPr>
                <w:sz w:val="22"/>
                <w:szCs w:val="22"/>
              </w:rPr>
            </w:pPr>
            <w:r>
              <w:rPr>
                <w:sz w:val="22"/>
                <w:szCs w:val="22"/>
              </w:rPr>
              <w:lastRenderedPageBreak/>
              <w:t>1</w:t>
            </w:r>
            <w:r w:rsidR="00E26003">
              <w:rPr>
                <w:sz w:val="22"/>
                <w:szCs w:val="22"/>
              </w:rPr>
              <w:t>1</w:t>
            </w:r>
          </w:p>
        </w:tc>
        <w:tc>
          <w:tcPr>
            <w:tcW w:w="1701" w:type="dxa"/>
            <w:tcBorders>
              <w:top w:val="single" w:sz="4" w:space="0" w:color="auto"/>
              <w:left w:val="single" w:sz="4" w:space="0" w:color="000000"/>
              <w:bottom w:val="single" w:sz="4" w:space="0" w:color="FFFFFF"/>
            </w:tcBorders>
            <w:shd w:val="clear" w:color="auto" w:fill="auto"/>
          </w:tcPr>
          <w:p w:rsidR="00BA468C" w:rsidRPr="00DA06BB" w:rsidRDefault="00BA468C" w:rsidP="00432822">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Шамраева Елена Юрьевна</w:t>
            </w:r>
          </w:p>
        </w:tc>
        <w:tc>
          <w:tcPr>
            <w:tcW w:w="1843" w:type="dxa"/>
            <w:tcBorders>
              <w:top w:val="single" w:sz="4" w:space="0" w:color="auto"/>
              <w:left w:val="single" w:sz="4" w:space="0" w:color="000000"/>
              <w:bottom w:val="single" w:sz="4" w:space="0" w:color="FFFFFF"/>
            </w:tcBorders>
            <w:shd w:val="clear" w:color="auto" w:fill="auto"/>
          </w:tcPr>
          <w:p w:rsidR="00BA468C" w:rsidRPr="00DA06BB" w:rsidRDefault="00BA468C" w:rsidP="00432822">
            <w:pPr>
              <w:spacing w:line="240" w:lineRule="auto"/>
              <w:rPr>
                <w:rFonts w:ascii="Times New Roman" w:hAnsi="Times New Roman"/>
                <w:sz w:val="20"/>
                <w:szCs w:val="20"/>
              </w:rPr>
            </w:pPr>
            <w:r w:rsidRPr="00E52F4E">
              <w:rPr>
                <w:rFonts w:ascii="Times New Roman" w:hAnsi="Times New Roman"/>
                <w:sz w:val="20"/>
                <w:szCs w:val="20"/>
                <w:u w:val="single"/>
              </w:rPr>
              <w:t>Высшее</w:t>
            </w:r>
            <w:r w:rsidRPr="00DA06BB">
              <w:rPr>
                <w:rFonts w:ascii="Times New Roman" w:hAnsi="Times New Roman"/>
                <w:sz w:val="20"/>
                <w:szCs w:val="20"/>
              </w:rPr>
              <w:t xml:space="preserve">.                                  Ростовский - на - Дону государственный педагогический институт, 1981г. </w:t>
            </w:r>
            <w:r w:rsidR="00BA1F86">
              <w:rPr>
                <w:rFonts w:ascii="Times New Roman" w:hAnsi="Times New Roman"/>
                <w:sz w:val="20"/>
                <w:szCs w:val="20"/>
              </w:rPr>
              <w:t>ЗВ № 075634</w:t>
            </w:r>
          </w:p>
        </w:tc>
        <w:tc>
          <w:tcPr>
            <w:tcW w:w="1985" w:type="dxa"/>
            <w:tcBorders>
              <w:top w:val="single" w:sz="4" w:space="0" w:color="auto"/>
              <w:left w:val="single" w:sz="4" w:space="0" w:color="000000"/>
              <w:bottom w:val="single" w:sz="4" w:space="0" w:color="FFFFFF"/>
            </w:tcBorders>
            <w:shd w:val="clear" w:color="auto" w:fill="auto"/>
          </w:tcPr>
          <w:p w:rsidR="00BA468C" w:rsidRPr="00DA06BB" w:rsidRDefault="00BA468C"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История с дополнительной специальностью – иностранный язык</w:t>
            </w:r>
          </w:p>
        </w:tc>
        <w:tc>
          <w:tcPr>
            <w:tcW w:w="4110" w:type="dxa"/>
            <w:tcBorders>
              <w:top w:val="single" w:sz="4" w:space="0" w:color="auto"/>
              <w:left w:val="single" w:sz="4" w:space="0" w:color="000000"/>
              <w:bottom w:val="single" w:sz="4" w:space="0" w:color="FFFFFF"/>
              <w:right w:val="single" w:sz="4" w:space="0" w:color="000000"/>
            </w:tcBorders>
          </w:tcPr>
          <w:p w:rsidR="00BA468C" w:rsidRPr="00DA06BB" w:rsidRDefault="00BA468C" w:rsidP="00432822">
            <w:pPr>
              <w:tabs>
                <w:tab w:val="left" w:pos="6720"/>
              </w:tabs>
              <w:spacing w:line="240" w:lineRule="auto"/>
              <w:rPr>
                <w:rFonts w:ascii="Times New Roman" w:hAnsi="Times New Roman"/>
                <w:sz w:val="20"/>
                <w:szCs w:val="20"/>
              </w:rPr>
            </w:pPr>
            <w:r w:rsidRPr="00E52F4E">
              <w:rPr>
                <w:rFonts w:ascii="Times New Roman" w:hAnsi="Times New Roman"/>
                <w:sz w:val="20"/>
                <w:szCs w:val="20"/>
                <w:u w:val="single"/>
              </w:rPr>
              <w:t>Центр дистанционного образования Эйдос</w:t>
            </w:r>
            <w:r w:rsidRPr="00DA06BB">
              <w:rPr>
                <w:rFonts w:ascii="Times New Roman" w:hAnsi="Times New Roman"/>
                <w:sz w:val="20"/>
                <w:szCs w:val="20"/>
              </w:rPr>
              <w:t xml:space="preserve">, «Реализация ФГОС: информационные технологии на уроках истории и обществознания» в объеме 72 ч., </w:t>
            </w:r>
            <w:r w:rsidR="00E52F4E">
              <w:rPr>
                <w:rFonts w:ascii="Times New Roman" w:hAnsi="Times New Roman"/>
                <w:sz w:val="20"/>
                <w:szCs w:val="20"/>
              </w:rPr>
              <w:t>3 131225013 от 28.11.</w:t>
            </w:r>
            <w:r w:rsidRPr="00DA06BB">
              <w:rPr>
                <w:rFonts w:ascii="Times New Roman" w:hAnsi="Times New Roman"/>
                <w:sz w:val="20"/>
                <w:szCs w:val="20"/>
              </w:rPr>
              <w:t>2013 г.</w:t>
            </w:r>
          </w:p>
          <w:p w:rsidR="00BA468C" w:rsidRPr="00DA06BB" w:rsidRDefault="00BA468C" w:rsidP="00432822">
            <w:pPr>
              <w:tabs>
                <w:tab w:val="left" w:pos="6720"/>
              </w:tabs>
              <w:spacing w:line="240" w:lineRule="auto"/>
              <w:rPr>
                <w:rFonts w:ascii="Times New Roman" w:hAnsi="Times New Roman"/>
                <w:sz w:val="20"/>
                <w:szCs w:val="20"/>
              </w:rPr>
            </w:pPr>
            <w:r w:rsidRPr="00E52F4E">
              <w:rPr>
                <w:rFonts w:ascii="Times New Roman" w:hAnsi="Times New Roman"/>
                <w:color w:val="000000"/>
                <w:sz w:val="20"/>
                <w:szCs w:val="20"/>
                <w:u w:val="single"/>
              </w:rPr>
              <w:t>Государственное бюджетное образовательное учреждение дополнительного профессионального образования «Ростовский институт повышения квалификации и профессиональной переподготовки работников образования»,</w:t>
            </w:r>
            <w:r w:rsidRPr="00DA06BB">
              <w:rPr>
                <w:rFonts w:ascii="Times New Roman" w:hAnsi="Times New Roman"/>
                <w:color w:val="000000"/>
                <w:sz w:val="20"/>
                <w:szCs w:val="20"/>
              </w:rPr>
              <w:t xml:space="preserve"> «Интерактивная инфраструктура современного урока иностранного языка в контексте стратегических ориентиров ФГОС» в объеме 72 ч., </w:t>
            </w:r>
            <w:r w:rsidR="00E52F4E">
              <w:rPr>
                <w:rFonts w:ascii="Times New Roman" w:hAnsi="Times New Roman"/>
                <w:color w:val="000000"/>
                <w:sz w:val="20"/>
                <w:szCs w:val="20"/>
              </w:rPr>
              <w:t>серия АРО  009168 от 02.12.2014</w:t>
            </w:r>
            <w:r w:rsidRPr="00DA06BB">
              <w:rPr>
                <w:rFonts w:ascii="Times New Roman" w:hAnsi="Times New Roman"/>
                <w:color w:val="000000"/>
                <w:sz w:val="20"/>
                <w:szCs w:val="20"/>
              </w:rPr>
              <w:t xml:space="preserve"> г.</w:t>
            </w: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BA468C" w:rsidRPr="00DA06BB" w:rsidRDefault="00BA468C"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6,7,8,9 классы:  история,                                        2 – 9 классы: английский язык</w:t>
            </w:r>
          </w:p>
        </w:tc>
        <w:tc>
          <w:tcPr>
            <w:tcW w:w="2126" w:type="dxa"/>
            <w:tcBorders>
              <w:top w:val="single" w:sz="4" w:space="0" w:color="auto"/>
              <w:left w:val="single" w:sz="4" w:space="0" w:color="auto"/>
              <w:bottom w:val="single" w:sz="4" w:space="0" w:color="FFFFFF"/>
            </w:tcBorders>
            <w:shd w:val="clear" w:color="auto" w:fill="auto"/>
          </w:tcPr>
          <w:p w:rsidR="00216230" w:rsidRPr="00E26003" w:rsidRDefault="00216230" w:rsidP="00216230">
            <w:pPr>
              <w:pStyle w:val="afd"/>
              <w:jc w:val="center"/>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jc w:val="center"/>
              <w:rPr>
                <w:sz w:val="20"/>
                <w:szCs w:val="20"/>
                <w:lang w:eastAsia="en-US"/>
              </w:rPr>
            </w:pPr>
            <w:r>
              <w:rPr>
                <w:sz w:val="20"/>
                <w:szCs w:val="20"/>
                <w:lang w:eastAsia="en-US"/>
              </w:rPr>
              <w:t>«учитель»</w:t>
            </w:r>
          </w:p>
          <w:p w:rsidR="00BA468C" w:rsidRPr="00B112AB" w:rsidRDefault="00216230" w:rsidP="00216230">
            <w:pPr>
              <w:pStyle w:val="afd"/>
              <w:jc w:val="center"/>
              <w:rPr>
                <w:sz w:val="22"/>
                <w:szCs w:val="22"/>
              </w:rPr>
            </w:pPr>
            <w:r>
              <w:rPr>
                <w:sz w:val="20"/>
                <w:szCs w:val="20"/>
                <w:lang w:eastAsia="en-US"/>
              </w:rPr>
              <w:t>2015 г.</w:t>
            </w:r>
            <w:r w:rsidRPr="00E26003">
              <w:rPr>
                <w:sz w:val="20"/>
                <w:szCs w:val="20"/>
                <w:lang w:eastAsia="en-US"/>
              </w:rPr>
              <w:t xml:space="preserve">         </w:t>
            </w: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BA468C" w:rsidRPr="00B112AB" w:rsidRDefault="00DF458C" w:rsidP="00EF7844">
            <w:pPr>
              <w:pStyle w:val="afd"/>
              <w:ind w:left="-110" w:right="-104"/>
              <w:jc w:val="center"/>
              <w:rPr>
                <w:sz w:val="22"/>
                <w:szCs w:val="22"/>
              </w:rPr>
            </w:pPr>
            <w:r>
              <w:rPr>
                <w:sz w:val="22"/>
                <w:szCs w:val="22"/>
              </w:rPr>
              <w:t>2016, 2017 г.</w:t>
            </w:r>
          </w:p>
        </w:tc>
      </w:tr>
      <w:tr w:rsidR="00DF458C" w:rsidTr="00EF7844">
        <w:tc>
          <w:tcPr>
            <w:tcW w:w="567" w:type="dxa"/>
            <w:tcBorders>
              <w:top w:val="single" w:sz="4" w:space="0" w:color="auto"/>
              <w:left w:val="single" w:sz="4" w:space="0" w:color="000000"/>
              <w:bottom w:val="single" w:sz="4" w:space="0" w:color="FFFFFF"/>
            </w:tcBorders>
            <w:shd w:val="clear" w:color="auto" w:fill="auto"/>
          </w:tcPr>
          <w:p w:rsidR="00DF458C" w:rsidRPr="00B112AB" w:rsidRDefault="00DF458C" w:rsidP="00EF7844">
            <w:pPr>
              <w:pStyle w:val="afd"/>
              <w:rPr>
                <w:sz w:val="22"/>
                <w:szCs w:val="22"/>
              </w:rPr>
            </w:pPr>
            <w:r>
              <w:rPr>
                <w:sz w:val="22"/>
                <w:szCs w:val="22"/>
              </w:rPr>
              <w:t>1</w:t>
            </w:r>
            <w:r w:rsidR="00E26003">
              <w:rPr>
                <w:sz w:val="22"/>
                <w:szCs w:val="22"/>
              </w:rPr>
              <w:t>2</w:t>
            </w:r>
          </w:p>
        </w:tc>
        <w:tc>
          <w:tcPr>
            <w:tcW w:w="1701" w:type="dxa"/>
            <w:tcBorders>
              <w:top w:val="single" w:sz="4" w:space="0" w:color="auto"/>
              <w:left w:val="single" w:sz="4" w:space="0" w:color="000000"/>
              <w:bottom w:val="single" w:sz="4" w:space="0" w:color="FFFFFF"/>
            </w:tcBorders>
            <w:shd w:val="clear" w:color="auto" w:fill="auto"/>
          </w:tcPr>
          <w:p w:rsidR="00DF458C" w:rsidRPr="00DA06BB" w:rsidRDefault="00DF458C" w:rsidP="00432822">
            <w:pPr>
              <w:tabs>
                <w:tab w:val="left" w:pos="6720"/>
              </w:tabs>
              <w:spacing w:line="240" w:lineRule="auto"/>
              <w:rPr>
                <w:rFonts w:ascii="Times New Roman" w:hAnsi="Times New Roman"/>
                <w:sz w:val="20"/>
                <w:szCs w:val="20"/>
              </w:rPr>
            </w:pPr>
            <w:r w:rsidRPr="00DA06BB">
              <w:rPr>
                <w:rFonts w:ascii="Times New Roman" w:hAnsi="Times New Roman"/>
                <w:color w:val="000000"/>
                <w:sz w:val="20"/>
                <w:szCs w:val="20"/>
              </w:rPr>
              <w:t>Репин Артем Александрович</w:t>
            </w:r>
          </w:p>
        </w:tc>
        <w:tc>
          <w:tcPr>
            <w:tcW w:w="1843" w:type="dxa"/>
            <w:tcBorders>
              <w:top w:val="single" w:sz="4" w:space="0" w:color="auto"/>
              <w:left w:val="single" w:sz="4" w:space="0" w:color="000000"/>
              <w:bottom w:val="single" w:sz="4" w:space="0" w:color="FFFFFF"/>
            </w:tcBorders>
            <w:shd w:val="clear" w:color="auto" w:fill="auto"/>
          </w:tcPr>
          <w:p w:rsidR="00DF458C" w:rsidRPr="00DF458C" w:rsidRDefault="00DF458C" w:rsidP="00432822">
            <w:pPr>
              <w:spacing w:line="240" w:lineRule="auto"/>
              <w:rPr>
                <w:rFonts w:ascii="Times New Roman" w:hAnsi="Times New Roman"/>
                <w:sz w:val="20"/>
                <w:szCs w:val="20"/>
                <w:u w:val="single"/>
              </w:rPr>
            </w:pPr>
            <w:r w:rsidRPr="00DF458C">
              <w:rPr>
                <w:rFonts w:ascii="Times New Roman" w:hAnsi="Times New Roman"/>
                <w:sz w:val="20"/>
                <w:szCs w:val="20"/>
                <w:u w:val="single"/>
              </w:rPr>
              <w:t xml:space="preserve">Высшее. </w:t>
            </w:r>
          </w:p>
          <w:p w:rsidR="00DF458C" w:rsidRPr="00DA06BB" w:rsidRDefault="00DF458C" w:rsidP="00432822">
            <w:pPr>
              <w:spacing w:line="240" w:lineRule="auto"/>
              <w:rPr>
                <w:rFonts w:ascii="Times New Roman" w:hAnsi="Times New Roman"/>
                <w:color w:val="000000"/>
                <w:sz w:val="20"/>
                <w:szCs w:val="20"/>
              </w:rPr>
            </w:pPr>
            <w:r w:rsidRPr="00DA06BB">
              <w:rPr>
                <w:rFonts w:ascii="Times New Roman" w:hAnsi="Times New Roman"/>
                <w:sz w:val="20"/>
                <w:szCs w:val="20"/>
              </w:rPr>
              <w:t xml:space="preserve">Федеральное государственное автономное образовательное учреждение высшего </w:t>
            </w:r>
            <w:r w:rsidRPr="00DA06BB">
              <w:rPr>
                <w:rFonts w:ascii="Times New Roman" w:hAnsi="Times New Roman"/>
                <w:sz w:val="20"/>
                <w:szCs w:val="20"/>
              </w:rPr>
              <w:lastRenderedPageBreak/>
              <w:t>образования "Южный федеральный университет", 2015 г.</w:t>
            </w:r>
            <w:r>
              <w:rPr>
                <w:rFonts w:ascii="Times New Roman" w:hAnsi="Times New Roman"/>
                <w:sz w:val="20"/>
                <w:szCs w:val="20"/>
              </w:rPr>
              <w:t xml:space="preserve"> № </w:t>
            </w:r>
            <w:r w:rsidR="003476E2">
              <w:rPr>
                <w:rFonts w:ascii="Times New Roman" w:hAnsi="Times New Roman"/>
                <w:sz w:val="20"/>
                <w:szCs w:val="20"/>
              </w:rPr>
              <w:t>106104  0006285</w:t>
            </w:r>
          </w:p>
        </w:tc>
        <w:tc>
          <w:tcPr>
            <w:tcW w:w="1985" w:type="dxa"/>
            <w:tcBorders>
              <w:top w:val="single" w:sz="4" w:space="0" w:color="auto"/>
              <w:left w:val="single" w:sz="4" w:space="0" w:color="000000"/>
              <w:bottom w:val="single" w:sz="4" w:space="0" w:color="FFFFFF"/>
            </w:tcBorders>
            <w:shd w:val="clear" w:color="auto" w:fill="auto"/>
          </w:tcPr>
          <w:p w:rsidR="00DF458C" w:rsidRPr="00DA06BB" w:rsidRDefault="003476E2" w:rsidP="00432822">
            <w:pPr>
              <w:spacing w:line="240" w:lineRule="auto"/>
              <w:rPr>
                <w:rFonts w:ascii="Times New Roman" w:hAnsi="Times New Roman"/>
                <w:sz w:val="20"/>
                <w:szCs w:val="20"/>
              </w:rPr>
            </w:pPr>
            <w:r>
              <w:rPr>
                <w:rFonts w:ascii="Times New Roman" w:hAnsi="Times New Roman"/>
                <w:sz w:val="20"/>
                <w:szCs w:val="20"/>
              </w:rPr>
              <w:lastRenderedPageBreak/>
              <w:t xml:space="preserve">Специальность - </w:t>
            </w:r>
            <w:r w:rsidR="00DF458C" w:rsidRPr="00DA06BB">
              <w:rPr>
                <w:rFonts w:ascii="Times New Roman" w:hAnsi="Times New Roman"/>
                <w:sz w:val="20"/>
                <w:szCs w:val="20"/>
              </w:rPr>
              <w:t>050720 Физическая культура</w:t>
            </w:r>
            <w:r>
              <w:rPr>
                <w:rFonts w:ascii="Times New Roman" w:hAnsi="Times New Roman"/>
                <w:sz w:val="20"/>
                <w:szCs w:val="20"/>
              </w:rPr>
              <w:t>. Квалификация – педагог по физической культуре.</w:t>
            </w:r>
          </w:p>
          <w:p w:rsidR="00DF458C" w:rsidRPr="00DA06BB" w:rsidRDefault="00DF458C" w:rsidP="00432822">
            <w:pPr>
              <w:tabs>
                <w:tab w:val="left" w:pos="6720"/>
              </w:tabs>
              <w:spacing w:line="240" w:lineRule="auto"/>
              <w:rPr>
                <w:rFonts w:ascii="Times New Roman" w:hAnsi="Times New Roman"/>
                <w:sz w:val="20"/>
                <w:szCs w:val="20"/>
              </w:rPr>
            </w:pPr>
          </w:p>
        </w:tc>
        <w:tc>
          <w:tcPr>
            <w:tcW w:w="4110" w:type="dxa"/>
            <w:tcBorders>
              <w:top w:val="single" w:sz="4" w:space="0" w:color="auto"/>
              <w:left w:val="single" w:sz="4" w:space="0" w:color="000000"/>
              <w:bottom w:val="single" w:sz="4" w:space="0" w:color="FFFFFF"/>
              <w:right w:val="single" w:sz="4" w:space="0" w:color="000000"/>
            </w:tcBorders>
          </w:tcPr>
          <w:p w:rsidR="00DF458C" w:rsidRPr="00DA06BB" w:rsidRDefault="00DF458C" w:rsidP="00432822">
            <w:pPr>
              <w:spacing w:line="240" w:lineRule="auto"/>
              <w:rPr>
                <w:rFonts w:ascii="Times New Roman" w:hAnsi="Times New Roman"/>
                <w:sz w:val="20"/>
                <w:szCs w:val="20"/>
              </w:rPr>
            </w:pP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DF458C" w:rsidRPr="00DA06BB" w:rsidRDefault="00DF458C"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Социальный педагог</w:t>
            </w:r>
          </w:p>
        </w:tc>
        <w:tc>
          <w:tcPr>
            <w:tcW w:w="2126" w:type="dxa"/>
            <w:tcBorders>
              <w:top w:val="single" w:sz="4" w:space="0" w:color="auto"/>
              <w:left w:val="single" w:sz="4" w:space="0" w:color="auto"/>
              <w:bottom w:val="single" w:sz="4" w:space="0" w:color="FFFFFF"/>
            </w:tcBorders>
            <w:shd w:val="clear" w:color="auto" w:fill="auto"/>
          </w:tcPr>
          <w:p w:rsidR="00DF458C" w:rsidRPr="00B112AB" w:rsidRDefault="00DF458C" w:rsidP="00EF7844">
            <w:pPr>
              <w:pStyle w:val="afd"/>
              <w:jc w:val="center"/>
              <w:rPr>
                <w:sz w:val="22"/>
                <w:szCs w:val="22"/>
              </w:rPr>
            </w:pP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DF458C" w:rsidRPr="00B112AB" w:rsidRDefault="00DF458C" w:rsidP="00EF7844">
            <w:pPr>
              <w:pStyle w:val="afd"/>
              <w:ind w:left="-110" w:right="-104"/>
              <w:jc w:val="center"/>
              <w:rPr>
                <w:sz w:val="22"/>
                <w:szCs w:val="22"/>
              </w:rPr>
            </w:pPr>
          </w:p>
        </w:tc>
      </w:tr>
      <w:tr w:rsidR="00DF458C" w:rsidTr="00EF7844">
        <w:tc>
          <w:tcPr>
            <w:tcW w:w="567" w:type="dxa"/>
            <w:tcBorders>
              <w:top w:val="single" w:sz="4" w:space="0" w:color="auto"/>
              <w:left w:val="single" w:sz="4" w:space="0" w:color="000000"/>
              <w:bottom w:val="single" w:sz="4" w:space="0" w:color="FFFFFF"/>
            </w:tcBorders>
            <w:shd w:val="clear" w:color="auto" w:fill="auto"/>
          </w:tcPr>
          <w:p w:rsidR="00DF458C" w:rsidRDefault="00DF458C" w:rsidP="00EF7844">
            <w:pPr>
              <w:pStyle w:val="afd"/>
              <w:rPr>
                <w:sz w:val="22"/>
                <w:szCs w:val="22"/>
              </w:rPr>
            </w:pPr>
            <w:r>
              <w:rPr>
                <w:sz w:val="22"/>
                <w:szCs w:val="22"/>
              </w:rPr>
              <w:lastRenderedPageBreak/>
              <w:t>1</w:t>
            </w:r>
            <w:r w:rsidR="00E26003">
              <w:rPr>
                <w:sz w:val="22"/>
                <w:szCs w:val="22"/>
              </w:rPr>
              <w:t>3</w:t>
            </w:r>
          </w:p>
        </w:tc>
        <w:tc>
          <w:tcPr>
            <w:tcW w:w="1701" w:type="dxa"/>
            <w:tcBorders>
              <w:top w:val="single" w:sz="4" w:space="0" w:color="auto"/>
              <w:left w:val="single" w:sz="4" w:space="0" w:color="000000"/>
              <w:bottom w:val="single" w:sz="4" w:space="0" w:color="FFFFFF"/>
            </w:tcBorders>
            <w:shd w:val="clear" w:color="auto" w:fill="auto"/>
          </w:tcPr>
          <w:p w:rsidR="00DF458C" w:rsidRPr="00DA06BB" w:rsidRDefault="00DF458C" w:rsidP="00432822">
            <w:pPr>
              <w:tabs>
                <w:tab w:val="left" w:pos="6720"/>
              </w:tabs>
              <w:rPr>
                <w:rFonts w:ascii="Times New Roman" w:hAnsi="Times New Roman"/>
                <w:color w:val="000000"/>
                <w:sz w:val="20"/>
                <w:szCs w:val="20"/>
              </w:rPr>
            </w:pPr>
            <w:r w:rsidRPr="00DA06BB">
              <w:rPr>
                <w:rFonts w:ascii="Times New Roman" w:hAnsi="Times New Roman"/>
                <w:color w:val="000000"/>
                <w:sz w:val="20"/>
                <w:szCs w:val="20"/>
              </w:rPr>
              <w:t>Куликова Инна Евгеньевна</w:t>
            </w:r>
          </w:p>
        </w:tc>
        <w:tc>
          <w:tcPr>
            <w:tcW w:w="1843" w:type="dxa"/>
            <w:tcBorders>
              <w:top w:val="single" w:sz="4" w:space="0" w:color="auto"/>
              <w:left w:val="single" w:sz="4" w:space="0" w:color="000000"/>
              <w:bottom w:val="single" w:sz="4" w:space="0" w:color="FFFFFF"/>
            </w:tcBorders>
            <w:shd w:val="clear" w:color="auto" w:fill="auto"/>
          </w:tcPr>
          <w:p w:rsidR="00DF458C" w:rsidRDefault="00DF458C" w:rsidP="00432822">
            <w:pPr>
              <w:rPr>
                <w:rFonts w:ascii="Times New Roman" w:hAnsi="Times New Roman"/>
                <w:sz w:val="20"/>
                <w:szCs w:val="20"/>
                <w:u w:val="single"/>
              </w:rPr>
            </w:pPr>
            <w:r>
              <w:rPr>
                <w:rFonts w:ascii="Times New Roman" w:hAnsi="Times New Roman"/>
                <w:sz w:val="20"/>
                <w:szCs w:val="20"/>
                <w:u w:val="single"/>
              </w:rPr>
              <w:t>Профессиональная переподготовка</w:t>
            </w:r>
          </w:p>
          <w:p w:rsidR="00DF458C" w:rsidRPr="00DA06BB" w:rsidRDefault="00DF458C" w:rsidP="00432822">
            <w:pPr>
              <w:rPr>
                <w:rFonts w:ascii="Times New Roman" w:hAnsi="Times New Roman"/>
                <w:sz w:val="20"/>
                <w:szCs w:val="20"/>
              </w:rPr>
            </w:pPr>
            <w:r w:rsidRPr="00DA06BB">
              <w:rPr>
                <w:rFonts w:ascii="Times New Roman" w:hAnsi="Times New Roman"/>
                <w:sz w:val="20"/>
                <w:szCs w:val="20"/>
              </w:rPr>
              <w:t>Институт социальной педагогики Российской академии образования, 2010 г.</w:t>
            </w:r>
            <w:r>
              <w:rPr>
                <w:rFonts w:ascii="Times New Roman" w:hAnsi="Times New Roman"/>
                <w:sz w:val="20"/>
                <w:szCs w:val="20"/>
              </w:rPr>
              <w:t xml:space="preserve">  ПП  № 474480</w:t>
            </w:r>
          </w:p>
        </w:tc>
        <w:tc>
          <w:tcPr>
            <w:tcW w:w="1985" w:type="dxa"/>
            <w:tcBorders>
              <w:top w:val="single" w:sz="4" w:space="0" w:color="auto"/>
              <w:left w:val="single" w:sz="4" w:space="0" w:color="000000"/>
              <w:bottom w:val="single" w:sz="4" w:space="0" w:color="FFFFFF"/>
            </w:tcBorders>
            <w:shd w:val="clear" w:color="auto" w:fill="auto"/>
          </w:tcPr>
          <w:p w:rsidR="00DF458C" w:rsidRPr="00DA06BB" w:rsidRDefault="00DF458C" w:rsidP="00432822">
            <w:pPr>
              <w:rPr>
                <w:rFonts w:ascii="Times New Roman" w:hAnsi="Times New Roman"/>
                <w:sz w:val="20"/>
                <w:szCs w:val="20"/>
              </w:rPr>
            </w:pPr>
            <w:r>
              <w:rPr>
                <w:rFonts w:ascii="Times New Roman" w:hAnsi="Times New Roman"/>
                <w:sz w:val="20"/>
                <w:szCs w:val="20"/>
              </w:rPr>
              <w:t>Ведение профессиональной деятельности в сфере социально</w:t>
            </w:r>
            <w:r w:rsidRPr="00DA06BB">
              <w:rPr>
                <w:rFonts w:ascii="Times New Roman" w:hAnsi="Times New Roman"/>
                <w:sz w:val="20"/>
                <w:szCs w:val="20"/>
              </w:rPr>
              <w:t>й педагог</w:t>
            </w:r>
            <w:r>
              <w:rPr>
                <w:rFonts w:ascii="Times New Roman" w:hAnsi="Times New Roman"/>
                <w:sz w:val="20"/>
                <w:szCs w:val="20"/>
              </w:rPr>
              <w:t>ики  и социально</w:t>
            </w:r>
            <w:r w:rsidRPr="00DA06BB">
              <w:rPr>
                <w:rFonts w:ascii="Times New Roman" w:hAnsi="Times New Roman"/>
                <w:sz w:val="20"/>
                <w:szCs w:val="20"/>
              </w:rPr>
              <w:t>й психолог</w:t>
            </w:r>
            <w:r>
              <w:rPr>
                <w:rFonts w:ascii="Times New Roman" w:hAnsi="Times New Roman"/>
                <w:sz w:val="20"/>
                <w:szCs w:val="20"/>
              </w:rPr>
              <w:t>ии.</w:t>
            </w:r>
          </w:p>
          <w:p w:rsidR="00DF458C" w:rsidRPr="00DA06BB" w:rsidRDefault="00DF458C" w:rsidP="00432822">
            <w:pPr>
              <w:tabs>
                <w:tab w:val="left" w:pos="6720"/>
              </w:tabs>
              <w:rPr>
                <w:rFonts w:ascii="Times New Roman" w:hAnsi="Times New Roman"/>
                <w:sz w:val="20"/>
                <w:szCs w:val="20"/>
              </w:rPr>
            </w:pPr>
          </w:p>
        </w:tc>
        <w:tc>
          <w:tcPr>
            <w:tcW w:w="4110" w:type="dxa"/>
            <w:tcBorders>
              <w:top w:val="single" w:sz="4" w:space="0" w:color="auto"/>
              <w:left w:val="single" w:sz="4" w:space="0" w:color="000000"/>
              <w:bottom w:val="single" w:sz="4" w:space="0" w:color="FFFFFF"/>
              <w:right w:val="single" w:sz="4" w:space="0" w:color="000000"/>
            </w:tcBorders>
          </w:tcPr>
          <w:p w:rsidR="00DF458C" w:rsidRPr="00DA06BB" w:rsidRDefault="00DF458C" w:rsidP="00432822">
            <w:pPr>
              <w:tabs>
                <w:tab w:val="left" w:pos="6720"/>
              </w:tabs>
              <w:rPr>
                <w:rFonts w:ascii="Times New Roman" w:hAnsi="Times New Roman"/>
                <w:sz w:val="20"/>
                <w:szCs w:val="20"/>
              </w:rPr>
            </w:pP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DF458C" w:rsidRPr="00DA06BB" w:rsidRDefault="00DF458C" w:rsidP="00432822">
            <w:pPr>
              <w:tabs>
                <w:tab w:val="left" w:pos="6720"/>
              </w:tabs>
              <w:rPr>
                <w:rFonts w:ascii="Times New Roman" w:hAnsi="Times New Roman"/>
                <w:sz w:val="20"/>
                <w:szCs w:val="20"/>
              </w:rPr>
            </w:pPr>
            <w:r w:rsidRPr="00DA06BB">
              <w:rPr>
                <w:rFonts w:ascii="Times New Roman" w:hAnsi="Times New Roman"/>
                <w:sz w:val="20"/>
                <w:szCs w:val="20"/>
              </w:rPr>
              <w:t xml:space="preserve">Педагог-психолог </w:t>
            </w:r>
          </w:p>
        </w:tc>
        <w:tc>
          <w:tcPr>
            <w:tcW w:w="2126" w:type="dxa"/>
            <w:tcBorders>
              <w:top w:val="single" w:sz="4" w:space="0" w:color="auto"/>
              <w:left w:val="single" w:sz="4" w:space="0" w:color="auto"/>
              <w:bottom w:val="single" w:sz="4" w:space="0" w:color="FFFFFF"/>
            </w:tcBorders>
            <w:shd w:val="clear" w:color="auto" w:fill="auto"/>
          </w:tcPr>
          <w:p w:rsidR="00DF458C" w:rsidRPr="00B112AB" w:rsidRDefault="00DF458C" w:rsidP="00EF7844">
            <w:pPr>
              <w:pStyle w:val="afd"/>
              <w:jc w:val="center"/>
              <w:rPr>
                <w:sz w:val="22"/>
                <w:szCs w:val="22"/>
              </w:rPr>
            </w:pP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DF458C" w:rsidRPr="00B112AB" w:rsidRDefault="00DF458C" w:rsidP="00EF7844">
            <w:pPr>
              <w:pStyle w:val="afd"/>
              <w:ind w:left="-110" w:right="-104"/>
              <w:jc w:val="center"/>
              <w:rPr>
                <w:sz w:val="22"/>
                <w:szCs w:val="22"/>
              </w:rPr>
            </w:pPr>
          </w:p>
        </w:tc>
      </w:tr>
      <w:tr w:rsidR="00DF458C" w:rsidRPr="008B7F79" w:rsidTr="00EF7844">
        <w:trPr>
          <w:trHeight w:val="499"/>
        </w:trPr>
        <w:tc>
          <w:tcPr>
            <w:tcW w:w="567" w:type="dxa"/>
            <w:tcBorders>
              <w:top w:val="single" w:sz="4" w:space="0" w:color="000000"/>
              <w:left w:val="single" w:sz="4" w:space="0" w:color="000000"/>
              <w:bottom w:val="single" w:sz="4" w:space="0" w:color="000000"/>
            </w:tcBorders>
            <w:shd w:val="clear" w:color="auto" w:fill="auto"/>
          </w:tcPr>
          <w:p w:rsidR="00DF458C" w:rsidRPr="00B112AB" w:rsidRDefault="009A53E6" w:rsidP="00B32C97">
            <w:pPr>
              <w:pStyle w:val="afd"/>
              <w:rPr>
                <w:sz w:val="22"/>
                <w:szCs w:val="22"/>
              </w:rPr>
            </w:pPr>
            <w:r>
              <w:rPr>
                <w:sz w:val="22"/>
                <w:szCs w:val="22"/>
              </w:rPr>
              <w:t>14</w:t>
            </w:r>
          </w:p>
        </w:tc>
        <w:tc>
          <w:tcPr>
            <w:tcW w:w="1701" w:type="dxa"/>
            <w:tcBorders>
              <w:top w:val="single" w:sz="4" w:space="0" w:color="000000"/>
              <w:left w:val="single" w:sz="4" w:space="0" w:color="000000"/>
              <w:bottom w:val="single" w:sz="4" w:space="0" w:color="000000"/>
            </w:tcBorders>
            <w:shd w:val="clear" w:color="auto" w:fill="auto"/>
          </w:tcPr>
          <w:p w:rsidR="00DF458C" w:rsidRPr="00DA06BB" w:rsidRDefault="00DF458C" w:rsidP="00B32C97">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Кундрюцкая Елена Витальевна</w:t>
            </w:r>
          </w:p>
        </w:tc>
        <w:tc>
          <w:tcPr>
            <w:tcW w:w="1843" w:type="dxa"/>
            <w:tcBorders>
              <w:top w:val="single" w:sz="4" w:space="0" w:color="000000"/>
              <w:left w:val="single" w:sz="4" w:space="0" w:color="000000"/>
              <w:bottom w:val="single" w:sz="4" w:space="0" w:color="000000"/>
            </w:tcBorders>
            <w:shd w:val="clear" w:color="auto" w:fill="auto"/>
          </w:tcPr>
          <w:p w:rsidR="00DF458C" w:rsidRPr="00DA06BB" w:rsidRDefault="00DF458C" w:rsidP="00B32C97">
            <w:pPr>
              <w:spacing w:line="240" w:lineRule="auto"/>
              <w:rPr>
                <w:rFonts w:ascii="Times New Roman" w:hAnsi="Times New Roman"/>
                <w:sz w:val="20"/>
                <w:szCs w:val="20"/>
              </w:rPr>
            </w:pPr>
            <w:r w:rsidRPr="0056082F">
              <w:rPr>
                <w:rFonts w:ascii="Times New Roman" w:hAnsi="Times New Roman"/>
                <w:sz w:val="20"/>
                <w:szCs w:val="20"/>
                <w:u w:val="single"/>
              </w:rPr>
              <w:t>Среднее специальное</w:t>
            </w:r>
            <w:r w:rsidRPr="00DA06BB">
              <w:rPr>
                <w:rFonts w:ascii="Times New Roman" w:hAnsi="Times New Roman"/>
                <w:sz w:val="20"/>
                <w:szCs w:val="20"/>
              </w:rPr>
              <w:t xml:space="preserve">.            Константиновское педагогическое училище, 1991 г. </w:t>
            </w:r>
            <w:r>
              <w:rPr>
                <w:rFonts w:ascii="Times New Roman" w:hAnsi="Times New Roman"/>
                <w:sz w:val="20"/>
                <w:szCs w:val="20"/>
              </w:rPr>
              <w:t xml:space="preserve">  </w:t>
            </w:r>
            <w:proofErr w:type="gramStart"/>
            <w:r>
              <w:rPr>
                <w:rFonts w:ascii="Times New Roman" w:hAnsi="Times New Roman"/>
                <w:sz w:val="20"/>
                <w:szCs w:val="20"/>
              </w:rPr>
              <w:t>ПТ</w:t>
            </w:r>
            <w:proofErr w:type="gramEnd"/>
            <w:r>
              <w:rPr>
                <w:rFonts w:ascii="Times New Roman" w:hAnsi="Times New Roman"/>
                <w:sz w:val="20"/>
                <w:szCs w:val="20"/>
              </w:rPr>
              <w:t xml:space="preserve">  № 639392</w:t>
            </w:r>
            <w:r w:rsidRPr="00DA06BB">
              <w:rPr>
                <w:rFonts w:ascii="Times New Roman" w:hAnsi="Times New Roman"/>
                <w:sz w:val="20"/>
                <w:szCs w:val="20"/>
              </w:rPr>
              <w:t xml:space="preserve">                                                       </w:t>
            </w:r>
          </w:p>
          <w:p w:rsidR="00DF458C" w:rsidRPr="00DA06BB" w:rsidRDefault="00DF458C" w:rsidP="00B32C97">
            <w:pPr>
              <w:spacing w:line="240" w:lineRule="auto"/>
              <w:rPr>
                <w:rFonts w:ascii="Times New Roman" w:hAnsi="Times New Roman"/>
                <w:sz w:val="20"/>
                <w:szCs w:val="20"/>
              </w:rPr>
            </w:pPr>
            <w:r w:rsidRPr="0056082F">
              <w:rPr>
                <w:rFonts w:ascii="Times New Roman" w:hAnsi="Times New Roman"/>
                <w:sz w:val="20"/>
                <w:szCs w:val="20"/>
                <w:u w:val="single"/>
              </w:rPr>
              <w:t xml:space="preserve">Высшее. </w:t>
            </w:r>
            <w:r w:rsidRPr="00DA06BB">
              <w:rPr>
                <w:rFonts w:ascii="Times New Roman" w:hAnsi="Times New Roman"/>
                <w:sz w:val="20"/>
                <w:szCs w:val="20"/>
              </w:rPr>
              <w:t xml:space="preserve">                                 Ростовский государственный педагогический университет, 2000 г.</w:t>
            </w:r>
            <w:r>
              <w:rPr>
                <w:rFonts w:ascii="Times New Roman" w:hAnsi="Times New Roman"/>
                <w:sz w:val="20"/>
                <w:szCs w:val="20"/>
              </w:rPr>
              <w:t xml:space="preserve"> № ДВС 0121299</w:t>
            </w:r>
          </w:p>
          <w:p w:rsidR="00DF458C" w:rsidRPr="00DA06BB" w:rsidRDefault="00DF458C" w:rsidP="00B32C97">
            <w:pPr>
              <w:spacing w:line="240" w:lineRule="auto"/>
              <w:rPr>
                <w:rFonts w:ascii="Times New Roman" w:hAnsi="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DF458C" w:rsidRDefault="00DF458C" w:rsidP="00B32C97">
            <w:pPr>
              <w:tabs>
                <w:tab w:val="left" w:pos="6720"/>
              </w:tabs>
              <w:spacing w:line="240" w:lineRule="auto"/>
              <w:rPr>
                <w:rFonts w:ascii="Times New Roman" w:hAnsi="Times New Roman"/>
                <w:sz w:val="20"/>
                <w:szCs w:val="20"/>
              </w:rPr>
            </w:pPr>
            <w:r>
              <w:rPr>
                <w:rFonts w:ascii="Times New Roman" w:hAnsi="Times New Roman"/>
                <w:sz w:val="20"/>
                <w:szCs w:val="20"/>
              </w:rPr>
              <w:t xml:space="preserve">Спциалность - </w:t>
            </w:r>
            <w:r w:rsidRPr="00DA06BB">
              <w:rPr>
                <w:rFonts w:ascii="Times New Roman" w:hAnsi="Times New Roman"/>
                <w:sz w:val="20"/>
                <w:szCs w:val="20"/>
              </w:rPr>
              <w:t>0308 «Дошкольное воспитание»</w:t>
            </w:r>
            <w:r>
              <w:rPr>
                <w:rFonts w:ascii="Times New Roman" w:hAnsi="Times New Roman"/>
                <w:sz w:val="20"/>
                <w:szCs w:val="20"/>
              </w:rPr>
              <w:t>. Квалификация – воспитатель в дошкольных учреждениях.</w:t>
            </w:r>
          </w:p>
          <w:p w:rsidR="00DF458C" w:rsidRPr="00DA06BB" w:rsidRDefault="00DF458C" w:rsidP="00B32C97">
            <w:pPr>
              <w:tabs>
                <w:tab w:val="left" w:pos="6720"/>
              </w:tabs>
              <w:spacing w:line="240" w:lineRule="auto"/>
              <w:rPr>
                <w:rFonts w:ascii="Times New Roman" w:hAnsi="Times New Roman"/>
                <w:sz w:val="20"/>
                <w:szCs w:val="20"/>
              </w:rPr>
            </w:pPr>
            <w:r>
              <w:rPr>
                <w:rFonts w:ascii="Times New Roman" w:hAnsi="Times New Roman"/>
                <w:sz w:val="20"/>
                <w:szCs w:val="20"/>
              </w:rPr>
              <w:t xml:space="preserve">Квалификация - </w:t>
            </w:r>
            <w:r w:rsidRPr="00DA06BB">
              <w:rPr>
                <w:rFonts w:ascii="Times New Roman" w:hAnsi="Times New Roman"/>
                <w:sz w:val="20"/>
                <w:szCs w:val="20"/>
              </w:rPr>
              <w:t>Русский язык и литература</w:t>
            </w:r>
          </w:p>
          <w:p w:rsidR="00DF458C" w:rsidRPr="00DA06BB" w:rsidRDefault="00DF458C" w:rsidP="00B32C97">
            <w:pPr>
              <w:tabs>
                <w:tab w:val="left" w:pos="6720"/>
              </w:tabs>
              <w:spacing w:line="240" w:lineRule="auto"/>
              <w:rPr>
                <w:rFonts w:ascii="Times New Roman" w:hAnsi="Times New Roman"/>
                <w:sz w:val="20"/>
                <w:szCs w:val="20"/>
              </w:rPr>
            </w:pPr>
          </w:p>
          <w:p w:rsidR="00DF458C" w:rsidRPr="00DA06BB" w:rsidRDefault="00DF458C" w:rsidP="00B32C97">
            <w:pPr>
              <w:tabs>
                <w:tab w:val="left" w:pos="6720"/>
              </w:tabs>
              <w:spacing w:line="240" w:lineRule="auto"/>
              <w:rPr>
                <w:rFonts w:ascii="Times New Roman" w:hAnsi="Times New Roman"/>
                <w:sz w:val="20"/>
                <w:szCs w:val="20"/>
              </w:rPr>
            </w:pPr>
          </w:p>
        </w:tc>
        <w:tc>
          <w:tcPr>
            <w:tcW w:w="4110" w:type="dxa"/>
            <w:tcBorders>
              <w:top w:val="single" w:sz="4" w:space="0" w:color="000000"/>
              <w:left w:val="single" w:sz="4" w:space="0" w:color="000000"/>
              <w:bottom w:val="single" w:sz="4" w:space="0" w:color="000000"/>
            </w:tcBorders>
            <w:shd w:val="clear" w:color="auto" w:fill="auto"/>
          </w:tcPr>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t>«</w:t>
            </w:r>
            <w:r w:rsidRPr="00461DE3">
              <w:rPr>
                <w:rFonts w:ascii="Times New Roman" w:hAnsi="Times New Roman"/>
                <w:sz w:val="20"/>
                <w:szCs w:val="20"/>
                <w:u w:val="single"/>
                <w:lang w:val="en-US"/>
              </w:rPr>
              <w:t>Pedcampus</w:t>
            </w:r>
            <w:r w:rsidRPr="00461DE3">
              <w:rPr>
                <w:rFonts w:ascii="Times New Roman" w:hAnsi="Times New Roman"/>
                <w:sz w:val="20"/>
                <w:szCs w:val="20"/>
                <w:u w:val="single"/>
              </w:rPr>
              <w:t xml:space="preserve"> – Педагогический кампус»,</w:t>
            </w:r>
            <w:r w:rsidRPr="00DA06BB">
              <w:rPr>
                <w:rFonts w:ascii="Times New Roman" w:hAnsi="Times New Roman"/>
                <w:sz w:val="20"/>
                <w:szCs w:val="20"/>
              </w:rPr>
              <w:t xml:space="preserve"> «Активные методы в педагогической и воспитательной деятельности в условиях реализации ФОГС (по уровням образования  и предметным областям) Предметная область: «О</w:t>
            </w:r>
            <w:r>
              <w:rPr>
                <w:rFonts w:ascii="Times New Roman" w:hAnsi="Times New Roman"/>
                <w:sz w:val="20"/>
                <w:szCs w:val="20"/>
              </w:rPr>
              <w:t>бществознание» в объеме 108 ч. № 78609 от 03.08.2015 г.</w:t>
            </w:r>
          </w:p>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DF458C" w:rsidRPr="00DA06BB" w:rsidRDefault="00D02E62" w:rsidP="00B32C97">
            <w:pPr>
              <w:tabs>
                <w:tab w:val="left" w:pos="6720"/>
              </w:tabs>
              <w:spacing w:line="240" w:lineRule="auto"/>
              <w:rPr>
                <w:rFonts w:ascii="Times New Roman" w:hAnsi="Times New Roman"/>
                <w:sz w:val="20"/>
                <w:szCs w:val="20"/>
              </w:rPr>
            </w:pPr>
            <w:r>
              <w:rPr>
                <w:rFonts w:ascii="Times New Roman" w:hAnsi="Times New Roman"/>
                <w:sz w:val="20"/>
                <w:szCs w:val="20"/>
              </w:rPr>
              <w:t>5</w:t>
            </w:r>
            <w:r w:rsidR="00DF458C" w:rsidRPr="00DA06BB">
              <w:rPr>
                <w:rFonts w:ascii="Times New Roman" w:hAnsi="Times New Roman"/>
                <w:sz w:val="20"/>
                <w:szCs w:val="20"/>
              </w:rPr>
              <w:t>,</w:t>
            </w:r>
            <w:r>
              <w:rPr>
                <w:rFonts w:ascii="Times New Roman" w:hAnsi="Times New Roman"/>
                <w:sz w:val="20"/>
                <w:szCs w:val="20"/>
              </w:rPr>
              <w:t>8,</w:t>
            </w:r>
            <w:r w:rsidR="00DF458C" w:rsidRPr="00DA06BB">
              <w:rPr>
                <w:rFonts w:ascii="Times New Roman" w:hAnsi="Times New Roman"/>
                <w:sz w:val="20"/>
                <w:szCs w:val="20"/>
              </w:rPr>
              <w:t>9 классы:                                русский язык и литература,</w:t>
            </w:r>
          </w:p>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t>5-9 классы: обществознание.</w:t>
            </w:r>
          </w:p>
        </w:tc>
        <w:tc>
          <w:tcPr>
            <w:tcW w:w="2126" w:type="dxa"/>
            <w:tcBorders>
              <w:top w:val="single" w:sz="4" w:space="0" w:color="000000"/>
              <w:left w:val="single" w:sz="4" w:space="0" w:color="auto"/>
              <w:bottom w:val="single" w:sz="4" w:space="0" w:color="000000"/>
            </w:tcBorders>
            <w:shd w:val="clear" w:color="auto" w:fill="auto"/>
          </w:tcPr>
          <w:p w:rsidR="00DF458C" w:rsidRPr="00B112AB" w:rsidRDefault="00DF458C" w:rsidP="00B32C97">
            <w:pPr>
              <w:pStyle w:val="afd"/>
              <w:jc w:val="center"/>
              <w:rPr>
                <w:bCs/>
                <w:spacing w:val="-2"/>
                <w:sz w:val="22"/>
                <w:szCs w:val="22"/>
              </w:rPr>
            </w:pPr>
            <w:r w:rsidRPr="00B112AB">
              <w:rPr>
                <w:bCs/>
                <w:spacing w:val="-2"/>
                <w:sz w:val="22"/>
                <w:szCs w:val="22"/>
              </w:rPr>
              <w:t xml:space="preserve">Соответствие занимаемой должности, приказ Министерства общего и </w:t>
            </w:r>
            <w:proofErr w:type="gramStart"/>
            <w:r w:rsidRPr="00B112AB">
              <w:rPr>
                <w:bCs/>
                <w:spacing w:val="-2"/>
                <w:sz w:val="22"/>
                <w:szCs w:val="22"/>
              </w:rPr>
              <w:t>профессиональ-ного</w:t>
            </w:r>
            <w:proofErr w:type="gramEnd"/>
            <w:r w:rsidRPr="00B112AB">
              <w:rPr>
                <w:bCs/>
                <w:spacing w:val="-2"/>
                <w:sz w:val="22"/>
                <w:szCs w:val="22"/>
              </w:rPr>
              <w:t xml:space="preserve"> образования Ростовской области</w:t>
            </w:r>
          </w:p>
          <w:p w:rsidR="00DF458C" w:rsidRPr="00B112AB" w:rsidRDefault="00DF458C" w:rsidP="00B32C97">
            <w:pPr>
              <w:pStyle w:val="afd"/>
              <w:jc w:val="center"/>
              <w:rPr>
                <w:bCs/>
                <w:spacing w:val="-2"/>
                <w:sz w:val="22"/>
                <w:szCs w:val="22"/>
              </w:rPr>
            </w:pPr>
            <w:r w:rsidRPr="00B112AB">
              <w:rPr>
                <w:bCs/>
                <w:spacing w:val="-2"/>
                <w:sz w:val="22"/>
                <w:szCs w:val="22"/>
              </w:rPr>
              <w:t xml:space="preserve"> от 28.10.2011 г. </w:t>
            </w:r>
          </w:p>
          <w:p w:rsidR="00DF458C" w:rsidRPr="00B112AB" w:rsidRDefault="00DF458C" w:rsidP="00B32C97">
            <w:pPr>
              <w:pStyle w:val="afd"/>
              <w:jc w:val="center"/>
              <w:rPr>
                <w:sz w:val="22"/>
                <w:szCs w:val="22"/>
              </w:rPr>
            </w:pPr>
            <w:r w:rsidRPr="00B112AB">
              <w:rPr>
                <w:bCs/>
                <w:spacing w:val="-2"/>
                <w:sz w:val="22"/>
                <w:szCs w:val="22"/>
              </w:rPr>
              <w:t xml:space="preserve">№ 918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F458C" w:rsidRPr="00B112AB" w:rsidRDefault="00D02E62" w:rsidP="00B32C97">
            <w:pPr>
              <w:pStyle w:val="afd"/>
              <w:ind w:left="-110" w:right="-104" w:firstLine="110"/>
              <w:jc w:val="center"/>
              <w:rPr>
                <w:sz w:val="22"/>
                <w:szCs w:val="22"/>
              </w:rPr>
            </w:pPr>
            <w:r>
              <w:rPr>
                <w:sz w:val="22"/>
                <w:szCs w:val="22"/>
              </w:rPr>
              <w:t>2016, 2018</w:t>
            </w:r>
          </w:p>
          <w:p w:rsidR="00DF458C" w:rsidRPr="00B112AB" w:rsidRDefault="00DF458C" w:rsidP="00B32C97">
            <w:pPr>
              <w:pStyle w:val="afd"/>
              <w:ind w:left="-110" w:right="-104"/>
              <w:jc w:val="center"/>
              <w:rPr>
                <w:sz w:val="22"/>
                <w:szCs w:val="22"/>
              </w:rPr>
            </w:pPr>
          </w:p>
        </w:tc>
      </w:tr>
    </w:tbl>
    <w:p w:rsidR="00367D27" w:rsidRPr="00367D27" w:rsidRDefault="00367D27" w:rsidP="00B32C97">
      <w:pPr>
        <w:pStyle w:val="afd"/>
      </w:pPr>
    </w:p>
    <w:p w:rsidR="00367D27" w:rsidRDefault="00367D27" w:rsidP="00AA47F6">
      <w:pPr>
        <w:pStyle w:val="afd"/>
        <w:jc w:val="center"/>
        <w:rPr>
          <w:b/>
          <w:i/>
        </w:rPr>
      </w:pPr>
    </w:p>
    <w:p w:rsidR="00367D27" w:rsidRDefault="00367D27" w:rsidP="00AA47F6">
      <w:pPr>
        <w:pStyle w:val="afd"/>
        <w:jc w:val="center"/>
        <w:rPr>
          <w:b/>
          <w:i/>
        </w:rPr>
      </w:pPr>
    </w:p>
    <w:p w:rsidR="00367D27" w:rsidRDefault="00367D27" w:rsidP="00AA47F6">
      <w:pPr>
        <w:pStyle w:val="afd"/>
        <w:jc w:val="center"/>
        <w:rPr>
          <w:b/>
          <w:i/>
        </w:rPr>
      </w:pPr>
    </w:p>
    <w:p w:rsidR="00367D27" w:rsidRPr="004D2FC1" w:rsidRDefault="00367D27" w:rsidP="00AA47F6">
      <w:pPr>
        <w:pStyle w:val="afd"/>
        <w:jc w:val="center"/>
        <w:rPr>
          <w:b/>
          <w:i/>
        </w:rPr>
      </w:pPr>
    </w:p>
    <w:p w:rsidR="00DF0889" w:rsidRDefault="00DF0889" w:rsidP="00AA47F6">
      <w:pPr>
        <w:pStyle w:val="afd"/>
        <w:jc w:val="center"/>
        <w:rPr>
          <w:i/>
        </w:rPr>
      </w:pPr>
    </w:p>
    <w:p w:rsidR="00367D27" w:rsidRDefault="00367D27" w:rsidP="00AA47F6">
      <w:pPr>
        <w:pStyle w:val="afd"/>
        <w:jc w:val="center"/>
        <w:rPr>
          <w:i/>
        </w:rPr>
        <w:sectPr w:rsidR="00367D27" w:rsidSect="00367D27">
          <w:pgSz w:w="16838" w:h="11906" w:orient="landscape"/>
          <w:pgMar w:top="851" w:right="1134" w:bottom="1134" w:left="1134" w:header="709" w:footer="709" w:gutter="0"/>
          <w:cols w:space="708"/>
          <w:docGrid w:linePitch="360"/>
        </w:sectPr>
      </w:pPr>
    </w:p>
    <w:p w:rsidR="00DF0889" w:rsidRDefault="00DF0889" w:rsidP="00AA47F6">
      <w:pPr>
        <w:pStyle w:val="afd"/>
        <w:jc w:val="center"/>
        <w:rPr>
          <w:i/>
        </w:rPr>
      </w:pPr>
    </w:p>
    <w:p w:rsidR="00DF0889" w:rsidRPr="004D2FC1" w:rsidRDefault="00DF0889" w:rsidP="00AA47F6">
      <w:pPr>
        <w:pStyle w:val="afd"/>
        <w:jc w:val="center"/>
        <w:rPr>
          <w:b/>
          <w:i/>
        </w:rPr>
      </w:pPr>
      <w:r w:rsidRPr="004D2FC1">
        <w:rPr>
          <w:b/>
          <w:i/>
        </w:rPr>
        <w:t xml:space="preserve">План </w:t>
      </w:r>
      <w:r>
        <w:rPr>
          <w:b/>
          <w:i/>
        </w:rPr>
        <w:t xml:space="preserve">аттестации </w:t>
      </w:r>
      <w:r w:rsidRPr="004D2FC1">
        <w:rPr>
          <w:b/>
          <w:i/>
        </w:rPr>
        <w:t xml:space="preserve"> педагогов </w:t>
      </w:r>
      <w:r>
        <w:rPr>
          <w:b/>
          <w:i/>
        </w:rPr>
        <w:t xml:space="preserve">основной </w:t>
      </w:r>
      <w:r w:rsidRPr="004D2FC1">
        <w:rPr>
          <w:b/>
          <w:i/>
        </w:rPr>
        <w:t xml:space="preserve"> школы</w:t>
      </w:r>
    </w:p>
    <w:p w:rsidR="00DF0889" w:rsidRDefault="00DF0889" w:rsidP="00AA47F6">
      <w:pPr>
        <w:pStyle w:val="afd"/>
        <w:jc w:val="center"/>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829"/>
        <w:gridCol w:w="3827"/>
        <w:gridCol w:w="2977"/>
      </w:tblGrid>
      <w:tr w:rsidR="005B1B09" w:rsidRPr="00E000E6" w:rsidTr="005B1B09">
        <w:trPr>
          <w:trHeight w:val="1569"/>
        </w:trPr>
        <w:tc>
          <w:tcPr>
            <w:tcW w:w="540" w:type="dxa"/>
          </w:tcPr>
          <w:p w:rsidR="005B1B09" w:rsidRPr="00E000E6" w:rsidRDefault="005B1B09" w:rsidP="00AA47F6">
            <w:pPr>
              <w:pStyle w:val="afd"/>
              <w:jc w:val="center"/>
            </w:pPr>
            <w:r w:rsidRPr="00E000E6">
              <w:t>№ п/п</w:t>
            </w:r>
          </w:p>
        </w:tc>
        <w:tc>
          <w:tcPr>
            <w:tcW w:w="2829" w:type="dxa"/>
          </w:tcPr>
          <w:p w:rsidR="005B1B09" w:rsidRPr="00E000E6" w:rsidRDefault="005B1B09" w:rsidP="00AA47F6">
            <w:pPr>
              <w:pStyle w:val="afd"/>
              <w:jc w:val="center"/>
            </w:pPr>
            <w:r w:rsidRPr="00E000E6">
              <w:t>Фамилия, имя, отчество учителя</w:t>
            </w:r>
          </w:p>
          <w:p w:rsidR="005B1B09" w:rsidRPr="00E000E6" w:rsidRDefault="005B1B09" w:rsidP="00AA47F6">
            <w:pPr>
              <w:pStyle w:val="afd"/>
              <w:jc w:val="center"/>
            </w:pPr>
          </w:p>
        </w:tc>
        <w:tc>
          <w:tcPr>
            <w:tcW w:w="3827" w:type="dxa"/>
          </w:tcPr>
          <w:p w:rsidR="005B1B09" w:rsidRPr="00E000E6" w:rsidRDefault="005B1B09" w:rsidP="00AA47F6">
            <w:pPr>
              <w:pStyle w:val="afd"/>
              <w:jc w:val="center"/>
            </w:pPr>
            <w:r>
              <w:t>Год последней аттестации</w:t>
            </w:r>
          </w:p>
        </w:tc>
        <w:tc>
          <w:tcPr>
            <w:tcW w:w="2977" w:type="dxa"/>
          </w:tcPr>
          <w:p w:rsidR="005B1B09" w:rsidRDefault="005B1B09" w:rsidP="00AA47F6">
            <w:pPr>
              <w:pStyle w:val="afd"/>
              <w:jc w:val="center"/>
            </w:pPr>
            <w:r>
              <w:t xml:space="preserve">Планируемая </w:t>
            </w:r>
          </w:p>
          <w:p w:rsidR="005B1B09" w:rsidRPr="00E000E6" w:rsidRDefault="005B1B09" w:rsidP="00AA47F6">
            <w:pPr>
              <w:pStyle w:val="afd"/>
              <w:jc w:val="center"/>
            </w:pPr>
            <w:r>
              <w:t xml:space="preserve">аттестация </w:t>
            </w:r>
          </w:p>
        </w:tc>
      </w:tr>
      <w:tr w:rsidR="009A53E6" w:rsidRPr="00E000E6" w:rsidTr="005B1B09">
        <w:tc>
          <w:tcPr>
            <w:tcW w:w="540" w:type="dxa"/>
          </w:tcPr>
          <w:p w:rsidR="009A53E6" w:rsidRPr="00B112AB" w:rsidRDefault="009A53E6" w:rsidP="009A53E6">
            <w:pPr>
              <w:pStyle w:val="afd"/>
              <w:rPr>
                <w:sz w:val="22"/>
                <w:szCs w:val="22"/>
                <w:lang w:eastAsia="en-US"/>
              </w:rPr>
            </w:pPr>
            <w:r w:rsidRPr="00B112AB">
              <w:rPr>
                <w:sz w:val="22"/>
                <w:szCs w:val="22"/>
                <w:lang w:eastAsia="en-US"/>
              </w:rPr>
              <w:t>1</w:t>
            </w:r>
          </w:p>
        </w:tc>
        <w:tc>
          <w:tcPr>
            <w:tcW w:w="2829" w:type="dxa"/>
          </w:tcPr>
          <w:p w:rsidR="009A53E6" w:rsidRPr="00E72267" w:rsidRDefault="009A53E6" w:rsidP="009A53E6">
            <w:pPr>
              <w:pStyle w:val="afd"/>
              <w:jc w:val="center"/>
              <w:rPr>
                <w:sz w:val="20"/>
                <w:szCs w:val="20"/>
              </w:rPr>
            </w:pPr>
            <w:r w:rsidRPr="00E72267">
              <w:rPr>
                <w:sz w:val="20"/>
                <w:szCs w:val="20"/>
              </w:rPr>
              <w:t>Тарасов Иван Владимирович</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9A53E6" w:rsidRPr="009A53E6" w:rsidRDefault="00216230" w:rsidP="00216230">
            <w:pPr>
              <w:pStyle w:val="afd"/>
              <w:rPr>
                <w:color w:val="FF0000"/>
              </w:rPr>
            </w:pPr>
            <w:r>
              <w:rPr>
                <w:sz w:val="20"/>
                <w:szCs w:val="20"/>
                <w:lang w:eastAsia="en-US"/>
              </w:rPr>
              <w:t>2015 г.</w:t>
            </w:r>
            <w:r w:rsidRPr="00E26003">
              <w:rPr>
                <w:sz w:val="20"/>
                <w:szCs w:val="20"/>
                <w:lang w:eastAsia="en-US"/>
              </w:rPr>
              <w:t xml:space="preserve">         </w:t>
            </w:r>
          </w:p>
        </w:tc>
        <w:tc>
          <w:tcPr>
            <w:tcW w:w="2977" w:type="dxa"/>
          </w:tcPr>
          <w:p w:rsidR="009A53E6" w:rsidRDefault="009A53E6" w:rsidP="009A53E6">
            <w:pPr>
              <w:pStyle w:val="afd"/>
            </w:pPr>
            <w:r>
              <w:t>Май, 2019</w:t>
            </w:r>
          </w:p>
        </w:tc>
      </w:tr>
      <w:tr w:rsidR="009A53E6" w:rsidRPr="00E000E6" w:rsidTr="005B1B09">
        <w:tc>
          <w:tcPr>
            <w:tcW w:w="540" w:type="dxa"/>
          </w:tcPr>
          <w:p w:rsidR="009A53E6" w:rsidRPr="00B112AB" w:rsidRDefault="009A53E6" w:rsidP="009A53E6">
            <w:pPr>
              <w:pStyle w:val="afd"/>
              <w:rPr>
                <w:sz w:val="22"/>
                <w:szCs w:val="22"/>
                <w:lang w:eastAsia="en-US"/>
              </w:rPr>
            </w:pPr>
            <w:r w:rsidRPr="00B112AB">
              <w:rPr>
                <w:sz w:val="22"/>
                <w:szCs w:val="22"/>
                <w:lang w:eastAsia="en-US"/>
              </w:rPr>
              <w:t>2</w:t>
            </w:r>
          </w:p>
        </w:tc>
        <w:tc>
          <w:tcPr>
            <w:tcW w:w="2829" w:type="dxa"/>
          </w:tcPr>
          <w:p w:rsidR="009A53E6" w:rsidRPr="00E72267" w:rsidRDefault="009A53E6" w:rsidP="009A53E6">
            <w:pPr>
              <w:pStyle w:val="afd"/>
              <w:rPr>
                <w:sz w:val="20"/>
                <w:szCs w:val="20"/>
              </w:rPr>
            </w:pPr>
            <w:r w:rsidRPr="00E72267">
              <w:rPr>
                <w:bCs/>
                <w:spacing w:val="-2"/>
                <w:sz w:val="20"/>
                <w:szCs w:val="20"/>
              </w:rPr>
              <w:t>Попова Ирина Анатольевна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9A53E6" w:rsidRPr="009A53E6" w:rsidRDefault="00216230" w:rsidP="00216230">
            <w:pPr>
              <w:pStyle w:val="afd"/>
              <w:rPr>
                <w:color w:val="FF0000"/>
              </w:rPr>
            </w:pPr>
            <w:r>
              <w:rPr>
                <w:sz w:val="20"/>
                <w:szCs w:val="20"/>
                <w:lang w:eastAsia="en-US"/>
              </w:rPr>
              <w:t>2015 г.</w:t>
            </w:r>
            <w:r w:rsidRPr="00E26003">
              <w:rPr>
                <w:sz w:val="20"/>
                <w:szCs w:val="20"/>
                <w:lang w:eastAsia="en-US"/>
              </w:rPr>
              <w:t xml:space="preserve">         </w:t>
            </w:r>
          </w:p>
        </w:tc>
        <w:tc>
          <w:tcPr>
            <w:tcW w:w="2977" w:type="dxa"/>
          </w:tcPr>
          <w:p w:rsidR="009A53E6" w:rsidRDefault="00216230" w:rsidP="009A53E6">
            <w:pPr>
              <w:pStyle w:val="afd"/>
            </w:pPr>
            <w:r>
              <w:t>Январь, 2019</w:t>
            </w:r>
          </w:p>
        </w:tc>
      </w:tr>
      <w:tr w:rsidR="009A53E6" w:rsidRPr="00E000E6" w:rsidTr="005B1B09">
        <w:tc>
          <w:tcPr>
            <w:tcW w:w="540" w:type="dxa"/>
          </w:tcPr>
          <w:p w:rsidR="009A53E6" w:rsidRPr="00B112AB" w:rsidRDefault="009A53E6" w:rsidP="009A53E6">
            <w:pPr>
              <w:pStyle w:val="afd"/>
              <w:rPr>
                <w:sz w:val="22"/>
                <w:szCs w:val="22"/>
              </w:rPr>
            </w:pPr>
            <w:r w:rsidRPr="00B112AB">
              <w:rPr>
                <w:sz w:val="22"/>
                <w:szCs w:val="22"/>
              </w:rPr>
              <w:t>3</w:t>
            </w:r>
          </w:p>
        </w:tc>
        <w:tc>
          <w:tcPr>
            <w:tcW w:w="2829" w:type="dxa"/>
          </w:tcPr>
          <w:p w:rsidR="009A53E6" w:rsidRPr="00E72267" w:rsidRDefault="009A53E6" w:rsidP="009A53E6">
            <w:pPr>
              <w:pStyle w:val="afd"/>
              <w:rPr>
                <w:sz w:val="20"/>
                <w:szCs w:val="20"/>
                <w:lang w:eastAsia="en-US"/>
              </w:rPr>
            </w:pPr>
            <w:r w:rsidRPr="00E72267">
              <w:rPr>
                <w:sz w:val="20"/>
                <w:szCs w:val="20"/>
              </w:rPr>
              <w:t>Довженко Ольга Юрьевна</w:t>
            </w:r>
          </w:p>
        </w:tc>
        <w:tc>
          <w:tcPr>
            <w:tcW w:w="3827" w:type="dxa"/>
          </w:tcPr>
          <w:p w:rsidR="009A53E6" w:rsidRPr="00D02E62" w:rsidRDefault="009A53E6" w:rsidP="009A53E6">
            <w:pPr>
              <w:pStyle w:val="afd"/>
              <w:rPr>
                <w:bCs/>
                <w:spacing w:val="-2"/>
                <w:sz w:val="22"/>
                <w:szCs w:val="22"/>
              </w:rPr>
            </w:pPr>
            <w:r w:rsidRPr="00D02E62">
              <w:rPr>
                <w:bCs/>
                <w:spacing w:val="-2"/>
                <w:sz w:val="22"/>
                <w:szCs w:val="22"/>
              </w:rPr>
              <w:t>Соответствие занимаемой должности</w:t>
            </w:r>
            <w:r w:rsidR="00216230" w:rsidRPr="00D02E62">
              <w:rPr>
                <w:sz w:val="22"/>
                <w:szCs w:val="22"/>
                <w:lang w:eastAsia="en-US"/>
              </w:rPr>
              <w:t xml:space="preserve"> «учитель»», 2011 г.</w:t>
            </w:r>
            <w:r w:rsidRPr="00D02E62">
              <w:rPr>
                <w:sz w:val="22"/>
                <w:szCs w:val="22"/>
                <w:lang w:eastAsia="en-US"/>
              </w:rPr>
              <w:t xml:space="preserve">        </w:t>
            </w:r>
          </w:p>
        </w:tc>
        <w:tc>
          <w:tcPr>
            <w:tcW w:w="2977" w:type="dxa"/>
          </w:tcPr>
          <w:p w:rsidR="009A53E6" w:rsidRDefault="00216230" w:rsidP="00216230">
            <w:pPr>
              <w:pStyle w:val="afd"/>
            </w:pPr>
            <w:r>
              <w:t>но</w:t>
            </w:r>
            <w:r w:rsidR="009A53E6">
              <w:t>ябрь, 20</w:t>
            </w:r>
            <w:r>
              <w:t>16</w:t>
            </w:r>
          </w:p>
        </w:tc>
      </w:tr>
      <w:tr w:rsidR="00216230" w:rsidRPr="00E000E6" w:rsidTr="005B1B09">
        <w:tc>
          <w:tcPr>
            <w:tcW w:w="540" w:type="dxa"/>
          </w:tcPr>
          <w:p w:rsidR="00216230" w:rsidRPr="00B112AB" w:rsidRDefault="00216230" w:rsidP="009A53E6">
            <w:pPr>
              <w:pStyle w:val="afd"/>
              <w:rPr>
                <w:sz w:val="22"/>
                <w:szCs w:val="22"/>
              </w:rPr>
            </w:pPr>
            <w:r>
              <w:rPr>
                <w:sz w:val="22"/>
                <w:szCs w:val="22"/>
              </w:rPr>
              <w:t>4</w:t>
            </w:r>
          </w:p>
        </w:tc>
        <w:tc>
          <w:tcPr>
            <w:tcW w:w="2829" w:type="dxa"/>
          </w:tcPr>
          <w:p w:rsidR="00216230" w:rsidRPr="00E72267" w:rsidRDefault="00216230" w:rsidP="009A53E6">
            <w:pPr>
              <w:tabs>
                <w:tab w:val="left" w:pos="6720"/>
              </w:tabs>
              <w:rPr>
                <w:rFonts w:ascii="Times New Roman" w:hAnsi="Times New Roman"/>
                <w:b/>
                <w:sz w:val="20"/>
                <w:szCs w:val="20"/>
              </w:rPr>
            </w:pPr>
            <w:r w:rsidRPr="00E72267">
              <w:rPr>
                <w:rFonts w:ascii="Times New Roman" w:hAnsi="Times New Roman"/>
                <w:sz w:val="20"/>
                <w:szCs w:val="20"/>
              </w:rPr>
              <w:t>Полупанова Алла Алексеевна</w:t>
            </w:r>
          </w:p>
        </w:tc>
        <w:tc>
          <w:tcPr>
            <w:tcW w:w="3827" w:type="dxa"/>
          </w:tcPr>
          <w:p w:rsidR="00216230" w:rsidRPr="00E26003" w:rsidRDefault="00216230" w:rsidP="00150E37">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150E37">
            <w:pPr>
              <w:pStyle w:val="afd"/>
              <w:rPr>
                <w:sz w:val="20"/>
                <w:szCs w:val="20"/>
                <w:lang w:eastAsia="en-US"/>
              </w:rPr>
            </w:pPr>
            <w:r>
              <w:rPr>
                <w:sz w:val="20"/>
                <w:szCs w:val="20"/>
                <w:lang w:eastAsia="en-US"/>
              </w:rPr>
              <w:t>«учитель»</w:t>
            </w:r>
          </w:p>
          <w:p w:rsidR="00216230" w:rsidRPr="009A53E6" w:rsidRDefault="00216230" w:rsidP="00150E37">
            <w:pPr>
              <w:pStyle w:val="afd"/>
              <w:rPr>
                <w:color w:val="FF0000"/>
              </w:rPr>
            </w:pPr>
            <w:r>
              <w:rPr>
                <w:sz w:val="20"/>
                <w:szCs w:val="20"/>
                <w:lang w:eastAsia="en-US"/>
              </w:rPr>
              <w:t>2015 г.</w:t>
            </w:r>
            <w:r w:rsidRPr="00E26003">
              <w:rPr>
                <w:sz w:val="20"/>
                <w:szCs w:val="20"/>
                <w:lang w:eastAsia="en-US"/>
              </w:rPr>
              <w:t xml:space="preserve">         </w:t>
            </w:r>
          </w:p>
        </w:tc>
        <w:tc>
          <w:tcPr>
            <w:tcW w:w="2977" w:type="dxa"/>
          </w:tcPr>
          <w:p w:rsidR="00216230" w:rsidRDefault="00216230" w:rsidP="00150E37">
            <w:pPr>
              <w:pStyle w:val="afd"/>
            </w:pPr>
            <w:r>
              <w:t>Январь, 2019</w:t>
            </w:r>
          </w:p>
        </w:tc>
      </w:tr>
      <w:tr w:rsidR="00216230" w:rsidRPr="00E000E6" w:rsidTr="005B1B09">
        <w:tc>
          <w:tcPr>
            <w:tcW w:w="540" w:type="dxa"/>
          </w:tcPr>
          <w:p w:rsidR="00216230" w:rsidRPr="00531718" w:rsidRDefault="00216230" w:rsidP="009A53E6">
            <w:pPr>
              <w:pStyle w:val="afd"/>
            </w:pPr>
            <w:r w:rsidRPr="00531718">
              <w:t>5</w:t>
            </w:r>
          </w:p>
        </w:tc>
        <w:tc>
          <w:tcPr>
            <w:tcW w:w="2829" w:type="dxa"/>
          </w:tcPr>
          <w:p w:rsidR="00216230" w:rsidRPr="00E72267" w:rsidRDefault="00216230" w:rsidP="009A53E6">
            <w:pPr>
              <w:pStyle w:val="afd"/>
              <w:rPr>
                <w:sz w:val="20"/>
                <w:szCs w:val="20"/>
              </w:rPr>
            </w:pPr>
            <w:r w:rsidRPr="00E72267">
              <w:rPr>
                <w:sz w:val="20"/>
                <w:szCs w:val="20"/>
              </w:rPr>
              <w:t>Тищенко Людмила Ивановна</w:t>
            </w:r>
          </w:p>
        </w:tc>
        <w:tc>
          <w:tcPr>
            <w:tcW w:w="3827" w:type="dxa"/>
          </w:tcPr>
          <w:p w:rsidR="00216230" w:rsidRPr="00E72267" w:rsidRDefault="00216230" w:rsidP="00216230">
            <w:pPr>
              <w:pStyle w:val="afd"/>
              <w:rPr>
                <w:bCs/>
                <w:spacing w:val="-2"/>
                <w:sz w:val="20"/>
                <w:szCs w:val="20"/>
              </w:rPr>
            </w:pPr>
            <w:r w:rsidRPr="00E72267">
              <w:rPr>
                <w:bCs/>
                <w:spacing w:val="-2"/>
                <w:sz w:val="20"/>
                <w:szCs w:val="20"/>
              </w:rPr>
              <w:t xml:space="preserve">Высшая, </w:t>
            </w:r>
          </w:p>
          <w:p w:rsidR="00216230" w:rsidRPr="00E72267" w:rsidRDefault="00216230" w:rsidP="00216230">
            <w:pPr>
              <w:pStyle w:val="afd"/>
              <w:rPr>
                <w:bCs/>
                <w:spacing w:val="-2"/>
                <w:sz w:val="20"/>
                <w:szCs w:val="20"/>
              </w:rPr>
            </w:pPr>
            <w:r w:rsidRPr="00E72267">
              <w:rPr>
                <w:bCs/>
                <w:spacing w:val="-2"/>
                <w:sz w:val="20"/>
                <w:szCs w:val="20"/>
              </w:rPr>
              <w:t xml:space="preserve">приказ Министерства общего и </w:t>
            </w:r>
            <w:proofErr w:type="gramStart"/>
            <w:r w:rsidRPr="00E72267">
              <w:rPr>
                <w:bCs/>
                <w:spacing w:val="-2"/>
                <w:sz w:val="20"/>
                <w:szCs w:val="20"/>
              </w:rPr>
              <w:t>профессиональ-ного</w:t>
            </w:r>
            <w:proofErr w:type="gramEnd"/>
            <w:r w:rsidRPr="00E72267">
              <w:rPr>
                <w:bCs/>
                <w:spacing w:val="-2"/>
                <w:sz w:val="20"/>
                <w:szCs w:val="20"/>
              </w:rPr>
              <w:t xml:space="preserve"> образования Ростовской области </w:t>
            </w:r>
          </w:p>
          <w:p w:rsidR="00216230" w:rsidRPr="00216230" w:rsidRDefault="00216230" w:rsidP="00216230">
            <w:pPr>
              <w:pStyle w:val="afd"/>
              <w:rPr>
                <w:bCs/>
                <w:spacing w:val="-2"/>
                <w:sz w:val="20"/>
                <w:szCs w:val="20"/>
              </w:rPr>
            </w:pPr>
            <w:r w:rsidRPr="00E72267">
              <w:rPr>
                <w:bCs/>
                <w:spacing w:val="-2"/>
                <w:sz w:val="20"/>
                <w:szCs w:val="20"/>
              </w:rPr>
              <w:t>от 27.09.2013</w:t>
            </w:r>
            <w:r>
              <w:rPr>
                <w:bCs/>
                <w:spacing w:val="-2"/>
                <w:sz w:val="20"/>
                <w:szCs w:val="20"/>
              </w:rPr>
              <w:t xml:space="preserve"> г. </w:t>
            </w:r>
            <w:r w:rsidRPr="00E72267">
              <w:rPr>
                <w:bCs/>
                <w:spacing w:val="-2"/>
                <w:sz w:val="20"/>
                <w:szCs w:val="20"/>
              </w:rPr>
              <w:t xml:space="preserve">№ 724                                     «О присвоении </w:t>
            </w:r>
            <w:proofErr w:type="gramStart"/>
            <w:r w:rsidRPr="00E72267">
              <w:rPr>
                <w:bCs/>
                <w:spacing w:val="-2"/>
                <w:sz w:val="20"/>
                <w:szCs w:val="20"/>
              </w:rPr>
              <w:t>квалифика-ционных</w:t>
            </w:r>
            <w:proofErr w:type="gramEnd"/>
            <w:r w:rsidRPr="00E72267">
              <w:rPr>
                <w:bCs/>
                <w:spacing w:val="-2"/>
                <w:sz w:val="20"/>
                <w:szCs w:val="20"/>
              </w:rPr>
              <w:t xml:space="preserve"> категорий педагогическим работникам»</w:t>
            </w:r>
            <w:r>
              <w:rPr>
                <w:bCs/>
                <w:spacing w:val="-2"/>
                <w:sz w:val="20"/>
                <w:szCs w:val="20"/>
              </w:rPr>
              <w:t xml:space="preserve">    </w:t>
            </w:r>
          </w:p>
        </w:tc>
        <w:tc>
          <w:tcPr>
            <w:tcW w:w="2977" w:type="dxa"/>
          </w:tcPr>
          <w:p w:rsidR="00216230" w:rsidRDefault="00216230" w:rsidP="00216230">
            <w:pPr>
              <w:pStyle w:val="afd"/>
            </w:pPr>
            <w:r>
              <w:t xml:space="preserve"> Сентярь, 2018</w:t>
            </w:r>
          </w:p>
        </w:tc>
      </w:tr>
      <w:tr w:rsidR="00216230" w:rsidRPr="00E000E6" w:rsidTr="005B1B09">
        <w:tc>
          <w:tcPr>
            <w:tcW w:w="540" w:type="dxa"/>
          </w:tcPr>
          <w:p w:rsidR="00216230" w:rsidRPr="00531718" w:rsidRDefault="00216230" w:rsidP="009A53E6">
            <w:pPr>
              <w:pStyle w:val="afd"/>
            </w:pPr>
            <w:r w:rsidRPr="00531718">
              <w:t>6</w:t>
            </w:r>
          </w:p>
        </w:tc>
        <w:tc>
          <w:tcPr>
            <w:tcW w:w="2829" w:type="dxa"/>
          </w:tcPr>
          <w:p w:rsidR="00216230" w:rsidRPr="00E72267" w:rsidRDefault="00216230" w:rsidP="009A53E6">
            <w:pPr>
              <w:tabs>
                <w:tab w:val="left" w:pos="6720"/>
              </w:tabs>
              <w:rPr>
                <w:rFonts w:ascii="Times New Roman" w:hAnsi="Times New Roman"/>
                <w:b/>
                <w:sz w:val="20"/>
                <w:szCs w:val="20"/>
              </w:rPr>
            </w:pPr>
            <w:r w:rsidRPr="00E72267">
              <w:rPr>
                <w:rFonts w:ascii="Times New Roman" w:hAnsi="Times New Roman"/>
                <w:sz w:val="20"/>
                <w:szCs w:val="20"/>
              </w:rPr>
              <w:t>Атамуратова Маргарита Евгеньевна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216230" w:rsidRPr="00531718" w:rsidRDefault="00216230" w:rsidP="00216230">
            <w:pPr>
              <w:pStyle w:val="afd"/>
            </w:pPr>
            <w:r>
              <w:rPr>
                <w:sz w:val="20"/>
                <w:szCs w:val="20"/>
                <w:lang w:eastAsia="en-US"/>
              </w:rPr>
              <w:t>2014 г.</w:t>
            </w:r>
            <w:r w:rsidRPr="00E26003">
              <w:rPr>
                <w:sz w:val="20"/>
                <w:szCs w:val="20"/>
                <w:lang w:eastAsia="en-US"/>
              </w:rPr>
              <w:t xml:space="preserve">         </w:t>
            </w:r>
          </w:p>
        </w:tc>
        <w:tc>
          <w:tcPr>
            <w:tcW w:w="2977" w:type="dxa"/>
          </w:tcPr>
          <w:p w:rsidR="00216230" w:rsidRDefault="00216230" w:rsidP="009A53E6">
            <w:pPr>
              <w:pStyle w:val="afd"/>
            </w:pPr>
            <w:r>
              <w:t>Декабрь, 2018</w:t>
            </w:r>
          </w:p>
        </w:tc>
      </w:tr>
      <w:tr w:rsidR="00216230" w:rsidRPr="00E000E6" w:rsidTr="005B1B09">
        <w:tc>
          <w:tcPr>
            <w:tcW w:w="540" w:type="dxa"/>
          </w:tcPr>
          <w:p w:rsidR="00216230" w:rsidRPr="00531718" w:rsidRDefault="00216230" w:rsidP="009A53E6">
            <w:pPr>
              <w:pStyle w:val="afd"/>
            </w:pPr>
            <w:r w:rsidRPr="00531718">
              <w:t>7</w:t>
            </w:r>
          </w:p>
        </w:tc>
        <w:tc>
          <w:tcPr>
            <w:tcW w:w="2829" w:type="dxa"/>
          </w:tcPr>
          <w:p w:rsidR="00216230" w:rsidRPr="00E72267" w:rsidRDefault="00216230" w:rsidP="009A53E6">
            <w:pPr>
              <w:tabs>
                <w:tab w:val="left" w:pos="6720"/>
              </w:tabs>
              <w:rPr>
                <w:rFonts w:ascii="Times New Roman" w:hAnsi="Times New Roman"/>
                <w:b/>
                <w:sz w:val="20"/>
                <w:szCs w:val="20"/>
              </w:rPr>
            </w:pPr>
            <w:r w:rsidRPr="00E72267">
              <w:rPr>
                <w:rFonts w:ascii="Times New Roman" w:hAnsi="Times New Roman"/>
                <w:sz w:val="20"/>
                <w:szCs w:val="20"/>
              </w:rPr>
              <w:t>Пушкарская Наталья Алексеевна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216230" w:rsidRPr="00531718" w:rsidRDefault="00216230" w:rsidP="00216230">
            <w:pPr>
              <w:pStyle w:val="afd"/>
            </w:pPr>
            <w:r>
              <w:rPr>
                <w:sz w:val="20"/>
                <w:szCs w:val="20"/>
                <w:lang w:eastAsia="en-US"/>
              </w:rPr>
              <w:t>2015 г.</w:t>
            </w:r>
            <w:r w:rsidRPr="00E26003">
              <w:rPr>
                <w:sz w:val="20"/>
                <w:szCs w:val="20"/>
                <w:lang w:eastAsia="en-US"/>
              </w:rPr>
              <w:t xml:space="preserve">         </w:t>
            </w:r>
          </w:p>
        </w:tc>
        <w:tc>
          <w:tcPr>
            <w:tcW w:w="2977" w:type="dxa"/>
          </w:tcPr>
          <w:p w:rsidR="00216230" w:rsidRDefault="00216230" w:rsidP="009A53E6">
            <w:pPr>
              <w:pStyle w:val="afd"/>
            </w:pPr>
            <w:r>
              <w:t>Февраль, 2017</w:t>
            </w:r>
          </w:p>
        </w:tc>
      </w:tr>
      <w:tr w:rsidR="00216230" w:rsidRPr="00E000E6" w:rsidTr="005B1B09">
        <w:trPr>
          <w:trHeight w:val="63"/>
        </w:trPr>
        <w:tc>
          <w:tcPr>
            <w:tcW w:w="540" w:type="dxa"/>
          </w:tcPr>
          <w:p w:rsidR="00216230" w:rsidRPr="00531718" w:rsidRDefault="00216230" w:rsidP="009A53E6">
            <w:pPr>
              <w:pStyle w:val="afd"/>
            </w:pPr>
            <w:r w:rsidRPr="00531718">
              <w:t>8</w:t>
            </w:r>
          </w:p>
        </w:tc>
        <w:tc>
          <w:tcPr>
            <w:tcW w:w="2829" w:type="dxa"/>
          </w:tcPr>
          <w:p w:rsidR="00216230" w:rsidRPr="00E72267" w:rsidRDefault="00216230" w:rsidP="009A53E6">
            <w:pPr>
              <w:tabs>
                <w:tab w:val="left" w:pos="6720"/>
              </w:tabs>
              <w:rPr>
                <w:rFonts w:ascii="Times New Roman" w:hAnsi="Times New Roman"/>
                <w:color w:val="000000"/>
                <w:sz w:val="20"/>
                <w:szCs w:val="20"/>
              </w:rPr>
            </w:pPr>
            <w:r w:rsidRPr="00E72267">
              <w:rPr>
                <w:rFonts w:ascii="Times New Roman" w:hAnsi="Times New Roman"/>
                <w:sz w:val="20"/>
                <w:szCs w:val="20"/>
              </w:rPr>
              <w:t>Зайцева Татьяна Александровна</w:t>
            </w:r>
          </w:p>
        </w:tc>
        <w:tc>
          <w:tcPr>
            <w:tcW w:w="3827" w:type="dxa"/>
          </w:tcPr>
          <w:p w:rsidR="00216230" w:rsidRPr="00531718" w:rsidRDefault="00216230" w:rsidP="009A53E6">
            <w:pPr>
              <w:pStyle w:val="afd"/>
            </w:pPr>
          </w:p>
        </w:tc>
        <w:tc>
          <w:tcPr>
            <w:tcW w:w="2977" w:type="dxa"/>
          </w:tcPr>
          <w:p w:rsidR="00216230" w:rsidRDefault="00216230" w:rsidP="009A53E6">
            <w:pPr>
              <w:pStyle w:val="afd"/>
            </w:pPr>
          </w:p>
        </w:tc>
      </w:tr>
      <w:tr w:rsidR="00216230" w:rsidRPr="00E000E6" w:rsidTr="005B1B09">
        <w:trPr>
          <w:trHeight w:val="63"/>
        </w:trPr>
        <w:tc>
          <w:tcPr>
            <w:tcW w:w="540" w:type="dxa"/>
          </w:tcPr>
          <w:p w:rsidR="00216230" w:rsidRPr="00531718" w:rsidRDefault="00216230" w:rsidP="009A53E6">
            <w:pPr>
              <w:pStyle w:val="afd"/>
            </w:pPr>
            <w:r>
              <w:t>9</w:t>
            </w:r>
          </w:p>
        </w:tc>
        <w:tc>
          <w:tcPr>
            <w:tcW w:w="2829" w:type="dxa"/>
          </w:tcPr>
          <w:p w:rsidR="00216230" w:rsidRPr="00FA4DEC" w:rsidRDefault="00216230" w:rsidP="009A53E6">
            <w:pPr>
              <w:tabs>
                <w:tab w:val="left" w:pos="6720"/>
              </w:tabs>
              <w:spacing w:line="240" w:lineRule="auto"/>
              <w:jc w:val="center"/>
              <w:rPr>
                <w:rFonts w:ascii="Times New Roman" w:hAnsi="Times New Roman"/>
                <w:sz w:val="20"/>
                <w:szCs w:val="20"/>
              </w:rPr>
            </w:pPr>
            <w:r w:rsidRPr="00FA4DEC">
              <w:rPr>
                <w:rFonts w:ascii="Times New Roman" w:hAnsi="Times New Roman"/>
                <w:color w:val="000000"/>
                <w:sz w:val="20"/>
                <w:szCs w:val="20"/>
              </w:rPr>
              <w:t>Ванеева Людмила Александровна</w:t>
            </w:r>
          </w:p>
        </w:tc>
        <w:tc>
          <w:tcPr>
            <w:tcW w:w="3827" w:type="dxa"/>
          </w:tcPr>
          <w:p w:rsidR="00216230" w:rsidRPr="00531718" w:rsidRDefault="00216230" w:rsidP="009A53E6">
            <w:pPr>
              <w:pStyle w:val="afd"/>
            </w:pPr>
            <w:r>
              <w:t>Без категории</w:t>
            </w:r>
          </w:p>
        </w:tc>
        <w:tc>
          <w:tcPr>
            <w:tcW w:w="2977" w:type="dxa"/>
          </w:tcPr>
          <w:p w:rsidR="00216230" w:rsidRDefault="00216230" w:rsidP="009A53E6">
            <w:pPr>
              <w:pStyle w:val="afd"/>
            </w:pPr>
            <w:r>
              <w:t>Декабрь, 2016</w:t>
            </w:r>
          </w:p>
        </w:tc>
      </w:tr>
      <w:tr w:rsidR="00216230" w:rsidRPr="00E000E6" w:rsidTr="005B1B09">
        <w:trPr>
          <w:trHeight w:val="63"/>
        </w:trPr>
        <w:tc>
          <w:tcPr>
            <w:tcW w:w="540" w:type="dxa"/>
          </w:tcPr>
          <w:p w:rsidR="00216230" w:rsidRPr="00E000E6" w:rsidRDefault="00216230" w:rsidP="009A53E6">
            <w:pPr>
              <w:pStyle w:val="afd"/>
            </w:pPr>
            <w:r>
              <w:t>10</w:t>
            </w:r>
          </w:p>
        </w:tc>
        <w:tc>
          <w:tcPr>
            <w:tcW w:w="2829" w:type="dxa"/>
          </w:tcPr>
          <w:p w:rsidR="00216230" w:rsidRPr="00DA06BB" w:rsidRDefault="00216230" w:rsidP="009A53E6">
            <w:pPr>
              <w:tabs>
                <w:tab w:val="left" w:pos="6720"/>
              </w:tabs>
              <w:spacing w:line="240" w:lineRule="auto"/>
              <w:rPr>
                <w:rFonts w:ascii="Times New Roman" w:hAnsi="Times New Roman"/>
                <w:color w:val="000000"/>
                <w:sz w:val="20"/>
                <w:szCs w:val="20"/>
              </w:rPr>
            </w:pPr>
            <w:r w:rsidRPr="00DA06BB">
              <w:rPr>
                <w:rFonts w:ascii="Times New Roman" w:hAnsi="Times New Roman"/>
                <w:color w:val="000000"/>
                <w:sz w:val="20"/>
                <w:szCs w:val="20"/>
              </w:rPr>
              <w:t xml:space="preserve">Лымар Алла Николаевна                               </w:t>
            </w:r>
          </w:p>
        </w:tc>
        <w:tc>
          <w:tcPr>
            <w:tcW w:w="3827" w:type="dxa"/>
          </w:tcPr>
          <w:p w:rsidR="00216230" w:rsidRDefault="00216230" w:rsidP="009A53E6">
            <w:pPr>
              <w:pStyle w:val="afd"/>
            </w:pPr>
            <w:r>
              <w:t>Без категории</w:t>
            </w:r>
          </w:p>
        </w:tc>
        <w:tc>
          <w:tcPr>
            <w:tcW w:w="2977" w:type="dxa"/>
          </w:tcPr>
          <w:p w:rsidR="00216230" w:rsidRDefault="00216230" w:rsidP="009A53E6">
            <w:pPr>
              <w:pStyle w:val="afd"/>
            </w:pPr>
            <w:r>
              <w:t>Декабрь, 2016</w:t>
            </w:r>
          </w:p>
        </w:tc>
      </w:tr>
      <w:tr w:rsidR="00216230" w:rsidRPr="00E000E6" w:rsidTr="005B1B09">
        <w:trPr>
          <w:trHeight w:val="63"/>
        </w:trPr>
        <w:tc>
          <w:tcPr>
            <w:tcW w:w="540" w:type="dxa"/>
          </w:tcPr>
          <w:p w:rsidR="00216230" w:rsidRDefault="00216230" w:rsidP="009A53E6">
            <w:pPr>
              <w:pStyle w:val="afd"/>
            </w:pPr>
            <w:r>
              <w:t>12</w:t>
            </w:r>
          </w:p>
        </w:tc>
        <w:tc>
          <w:tcPr>
            <w:tcW w:w="2829" w:type="dxa"/>
          </w:tcPr>
          <w:p w:rsidR="00216230" w:rsidRPr="00DA06BB" w:rsidRDefault="00216230" w:rsidP="009A53E6">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Шамраева Елена Юрьевна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216230" w:rsidRDefault="00216230" w:rsidP="00216230">
            <w:pPr>
              <w:pStyle w:val="afd"/>
            </w:pPr>
            <w:r>
              <w:rPr>
                <w:sz w:val="20"/>
                <w:szCs w:val="20"/>
                <w:lang w:eastAsia="en-US"/>
              </w:rPr>
              <w:t>2015 г.</w:t>
            </w:r>
            <w:r w:rsidRPr="00E26003">
              <w:rPr>
                <w:sz w:val="20"/>
                <w:szCs w:val="20"/>
                <w:lang w:eastAsia="en-US"/>
              </w:rPr>
              <w:t xml:space="preserve">         </w:t>
            </w:r>
          </w:p>
        </w:tc>
        <w:tc>
          <w:tcPr>
            <w:tcW w:w="2977" w:type="dxa"/>
          </w:tcPr>
          <w:p w:rsidR="00216230" w:rsidRDefault="00216230" w:rsidP="009A53E6">
            <w:pPr>
              <w:pStyle w:val="afd"/>
            </w:pPr>
            <w:r>
              <w:t>Февраль, 2017</w:t>
            </w:r>
          </w:p>
        </w:tc>
      </w:tr>
      <w:tr w:rsidR="00216230" w:rsidRPr="00E000E6" w:rsidTr="005B1B09">
        <w:trPr>
          <w:trHeight w:val="63"/>
        </w:trPr>
        <w:tc>
          <w:tcPr>
            <w:tcW w:w="540" w:type="dxa"/>
          </w:tcPr>
          <w:p w:rsidR="00216230" w:rsidRDefault="00216230" w:rsidP="009A53E6">
            <w:pPr>
              <w:pStyle w:val="afd"/>
            </w:pPr>
            <w:r>
              <w:t>13</w:t>
            </w:r>
          </w:p>
        </w:tc>
        <w:tc>
          <w:tcPr>
            <w:tcW w:w="2829" w:type="dxa"/>
          </w:tcPr>
          <w:p w:rsidR="00216230" w:rsidRPr="00DA06BB" w:rsidRDefault="00216230" w:rsidP="009A53E6">
            <w:pPr>
              <w:tabs>
                <w:tab w:val="left" w:pos="6720"/>
              </w:tabs>
              <w:spacing w:line="240" w:lineRule="auto"/>
              <w:rPr>
                <w:rFonts w:ascii="Times New Roman" w:hAnsi="Times New Roman"/>
                <w:sz w:val="20"/>
                <w:szCs w:val="20"/>
              </w:rPr>
            </w:pPr>
            <w:r w:rsidRPr="00DA06BB">
              <w:rPr>
                <w:rFonts w:ascii="Times New Roman" w:hAnsi="Times New Roman"/>
                <w:color w:val="000000"/>
                <w:sz w:val="20"/>
                <w:szCs w:val="20"/>
              </w:rPr>
              <w:t>Репин Артем Александрович</w:t>
            </w:r>
          </w:p>
        </w:tc>
        <w:tc>
          <w:tcPr>
            <w:tcW w:w="3827" w:type="dxa"/>
          </w:tcPr>
          <w:p w:rsidR="00216230" w:rsidRDefault="00216230" w:rsidP="009A53E6">
            <w:pPr>
              <w:pStyle w:val="afd"/>
            </w:pPr>
          </w:p>
        </w:tc>
        <w:tc>
          <w:tcPr>
            <w:tcW w:w="2977" w:type="dxa"/>
          </w:tcPr>
          <w:p w:rsidR="00216230" w:rsidRDefault="00216230" w:rsidP="009A53E6">
            <w:pPr>
              <w:pStyle w:val="afd"/>
            </w:pPr>
          </w:p>
        </w:tc>
      </w:tr>
      <w:tr w:rsidR="00216230" w:rsidRPr="00E000E6" w:rsidTr="005B1B09">
        <w:trPr>
          <w:trHeight w:val="63"/>
        </w:trPr>
        <w:tc>
          <w:tcPr>
            <w:tcW w:w="540" w:type="dxa"/>
          </w:tcPr>
          <w:p w:rsidR="00216230" w:rsidRDefault="00216230" w:rsidP="009A53E6">
            <w:pPr>
              <w:pStyle w:val="afd"/>
            </w:pPr>
            <w:r>
              <w:t>14</w:t>
            </w:r>
          </w:p>
        </w:tc>
        <w:tc>
          <w:tcPr>
            <w:tcW w:w="2829" w:type="dxa"/>
          </w:tcPr>
          <w:p w:rsidR="00216230" w:rsidRPr="00DA06BB" w:rsidRDefault="00216230" w:rsidP="009A53E6">
            <w:pPr>
              <w:tabs>
                <w:tab w:val="left" w:pos="6720"/>
              </w:tabs>
              <w:rPr>
                <w:rFonts w:ascii="Times New Roman" w:hAnsi="Times New Roman"/>
                <w:color w:val="000000"/>
                <w:sz w:val="20"/>
                <w:szCs w:val="20"/>
              </w:rPr>
            </w:pPr>
            <w:r w:rsidRPr="00DA06BB">
              <w:rPr>
                <w:rFonts w:ascii="Times New Roman" w:hAnsi="Times New Roman"/>
                <w:color w:val="000000"/>
                <w:sz w:val="20"/>
                <w:szCs w:val="20"/>
              </w:rPr>
              <w:t>Куликова Инна Евгеньевна</w:t>
            </w:r>
          </w:p>
        </w:tc>
        <w:tc>
          <w:tcPr>
            <w:tcW w:w="3827" w:type="dxa"/>
          </w:tcPr>
          <w:p w:rsidR="00216230" w:rsidRDefault="00216230" w:rsidP="009A53E6">
            <w:pPr>
              <w:pStyle w:val="afd"/>
            </w:pPr>
          </w:p>
        </w:tc>
        <w:tc>
          <w:tcPr>
            <w:tcW w:w="2977" w:type="dxa"/>
          </w:tcPr>
          <w:p w:rsidR="00216230" w:rsidRDefault="00216230" w:rsidP="009A53E6">
            <w:pPr>
              <w:pStyle w:val="afd"/>
            </w:pPr>
          </w:p>
        </w:tc>
      </w:tr>
      <w:tr w:rsidR="00216230" w:rsidRPr="00E000E6" w:rsidTr="005B1B09">
        <w:trPr>
          <w:trHeight w:val="63"/>
        </w:trPr>
        <w:tc>
          <w:tcPr>
            <w:tcW w:w="540" w:type="dxa"/>
          </w:tcPr>
          <w:p w:rsidR="00216230" w:rsidRDefault="00216230" w:rsidP="009A53E6">
            <w:pPr>
              <w:pStyle w:val="afd"/>
            </w:pPr>
          </w:p>
        </w:tc>
        <w:tc>
          <w:tcPr>
            <w:tcW w:w="2829" w:type="dxa"/>
          </w:tcPr>
          <w:p w:rsidR="00216230" w:rsidRPr="00DA06BB" w:rsidRDefault="00216230" w:rsidP="009A53E6">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Кундрюцкая Елена Витальевна</w:t>
            </w:r>
          </w:p>
        </w:tc>
        <w:tc>
          <w:tcPr>
            <w:tcW w:w="3827" w:type="dxa"/>
          </w:tcPr>
          <w:p w:rsidR="00216230" w:rsidRPr="00B112AB" w:rsidRDefault="00216230" w:rsidP="00216230">
            <w:pPr>
              <w:pStyle w:val="afd"/>
              <w:jc w:val="center"/>
              <w:rPr>
                <w:bCs/>
                <w:spacing w:val="-2"/>
                <w:sz w:val="22"/>
                <w:szCs w:val="22"/>
              </w:rPr>
            </w:pPr>
            <w:r w:rsidRPr="00B112AB">
              <w:rPr>
                <w:bCs/>
                <w:spacing w:val="-2"/>
                <w:sz w:val="22"/>
                <w:szCs w:val="22"/>
              </w:rPr>
              <w:t xml:space="preserve">Соответствие занимаемой должности, приказ Министерства общего и </w:t>
            </w:r>
            <w:proofErr w:type="gramStart"/>
            <w:r w:rsidRPr="00B112AB">
              <w:rPr>
                <w:bCs/>
                <w:spacing w:val="-2"/>
                <w:sz w:val="22"/>
                <w:szCs w:val="22"/>
              </w:rPr>
              <w:t>профессиональ-ного</w:t>
            </w:r>
            <w:proofErr w:type="gramEnd"/>
            <w:r w:rsidRPr="00B112AB">
              <w:rPr>
                <w:bCs/>
                <w:spacing w:val="-2"/>
                <w:sz w:val="22"/>
                <w:szCs w:val="22"/>
              </w:rPr>
              <w:t xml:space="preserve"> образования Ростовской области</w:t>
            </w:r>
          </w:p>
          <w:p w:rsidR="00216230" w:rsidRPr="00B112AB" w:rsidRDefault="00216230" w:rsidP="00216230">
            <w:pPr>
              <w:pStyle w:val="afd"/>
              <w:jc w:val="center"/>
              <w:rPr>
                <w:bCs/>
                <w:spacing w:val="-2"/>
                <w:sz w:val="22"/>
                <w:szCs w:val="22"/>
              </w:rPr>
            </w:pPr>
            <w:r w:rsidRPr="00B112AB">
              <w:rPr>
                <w:bCs/>
                <w:spacing w:val="-2"/>
                <w:sz w:val="22"/>
                <w:szCs w:val="22"/>
              </w:rPr>
              <w:t xml:space="preserve"> от 28.10.2011 г. </w:t>
            </w:r>
          </w:p>
          <w:p w:rsidR="00216230" w:rsidRDefault="00216230" w:rsidP="00216230">
            <w:pPr>
              <w:pStyle w:val="afd"/>
            </w:pPr>
            <w:r w:rsidRPr="00B112AB">
              <w:rPr>
                <w:bCs/>
                <w:spacing w:val="-2"/>
                <w:sz w:val="22"/>
                <w:szCs w:val="22"/>
              </w:rPr>
              <w:t>№ 918</w:t>
            </w:r>
          </w:p>
        </w:tc>
        <w:tc>
          <w:tcPr>
            <w:tcW w:w="2977" w:type="dxa"/>
          </w:tcPr>
          <w:p w:rsidR="00216230" w:rsidRDefault="00216230" w:rsidP="009A53E6">
            <w:pPr>
              <w:pStyle w:val="afd"/>
            </w:pPr>
            <w:r>
              <w:t>Октябрь, 2016.</w:t>
            </w:r>
          </w:p>
        </w:tc>
      </w:tr>
    </w:tbl>
    <w:p w:rsidR="00DF0889" w:rsidRDefault="00DF0889" w:rsidP="00AA47F6">
      <w:pPr>
        <w:pStyle w:val="afd"/>
        <w:jc w:val="center"/>
        <w:rPr>
          <w:i/>
        </w:rPr>
      </w:pPr>
    </w:p>
    <w:p w:rsidR="00A97EF7" w:rsidRDefault="00A97EF7" w:rsidP="00AA47F6">
      <w:pPr>
        <w:pStyle w:val="afd"/>
        <w:jc w:val="center"/>
        <w:rPr>
          <w:i/>
        </w:rPr>
      </w:pP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lastRenderedPageBreak/>
        <w:t xml:space="preserve">Ожидаемый результат повышения квалификации — профессиональная готовность педагогов МБОУ </w:t>
      </w:r>
      <w:r w:rsidR="007839E3">
        <w:rPr>
          <w:rFonts w:ascii="Times New Roman" w:eastAsia="Times New Roman" w:hAnsi="Times New Roman" w:cs="Times New Roman"/>
          <w:b/>
          <w:bCs/>
          <w:sz w:val="24"/>
          <w:szCs w:val="24"/>
        </w:rPr>
        <w:t xml:space="preserve">Васильевской </w:t>
      </w:r>
      <w:r w:rsidR="00A97EF7">
        <w:rPr>
          <w:rFonts w:ascii="Times New Roman" w:eastAsia="Times New Roman" w:hAnsi="Times New Roman" w:cs="Times New Roman"/>
          <w:b/>
          <w:bCs/>
          <w:sz w:val="24"/>
          <w:szCs w:val="24"/>
        </w:rPr>
        <w:t>ООШ</w:t>
      </w:r>
      <w:r w:rsidRPr="00895AA0">
        <w:rPr>
          <w:rFonts w:ascii="Times New Roman" w:eastAsia="Times New Roman" w:hAnsi="Times New Roman" w:cs="Times New Roman"/>
          <w:b/>
          <w:bCs/>
          <w:sz w:val="24"/>
          <w:szCs w:val="24"/>
        </w:rPr>
        <w:t xml:space="preserve">  к реализации ФГОС:</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обеспечение</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оптимального вхождения работников образования в систему ценностей современного образования;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принятие </w:t>
      </w:r>
      <w:r w:rsidRPr="003D7CC1">
        <w:rPr>
          <w:rFonts w:ascii="Times New Roman" w:eastAsia="Times New Roman" w:hAnsi="Times New Roman" w:cs="Times New Roman"/>
          <w:sz w:val="24"/>
          <w:szCs w:val="24"/>
        </w:rPr>
        <w:t>идеологии ФГОС общего образования;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освоение</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овладение</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учебно-методическими и информационно-методическими ресурсами, необходимыми для успешного решения задач ФГОС.</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71955">
        <w:rPr>
          <w:rFonts w:ascii="Times New Roman" w:eastAsia="Times New Roman" w:hAnsi="Times New Roman" w:cs="Times New Roman"/>
          <w:sz w:val="24"/>
          <w:szCs w:val="24"/>
        </w:rPr>
        <w:t xml:space="preserve">В рамках </w:t>
      </w:r>
      <w:r w:rsidR="005A5A0C" w:rsidRPr="00371955">
        <w:rPr>
          <w:rFonts w:ascii="Times New Roman" w:eastAsia="Times New Roman" w:hAnsi="Times New Roman" w:cs="Times New Roman"/>
          <w:sz w:val="24"/>
          <w:szCs w:val="24"/>
        </w:rPr>
        <w:t xml:space="preserve">реализации </w:t>
      </w:r>
      <w:r w:rsidRPr="00371955">
        <w:rPr>
          <w:rFonts w:ascii="Times New Roman" w:eastAsia="Times New Roman" w:hAnsi="Times New Roman" w:cs="Times New Roman"/>
          <w:sz w:val="24"/>
          <w:szCs w:val="24"/>
        </w:rPr>
        <w:t xml:space="preserve"> ФГОС ООО запланировано проведение следующих мероприятий:</w:t>
      </w:r>
    </w:p>
    <w:p w:rsidR="003D7CC1" w:rsidRPr="003D7CC1" w:rsidRDefault="003D7CC1" w:rsidP="00AA47F6">
      <w:pPr>
        <w:shd w:val="clear" w:color="auto" w:fill="FFFFFF"/>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bl>
      <w:tblPr>
        <w:tblW w:w="0" w:type="auto"/>
        <w:jc w:val="center"/>
        <w:shd w:val="clear" w:color="auto" w:fill="FFFFFF"/>
        <w:tblCellMar>
          <w:left w:w="0" w:type="dxa"/>
          <w:right w:w="0" w:type="dxa"/>
        </w:tblCellMar>
        <w:tblLook w:val="04A0"/>
      </w:tblPr>
      <w:tblGrid>
        <w:gridCol w:w="6136"/>
        <w:gridCol w:w="3260"/>
      </w:tblGrid>
      <w:tr w:rsidR="005A5A0C" w:rsidRPr="00371955" w:rsidTr="005A5A0C">
        <w:trPr>
          <w:jc w:val="center"/>
        </w:trPr>
        <w:tc>
          <w:tcPr>
            <w:tcW w:w="61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jc w:val="center"/>
              <w:rPr>
                <w:rFonts w:ascii="Times New Roman" w:hAnsi="Times New Roman" w:cs="Times New Roman"/>
                <w:b/>
                <w:sz w:val="24"/>
                <w:szCs w:val="24"/>
              </w:rPr>
            </w:pPr>
            <w:r w:rsidRPr="00371955">
              <w:rPr>
                <w:rFonts w:ascii="Times New Roman" w:hAnsi="Times New Roman" w:cs="Times New Roman"/>
                <w:b/>
                <w:sz w:val="24"/>
                <w:szCs w:val="24"/>
              </w:rPr>
              <w:t>Мероприятие</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jc w:val="center"/>
              <w:rPr>
                <w:rFonts w:ascii="Times New Roman" w:hAnsi="Times New Roman" w:cs="Times New Roman"/>
                <w:b/>
                <w:sz w:val="24"/>
                <w:szCs w:val="24"/>
              </w:rPr>
            </w:pPr>
            <w:r w:rsidRPr="00371955">
              <w:rPr>
                <w:rFonts w:ascii="Times New Roman" w:hAnsi="Times New Roman" w:cs="Times New Roman"/>
                <w:b/>
                <w:sz w:val="24"/>
                <w:szCs w:val="24"/>
              </w:rPr>
              <w:t>Ответственные</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DB541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Педагогический совет «</w:t>
            </w:r>
            <w:r w:rsidR="00DB5416">
              <w:rPr>
                <w:rFonts w:ascii="Times New Roman" w:hAnsi="Times New Roman" w:cs="Times New Roman"/>
                <w:sz w:val="24"/>
                <w:szCs w:val="24"/>
              </w:rPr>
              <w:t>Успехи и проблемы, цели и задачи, ресурсы и направления на 2015-2016 учебный год</w:t>
            </w:r>
            <w:r w:rsidRPr="00371955">
              <w:rPr>
                <w:rFonts w:ascii="Times New Roman" w:hAnsi="Times New Roman" w:cs="Times New Roman"/>
                <w:sz w:val="24"/>
                <w:szCs w:val="24"/>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DB541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Педагогический совет «</w:t>
            </w:r>
            <w:r w:rsidR="005C5BF9">
              <w:rPr>
                <w:rFonts w:ascii="Times New Roman" w:hAnsi="Times New Roman" w:cs="Times New Roman"/>
                <w:sz w:val="24"/>
                <w:szCs w:val="24"/>
              </w:rPr>
              <w:t>Мотивы учебной деятельност</w:t>
            </w:r>
            <w:proofErr w:type="gramStart"/>
            <w:r w:rsidR="005C5BF9">
              <w:rPr>
                <w:rFonts w:ascii="Times New Roman" w:hAnsi="Times New Roman" w:cs="Times New Roman"/>
                <w:sz w:val="24"/>
                <w:szCs w:val="24"/>
              </w:rPr>
              <w:t>и-</w:t>
            </w:r>
            <w:proofErr w:type="gramEnd"/>
            <w:r w:rsidR="005C5BF9">
              <w:rPr>
                <w:rFonts w:ascii="Times New Roman" w:hAnsi="Times New Roman" w:cs="Times New Roman"/>
                <w:sz w:val="24"/>
                <w:szCs w:val="24"/>
              </w:rPr>
              <w:t xml:space="preserve"> основное условие успешного обучения школьников</w:t>
            </w:r>
            <w:r w:rsidRPr="00371955">
              <w:rPr>
                <w:rFonts w:ascii="Times New Roman" w:hAnsi="Times New Roman" w:cs="Times New Roman"/>
                <w:sz w:val="24"/>
                <w:szCs w:val="24"/>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64630D"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630D" w:rsidRPr="0064630D" w:rsidRDefault="0064630D" w:rsidP="00DB5416">
            <w:pPr>
              <w:spacing w:line="240" w:lineRule="auto"/>
              <w:rPr>
                <w:rFonts w:ascii="Times New Roman" w:hAnsi="Times New Roman" w:cs="Times New Roman"/>
                <w:sz w:val="24"/>
                <w:szCs w:val="24"/>
              </w:rPr>
            </w:pPr>
            <w:r w:rsidRPr="0064630D">
              <w:rPr>
                <w:rFonts w:ascii="Times New Roman" w:hAnsi="Times New Roman" w:cs="Times New Roman"/>
                <w:sz w:val="24"/>
                <w:szCs w:val="24"/>
              </w:rPr>
              <w:t>Педагогический совет «Внеурочная деятельность как системообразующая составляющая воспитательно-образовательного процесса в условиях реализации ФГОС»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630D" w:rsidRPr="00371955" w:rsidRDefault="0064630D"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A97EF7" w:rsidP="002270F7">
            <w:pPr>
              <w:spacing w:line="240" w:lineRule="auto"/>
              <w:rPr>
                <w:rFonts w:ascii="Times New Roman" w:hAnsi="Times New Roman" w:cs="Times New Roman"/>
                <w:sz w:val="24"/>
                <w:szCs w:val="24"/>
              </w:rPr>
            </w:pPr>
            <w:r>
              <w:rPr>
                <w:rFonts w:ascii="Times New Roman" w:hAnsi="Times New Roman" w:cs="Times New Roman"/>
                <w:sz w:val="24"/>
                <w:szCs w:val="24"/>
              </w:rPr>
              <w:t xml:space="preserve">Методические объединения </w:t>
            </w:r>
            <w:r w:rsidR="005A5A0C" w:rsidRPr="00371955">
              <w:rPr>
                <w:rFonts w:ascii="Times New Roman" w:hAnsi="Times New Roman" w:cs="Times New Roman"/>
                <w:sz w:val="24"/>
                <w:szCs w:val="24"/>
              </w:rPr>
              <w:t xml:space="preserve"> «</w:t>
            </w:r>
            <w:r w:rsidR="002270F7">
              <w:rPr>
                <w:rFonts w:ascii="Times New Roman" w:hAnsi="Times New Roman" w:cs="Times New Roman"/>
                <w:sz w:val="24"/>
                <w:szCs w:val="24"/>
              </w:rPr>
              <w:t xml:space="preserve">Личностно-ориентированный урок как средство развития </w:t>
            </w:r>
            <w:proofErr w:type="gramStart"/>
            <w:r w:rsidR="002270F7">
              <w:rPr>
                <w:rFonts w:ascii="Times New Roman" w:hAnsi="Times New Roman" w:cs="Times New Roman"/>
                <w:sz w:val="24"/>
                <w:szCs w:val="24"/>
              </w:rPr>
              <w:t>основных</w:t>
            </w:r>
            <w:proofErr w:type="gramEnd"/>
            <w:r w:rsidR="002270F7">
              <w:rPr>
                <w:rFonts w:ascii="Times New Roman" w:hAnsi="Times New Roman" w:cs="Times New Roman"/>
                <w:sz w:val="24"/>
                <w:szCs w:val="24"/>
              </w:rPr>
              <w:t xml:space="preserve"> УУД</w:t>
            </w:r>
            <w:r w:rsidR="005A5A0C" w:rsidRPr="00371955">
              <w:rPr>
                <w:rFonts w:ascii="Times New Roman" w:hAnsi="Times New Roman" w:cs="Times New Roman"/>
                <w:sz w:val="24"/>
                <w:szCs w:val="24"/>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A97EF7" w:rsidP="00AA47F6">
            <w:pPr>
              <w:spacing w:line="240" w:lineRule="auto"/>
              <w:rPr>
                <w:rFonts w:ascii="Times New Roman" w:hAnsi="Times New Roman" w:cs="Times New Roman"/>
                <w:sz w:val="24"/>
                <w:szCs w:val="24"/>
              </w:rPr>
            </w:pPr>
            <w:r>
              <w:rPr>
                <w:rFonts w:ascii="Times New Roman" w:hAnsi="Times New Roman" w:cs="Times New Roman"/>
                <w:sz w:val="24"/>
                <w:szCs w:val="24"/>
              </w:rPr>
              <w:t>Р</w:t>
            </w:r>
            <w:r w:rsidR="005A5A0C" w:rsidRPr="00371955">
              <w:rPr>
                <w:rFonts w:ascii="Times New Roman" w:hAnsi="Times New Roman" w:cs="Times New Roman"/>
                <w:sz w:val="24"/>
                <w:szCs w:val="24"/>
              </w:rPr>
              <w:t>уководители МО</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Методический семинар «Метапредметные результаты обучения: критерии оценки, особенности диагностики метапредметных результатов»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ЗД УВР,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руководители МО,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Обмен опытом «Конструирование урока в рамках системно-деятельностного подхода»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руководители МО</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Семинар «Развитие психологических способностей личности обучающегося посредством формирования системы УУД»</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руководители МО,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педагог-психолог</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D00B53">
            <w:pPr>
              <w:spacing w:line="240" w:lineRule="auto"/>
              <w:rPr>
                <w:rFonts w:ascii="Times New Roman" w:hAnsi="Times New Roman" w:cs="Times New Roman"/>
                <w:sz w:val="24"/>
                <w:szCs w:val="24"/>
              </w:rPr>
            </w:pPr>
            <w:r w:rsidRPr="00371955">
              <w:rPr>
                <w:rFonts w:ascii="Times New Roman" w:hAnsi="Times New Roman" w:cs="Times New Roman"/>
                <w:sz w:val="24"/>
                <w:szCs w:val="24"/>
              </w:rPr>
              <w:t>Заседания мет</w:t>
            </w:r>
            <w:r w:rsidR="00D00B53">
              <w:rPr>
                <w:rFonts w:ascii="Times New Roman" w:hAnsi="Times New Roman" w:cs="Times New Roman"/>
                <w:sz w:val="24"/>
                <w:szCs w:val="24"/>
              </w:rPr>
              <w:t xml:space="preserve">одических объединений учителей </w:t>
            </w:r>
            <w:r w:rsidRPr="00371955">
              <w:rPr>
                <w:rFonts w:ascii="Times New Roman" w:hAnsi="Times New Roman" w:cs="Times New Roman"/>
                <w:sz w:val="24"/>
                <w:szCs w:val="24"/>
              </w:rPr>
              <w:t xml:space="preserve">по </w:t>
            </w:r>
            <w:r w:rsidRPr="00371955">
              <w:rPr>
                <w:rFonts w:ascii="Times New Roman" w:hAnsi="Times New Roman" w:cs="Times New Roman"/>
                <w:sz w:val="24"/>
                <w:szCs w:val="24"/>
              </w:rPr>
              <w:lastRenderedPageBreak/>
              <w:t>проблемам введения ФГОС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lastRenderedPageBreak/>
              <w:t xml:space="preserve">Руководители МО,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lastRenderedPageBreak/>
              <w:t>педагоги</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lastRenderedPageBreak/>
              <w:t>Участие педагогов в разработке и апробации оценки эффективности работы в условиях внедрения ФГОС и новой системы оплаты труда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 педагоги</w:t>
            </w:r>
          </w:p>
        </w:tc>
      </w:tr>
    </w:tbl>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Подведение итогов и обсуждение результатов мероприятий</w:t>
      </w:r>
      <w:r w:rsidR="009D48C0">
        <w:rPr>
          <w:rFonts w:ascii="Times New Roman" w:eastAsia="Times New Roman" w:hAnsi="Times New Roman" w:cs="Times New Roman"/>
          <w:b/>
          <w:bCs/>
          <w:sz w:val="24"/>
          <w:szCs w:val="24"/>
        </w:rPr>
        <w:t xml:space="preserve"> </w:t>
      </w:r>
      <w:r w:rsidRPr="003D7CC1">
        <w:rPr>
          <w:rFonts w:ascii="Times New Roman" w:eastAsia="Times New Roman" w:hAnsi="Times New Roman" w:cs="Times New Roman"/>
          <w:sz w:val="24"/>
          <w:szCs w:val="24"/>
        </w:rPr>
        <w:t>осуществляются</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 школе созданы </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психолого-педагогические условия</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реализации ФГОС: наличие социально-психологической службы</w:t>
      </w:r>
      <w:r w:rsidR="005A5A0C">
        <w:rPr>
          <w:rFonts w:ascii="Times New Roman" w:eastAsia="Times New Roman" w:hAnsi="Times New Roman" w:cs="Times New Roman"/>
          <w:sz w:val="24"/>
          <w:szCs w:val="24"/>
        </w:rPr>
        <w:t xml:space="preserve"> </w:t>
      </w:r>
      <w:r w:rsidRPr="003D7CC1">
        <w:rPr>
          <w:rFonts w:ascii="Times New Roman" w:eastAsia="Times New Roman" w:hAnsi="Times New Roman" w:cs="Times New Roman"/>
          <w:sz w:val="24"/>
          <w:szCs w:val="24"/>
        </w:rPr>
        <w:t xml:space="preserve"> (педагог-психолог).</w:t>
      </w:r>
    </w:p>
    <w:p w:rsidR="003D7CC1" w:rsidRPr="003D7CC1" w:rsidRDefault="003D7CC1" w:rsidP="00AA47F6">
      <w:pPr>
        <w:shd w:val="clear" w:color="auto" w:fill="FFFFFF"/>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3.</w:t>
      </w:r>
      <w:r w:rsidR="00AE4945">
        <w:rPr>
          <w:rFonts w:ascii="Times New Roman" w:eastAsia="Times New Roman" w:hAnsi="Times New Roman" w:cs="Times New Roman"/>
          <w:b/>
          <w:bCs/>
          <w:sz w:val="24"/>
          <w:szCs w:val="24"/>
        </w:rPr>
        <w:t>3</w:t>
      </w:r>
      <w:r w:rsidRPr="00895AA0">
        <w:rPr>
          <w:rFonts w:ascii="Times New Roman" w:eastAsia="Times New Roman" w:hAnsi="Times New Roman" w:cs="Times New Roman"/>
          <w:b/>
          <w:bCs/>
          <w:sz w:val="24"/>
          <w:szCs w:val="24"/>
        </w:rPr>
        <w:t>.2. Финансовое обеспечение реализации основной образовательной программы основного общего образования</w:t>
      </w:r>
    </w:p>
    <w:p w:rsidR="000702AF" w:rsidRPr="008C4160" w:rsidRDefault="000702AF" w:rsidP="000702AF">
      <w:pPr>
        <w:spacing w:before="100" w:beforeAutospacing="1" w:after="100" w:afterAutospacing="1"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bCs/>
          <w:color w:val="000000"/>
          <w:sz w:val="24"/>
          <w:szCs w:val="24"/>
        </w:rPr>
        <w:t>Финансово-экономические условия реализации основной образовательной программы основного общего образования</w:t>
      </w:r>
      <w:r w:rsidRPr="008C4160">
        <w:rPr>
          <w:rFonts w:ascii="Times New Roman" w:eastAsia="Times New Roman" w:hAnsi="Times New Roman" w:cs="Times New Roman"/>
          <w:color w:val="000000"/>
          <w:sz w:val="24"/>
          <w:szCs w:val="24"/>
        </w:rPr>
        <w:t xml:space="preserve"> должны:</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обеспечивать государственные гарантии прав граждан на получение бесплатного общедоступного основного общего образования;</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обеспечивать образовательному учреждению возможность исполнения требований Стандарта;</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включая внеурочную деятельность;</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 xml:space="preserve">Финансовое обеспечение реализации основной образовательной программы основного общего образования бюджетного учреждения осуществляется исходя из расходных обязательств </w:t>
      </w:r>
      <w:r w:rsidRPr="008C4160">
        <w:rPr>
          <w:rFonts w:ascii="Times New Roman" w:eastAsia="Times New Roman" w:hAnsi="Times New Roman" w:cs="Times New Roman"/>
          <w:b/>
          <w:bCs/>
          <w:color w:val="000000"/>
          <w:sz w:val="24"/>
          <w:szCs w:val="24"/>
        </w:rPr>
        <w:t xml:space="preserve">на основе государственного (муниципального) задания </w:t>
      </w:r>
      <w:r w:rsidRPr="008C4160">
        <w:rPr>
          <w:rFonts w:ascii="Times New Roman" w:eastAsia="Times New Roman" w:hAnsi="Times New Roman" w:cs="Times New Roman"/>
          <w:color w:val="000000"/>
          <w:sz w:val="24"/>
          <w:szCs w:val="24"/>
        </w:rPr>
        <w:t>учредителя по оказанию государственных (муниципальных) образовательных услуг в соответствии с требованиями Стандарта.</w:t>
      </w:r>
      <w:r>
        <w:rPr>
          <w:rFonts w:ascii="Times New Roman" w:eastAsia="Times New Roman" w:hAnsi="Times New Roman" w:cs="Times New Roman"/>
          <w:color w:val="000000"/>
          <w:sz w:val="24"/>
          <w:szCs w:val="24"/>
        </w:rPr>
        <w:t xml:space="preserve"> </w:t>
      </w:r>
      <w:r w:rsidRPr="008C4160">
        <w:rPr>
          <w:rFonts w:ascii="Times New Roman" w:eastAsia="Times New Roman" w:hAnsi="Times New Roman" w:cs="Times New Roman"/>
          <w:sz w:val="24"/>
          <w:szCs w:val="24"/>
        </w:rPr>
        <w:t xml:space="preserve">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w:t>
      </w:r>
      <w:r>
        <w:rPr>
          <w:rFonts w:ascii="Times New Roman" w:eastAsia="Times New Roman" w:hAnsi="Times New Roman" w:cs="Times New Roman"/>
          <w:sz w:val="24"/>
          <w:szCs w:val="24"/>
        </w:rPr>
        <w:t>рассчитывается из количества классов (классов-комплектов)</w:t>
      </w:r>
      <w:r w:rsidRPr="008C4160">
        <w:rPr>
          <w:rFonts w:ascii="Times New Roman" w:eastAsia="Times New Roman" w:hAnsi="Times New Roman" w:cs="Times New Roman"/>
          <w:sz w:val="24"/>
          <w:szCs w:val="24"/>
        </w:rPr>
        <w:t xml:space="preserve">. Применение принципа финансирования </w:t>
      </w:r>
      <w:r>
        <w:rPr>
          <w:rFonts w:ascii="Times New Roman" w:eastAsia="Times New Roman" w:hAnsi="Times New Roman" w:cs="Times New Roman"/>
          <w:sz w:val="24"/>
          <w:szCs w:val="24"/>
        </w:rPr>
        <w:t xml:space="preserve">по количеству классов (классов-комплектов) </w:t>
      </w:r>
      <w:r w:rsidRPr="008C4160">
        <w:rPr>
          <w:rFonts w:ascii="Times New Roman" w:eastAsia="Times New Roman" w:hAnsi="Times New Roman" w:cs="Times New Roman"/>
          <w:sz w:val="24"/>
          <w:szCs w:val="24"/>
        </w:rPr>
        <w:t xml:space="preserve">на уровне образовательного учреждения заключается в определении </w:t>
      </w:r>
      <w:r w:rsidRPr="008C4160">
        <w:rPr>
          <w:rFonts w:ascii="Times New Roman" w:eastAsia="Times New Roman" w:hAnsi="Times New Roman" w:cs="Times New Roman"/>
          <w:b/>
          <w:bCs/>
          <w:sz w:val="24"/>
          <w:szCs w:val="24"/>
        </w:rPr>
        <w:t>стоимости стандартной (базовой) бюджетной образовательной услуги</w:t>
      </w:r>
      <w:r w:rsidRPr="008C4160">
        <w:rPr>
          <w:rFonts w:ascii="Times New Roman" w:eastAsia="Times New Roman" w:hAnsi="Times New Roman" w:cs="Times New Roman"/>
          <w:sz w:val="24"/>
          <w:szCs w:val="24"/>
        </w:rPr>
        <w:t xml:space="preserve"> в образовательном учреждении не ниже уровня фактически сложившейся стоимости в предыдущем финансовом году.</w:t>
      </w:r>
    </w:p>
    <w:p w:rsidR="000702AF" w:rsidRPr="008C4160" w:rsidRDefault="000702AF" w:rsidP="000702AF">
      <w:pPr>
        <w:spacing w:after="0" w:line="240" w:lineRule="auto"/>
        <w:jc w:val="both"/>
        <w:rPr>
          <w:rFonts w:ascii="Times New Roman" w:eastAsia="Times New Roman" w:hAnsi="Times New Roman" w:cs="Times New Roman"/>
          <w:sz w:val="24"/>
          <w:szCs w:val="24"/>
        </w:rPr>
      </w:pPr>
      <w:proofErr w:type="gramStart"/>
      <w:r w:rsidRPr="008C4160">
        <w:rPr>
          <w:rFonts w:ascii="Times New Roman" w:eastAsia="Times New Roman" w:hAnsi="Times New Roman" w:cs="Times New Roman"/>
          <w:sz w:val="24"/>
          <w:szCs w:val="24"/>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w:t>
      </w:r>
      <w:r w:rsidRPr="008C4160">
        <w:rPr>
          <w:rFonts w:ascii="Times New Roman" w:eastAsia="Times New Roman" w:hAnsi="Times New Roman" w:cs="Times New Roman"/>
          <w:sz w:val="24"/>
          <w:szCs w:val="24"/>
        </w:rPr>
        <w:lastRenderedPageBreak/>
        <w:t xml:space="preserve">соответствии с региональным </w:t>
      </w:r>
      <w:r>
        <w:rPr>
          <w:rFonts w:ascii="Times New Roman" w:eastAsia="Times New Roman" w:hAnsi="Times New Roman" w:cs="Times New Roman"/>
          <w:sz w:val="24"/>
          <w:szCs w:val="24"/>
        </w:rPr>
        <w:t>принципом</w:t>
      </w:r>
      <w:r w:rsidRPr="008C4160">
        <w:rPr>
          <w:rFonts w:ascii="Times New Roman" w:eastAsia="Times New Roman" w:hAnsi="Times New Roman" w:cs="Times New Roman"/>
          <w:sz w:val="24"/>
          <w:szCs w:val="24"/>
        </w:rPr>
        <w:t xml:space="preserve"> финансирования </w:t>
      </w:r>
      <w:r>
        <w:rPr>
          <w:rFonts w:ascii="Times New Roman" w:eastAsia="Times New Roman" w:hAnsi="Times New Roman" w:cs="Times New Roman"/>
          <w:sz w:val="24"/>
          <w:szCs w:val="24"/>
        </w:rPr>
        <w:t>по количеству классов (классов-комплектов</w:t>
      </w:r>
      <w:r w:rsidRPr="008C4160">
        <w:rPr>
          <w:rFonts w:ascii="Times New Roman" w:eastAsia="Times New Roman" w:hAnsi="Times New Roman" w:cs="Times New Roman"/>
          <w:sz w:val="24"/>
          <w:szCs w:val="24"/>
        </w:rPr>
        <w:t xml:space="preserve">, количеством обучающихся и соответствующими поправочными коэффициентами, и отражается в </w:t>
      </w:r>
      <w:r w:rsidRPr="008C4160">
        <w:rPr>
          <w:rFonts w:ascii="Times New Roman" w:eastAsia="Times New Roman" w:hAnsi="Times New Roman" w:cs="Times New Roman"/>
          <w:b/>
          <w:bCs/>
          <w:sz w:val="24"/>
          <w:szCs w:val="24"/>
        </w:rPr>
        <w:t>смете образовательного учреждения.</w:t>
      </w:r>
      <w:proofErr w:type="gramEnd"/>
      <w:r w:rsidRPr="008C4160">
        <w:rPr>
          <w:rFonts w:ascii="Times New Roman" w:eastAsia="Times New Roman" w:hAnsi="Times New Roman" w:cs="Times New Roman"/>
          <w:b/>
          <w:bCs/>
          <w:sz w:val="24"/>
          <w:szCs w:val="24"/>
        </w:rPr>
        <w:t xml:space="preserve"> </w:t>
      </w:r>
      <w:r w:rsidRPr="008C4160">
        <w:rPr>
          <w:rFonts w:ascii="Times New Roman" w:eastAsia="Times New Roman" w:hAnsi="Times New Roman" w:cs="Times New Roman"/>
          <w:sz w:val="24"/>
          <w:szCs w:val="24"/>
        </w:rPr>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определены в локальных правовых актах о стимулирующих выплатах.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Образовательное учреждение самостоятельно определяет:</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соотношение базовой и стимулирующей части фонда оплаты труда;</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 xml:space="preserve"> соотношение фонда оплаты труда педагогического, административно-управленческого и учебно-вспомогательного персонала;</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соотношение общей и специальной частей внутри базовой части фонда оплаты труда;</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 xml:space="preserve">порядок </w:t>
      </w:r>
      <w:proofErr w:type="gramStart"/>
      <w:r w:rsidRPr="008C4160">
        <w:rPr>
          <w:rFonts w:ascii="Times New Roman" w:eastAsia="Times New Roman" w:hAnsi="Times New Roman" w:cs="Times New Roman"/>
          <w:sz w:val="24"/>
          <w:szCs w:val="24"/>
        </w:rPr>
        <w:t>распределения стимулирующей части фонда оплаты труда</w:t>
      </w:r>
      <w:proofErr w:type="gramEnd"/>
      <w:r w:rsidRPr="008C4160">
        <w:rPr>
          <w:rFonts w:ascii="Times New Roman" w:eastAsia="Times New Roman" w:hAnsi="Times New Roman" w:cs="Times New Roman"/>
          <w:sz w:val="24"/>
          <w:szCs w:val="24"/>
        </w:rPr>
        <w:t xml:space="preserve"> в соответствии с региональными и муниципальными нормативными актами.</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В распределении стимулирующей части фонда оплаты труда предусматривается участие профсоюзного комитета.</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 xml:space="preserve">Для обеспечения требований Стандарта на основе проведённого </w:t>
      </w:r>
      <w:proofErr w:type="gramStart"/>
      <w:r w:rsidRPr="008C4160">
        <w:rPr>
          <w:rFonts w:ascii="Times New Roman" w:eastAsia="Times New Roman" w:hAnsi="Times New Roman" w:cs="Times New Roman"/>
          <w:sz w:val="24"/>
          <w:szCs w:val="24"/>
        </w:rPr>
        <w:t>анализа материально-технических условий реализации основной образовательной программы основного общего образования</w:t>
      </w:r>
      <w:proofErr w:type="gramEnd"/>
      <w:r w:rsidRPr="008C4160">
        <w:rPr>
          <w:rFonts w:ascii="Times New Roman" w:eastAsia="Times New Roman" w:hAnsi="Times New Roman" w:cs="Times New Roman"/>
          <w:sz w:val="24"/>
          <w:szCs w:val="24"/>
        </w:rPr>
        <w:t xml:space="preserve"> образовательное учреждение:</w:t>
      </w:r>
    </w:p>
    <w:p w:rsidR="000702AF" w:rsidRPr="000E586D" w:rsidRDefault="000702AF" w:rsidP="002E006D">
      <w:pPr>
        <w:numPr>
          <w:ilvl w:val="0"/>
          <w:numId w:val="98"/>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проводит экономический расчёт стоимости обеспечения требований Стандарта по каждой позиции;</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w:t>
      </w:r>
      <w:r>
        <w:rPr>
          <w:rFonts w:ascii="Times New Roman" w:eastAsia="Times New Roman" w:hAnsi="Times New Roman" w:cs="Times New Roman"/>
          <w:sz w:val="24"/>
          <w:szCs w:val="24"/>
        </w:rPr>
        <w:t>аний к условиям реализации ООП;</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3) определяет величину затрат на обеспечение требов</w:t>
      </w:r>
      <w:r>
        <w:rPr>
          <w:rFonts w:ascii="Times New Roman" w:eastAsia="Times New Roman" w:hAnsi="Times New Roman" w:cs="Times New Roman"/>
          <w:sz w:val="24"/>
          <w:szCs w:val="24"/>
        </w:rPr>
        <w:t>аний к условиям реализации ООП;</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w:t>
      </w:r>
      <w:r>
        <w:rPr>
          <w:rFonts w:ascii="Times New Roman" w:eastAsia="Times New Roman" w:hAnsi="Times New Roman" w:cs="Times New Roman"/>
          <w:sz w:val="24"/>
          <w:szCs w:val="24"/>
        </w:rPr>
        <w:t>ации ООП в соответствии с ФГОС;</w:t>
      </w:r>
    </w:p>
    <w:p w:rsidR="000702AF" w:rsidRPr="008C4160" w:rsidRDefault="000702AF" w:rsidP="000702AF">
      <w:pPr>
        <w:spacing w:after="0" w:line="240" w:lineRule="auto"/>
        <w:jc w:val="both"/>
        <w:rPr>
          <w:rFonts w:ascii="Times New Roman" w:eastAsia="Times New Roman" w:hAnsi="Times New Roman" w:cs="Times New Roman"/>
          <w:sz w:val="24"/>
          <w:szCs w:val="24"/>
        </w:rPr>
      </w:pPr>
      <w:proofErr w:type="gramStart"/>
      <w:r w:rsidRPr="008C4160">
        <w:rPr>
          <w:rFonts w:ascii="Times New Roman" w:eastAsia="Times New Roman" w:hAnsi="Times New Roman" w:cs="Times New Roman"/>
          <w:sz w:val="24"/>
          <w:szCs w:val="24"/>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w:t>
      </w:r>
      <w:r>
        <w:rPr>
          <w:rFonts w:ascii="Times New Roman" w:eastAsia="Times New Roman" w:hAnsi="Times New Roman" w:cs="Times New Roman"/>
          <w:sz w:val="24"/>
          <w:szCs w:val="24"/>
        </w:rPr>
        <w:t>ания представлены в материалах)</w:t>
      </w:r>
      <w:proofErr w:type="gramEnd"/>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w:t>
      </w:r>
    </w:p>
    <w:p w:rsidR="000702AF" w:rsidRPr="008C4160" w:rsidRDefault="000702AF" w:rsidP="000702AF">
      <w:pPr>
        <w:tabs>
          <w:tab w:val="left" w:pos="1160"/>
        </w:tabs>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Нормативно-правовое обеспечение финансово-хозяйственной деятельности осуществляется на основании следующих локальных актов ОУ</w:t>
      </w:r>
      <w:r w:rsidRPr="008C4160">
        <w:rPr>
          <w:rFonts w:ascii="Times New Roman" w:eastAsia="Times New Roman" w:hAnsi="Times New Roman" w:cs="Times New Roman"/>
          <w:i/>
          <w:iCs/>
          <w:sz w:val="24"/>
          <w:szCs w:val="24"/>
        </w:rPr>
        <w:t>:</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Коллективный договор;</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Положение об оплате труда работников;</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Положение о стимулирующих выплатах работникам ОУ;</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Приказы, регламентирующие финансовую деятельность.</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Ежегодный план финансово-хозяйственной деятельности включает в себя такие виды расходов,</w:t>
      </w:r>
      <w:r w:rsidRPr="008C4160">
        <w:rPr>
          <w:rFonts w:ascii="Times New Roman" w:eastAsia="Times New Roman" w:hAnsi="Times New Roman" w:cs="Times New Roman"/>
          <w:i/>
          <w:iCs/>
          <w:sz w:val="24"/>
          <w:szCs w:val="24"/>
        </w:rPr>
        <w:t xml:space="preserve"> как </w:t>
      </w:r>
      <w:r w:rsidRPr="008C4160">
        <w:rPr>
          <w:rFonts w:ascii="Times New Roman" w:eastAsia="Times New Roman" w:hAnsi="Times New Roman" w:cs="Times New Roman"/>
          <w:sz w:val="24"/>
          <w:szCs w:val="24"/>
        </w:rPr>
        <w:t>оплата труда работников, отчисления налогов, коммунальные услуги, приобретение учебно-наглядных пособий, приобретение ТСО, оплата услуг связи, повышение квалификации.</w:t>
      </w:r>
    </w:p>
    <w:p w:rsidR="003D7CC1" w:rsidRPr="003D7CC1" w:rsidRDefault="003D7CC1" w:rsidP="00AA47F6">
      <w:pPr>
        <w:shd w:val="clear" w:color="auto" w:fill="FFFFFF"/>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lastRenderedPageBreak/>
        <w:t>3.</w:t>
      </w:r>
      <w:r w:rsidR="00AE4945">
        <w:rPr>
          <w:rFonts w:ascii="Times New Roman" w:eastAsia="Times New Roman" w:hAnsi="Times New Roman" w:cs="Times New Roman"/>
          <w:b/>
          <w:bCs/>
          <w:sz w:val="24"/>
          <w:szCs w:val="24"/>
        </w:rPr>
        <w:t>3</w:t>
      </w:r>
      <w:r w:rsidRPr="00895AA0">
        <w:rPr>
          <w:rFonts w:ascii="Times New Roman" w:eastAsia="Times New Roman" w:hAnsi="Times New Roman" w:cs="Times New Roman"/>
          <w:b/>
          <w:bCs/>
          <w:sz w:val="24"/>
          <w:szCs w:val="24"/>
        </w:rPr>
        <w:t>.3. Материально-технические условия реализации основной образовательной программы</w:t>
      </w:r>
    </w:p>
    <w:p w:rsidR="001D7EFD" w:rsidRPr="001D7EFD" w:rsidRDefault="002C3692" w:rsidP="00AA47F6">
      <w:pPr>
        <w:shd w:val="clear" w:color="auto" w:fill="FFFFFF"/>
        <w:spacing w:after="94"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 xml:space="preserve">Основное здание МБОУ </w:t>
      </w:r>
      <w:proofErr w:type="gramStart"/>
      <w:r w:rsidR="007839E3">
        <w:rPr>
          <w:rFonts w:ascii="Times New Roman" w:hAnsi="Times New Roman"/>
          <w:sz w:val="24"/>
          <w:szCs w:val="24"/>
        </w:rPr>
        <w:t>Васильевской</w:t>
      </w:r>
      <w:proofErr w:type="gramEnd"/>
      <w:r w:rsidR="007839E3">
        <w:rPr>
          <w:rFonts w:ascii="Times New Roman" w:hAnsi="Times New Roman"/>
          <w:sz w:val="24"/>
          <w:szCs w:val="24"/>
        </w:rPr>
        <w:t xml:space="preserve"> ООШ было построено в 1936</w:t>
      </w:r>
      <w:r>
        <w:rPr>
          <w:rFonts w:ascii="Times New Roman" w:hAnsi="Times New Roman"/>
          <w:sz w:val="24"/>
          <w:szCs w:val="24"/>
        </w:rPr>
        <w:t xml:space="preserve"> году. </w:t>
      </w:r>
      <w:r w:rsidR="001D7EFD" w:rsidRPr="001D7EFD">
        <w:rPr>
          <w:rFonts w:ascii="Times New Roman" w:eastAsia="Times New Roman" w:hAnsi="Times New Roman" w:cs="Times New Roman"/>
          <w:sz w:val="24"/>
          <w:szCs w:val="24"/>
        </w:rPr>
        <w:t>Школа располагается в одноэта</w:t>
      </w:r>
      <w:r w:rsidR="00A97EF7">
        <w:rPr>
          <w:rFonts w:ascii="Times New Roman" w:eastAsia="Times New Roman" w:hAnsi="Times New Roman" w:cs="Times New Roman"/>
          <w:sz w:val="24"/>
          <w:szCs w:val="24"/>
        </w:rPr>
        <w:t>жно</w:t>
      </w:r>
      <w:r w:rsidR="00F05ED2">
        <w:rPr>
          <w:rFonts w:ascii="Times New Roman" w:eastAsia="Times New Roman" w:hAnsi="Times New Roman" w:cs="Times New Roman"/>
          <w:sz w:val="24"/>
          <w:szCs w:val="24"/>
        </w:rPr>
        <w:t>м  здании   общей площадью 760</w:t>
      </w:r>
      <w:r w:rsidR="001D7EFD" w:rsidRPr="001D7EFD">
        <w:rPr>
          <w:rFonts w:ascii="Times New Roman" w:eastAsia="Times New Roman" w:hAnsi="Times New Roman" w:cs="Times New Roman"/>
          <w:sz w:val="24"/>
          <w:szCs w:val="24"/>
        </w:rPr>
        <w:t xml:space="preserve"> м</w:t>
      </w:r>
      <w:proofErr w:type="gramStart"/>
      <w:r w:rsidR="001D7EFD" w:rsidRPr="001D7EFD">
        <w:rPr>
          <w:rFonts w:ascii="Times New Roman" w:eastAsia="Times New Roman" w:hAnsi="Times New Roman" w:cs="Times New Roman"/>
          <w:sz w:val="24"/>
          <w:szCs w:val="24"/>
          <w:vertAlign w:val="superscript"/>
        </w:rPr>
        <w:t>2</w:t>
      </w:r>
      <w:proofErr w:type="gramEnd"/>
      <w:r w:rsidR="001D7EFD" w:rsidRPr="001D7EFD">
        <w:rPr>
          <w:rFonts w:ascii="Times New Roman" w:eastAsia="Times New Roman" w:hAnsi="Times New Roman" w:cs="Times New Roman"/>
          <w:sz w:val="24"/>
          <w:szCs w:val="24"/>
        </w:rPr>
        <w:t>, принадлежащем на правах оперативного управления. Занятия проводятся в одну смену. Лицензионный норматив по площади на одного обучающегося не превышается. Фактически на одного обучающегося приходится</w:t>
      </w:r>
      <w:r w:rsidR="00A97EF7">
        <w:rPr>
          <w:rFonts w:ascii="Times New Roman" w:eastAsia="Times New Roman" w:hAnsi="Times New Roman" w:cs="Times New Roman"/>
          <w:sz w:val="24"/>
          <w:szCs w:val="24"/>
        </w:rPr>
        <w:t xml:space="preserve"> более</w:t>
      </w:r>
      <w:r w:rsidR="001D7EFD" w:rsidRPr="001D7EFD">
        <w:rPr>
          <w:rFonts w:ascii="Times New Roman" w:eastAsia="Times New Roman" w:hAnsi="Times New Roman" w:cs="Times New Roman"/>
          <w:sz w:val="24"/>
          <w:szCs w:val="24"/>
        </w:rPr>
        <w:t xml:space="preserve"> 5 кв.м.</w:t>
      </w:r>
      <w:r w:rsidR="001D7EFD">
        <w:rPr>
          <w:rFonts w:ascii="Times New Roman" w:eastAsia="Times New Roman" w:hAnsi="Times New Roman" w:cs="Times New Roman"/>
          <w:sz w:val="24"/>
          <w:szCs w:val="24"/>
        </w:rPr>
        <w:t xml:space="preserve">  </w:t>
      </w:r>
      <w:r>
        <w:rPr>
          <w:rFonts w:ascii="Times New Roman" w:hAnsi="Times New Roman"/>
          <w:sz w:val="24"/>
          <w:szCs w:val="24"/>
        </w:rPr>
        <w:t xml:space="preserve">Здание типовое. </w:t>
      </w:r>
    </w:p>
    <w:p w:rsidR="002C3692" w:rsidRDefault="002C3692" w:rsidP="00AA47F6">
      <w:pPr>
        <w:pStyle w:val="afd"/>
        <w:ind w:firstLine="567"/>
        <w:jc w:val="both"/>
      </w:pP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Территория школы оборудована наружным освещением, ограждением, внутренним видеонабл</w:t>
      </w:r>
      <w:r>
        <w:rPr>
          <w:rFonts w:ascii="Times New Roman" w:eastAsia="Times New Roman" w:hAnsi="Times New Roman" w:cs="Times New Roman"/>
          <w:sz w:val="24"/>
          <w:szCs w:val="24"/>
        </w:rPr>
        <w:t xml:space="preserve">юдением. Здания школы оснащены </w:t>
      </w:r>
      <w:r w:rsidRPr="001D7EFD">
        <w:rPr>
          <w:rFonts w:ascii="Times New Roman" w:eastAsia="Times New Roman" w:hAnsi="Times New Roman" w:cs="Times New Roman"/>
          <w:sz w:val="24"/>
          <w:szCs w:val="24"/>
        </w:rPr>
        <w:t xml:space="preserve"> системами жизнеобеспечения:</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узлом учета и регулирования тепловой энергии;</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системой противопожарной сигнализации и оповещения людей о пожаре;</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системой охранной сигнализации;</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«тревожной» кнопкой вызова вневедомственной охраны;</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локальной компьютерной сетью;</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 подключение </w:t>
      </w:r>
      <w:proofErr w:type="gramStart"/>
      <w:r w:rsidRPr="001D7EFD">
        <w:rPr>
          <w:rFonts w:ascii="Times New Roman" w:eastAsia="Times New Roman" w:hAnsi="Times New Roman" w:cs="Times New Roman"/>
          <w:sz w:val="24"/>
          <w:szCs w:val="24"/>
        </w:rPr>
        <w:t>к</w:t>
      </w:r>
      <w:proofErr w:type="gramEnd"/>
      <w:r w:rsidRPr="001D7EFD">
        <w:rPr>
          <w:rFonts w:ascii="Times New Roman" w:eastAsia="Times New Roman" w:hAnsi="Times New Roman" w:cs="Times New Roman"/>
          <w:sz w:val="24"/>
          <w:szCs w:val="24"/>
        </w:rPr>
        <w:t xml:space="preserve"> Интернет – ADSL.</w:t>
      </w:r>
    </w:p>
    <w:p w:rsidR="001D7EFD" w:rsidRDefault="001D7EFD" w:rsidP="00AA47F6">
      <w:pPr>
        <w:pStyle w:val="afd"/>
        <w:ind w:firstLine="567"/>
        <w:jc w:val="both"/>
      </w:pPr>
    </w:p>
    <w:p w:rsidR="002C3692" w:rsidRDefault="002C3692" w:rsidP="00AA47F6">
      <w:pPr>
        <w:pStyle w:val="afd"/>
        <w:ind w:firstLine="567"/>
        <w:jc w:val="both"/>
      </w:pPr>
      <w:r>
        <w:t xml:space="preserve">В  МБОУ </w:t>
      </w:r>
      <w:r w:rsidR="00F05ED2">
        <w:t>Васильевской ООШ -  8</w:t>
      </w:r>
      <w:r>
        <w:t xml:space="preserve">    учебных  к</w:t>
      </w:r>
      <w:r w:rsidR="00F05ED2">
        <w:t>лассных комнат</w:t>
      </w:r>
      <w:r>
        <w:t xml:space="preserve">  для  занятий  урочной деяте</w:t>
      </w:r>
      <w:r w:rsidR="00F05ED2">
        <w:t>льностью, классная комната</w:t>
      </w:r>
      <w:r>
        <w:t xml:space="preserve"> информатики, библиотека, спорт</w:t>
      </w:r>
      <w:r w:rsidR="00A97EF7">
        <w:t xml:space="preserve">ивный </w:t>
      </w:r>
      <w:r>
        <w:t>зал.</w:t>
      </w:r>
    </w:p>
    <w:p w:rsidR="00B0275E" w:rsidRDefault="00B0275E"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Для организации образовательного процесса и проведения внеурочной деятельности школа располагает следующей материально-технической базой:</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Общее колич</w:t>
      </w:r>
      <w:r w:rsidR="00A97EF7">
        <w:rPr>
          <w:rFonts w:ascii="Times New Roman" w:eastAsia="Times New Roman" w:hAnsi="Times New Roman" w:cs="Times New Roman"/>
          <w:sz w:val="24"/>
          <w:szCs w:val="24"/>
        </w:rPr>
        <w:t>ество компьютеров на начало 2016-2017 учебно</w:t>
      </w:r>
      <w:r w:rsidR="00223FF6">
        <w:rPr>
          <w:rFonts w:ascii="Times New Roman" w:eastAsia="Times New Roman" w:hAnsi="Times New Roman" w:cs="Times New Roman"/>
          <w:sz w:val="24"/>
          <w:szCs w:val="24"/>
        </w:rPr>
        <w:t>го года составляет 17</w:t>
      </w:r>
      <w:r w:rsidRPr="001D7EFD">
        <w:rPr>
          <w:rFonts w:ascii="Times New Roman" w:eastAsia="Times New Roman" w:hAnsi="Times New Roman" w:cs="Times New Roman"/>
          <w:sz w:val="24"/>
          <w:szCs w:val="24"/>
        </w:rPr>
        <w:t>, в том числе один  компьютерный класс. В общешколь</w:t>
      </w:r>
      <w:r w:rsidR="00223FF6">
        <w:rPr>
          <w:rFonts w:ascii="Times New Roman" w:eastAsia="Times New Roman" w:hAnsi="Times New Roman" w:cs="Times New Roman"/>
          <w:sz w:val="24"/>
          <w:szCs w:val="24"/>
        </w:rPr>
        <w:t>ную локальную сеть объединены 17</w:t>
      </w:r>
      <w:r w:rsidR="00A97EF7">
        <w:rPr>
          <w:rFonts w:ascii="Times New Roman" w:eastAsia="Times New Roman" w:hAnsi="Times New Roman" w:cs="Times New Roman"/>
          <w:sz w:val="24"/>
          <w:szCs w:val="24"/>
        </w:rPr>
        <w:t xml:space="preserve"> </w:t>
      </w:r>
      <w:r w:rsidRPr="001D7EFD">
        <w:rPr>
          <w:rFonts w:ascii="Times New Roman" w:eastAsia="Times New Roman" w:hAnsi="Times New Roman" w:cs="Times New Roman"/>
          <w:sz w:val="24"/>
          <w:szCs w:val="24"/>
        </w:rPr>
        <w:t>компьютеров, все они подключены к сети Интернет. Оснащенность учреждения компьютерным оборудованием в соответствии с требованиями к оснащению образовательного процесса (письмо Минобрнауки РФ от 01.04.2005 № 03-417) составляет 80%.</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Занятия по заявленным образовательным программам проводятс</w:t>
      </w:r>
      <w:r w:rsidR="00A97EF7">
        <w:rPr>
          <w:rFonts w:ascii="Times New Roman" w:eastAsia="Times New Roman" w:hAnsi="Times New Roman" w:cs="Times New Roman"/>
          <w:sz w:val="24"/>
          <w:szCs w:val="24"/>
        </w:rPr>
        <w:t>я в 8</w:t>
      </w:r>
      <w:r w:rsidRPr="001D7EFD">
        <w:rPr>
          <w:rFonts w:ascii="Times New Roman" w:eastAsia="Times New Roman" w:hAnsi="Times New Roman" w:cs="Times New Roman"/>
          <w:sz w:val="24"/>
          <w:szCs w:val="24"/>
        </w:rPr>
        <w:t xml:space="preserve"> </w:t>
      </w:r>
      <w:proofErr w:type="gramStart"/>
      <w:r w:rsidRPr="001D7EFD">
        <w:rPr>
          <w:rFonts w:ascii="Times New Roman" w:eastAsia="Times New Roman" w:hAnsi="Times New Roman" w:cs="Times New Roman"/>
          <w:sz w:val="24"/>
          <w:szCs w:val="24"/>
        </w:rPr>
        <w:t>учебных</w:t>
      </w:r>
      <w:proofErr w:type="gramEnd"/>
      <w:r w:rsidRPr="001D7EFD">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классных коната</w:t>
      </w:r>
      <w:r w:rsidRPr="001D7EFD">
        <w:rPr>
          <w:rFonts w:ascii="Times New Roman" w:eastAsia="Times New Roman" w:hAnsi="Times New Roman" w:cs="Times New Roman"/>
          <w:sz w:val="24"/>
          <w:szCs w:val="24"/>
        </w:rPr>
        <w:t>х.</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Для проведения занятий по физической культуре используется  спортивный зал,   оборудованный  в соответствии с требованиями. Оснащенность учебного процесса – 85 %.</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  Для организации и ведения дополнительного образовательного процесса используются: библиотека. </w:t>
      </w:r>
    </w:p>
    <w:p w:rsidR="001D7EFD" w:rsidRPr="001D7EFD" w:rsidRDefault="00223FF6" w:rsidP="00AA47F6">
      <w:pPr>
        <w:shd w:val="clear" w:color="auto" w:fill="FFFFFF"/>
        <w:spacing w:after="9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учебные классные комнаты</w:t>
      </w:r>
      <w:r w:rsidR="001D7EFD" w:rsidRPr="001D7EFD">
        <w:rPr>
          <w:rFonts w:ascii="Times New Roman" w:eastAsia="Times New Roman" w:hAnsi="Times New Roman" w:cs="Times New Roman"/>
          <w:sz w:val="24"/>
          <w:szCs w:val="24"/>
        </w:rPr>
        <w:t xml:space="preserve"> оснащены необходимой учебно-материальной базой в соответствии с требованиями заявленных на лицензирование образовательных программ.</w:t>
      </w:r>
    </w:p>
    <w:p w:rsidR="001D7EFD" w:rsidRPr="001D7EFD" w:rsidRDefault="00A97EF7" w:rsidP="00AA47F6">
      <w:pPr>
        <w:shd w:val="clear" w:color="auto" w:fill="FFFFFF"/>
        <w:spacing w:after="9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r w:rsidR="00223FF6">
        <w:rPr>
          <w:rFonts w:ascii="Times New Roman" w:eastAsia="Times New Roman" w:hAnsi="Times New Roman" w:cs="Times New Roman"/>
          <w:sz w:val="24"/>
          <w:szCs w:val="24"/>
        </w:rPr>
        <w:t xml:space="preserve">  - 1</w:t>
      </w:r>
      <w:r w:rsidR="00223FF6" w:rsidRPr="00223FF6">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классная комната</w:t>
      </w:r>
      <w:proofErr w:type="gramStart"/>
      <w:r w:rsidR="00223FF6">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w:t>
      </w:r>
      <w:proofErr w:type="gramEnd"/>
      <w:r w:rsidR="001D7EFD" w:rsidRPr="001D7EFD">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русский язык- 1 классная комната</w:t>
      </w:r>
      <w:r w:rsidR="00E92239">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химия, биоло</w:t>
      </w:r>
      <w:r w:rsidR="00E92239">
        <w:rPr>
          <w:rFonts w:ascii="Times New Roman" w:eastAsia="Times New Roman" w:hAnsi="Times New Roman" w:cs="Times New Roman"/>
          <w:sz w:val="24"/>
          <w:szCs w:val="24"/>
        </w:rPr>
        <w:t xml:space="preserve">гия - 1 </w:t>
      </w:r>
      <w:r w:rsidR="00223FF6">
        <w:rPr>
          <w:rFonts w:ascii="Times New Roman" w:eastAsia="Times New Roman" w:hAnsi="Times New Roman" w:cs="Times New Roman"/>
          <w:sz w:val="24"/>
          <w:szCs w:val="24"/>
        </w:rPr>
        <w:t xml:space="preserve">классная комната, истории, географии - классная комната </w:t>
      </w:r>
      <w:r w:rsidR="00E92239">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 xml:space="preserve"> функционально пригодны. Содержательно наполнены </w:t>
      </w:r>
      <w:r w:rsidR="00E92239">
        <w:rPr>
          <w:rFonts w:ascii="Times New Roman" w:eastAsia="Times New Roman" w:hAnsi="Times New Roman" w:cs="Times New Roman"/>
          <w:sz w:val="24"/>
          <w:szCs w:val="24"/>
        </w:rPr>
        <w:t>достаточно</w:t>
      </w:r>
      <w:r w:rsidR="001D7EFD" w:rsidRPr="001D7EFD">
        <w:rPr>
          <w:rFonts w:ascii="Times New Roman" w:eastAsia="Times New Roman" w:hAnsi="Times New Roman" w:cs="Times New Roman"/>
          <w:sz w:val="24"/>
          <w:szCs w:val="24"/>
        </w:rPr>
        <w:t>: современное демонстрационное, лабораторное оборудов</w:t>
      </w:r>
      <w:r w:rsidR="00223FF6">
        <w:rPr>
          <w:rFonts w:ascii="Times New Roman" w:eastAsia="Times New Roman" w:hAnsi="Times New Roman" w:cs="Times New Roman"/>
          <w:sz w:val="24"/>
          <w:szCs w:val="24"/>
        </w:rPr>
        <w:t xml:space="preserve">ание по химии, физике, биологии. </w:t>
      </w:r>
      <w:r w:rsidR="001D7EFD" w:rsidRPr="001D7EFD">
        <w:rPr>
          <w:rFonts w:ascii="Times New Roman" w:eastAsia="Times New Roman" w:hAnsi="Times New Roman" w:cs="Times New Roman"/>
          <w:sz w:val="24"/>
          <w:szCs w:val="24"/>
        </w:rPr>
        <w:t>Оснащенность 85%.</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Информатика – 1</w:t>
      </w:r>
      <w:r w:rsidR="00223FF6" w:rsidRPr="00223FF6">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классная комната</w:t>
      </w:r>
      <w:r w:rsidRPr="001D7EFD">
        <w:rPr>
          <w:rFonts w:ascii="Times New Roman" w:eastAsia="Times New Roman" w:hAnsi="Times New Roman" w:cs="Times New Roman"/>
          <w:sz w:val="24"/>
          <w:szCs w:val="24"/>
        </w:rPr>
        <w:t xml:space="preserve">, функционально </w:t>
      </w:r>
      <w:proofErr w:type="gramStart"/>
      <w:r w:rsidRPr="001D7EFD">
        <w:rPr>
          <w:rFonts w:ascii="Times New Roman" w:eastAsia="Times New Roman" w:hAnsi="Times New Roman" w:cs="Times New Roman"/>
          <w:sz w:val="24"/>
          <w:szCs w:val="24"/>
        </w:rPr>
        <w:t>пригоден</w:t>
      </w:r>
      <w:proofErr w:type="gramEnd"/>
      <w:r w:rsidRPr="001D7EFD">
        <w:rPr>
          <w:rFonts w:ascii="Times New Roman" w:eastAsia="Times New Roman" w:hAnsi="Times New Roman" w:cs="Times New Roman"/>
          <w:sz w:val="24"/>
          <w:szCs w:val="24"/>
        </w:rPr>
        <w:t>. Оснащенность современной оргтехникой составляет  80%.</w:t>
      </w:r>
    </w:p>
    <w:p w:rsidR="001D7EFD" w:rsidRPr="001D7EFD" w:rsidRDefault="00223FF6" w:rsidP="00AA47F6">
      <w:pPr>
        <w:shd w:val="clear" w:color="auto" w:fill="FFFFFF"/>
        <w:spacing w:after="94" w:line="240" w:lineRule="auto"/>
        <w:ind w:left="-540" w:firstLine="1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Начальная школа – 3</w:t>
      </w:r>
      <w:r w:rsidRPr="00223F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классные комнаты</w:t>
      </w:r>
      <w:proofErr w:type="gramStart"/>
      <w:r>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w:t>
      </w:r>
      <w:proofErr w:type="gramEnd"/>
      <w:r w:rsidR="001D7EFD" w:rsidRPr="001D7EFD">
        <w:rPr>
          <w:rFonts w:ascii="Times New Roman" w:eastAsia="Times New Roman" w:hAnsi="Times New Roman" w:cs="Times New Roman"/>
          <w:sz w:val="24"/>
          <w:szCs w:val="24"/>
        </w:rPr>
        <w:t xml:space="preserve"> Функционально пригодны. Оснащенность 65%.</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lastRenderedPageBreak/>
        <w:t>Обновление и пополнение материальной базы осуществляется по заявкам преподавателей в соответствии с образовательными программами исходя из возможностей  финансирования.</w:t>
      </w:r>
    </w:p>
    <w:p w:rsidR="002C3692" w:rsidRDefault="002C3692" w:rsidP="00AA47F6">
      <w:pPr>
        <w:pStyle w:val="afd"/>
        <w:ind w:firstLine="567"/>
        <w:jc w:val="both"/>
      </w:pP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Библиотека с читальным залом занимает помещение общей площадью 33,4 м</w:t>
      </w:r>
      <w:proofErr w:type="gramStart"/>
      <w:r w:rsidRPr="001D7EFD">
        <w:rPr>
          <w:rFonts w:ascii="Times New Roman" w:eastAsia="Times New Roman" w:hAnsi="Times New Roman" w:cs="Times New Roman"/>
          <w:sz w:val="24"/>
          <w:szCs w:val="24"/>
          <w:vertAlign w:val="superscript"/>
        </w:rPr>
        <w:t>2</w:t>
      </w:r>
      <w:proofErr w:type="gramEnd"/>
      <w:r w:rsidRPr="001D7EFD">
        <w:rPr>
          <w:rFonts w:ascii="Times New Roman" w:eastAsia="Times New Roman" w:hAnsi="Times New Roman" w:cs="Times New Roman"/>
          <w:sz w:val="24"/>
          <w:szCs w:val="24"/>
        </w:rPr>
        <w:t>.</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В школьной библиотеке выделены следующие зоны:</w:t>
      </w:r>
    </w:p>
    <w:p w:rsidR="001D7EFD" w:rsidRPr="001D7EFD" w:rsidRDefault="001D7EFD" w:rsidP="00AA47F6">
      <w:pPr>
        <w:shd w:val="clear" w:color="auto" w:fill="FFFFFF"/>
        <w:spacing w:after="94" w:line="240" w:lineRule="auto"/>
        <w:ind w:firstLine="708"/>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1. Абонемент.    </w:t>
      </w:r>
    </w:p>
    <w:p w:rsidR="001D7EFD" w:rsidRPr="001D7EFD" w:rsidRDefault="001D7EFD" w:rsidP="00AA47F6">
      <w:pPr>
        <w:shd w:val="clear" w:color="auto" w:fill="FFFFFF"/>
        <w:spacing w:after="94" w:line="240" w:lineRule="auto"/>
        <w:ind w:firstLine="705"/>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2. Административная зона (рабочее место библиотекаря, оборудованное 1 ПК,  принтер лазерный черно-белый).</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Кадровые ресурсы библиотеки: библиотекарь – 0,5 ставки.</w:t>
      </w:r>
    </w:p>
    <w:p w:rsidR="001D7EFD" w:rsidRPr="003B6E25"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 xml:space="preserve">Общее количество единиц хранения фонда библиотеки: </w:t>
      </w:r>
      <w:r w:rsidR="003B6E25" w:rsidRPr="003B6E25">
        <w:rPr>
          <w:rFonts w:ascii="Times New Roman" w:eastAsia="Times New Roman" w:hAnsi="Times New Roman" w:cs="Times New Roman"/>
          <w:sz w:val="24"/>
          <w:szCs w:val="24"/>
        </w:rPr>
        <w:t>4342</w:t>
      </w:r>
      <w:r w:rsidRPr="003B6E25">
        <w:rPr>
          <w:rFonts w:ascii="Times New Roman" w:eastAsia="Times New Roman" w:hAnsi="Times New Roman" w:cs="Times New Roman"/>
          <w:sz w:val="24"/>
          <w:szCs w:val="24"/>
        </w:rPr>
        <w:t>.  Информационные ресурсы библиотеки представлены  фондом  на бум</w:t>
      </w:r>
      <w:r w:rsidR="003B6E25" w:rsidRPr="003B6E25">
        <w:rPr>
          <w:rFonts w:ascii="Times New Roman" w:eastAsia="Times New Roman" w:hAnsi="Times New Roman" w:cs="Times New Roman"/>
          <w:sz w:val="24"/>
          <w:szCs w:val="24"/>
        </w:rPr>
        <w:t>ажных и  электронных DVD  CD –R</w:t>
      </w:r>
      <w:r w:rsidR="003B6E25" w:rsidRPr="003B6E25">
        <w:rPr>
          <w:rFonts w:ascii="Times New Roman" w:eastAsia="Times New Roman" w:hAnsi="Times New Roman" w:cs="Times New Roman"/>
          <w:sz w:val="24"/>
          <w:szCs w:val="24"/>
          <w:lang w:val="en-US"/>
        </w:rPr>
        <w:t>W</w:t>
      </w:r>
      <w:r w:rsidRPr="003B6E25">
        <w:rPr>
          <w:rFonts w:ascii="Times New Roman" w:eastAsia="Times New Roman" w:hAnsi="Times New Roman" w:cs="Times New Roman"/>
          <w:sz w:val="24"/>
          <w:szCs w:val="24"/>
        </w:rPr>
        <w:t xml:space="preserve"> носителях </w:t>
      </w:r>
    </w:p>
    <w:p w:rsidR="001D7EFD" w:rsidRPr="003B6E25"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 не старше 5 лет. </w:t>
      </w:r>
    </w:p>
    <w:p w:rsidR="001D7EFD" w:rsidRPr="003B6E25"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Одним из наиболее важных качественных показателей библиотеки является  обновление фонда. Обновление фонда учебников за три года составило   24%, процент обеспеченности составил 100%.</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Общеобразовательное учреждение обеспечено современной информационной базой. Имеется выхо</w:t>
      </w:r>
      <w:r w:rsidR="003B6E25" w:rsidRPr="003B6E25">
        <w:rPr>
          <w:rFonts w:ascii="Times New Roman" w:eastAsia="Times New Roman" w:hAnsi="Times New Roman" w:cs="Times New Roman"/>
          <w:sz w:val="24"/>
          <w:szCs w:val="24"/>
        </w:rPr>
        <w:t>д в Интернет, электронная почта</w:t>
      </w:r>
      <w:r w:rsidR="003B6E25">
        <w:rPr>
          <w:rFonts w:ascii="Times New Roman" w:eastAsia="Times New Roman" w:hAnsi="Times New Roman" w:cs="Times New Roman"/>
          <w:sz w:val="24"/>
          <w:szCs w:val="24"/>
        </w:rPr>
        <w:t>, сайт школы.</w:t>
      </w:r>
    </w:p>
    <w:p w:rsidR="002C3692" w:rsidRDefault="002C3692" w:rsidP="00AA47F6">
      <w:pPr>
        <w:pStyle w:val="afd"/>
        <w:jc w:val="both"/>
      </w:pPr>
    </w:p>
    <w:p w:rsidR="002C3692" w:rsidRDefault="002C3692" w:rsidP="00AA47F6">
      <w:pPr>
        <w:pStyle w:val="afd"/>
        <w:ind w:firstLine="567"/>
        <w:jc w:val="both"/>
      </w:pPr>
      <w:r>
        <w:t xml:space="preserve">В  течение 2012-2013 учебного года  получено оборудование и спортивный инвентарь для спортивного зала школы. В перечень оборудования и инвентаря спортивного зала входят:  баскетбольные кольца и  щиты, стенка гимнастическая, перекладина гимнастическая, скамья гимнастическая, канат для лазанья, маты гимнастические, стойка для прыжков в высоту, мячи  для  игры  в  баскетбол,  мячи  для  игры  в  ручной  мяч  и  др.  </w:t>
      </w:r>
    </w:p>
    <w:p w:rsidR="001D7EFD" w:rsidRDefault="001D7EFD" w:rsidP="00AA47F6">
      <w:pPr>
        <w:pStyle w:val="afd"/>
        <w:ind w:firstLine="567"/>
        <w:jc w:val="both"/>
      </w:pP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Для организации питания учащихся в школе имеется </w:t>
      </w:r>
      <w:r w:rsidR="00CE4EAD">
        <w:rPr>
          <w:rFonts w:ascii="Times New Roman" w:eastAsia="Times New Roman" w:hAnsi="Times New Roman" w:cs="Times New Roman"/>
          <w:sz w:val="24"/>
          <w:szCs w:val="24"/>
        </w:rPr>
        <w:t>столовая с обеденным залом на 2</w:t>
      </w:r>
      <w:r w:rsidR="00E92239">
        <w:rPr>
          <w:rFonts w:ascii="Times New Roman" w:eastAsia="Times New Roman" w:hAnsi="Times New Roman" w:cs="Times New Roman"/>
          <w:sz w:val="24"/>
          <w:szCs w:val="24"/>
        </w:rPr>
        <w:t>0</w:t>
      </w:r>
      <w:r w:rsidRPr="001D7EFD">
        <w:rPr>
          <w:rFonts w:ascii="Times New Roman" w:eastAsia="Times New Roman" w:hAnsi="Times New Roman" w:cs="Times New Roman"/>
          <w:sz w:val="24"/>
          <w:szCs w:val="24"/>
        </w:rPr>
        <w:t xml:space="preserve"> посадочных мест. Столовая имеет необходимое количество специализированных помещений для организации технологического процесса. Технологическим оборудованием, посудой и инвентарем столовая о</w:t>
      </w:r>
      <w:r w:rsidR="00E92239">
        <w:rPr>
          <w:rFonts w:ascii="Times New Roman" w:eastAsia="Times New Roman" w:hAnsi="Times New Roman" w:cs="Times New Roman"/>
          <w:sz w:val="24"/>
          <w:szCs w:val="24"/>
        </w:rPr>
        <w:t>снащена на 9</w:t>
      </w:r>
      <w:r w:rsidRPr="001D7EFD">
        <w:rPr>
          <w:rFonts w:ascii="Times New Roman" w:eastAsia="Times New Roman" w:hAnsi="Times New Roman" w:cs="Times New Roman"/>
          <w:sz w:val="24"/>
          <w:szCs w:val="24"/>
        </w:rPr>
        <w:t>0%.</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Материальная база столовой и четкая организация технологического процесса позволяют организовать для учащихся и работников школы полноценное горячее питание. Результаты анализов воды, смывов и проб пищи позволяют сделать выводы о благополучном санитарно-эпидемиологическом состоянии пищеблока.</w:t>
      </w:r>
    </w:p>
    <w:p w:rsidR="001D7EFD" w:rsidRPr="001D7EFD" w:rsidRDefault="001D7EFD" w:rsidP="00E92239">
      <w:pPr>
        <w:shd w:val="clear" w:color="auto" w:fill="FFFFFF"/>
        <w:spacing w:after="94" w:line="240" w:lineRule="auto"/>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За счет средств муниципалитета организовано компенсационное питание для льготных категорий учащ</w:t>
      </w:r>
      <w:r w:rsidR="00E92239">
        <w:rPr>
          <w:rFonts w:ascii="Times New Roman" w:eastAsia="Times New Roman" w:hAnsi="Times New Roman" w:cs="Times New Roman"/>
          <w:sz w:val="24"/>
          <w:szCs w:val="24"/>
        </w:rPr>
        <w:t>ихся 1-9</w:t>
      </w:r>
      <w:r w:rsidRPr="001D7EFD">
        <w:rPr>
          <w:rFonts w:ascii="Times New Roman" w:eastAsia="Times New Roman" w:hAnsi="Times New Roman" w:cs="Times New Roman"/>
          <w:sz w:val="24"/>
          <w:szCs w:val="24"/>
        </w:rPr>
        <w:t xml:space="preserve"> классов.  </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Питание учащихся на бесплатной основе осуществляется по перспективному меню, разработанному и утвержденному на 14 дней. Горячее питание учащиеся бесплатной категории получают в столовой при предварительном накрытии столов. Ежедневное меню комплексных завтраков и обедов состоит из горячего мясного или рыбного блюда, булочки, напитка и фруктов.</w:t>
      </w:r>
    </w:p>
    <w:p w:rsid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  Питьевой режим в ш</w:t>
      </w:r>
      <w:r w:rsidR="00E92239">
        <w:rPr>
          <w:rFonts w:ascii="Times New Roman" w:eastAsia="Times New Roman" w:hAnsi="Times New Roman" w:cs="Times New Roman"/>
          <w:sz w:val="24"/>
          <w:szCs w:val="24"/>
        </w:rPr>
        <w:t>коле осуществляется через питьевой фонтанчик, расположенный в рекреации школы. Санитарный узел в зданиях школы имеется</w:t>
      </w:r>
      <w:r w:rsidRPr="001D7EFD">
        <w:rPr>
          <w:rFonts w:ascii="Times New Roman" w:eastAsia="Times New Roman" w:hAnsi="Times New Roman" w:cs="Times New Roman"/>
          <w:sz w:val="24"/>
          <w:szCs w:val="24"/>
        </w:rPr>
        <w:t>.</w:t>
      </w:r>
    </w:p>
    <w:p w:rsidR="001D7EFD" w:rsidRDefault="001D7EFD" w:rsidP="00AA47F6">
      <w:pPr>
        <w:pStyle w:val="afd"/>
        <w:ind w:firstLine="567"/>
        <w:jc w:val="both"/>
      </w:pPr>
    </w:p>
    <w:p w:rsidR="002C3692" w:rsidRDefault="002C3692" w:rsidP="00AA47F6">
      <w:pPr>
        <w:pStyle w:val="afd"/>
        <w:ind w:firstLine="567"/>
        <w:jc w:val="both"/>
      </w:pPr>
      <w:r>
        <w:t xml:space="preserve">В образовательном учреждении соблюдаются требования к воздушно-тепловому и питьевому режиму. Показатели естественного, искусственного и совмещенного освещения </w:t>
      </w:r>
      <w:r>
        <w:lastRenderedPageBreak/>
        <w:t xml:space="preserve">основных помещений школы соответствует санитарным нормам. В школе обеспечена архитектурная доступность (возможность для беспрепятственного доступа обучающихся с ограниченными возможностями здоровья и инвалидов к образовательному учреждению). </w:t>
      </w:r>
    </w:p>
    <w:p w:rsidR="002C3692" w:rsidRDefault="002C3692" w:rsidP="00AA47F6">
      <w:pPr>
        <w:pStyle w:val="afd"/>
        <w:ind w:firstLine="567"/>
        <w:jc w:val="both"/>
      </w:pPr>
      <w:r>
        <w:t>В учреждении созданы условия к соблюдению требовании к организации учебного процесса. Требования к уроку соответствуют санитарным нормам: учебная нагрузка, постепенно увеличиваясь, достигает максимума к середине, а затем к концу урока снижается; в процессе занятий присутствуют микропаузы.  Продо</w:t>
      </w:r>
      <w:r w:rsidR="00CE4EAD">
        <w:t>лжительность урока составляет 40</w:t>
      </w:r>
      <w:r>
        <w:t xml:space="preserve"> минут. Оптимальная плотность урока находится в диапазоне 60% -  75-80%. Количество видов учебной деятельности на уроке (письмо, чтение,  слушание, рассматривание наглядных пособий, рассказ, ответы на вопросы и т.д.) варьирует от 3-х до 6-7. Причем каждый вид деятельности сменяет другой через 7-10 минут, что позволяет достичь физиологически оптимального “переключения” с одного на другое без переутомления. Важнейший фактор «внутришкольной» среды - психологический климат в классе. Педагоги школы проводят не менее 2-3-х так называемых эмоциональных разрядок. Учеба протекает на фоне положительных </w:t>
      </w:r>
      <w:proofErr w:type="gramStart"/>
      <w:r>
        <w:t>эмоций</w:t>
      </w:r>
      <w:proofErr w:type="gramEnd"/>
      <w:r>
        <w:t xml:space="preserve"> и</w:t>
      </w:r>
      <w:r w:rsidR="009D48C0">
        <w:t xml:space="preserve"> </w:t>
      </w:r>
      <w:r>
        <w:t xml:space="preserve">организация учебного процесса подчинена созданию психологического комфорта.  </w:t>
      </w:r>
    </w:p>
    <w:p w:rsidR="002C3692" w:rsidRDefault="002C3692" w:rsidP="00AA47F6">
      <w:pPr>
        <w:pStyle w:val="afd"/>
        <w:ind w:firstLine="567"/>
        <w:jc w:val="both"/>
      </w:pPr>
      <w:r>
        <w:t xml:space="preserve">Продолжительность использования технических средств обучения — ТСО регламентируются санитарными нормами.  Расписание уроков предусматривает чередование разных видов деятельности, распределение учебных предметов в соответствии с дневной и недельной динамикой работоспособности. </w:t>
      </w:r>
    </w:p>
    <w:p w:rsidR="002C3692" w:rsidRDefault="002C3692" w:rsidP="00AA47F6">
      <w:pPr>
        <w:pStyle w:val="afd"/>
        <w:ind w:firstLine="567"/>
        <w:jc w:val="both"/>
      </w:pPr>
      <w:r>
        <w:t xml:space="preserve">Основными формами организации двигательной активности учащихся в школе являются: урок физической культуры, физкультурно-оздоровительные мероприятия в режиме дня, в том числе утренняя гимнастика, внеурочная и внешкольная физкультурно-оздоровительная и физкультурно-спортивная работа. </w:t>
      </w:r>
    </w:p>
    <w:p w:rsidR="002C3692" w:rsidRDefault="002C3692" w:rsidP="00AA47F6">
      <w:pPr>
        <w:shd w:val="clear" w:color="auto" w:fill="FFFFFF"/>
        <w:spacing w:after="94" w:line="240" w:lineRule="auto"/>
        <w:ind w:firstLine="567"/>
        <w:rPr>
          <w:rFonts w:ascii="Times New Roman" w:eastAsia="Times New Roman" w:hAnsi="Times New Roman" w:cs="Times New Roman"/>
          <w:sz w:val="24"/>
          <w:szCs w:val="24"/>
        </w:rPr>
      </w:pPr>
    </w:p>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Оценка материально-технических условий реализации основной образовательной программы</w:t>
      </w:r>
    </w:p>
    <w:p w:rsidR="003D7CC1" w:rsidRPr="003D7CC1" w:rsidRDefault="003D7CC1" w:rsidP="00AA47F6">
      <w:pPr>
        <w:pStyle w:val="afd"/>
      </w:pPr>
      <w:r w:rsidRPr="003D7CC1">
        <w:t> </w:t>
      </w:r>
    </w:p>
    <w:tbl>
      <w:tblPr>
        <w:tblW w:w="10173" w:type="dxa"/>
        <w:shd w:val="clear" w:color="auto" w:fill="FFFFFF"/>
        <w:tblCellMar>
          <w:left w:w="0" w:type="dxa"/>
          <w:right w:w="0" w:type="dxa"/>
        </w:tblCellMar>
        <w:tblLook w:val="04A0"/>
      </w:tblPr>
      <w:tblGrid>
        <w:gridCol w:w="560"/>
        <w:gridCol w:w="5360"/>
        <w:gridCol w:w="4253"/>
      </w:tblGrid>
      <w:tr w:rsidR="003D7CC1" w:rsidRPr="003D7CC1" w:rsidTr="009D48C0">
        <w:trPr>
          <w:trHeight w:val="516"/>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п/п</w:t>
            </w:r>
          </w:p>
        </w:tc>
        <w:tc>
          <w:tcPr>
            <w:tcW w:w="53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Требования ФГОС, нормативных и локальных актов</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Необходимо/имеются в наличии</w:t>
            </w:r>
          </w:p>
        </w:tc>
      </w:tr>
      <w:tr w:rsidR="003D7CC1" w:rsidRPr="003D7CC1" w:rsidTr="009D48C0">
        <w:trPr>
          <w:trHeight w:val="516"/>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1</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Учебные кабинеты с автоматизированными рабочими местами обучающихся и педагогических работников</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E92239" w:rsidP="00CE4EAD">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003D7CC1" w:rsidRPr="00895AA0">
              <w:rPr>
                <w:rFonts w:ascii="Times New Roman" w:eastAsia="Times New Roman" w:hAnsi="Times New Roman" w:cs="Times New Roman"/>
                <w:b/>
                <w:bCs/>
                <w:sz w:val="24"/>
                <w:szCs w:val="24"/>
              </w:rPr>
              <w:t>/</w:t>
            </w:r>
            <w:r w:rsidR="00CE4EAD">
              <w:rPr>
                <w:rFonts w:ascii="Times New Roman" w:eastAsia="Times New Roman" w:hAnsi="Times New Roman" w:cs="Times New Roman"/>
                <w:b/>
                <w:bCs/>
                <w:sz w:val="24"/>
                <w:szCs w:val="24"/>
              </w:rPr>
              <w:t>9</w:t>
            </w:r>
          </w:p>
        </w:tc>
      </w:tr>
      <w:tr w:rsidR="003D7CC1" w:rsidRPr="003D7CC1" w:rsidTr="009D48C0">
        <w:trPr>
          <w:trHeight w:val="249"/>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2</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Лекционные аудитории</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9D48C0"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p>
        </w:tc>
      </w:tr>
      <w:tr w:rsidR="003D7CC1" w:rsidRPr="003D7CC1" w:rsidTr="009D48C0">
        <w:trPr>
          <w:trHeight w:val="499"/>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3</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Помещения для занятий учебно-исследовательской и проектной деятельностью, моделированием и техническим творчеством</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w:t>
            </w:r>
          </w:p>
        </w:tc>
      </w:tr>
      <w:tr w:rsidR="003D7CC1" w:rsidRPr="003D7CC1" w:rsidTr="009D48C0">
        <w:trPr>
          <w:trHeight w:val="516"/>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4</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Необходимые для реализации учебной и внеурочной деятельности лаборатории и мастерские</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2</w:t>
            </w:r>
          </w:p>
        </w:tc>
      </w:tr>
    </w:tbl>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9D48C0" w:rsidRDefault="003D7CC1" w:rsidP="00AA47F6">
      <w:pPr>
        <w:shd w:val="clear" w:color="auto" w:fill="FFFFFF"/>
        <w:spacing w:after="94" w:line="240" w:lineRule="auto"/>
        <w:ind w:firstLine="454"/>
        <w:jc w:val="center"/>
        <w:rPr>
          <w:rFonts w:ascii="Times New Roman" w:eastAsia="Times New Roman" w:hAnsi="Times New Roman" w:cs="Times New Roman"/>
          <w:b/>
          <w:sz w:val="24"/>
          <w:szCs w:val="24"/>
        </w:rPr>
      </w:pPr>
      <w:r w:rsidRPr="009D48C0">
        <w:rPr>
          <w:rFonts w:ascii="Times New Roman" w:eastAsia="Times New Roman" w:hAnsi="Times New Roman" w:cs="Times New Roman"/>
          <w:b/>
          <w:sz w:val="24"/>
          <w:szCs w:val="24"/>
        </w:rPr>
        <w:t>Создание в образовательном учреждении информационно-образовательной среды, соответствующей требованиям Стандарта</w:t>
      </w:r>
    </w:p>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bl>
      <w:tblPr>
        <w:tblW w:w="10207" w:type="dxa"/>
        <w:tblInd w:w="-34" w:type="dxa"/>
        <w:shd w:val="clear" w:color="auto" w:fill="FFFFFF"/>
        <w:tblCellMar>
          <w:left w:w="0" w:type="dxa"/>
          <w:right w:w="0" w:type="dxa"/>
        </w:tblCellMar>
        <w:tblLook w:val="04A0"/>
      </w:tblPr>
      <w:tblGrid>
        <w:gridCol w:w="568"/>
        <w:gridCol w:w="3260"/>
        <w:gridCol w:w="2835"/>
        <w:gridCol w:w="3544"/>
      </w:tblGrid>
      <w:tr w:rsidR="003D7CC1" w:rsidRPr="003D7CC1" w:rsidTr="009D48C0">
        <w:trPr>
          <w:trHeight w:val="1162"/>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lastRenderedPageBreak/>
              <w:t>№ п/п</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Необходимые средства</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xml:space="preserve">Необходимое количество </w:t>
            </w:r>
            <w:proofErr w:type="gramStart"/>
            <w:r w:rsidRPr="00895AA0">
              <w:rPr>
                <w:rFonts w:ascii="Times New Roman" w:eastAsia="Times New Roman" w:hAnsi="Times New Roman" w:cs="Times New Roman"/>
                <w:b/>
                <w:bCs/>
                <w:sz w:val="24"/>
                <w:szCs w:val="24"/>
              </w:rPr>
              <w:t>средств</w:t>
            </w:r>
            <w:proofErr w:type="gramEnd"/>
            <w:r w:rsidRPr="00895AA0">
              <w:rPr>
                <w:rFonts w:ascii="Times New Roman" w:eastAsia="Times New Roman" w:hAnsi="Times New Roman" w:cs="Times New Roman"/>
                <w:b/>
                <w:bCs/>
                <w:sz w:val="24"/>
                <w:szCs w:val="24"/>
              </w:rPr>
              <w:t>/ имеющееся в наличии</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Сроки создания условий в соответствии с требованиями ФГОС</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Технические средства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E92239" w:rsidP="00AA47F6">
            <w:pPr>
              <w:spacing w:after="9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3D7CC1" w:rsidRPr="003D7CC1">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Программные инструменты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700885" w:rsidP="00AA47F6">
            <w:pPr>
              <w:spacing w:after="9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74"/>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III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Обеспечение технической, методической и организационной поддержки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IV</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Отображение образовательного процесса в информационной среде: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100%</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V</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Компоненты на бумажных носителях:</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0%</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74"/>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VI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Компоненты на</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CD</w:t>
            </w:r>
            <w:proofErr w:type="gramStart"/>
            <w:r w:rsidRPr="003D7CC1">
              <w:rPr>
                <w:rFonts w:ascii="Times New Roman" w:eastAsia="Times New Roman" w:hAnsi="Times New Roman" w:cs="Times New Roman"/>
                <w:sz w:val="24"/>
                <w:szCs w:val="24"/>
              </w:rPr>
              <w:t>и</w:t>
            </w:r>
            <w:proofErr w:type="gramEnd"/>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DVD: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45%</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bl>
    <w:p w:rsidR="003D7CC1" w:rsidRPr="003D7CC1" w:rsidRDefault="003D7CC1" w:rsidP="0018498F">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roofErr w:type="gramStart"/>
      <w:r w:rsidRPr="00895AA0">
        <w:rPr>
          <w:rFonts w:ascii="Times New Roman" w:eastAsia="Times New Roman" w:hAnsi="Times New Roman" w:cs="Times New Roman"/>
          <w:b/>
          <w:bCs/>
          <w:sz w:val="24"/>
          <w:szCs w:val="24"/>
        </w:rPr>
        <w:t>Технические средства:</w:t>
      </w:r>
      <w:r w:rsidRPr="00895AA0">
        <w:rPr>
          <w:rFonts w:ascii="Times New Roman" w:eastAsia="Times New Roman" w:hAnsi="Times New Roman" w:cs="Times New Roman"/>
          <w:sz w:val="24"/>
          <w:szCs w:val="24"/>
        </w:rPr>
        <w:t> </w:t>
      </w:r>
      <w:r w:rsidR="00CE4EAD">
        <w:rPr>
          <w:rFonts w:ascii="Times New Roman" w:eastAsia="Times New Roman" w:hAnsi="Times New Roman" w:cs="Times New Roman"/>
          <w:sz w:val="24"/>
          <w:szCs w:val="24"/>
        </w:rPr>
        <w:t>мультимедийные</w:t>
      </w:r>
      <w:r w:rsidRPr="003D7CC1">
        <w:rPr>
          <w:rFonts w:ascii="Times New Roman" w:eastAsia="Times New Roman" w:hAnsi="Times New Roman" w:cs="Times New Roman"/>
          <w:sz w:val="24"/>
          <w:szCs w:val="24"/>
        </w:rPr>
        <w:t xml:space="preserve"> проектор</w:t>
      </w:r>
      <w:r w:rsidR="00CE4EAD">
        <w:rPr>
          <w:rFonts w:ascii="Times New Roman" w:eastAsia="Times New Roman" w:hAnsi="Times New Roman" w:cs="Times New Roman"/>
          <w:sz w:val="24"/>
          <w:szCs w:val="24"/>
        </w:rPr>
        <w:t xml:space="preserve">ы </w:t>
      </w:r>
      <w:r w:rsidRPr="003D7CC1">
        <w:rPr>
          <w:rFonts w:ascii="Times New Roman" w:eastAsia="Times New Roman" w:hAnsi="Times New Roman" w:cs="Times New Roman"/>
          <w:sz w:val="24"/>
          <w:szCs w:val="24"/>
        </w:rPr>
        <w:t>и экран</w:t>
      </w:r>
      <w:r w:rsidR="00CE4EAD">
        <w:rPr>
          <w:rFonts w:ascii="Times New Roman" w:eastAsia="Times New Roman" w:hAnsi="Times New Roman" w:cs="Times New Roman"/>
          <w:sz w:val="24"/>
          <w:szCs w:val="24"/>
        </w:rPr>
        <w:t>ы</w:t>
      </w:r>
      <w:r w:rsidRPr="003D7CC1">
        <w:rPr>
          <w:rFonts w:ascii="Times New Roman" w:eastAsia="Times New Roman" w:hAnsi="Times New Roman" w:cs="Times New Roman"/>
          <w:sz w:val="24"/>
          <w:szCs w:val="24"/>
        </w:rPr>
        <w:t>; принтер; принтер цветной; фотоаппарат; видеокамера; сканер; микрофон; музыкальная клавиатура;</w:t>
      </w:r>
      <w:r w:rsidR="00CE4EAD">
        <w:rPr>
          <w:rFonts w:ascii="Times New Roman" w:eastAsia="Times New Roman" w:hAnsi="Times New Roman" w:cs="Times New Roman"/>
          <w:sz w:val="24"/>
          <w:szCs w:val="24"/>
        </w:rPr>
        <w:t xml:space="preserve"> оборудование компьютерной сети</w:t>
      </w:r>
      <w:r w:rsidRPr="003D7CC1">
        <w:rPr>
          <w:rFonts w:ascii="Times New Roman" w:eastAsia="Times New Roman" w:hAnsi="Times New Roman" w:cs="Times New Roman"/>
          <w:sz w:val="24"/>
          <w:szCs w:val="24"/>
        </w:rPr>
        <w:t>; доска со средствами, обеспечивающими обратную связь.</w:t>
      </w:r>
      <w:proofErr w:type="gramEnd"/>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895AA0">
        <w:rPr>
          <w:rFonts w:ascii="Times New Roman" w:eastAsia="Times New Roman" w:hAnsi="Times New Roman" w:cs="Times New Roman"/>
          <w:b/>
          <w:bCs/>
          <w:sz w:val="24"/>
          <w:szCs w:val="24"/>
        </w:rPr>
        <w:t>Программные инструменты:</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3D7CC1">
        <w:rPr>
          <w:rFonts w:ascii="Times New Roman" w:eastAsia="Times New Roman" w:hAnsi="Times New Roman" w:cs="Times New Roman"/>
          <w:sz w:val="24"/>
          <w:szCs w:val="24"/>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3D7CC1">
        <w:rPr>
          <w:rFonts w:ascii="Times New Roman" w:eastAsia="Times New Roman" w:hAnsi="Times New Roman" w:cs="Times New Roman"/>
          <w:sz w:val="24"/>
          <w:szCs w:val="24"/>
        </w:rPr>
        <w:t>интернет-публикаций</w:t>
      </w:r>
      <w:proofErr w:type="gramEnd"/>
      <w:r w:rsidRPr="003D7CC1">
        <w:rPr>
          <w:rFonts w:ascii="Times New Roman" w:eastAsia="Times New Roman" w:hAnsi="Times New Roman" w:cs="Times New Roman"/>
          <w:sz w:val="24"/>
          <w:szCs w:val="24"/>
        </w:rPr>
        <w:t>; редактор интернет-сайтов; редактор для совместного удалённого редактирования сообщений.</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Обеспечение технической, методической и организационной поддержки: </w:t>
      </w:r>
      <w:r w:rsidRPr="003D7CC1">
        <w:rPr>
          <w:rFonts w:ascii="Times New Roman" w:eastAsia="Times New Roman" w:hAnsi="Times New Roman" w:cs="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3D7CC1">
        <w:rPr>
          <w:rFonts w:ascii="Times New Roman" w:eastAsia="Times New Roman" w:hAnsi="Times New Roman" w:cs="Times New Roman"/>
          <w:sz w:val="24"/>
          <w:szCs w:val="24"/>
        </w:rPr>
        <w:t>ИКТ-компетентности</w:t>
      </w:r>
      <w:proofErr w:type="gramEnd"/>
      <w:r w:rsidRPr="003D7CC1">
        <w:rPr>
          <w:rFonts w:ascii="Times New Roman" w:eastAsia="Times New Roman" w:hAnsi="Times New Roman" w:cs="Times New Roman"/>
          <w:sz w:val="24"/>
          <w:szCs w:val="24"/>
        </w:rPr>
        <w:t xml:space="preserve"> работников ОУ (индивидуальных программ для каждого работника).</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Отображение образовательного процесса в информационной среде:</w:t>
      </w:r>
      <w:r w:rsidR="00700885">
        <w:rPr>
          <w:rFonts w:ascii="Times New Roman" w:eastAsia="Times New Roman" w:hAnsi="Times New Roman" w:cs="Times New Roman"/>
          <w:b/>
          <w:bCs/>
          <w:sz w:val="24"/>
          <w:szCs w:val="24"/>
        </w:rPr>
        <w:t xml:space="preserve"> </w:t>
      </w:r>
      <w:r w:rsidRPr="003D7CC1">
        <w:rPr>
          <w:rFonts w:ascii="Times New Roman" w:eastAsia="Times New Roman" w:hAnsi="Times New Roman" w:cs="Times New Roman"/>
          <w:sz w:val="24"/>
          <w:szCs w:val="24"/>
        </w:rPr>
        <w:t>размещаются домашние задания (текстовая формулировка, видеофильм для анализа,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Компоненты на бумажных носителях: </w:t>
      </w:r>
      <w:r w:rsidRPr="003D7CC1">
        <w:rPr>
          <w:rFonts w:ascii="Times New Roman" w:eastAsia="Times New Roman" w:hAnsi="Times New Roman" w:cs="Times New Roman"/>
          <w:sz w:val="24"/>
          <w:szCs w:val="24"/>
        </w:rPr>
        <w:t>учебники (органайзеры); рабочие тетради (тетради-тренажёры).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Компоненты на CD и DVD: </w:t>
      </w:r>
      <w:r w:rsidRPr="003D7CC1">
        <w:rPr>
          <w:rFonts w:ascii="Times New Roman" w:eastAsia="Times New Roman" w:hAnsi="Times New Roman" w:cs="Times New Roman"/>
          <w:sz w:val="24"/>
          <w:szCs w:val="24"/>
        </w:rPr>
        <w:t>электронные приложения к учебникам; электронные наглядные пособия; электронные тренажёры; электронные практикумы.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280277" w:rsidRDefault="00280277" w:rsidP="00AA47F6">
      <w:pPr>
        <w:shd w:val="clear" w:color="auto" w:fill="FFFFFF"/>
        <w:spacing w:after="94" w:line="240" w:lineRule="auto"/>
        <w:ind w:firstLine="454"/>
        <w:jc w:val="center"/>
        <w:rPr>
          <w:rFonts w:ascii="Times New Roman" w:eastAsia="Times New Roman" w:hAnsi="Times New Roman" w:cs="Times New Roman"/>
          <w:b/>
          <w:bCs/>
          <w:sz w:val="24"/>
          <w:szCs w:val="24"/>
        </w:rPr>
      </w:pPr>
    </w:p>
    <w:p w:rsidR="00213577" w:rsidRPr="00213577" w:rsidRDefault="00213577"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3.</w:t>
      </w:r>
      <w:r w:rsidR="00AE4945">
        <w:rPr>
          <w:rFonts w:ascii="Times New Roman" w:eastAsia="Times New Roman" w:hAnsi="Times New Roman" w:cs="Times New Roman"/>
          <w:b/>
          <w:bCs/>
          <w:sz w:val="24"/>
          <w:szCs w:val="24"/>
        </w:rPr>
        <w:t>3</w:t>
      </w:r>
      <w:r w:rsidRPr="00895AA0">
        <w:rPr>
          <w:rFonts w:ascii="Times New Roman" w:eastAsia="Times New Roman" w:hAnsi="Times New Roman" w:cs="Times New Roman"/>
          <w:b/>
          <w:bCs/>
          <w:sz w:val="24"/>
          <w:szCs w:val="24"/>
        </w:rPr>
        <w:t>.4.</w:t>
      </w:r>
      <w:r w:rsidR="002A74EA">
        <w:rPr>
          <w:rFonts w:ascii="Times New Roman" w:eastAsia="Times New Roman" w:hAnsi="Times New Roman" w:cs="Times New Roman"/>
          <w:b/>
          <w:bCs/>
          <w:sz w:val="24"/>
          <w:szCs w:val="24"/>
        </w:rPr>
        <w:t>Сетевой график  (дорожная</w:t>
      </w:r>
      <w:r w:rsidRPr="00895AA0">
        <w:rPr>
          <w:rFonts w:ascii="Times New Roman" w:eastAsia="Times New Roman" w:hAnsi="Times New Roman" w:cs="Times New Roman"/>
          <w:b/>
          <w:bCs/>
          <w:sz w:val="24"/>
          <w:szCs w:val="24"/>
        </w:rPr>
        <w:t xml:space="preserve"> карт</w:t>
      </w:r>
      <w:r w:rsidR="002A74EA">
        <w:rPr>
          <w:rFonts w:ascii="Times New Roman" w:eastAsia="Times New Roman" w:hAnsi="Times New Roman" w:cs="Times New Roman"/>
          <w:b/>
          <w:bCs/>
          <w:sz w:val="24"/>
          <w:szCs w:val="24"/>
        </w:rPr>
        <w:t>а</w:t>
      </w:r>
      <w:r w:rsidRPr="00895AA0">
        <w:rPr>
          <w:rFonts w:ascii="Times New Roman" w:eastAsia="Times New Roman" w:hAnsi="Times New Roman" w:cs="Times New Roman"/>
          <w:b/>
          <w:bCs/>
          <w:sz w:val="24"/>
          <w:szCs w:val="24"/>
        </w:rPr>
        <w:t xml:space="preserve">) по формированию необходимой </w:t>
      </w:r>
      <w:proofErr w:type="gramStart"/>
      <w:r w:rsidRPr="00895AA0">
        <w:rPr>
          <w:rFonts w:ascii="Times New Roman" w:eastAsia="Times New Roman" w:hAnsi="Times New Roman" w:cs="Times New Roman"/>
          <w:b/>
          <w:bCs/>
          <w:sz w:val="24"/>
          <w:szCs w:val="24"/>
        </w:rPr>
        <w:t>системы условий реализации основной образовательной программы основного общего образования</w:t>
      </w:r>
      <w:proofErr w:type="gramEnd"/>
    </w:p>
    <w:p w:rsidR="00213577" w:rsidRPr="00213577" w:rsidRDefault="00213577" w:rsidP="00AA47F6">
      <w:pPr>
        <w:shd w:val="clear" w:color="auto" w:fill="FFFFFF"/>
        <w:spacing w:after="94" w:line="240" w:lineRule="auto"/>
        <w:ind w:firstLine="454"/>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w:t>
      </w:r>
    </w:p>
    <w:tbl>
      <w:tblPr>
        <w:tblW w:w="0" w:type="auto"/>
        <w:shd w:val="clear" w:color="auto" w:fill="FFFFFF"/>
        <w:tblCellMar>
          <w:left w:w="0" w:type="dxa"/>
          <w:right w:w="0" w:type="dxa"/>
        </w:tblCellMar>
        <w:tblLook w:val="04A0"/>
      </w:tblPr>
      <w:tblGrid>
        <w:gridCol w:w="1790"/>
        <w:gridCol w:w="5831"/>
        <w:gridCol w:w="2410"/>
      </w:tblGrid>
      <w:tr w:rsidR="00213577" w:rsidRPr="00213577" w:rsidTr="00700885">
        <w:trPr>
          <w:trHeight w:val="185"/>
        </w:trPr>
        <w:tc>
          <w:tcPr>
            <w:tcW w:w="1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Направление мероприятий</w:t>
            </w:r>
          </w:p>
        </w:tc>
        <w:tc>
          <w:tcPr>
            <w:tcW w:w="5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Мероприятия</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Сроки реализации</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I. Нормативное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201</w:t>
            </w:r>
            <w:r w:rsidR="00E92239">
              <w:rPr>
                <w:rFonts w:ascii="Times New Roman" w:eastAsia="Times New Roman" w:hAnsi="Times New Roman" w:cs="Times New Roman"/>
                <w:sz w:val="24"/>
                <w:szCs w:val="24"/>
              </w:rPr>
              <w:t>5</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Внесение изменений и дополнений в Устав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необходимости</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4. Утверждение основной образовательной программы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5.</w:t>
            </w:r>
            <w:r w:rsidRPr="00213577">
              <w:rPr>
                <w:rFonts w:ascii="Times New Roman" w:eastAsia="Times New Roman" w:hAnsi="Times New Roman" w:cs="Times New Roman"/>
                <w:sz w:val="24"/>
                <w:szCs w:val="24"/>
              </w:rPr>
              <w:t> Обеспечение соответствия нормативной базы школы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7. Разработка и утверждение плана-графика введения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36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10. Разработка:</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образовательных программ (индивидуальных и др.);</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учебного плана;</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lastRenderedPageBreak/>
              <w:t>— рабочих программ учебных предметов, курсов, дисциплин, модулей;</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годового календарного учебного графика;</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положений о внеурочной деятельности обучающихся;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положения об организации текущей </w:t>
            </w:r>
            <w:r w:rsidRPr="00895AA0">
              <w:rPr>
                <w:rFonts w:ascii="Times New Roman" w:eastAsia="Times New Roman" w:hAnsi="Times New Roman" w:cs="Times New Roman"/>
                <w:sz w:val="24"/>
                <w:szCs w:val="24"/>
              </w:rPr>
              <w:t> </w:t>
            </w:r>
            <w:r w:rsidRPr="00213577">
              <w:rPr>
                <w:rFonts w:ascii="Times New Roman" w:eastAsia="Times New Roman" w:hAnsi="Times New Roman" w:cs="Times New Roman"/>
                <w:sz w:val="24"/>
                <w:szCs w:val="24"/>
              </w:rPr>
              <w:t xml:space="preserve">и итоговой оценки достижения </w:t>
            </w:r>
            <w:proofErr w:type="gramStart"/>
            <w:r w:rsidRPr="00213577">
              <w:rPr>
                <w:rFonts w:ascii="Times New Roman" w:eastAsia="Times New Roman" w:hAnsi="Times New Roman" w:cs="Times New Roman"/>
                <w:sz w:val="24"/>
                <w:szCs w:val="24"/>
              </w:rPr>
              <w:t>обучающимися</w:t>
            </w:r>
            <w:proofErr w:type="gramEnd"/>
            <w:r w:rsidRPr="00213577">
              <w:rPr>
                <w:rFonts w:ascii="Times New Roman" w:eastAsia="Times New Roman" w:hAnsi="Times New Roman" w:cs="Times New Roman"/>
                <w:sz w:val="24"/>
                <w:szCs w:val="24"/>
              </w:rPr>
              <w:t xml:space="preserve"> планируемых результатов освоения основной образовательной программы;</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 положения об организации домашней работы </w:t>
            </w:r>
            <w:proofErr w:type="gramStart"/>
            <w:r w:rsidRPr="00213577">
              <w:rPr>
                <w:rFonts w:ascii="Times New Roman" w:eastAsia="Times New Roman" w:hAnsi="Times New Roman" w:cs="Times New Roman"/>
                <w:sz w:val="24"/>
                <w:szCs w:val="24"/>
              </w:rPr>
              <w:t>обучающихся</w:t>
            </w:r>
            <w:proofErr w:type="gramEnd"/>
            <w:r w:rsidRPr="00213577">
              <w:rPr>
                <w:rFonts w:ascii="Times New Roman" w:eastAsia="Times New Roman" w:hAnsi="Times New Roman" w:cs="Times New Roman"/>
                <w:sz w:val="24"/>
                <w:szCs w:val="24"/>
              </w:rPr>
              <w:t>;</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положения о формах получения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lastRenderedPageBreak/>
              <w:t>ежегодно</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lastRenderedPageBreak/>
              <w:t>II. Финансовое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w:t>
            </w:r>
            <w:r w:rsidRPr="00213577">
              <w:rPr>
                <w:rFonts w:ascii="Times New Roman" w:eastAsia="Times New Roman" w:hAnsi="Times New Roman" w:cs="Times New Roman"/>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3. </w:t>
            </w:r>
            <w:r w:rsidRPr="00213577">
              <w:rPr>
                <w:rFonts w:ascii="Times New Roman" w:eastAsia="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III. </w:t>
            </w:r>
            <w:proofErr w:type="gramStart"/>
            <w:r w:rsidRPr="00213577">
              <w:rPr>
                <w:rFonts w:ascii="Times New Roman" w:eastAsia="Times New Roman" w:hAnsi="Times New Roman" w:cs="Times New Roman"/>
                <w:sz w:val="24"/>
                <w:szCs w:val="24"/>
              </w:rPr>
              <w:t>Организа-ционное</w:t>
            </w:r>
            <w:proofErr w:type="gramEnd"/>
            <w:r w:rsidRPr="00213577">
              <w:rPr>
                <w:rFonts w:ascii="Times New Roman" w:eastAsia="Times New Roman" w:hAnsi="Times New Roman" w:cs="Times New Roman"/>
                <w:sz w:val="24"/>
                <w:szCs w:val="24"/>
              </w:rPr>
              <w:t xml:space="preserve">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w:t>
            </w:r>
            <w:r w:rsidRPr="00213577">
              <w:rPr>
                <w:rFonts w:ascii="Times New Roman" w:eastAsia="Times New Roman" w:hAnsi="Times New Roman" w:cs="Times New Roman"/>
                <w:sz w:val="24"/>
                <w:szCs w:val="24"/>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2. Разработка модели организации образовательного процесса</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IV. Кадровое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Анализ кадрового обеспечения введения и реализации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3. </w:t>
            </w:r>
            <w:r w:rsidRPr="00213577">
              <w:rPr>
                <w:rFonts w:ascii="Times New Roman" w:eastAsia="Times New Roman" w:hAnsi="Times New Roman" w:cs="Times New Roman"/>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213577">
              <w:rPr>
                <w:rFonts w:ascii="Times New Roman" w:eastAsia="Times New Roman" w:hAnsi="Times New Roman" w:cs="Times New Roman"/>
                <w:sz w:val="24"/>
                <w:szCs w:val="24"/>
              </w:rPr>
              <w:lastRenderedPageBreak/>
              <w:t>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Корректировка ежегодно</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lastRenderedPageBreak/>
              <w:t xml:space="preserve">V. </w:t>
            </w:r>
            <w:proofErr w:type="gramStart"/>
            <w:r w:rsidRPr="00213577">
              <w:rPr>
                <w:rFonts w:ascii="Times New Roman" w:eastAsia="Times New Roman" w:hAnsi="Times New Roman" w:cs="Times New Roman"/>
                <w:sz w:val="24"/>
                <w:szCs w:val="24"/>
              </w:rPr>
              <w:t>Информаци-онное</w:t>
            </w:r>
            <w:proofErr w:type="gramEnd"/>
            <w:r w:rsidRPr="00213577">
              <w:rPr>
                <w:rFonts w:ascii="Times New Roman" w:eastAsia="Times New Roman" w:hAnsi="Times New Roman" w:cs="Times New Roman"/>
                <w:sz w:val="24"/>
                <w:szCs w:val="24"/>
              </w:rPr>
              <w:t xml:space="preserve"> обеспечение введения 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Размещение на сайте ОУ информационных материалов о введении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w:t>
            </w:r>
            <w:r w:rsidR="00213577" w:rsidRPr="00895AA0">
              <w:rPr>
                <w:rFonts w:ascii="Times New Roman" w:eastAsia="Times New Roman" w:hAnsi="Times New Roman" w:cs="Times New Roman"/>
                <w:sz w:val="24"/>
                <w:szCs w:val="24"/>
              </w:rPr>
              <w:t>остоянно</w:t>
            </w:r>
            <w:r>
              <w:rPr>
                <w:rFonts w:ascii="Times New Roman" w:eastAsia="Times New Roman" w:hAnsi="Times New Roman" w:cs="Times New Roman"/>
                <w:sz w:val="24"/>
                <w:szCs w:val="24"/>
              </w:rPr>
              <w:t xml:space="preserve">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Широкое информирование родительской общественности о подготовке к введению и порядке перехода на новые стандарты</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Постоянно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w:t>
            </w:r>
            <w:r w:rsidR="00213577" w:rsidRPr="00895AA0">
              <w:rPr>
                <w:rFonts w:ascii="Times New Roman" w:eastAsia="Times New Roman" w:hAnsi="Times New Roman" w:cs="Times New Roman"/>
                <w:sz w:val="24"/>
                <w:szCs w:val="24"/>
              </w:rPr>
              <w:t>жегодно</w:t>
            </w:r>
            <w:r>
              <w:rPr>
                <w:rFonts w:ascii="Times New Roman" w:eastAsia="Times New Roman" w:hAnsi="Times New Roman" w:cs="Times New Roman"/>
                <w:sz w:val="24"/>
                <w:szCs w:val="24"/>
              </w:rPr>
              <w:t xml:space="preserve">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5. Обеспечение публичной отчётности ОУ о ходе и результатах введения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w:t>
            </w:r>
            <w:r w:rsidR="00213577" w:rsidRPr="00895AA0">
              <w:rPr>
                <w:rFonts w:ascii="Times New Roman" w:eastAsia="Times New Roman" w:hAnsi="Times New Roman" w:cs="Times New Roman"/>
                <w:sz w:val="24"/>
                <w:szCs w:val="24"/>
              </w:rPr>
              <w:t>жегодно</w:t>
            </w:r>
            <w:r>
              <w:rPr>
                <w:rFonts w:ascii="Times New Roman" w:eastAsia="Times New Roman" w:hAnsi="Times New Roman" w:cs="Times New Roman"/>
                <w:sz w:val="24"/>
                <w:szCs w:val="24"/>
              </w:rPr>
              <w:t xml:space="preserve"> </w:t>
            </w:r>
          </w:p>
        </w:tc>
      </w:tr>
      <w:tr w:rsidR="00213577" w:rsidRPr="00213577" w:rsidTr="00700885">
        <w:trPr>
          <w:trHeight w:val="341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6. Разработка рекомендаций </w:t>
            </w:r>
            <w:r w:rsidRPr="00895AA0">
              <w:rPr>
                <w:rFonts w:ascii="Times New Roman" w:eastAsia="Times New Roman" w:hAnsi="Times New Roman" w:cs="Times New Roman"/>
                <w:sz w:val="24"/>
                <w:szCs w:val="24"/>
              </w:rPr>
              <w:t> </w:t>
            </w:r>
            <w:r w:rsidRPr="00213577">
              <w:rPr>
                <w:rFonts w:ascii="Times New Roman" w:eastAsia="Times New Roman" w:hAnsi="Times New Roman" w:cs="Times New Roman"/>
                <w:sz w:val="24"/>
                <w:szCs w:val="24"/>
              </w:rPr>
              <w:t>для педагогических работников:</w:t>
            </w:r>
          </w:p>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xml:space="preserve">— по организации внеурочной деятельности </w:t>
            </w:r>
            <w:proofErr w:type="gramStart"/>
            <w:r w:rsidRPr="00895AA0">
              <w:rPr>
                <w:rFonts w:ascii="Times New Roman" w:eastAsia="Times New Roman" w:hAnsi="Times New Roman" w:cs="Times New Roman"/>
                <w:sz w:val="24"/>
                <w:szCs w:val="24"/>
              </w:rPr>
              <w:t>обучающихся</w:t>
            </w:r>
            <w:proofErr w:type="gramEnd"/>
            <w:r w:rsidRPr="00895AA0">
              <w:rPr>
                <w:rFonts w:ascii="Times New Roman" w:eastAsia="Times New Roman" w:hAnsi="Times New Roman" w:cs="Times New Roman"/>
                <w:sz w:val="24"/>
                <w:szCs w:val="24"/>
              </w:rPr>
              <w:t>;</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 организации текущей и итоговой оценки достижения планируемых результатов;</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 использованию ресурсов времени для организации домашней работы обучающихся;</w:t>
            </w:r>
          </w:p>
          <w:p w:rsidR="00213577" w:rsidRPr="00213577" w:rsidRDefault="00213577" w:rsidP="00AA47F6">
            <w:pPr>
              <w:spacing w:after="94" w:line="240" w:lineRule="auto"/>
              <w:rPr>
                <w:rFonts w:ascii="Times New Roman" w:eastAsia="Times New Roman" w:hAnsi="Times New Roman" w:cs="Times New Roman"/>
                <w:sz w:val="24"/>
                <w:szCs w:val="24"/>
              </w:rPr>
            </w:pPr>
            <w:proofErr w:type="gramStart"/>
            <w:r w:rsidRPr="00213577">
              <w:rPr>
                <w:rFonts w:ascii="Times New Roman" w:eastAsia="Times New Roman" w:hAnsi="Times New Roman" w:cs="Times New Roman"/>
                <w:sz w:val="24"/>
                <w:szCs w:val="24"/>
              </w:rPr>
              <w:t>— по перечня и рекомендаций по использованию интерактивных технологий</w:t>
            </w:r>
            <w:proofErr w:type="gramEnd"/>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577"/>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VI. Материаль-но-техническое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Анализ материально-технического обеспечения введения и реализации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w:t>
            </w:r>
            <w:r w:rsidR="00213577" w:rsidRPr="00895AA0">
              <w:rPr>
                <w:rFonts w:ascii="Times New Roman" w:eastAsia="Times New Roman" w:hAnsi="Times New Roman" w:cs="Times New Roman"/>
                <w:sz w:val="24"/>
                <w:szCs w:val="24"/>
              </w:rPr>
              <w:t>жегодно</w:t>
            </w:r>
            <w:r>
              <w:rPr>
                <w:rFonts w:ascii="Times New Roman" w:eastAsia="Times New Roman" w:hAnsi="Times New Roman" w:cs="Times New Roman"/>
                <w:sz w:val="24"/>
                <w:szCs w:val="24"/>
              </w:rPr>
              <w:t xml:space="preserve">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2. Обеспечение соответствия материально-технической базы ОУ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3. Обеспечение соответствия санитарно-гигиенических условий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4. Обеспечение соответствия условий реализации ООП</w:t>
            </w:r>
            <w:r w:rsidR="00FB11B1">
              <w:rPr>
                <w:rFonts w:ascii="Times New Roman" w:eastAsia="Times New Roman" w:hAnsi="Times New Roman" w:cs="Times New Roman"/>
                <w:sz w:val="24"/>
                <w:szCs w:val="24"/>
              </w:rPr>
              <w:t xml:space="preserve"> </w:t>
            </w:r>
            <w:r w:rsidRPr="00213577">
              <w:rPr>
                <w:rFonts w:ascii="Times New Roman" w:eastAsia="Times New Roman" w:hAnsi="Times New Roman" w:cs="Times New Roman"/>
                <w:sz w:val="24"/>
                <w:szCs w:val="24"/>
              </w:rPr>
              <w:t>противопожарным нормам, нормам охраны труда работников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5. Обеспечение соответствия информационно-образовательной среды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7. Наличие доступа ОУ к электронным образовательным ресурсам (ЭОР), размещённым в </w:t>
            </w:r>
            <w:r w:rsidRPr="00213577">
              <w:rPr>
                <w:rFonts w:ascii="Times New Roman" w:eastAsia="Times New Roman" w:hAnsi="Times New Roman" w:cs="Times New Roman"/>
                <w:sz w:val="24"/>
                <w:szCs w:val="24"/>
              </w:rPr>
              <w:lastRenderedPageBreak/>
              <w:t>федеральных и региональных базах данных</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Постоянно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Постоянно </w:t>
            </w:r>
          </w:p>
        </w:tc>
      </w:tr>
    </w:tbl>
    <w:p w:rsidR="00213577" w:rsidRPr="00213577" w:rsidRDefault="00213577" w:rsidP="00AA47F6">
      <w:pPr>
        <w:spacing w:after="0" w:line="240" w:lineRule="auto"/>
        <w:rPr>
          <w:rFonts w:ascii="Times New Roman" w:eastAsia="Times New Roman" w:hAnsi="Times New Roman" w:cs="Times New Roman"/>
          <w:sz w:val="24"/>
          <w:szCs w:val="24"/>
        </w:rPr>
      </w:pPr>
    </w:p>
    <w:p w:rsidR="005A5A0C" w:rsidRDefault="00213577" w:rsidP="00AA47F6">
      <w:pPr>
        <w:pStyle w:val="afd"/>
      </w:pPr>
      <w:r w:rsidRPr="00213577">
        <w:t> </w:t>
      </w:r>
      <w:r w:rsidR="005A5A0C">
        <w:t>Контроль  состояния системы условий  в условиях реализации ФГОС  отражен в плане школы и строится по следующим  направлениям:</w:t>
      </w:r>
    </w:p>
    <w:p w:rsidR="005A5A0C" w:rsidRPr="004D2FC1" w:rsidRDefault="005A5A0C" w:rsidP="009A0FFC">
      <w:pPr>
        <w:pStyle w:val="afd"/>
        <w:numPr>
          <w:ilvl w:val="0"/>
          <w:numId w:val="5"/>
        </w:numPr>
      </w:pPr>
      <w:r w:rsidRPr="004D2FC1">
        <w:t>выполнение требований санитарно-эпидемиологических условий к  образовательному процессу;</w:t>
      </w:r>
    </w:p>
    <w:p w:rsidR="005A5A0C" w:rsidRPr="004D2FC1" w:rsidRDefault="005A5A0C" w:rsidP="009A0FFC">
      <w:pPr>
        <w:pStyle w:val="afd"/>
        <w:numPr>
          <w:ilvl w:val="0"/>
          <w:numId w:val="5"/>
        </w:numPr>
      </w:pPr>
      <w:r w:rsidRPr="004D2FC1">
        <w:t>контроль документации;</w:t>
      </w:r>
    </w:p>
    <w:p w:rsidR="005A5A0C" w:rsidRPr="004D2FC1" w:rsidRDefault="005A5A0C" w:rsidP="009A0FFC">
      <w:pPr>
        <w:pStyle w:val="afd"/>
        <w:numPr>
          <w:ilvl w:val="0"/>
          <w:numId w:val="5"/>
        </w:numPr>
      </w:pPr>
      <w:r w:rsidRPr="004D2FC1">
        <w:t>контроль работы педагогических кадров;</w:t>
      </w:r>
    </w:p>
    <w:p w:rsidR="005A5A0C" w:rsidRPr="004D2FC1" w:rsidRDefault="005A5A0C" w:rsidP="009A0FFC">
      <w:pPr>
        <w:pStyle w:val="afd"/>
        <w:numPr>
          <w:ilvl w:val="0"/>
          <w:numId w:val="5"/>
        </w:numPr>
      </w:pPr>
      <w:r w:rsidRPr="004D2FC1">
        <w:t>контроль преподавания учебных предметов;</w:t>
      </w:r>
    </w:p>
    <w:p w:rsidR="005A5A0C" w:rsidRPr="004D2FC1" w:rsidRDefault="005A5A0C" w:rsidP="009A0FFC">
      <w:pPr>
        <w:pStyle w:val="afd"/>
        <w:numPr>
          <w:ilvl w:val="0"/>
          <w:numId w:val="5"/>
        </w:numPr>
      </w:pPr>
      <w:r w:rsidRPr="004D2FC1">
        <w:t xml:space="preserve">диагностика и мониторинг достижения </w:t>
      </w:r>
      <w:proofErr w:type="gramStart"/>
      <w:r w:rsidRPr="004D2FC1">
        <w:t>обучающимися</w:t>
      </w:r>
      <w:proofErr w:type="gramEnd"/>
      <w:r w:rsidRPr="004D2FC1">
        <w:t xml:space="preserve"> предметных  и метапредметных результатов в образовании.</w:t>
      </w:r>
    </w:p>
    <w:sectPr w:rsidR="005A5A0C" w:rsidRPr="004D2FC1" w:rsidSect="002F40A0">
      <w:pgSz w:w="11906" w:h="16838"/>
      <w:pgMar w:top="1134"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3FB" w:rsidRDefault="00B503FB" w:rsidP="00895AA0">
      <w:pPr>
        <w:spacing w:after="0" w:line="240" w:lineRule="auto"/>
      </w:pPr>
      <w:r>
        <w:separator/>
      </w:r>
    </w:p>
  </w:endnote>
  <w:endnote w:type="continuationSeparator" w:id="0">
    <w:p w:rsidR="00B503FB" w:rsidRDefault="00B503FB" w:rsidP="00895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TSerifRegular">
    <w:altName w:val="Times New Roman"/>
    <w:charset w:val="00"/>
    <w:family w:val="auto"/>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18" w:rsidRDefault="00854A18">
    <w:pPr>
      <w:pStyle w:val="af8"/>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Страница </w:t>
    </w:r>
    <w:r w:rsidRPr="00CB3F80">
      <w:fldChar w:fldCharType="begin"/>
    </w:r>
    <w:r>
      <w:instrText xml:space="preserve"> PAGE   \* MERGEFORMAT </w:instrText>
    </w:r>
    <w:r w:rsidRPr="00CB3F80">
      <w:fldChar w:fldCharType="separate"/>
    </w:r>
    <w:r w:rsidR="00D00B53" w:rsidRPr="00D00B53">
      <w:rPr>
        <w:rFonts w:asciiTheme="majorHAnsi" w:hAnsiTheme="majorHAnsi"/>
        <w:noProof/>
      </w:rPr>
      <w:t>251</w:t>
    </w:r>
    <w:r>
      <w:rPr>
        <w:rFonts w:asciiTheme="majorHAnsi" w:hAnsiTheme="majorHAnsi"/>
        <w:noProof/>
      </w:rPr>
      <w:fldChar w:fldCharType="end"/>
    </w:r>
  </w:p>
  <w:p w:rsidR="00854A18" w:rsidRDefault="00854A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18" w:rsidRDefault="00854A18" w:rsidP="00735D65">
    <w:pPr>
      <w:pStyle w:val="af8"/>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A18" w:rsidRDefault="00854A18" w:rsidP="00735D65">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3FB" w:rsidRDefault="00B503FB" w:rsidP="00895AA0">
      <w:pPr>
        <w:spacing w:after="0" w:line="240" w:lineRule="auto"/>
      </w:pPr>
      <w:r>
        <w:separator/>
      </w:r>
    </w:p>
  </w:footnote>
  <w:footnote w:type="continuationSeparator" w:id="0">
    <w:p w:rsidR="00B503FB" w:rsidRDefault="00B503FB" w:rsidP="00895AA0">
      <w:pPr>
        <w:spacing w:after="0" w:line="240" w:lineRule="auto"/>
      </w:pPr>
      <w:r>
        <w:continuationSeparator/>
      </w:r>
    </w:p>
  </w:footnote>
  <w:footnote w:id="1">
    <w:p w:rsidR="00854A18" w:rsidRDefault="00854A18" w:rsidP="00735D65">
      <w:pPr>
        <w:ind w:firstLine="454"/>
        <w:jc w:val="both"/>
      </w:pPr>
      <w:r>
        <w:rPr>
          <w:rStyle w:val="ab"/>
        </w:rPr>
        <w:footnoteRef/>
      </w:r>
      <w:r>
        <w:t> </w:t>
      </w:r>
      <w:proofErr w:type="gramStart"/>
      <w: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w:t>
      </w:r>
      <w:proofErr w:type="gramEnd"/>
      <w:r>
        <w:t xml:space="preserve"> и воспитания.</w:t>
      </w:r>
    </w:p>
  </w:footnote>
  <w:footnote w:id="2">
    <w:p w:rsidR="00854A18" w:rsidRDefault="00854A18" w:rsidP="00735D65">
      <w:pPr>
        <w:pStyle w:val="a9"/>
        <w:ind w:firstLine="454"/>
      </w:pPr>
      <w:r>
        <w:rPr>
          <w:rStyle w:val="ab"/>
        </w:rPr>
        <w:footnoteRef/>
      </w:r>
      <w:r>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Заголовок"/>
      <w:id w:val="77738743"/>
      <w:placeholder>
        <w:docPart w:val="904B85807B9A4F78863513F2345AB1CE"/>
      </w:placeholder>
      <w:dataBinding w:prefixMappings="xmlns:ns0='http://schemas.openxmlformats.org/package/2006/metadata/core-properties' xmlns:ns1='http://purl.org/dc/elements/1.1/'" w:xpath="/ns0:coreProperties[1]/ns1:title[1]" w:storeItemID="{6C3C8BC8-F283-45AE-878A-BAB7291924A1}"/>
      <w:text/>
    </w:sdtPr>
    <w:sdtContent>
      <w:p w:rsidR="00854A18" w:rsidRDefault="00854A18">
        <w:pPr>
          <w:pStyle w:val="af6"/>
          <w:pBdr>
            <w:bottom w:val="thickThinSmallGap" w:sz="24" w:space="1" w:color="622423" w:themeColor="accent2" w:themeShade="7F"/>
          </w:pBdr>
          <w:jc w:val="center"/>
          <w:rPr>
            <w:rFonts w:asciiTheme="majorHAnsi" w:eastAsiaTheme="majorEastAsia" w:hAnsiTheme="majorHAnsi" w:cstheme="majorBidi"/>
            <w:sz w:val="32"/>
            <w:szCs w:val="32"/>
          </w:rPr>
        </w:pPr>
        <w:r w:rsidRPr="00A50FE2">
          <w:rPr>
            <w:rFonts w:asciiTheme="majorHAnsi" w:eastAsiaTheme="majorEastAsia" w:hAnsiTheme="majorHAnsi" w:cstheme="majorBidi"/>
            <w:sz w:val="24"/>
            <w:szCs w:val="24"/>
          </w:rPr>
          <w:t>Основная образов</w:t>
        </w:r>
        <w:r>
          <w:rPr>
            <w:rFonts w:asciiTheme="majorHAnsi" w:eastAsiaTheme="majorEastAsia" w:hAnsiTheme="majorHAnsi" w:cstheme="majorBidi"/>
            <w:sz w:val="24"/>
            <w:szCs w:val="24"/>
          </w:rPr>
          <w:t xml:space="preserve">ательная программа основного  </w:t>
        </w:r>
        <w:r w:rsidRPr="00A50FE2">
          <w:rPr>
            <w:rFonts w:asciiTheme="majorHAnsi" w:eastAsiaTheme="majorEastAsia" w:hAnsiTheme="majorHAnsi" w:cstheme="majorBidi"/>
            <w:sz w:val="24"/>
            <w:szCs w:val="24"/>
          </w:rPr>
          <w:t>общего образования</w:t>
        </w:r>
        <w:r>
          <w:rPr>
            <w:rFonts w:asciiTheme="majorHAnsi" w:eastAsiaTheme="majorEastAsia" w:hAnsiTheme="majorHAnsi" w:cstheme="majorBidi"/>
            <w:sz w:val="24"/>
            <w:szCs w:val="24"/>
          </w:rPr>
          <w:t xml:space="preserve"> ФГОС</w:t>
        </w:r>
      </w:p>
    </w:sdtContent>
  </w:sdt>
  <w:p w:rsidR="00854A18" w:rsidRDefault="00854A18">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18" w:rsidRDefault="00854A18" w:rsidP="00735D65">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A18" w:rsidRDefault="00854A18" w:rsidP="00735D65">
    <w:pPr>
      <w:pStyle w:val="af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18" w:rsidRPr="00427534" w:rsidRDefault="00854A18" w:rsidP="00735D65">
    <w:pPr>
      <w:pStyle w:val="af6"/>
      <w:framePr w:wrap="around" w:vAnchor="text" w:hAnchor="margin" w:xAlign="right" w:y="1"/>
      <w:rPr>
        <w:rStyle w:val="afc"/>
      </w:rPr>
    </w:pPr>
  </w:p>
  <w:p w:rsidR="00854A18" w:rsidRDefault="00854A18" w:rsidP="00735D65">
    <w:pPr>
      <w:pStyle w:val="af6"/>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right"/>
      <w:pPr>
        <w:tabs>
          <w:tab w:val="num" w:pos="0"/>
        </w:tabs>
        <w:ind w:left="720" w:hanging="360"/>
      </w:pPr>
      <w:rPr>
        <w:rFonts w:ascii="Times New Roman" w:hAnsi="Times New Roman" w:cs="Times New Roman"/>
        <w:sz w:val="24"/>
        <w:szCs w:val="24"/>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8">
    <w:nsid w:val="002E2015"/>
    <w:multiLevelType w:val="hybridMultilevel"/>
    <w:tmpl w:val="1520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62597B"/>
    <w:multiLevelType w:val="hybridMultilevel"/>
    <w:tmpl w:val="2466D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28D1B79"/>
    <w:multiLevelType w:val="hybridMultilevel"/>
    <w:tmpl w:val="3486473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3254A3E"/>
    <w:multiLevelType w:val="hybridMultilevel"/>
    <w:tmpl w:val="80FA65D8"/>
    <w:lvl w:ilvl="0" w:tplc="8516152C">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56D5643"/>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4">
    <w:nsid w:val="05C8032E"/>
    <w:multiLevelType w:val="multilevel"/>
    <w:tmpl w:val="3F1C831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E315F5"/>
    <w:multiLevelType w:val="hybridMultilevel"/>
    <w:tmpl w:val="FC3AD8D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084B44DE"/>
    <w:multiLevelType w:val="hybridMultilevel"/>
    <w:tmpl w:val="52DAEC2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86A0938"/>
    <w:multiLevelType w:val="hybridMultilevel"/>
    <w:tmpl w:val="B5563A32"/>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0920363B"/>
    <w:multiLevelType w:val="hybridMultilevel"/>
    <w:tmpl w:val="4ECA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091D57"/>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0">
    <w:nsid w:val="0A756619"/>
    <w:multiLevelType w:val="hybridMultilevel"/>
    <w:tmpl w:val="1A94E33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0B712EF7"/>
    <w:multiLevelType w:val="hybridMultilevel"/>
    <w:tmpl w:val="DF3CA6BC"/>
    <w:lvl w:ilvl="0" w:tplc="4620BA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3B546B"/>
    <w:multiLevelType w:val="hybridMultilevel"/>
    <w:tmpl w:val="1794E2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C734513"/>
    <w:multiLevelType w:val="hybridMultilevel"/>
    <w:tmpl w:val="695A18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D436683"/>
    <w:multiLevelType w:val="hybridMultilevel"/>
    <w:tmpl w:val="ECEE1CD2"/>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FE79B3"/>
    <w:multiLevelType w:val="multilevel"/>
    <w:tmpl w:val="3FE21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0E8825AE"/>
    <w:multiLevelType w:val="hybridMultilevel"/>
    <w:tmpl w:val="90C2033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0FB00CC0"/>
    <w:multiLevelType w:val="hybridMultilevel"/>
    <w:tmpl w:val="A3B28936"/>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B8368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9">
    <w:nsid w:val="11AA5563"/>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0">
    <w:nsid w:val="120C0ACA"/>
    <w:multiLevelType w:val="hybridMultilevel"/>
    <w:tmpl w:val="25B8836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14A3572C"/>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2">
    <w:nsid w:val="15F16B24"/>
    <w:multiLevelType w:val="hybridMultilevel"/>
    <w:tmpl w:val="6972C02E"/>
    <w:lvl w:ilvl="0" w:tplc="68145962">
      <w:start w:val="5"/>
      <w:numFmt w:val="bullet"/>
      <w:lvlText w:val=""/>
      <w:lvlJc w:val="left"/>
      <w:pPr>
        <w:tabs>
          <w:tab w:val="num" w:pos="585"/>
        </w:tabs>
        <w:ind w:left="585" w:hanging="360"/>
      </w:pPr>
      <w:rPr>
        <w:rFonts w:ascii="Symbol" w:eastAsia="Times New Roman" w:hAnsi="Symbol"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33">
    <w:nsid w:val="16073163"/>
    <w:multiLevelType w:val="hybridMultilevel"/>
    <w:tmpl w:val="9EEC7098"/>
    <w:lvl w:ilvl="0" w:tplc="2B34D9C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4">
    <w:nsid w:val="178A41F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5">
    <w:nsid w:val="17B82C9D"/>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6">
    <w:nsid w:val="18F94959"/>
    <w:multiLevelType w:val="hybridMultilevel"/>
    <w:tmpl w:val="259AEA6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nsid w:val="19191B73"/>
    <w:multiLevelType w:val="hybridMultilevel"/>
    <w:tmpl w:val="6ABABDC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19C24A59"/>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9">
    <w:nsid w:val="1AAF6EF0"/>
    <w:multiLevelType w:val="hybridMultilevel"/>
    <w:tmpl w:val="77962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B6B11D7"/>
    <w:multiLevelType w:val="hybridMultilevel"/>
    <w:tmpl w:val="35AA19E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1C2026A4"/>
    <w:multiLevelType w:val="hybridMultilevel"/>
    <w:tmpl w:val="11D44E52"/>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42">
    <w:nsid w:val="1E1E0998"/>
    <w:multiLevelType w:val="hybridMultilevel"/>
    <w:tmpl w:val="D56C068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1E556C5F"/>
    <w:multiLevelType w:val="hybridMultilevel"/>
    <w:tmpl w:val="8A9AD6CE"/>
    <w:lvl w:ilvl="0" w:tplc="FB2A436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7C6EE5"/>
    <w:multiLevelType w:val="multilevel"/>
    <w:tmpl w:val="18084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8A32F4"/>
    <w:multiLevelType w:val="multilevel"/>
    <w:tmpl w:val="E3E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30359B9"/>
    <w:multiLevelType w:val="hybridMultilevel"/>
    <w:tmpl w:val="9D647796"/>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5172A04"/>
    <w:multiLevelType w:val="hybridMultilevel"/>
    <w:tmpl w:val="09C2B06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nsid w:val="25D34609"/>
    <w:multiLevelType w:val="multilevel"/>
    <w:tmpl w:val="356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261E036E"/>
    <w:multiLevelType w:val="hybridMultilevel"/>
    <w:tmpl w:val="8B1C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95B4EF3"/>
    <w:multiLevelType w:val="hybridMultilevel"/>
    <w:tmpl w:val="F3861038"/>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ED4DD1"/>
    <w:multiLevelType w:val="hybridMultilevel"/>
    <w:tmpl w:val="4580A85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2C783E58"/>
    <w:multiLevelType w:val="hybridMultilevel"/>
    <w:tmpl w:val="EE76D290"/>
    <w:lvl w:ilvl="0" w:tplc="76A64EF2">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53">
    <w:nsid w:val="2C8935C4"/>
    <w:multiLevelType w:val="multilevel"/>
    <w:tmpl w:val="AD9CEC9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4">
    <w:nsid w:val="2DBA74DB"/>
    <w:multiLevelType w:val="hybridMultilevel"/>
    <w:tmpl w:val="A4B8975C"/>
    <w:lvl w:ilvl="0" w:tplc="17E0328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2DFE22A1"/>
    <w:multiLevelType w:val="hybridMultilevel"/>
    <w:tmpl w:val="47981A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2FCB43F4"/>
    <w:multiLevelType w:val="hybridMultilevel"/>
    <w:tmpl w:val="458EB35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311E09AF"/>
    <w:multiLevelType w:val="hybridMultilevel"/>
    <w:tmpl w:val="4E00B9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32536319"/>
    <w:multiLevelType w:val="hybridMultilevel"/>
    <w:tmpl w:val="0E705E7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32B32946"/>
    <w:multiLevelType w:val="multilevel"/>
    <w:tmpl w:val="38C2B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33341427"/>
    <w:multiLevelType w:val="hybridMultilevel"/>
    <w:tmpl w:val="B0D2F12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35552E34"/>
    <w:multiLevelType w:val="hybridMultilevel"/>
    <w:tmpl w:val="553659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2">
    <w:nsid w:val="380E2E85"/>
    <w:multiLevelType w:val="hybridMultilevel"/>
    <w:tmpl w:val="DC7E5D78"/>
    <w:lvl w:ilvl="0" w:tplc="FB2A436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C6C3E8F"/>
    <w:multiLevelType w:val="hybridMultilevel"/>
    <w:tmpl w:val="7ECE386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nsid w:val="3C955800"/>
    <w:multiLevelType w:val="hybridMultilevel"/>
    <w:tmpl w:val="7850344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4105111A"/>
    <w:multiLevelType w:val="hybridMultilevel"/>
    <w:tmpl w:val="734A7E5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417575B2"/>
    <w:multiLevelType w:val="hybridMultilevel"/>
    <w:tmpl w:val="E6F28496"/>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32F3127"/>
    <w:multiLevelType w:val="hybridMultilevel"/>
    <w:tmpl w:val="EA54210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439913B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69">
    <w:nsid w:val="43B069A6"/>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70">
    <w:nsid w:val="43D9101C"/>
    <w:multiLevelType w:val="hybridMultilevel"/>
    <w:tmpl w:val="6164C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5F91980"/>
    <w:multiLevelType w:val="hybridMultilevel"/>
    <w:tmpl w:val="E4E8251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465560A4"/>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73">
    <w:nsid w:val="48AD5F50"/>
    <w:multiLevelType w:val="multilevel"/>
    <w:tmpl w:val="A2AE6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8C50340"/>
    <w:multiLevelType w:val="hybridMultilevel"/>
    <w:tmpl w:val="0CFA2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90D355D"/>
    <w:multiLevelType w:val="hybridMultilevel"/>
    <w:tmpl w:val="D6203DE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9DA000B"/>
    <w:multiLevelType w:val="multilevel"/>
    <w:tmpl w:val="8628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B31511A"/>
    <w:multiLevelType w:val="hybridMultilevel"/>
    <w:tmpl w:val="4906D510"/>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4C9D679A"/>
    <w:multiLevelType w:val="hybridMultilevel"/>
    <w:tmpl w:val="730062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CCE4423"/>
    <w:multiLevelType w:val="hybridMultilevel"/>
    <w:tmpl w:val="6D4EE858"/>
    <w:lvl w:ilvl="0" w:tplc="76A64EF2">
      <w:start w:val="1"/>
      <w:numFmt w:val="bullet"/>
      <w:lvlText w:val=""/>
      <w:lvlJc w:val="left"/>
      <w:pPr>
        <w:ind w:left="720" w:hanging="360"/>
      </w:pPr>
      <w:rPr>
        <w:rFonts w:ascii="Symbol" w:hAnsi="Symbol" w:hint="default"/>
      </w:rPr>
    </w:lvl>
    <w:lvl w:ilvl="1" w:tplc="F75C4E20">
      <w:start w:val="5"/>
      <w:numFmt w:val="bullet"/>
      <w:lvlText w:val="•"/>
      <w:lvlJc w:val="left"/>
      <w:pPr>
        <w:ind w:left="2076" w:hanging="996"/>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CFB70EA"/>
    <w:multiLevelType w:val="hybridMultilevel"/>
    <w:tmpl w:val="70169632"/>
    <w:lvl w:ilvl="0" w:tplc="04190001">
      <w:start w:val="1"/>
      <w:numFmt w:val="bullet"/>
      <w:lvlText w:val=""/>
      <w:lvlJc w:val="left"/>
      <w:pPr>
        <w:tabs>
          <w:tab w:val="num" w:pos="1080"/>
        </w:tabs>
        <w:ind w:left="1080" w:hanging="360"/>
      </w:pPr>
      <w:rPr>
        <w:rFonts w:ascii="Symbol" w:hAnsi="Symbol" w:hint="default"/>
      </w:rPr>
    </w:lvl>
    <w:lvl w:ilvl="1" w:tplc="9B34AC64">
      <w:start w:val="1"/>
      <w:numFmt w:val="decimal"/>
      <w:lvlText w:val="%2."/>
      <w:lvlJc w:val="left"/>
      <w:pPr>
        <w:tabs>
          <w:tab w:val="num" w:pos="1800"/>
        </w:tabs>
        <w:ind w:left="1800" w:hanging="360"/>
      </w:pPr>
      <w:rPr>
        <w:rFonts w:hint="default"/>
        <w:i/>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1">
    <w:nsid w:val="4E72243A"/>
    <w:multiLevelType w:val="hybridMultilevel"/>
    <w:tmpl w:val="E42E6944"/>
    <w:lvl w:ilvl="0" w:tplc="4620BABE">
      <w:start w:val="1"/>
      <w:numFmt w:val="bullet"/>
      <w:lvlText w:val=""/>
      <w:lvlJc w:val="left"/>
      <w:pPr>
        <w:ind w:left="720" w:hanging="360"/>
      </w:pPr>
      <w:rPr>
        <w:rFonts w:ascii="Symbol" w:hAnsi="Symbol" w:hint="default"/>
      </w:rPr>
    </w:lvl>
    <w:lvl w:ilvl="1" w:tplc="F710EC7A">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006829"/>
    <w:multiLevelType w:val="hybridMultilevel"/>
    <w:tmpl w:val="64DCB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094102A"/>
    <w:multiLevelType w:val="hybridMultilevel"/>
    <w:tmpl w:val="8F5C3218"/>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1432DF1"/>
    <w:multiLevelType w:val="hybridMultilevel"/>
    <w:tmpl w:val="66F6494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5">
    <w:nsid w:val="519B7D52"/>
    <w:multiLevelType w:val="hybridMultilevel"/>
    <w:tmpl w:val="17C0889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523E517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87">
    <w:nsid w:val="5242780C"/>
    <w:multiLevelType w:val="hybridMultilevel"/>
    <w:tmpl w:val="7BD64CC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53663B0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89">
    <w:nsid w:val="53953A95"/>
    <w:multiLevelType w:val="hybridMultilevel"/>
    <w:tmpl w:val="5760790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nsid w:val="54574D7D"/>
    <w:multiLevelType w:val="hybridMultilevel"/>
    <w:tmpl w:val="D9E82F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55305D0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92">
    <w:nsid w:val="55CB279E"/>
    <w:multiLevelType w:val="hybridMultilevel"/>
    <w:tmpl w:val="1B725D3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561F1E82"/>
    <w:multiLevelType w:val="hybridMultilevel"/>
    <w:tmpl w:val="566E4444"/>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4">
    <w:nsid w:val="565132BE"/>
    <w:multiLevelType w:val="hybridMultilevel"/>
    <w:tmpl w:val="DCCE80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6B2264C"/>
    <w:multiLevelType w:val="hybridMultilevel"/>
    <w:tmpl w:val="E37ED53E"/>
    <w:lvl w:ilvl="0" w:tplc="76A64EF2">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96">
    <w:nsid w:val="570B07C5"/>
    <w:multiLevelType w:val="hybridMultilevel"/>
    <w:tmpl w:val="93189B84"/>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58336F6B"/>
    <w:multiLevelType w:val="hybridMultilevel"/>
    <w:tmpl w:val="6600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86A2C3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99">
    <w:nsid w:val="5A147627"/>
    <w:multiLevelType w:val="hybridMultilevel"/>
    <w:tmpl w:val="02BA0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8B37E1"/>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01">
    <w:nsid w:val="5C771598"/>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2">
    <w:nsid w:val="5D0438DB"/>
    <w:multiLevelType w:val="hybridMultilevel"/>
    <w:tmpl w:val="F48E72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D856FB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4">
    <w:nsid w:val="5E436950"/>
    <w:multiLevelType w:val="hybridMultilevel"/>
    <w:tmpl w:val="FAA06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E50768F"/>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06">
    <w:nsid w:val="5EC046E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7">
    <w:nsid w:val="5F5C097B"/>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8">
    <w:nsid w:val="601E1DE7"/>
    <w:multiLevelType w:val="hybridMultilevel"/>
    <w:tmpl w:val="A10E375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nsid w:val="61314EB3"/>
    <w:multiLevelType w:val="hybridMultilevel"/>
    <w:tmpl w:val="C3BED98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618B4BAE"/>
    <w:multiLevelType w:val="hybridMultilevel"/>
    <w:tmpl w:val="4F783534"/>
    <w:lvl w:ilvl="0" w:tplc="30603B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1">
    <w:nsid w:val="62AC3968"/>
    <w:multiLevelType w:val="hybridMultilevel"/>
    <w:tmpl w:val="155CC05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2">
    <w:nsid w:val="636D0D83"/>
    <w:multiLevelType w:val="hybridMultilevel"/>
    <w:tmpl w:val="AC7C9572"/>
    <w:lvl w:ilvl="0" w:tplc="04190001">
      <w:start w:val="1"/>
      <w:numFmt w:val="bullet"/>
      <w:lvlText w:val=""/>
      <w:lvlJc w:val="left"/>
      <w:pPr>
        <w:ind w:left="2430" w:hanging="360"/>
      </w:pPr>
      <w:rPr>
        <w:rFonts w:ascii="Symbol" w:hAnsi="Symbol" w:hint="default"/>
      </w:rPr>
    </w:lvl>
    <w:lvl w:ilvl="1" w:tplc="04190003" w:tentative="1">
      <w:start w:val="1"/>
      <w:numFmt w:val="bullet"/>
      <w:lvlText w:val="o"/>
      <w:lvlJc w:val="left"/>
      <w:pPr>
        <w:ind w:left="3150" w:hanging="360"/>
      </w:pPr>
      <w:rPr>
        <w:rFonts w:ascii="Courier New" w:hAnsi="Courier New" w:cs="Courier New" w:hint="default"/>
      </w:rPr>
    </w:lvl>
    <w:lvl w:ilvl="2" w:tplc="04190005" w:tentative="1">
      <w:start w:val="1"/>
      <w:numFmt w:val="bullet"/>
      <w:lvlText w:val=""/>
      <w:lvlJc w:val="left"/>
      <w:pPr>
        <w:ind w:left="3870" w:hanging="360"/>
      </w:pPr>
      <w:rPr>
        <w:rFonts w:ascii="Wingdings" w:hAnsi="Wingdings" w:hint="default"/>
      </w:rPr>
    </w:lvl>
    <w:lvl w:ilvl="3" w:tplc="04190001" w:tentative="1">
      <w:start w:val="1"/>
      <w:numFmt w:val="bullet"/>
      <w:lvlText w:val=""/>
      <w:lvlJc w:val="left"/>
      <w:pPr>
        <w:ind w:left="4590" w:hanging="360"/>
      </w:pPr>
      <w:rPr>
        <w:rFonts w:ascii="Symbol" w:hAnsi="Symbol" w:hint="default"/>
      </w:rPr>
    </w:lvl>
    <w:lvl w:ilvl="4" w:tplc="04190003" w:tentative="1">
      <w:start w:val="1"/>
      <w:numFmt w:val="bullet"/>
      <w:lvlText w:val="o"/>
      <w:lvlJc w:val="left"/>
      <w:pPr>
        <w:ind w:left="5310" w:hanging="360"/>
      </w:pPr>
      <w:rPr>
        <w:rFonts w:ascii="Courier New" w:hAnsi="Courier New" w:cs="Courier New" w:hint="default"/>
      </w:rPr>
    </w:lvl>
    <w:lvl w:ilvl="5" w:tplc="04190005" w:tentative="1">
      <w:start w:val="1"/>
      <w:numFmt w:val="bullet"/>
      <w:lvlText w:val=""/>
      <w:lvlJc w:val="left"/>
      <w:pPr>
        <w:ind w:left="6030" w:hanging="360"/>
      </w:pPr>
      <w:rPr>
        <w:rFonts w:ascii="Wingdings" w:hAnsi="Wingdings" w:hint="default"/>
      </w:rPr>
    </w:lvl>
    <w:lvl w:ilvl="6" w:tplc="04190001" w:tentative="1">
      <w:start w:val="1"/>
      <w:numFmt w:val="bullet"/>
      <w:lvlText w:val=""/>
      <w:lvlJc w:val="left"/>
      <w:pPr>
        <w:ind w:left="6750" w:hanging="360"/>
      </w:pPr>
      <w:rPr>
        <w:rFonts w:ascii="Symbol" w:hAnsi="Symbol" w:hint="default"/>
      </w:rPr>
    </w:lvl>
    <w:lvl w:ilvl="7" w:tplc="04190003" w:tentative="1">
      <w:start w:val="1"/>
      <w:numFmt w:val="bullet"/>
      <w:lvlText w:val="o"/>
      <w:lvlJc w:val="left"/>
      <w:pPr>
        <w:ind w:left="7470" w:hanging="360"/>
      </w:pPr>
      <w:rPr>
        <w:rFonts w:ascii="Courier New" w:hAnsi="Courier New" w:cs="Courier New" w:hint="default"/>
      </w:rPr>
    </w:lvl>
    <w:lvl w:ilvl="8" w:tplc="04190005" w:tentative="1">
      <w:start w:val="1"/>
      <w:numFmt w:val="bullet"/>
      <w:lvlText w:val=""/>
      <w:lvlJc w:val="left"/>
      <w:pPr>
        <w:ind w:left="8190" w:hanging="360"/>
      </w:pPr>
      <w:rPr>
        <w:rFonts w:ascii="Wingdings" w:hAnsi="Wingdings" w:hint="default"/>
      </w:rPr>
    </w:lvl>
  </w:abstractNum>
  <w:abstractNum w:abstractNumId="113">
    <w:nsid w:val="65D267C1"/>
    <w:multiLevelType w:val="multilevel"/>
    <w:tmpl w:val="52B8C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5E00A0D"/>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5">
    <w:nsid w:val="65F1183C"/>
    <w:multiLevelType w:val="hybridMultilevel"/>
    <w:tmpl w:val="B98EEDA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nsid w:val="66A81AE0"/>
    <w:multiLevelType w:val="hybridMultilevel"/>
    <w:tmpl w:val="641A941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7">
    <w:nsid w:val="66DB3E81"/>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
      <w:lvlJc w:val="left"/>
      <w:pPr>
        <w:ind w:left="1724" w:hanging="360"/>
      </w:pPr>
      <w:rPr>
        <w:rFonts w:ascii="SchoolBookAC" w:hAnsi="SchoolBookAC"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8">
    <w:nsid w:val="69C03EE1"/>
    <w:multiLevelType w:val="hybridMultilevel"/>
    <w:tmpl w:val="EFC295F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6A516A82"/>
    <w:multiLevelType w:val="hybridMultilevel"/>
    <w:tmpl w:val="D5B4180E"/>
    <w:lvl w:ilvl="0" w:tplc="CC08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6A691F3A"/>
    <w:multiLevelType w:val="multilevel"/>
    <w:tmpl w:val="45927B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A8E1927"/>
    <w:multiLevelType w:val="hybridMultilevel"/>
    <w:tmpl w:val="21727E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nsid w:val="6C176A6D"/>
    <w:multiLevelType w:val="hybridMultilevel"/>
    <w:tmpl w:val="53E4BA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C18188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24">
    <w:nsid w:val="6CD614B8"/>
    <w:multiLevelType w:val="hybridMultilevel"/>
    <w:tmpl w:val="0E3A042A"/>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6DA22918"/>
    <w:multiLevelType w:val="hybridMultilevel"/>
    <w:tmpl w:val="70ACE9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F902735"/>
    <w:multiLevelType w:val="hybridMultilevel"/>
    <w:tmpl w:val="C202682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7">
    <w:nsid w:val="70792961"/>
    <w:multiLevelType w:val="multilevel"/>
    <w:tmpl w:val="4BC2A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nsid w:val="71E656B3"/>
    <w:multiLevelType w:val="multilevel"/>
    <w:tmpl w:val="8DCEA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37C2748"/>
    <w:multiLevelType w:val="hybridMultilevel"/>
    <w:tmpl w:val="7F740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3B11C24"/>
    <w:multiLevelType w:val="hybridMultilevel"/>
    <w:tmpl w:val="72A49564"/>
    <w:lvl w:ilvl="0" w:tplc="1298A4C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nsid w:val="76CA68E5"/>
    <w:multiLevelType w:val="hybridMultilevel"/>
    <w:tmpl w:val="D934535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770D01D0"/>
    <w:multiLevelType w:val="hybridMultilevel"/>
    <w:tmpl w:val="522A98B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3">
    <w:nsid w:val="774844EF"/>
    <w:multiLevelType w:val="hybridMultilevel"/>
    <w:tmpl w:val="9EB86BDC"/>
    <w:lvl w:ilvl="0" w:tplc="4620BAB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4">
    <w:nsid w:val="7A643025"/>
    <w:multiLevelType w:val="hybridMultilevel"/>
    <w:tmpl w:val="5CB048F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5">
    <w:nsid w:val="7AE74FA9"/>
    <w:multiLevelType w:val="hybridMultilevel"/>
    <w:tmpl w:val="44EC68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6">
    <w:nsid w:val="7BB23AAC"/>
    <w:multiLevelType w:val="multilevel"/>
    <w:tmpl w:val="107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BE558C1"/>
    <w:multiLevelType w:val="multilevel"/>
    <w:tmpl w:val="789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C337747"/>
    <w:multiLevelType w:val="hybridMultilevel"/>
    <w:tmpl w:val="46F8E3AC"/>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39">
    <w:nsid w:val="7C6A4239"/>
    <w:multiLevelType w:val="hybridMultilevel"/>
    <w:tmpl w:val="804C65E4"/>
    <w:lvl w:ilvl="0" w:tplc="17E0328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nsid w:val="7D0B7161"/>
    <w:multiLevelType w:val="hybridMultilevel"/>
    <w:tmpl w:val="E036FB5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1">
    <w:nsid w:val="7D770FBE"/>
    <w:multiLevelType w:val="hybridMultilevel"/>
    <w:tmpl w:val="4ED0DAB8"/>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2">
    <w:nsid w:val="7DCA10FC"/>
    <w:multiLevelType w:val="hybridMultilevel"/>
    <w:tmpl w:val="A9D6F656"/>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E391828"/>
    <w:multiLevelType w:val="hybridMultilevel"/>
    <w:tmpl w:val="C6AAE3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4">
    <w:nsid w:val="7EDD43E3"/>
    <w:multiLevelType w:val="hybridMultilevel"/>
    <w:tmpl w:val="58C262F0"/>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5"/>
  </w:num>
  <w:num w:numId="2">
    <w:abstractNumId w:val="133"/>
  </w:num>
  <w:num w:numId="3">
    <w:abstractNumId w:val="81"/>
  </w:num>
  <w:num w:numId="4">
    <w:abstractNumId w:val="21"/>
  </w:num>
  <w:num w:numId="5">
    <w:abstractNumId w:val="129"/>
  </w:num>
  <w:num w:numId="6">
    <w:abstractNumId w:val="44"/>
  </w:num>
  <w:num w:numId="7">
    <w:abstractNumId w:val="120"/>
  </w:num>
  <w:num w:numId="8">
    <w:abstractNumId w:val="113"/>
  </w:num>
  <w:num w:numId="9">
    <w:abstractNumId w:val="41"/>
  </w:num>
  <w:num w:numId="10">
    <w:abstractNumId w:val="33"/>
  </w:num>
  <w:num w:numId="11">
    <w:abstractNumId w:val="50"/>
  </w:num>
  <w:num w:numId="12">
    <w:abstractNumId w:val="24"/>
  </w:num>
  <w:num w:numId="13">
    <w:abstractNumId w:val="46"/>
  </w:num>
  <w:num w:numId="14">
    <w:abstractNumId w:val="142"/>
  </w:num>
  <w:num w:numId="15">
    <w:abstractNumId w:val="121"/>
  </w:num>
  <w:num w:numId="16">
    <w:abstractNumId w:val="17"/>
  </w:num>
  <w:num w:numId="17">
    <w:abstractNumId w:val="143"/>
  </w:num>
  <w:num w:numId="18">
    <w:abstractNumId w:val="47"/>
  </w:num>
  <w:num w:numId="19">
    <w:abstractNumId w:val="10"/>
  </w:num>
  <w:num w:numId="20">
    <w:abstractNumId w:val="57"/>
  </w:num>
  <w:num w:numId="21">
    <w:abstractNumId w:val="132"/>
  </w:num>
  <w:num w:numId="22">
    <w:abstractNumId w:val="37"/>
  </w:num>
  <w:num w:numId="23">
    <w:abstractNumId w:val="111"/>
  </w:num>
  <w:num w:numId="24">
    <w:abstractNumId w:val="11"/>
  </w:num>
  <w:num w:numId="25">
    <w:abstractNumId w:val="60"/>
  </w:num>
  <w:num w:numId="26">
    <w:abstractNumId w:val="55"/>
  </w:num>
  <w:num w:numId="27">
    <w:abstractNumId w:val="30"/>
  </w:num>
  <w:num w:numId="28">
    <w:abstractNumId w:val="141"/>
  </w:num>
  <w:num w:numId="29">
    <w:abstractNumId w:val="65"/>
  </w:num>
  <w:num w:numId="30">
    <w:abstractNumId w:val="71"/>
  </w:num>
  <w:num w:numId="31">
    <w:abstractNumId w:val="140"/>
  </w:num>
  <w:num w:numId="32">
    <w:abstractNumId w:val="64"/>
  </w:num>
  <w:num w:numId="33">
    <w:abstractNumId w:val="116"/>
  </w:num>
  <w:num w:numId="34">
    <w:abstractNumId w:val="89"/>
  </w:num>
  <w:num w:numId="35">
    <w:abstractNumId w:val="26"/>
  </w:num>
  <w:num w:numId="36">
    <w:abstractNumId w:val="63"/>
  </w:num>
  <w:num w:numId="37">
    <w:abstractNumId w:val="118"/>
  </w:num>
  <w:num w:numId="38">
    <w:abstractNumId w:val="131"/>
  </w:num>
  <w:num w:numId="39">
    <w:abstractNumId w:val="115"/>
  </w:num>
  <w:num w:numId="40">
    <w:abstractNumId w:val="85"/>
  </w:num>
  <w:num w:numId="41">
    <w:abstractNumId w:val="126"/>
  </w:num>
  <w:num w:numId="42">
    <w:abstractNumId w:val="75"/>
  </w:num>
  <w:num w:numId="43">
    <w:abstractNumId w:val="16"/>
  </w:num>
  <w:num w:numId="44">
    <w:abstractNumId w:val="95"/>
  </w:num>
  <w:num w:numId="45">
    <w:abstractNumId w:val="52"/>
  </w:num>
  <w:num w:numId="46">
    <w:abstractNumId w:val="79"/>
  </w:num>
  <w:num w:numId="47">
    <w:abstractNumId w:val="27"/>
  </w:num>
  <w:num w:numId="48">
    <w:abstractNumId w:val="58"/>
  </w:num>
  <w:num w:numId="49">
    <w:abstractNumId w:val="51"/>
  </w:num>
  <w:num w:numId="50">
    <w:abstractNumId w:val="56"/>
  </w:num>
  <w:num w:numId="51">
    <w:abstractNumId w:val="83"/>
  </w:num>
  <w:num w:numId="52">
    <w:abstractNumId w:val="15"/>
  </w:num>
  <w:num w:numId="53">
    <w:abstractNumId w:val="109"/>
  </w:num>
  <w:num w:numId="54">
    <w:abstractNumId w:val="20"/>
  </w:num>
  <w:num w:numId="55">
    <w:abstractNumId w:val="78"/>
  </w:num>
  <w:num w:numId="56">
    <w:abstractNumId w:val="108"/>
  </w:num>
  <w:num w:numId="57">
    <w:abstractNumId w:val="66"/>
  </w:num>
  <w:num w:numId="58">
    <w:abstractNumId w:val="112"/>
  </w:num>
  <w:num w:numId="59">
    <w:abstractNumId w:val="93"/>
  </w:num>
  <w:num w:numId="60">
    <w:abstractNumId w:val="97"/>
  </w:num>
  <w:num w:numId="61">
    <w:abstractNumId w:val="104"/>
  </w:num>
  <w:num w:numId="62">
    <w:abstractNumId w:val="84"/>
  </w:num>
  <w:num w:numId="63">
    <w:abstractNumId w:val="49"/>
  </w:num>
  <w:num w:numId="64">
    <w:abstractNumId w:val="138"/>
  </w:num>
  <w:num w:numId="65">
    <w:abstractNumId w:val="61"/>
  </w:num>
  <w:num w:numId="66">
    <w:abstractNumId w:val="137"/>
  </w:num>
  <w:num w:numId="67">
    <w:abstractNumId w:val="136"/>
  </w:num>
  <w:num w:numId="68">
    <w:abstractNumId w:val="53"/>
  </w:num>
  <w:num w:numId="69">
    <w:abstractNumId w:val="14"/>
  </w:num>
  <w:num w:numId="70">
    <w:abstractNumId w:val="73"/>
  </w:num>
  <w:num w:numId="71">
    <w:abstractNumId w:val="128"/>
  </w:num>
  <w:num w:numId="72">
    <w:abstractNumId w:val="36"/>
  </w:num>
  <w:num w:numId="73">
    <w:abstractNumId w:val="62"/>
  </w:num>
  <w:num w:numId="74">
    <w:abstractNumId w:val="77"/>
  </w:num>
  <w:num w:numId="75">
    <w:abstractNumId w:val="124"/>
  </w:num>
  <w:num w:numId="76">
    <w:abstractNumId w:val="43"/>
  </w:num>
  <w:num w:numId="77">
    <w:abstractNumId w:val="54"/>
  </w:num>
  <w:num w:numId="78">
    <w:abstractNumId w:val="139"/>
  </w:num>
  <w:num w:numId="79">
    <w:abstractNumId w:val="96"/>
  </w:num>
  <w:num w:numId="80">
    <w:abstractNumId w:val="76"/>
  </w:num>
  <w:num w:numId="81">
    <w:abstractNumId w:val="90"/>
  </w:num>
  <w:num w:numId="82">
    <w:abstractNumId w:val="40"/>
  </w:num>
  <w:num w:numId="83">
    <w:abstractNumId w:val="67"/>
  </w:num>
  <w:num w:numId="84">
    <w:abstractNumId w:val="92"/>
  </w:num>
  <w:num w:numId="85">
    <w:abstractNumId w:val="87"/>
  </w:num>
  <w:num w:numId="86">
    <w:abstractNumId w:val="23"/>
  </w:num>
  <w:num w:numId="87">
    <w:abstractNumId w:val="144"/>
  </w:num>
  <w:num w:numId="88">
    <w:abstractNumId w:val="130"/>
  </w:num>
  <w:num w:numId="89">
    <w:abstractNumId w:val="122"/>
  </w:num>
  <w:num w:numId="90">
    <w:abstractNumId w:val="18"/>
  </w:num>
  <w:num w:numId="91">
    <w:abstractNumId w:val="99"/>
  </w:num>
  <w:num w:numId="92">
    <w:abstractNumId w:val="82"/>
  </w:num>
  <w:num w:numId="93">
    <w:abstractNumId w:val="110"/>
  </w:num>
  <w:num w:numId="94">
    <w:abstractNumId w:val="119"/>
  </w:num>
  <w:num w:numId="95">
    <w:abstractNumId w:val="134"/>
  </w:num>
  <w:num w:numId="96">
    <w:abstractNumId w:val="70"/>
  </w:num>
  <w:num w:numId="97">
    <w:abstractNumId w:val="125"/>
  </w:num>
  <w:num w:numId="98">
    <w:abstractNumId w:val="39"/>
  </w:num>
  <w:num w:numId="99">
    <w:abstractNumId w:val="38"/>
    <w:lvlOverride w:ilvl="0">
      <w:startOverride w:val="1"/>
    </w:lvlOverride>
  </w:num>
  <w:num w:numId="100">
    <w:abstractNumId w:val="123"/>
    <w:lvlOverride w:ilvl="0">
      <w:startOverride w:val="1"/>
    </w:lvlOverride>
  </w:num>
  <w:num w:numId="101">
    <w:abstractNumId w:val="98"/>
    <w:lvlOverride w:ilvl="0">
      <w:startOverride w:val="1"/>
    </w:lvlOverride>
  </w:num>
  <w:num w:numId="102">
    <w:abstractNumId w:val="72"/>
    <w:lvlOverride w:ilvl="0">
      <w:startOverride w:val="1"/>
    </w:lvlOverride>
  </w:num>
  <w:num w:numId="103">
    <w:abstractNumId w:val="34"/>
    <w:lvlOverride w:ilvl="0">
      <w:startOverride w:val="1"/>
    </w:lvlOverride>
  </w:num>
  <w:num w:numId="104">
    <w:abstractNumId w:val="103"/>
    <w:lvlOverride w:ilvl="0">
      <w:startOverride w:val="1"/>
    </w:lvlOverride>
  </w:num>
  <w:num w:numId="105">
    <w:abstractNumId w:val="107"/>
    <w:lvlOverride w:ilvl="0">
      <w:startOverride w:val="1"/>
    </w:lvlOverride>
  </w:num>
  <w:num w:numId="106">
    <w:abstractNumId w:val="68"/>
    <w:lvlOverride w:ilvl="0">
      <w:startOverride w:val="1"/>
    </w:lvlOverride>
  </w:num>
  <w:num w:numId="107">
    <w:abstractNumId w:val="28"/>
    <w:lvlOverride w:ilvl="0">
      <w:startOverride w:val="1"/>
    </w:lvlOverride>
  </w:num>
  <w:num w:numId="108">
    <w:abstractNumId w:val="86"/>
    <w:lvlOverride w:ilvl="0">
      <w:startOverride w:val="1"/>
    </w:lvlOverride>
  </w:num>
  <w:num w:numId="109">
    <w:abstractNumId w:val="88"/>
    <w:lvlOverride w:ilvl="0">
      <w:startOverride w:val="1"/>
    </w:lvlOverride>
  </w:num>
  <w:num w:numId="110">
    <w:abstractNumId w:val="91"/>
    <w:lvlOverride w:ilvl="0">
      <w:startOverride w:val="1"/>
    </w:lvlOverride>
  </w:num>
  <w:num w:numId="111">
    <w:abstractNumId w:val="106"/>
    <w:lvlOverride w:ilvl="0">
      <w:startOverride w:val="1"/>
    </w:lvlOverride>
  </w:num>
  <w:num w:numId="112">
    <w:abstractNumId w:val="101"/>
    <w:lvlOverride w:ilvl="0">
      <w:startOverride w:val="1"/>
    </w:lvlOverride>
  </w:num>
  <w:num w:numId="113">
    <w:abstractNumId w:val="127"/>
  </w:num>
  <w:num w:numId="114">
    <w:abstractNumId w:val="25"/>
  </w:num>
  <w:num w:numId="115">
    <w:abstractNumId w:val="48"/>
  </w:num>
  <w:num w:numId="116">
    <w:abstractNumId w:val="59"/>
  </w:num>
  <w:num w:numId="117">
    <w:abstractNumId w:val="8"/>
  </w:num>
  <w:num w:numId="118">
    <w:abstractNumId w:val="94"/>
  </w:num>
  <w:num w:numId="119">
    <w:abstractNumId w:val="9"/>
  </w:num>
  <w:num w:numId="120">
    <w:abstractNumId w:val="102"/>
  </w:num>
  <w:num w:numId="121">
    <w:abstractNumId w:val="32"/>
  </w:num>
  <w:num w:numId="122">
    <w:abstractNumId w:val="22"/>
  </w:num>
  <w:num w:numId="123">
    <w:abstractNumId w:val="74"/>
  </w:num>
  <w:num w:numId="124">
    <w:abstractNumId w:val="80"/>
  </w:num>
  <w:num w:numId="125">
    <w:abstractNumId w:val="135"/>
  </w:num>
  <w:num w:numId="126">
    <w:abstractNumId w:val="42"/>
  </w:num>
  <w:num w:numId="127">
    <w:abstractNumId w:val="13"/>
  </w:num>
  <w:num w:numId="128">
    <w:abstractNumId w:val="35"/>
  </w:num>
  <w:num w:numId="129">
    <w:abstractNumId w:val="69"/>
  </w:num>
  <w:num w:numId="130">
    <w:abstractNumId w:val="105"/>
  </w:num>
  <w:num w:numId="131">
    <w:abstractNumId w:val="117"/>
  </w:num>
  <w:num w:numId="132">
    <w:abstractNumId w:val="19"/>
  </w:num>
  <w:num w:numId="133">
    <w:abstractNumId w:val="31"/>
  </w:num>
  <w:num w:numId="134">
    <w:abstractNumId w:val="100"/>
  </w:num>
  <w:num w:numId="135">
    <w:abstractNumId w:val="114"/>
  </w:num>
  <w:num w:numId="136">
    <w:abstractNumId w:val="29"/>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83616"/>
    <w:rsid w:val="000008C8"/>
    <w:rsid w:val="0000398E"/>
    <w:rsid w:val="000075F3"/>
    <w:rsid w:val="00010F23"/>
    <w:rsid w:val="0001650C"/>
    <w:rsid w:val="000215D6"/>
    <w:rsid w:val="00027850"/>
    <w:rsid w:val="00033EA9"/>
    <w:rsid w:val="00033ECF"/>
    <w:rsid w:val="00037F90"/>
    <w:rsid w:val="00045128"/>
    <w:rsid w:val="00061198"/>
    <w:rsid w:val="0006218E"/>
    <w:rsid w:val="000657F7"/>
    <w:rsid w:val="000670CE"/>
    <w:rsid w:val="000702AF"/>
    <w:rsid w:val="00071B94"/>
    <w:rsid w:val="00095BA8"/>
    <w:rsid w:val="00097D10"/>
    <w:rsid w:val="00097D1F"/>
    <w:rsid w:val="000A41C3"/>
    <w:rsid w:val="000A668C"/>
    <w:rsid w:val="000B2505"/>
    <w:rsid w:val="000B2675"/>
    <w:rsid w:val="000B413C"/>
    <w:rsid w:val="000C5230"/>
    <w:rsid w:val="000D3A3B"/>
    <w:rsid w:val="000D734B"/>
    <w:rsid w:val="000E4D79"/>
    <w:rsid w:val="000E6AA1"/>
    <w:rsid w:val="000F0054"/>
    <w:rsid w:val="000F4509"/>
    <w:rsid w:val="000F79BF"/>
    <w:rsid w:val="001023F4"/>
    <w:rsid w:val="00102FD2"/>
    <w:rsid w:val="00111082"/>
    <w:rsid w:val="00115069"/>
    <w:rsid w:val="001174F3"/>
    <w:rsid w:val="0012594C"/>
    <w:rsid w:val="00126B2C"/>
    <w:rsid w:val="0012782C"/>
    <w:rsid w:val="00131284"/>
    <w:rsid w:val="00142AE7"/>
    <w:rsid w:val="00150E37"/>
    <w:rsid w:val="001526A1"/>
    <w:rsid w:val="00160D09"/>
    <w:rsid w:val="00162049"/>
    <w:rsid w:val="001662E7"/>
    <w:rsid w:val="00170721"/>
    <w:rsid w:val="00172740"/>
    <w:rsid w:val="001763D3"/>
    <w:rsid w:val="0018498F"/>
    <w:rsid w:val="00184EA9"/>
    <w:rsid w:val="00186552"/>
    <w:rsid w:val="00187C47"/>
    <w:rsid w:val="001922F8"/>
    <w:rsid w:val="00193132"/>
    <w:rsid w:val="001976A2"/>
    <w:rsid w:val="001A42C7"/>
    <w:rsid w:val="001C3481"/>
    <w:rsid w:val="001C7DB1"/>
    <w:rsid w:val="001D61BD"/>
    <w:rsid w:val="001D7EFD"/>
    <w:rsid w:val="001E48CF"/>
    <w:rsid w:val="001E4D3F"/>
    <w:rsid w:val="001F2166"/>
    <w:rsid w:val="001F22C9"/>
    <w:rsid w:val="001F2630"/>
    <w:rsid w:val="001F3DAD"/>
    <w:rsid w:val="001F3E29"/>
    <w:rsid w:val="001F567F"/>
    <w:rsid w:val="00201B93"/>
    <w:rsid w:val="002028A2"/>
    <w:rsid w:val="0020746E"/>
    <w:rsid w:val="002124EC"/>
    <w:rsid w:val="00213089"/>
    <w:rsid w:val="00213577"/>
    <w:rsid w:val="002146F3"/>
    <w:rsid w:val="00214F8B"/>
    <w:rsid w:val="00215448"/>
    <w:rsid w:val="00216230"/>
    <w:rsid w:val="0022356A"/>
    <w:rsid w:val="00223FF6"/>
    <w:rsid w:val="0022686D"/>
    <w:rsid w:val="002270F7"/>
    <w:rsid w:val="00232CFA"/>
    <w:rsid w:val="00235182"/>
    <w:rsid w:val="00236B68"/>
    <w:rsid w:val="00237E69"/>
    <w:rsid w:val="002414AD"/>
    <w:rsid w:val="00242BDD"/>
    <w:rsid w:val="00243C86"/>
    <w:rsid w:val="00245728"/>
    <w:rsid w:val="00247A8A"/>
    <w:rsid w:val="00255359"/>
    <w:rsid w:val="0025549A"/>
    <w:rsid w:val="002715C1"/>
    <w:rsid w:val="0027241D"/>
    <w:rsid w:val="00276354"/>
    <w:rsid w:val="00280277"/>
    <w:rsid w:val="00283209"/>
    <w:rsid w:val="0028425F"/>
    <w:rsid w:val="00290083"/>
    <w:rsid w:val="002901D4"/>
    <w:rsid w:val="00292FC1"/>
    <w:rsid w:val="0029561F"/>
    <w:rsid w:val="002A0641"/>
    <w:rsid w:val="002A1708"/>
    <w:rsid w:val="002A492F"/>
    <w:rsid w:val="002A4ABE"/>
    <w:rsid w:val="002A74EA"/>
    <w:rsid w:val="002B6DAD"/>
    <w:rsid w:val="002C3692"/>
    <w:rsid w:val="002C44E2"/>
    <w:rsid w:val="002C49F5"/>
    <w:rsid w:val="002C6EA3"/>
    <w:rsid w:val="002D3080"/>
    <w:rsid w:val="002D5CF4"/>
    <w:rsid w:val="002D6A07"/>
    <w:rsid w:val="002D70FA"/>
    <w:rsid w:val="002E006D"/>
    <w:rsid w:val="002E0A10"/>
    <w:rsid w:val="002E19BA"/>
    <w:rsid w:val="002E4961"/>
    <w:rsid w:val="002F27EE"/>
    <w:rsid w:val="002F40A0"/>
    <w:rsid w:val="002F7452"/>
    <w:rsid w:val="002F7981"/>
    <w:rsid w:val="00301080"/>
    <w:rsid w:val="0030274B"/>
    <w:rsid w:val="003042CC"/>
    <w:rsid w:val="00306DE2"/>
    <w:rsid w:val="0031197B"/>
    <w:rsid w:val="00311E2A"/>
    <w:rsid w:val="0031298B"/>
    <w:rsid w:val="00313324"/>
    <w:rsid w:val="003144C7"/>
    <w:rsid w:val="00315106"/>
    <w:rsid w:val="00325156"/>
    <w:rsid w:val="0032711F"/>
    <w:rsid w:val="00330BFD"/>
    <w:rsid w:val="0033681A"/>
    <w:rsid w:val="00340906"/>
    <w:rsid w:val="00340EB3"/>
    <w:rsid w:val="003476E2"/>
    <w:rsid w:val="00347A36"/>
    <w:rsid w:val="00356240"/>
    <w:rsid w:val="0035773F"/>
    <w:rsid w:val="00363F9C"/>
    <w:rsid w:val="00365CB5"/>
    <w:rsid w:val="00367D27"/>
    <w:rsid w:val="00371955"/>
    <w:rsid w:val="00371B2E"/>
    <w:rsid w:val="00374F7A"/>
    <w:rsid w:val="0038443A"/>
    <w:rsid w:val="003A0C23"/>
    <w:rsid w:val="003B0BAF"/>
    <w:rsid w:val="003B59E0"/>
    <w:rsid w:val="003B6E25"/>
    <w:rsid w:val="003C728F"/>
    <w:rsid w:val="003D5716"/>
    <w:rsid w:val="003D6436"/>
    <w:rsid w:val="003D7CC1"/>
    <w:rsid w:val="003E18DF"/>
    <w:rsid w:val="003E7061"/>
    <w:rsid w:val="003F0016"/>
    <w:rsid w:val="003F178C"/>
    <w:rsid w:val="0040127B"/>
    <w:rsid w:val="004028AB"/>
    <w:rsid w:val="004055DD"/>
    <w:rsid w:val="00416FD6"/>
    <w:rsid w:val="00417F37"/>
    <w:rsid w:val="00420BF2"/>
    <w:rsid w:val="004235E0"/>
    <w:rsid w:val="0042738B"/>
    <w:rsid w:val="00432822"/>
    <w:rsid w:val="00436416"/>
    <w:rsid w:val="004511D5"/>
    <w:rsid w:val="004519BE"/>
    <w:rsid w:val="00453E28"/>
    <w:rsid w:val="00454116"/>
    <w:rsid w:val="00455798"/>
    <w:rsid w:val="00456FAB"/>
    <w:rsid w:val="00461DE3"/>
    <w:rsid w:val="00466972"/>
    <w:rsid w:val="004743D2"/>
    <w:rsid w:val="00474755"/>
    <w:rsid w:val="00476131"/>
    <w:rsid w:val="00484E6C"/>
    <w:rsid w:val="004933F8"/>
    <w:rsid w:val="004A0B7B"/>
    <w:rsid w:val="004A75C7"/>
    <w:rsid w:val="004A7C0C"/>
    <w:rsid w:val="004C31AE"/>
    <w:rsid w:val="004D2D8B"/>
    <w:rsid w:val="004D2FA6"/>
    <w:rsid w:val="004D2FD7"/>
    <w:rsid w:val="004D4027"/>
    <w:rsid w:val="004D64B8"/>
    <w:rsid w:val="004E37C3"/>
    <w:rsid w:val="004F4270"/>
    <w:rsid w:val="004F4696"/>
    <w:rsid w:val="00502CB5"/>
    <w:rsid w:val="00505F34"/>
    <w:rsid w:val="0050721D"/>
    <w:rsid w:val="00507778"/>
    <w:rsid w:val="005119B5"/>
    <w:rsid w:val="005122E6"/>
    <w:rsid w:val="005226DE"/>
    <w:rsid w:val="00531718"/>
    <w:rsid w:val="005332FD"/>
    <w:rsid w:val="00537DFB"/>
    <w:rsid w:val="005456D9"/>
    <w:rsid w:val="005467BA"/>
    <w:rsid w:val="00551F0A"/>
    <w:rsid w:val="00554BB7"/>
    <w:rsid w:val="0056082F"/>
    <w:rsid w:val="00564DE1"/>
    <w:rsid w:val="00571717"/>
    <w:rsid w:val="00572B91"/>
    <w:rsid w:val="00573793"/>
    <w:rsid w:val="0057529C"/>
    <w:rsid w:val="00584CDB"/>
    <w:rsid w:val="00596B19"/>
    <w:rsid w:val="005A0BEB"/>
    <w:rsid w:val="005A4D80"/>
    <w:rsid w:val="005A5A0C"/>
    <w:rsid w:val="005A6173"/>
    <w:rsid w:val="005B1B09"/>
    <w:rsid w:val="005B57A4"/>
    <w:rsid w:val="005B5ADD"/>
    <w:rsid w:val="005C2DF7"/>
    <w:rsid w:val="005C30ED"/>
    <w:rsid w:val="005C36F8"/>
    <w:rsid w:val="005C56A0"/>
    <w:rsid w:val="005C5BF9"/>
    <w:rsid w:val="005C7477"/>
    <w:rsid w:val="005C76DB"/>
    <w:rsid w:val="005C795C"/>
    <w:rsid w:val="005E44C0"/>
    <w:rsid w:val="005E5862"/>
    <w:rsid w:val="005F0BF9"/>
    <w:rsid w:val="005F2216"/>
    <w:rsid w:val="005F23BA"/>
    <w:rsid w:val="005F52B9"/>
    <w:rsid w:val="005F67DE"/>
    <w:rsid w:val="00601725"/>
    <w:rsid w:val="00602A80"/>
    <w:rsid w:val="00603743"/>
    <w:rsid w:val="00606387"/>
    <w:rsid w:val="0061443F"/>
    <w:rsid w:val="006167C6"/>
    <w:rsid w:val="006213FA"/>
    <w:rsid w:val="00621643"/>
    <w:rsid w:val="00621D79"/>
    <w:rsid w:val="00625969"/>
    <w:rsid w:val="00626D97"/>
    <w:rsid w:val="00626E14"/>
    <w:rsid w:val="00633B59"/>
    <w:rsid w:val="0064630D"/>
    <w:rsid w:val="0065059A"/>
    <w:rsid w:val="00652816"/>
    <w:rsid w:val="00653B64"/>
    <w:rsid w:val="006543C7"/>
    <w:rsid w:val="006548FE"/>
    <w:rsid w:val="00654A3F"/>
    <w:rsid w:val="0065626F"/>
    <w:rsid w:val="00657E6B"/>
    <w:rsid w:val="006670EB"/>
    <w:rsid w:val="006749F9"/>
    <w:rsid w:val="00674F8A"/>
    <w:rsid w:val="006810D6"/>
    <w:rsid w:val="00685BFE"/>
    <w:rsid w:val="0068631A"/>
    <w:rsid w:val="006924C5"/>
    <w:rsid w:val="00694B38"/>
    <w:rsid w:val="00694E7B"/>
    <w:rsid w:val="00696826"/>
    <w:rsid w:val="006A0264"/>
    <w:rsid w:val="006A1112"/>
    <w:rsid w:val="006A1223"/>
    <w:rsid w:val="006A3ECE"/>
    <w:rsid w:val="006A5216"/>
    <w:rsid w:val="006B1767"/>
    <w:rsid w:val="006B3272"/>
    <w:rsid w:val="006C5AD6"/>
    <w:rsid w:val="006D494F"/>
    <w:rsid w:val="006D5369"/>
    <w:rsid w:val="006D5DE3"/>
    <w:rsid w:val="006E38CB"/>
    <w:rsid w:val="006E41EC"/>
    <w:rsid w:val="006E5C66"/>
    <w:rsid w:val="006E7FB6"/>
    <w:rsid w:val="006F27BA"/>
    <w:rsid w:val="006F547D"/>
    <w:rsid w:val="00700885"/>
    <w:rsid w:val="0070542B"/>
    <w:rsid w:val="00716B89"/>
    <w:rsid w:val="00720484"/>
    <w:rsid w:val="00723133"/>
    <w:rsid w:val="007238E6"/>
    <w:rsid w:val="00725EFF"/>
    <w:rsid w:val="00726358"/>
    <w:rsid w:val="007317FD"/>
    <w:rsid w:val="00735D65"/>
    <w:rsid w:val="00737CBF"/>
    <w:rsid w:val="00742A11"/>
    <w:rsid w:val="00743198"/>
    <w:rsid w:val="007468B3"/>
    <w:rsid w:val="00761B74"/>
    <w:rsid w:val="0076325C"/>
    <w:rsid w:val="007663B4"/>
    <w:rsid w:val="00773F52"/>
    <w:rsid w:val="00782312"/>
    <w:rsid w:val="007839E3"/>
    <w:rsid w:val="00783C90"/>
    <w:rsid w:val="00785D2F"/>
    <w:rsid w:val="00790890"/>
    <w:rsid w:val="007909EC"/>
    <w:rsid w:val="0079706C"/>
    <w:rsid w:val="007A084E"/>
    <w:rsid w:val="007A7638"/>
    <w:rsid w:val="007B0961"/>
    <w:rsid w:val="007B1C98"/>
    <w:rsid w:val="007B5435"/>
    <w:rsid w:val="007B5523"/>
    <w:rsid w:val="007C24CC"/>
    <w:rsid w:val="007C2B3F"/>
    <w:rsid w:val="007C61A2"/>
    <w:rsid w:val="007D2AFE"/>
    <w:rsid w:val="007D3564"/>
    <w:rsid w:val="007D3768"/>
    <w:rsid w:val="007D597E"/>
    <w:rsid w:val="007D62AC"/>
    <w:rsid w:val="007E17A8"/>
    <w:rsid w:val="007E5ED0"/>
    <w:rsid w:val="007F7CFF"/>
    <w:rsid w:val="00803937"/>
    <w:rsid w:val="00814009"/>
    <w:rsid w:val="00820714"/>
    <w:rsid w:val="008221DC"/>
    <w:rsid w:val="0083050D"/>
    <w:rsid w:val="0084530B"/>
    <w:rsid w:val="00845410"/>
    <w:rsid w:val="00851991"/>
    <w:rsid w:val="008545D4"/>
    <w:rsid w:val="00854A18"/>
    <w:rsid w:val="00861304"/>
    <w:rsid w:val="00865321"/>
    <w:rsid w:val="008668C7"/>
    <w:rsid w:val="00876F7C"/>
    <w:rsid w:val="00894B60"/>
    <w:rsid w:val="00895AA0"/>
    <w:rsid w:val="008A1874"/>
    <w:rsid w:val="008A1F08"/>
    <w:rsid w:val="008A2564"/>
    <w:rsid w:val="008B0675"/>
    <w:rsid w:val="008B6334"/>
    <w:rsid w:val="008C2C65"/>
    <w:rsid w:val="008D1C1E"/>
    <w:rsid w:val="008D1F53"/>
    <w:rsid w:val="008D29EE"/>
    <w:rsid w:val="008D3CFF"/>
    <w:rsid w:val="008E3BDD"/>
    <w:rsid w:val="008E467D"/>
    <w:rsid w:val="008E4C6B"/>
    <w:rsid w:val="008E4E0D"/>
    <w:rsid w:val="008E7B77"/>
    <w:rsid w:val="008F5AF0"/>
    <w:rsid w:val="00903282"/>
    <w:rsid w:val="009056CA"/>
    <w:rsid w:val="00910E49"/>
    <w:rsid w:val="00911D92"/>
    <w:rsid w:val="00913937"/>
    <w:rsid w:val="00913F0F"/>
    <w:rsid w:val="0091478E"/>
    <w:rsid w:val="00915853"/>
    <w:rsid w:val="00920703"/>
    <w:rsid w:val="00933F11"/>
    <w:rsid w:val="00936DA2"/>
    <w:rsid w:val="00942A42"/>
    <w:rsid w:val="00942FBA"/>
    <w:rsid w:val="00944648"/>
    <w:rsid w:val="0095087C"/>
    <w:rsid w:val="00950B98"/>
    <w:rsid w:val="00951AA6"/>
    <w:rsid w:val="009564AE"/>
    <w:rsid w:val="009614E0"/>
    <w:rsid w:val="0096515A"/>
    <w:rsid w:val="0096640D"/>
    <w:rsid w:val="00966976"/>
    <w:rsid w:val="00983269"/>
    <w:rsid w:val="00987DDC"/>
    <w:rsid w:val="00990CAE"/>
    <w:rsid w:val="00991870"/>
    <w:rsid w:val="00991B87"/>
    <w:rsid w:val="009952CB"/>
    <w:rsid w:val="00997EDC"/>
    <w:rsid w:val="009A0FFC"/>
    <w:rsid w:val="009A53E6"/>
    <w:rsid w:val="009A609F"/>
    <w:rsid w:val="009A67D4"/>
    <w:rsid w:val="009B0A22"/>
    <w:rsid w:val="009C041C"/>
    <w:rsid w:val="009C08C9"/>
    <w:rsid w:val="009C5385"/>
    <w:rsid w:val="009C65CD"/>
    <w:rsid w:val="009D2A14"/>
    <w:rsid w:val="009D3A9C"/>
    <w:rsid w:val="009D48C0"/>
    <w:rsid w:val="009D60EF"/>
    <w:rsid w:val="009D71DC"/>
    <w:rsid w:val="009E0D4E"/>
    <w:rsid w:val="009E1B01"/>
    <w:rsid w:val="009F240B"/>
    <w:rsid w:val="009F3602"/>
    <w:rsid w:val="009F51AB"/>
    <w:rsid w:val="00A01982"/>
    <w:rsid w:val="00A060B3"/>
    <w:rsid w:val="00A076C4"/>
    <w:rsid w:val="00A17F86"/>
    <w:rsid w:val="00A21AEE"/>
    <w:rsid w:val="00A21C38"/>
    <w:rsid w:val="00A24AA4"/>
    <w:rsid w:val="00A26EC4"/>
    <w:rsid w:val="00A34C93"/>
    <w:rsid w:val="00A4610C"/>
    <w:rsid w:val="00A50FE2"/>
    <w:rsid w:val="00A52A67"/>
    <w:rsid w:val="00A5546D"/>
    <w:rsid w:val="00A561C9"/>
    <w:rsid w:val="00A616A5"/>
    <w:rsid w:val="00A66FA4"/>
    <w:rsid w:val="00A67C5A"/>
    <w:rsid w:val="00A71355"/>
    <w:rsid w:val="00A809F2"/>
    <w:rsid w:val="00A8780A"/>
    <w:rsid w:val="00A90F60"/>
    <w:rsid w:val="00A96700"/>
    <w:rsid w:val="00A97EF7"/>
    <w:rsid w:val="00AA07D2"/>
    <w:rsid w:val="00AA47F6"/>
    <w:rsid w:val="00AA5246"/>
    <w:rsid w:val="00AA525C"/>
    <w:rsid w:val="00AA52E6"/>
    <w:rsid w:val="00AA5913"/>
    <w:rsid w:val="00AA6519"/>
    <w:rsid w:val="00AC0446"/>
    <w:rsid w:val="00AC132F"/>
    <w:rsid w:val="00AC6FDA"/>
    <w:rsid w:val="00AD04DE"/>
    <w:rsid w:val="00AD5BB3"/>
    <w:rsid w:val="00AE1AF5"/>
    <w:rsid w:val="00AE4945"/>
    <w:rsid w:val="00AF1DC2"/>
    <w:rsid w:val="00AF76E6"/>
    <w:rsid w:val="00B001A8"/>
    <w:rsid w:val="00B0259B"/>
    <w:rsid w:val="00B0275E"/>
    <w:rsid w:val="00B046E6"/>
    <w:rsid w:val="00B047FF"/>
    <w:rsid w:val="00B04828"/>
    <w:rsid w:val="00B112AB"/>
    <w:rsid w:val="00B14E63"/>
    <w:rsid w:val="00B222B8"/>
    <w:rsid w:val="00B2602E"/>
    <w:rsid w:val="00B32C97"/>
    <w:rsid w:val="00B33660"/>
    <w:rsid w:val="00B36923"/>
    <w:rsid w:val="00B36988"/>
    <w:rsid w:val="00B371F4"/>
    <w:rsid w:val="00B41227"/>
    <w:rsid w:val="00B42495"/>
    <w:rsid w:val="00B42FB1"/>
    <w:rsid w:val="00B44F62"/>
    <w:rsid w:val="00B47A58"/>
    <w:rsid w:val="00B503FB"/>
    <w:rsid w:val="00B521FF"/>
    <w:rsid w:val="00B52C14"/>
    <w:rsid w:val="00B60DB0"/>
    <w:rsid w:val="00B64F67"/>
    <w:rsid w:val="00B655AA"/>
    <w:rsid w:val="00B70A7A"/>
    <w:rsid w:val="00B7413C"/>
    <w:rsid w:val="00B7439E"/>
    <w:rsid w:val="00B750F0"/>
    <w:rsid w:val="00B77E91"/>
    <w:rsid w:val="00B8020D"/>
    <w:rsid w:val="00B96EFD"/>
    <w:rsid w:val="00BA1F86"/>
    <w:rsid w:val="00BA468C"/>
    <w:rsid w:val="00BD044B"/>
    <w:rsid w:val="00BD1B7C"/>
    <w:rsid w:val="00BE2E09"/>
    <w:rsid w:val="00BE38B5"/>
    <w:rsid w:val="00BE59D8"/>
    <w:rsid w:val="00BF0739"/>
    <w:rsid w:val="00BF7971"/>
    <w:rsid w:val="00C02957"/>
    <w:rsid w:val="00C0435E"/>
    <w:rsid w:val="00C04660"/>
    <w:rsid w:val="00C05670"/>
    <w:rsid w:val="00C11D1D"/>
    <w:rsid w:val="00C24126"/>
    <w:rsid w:val="00C257F6"/>
    <w:rsid w:val="00C3518D"/>
    <w:rsid w:val="00C468F5"/>
    <w:rsid w:val="00C54651"/>
    <w:rsid w:val="00C55E66"/>
    <w:rsid w:val="00C57184"/>
    <w:rsid w:val="00C62FF0"/>
    <w:rsid w:val="00C652E3"/>
    <w:rsid w:val="00C653BE"/>
    <w:rsid w:val="00C714C8"/>
    <w:rsid w:val="00C7612F"/>
    <w:rsid w:val="00C83CD6"/>
    <w:rsid w:val="00C872B3"/>
    <w:rsid w:val="00C90336"/>
    <w:rsid w:val="00CA0B1B"/>
    <w:rsid w:val="00CA15BE"/>
    <w:rsid w:val="00CA176B"/>
    <w:rsid w:val="00CA4DC7"/>
    <w:rsid w:val="00CB0DA2"/>
    <w:rsid w:val="00CB2B9A"/>
    <w:rsid w:val="00CB30A3"/>
    <w:rsid w:val="00CB3F80"/>
    <w:rsid w:val="00CC036E"/>
    <w:rsid w:val="00CC079D"/>
    <w:rsid w:val="00CC1530"/>
    <w:rsid w:val="00CC3414"/>
    <w:rsid w:val="00CC4CBE"/>
    <w:rsid w:val="00CC6CF0"/>
    <w:rsid w:val="00CD1E49"/>
    <w:rsid w:val="00CD7014"/>
    <w:rsid w:val="00CD7175"/>
    <w:rsid w:val="00CE02B2"/>
    <w:rsid w:val="00CE2F60"/>
    <w:rsid w:val="00CE4EAD"/>
    <w:rsid w:val="00CF6C64"/>
    <w:rsid w:val="00D00B53"/>
    <w:rsid w:val="00D013C7"/>
    <w:rsid w:val="00D02BD5"/>
    <w:rsid w:val="00D02E62"/>
    <w:rsid w:val="00D075B0"/>
    <w:rsid w:val="00D16F3D"/>
    <w:rsid w:val="00D35516"/>
    <w:rsid w:val="00D36DAD"/>
    <w:rsid w:val="00D371C3"/>
    <w:rsid w:val="00D72977"/>
    <w:rsid w:val="00D72EEA"/>
    <w:rsid w:val="00D75BFA"/>
    <w:rsid w:val="00D83616"/>
    <w:rsid w:val="00D85DA2"/>
    <w:rsid w:val="00D85E0A"/>
    <w:rsid w:val="00D869E6"/>
    <w:rsid w:val="00D93299"/>
    <w:rsid w:val="00D977D3"/>
    <w:rsid w:val="00DA0635"/>
    <w:rsid w:val="00DA3E1D"/>
    <w:rsid w:val="00DB3F4F"/>
    <w:rsid w:val="00DB4CE3"/>
    <w:rsid w:val="00DB5416"/>
    <w:rsid w:val="00DC0D46"/>
    <w:rsid w:val="00DC2D83"/>
    <w:rsid w:val="00DC4382"/>
    <w:rsid w:val="00DD63A9"/>
    <w:rsid w:val="00DE1739"/>
    <w:rsid w:val="00DF0889"/>
    <w:rsid w:val="00DF458C"/>
    <w:rsid w:val="00DF6E1E"/>
    <w:rsid w:val="00E02350"/>
    <w:rsid w:val="00E102B9"/>
    <w:rsid w:val="00E106E1"/>
    <w:rsid w:val="00E15070"/>
    <w:rsid w:val="00E169BE"/>
    <w:rsid w:val="00E20E2D"/>
    <w:rsid w:val="00E21CC6"/>
    <w:rsid w:val="00E24B4C"/>
    <w:rsid w:val="00E2560C"/>
    <w:rsid w:val="00E26003"/>
    <w:rsid w:val="00E26786"/>
    <w:rsid w:val="00E26E94"/>
    <w:rsid w:val="00E4687B"/>
    <w:rsid w:val="00E52F4E"/>
    <w:rsid w:val="00E63A2D"/>
    <w:rsid w:val="00E66505"/>
    <w:rsid w:val="00E66D41"/>
    <w:rsid w:val="00E72267"/>
    <w:rsid w:val="00E76385"/>
    <w:rsid w:val="00E77547"/>
    <w:rsid w:val="00E81493"/>
    <w:rsid w:val="00E8712B"/>
    <w:rsid w:val="00E87AE7"/>
    <w:rsid w:val="00E91A7C"/>
    <w:rsid w:val="00E92239"/>
    <w:rsid w:val="00EA2D61"/>
    <w:rsid w:val="00EA3BB9"/>
    <w:rsid w:val="00EA56BB"/>
    <w:rsid w:val="00EA73A0"/>
    <w:rsid w:val="00EB3619"/>
    <w:rsid w:val="00EB6594"/>
    <w:rsid w:val="00EB7616"/>
    <w:rsid w:val="00EC13E7"/>
    <w:rsid w:val="00EC4B65"/>
    <w:rsid w:val="00EC6DAE"/>
    <w:rsid w:val="00ED10D3"/>
    <w:rsid w:val="00ED2030"/>
    <w:rsid w:val="00ED40BF"/>
    <w:rsid w:val="00ED7545"/>
    <w:rsid w:val="00EF040C"/>
    <w:rsid w:val="00EF6479"/>
    <w:rsid w:val="00EF72A6"/>
    <w:rsid w:val="00EF7844"/>
    <w:rsid w:val="00EF7C34"/>
    <w:rsid w:val="00F00931"/>
    <w:rsid w:val="00F05ED2"/>
    <w:rsid w:val="00F073F6"/>
    <w:rsid w:val="00F14B2F"/>
    <w:rsid w:val="00F14B97"/>
    <w:rsid w:val="00F15C7F"/>
    <w:rsid w:val="00F2366E"/>
    <w:rsid w:val="00F2712C"/>
    <w:rsid w:val="00F31B1B"/>
    <w:rsid w:val="00F34E88"/>
    <w:rsid w:val="00F40DE9"/>
    <w:rsid w:val="00F45516"/>
    <w:rsid w:val="00F47A23"/>
    <w:rsid w:val="00F54BBC"/>
    <w:rsid w:val="00F62DE4"/>
    <w:rsid w:val="00F735B4"/>
    <w:rsid w:val="00F74AF0"/>
    <w:rsid w:val="00F83267"/>
    <w:rsid w:val="00F911B2"/>
    <w:rsid w:val="00F93FEC"/>
    <w:rsid w:val="00F97293"/>
    <w:rsid w:val="00FA1BF7"/>
    <w:rsid w:val="00FA3AED"/>
    <w:rsid w:val="00FA580D"/>
    <w:rsid w:val="00FB11B1"/>
    <w:rsid w:val="00FB19C4"/>
    <w:rsid w:val="00FC64F1"/>
    <w:rsid w:val="00FD0021"/>
    <w:rsid w:val="00FD0BA2"/>
    <w:rsid w:val="00FD4DCE"/>
    <w:rsid w:val="00FD591E"/>
    <w:rsid w:val="00FD5AE8"/>
    <w:rsid w:val="00FE454E"/>
    <w:rsid w:val="00FE4E9D"/>
    <w:rsid w:val="00FE6675"/>
    <w:rsid w:val="00FE68A2"/>
    <w:rsid w:val="00FF042A"/>
    <w:rsid w:val="00FF0DA6"/>
    <w:rsid w:val="00FF2ED4"/>
    <w:rsid w:val="00FF7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5B5ADD"/>
  </w:style>
  <w:style w:type="paragraph" w:styleId="1">
    <w:name w:val="heading 1"/>
    <w:aliases w:val=" Знак"/>
    <w:basedOn w:val="a"/>
    <w:next w:val="a"/>
    <w:link w:val="10"/>
    <w:qFormat/>
    <w:rsid w:val="00D83616"/>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D8361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D83616"/>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D8361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3D7CC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35D65"/>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735D65"/>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735D65"/>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unhideWhenUsed/>
    <w:qFormat/>
    <w:rsid w:val="00D83616"/>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D83616"/>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D83616"/>
    <w:rPr>
      <w:rFonts w:ascii="Cambria" w:eastAsia="Times New Roman" w:hAnsi="Cambria" w:cs="Times New Roman"/>
      <w:b/>
      <w:bCs/>
      <w:i/>
      <w:iCs/>
      <w:sz w:val="28"/>
      <w:szCs w:val="28"/>
    </w:rPr>
  </w:style>
  <w:style w:type="character" w:customStyle="1" w:styleId="30">
    <w:name w:val="Заголовок 3 Знак"/>
    <w:basedOn w:val="a0"/>
    <w:link w:val="3"/>
    <w:rsid w:val="00D83616"/>
    <w:rPr>
      <w:rFonts w:ascii="Cambria" w:eastAsia="Times New Roman" w:hAnsi="Cambria" w:cs="Times New Roman"/>
      <w:b/>
      <w:bCs/>
      <w:sz w:val="26"/>
      <w:szCs w:val="26"/>
      <w:lang w:eastAsia="ar-SA"/>
    </w:rPr>
  </w:style>
  <w:style w:type="character" w:customStyle="1" w:styleId="40">
    <w:name w:val="Заголовок 4 Знак"/>
    <w:basedOn w:val="a0"/>
    <w:link w:val="4"/>
    <w:rsid w:val="00D83616"/>
    <w:rPr>
      <w:rFonts w:ascii="Times New Roman" w:eastAsia="Times New Roman" w:hAnsi="Times New Roman" w:cs="Times New Roman"/>
      <w:b/>
      <w:bCs/>
      <w:sz w:val="28"/>
      <w:szCs w:val="28"/>
    </w:rPr>
  </w:style>
  <w:style w:type="character" w:customStyle="1" w:styleId="90">
    <w:name w:val="Заголовок 9 Знак"/>
    <w:basedOn w:val="a0"/>
    <w:link w:val="9"/>
    <w:rsid w:val="00D83616"/>
    <w:rPr>
      <w:rFonts w:ascii="Cambria" w:eastAsia="Times New Roman" w:hAnsi="Cambria" w:cs="Times New Roman"/>
    </w:rPr>
  </w:style>
  <w:style w:type="paragraph" w:customStyle="1" w:styleId="Default">
    <w:name w:val="Default"/>
    <w:rsid w:val="00D836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D83616"/>
    <w:pPr>
      <w:ind w:left="720"/>
      <w:contextualSpacing/>
    </w:pPr>
    <w:rPr>
      <w:rFonts w:ascii="Calibri" w:eastAsia="Calibri" w:hAnsi="Calibri" w:cs="Times New Roman"/>
      <w:lang w:eastAsia="en-US"/>
    </w:rPr>
  </w:style>
  <w:style w:type="table" w:styleId="a4">
    <w:name w:val="Table Grid"/>
    <w:basedOn w:val="a1"/>
    <w:rsid w:val="00D836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D83616"/>
    <w:rPr>
      <w:b/>
      <w:bCs/>
    </w:rPr>
  </w:style>
  <w:style w:type="paragraph" w:styleId="a6">
    <w:name w:val="Normal (Web)"/>
    <w:basedOn w:val="a"/>
    <w:link w:val="a7"/>
    <w:uiPriority w:val="99"/>
    <w:rsid w:val="00D83616"/>
    <w:pPr>
      <w:spacing w:before="120" w:after="120" w:line="240" w:lineRule="auto"/>
    </w:pPr>
    <w:rPr>
      <w:rFonts w:ascii="Times New Roman" w:eastAsia="Times New Roman" w:hAnsi="Times New Roman" w:cs="Times New Roman"/>
      <w:sz w:val="24"/>
      <w:szCs w:val="24"/>
    </w:rPr>
  </w:style>
  <w:style w:type="paragraph" w:customStyle="1" w:styleId="a8">
    <w:name w:val="Знак"/>
    <w:basedOn w:val="a"/>
    <w:rsid w:val="00D83616"/>
    <w:pPr>
      <w:spacing w:after="160" w:line="240" w:lineRule="exact"/>
    </w:pPr>
    <w:rPr>
      <w:rFonts w:ascii="Verdana" w:eastAsia="Times New Roman" w:hAnsi="Verdana" w:cs="Verdana"/>
      <w:sz w:val="20"/>
      <w:szCs w:val="20"/>
      <w:lang w:val="en-US" w:eastAsia="en-US"/>
    </w:rPr>
  </w:style>
  <w:style w:type="paragraph" w:styleId="a9">
    <w:name w:val="footnote text"/>
    <w:aliases w:val="Знак6,F1"/>
    <w:basedOn w:val="a"/>
    <w:link w:val="aa"/>
    <w:rsid w:val="00D83616"/>
    <w:pPr>
      <w:spacing w:after="0" w:line="240" w:lineRule="auto"/>
      <w:jc w:val="both"/>
    </w:pPr>
    <w:rPr>
      <w:rFonts w:ascii="Times New Roman" w:eastAsia="Calibri" w:hAnsi="Times New Roman" w:cs="Times New Roman"/>
      <w:sz w:val="20"/>
      <w:szCs w:val="20"/>
      <w:lang w:eastAsia="ar-SA"/>
    </w:rPr>
  </w:style>
  <w:style w:type="character" w:customStyle="1" w:styleId="aa">
    <w:name w:val="Текст сноски Знак"/>
    <w:aliases w:val="Знак6 Знак,F1 Знак"/>
    <w:basedOn w:val="a0"/>
    <w:link w:val="a9"/>
    <w:rsid w:val="00D83616"/>
    <w:rPr>
      <w:rFonts w:ascii="Times New Roman" w:eastAsia="Calibri" w:hAnsi="Times New Roman" w:cs="Times New Roman"/>
      <w:sz w:val="20"/>
      <w:szCs w:val="20"/>
      <w:lang w:eastAsia="ar-SA"/>
    </w:rPr>
  </w:style>
  <w:style w:type="character" w:styleId="ab">
    <w:name w:val="footnote reference"/>
    <w:rsid w:val="00D83616"/>
    <w:rPr>
      <w:vertAlign w:val="superscript"/>
    </w:rPr>
  </w:style>
  <w:style w:type="paragraph" w:customStyle="1" w:styleId="11">
    <w:name w:val="Текст1"/>
    <w:basedOn w:val="a"/>
    <w:rsid w:val="00D83616"/>
    <w:pPr>
      <w:spacing w:after="0" w:line="240" w:lineRule="auto"/>
    </w:pPr>
    <w:rPr>
      <w:rFonts w:ascii="Courier New" w:eastAsia="Times New Roman" w:hAnsi="Courier New" w:cs="Courier New"/>
      <w:sz w:val="20"/>
      <w:szCs w:val="20"/>
      <w:lang w:eastAsia="ar-SA"/>
    </w:rPr>
  </w:style>
  <w:style w:type="paragraph" w:customStyle="1" w:styleId="31">
    <w:name w:val="Основной текст с отступом 31"/>
    <w:basedOn w:val="a"/>
    <w:rsid w:val="00D83616"/>
    <w:pPr>
      <w:spacing w:after="120" w:line="240" w:lineRule="auto"/>
      <w:ind w:left="283"/>
    </w:pPr>
    <w:rPr>
      <w:rFonts w:ascii="Times New Roman" w:eastAsia="Times New Roman" w:hAnsi="Times New Roman" w:cs="Times New Roman"/>
      <w:sz w:val="16"/>
      <w:szCs w:val="16"/>
      <w:lang w:eastAsia="ar-SA"/>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D83616"/>
    <w:pPr>
      <w:autoSpaceDE w:val="0"/>
      <w:autoSpaceDN w:val="0"/>
      <w:spacing w:after="0" w:line="260" w:lineRule="atLeast"/>
      <w:ind w:firstLine="397"/>
      <w:jc w:val="both"/>
    </w:pPr>
    <w:rPr>
      <w:rFonts w:ascii="PragmaticaC" w:eastAsia="Times New Roman" w:hAnsi="PragmaticaC" w:cs="PragmaticaC"/>
      <w:color w:val="000000"/>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D83616"/>
    <w:rPr>
      <w:rFonts w:ascii="PragmaticaC" w:eastAsia="Times New Roman" w:hAnsi="PragmaticaC" w:cs="PragmaticaC"/>
      <w:color w:val="000000"/>
    </w:rPr>
  </w:style>
  <w:style w:type="paragraph" w:styleId="21">
    <w:name w:val="Body Text 2"/>
    <w:basedOn w:val="a"/>
    <w:link w:val="22"/>
    <w:rsid w:val="00D8361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83616"/>
    <w:rPr>
      <w:rFonts w:ascii="Times New Roman" w:eastAsia="Times New Roman" w:hAnsi="Times New Roman" w:cs="Times New Roman"/>
      <w:sz w:val="24"/>
      <w:szCs w:val="24"/>
    </w:rPr>
  </w:style>
  <w:style w:type="paragraph" w:customStyle="1" w:styleId="ae">
    <w:name w:val="Текст в заданном формате"/>
    <w:basedOn w:val="a"/>
    <w:rsid w:val="00D83616"/>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af">
    <w:name w:val="Новый"/>
    <w:basedOn w:val="a"/>
    <w:rsid w:val="00D83616"/>
    <w:pPr>
      <w:spacing w:after="0" w:line="360" w:lineRule="auto"/>
      <w:ind w:firstLine="454"/>
      <w:jc w:val="both"/>
    </w:pPr>
    <w:rPr>
      <w:rFonts w:ascii="Times New Roman" w:eastAsia="Times New Roman" w:hAnsi="Times New Roman" w:cs="Times New Roman"/>
      <w:sz w:val="28"/>
      <w:szCs w:val="24"/>
    </w:rPr>
  </w:style>
  <w:style w:type="character" w:customStyle="1" w:styleId="razriadka1">
    <w:name w:val="razriadka1"/>
    <w:rsid w:val="00D83616"/>
    <w:rPr>
      <w:spacing w:val="80"/>
    </w:rPr>
  </w:style>
  <w:style w:type="character" w:styleId="af0">
    <w:name w:val="Emphasis"/>
    <w:qFormat/>
    <w:rsid w:val="00D83616"/>
    <w:rPr>
      <w:i/>
      <w:iCs/>
    </w:rPr>
  </w:style>
  <w:style w:type="character" w:customStyle="1" w:styleId="apple-tab-span">
    <w:name w:val="apple-tab-span"/>
    <w:basedOn w:val="a0"/>
    <w:rsid w:val="00D83616"/>
  </w:style>
  <w:style w:type="paragraph" w:customStyle="1" w:styleId="af1">
    <w:name w:val="Знак Знак Знак Знак"/>
    <w:basedOn w:val="a"/>
    <w:rsid w:val="00D83616"/>
    <w:pPr>
      <w:spacing w:after="160" w:line="240" w:lineRule="exact"/>
    </w:pPr>
    <w:rPr>
      <w:rFonts w:ascii="Verdana" w:eastAsia="Times New Roman" w:hAnsi="Verdana" w:cs="Times New Roman"/>
      <w:sz w:val="20"/>
      <w:szCs w:val="20"/>
      <w:lang w:val="en-US" w:eastAsia="en-US"/>
    </w:rPr>
  </w:style>
  <w:style w:type="character" w:customStyle="1" w:styleId="Zag11">
    <w:name w:val="Zag_11"/>
    <w:rsid w:val="00D83616"/>
  </w:style>
  <w:style w:type="paragraph" w:customStyle="1" w:styleId="af2">
    <w:name w:val="А_основной"/>
    <w:basedOn w:val="a"/>
    <w:link w:val="af3"/>
    <w:qFormat/>
    <w:rsid w:val="00D83616"/>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D83616"/>
    <w:rPr>
      <w:rFonts w:ascii="Times New Roman" w:eastAsia="Calibri" w:hAnsi="Times New Roman" w:cs="Times New Roman"/>
      <w:sz w:val="28"/>
      <w:szCs w:val="28"/>
      <w:lang w:eastAsia="en-US"/>
    </w:rPr>
  </w:style>
  <w:style w:type="paragraph" w:customStyle="1" w:styleId="12">
    <w:name w:val="Обычный1"/>
    <w:rsid w:val="00D83616"/>
    <w:pPr>
      <w:widowControl w:val="0"/>
      <w:spacing w:after="0" w:line="240" w:lineRule="auto"/>
      <w:jc w:val="both"/>
    </w:pPr>
    <w:rPr>
      <w:rFonts w:ascii="Times New Roman" w:eastAsia="Times New Roman" w:hAnsi="Times New Roman" w:cs="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8361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83616"/>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rsid w:val="00D83616"/>
    <w:pPr>
      <w:spacing w:after="160" w:line="240" w:lineRule="exact"/>
    </w:pPr>
    <w:rPr>
      <w:rFonts w:ascii="Verdana" w:eastAsia="Times New Roman" w:hAnsi="Verdana" w:cs="Times New Roman"/>
      <w:sz w:val="20"/>
      <w:szCs w:val="20"/>
      <w:lang w:val="en-US" w:eastAsia="en-US"/>
    </w:rPr>
  </w:style>
  <w:style w:type="numbering" w:customStyle="1" w:styleId="13">
    <w:name w:val="Нет списка1"/>
    <w:next w:val="a2"/>
    <w:semiHidden/>
    <w:unhideWhenUsed/>
    <w:rsid w:val="00D83616"/>
  </w:style>
  <w:style w:type="paragraph" w:styleId="af4">
    <w:name w:val="Balloon Text"/>
    <w:basedOn w:val="a"/>
    <w:link w:val="af5"/>
    <w:unhideWhenUsed/>
    <w:rsid w:val="00D83616"/>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rsid w:val="00D83616"/>
    <w:rPr>
      <w:rFonts w:ascii="Tahoma" w:eastAsia="Times New Roman" w:hAnsi="Tahoma" w:cs="Times New Roman"/>
      <w:sz w:val="16"/>
      <w:szCs w:val="16"/>
    </w:rPr>
  </w:style>
  <w:style w:type="paragraph" w:styleId="af6">
    <w:name w:val="header"/>
    <w:basedOn w:val="a"/>
    <w:link w:val="af7"/>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rsid w:val="00D83616"/>
    <w:rPr>
      <w:rFonts w:ascii="Calibri" w:eastAsia="Times New Roman" w:hAnsi="Calibri" w:cs="Times New Roman"/>
    </w:rPr>
  </w:style>
  <w:style w:type="paragraph" w:styleId="af8">
    <w:name w:val="footer"/>
    <w:basedOn w:val="a"/>
    <w:link w:val="af9"/>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rsid w:val="00D83616"/>
    <w:rPr>
      <w:rFonts w:ascii="Calibri" w:eastAsia="Times New Roman" w:hAnsi="Calibri" w:cs="Times New Roman"/>
    </w:rPr>
  </w:style>
  <w:style w:type="paragraph" w:styleId="afa">
    <w:name w:val="Body Text Indent"/>
    <w:basedOn w:val="a"/>
    <w:link w:val="afb"/>
    <w:rsid w:val="00D83616"/>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D83616"/>
    <w:rPr>
      <w:rFonts w:ascii="Times New Roman" w:eastAsia="Times New Roman" w:hAnsi="Times New Roman" w:cs="Times New Roman"/>
      <w:sz w:val="24"/>
      <w:szCs w:val="24"/>
    </w:rPr>
  </w:style>
  <w:style w:type="paragraph" w:customStyle="1" w:styleId="14">
    <w:name w:val="1"/>
    <w:basedOn w:val="a"/>
    <w:rsid w:val="00D83616"/>
    <w:pPr>
      <w:spacing w:before="30" w:after="30" w:line="240" w:lineRule="auto"/>
    </w:pPr>
    <w:rPr>
      <w:rFonts w:ascii="Times New Roman" w:eastAsia="Times New Roman" w:hAnsi="Times New Roman" w:cs="Times New Roman"/>
      <w:sz w:val="20"/>
      <w:szCs w:val="20"/>
    </w:rPr>
  </w:style>
  <w:style w:type="paragraph" w:customStyle="1" w:styleId="200">
    <w:name w:val="20"/>
    <w:basedOn w:val="a"/>
    <w:rsid w:val="00D83616"/>
    <w:pPr>
      <w:spacing w:before="30" w:after="30" w:line="240" w:lineRule="auto"/>
    </w:pPr>
    <w:rPr>
      <w:rFonts w:ascii="Times New Roman" w:eastAsia="Times New Roman" w:hAnsi="Times New Roman" w:cs="Times New Roman"/>
      <w:sz w:val="20"/>
      <w:szCs w:val="20"/>
    </w:rPr>
  </w:style>
  <w:style w:type="character" w:styleId="afc">
    <w:name w:val="page number"/>
    <w:rsid w:val="00D83616"/>
  </w:style>
  <w:style w:type="paragraph" w:styleId="afd">
    <w:name w:val="No Spacing"/>
    <w:link w:val="afe"/>
    <w:uiPriority w:val="1"/>
    <w:qFormat/>
    <w:rsid w:val="00D83616"/>
    <w:pPr>
      <w:spacing w:after="0"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83616"/>
    <w:pPr>
      <w:spacing w:after="0" w:line="240" w:lineRule="auto"/>
      <w:ind w:left="720" w:firstLine="700"/>
      <w:jc w:val="both"/>
    </w:pPr>
    <w:rPr>
      <w:rFonts w:ascii="Times New Roman" w:eastAsia="Times New Roman" w:hAnsi="Times New Roman" w:cs="Times New Roman"/>
      <w:sz w:val="24"/>
      <w:szCs w:val="24"/>
    </w:rPr>
  </w:style>
  <w:style w:type="character" w:customStyle="1" w:styleId="grame">
    <w:name w:val="grame"/>
    <w:rsid w:val="00D83616"/>
  </w:style>
  <w:style w:type="paragraph" w:customStyle="1" w:styleId="dash041e0431044b0447043d044b0439">
    <w:name w:val="dash041e_0431_044b_0447_043d_044b_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83616"/>
    <w:rPr>
      <w:rFonts w:ascii="Times New Roman" w:hAnsi="Times New Roman" w:cs="Times New Roman" w:hint="default"/>
      <w:strike w:val="0"/>
      <w:dstrike w:val="0"/>
      <w:sz w:val="24"/>
      <w:szCs w:val="24"/>
      <w:u w:val="none"/>
      <w:effect w:val="none"/>
    </w:rPr>
  </w:style>
  <w:style w:type="character" w:styleId="aff">
    <w:name w:val="Hyperlink"/>
    <w:rsid w:val="00D83616"/>
    <w:rPr>
      <w:color w:val="0000FF"/>
      <w:u w:val="single"/>
    </w:rPr>
  </w:style>
  <w:style w:type="character" w:customStyle="1" w:styleId="a7">
    <w:name w:val="Обычный (веб) Знак"/>
    <w:link w:val="a6"/>
    <w:rsid w:val="00D83616"/>
    <w:rPr>
      <w:rFonts w:ascii="Times New Roman" w:eastAsia="Times New Roman" w:hAnsi="Times New Roman" w:cs="Times New Roman"/>
      <w:sz w:val="24"/>
      <w:szCs w:val="24"/>
    </w:rPr>
  </w:style>
  <w:style w:type="character" w:customStyle="1" w:styleId="15">
    <w:name w:val="Текст сноски Знак1"/>
    <w:uiPriority w:val="99"/>
    <w:semiHidden/>
    <w:rsid w:val="00D83616"/>
    <w:rPr>
      <w:rFonts w:ascii="Times New Roman" w:eastAsia="Calibri" w:hAnsi="Times New Roman" w:cs="Times New Roman"/>
      <w:sz w:val="20"/>
      <w:szCs w:val="20"/>
      <w:lang w:eastAsia="ar-SA"/>
    </w:rPr>
  </w:style>
  <w:style w:type="character" w:customStyle="1" w:styleId="normalchar1">
    <w:name w:val="normal__char1"/>
    <w:rsid w:val="00D83616"/>
    <w:rPr>
      <w:rFonts w:ascii="Calibri" w:hAnsi="Calibri" w:hint="default"/>
      <w:sz w:val="22"/>
      <w:szCs w:val="22"/>
    </w:rPr>
  </w:style>
  <w:style w:type="paragraph" w:styleId="aff0">
    <w:name w:val="Plain Text"/>
    <w:basedOn w:val="a"/>
    <w:link w:val="aff1"/>
    <w:rsid w:val="00D83616"/>
    <w:pPr>
      <w:spacing w:after="0" w:line="240" w:lineRule="auto"/>
      <w:jc w:val="both"/>
    </w:pPr>
    <w:rPr>
      <w:rFonts w:ascii="Courier New" w:eastAsia="Times New Roman" w:hAnsi="Courier New" w:cs="Times New Roman"/>
      <w:sz w:val="20"/>
      <w:szCs w:val="20"/>
    </w:rPr>
  </w:style>
  <w:style w:type="character" w:customStyle="1" w:styleId="aff1">
    <w:name w:val="Текст Знак"/>
    <w:basedOn w:val="a0"/>
    <w:link w:val="aff0"/>
    <w:rsid w:val="00D83616"/>
    <w:rPr>
      <w:rFonts w:ascii="Courier New" w:eastAsia="Times New Roman" w:hAnsi="Courier New" w:cs="Times New Roman"/>
      <w:sz w:val="20"/>
      <w:szCs w:val="20"/>
    </w:rPr>
  </w:style>
  <w:style w:type="paragraph" w:styleId="aff2">
    <w:name w:val="Block Text"/>
    <w:basedOn w:val="a"/>
    <w:rsid w:val="00D83616"/>
    <w:pPr>
      <w:spacing w:after="0" w:line="240" w:lineRule="auto"/>
      <w:ind w:left="284" w:right="142" w:firstLine="283"/>
      <w:jc w:val="both"/>
    </w:pPr>
    <w:rPr>
      <w:rFonts w:ascii="Times New Roman" w:eastAsia="Times New Roman" w:hAnsi="Times New Roman" w:cs="Times New Roman"/>
      <w:i/>
      <w:sz w:val="28"/>
      <w:szCs w:val="20"/>
    </w:rPr>
  </w:style>
  <w:style w:type="paragraph" w:styleId="32">
    <w:name w:val="Body Text 3"/>
    <w:basedOn w:val="a"/>
    <w:link w:val="33"/>
    <w:rsid w:val="00D83616"/>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D83616"/>
    <w:rPr>
      <w:rFonts w:ascii="Times New Roman" w:eastAsia="Times New Roman" w:hAnsi="Times New Roman" w:cs="Times New Roman"/>
      <w:sz w:val="16"/>
      <w:szCs w:val="16"/>
    </w:rPr>
  </w:style>
  <w:style w:type="character" w:customStyle="1" w:styleId="34">
    <w:name w:val="Основной текст с отступом 3 Знак"/>
    <w:link w:val="35"/>
    <w:locked/>
    <w:rsid w:val="00D83616"/>
    <w:rPr>
      <w:sz w:val="16"/>
      <w:szCs w:val="16"/>
    </w:rPr>
  </w:style>
  <w:style w:type="paragraph" w:styleId="35">
    <w:name w:val="Body Text Indent 3"/>
    <w:basedOn w:val="a"/>
    <w:link w:val="34"/>
    <w:rsid w:val="00D83616"/>
    <w:pPr>
      <w:spacing w:after="120" w:line="240" w:lineRule="auto"/>
      <w:ind w:left="283"/>
    </w:pPr>
    <w:rPr>
      <w:sz w:val="16"/>
      <w:szCs w:val="16"/>
    </w:rPr>
  </w:style>
  <w:style w:type="character" w:customStyle="1" w:styleId="310">
    <w:name w:val="Основной текст с отступом 3 Знак1"/>
    <w:basedOn w:val="a0"/>
    <w:uiPriority w:val="99"/>
    <w:rsid w:val="00D83616"/>
    <w:rPr>
      <w:sz w:val="16"/>
      <w:szCs w:val="16"/>
    </w:rPr>
  </w:style>
  <w:style w:type="paragraph" w:customStyle="1" w:styleId="dash041e005f0431005f044b005f0447005f043d005f044b005f0439">
    <w:name w:val="dash041e_005f0431_005f044b_005f0447_005f043d_005f044b_005f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D8361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83616"/>
    <w:rPr>
      <w:rFonts w:ascii="Times New Roman" w:hAnsi="Times New Roman" w:cs="Times New Roman" w:hint="default"/>
      <w:strike w:val="0"/>
      <w:dstrike w:val="0"/>
      <w:sz w:val="24"/>
      <w:szCs w:val="24"/>
      <w:u w:val="none"/>
      <w:effect w:val="none"/>
    </w:rPr>
  </w:style>
  <w:style w:type="paragraph" w:styleId="24">
    <w:name w:val="Body Text Indent 2"/>
    <w:basedOn w:val="a"/>
    <w:link w:val="25"/>
    <w:unhideWhenUsed/>
    <w:rsid w:val="00D83616"/>
    <w:pPr>
      <w:spacing w:after="120" w:line="480" w:lineRule="auto"/>
      <w:ind w:left="283"/>
      <w:jc w:val="both"/>
    </w:pPr>
    <w:rPr>
      <w:rFonts w:ascii="Times New Roman" w:eastAsia="Calibri" w:hAnsi="Times New Roman" w:cs="Times New Roman"/>
      <w:sz w:val="24"/>
      <w:szCs w:val="24"/>
      <w:lang w:eastAsia="ar-SA"/>
    </w:rPr>
  </w:style>
  <w:style w:type="character" w:customStyle="1" w:styleId="25">
    <w:name w:val="Основной текст с отступом 2 Знак"/>
    <w:basedOn w:val="a0"/>
    <w:link w:val="24"/>
    <w:rsid w:val="00D83616"/>
    <w:rPr>
      <w:rFonts w:ascii="Times New Roman" w:eastAsia="Calibri" w:hAnsi="Times New Roman" w:cs="Times New Roman"/>
      <w:sz w:val="24"/>
      <w:szCs w:val="24"/>
      <w:lang w:eastAsia="ar-SA"/>
    </w:rPr>
  </w:style>
  <w:style w:type="paragraph" w:customStyle="1" w:styleId="a00">
    <w:name w:val="a0"/>
    <w:basedOn w:val="a"/>
    <w:rsid w:val="00D83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rsid w:val="00D83616"/>
    <w:pPr>
      <w:widowControl w:val="0"/>
      <w:spacing w:after="0" w:line="260" w:lineRule="auto"/>
      <w:ind w:firstLine="300"/>
      <w:jc w:val="both"/>
    </w:pPr>
    <w:rPr>
      <w:rFonts w:ascii="Arial" w:eastAsia="Times New Roman" w:hAnsi="Arial" w:cs="Times New Roman"/>
      <w:snapToGrid w:val="0"/>
      <w:sz w:val="18"/>
      <w:szCs w:val="20"/>
    </w:rPr>
  </w:style>
  <w:style w:type="character" w:customStyle="1" w:styleId="FontStyle17">
    <w:name w:val="Font Style17"/>
    <w:rsid w:val="00D83616"/>
    <w:rPr>
      <w:rFonts w:ascii="Palatino Linotype" w:hAnsi="Palatino Linotype" w:cs="Palatino Linotype"/>
      <w:b/>
      <w:bCs/>
      <w:i/>
      <w:iCs/>
      <w:sz w:val="22"/>
      <w:szCs w:val="22"/>
    </w:rPr>
  </w:style>
  <w:style w:type="character" w:styleId="aff3">
    <w:name w:val="FollowedHyperlink"/>
    <w:unhideWhenUsed/>
    <w:rsid w:val="00D83616"/>
    <w:rPr>
      <w:color w:val="800080"/>
      <w:u w:val="single"/>
    </w:rPr>
  </w:style>
  <w:style w:type="paragraph" w:customStyle="1" w:styleId="ConsNormal">
    <w:name w:val="ConsNormal"/>
    <w:rsid w:val="00D83616"/>
    <w:pPr>
      <w:widowControl w:val="0"/>
      <w:spacing w:after="0" w:line="240" w:lineRule="auto"/>
      <w:ind w:firstLine="720"/>
    </w:pPr>
    <w:rPr>
      <w:rFonts w:ascii="Arial" w:eastAsia="Times New Roman" w:hAnsi="Arial" w:cs="Arial"/>
      <w:sz w:val="20"/>
      <w:szCs w:val="20"/>
    </w:rPr>
  </w:style>
  <w:style w:type="character" w:customStyle="1" w:styleId="apple-converted-space">
    <w:name w:val="apple-converted-space"/>
    <w:rsid w:val="00D83616"/>
  </w:style>
  <w:style w:type="paragraph" w:customStyle="1" w:styleId="aff4">
    <w:name w:val="Основной"/>
    <w:basedOn w:val="a"/>
    <w:rsid w:val="00D836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bstract">
    <w:name w:val="Abstract"/>
    <w:basedOn w:val="a"/>
    <w:link w:val="Abstract0"/>
    <w:rsid w:val="00D8361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maintext1">
    <w:name w:val="maintext1"/>
    <w:basedOn w:val="a0"/>
    <w:rsid w:val="00D83616"/>
    <w:rPr>
      <w:vanish w:val="0"/>
      <w:webHidden w:val="0"/>
      <w:sz w:val="24"/>
      <w:szCs w:val="24"/>
      <w:specVanish w:val="0"/>
    </w:rPr>
  </w:style>
  <w:style w:type="character" w:customStyle="1" w:styleId="Abstract0">
    <w:name w:val="Abstract Знак"/>
    <w:basedOn w:val="a0"/>
    <w:link w:val="Abstract"/>
    <w:rsid w:val="00D83616"/>
    <w:rPr>
      <w:rFonts w:ascii="Times New Roman" w:eastAsia="@Arial Unicode MS" w:hAnsi="Times New Roman" w:cs="Times New Roman"/>
      <w:sz w:val="28"/>
      <w:szCs w:val="28"/>
    </w:rPr>
  </w:style>
  <w:style w:type="character" w:customStyle="1" w:styleId="dash041e005f0431005f044b005f0447005f043d005f044b005f0439005f005fchar1char10">
    <w:name w:val="dash041e005f0431005f044b005f0447005f043d005f044b005f0439005f005fchar1char1"/>
    <w:basedOn w:val="a0"/>
    <w:rsid w:val="00453E28"/>
  </w:style>
  <w:style w:type="paragraph" w:customStyle="1" w:styleId="osnova">
    <w:name w:val="osnova"/>
    <w:basedOn w:val="a"/>
    <w:rsid w:val="003A0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3A0C23"/>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0"/>
    <w:rsid w:val="00CB0DA2"/>
  </w:style>
  <w:style w:type="paragraph" w:customStyle="1" w:styleId="dash041e005f0431005f044b005f0447005f043d005f044b005f04390">
    <w:name w:val="dash041e005f0431005f044b005f0447005f043d005f044b005f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31044b0447043d044b04390">
    <w:name w:val="dash041e0431044b0447043d044b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0">
    <w:name w:val="dash041e0431044b0447043d044b0439char1"/>
    <w:basedOn w:val="a0"/>
    <w:rsid w:val="00CB0DA2"/>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0"/>
    <w:rsid w:val="00CB0DA2"/>
  </w:style>
  <w:style w:type="paragraph" w:customStyle="1" w:styleId="aff5">
    <w:name w:val="a"/>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1"/>
    <w:basedOn w:val="a"/>
    <w:rsid w:val="00657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3D7CC1"/>
    <w:rPr>
      <w:rFonts w:asciiTheme="majorHAnsi" w:eastAsiaTheme="majorEastAsia" w:hAnsiTheme="majorHAnsi" w:cstheme="majorBidi"/>
      <w:color w:val="243F60" w:themeColor="accent1" w:themeShade="7F"/>
    </w:rPr>
  </w:style>
  <w:style w:type="paragraph" w:styleId="aff6">
    <w:name w:val="Title"/>
    <w:basedOn w:val="a"/>
    <w:link w:val="aff7"/>
    <w:qFormat/>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Название Знак"/>
    <w:basedOn w:val="a0"/>
    <w:link w:val="aff6"/>
    <w:rsid w:val="003D7CC1"/>
    <w:rPr>
      <w:rFonts w:ascii="Times New Roman" w:eastAsia="Times New Roman" w:hAnsi="Times New Roman" w:cs="Times New Roman"/>
      <w:sz w:val="24"/>
      <w:szCs w:val="24"/>
    </w:rPr>
  </w:style>
  <w:style w:type="paragraph" w:customStyle="1" w:styleId="130">
    <w:name w:val="13"/>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3D7CC1"/>
  </w:style>
  <w:style w:type="character" w:customStyle="1" w:styleId="dash041e005f0431005f044b005f0447005f043d005f044b005f0439char10">
    <w:name w:val="dash041e005f0431005f044b005f0447005f043d005f044b005f0439char1"/>
    <w:basedOn w:val="a0"/>
    <w:rsid w:val="003D7CC1"/>
  </w:style>
  <w:style w:type="paragraph" w:customStyle="1" w:styleId="210">
    <w:name w:val="21"/>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0">
    <w:name w:val="dash0410005f0431005f0437005f0430005f0446005f0020005f0441005f043f005f0438005f0441005f043a005f0430"/>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005f005fchar1char1">
    <w:name w:val="default005f005fchar1char1"/>
    <w:basedOn w:val="a0"/>
    <w:rsid w:val="003D7CC1"/>
  </w:style>
  <w:style w:type="character" w:customStyle="1" w:styleId="240">
    <w:name w:val="Основной текст + Полужирный24"/>
    <w:aliases w:val="Курсив19"/>
    <w:rsid w:val="00CA0B1B"/>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CA0B1B"/>
    <w:rPr>
      <w:rFonts w:ascii="Times New Roman" w:hAnsi="Times New Roman" w:cs="Times New Roman"/>
      <w:b/>
      <w:bCs/>
      <w:i/>
      <w:iCs/>
      <w:noProof/>
      <w:spacing w:val="0"/>
      <w:sz w:val="22"/>
      <w:szCs w:val="22"/>
      <w:shd w:val="clear" w:color="auto" w:fill="FFFFFF"/>
      <w:lang w:bidi="ar-SA"/>
    </w:rPr>
  </w:style>
  <w:style w:type="character" w:customStyle="1" w:styleId="afe">
    <w:name w:val="Без интервала Знак"/>
    <w:basedOn w:val="a0"/>
    <w:link w:val="afd"/>
    <w:uiPriority w:val="1"/>
    <w:locked/>
    <w:rsid w:val="00CA0B1B"/>
    <w:rPr>
      <w:rFonts w:ascii="Times New Roman" w:eastAsia="Times New Roman" w:hAnsi="Times New Roman" w:cs="Times New Roman"/>
      <w:sz w:val="24"/>
      <w:szCs w:val="24"/>
    </w:rPr>
  </w:style>
  <w:style w:type="character" w:customStyle="1" w:styleId="aff8">
    <w:name w:val="Основной текст + Полужирный"/>
    <w:rsid w:val="006E7FB6"/>
    <w:rPr>
      <w:b/>
      <w:bCs/>
      <w:sz w:val="22"/>
      <w:szCs w:val="22"/>
      <w:lang w:bidi="ar-SA"/>
    </w:rPr>
  </w:style>
  <w:style w:type="paragraph" w:customStyle="1" w:styleId="ConsPlusNormal">
    <w:name w:val="ConsPlusNormal"/>
    <w:rsid w:val="002F40A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F40A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F40A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F40A0"/>
    <w:pPr>
      <w:widowControl w:val="0"/>
      <w:autoSpaceDE w:val="0"/>
      <w:autoSpaceDN w:val="0"/>
      <w:adjustRightInd w:val="0"/>
      <w:spacing w:after="0" w:line="240" w:lineRule="auto"/>
    </w:pPr>
    <w:rPr>
      <w:rFonts w:ascii="Arial" w:hAnsi="Arial" w:cs="Arial"/>
      <w:sz w:val="20"/>
      <w:szCs w:val="20"/>
    </w:rPr>
  </w:style>
  <w:style w:type="paragraph" w:customStyle="1" w:styleId="normacttext">
    <w:name w:val="norm_act_text"/>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paragraph" w:customStyle="1" w:styleId="normactprilozhenie">
    <w:name w:val="norm_act_prilozhenie"/>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character" w:customStyle="1" w:styleId="aff9">
    <w:name w:val="Основной текст_"/>
    <w:basedOn w:val="a0"/>
    <w:link w:val="81"/>
    <w:rsid w:val="004C31AE"/>
    <w:rPr>
      <w:rFonts w:ascii="Times New Roman" w:eastAsia="Times New Roman" w:hAnsi="Times New Roman" w:cs="Times New Roman"/>
      <w:sz w:val="23"/>
      <w:szCs w:val="23"/>
      <w:shd w:val="clear" w:color="auto" w:fill="FFFFFF"/>
    </w:rPr>
  </w:style>
  <w:style w:type="character" w:customStyle="1" w:styleId="320">
    <w:name w:val="Заголовок №3 (2)_"/>
    <w:basedOn w:val="a0"/>
    <w:link w:val="321"/>
    <w:rsid w:val="004C31AE"/>
    <w:rPr>
      <w:rFonts w:ascii="Times New Roman" w:eastAsia="Times New Roman" w:hAnsi="Times New Roman" w:cs="Times New Roman"/>
      <w:b/>
      <w:bCs/>
      <w:i/>
      <w:iCs/>
      <w:sz w:val="27"/>
      <w:szCs w:val="27"/>
      <w:shd w:val="clear" w:color="auto" w:fill="FFFFFF"/>
    </w:rPr>
  </w:style>
  <w:style w:type="character" w:customStyle="1" w:styleId="51">
    <w:name w:val="Основной текст (5)_"/>
    <w:basedOn w:val="a0"/>
    <w:link w:val="52"/>
    <w:rsid w:val="004C31AE"/>
    <w:rPr>
      <w:rFonts w:ascii="Times New Roman" w:eastAsia="Times New Roman" w:hAnsi="Times New Roman" w:cs="Times New Roman"/>
      <w:i/>
      <w:iCs/>
      <w:sz w:val="23"/>
      <w:szCs w:val="23"/>
      <w:shd w:val="clear" w:color="auto" w:fill="FFFFFF"/>
    </w:rPr>
  </w:style>
  <w:style w:type="character" w:customStyle="1" w:styleId="53">
    <w:name w:val="Основной текст (5) + Не курсив"/>
    <w:basedOn w:val="51"/>
    <w:rsid w:val="004C31A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1pt">
    <w:name w:val="Основной текст (5) + 11 pt;Полужирный"/>
    <w:basedOn w:val="51"/>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1pt">
    <w:name w:val="Основной текст + 11 pt;Полужирный;Курсив"/>
    <w:basedOn w:val="aff9"/>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3214pt">
    <w:name w:val="Заголовок №3 (2) + 14 pt"/>
    <w:basedOn w:val="320"/>
    <w:rsid w:val="004C31AE"/>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82">
    <w:name w:val="Основной текст (8)_"/>
    <w:basedOn w:val="a0"/>
    <w:link w:val="83"/>
    <w:rsid w:val="004C31AE"/>
    <w:rPr>
      <w:rFonts w:ascii="Impact" w:eastAsia="Impact" w:hAnsi="Impact" w:cs="Impact"/>
      <w:sz w:val="16"/>
      <w:szCs w:val="16"/>
      <w:shd w:val="clear" w:color="auto" w:fill="FFFFFF"/>
    </w:rPr>
  </w:style>
  <w:style w:type="paragraph" w:customStyle="1" w:styleId="81">
    <w:name w:val="Основной текст8"/>
    <w:basedOn w:val="a"/>
    <w:link w:val="aff9"/>
    <w:rsid w:val="004C31AE"/>
    <w:pPr>
      <w:widowControl w:val="0"/>
      <w:shd w:val="clear" w:color="auto" w:fill="FFFFFF"/>
      <w:spacing w:after="0" w:line="274" w:lineRule="exact"/>
    </w:pPr>
    <w:rPr>
      <w:rFonts w:ascii="Times New Roman" w:eastAsia="Times New Roman" w:hAnsi="Times New Roman" w:cs="Times New Roman"/>
      <w:sz w:val="23"/>
      <w:szCs w:val="23"/>
    </w:rPr>
  </w:style>
  <w:style w:type="paragraph" w:customStyle="1" w:styleId="52">
    <w:name w:val="Основной текст (5)"/>
    <w:basedOn w:val="a"/>
    <w:link w:val="51"/>
    <w:rsid w:val="004C31AE"/>
    <w:pPr>
      <w:widowControl w:val="0"/>
      <w:shd w:val="clear" w:color="auto" w:fill="FFFFFF"/>
      <w:spacing w:before="60" w:after="180" w:line="0" w:lineRule="atLeast"/>
      <w:jc w:val="both"/>
    </w:pPr>
    <w:rPr>
      <w:rFonts w:ascii="Times New Roman" w:eastAsia="Times New Roman" w:hAnsi="Times New Roman" w:cs="Times New Roman"/>
      <w:i/>
      <w:iCs/>
      <w:sz w:val="23"/>
      <w:szCs w:val="23"/>
    </w:rPr>
  </w:style>
  <w:style w:type="paragraph" w:customStyle="1" w:styleId="321">
    <w:name w:val="Заголовок №3 (2)"/>
    <w:basedOn w:val="a"/>
    <w:link w:val="320"/>
    <w:rsid w:val="004C31AE"/>
    <w:pPr>
      <w:widowControl w:val="0"/>
      <w:shd w:val="clear" w:color="auto" w:fill="FFFFFF"/>
      <w:spacing w:before="300" w:after="60" w:line="0" w:lineRule="atLeast"/>
      <w:jc w:val="both"/>
      <w:outlineLvl w:val="2"/>
    </w:pPr>
    <w:rPr>
      <w:rFonts w:ascii="Times New Roman" w:eastAsia="Times New Roman" w:hAnsi="Times New Roman" w:cs="Times New Roman"/>
      <w:b/>
      <w:bCs/>
      <w:i/>
      <w:iCs/>
      <w:sz w:val="27"/>
      <w:szCs w:val="27"/>
    </w:rPr>
  </w:style>
  <w:style w:type="paragraph" w:customStyle="1" w:styleId="83">
    <w:name w:val="Основной текст (8)"/>
    <w:basedOn w:val="a"/>
    <w:link w:val="82"/>
    <w:rsid w:val="004C31AE"/>
    <w:pPr>
      <w:widowControl w:val="0"/>
      <w:shd w:val="clear" w:color="auto" w:fill="FFFFFF"/>
      <w:spacing w:after="0" w:line="0" w:lineRule="atLeast"/>
      <w:jc w:val="right"/>
    </w:pPr>
    <w:rPr>
      <w:rFonts w:ascii="Impact" w:eastAsia="Impact" w:hAnsi="Impact" w:cs="Impact"/>
      <w:sz w:val="16"/>
      <w:szCs w:val="16"/>
    </w:rPr>
  </w:style>
  <w:style w:type="character" w:customStyle="1" w:styleId="60">
    <w:name w:val="Заголовок 6 Знак"/>
    <w:basedOn w:val="a0"/>
    <w:link w:val="6"/>
    <w:rsid w:val="00735D65"/>
    <w:rPr>
      <w:rFonts w:ascii="Times New Roman" w:eastAsia="Times New Roman" w:hAnsi="Times New Roman" w:cs="Times New Roman"/>
      <w:b/>
      <w:bCs/>
      <w:lang w:eastAsia="en-US" w:bidi="en-US"/>
    </w:rPr>
  </w:style>
  <w:style w:type="character" w:customStyle="1" w:styleId="70">
    <w:name w:val="Заголовок 7 Знак"/>
    <w:basedOn w:val="a0"/>
    <w:link w:val="7"/>
    <w:rsid w:val="00735D65"/>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735D65"/>
    <w:rPr>
      <w:rFonts w:ascii="Times New Roman" w:eastAsia="Times New Roman" w:hAnsi="Times New Roman" w:cs="Times New Roman"/>
      <w:i/>
      <w:iCs/>
      <w:sz w:val="24"/>
      <w:szCs w:val="24"/>
      <w:lang w:eastAsia="en-US" w:bidi="en-US"/>
    </w:rPr>
  </w:style>
  <w:style w:type="paragraph" w:customStyle="1" w:styleId="16">
    <w:name w:val="Стиль1"/>
    <w:basedOn w:val="1"/>
    <w:autoRedefine/>
    <w:rsid w:val="00735D65"/>
    <w:pPr>
      <w:keepNext w:val="0"/>
      <w:tabs>
        <w:tab w:val="left" w:pos="9000"/>
        <w:tab w:val="left" w:pos="9355"/>
        <w:tab w:val="left" w:pos="9540"/>
      </w:tabs>
      <w:spacing w:before="360" w:after="0"/>
      <w:jc w:val="center"/>
    </w:pPr>
    <w:rPr>
      <w:rFonts w:ascii="Times New Roman" w:hAnsi="Times New Roman"/>
      <w:bCs w:val="0"/>
      <w:kern w:val="0"/>
      <w:sz w:val="28"/>
      <w:szCs w:val="28"/>
    </w:rPr>
  </w:style>
  <w:style w:type="character" w:customStyle="1" w:styleId="140">
    <w:name w:val="Стиль 14 пт полужирный"/>
    <w:basedOn w:val="a0"/>
    <w:rsid w:val="00735D65"/>
    <w:rPr>
      <w:b/>
      <w:bCs/>
      <w:spacing w:val="-3"/>
      <w:sz w:val="28"/>
    </w:rPr>
  </w:style>
  <w:style w:type="paragraph" w:customStyle="1" w:styleId="Osnova0">
    <w:name w:val="Osnova"/>
    <w:basedOn w:val="a"/>
    <w:rsid w:val="00735D6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affa">
    <w:name w:val="А_сноска"/>
    <w:basedOn w:val="a9"/>
    <w:link w:val="affb"/>
    <w:qFormat/>
    <w:rsid w:val="00735D65"/>
    <w:pPr>
      <w:widowControl w:val="0"/>
      <w:ind w:firstLine="400"/>
    </w:pPr>
    <w:rPr>
      <w:rFonts w:eastAsia="Times New Roman"/>
      <w:sz w:val="24"/>
      <w:szCs w:val="24"/>
      <w:lang w:eastAsia="ru-RU"/>
    </w:rPr>
  </w:style>
  <w:style w:type="character" w:customStyle="1" w:styleId="affb">
    <w:name w:val="А_сноска Знак"/>
    <w:basedOn w:val="aa"/>
    <w:link w:val="affa"/>
    <w:rsid w:val="00735D65"/>
    <w:rPr>
      <w:rFonts w:ascii="Times New Roman" w:eastAsia="Times New Roman" w:hAnsi="Times New Roman" w:cs="Times New Roman"/>
      <w:sz w:val="24"/>
      <w:szCs w:val="24"/>
      <w:lang w:eastAsia="ar-SA"/>
    </w:rPr>
  </w:style>
  <w:style w:type="paragraph" w:customStyle="1" w:styleId="affc">
    <w:name w:val="А_осн"/>
    <w:basedOn w:val="Abstract"/>
    <w:link w:val="affd"/>
    <w:rsid w:val="00735D65"/>
  </w:style>
  <w:style w:type="character" w:customStyle="1" w:styleId="affd">
    <w:name w:val="А_осн Знак"/>
    <w:basedOn w:val="Abstract0"/>
    <w:link w:val="affc"/>
    <w:rsid w:val="00735D65"/>
    <w:rPr>
      <w:rFonts w:ascii="Times New Roman" w:eastAsia="@Arial Unicode MS" w:hAnsi="Times New Roman" w:cs="Times New Roman"/>
      <w:sz w:val="28"/>
      <w:szCs w:val="28"/>
    </w:rPr>
  </w:style>
  <w:style w:type="paragraph" w:customStyle="1" w:styleId="Zag3">
    <w:name w:val="Zag_3"/>
    <w:basedOn w:val="a"/>
    <w:rsid w:val="00735D65"/>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msonormalcxspmiddle">
    <w:name w:val="msonormal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110">
    <w:name w:val="Заголовок 1 Знак1"/>
    <w:basedOn w:val="a0"/>
    <w:rsid w:val="00735D65"/>
    <w:rPr>
      <w:rFonts w:ascii="Arial" w:hAnsi="Arial" w:cs="Arial"/>
      <w:b/>
      <w:bCs/>
      <w:kern w:val="32"/>
      <w:sz w:val="32"/>
      <w:szCs w:val="32"/>
      <w:lang w:val="de-DE" w:eastAsia="ru-RU" w:bidi="ar-SA"/>
    </w:rPr>
  </w:style>
  <w:style w:type="character" w:customStyle="1" w:styleId="211">
    <w:name w:val="Заголовок 2 Знак1"/>
    <w:basedOn w:val="a0"/>
    <w:rsid w:val="00735D65"/>
    <w:rPr>
      <w:rFonts w:ascii="Cambria" w:eastAsia="Times New Roman" w:hAnsi="Cambria" w:cs="Times New Roman"/>
      <w:b/>
      <w:color w:val="4F81BD"/>
      <w:sz w:val="26"/>
      <w:szCs w:val="26"/>
    </w:rPr>
  </w:style>
  <w:style w:type="character" w:customStyle="1" w:styleId="311">
    <w:name w:val="Заголовок 3 Знак1"/>
    <w:basedOn w:val="a0"/>
    <w:rsid w:val="00735D65"/>
    <w:rPr>
      <w:rFonts w:ascii="Arial" w:eastAsia="Times New Roman" w:hAnsi="Arial" w:cs="Arial"/>
      <w:b/>
      <w:bCs/>
      <w:sz w:val="26"/>
      <w:szCs w:val="26"/>
    </w:rPr>
  </w:style>
  <w:style w:type="paragraph" w:customStyle="1" w:styleId="Zag10">
    <w:name w:val="Zag_1"/>
    <w:basedOn w:val="a"/>
    <w:rsid w:val="00735D6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735D65"/>
  </w:style>
  <w:style w:type="paragraph" w:customStyle="1" w:styleId="Zag2">
    <w:name w:val="Zag_2"/>
    <w:basedOn w:val="a"/>
    <w:rsid w:val="00735D65"/>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735D65"/>
  </w:style>
  <w:style w:type="character" w:customStyle="1" w:styleId="Zag31">
    <w:name w:val="Zag_31"/>
    <w:rsid w:val="00735D65"/>
  </w:style>
  <w:style w:type="paragraph" w:customStyle="1" w:styleId="affe">
    <w:name w:val="Ξαϋχν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ff">
    <w:name w:val="Νξβ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7">
    <w:name w:val="Нижний колонтитул Знак1"/>
    <w:basedOn w:val="a0"/>
    <w:uiPriority w:val="99"/>
    <w:locked/>
    <w:rsid w:val="00735D65"/>
    <w:rPr>
      <w:rFonts w:ascii="Times New Roman" w:eastAsia="Calibri" w:hAnsi="Times New Roman" w:cs="Times New Roman"/>
      <w:sz w:val="24"/>
      <w:szCs w:val="24"/>
      <w:lang w:val="en-US"/>
    </w:rPr>
  </w:style>
  <w:style w:type="paragraph" w:customStyle="1" w:styleId="zag4">
    <w:name w:val="zag_4"/>
    <w:basedOn w:val="a"/>
    <w:rsid w:val="00735D65"/>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735D65"/>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735D65"/>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18">
    <w:name w:val="Основной текст с отступом Знак1"/>
    <w:basedOn w:val="a0"/>
    <w:rsid w:val="00735D65"/>
    <w:rPr>
      <w:sz w:val="24"/>
      <w:szCs w:val="24"/>
      <w:lang w:val="ru-RU" w:eastAsia="ru-RU" w:bidi="ar-SA"/>
    </w:rPr>
  </w:style>
  <w:style w:type="paragraph" w:customStyle="1" w:styleId="19">
    <w:name w:val="Знак Знак1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afff0">
    <w:name w:val="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735D65"/>
    <w:pPr>
      <w:autoSpaceDE w:val="0"/>
      <w:autoSpaceDN w:val="0"/>
      <w:spacing w:after="160" w:line="240" w:lineRule="exact"/>
    </w:pPr>
    <w:rPr>
      <w:rFonts w:ascii="Arial" w:eastAsia="Times New Roman" w:hAnsi="Arial" w:cs="Arial"/>
      <w:sz w:val="20"/>
      <w:szCs w:val="20"/>
      <w:lang w:val="en-US" w:eastAsia="en-US"/>
    </w:rPr>
  </w:style>
  <w:style w:type="paragraph" w:customStyle="1" w:styleId="afff1">
    <w:name w:val="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26">
    <w:name w:val="Обычный2"/>
    <w:rsid w:val="00735D65"/>
    <w:pPr>
      <w:widowControl w:val="0"/>
      <w:spacing w:after="0" w:line="240" w:lineRule="auto"/>
      <w:jc w:val="both"/>
    </w:pPr>
    <w:rPr>
      <w:rFonts w:ascii="Times New Roman" w:eastAsia="Times New Roman" w:hAnsi="Times New Roman" w:cs="Times New Roman"/>
      <w:sz w:val="20"/>
      <w:szCs w:val="20"/>
    </w:rPr>
  </w:style>
  <w:style w:type="character" w:customStyle="1" w:styleId="spelle">
    <w:name w:val="spelle"/>
    <w:basedOn w:val="a0"/>
    <w:rsid w:val="00735D65"/>
  </w:style>
  <w:style w:type="paragraph" w:customStyle="1" w:styleId="Iauiue">
    <w:name w:val="Iau.iue"/>
    <w:basedOn w:val="a"/>
    <w:next w:val="a"/>
    <w:rsid w:val="00735D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2">
    <w:name w:val="Знак Знак Знак"/>
    <w:basedOn w:val="a"/>
    <w:rsid w:val="00735D65"/>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735D65"/>
    <w:rPr>
      <w:lang w:val="ru-RU" w:eastAsia="ru-RU" w:bidi="ar-SA"/>
    </w:rPr>
  </w:style>
  <w:style w:type="paragraph" w:customStyle="1" w:styleId="1a">
    <w:name w:val="Абзац списка1"/>
    <w:basedOn w:val="a"/>
    <w:uiPriority w:val="99"/>
    <w:rsid w:val="00735D65"/>
    <w:pPr>
      <w:spacing w:after="0" w:line="240" w:lineRule="auto"/>
      <w:ind w:left="720"/>
      <w:contextualSpacing/>
    </w:pPr>
    <w:rPr>
      <w:rFonts w:ascii="Times New Roman" w:eastAsia="Calibri" w:hAnsi="Times New Roman" w:cs="Times New Roman"/>
      <w:sz w:val="24"/>
      <w:szCs w:val="24"/>
    </w:rPr>
  </w:style>
  <w:style w:type="paragraph" w:customStyle="1" w:styleId="1b">
    <w:name w:val="Номер 1"/>
    <w:basedOn w:val="1"/>
    <w:qFormat/>
    <w:rsid w:val="00735D65"/>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735D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735D65"/>
    <w:pPr>
      <w:spacing w:before="120" w:after="120" w:line="360" w:lineRule="auto"/>
      <w:jc w:val="center"/>
    </w:pPr>
    <w:rPr>
      <w:rFonts w:ascii="Times New Roman" w:hAnsi="Times New Roman" w:cs="Arial"/>
      <w:sz w:val="28"/>
      <w:szCs w:val="28"/>
      <w:lang w:eastAsia="ru-RU"/>
    </w:rPr>
  </w:style>
  <w:style w:type="paragraph" w:customStyle="1" w:styleId="212">
    <w:name w:val="Основной текст 21"/>
    <w:basedOn w:val="a"/>
    <w:rsid w:val="00735D6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735D65"/>
    <w:pPr>
      <w:spacing w:after="0" w:line="240" w:lineRule="auto"/>
      <w:ind w:firstLine="709"/>
      <w:jc w:val="both"/>
    </w:pPr>
    <w:rPr>
      <w:rFonts w:ascii="Times New Roman" w:eastAsia="Times New Roman" w:hAnsi="Times New Roman" w:cs="Times New Roman"/>
      <w:sz w:val="24"/>
      <w:szCs w:val="24"/>
    </w:rPr>
  </w:style>
  <w:style w:type="paragraph" w:customStyle="1" w:styleId="213">
    <w:name w:val="Основной текст с отступом 21"/>
    <w:basedOn w:val="a"/>
    <w:rsid w:val="00735D65"/>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735D65"/>
    <w:rPr>
      <w:rFonts w:ascii="Times New Roman" w:hAnsi="Times New Roman" w:cs="Times New Roman"/>
      <w:sz w:val="20"/>
      <w:szCs w:val="20"/>
    </w:rPr>
  </w:style>
  <w:style w:type="paragraph" w:customStyle="1" w:styleId="Style3">
    <w:name w:val="Style3"/>
    <w:basedOn w:val="a"/>
    <w:rsid w:val="00735D65"/>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735D65"/>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735D65"/>
    <w:pPr>
      <w:spacing w:after="0" w:line="240" w:lineRule="auto"/>
      <w:ind w:firstLine="709"/>
      <w:jc w:val="both"/>
    </w:pPr>
    <w:rPr>
      <w:rFonts w:ascii="Times New Roman" w:eastAsia="Times New Roman" w:hAnsi="Times New Roman" w:cs="Times New Roman"/>
      <w:sz w:val="24"/>
      <w:szCs w:val="24"/>
    </w:rPr>
  </w:style>
  <w:style w:type="paragraph" w:styleId="afff3">
    <w:name w:val="caption"/>
    <w:basedOn w:val="a"/>
    <w:next w:val="a"/>
    <w:qFormat/>
    <w:rsid w:val="00735D65"/>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f4">
    <w:name w:val="Стиль"/>
    <w:rsid w:val="00735D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f5">
    <w:name w:val="annotation reference"/>
    <w:basedOn w:val="a0"/>
    <w:rsid w:val="00735D65"/>
    <w:rPr>
      <w:sz w:val="16"/>
      <w:szCs w:val="16"/>
    </w:rPr>
  </w:style>
  <w:style w:type="paragraph" w:customStyle="1" w:styleId="Iniiaiieoaeno21">
    <w:name w:val="Iniiaiie oaeno 21"/>
    <w:basedOn w:val="a"/>
    <w:rsid w:val="00735D6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6">
    <w:name w:val="Знак Знак Знак Знак Знак Знак Знак Знак Знак Знак Знак 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styleId="afff7">
    <w:name w:val="Subtitle"/>
    <w:basedOn w:val="a"/>
    <w:next w:val="a"/>
    <w:link w:val="1c"/>
    <w:qFormat/>
    <w:rsid w:val="00735D65"/>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f8">
    <w:name w:val="Подзаголовок Знак"/>
    <w:basedOn w:val="a0"/>
    <w:rsid w:val="00735D65"/>
    <w:rPr>
      <w:rFonts w:asciiTheme="majorHAnsi" w:eastAsiaTheme="majorEastAsia" w:hAnsiTheme="majorHAnsi" w:cstheme="majorBidi"/>
      <w:i/>
      <w:iCs/>
      <w:color w:val="4F81BD" w:themeColor="accent1"/>
      <w:spacing w:val="15"/>
      <w:sz w:val="24"/>
      <w:szCs w:val="24"/>
    </w:rPr>
  </w:style>
  <w:style w:type="paragraph" w:styleId="28">
    <w:name w:val="Quote"/>
    <w:basedOn w:val="a"/>
    <w:next w:val="a"/>
    <w:link w:val="29"/>
    <w:qFormat/>
    <w:rsid w:val="00735D65"/>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9">
    <w:name w:val="Цитата 2 Знак"/>
    <w:basedOn w:val="a0"/>
    <w:link w:val="28"/>
    <w:rsid w:val="00735D65"/>
    <w:rPr>
      <w:rFonts w:ascii="Times New Roman" w:eastAsia="Times New Roman" w:hAnsi="Times New Roman" w:cs="Times New Roman"/>
      <w:i/>
      <w:sz w:val="24"/>
      <w:szCs w:val="24"/>
      <w:lang w:eastAsia="en-US" w:bidi="en-US"/>
    </w:rPr>
  </w:style>
  <w:style w:type="paragraph" w:styleId="afff9">
    <w:name w:val="Intense Quote"/>
    <w:basedOn w:val="a"/>
    <w:next w:val="a"/>
    <w:link w:val="afffa"/>
    <w:qFormat/>
    <w:rsid w:val="00735D65"/>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fa">
    <w:name w:val="Выделенная цитата Знак"/>
    <w:basedOn w:val="a0"/>
    <w:link w:val="afff9"/>
    <w:rsid w:val="00735D65"/>
    <w:rPr>
      <w:rFonts w:ascii="Times New Roman" w:eastAsia="Times New Roman" w:hAnsi="Times New Roman" w:cs="Times New Roman"/>
      <w:b/>
      <w:i/>
      <w:sz w:val="24"/>
      <w:lang w:eastAsia="en-US" w:bidi="en-US"/>
    </w:rPr>
  </w:style>
  <w:style w:type="character" w:styleId="afffb">
    <w:name w:val="Subtle Emphasis"/>
    <w:qFormat/>
    <w:rsid w:val="00735D65"/>
    <w:rPr>
      <w:i/>
      <w:color w:val="5A5A5A"/>
    </w:rPr>
  </w:style>
  <w:style w:type="character" w:styleId="afffc">
    <w:name w:val="Intense Emphasis"/>
    <w:basedOn w:val="a0"/>
    <w:qFormat/>
    <w:rsid w:val="00735D65"/>
    <w:rPr>
      <w:b/>
      <w:i/>
      <w:sz w:val="24"/>
      <w:szCs w:val="24"/>
      <w:u w:val="single"/>
    </w:rPr>
  </w:style>
  <w:style w:type="character" w:styleId="afffd">
    <w:name w:val="Subtle Reference"/>
    <w:basedOn w:val="a0"/>
    <w:qFormat/>
    <w:rsid w:val="00735D65"/>
    <w:rPr>
      <w:sz w:val="24"/>
      <w:szCs w:val="24"/>
      <w:u w:val="single"/>
    </w:rPr>
  </w:style>
  <w:style w:type="character" w:styleId="afffe">
    <w:name w:val="Intense Reference"/>
    <w:basedOn w:val="a0"/>
    <w:qFormat/>
    <w:rsid w:val="00735D65"/>
    <w:rPr>
      <w:b/>
      <w:sz w:val="24"/>
      <w:u w:val="single"/>
    </w:rPr>
  </w:style>
  <w:style w:type="character" w:styleId="affff">
    <w:name w:val="Book Title"/>
    <w:basedOn w:val="a0"/>
    <w:qFormat/>
    <w:rsid w:val="00735D65"/>
    <w:rPr>
      <w:rFonts w:ascii="Arial" w:eastAsia="Times New Roman" w:hAnsi="Arial"/>
      <w:b/>
      <w:i/>
      <w:sz w:val="24"/>
      <w:szCs w:val="24"/>
    </w:rPr>
  </w:style>
  <w:style w:type="paragraph" w:styleId="affff0">
    <w:name w:val="TOC Heading"/>
    <w:basedOn w:val="1"/>
    <w:next w:val="a"/>
    <w:qFormat/>
    <w:rsid w:val="00735D65"/>
    <w:pPr>
      <w:jc w:val="center"/>
      <w:outlineLvl w:val="9"/>
    </w:pPr>
    <w:rPr>
      <w:lang w:eastAsia="en-US" w:bidi="en-US"/>
    </w:rPr>
  </w:style>
  <w:style w:type="paragraph" w:customStyle="1" w:styleId="CompanyName">
    <w:name w:val="Company Name"/>
    <w:basedOn w:val="afd"/>
    <w:rsid w:val="00735D65"/>
    <w:pPr>
      <w:ind w:left="634"/>
    </w:pPr>
    <w:rPr>
      <w:rFonts w:ascii="Cambria" w:hAnsi="Cambria" w:cs="Cambria"/>
      <w:caps/>
      <w:spacing w:val="20"/>
      <w:sz w:val="18"/>
      <w:szCs w:val="22"/>
      <w:lang w:eastAsia="zh-TW"/>
    </w:rPr>
  </w:style>
  <w:style w:type="paragraph" w:customStyle="1" w:styleId="AuthorsName">
    <w:name w:val="Author's Name"/>
    <w:basedOn w:val="afd"/>
    <w:rsid w:val="00735D65"/>
    <w:pPr>
      <w:ind w:left="634"/>
    </w:pPr>
    <w:rPr>
      <w:rFonts w:ascii="Cambria" w:hAnsi="Cambria" w:cs="Cambria"/>
      <w:sz w:val="18"/>
      <w:szCs w:val="22"/>
      <w:lang w:eastAsia="zh-TW"/>
    </w:rPr>
  </w:style>
  <w:style w:type="paragraph" w:customStyle="1" w:styleId="DocumentDate">
    <w:name w:val="Document Date"/>
    <w:basedOn w:val="afd"/>
    <w:rsid w:val="00735D65"/>
    <w:pPr>
      <w:ind w:left="634"/>
    </w:pPr>
    <w:rPr>
      <w:rFonts w:ascii="Cambria" w:hAnsi="Cambria" w:cs="Cambria"/>
      <w:caps/>
      <w:color w:val="7F7F7F"/>
      <w:sz w:val="16"/>
      <w:szCs w:val="22"/>
      <w:lang w:eastAsia="zh-TW"/>
    </w:rPr>
  </w:style>
  <w:style w:type="paragraph" w:customStyle="1" w:styleId="affff1">
    <w:name w:val="Аннотации"/>
    <w:basedOn w:val="a"/>
    <w:rsid w:val="00735D65"/>
    <w:pPr>
      <w:spacing w:after="0" w:line="240" w:lineRule="auto"/>
      <w:ind w:firstLine="284"/>
      <w:jc w:val="both"/>
    </w:pPr>
    <w:rPr>
      <w:rFonts w:ascii="Times New Roman" w:eastAsia="Times New Roman" w:hAnsi="Times New Roman" w:cs="Times New Roman"/>
      <w:szCs w:val="20"/>
    </w:rPr>
  </w:style>
  <w:style w:type="paragraph" w:customStyle="1" w:styleId="affff2">
    <w:name w:val="Содержимое таблицы"/>
    <w:basedOn w:val="a"/>
    <w:rsid w:val="00735D65"/>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affff3">
    <w:name w:val="Методика подзаголовок"/>
    <w:basedOn w:val="a0"/>
    <w:rsid w:val="00735D65"/>
    <w:rPr>
      <w:rFonts w:ascii="Times New Roman" w:hAnsi="Times New Roman"/>
      <w:b/>
      <w:bCs/>
      <w:spacing w:val="30"/>
    </w:rPr>
  </w:style>
  <w:style w:type="paragraph" w:customStyle="1" w:styleId="affff4">
    <w:name w:val="текст сноски"/>
    <w:basedOn w:val="a"/>
    <w:rsid w:val="00735D65"/>
    <w:pPr>
      <w:widowControl w:val="0"/>
      <w:spacing w:after="0" w:line="240" w:lineRule="auto"/>
    </w:pPr>
    <w:rPr>
      <w:rFonts w:ascii="Gelvetsky 12pt" w:eastAsia="Times New Roman" w:hAnsi="Gelvetsky 12pt" w:cs="Gelvetsky 12pt"/>
      <w:sz w:val="24"/>
      <w:szCs w:val="24"/>
      <w:lang w:val="en-US"/>
    </w:rPr>
  </w:style>
  <w:style w:type="character" w:customStyle="1" w:styleId="affff5">
    <w:name w:val="Схема документа Знак"/>
    <w:basedOn w:val="a0"/>
    <w:link w:val="affff6"/>
    <w:semiHidden/>
    <w:rsid w:val="00735D65"/>
    <w:rPr>
      <w:rFonts w:ascii="Arial" w:hAnsi="Arial"/>
      <w:b/>
      <w:bCs/>
      <w:szCs w:val="26"/>
    </w:rPr>
  </w:style>
  <w:style w:type="character" w:customStyle="1" w:styleId="180">
    <w:name w:val="Знак Знак18"/>
    <w:basedOn w:val="a0"/>
    <w:rsid w:val="00735D65"/>
    <w:rPr>
      <w:rFonts w:ascii="Arial" w:eastAsia="Times New Roman" w:hAnsi="Arial" w:cs="Times New Roman"/>
      <w:b/>
      <w:bCs/>
      <w:kern w:val="32"/>
      <w:sz w:val="32"/>
      <w:szCs w:val="32"/>
    </w:rPr>
  </w:style>
  <w:style w:type="character" w:customStyle="1" w:styleId="170">
    <w:name w:val="Знак Знак17"/>
    <w:basedOn w:val="a0"/>
    <w:rsid w:val="00735D65"/>
    <w:rPr>
      <w:rFonts w:ascii="Arial" w:eastAsia="Times New Roman" w:hAnsi="Arial" w:cs="Times New Roman"/>
      <w:b/>
      <w:bCs/>
      <w:iCs/>
      <w:sz w:val="28"/>
      <w:szCs w:val="28"/>
    </w:rPr>
  </w:style>
  <w:style w:type="character" w:customStyle="1" w:styleId="160">
    <w:name w:val="Знак Знак16"/>
    <w:basedOn w:val="a0"/>
    <w:rsid w:val="00735D65"/>
    <w:rPr>
      <w:rFonts w:ascii="Arial" w:eastAsia="Times New Roman" w:hAnsi="Arial" w:cs="Times New Roman"/>
      <w:b/>
      <w:bCs/>
      <w:sz w:val="24"/>
      <w:szCs w:val="26"/>
    </w:rPr>
  </w:style>
  <w:style w:type="character" w:customStyle="1" w:styleId="1d">
    <w:name w:val="Название Знак1"/>
    <w:basedOn w:val="a0"/>
    <w:rsid w:val="00735D65"/>
    <w:rPr>
      <w:rFonts w:ascii="Times New Roman" w:eastAsia="Times New Roman" w:hAnsi="Times New Roman" w:cs="Times New Roman"/>
      <w:b/>
      <w:sz w:val="24"/>
      <w:szCs w:val="20"/>
    </w:rPr>
  </w:style>
  <w:style w:type="character" w:customStyle="1" w:styleId="1c">
    <w:name w:val="Подзаголовок Знак1"/>
    <w:basedOn w:val="a0"/>
    <w:link w:val="afff7"/>
    <w:rsid w:val="00735D65"/>
    <w:rPr>
      <w:rFonts w:ascii="Arial" w:eastAsia="Times New Roman" w:hAnsi="Arial" w:cs="Times New Roman"/>
      <w:sz w:val="24"/>
      <w:szCs w:val="24"/>
      <w:lang w:eastAsia="en-US" w:bidi="en-US"/>
    </w:rPr>
  </w:style>
  <w:style w:type="paragraph" w:styleId="affff6">
    <w:name w:val="Document Map"/>
    <w:basedOn w:val="a"/>
    <w:link w:val="affff5"/>
    <w:semiHidden/>
    <w:unhideWhenUsed/>
    <w:rsid w:val="00735D65"/>
    <w:pPr>
      <w:spacing w:after="0" w:line="240" w:lineRule="auto"/>
      <w:ind w:firstLine="709"/>
      <w:jc w:val="both"/>
    </w:pPr>
    <w:rPr>
      <w:rFonts w:ascii="Arial" w:hAnsi="Arial"/>
      <w:b/>
      <w:bCs/>
      <w:szCs w:val="26"/>
    </w:rPr>
  </w:style>
  <w:style w:type="character" w:customStyle="1" w:styleId="1e">
    <w:name w:val="Схема документа Знак1"/>
    <w:basedOn w:val="a0"/>
    <w:uiPriority w:val="99"/>
    <w:semiHidden/>
    <w:rsid w:val="00735D65"/>
    <w:rPr>
      <w:rFonts w:ascii="Tahoma" w:hAnsi="Tahoma" w:cs="Tahoma"/>
      <w:sz w:val="16"/>
      <w:szCs w:val="16"/>
    </w:rPr>
  </w:style>
  <w:style w:type="paragraph" w:styleId="1f">
    <w:name w:val="toc 1"/>
    <w:basedOn w:val="a"/>
    <w:next w:val="a"/>
    <w:autoRedefine/>
    <w:unhideWhenUsed/>
    <w:rsid w:val="00735D65"/>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a">
    <w:name w:val="toc 2"/>
    <w:basedOn w:val="a"/>
    <w:next w:val="a"/>
    <w:autoRedefine/>
    <w:unhideWhenUsed/>
    <w:rsid w:val="00735D65"/>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735D65"/>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41">
    <w:name w:val="toc 4"/>
    <w:basedOn w:val="a"/>
    <w:next w:val="a"/>
    <w:autoRedefine/>
    <w:unhideWhenUsed/>
    <w:rsid w:val="00735D65"/>
    <w:pPr>
      <w:spacing w:after="100"/>
      <w:ind w:left="660"/>
    </w:pPr>
    <w:rPr>
      <w:rFonts w:ascii="Times New Roman" w:eastAsia="Times New Roman" w:hAnsi="Times New Roman" w:cs="Times New Roman"/>
    </w:rPr>
  </w:style>
  <w:style w:type="paragraph" w:styleId="54">
    <w:name w:val="toc 5"/>
    <w:basedOn w:val="a"/>
    <w:next w:val="a"/>
    <w:autoRedefine/>
    <w:unhideWhenUsed/>
    <w:rsid w:val="00735D65"/>
    <w:pPr>
      <w:spacing w:after="100"/>
      <w:ind w:left="880"/>
    </w:pPr>
    <w:rPr>
      <w:rFonts w:ascii="Times New Roman" w:eastAsia="Times New Roman" w:hAnsi="Times New Roman" w:cs="Times New Roman"/>
    </w:rPr>
  </w:style>
  <w:style w:type="paragraph" w:styleId="62">
    <w:name w:val="toc 6"/>
    <w:basedOn w:val="a"/>
    <w:next w:val="a"/>
    <w:autoRedefine/>
    <w:unhideWhenUsed/>
    <w:rsid w:val="00735D65"/>
    <w:pPr>
      <w:spacing w:after="100"/>
      <w:ind w:left="1100"/>
    </w:pPr>
    <w:rPr>
      <w:rFonts w:ascii="Times New Roman" w:eastAsia="Times New Roman" w:hAnsi="Times New Roman" w:cs="Times New Roman"/>
    </w:rPr>
  </w:style>
  <w:style w:type="paragraph" w:styleId="71">
    <w:name w:val="toc 7"/>
    <w:basedOn w:val="a"/>
    <w:next w:val="a"/>
    <w:autoRedefine/>
    <w:unhideWhenUsed/>
    <w:rsid w:val="00735D65"/>
    <w:pPr>
      <w:spacing w:after="100"/>
      <w:ind w:left="1320"/>
    </w:pPr>
    <w:rPr>
      <w:rFonts w:ascii="Times New Roman" w:eastAsia="Times New Roman" w:hAnsi="Times New Roman" w:cs="Times New Roman"/>
    </w:rPr>
  </w:style>
  <w:style w:type="paragraph" w:styleId="84">
    <w:name w:val="toc 8"/>
    <w:basedOn w:val="a"/>
    <w:next w:val="a"/>
    <w:autoRedefine/>
    <w:unhideWhenUsed/>
    <w:rsid w:val="00735D65"/>
    <w:pPr>
      <w:spacing w:after="100"/>
      <w:ind w:left="1540"/>
    </w:pPr>
    <w:rPr>
      <w:rFonts w:ascii="Times New Roman" w:eastAsia="Times New Roman" w:hAnsi="Times New Roman" w:cs="Times New Roman"/>
    </w:rPr>
  </w:style>
  <w:style w:type="paragraph" w:styleId="91">
    <w:name w:val="toc 9"/>
    <w:basedOn w:val="a"/>
    <w:next w:val="a"/>
    <w:autoRedefine/>
    <w:unhideWhenUsed/>
    <w:rsid w:val="00735D65"/>
    <w:pPr>
      <w:spacing w:after="100"/>
      <w:ind w:left="1760"/>
    </w:pPr>
    <w:rPr>
      <w:rFonts w:ascii="Times New Roman" w:eastAsia="Times New Roman" w:hAnsi="Times New Roman" w:cs="Times New Roman"/>
    </w:rPr>
  </w:style>
  <w:style w:type="table" w:customStyle="1" w:styleId="B2ColorfulShadingAccent2">
    <w:name w:val="B2 Colorful Shading Accent 2"/>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4"/>
    <w:rsid w:val="00735D6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35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35D65"/>
    <w:rPr>
      <w:rFonts w:ascii="Courier New" w:eastAsia="Times New Roman" w:hAnsi="Courier New" w:cs="Courier New"/>
      <w:sz w:val="20"/>
      <w:szCs w:val="20"/>
    </w:rPr>
  </w:style>
  <w:style w:type="paragraph" w:customStyle="1" w:styleId="description">
    <w:name w:val="description"/>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735D65"/>
  </w:style>
  <w:style w:type="character" w:customStyle="1" w:styleId="fn">
    <w:name w:val="fn"/>
    <w:basedOn w:val="a0"/>
    <w:rsid w:val="00735D65"/>
  </w:style>
  <w:style w:type="character" w:customStyle="1" w:styleId="post-timestamp2">
    <w:name w:val="post-timestamp2"/>
    <w:basedOn w:val="a0"/>
    <w:rsid w:val="00735D65"/>
    <w:rPr>
      <w:color w:val="999966"/>
    </w:rPr>
  </w:style>
  <w:style w:type="character" w:customStyle="1" w:styleId="post-comment-link">
    <w:name w:val="post-comment-link"/>
    <w:basedOn w:val="a0"/>
    <w:rsid w:val="00735D65"/>
  </w:style>
  <w:style w:type="character" w:customStyle="1" w:styleId="item-controlblog-adminpid-1744177254">
    <w:name w:val="item-control blog-admin pid-1744177254"/>
    <w:basedOn w:val="a0"/>
    <w:rsid w:val="00735D65"/>
  </w:style>
  <w:style w:type="character" w:customStyle="1" w:styleId="zippytoggle-open">
    <w:name w:val="zippy toggle-open"/>
    <w:basedOn w:val="a0"/>
    <w:rsid w:val="00735D65"/>
  </w:style>
  <w:style w:type="character" w:customStyle="1" w:styleId="post-count">
    <w:name w:val="post-count"/>
    <w:basedOn w:val="a0"/>
    <w:rsid w:val="00735D65"/>
  </w:style>
  <w:style w:type="character" w:customStyle="1" w:styleId="zippy">
    <w:name w:val="zippy"/>
    <w:basedOn w:val="a0"/>
    <w:rsid w:val="00735D65"/>
  </w:style>
  <w:style w:type="character" w:customStyle="1" w:styleId="item-controlblog-admin">
    <w:name w:val="item-control blog-admin"/>
    <w:basedOn w:val="a0"/>
    <w:rsid w:val="00735D65"/>
  </w:style>
  <w:style w:type="paragraph" w:customStyle="1" w:styleId="1f1">
    <w:name w:val="Знак1"/>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BodyTextChar">
    <w:name w:val="Body Text Char"/>
    <w:aliases w:val="DTP Body Text Char"/>
    <w:basedOn w:val="a0"/>
    <w:semiHidden/>
    <w:locked/>
    <w:rsid w:val="00735D65"/>
    <w:rPr>
      <w:sz w:val="24"/>
      <w:szCs w:val="24"/>
      <w:lang w:val="ru-RU" w:eastAsia="ru-RU" w:bidi="ar-SA"/>
    </w:rPr>
  </w:style>
  <w:style w:type="paragraph" w:customStyle="1" w:styleId="acknowledgment">
    <w:name w:val="acknowledgment"/>
    <w:basedOn w:val="a"/>
    <w:next w:val="a"/>
    <w:rsid w:val="00735D65"/>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2">
    <w:name w:val="Знак Знак1"/>
    <w:basedOn w:val="a0"/>
    <w:locked/>
    <w:rsid w:val="00735D65"/>
    <w:rPr>
      <w:rFonts w:ascii="Arial" w:hAnsi="Arial" w:cs="Arial"/>
      <w:b/>
      <w:bCs/>
      <w:sz w:val="26"/>
      <w:szCs w:val="26"/>
      <w:lang w:val="ru-RU" w:eastAsia="ru-RU" w:bidi="ar-SA"/>
    </w:rPr>
  </w:style>
  <w:style w:type="paragraph" w:customStyle="1" w:styleId="western">
    <w:name w:val="western"/>
    <w:basedOn w:val="a"/>
    <w:rsid w:val="00735D65"/>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735D65"/>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735D65"/>
    <w:rPr>
      <w:lang w:val="ru-RU" w:eastAsia="ru-RU" w:bidi="ar-SA"/>
    </w:rPr>
  </w:style>
  <w:style w:type="paragraph" w:customStyle="1" w:styleId="2c">
    <w:name w:val="Знак Знак2 Знак"/>
    <w:basedOn w:val="a"/>
    <w:rsid w:val="00735D65"/>
    <w:pPr>
      <w:spacing w:after="160" w:line="240" w:lineRule="exact"/>
    </w:pPr>
    <w:rPr>
      <w:rFonts w:ascii="Verdana" w:eastAsia="Times New Roman" w:hAnsi="Verdana" w:cs="Times New Roman"/>
      <w:sz w:val="20"/>
      <w:szCs w:val="20"/>
      <w:lang w:val="en-US" w:eastAsia="en-US"/>
    </w:rPr>
  </w:style>
  <w:style w:type="paragraph" w:styleId="2d">
    <w:name w:val="List Bullet 2"/>
    <w:basedOn w:val="a"/>
    <w:autoRedefine/>
    <w:rsid w:val="00735D65"/>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735D65"/>
    <w:rPr>
      <w:rFonts w:ascii="Arial" w:hAnsi="Arial" w:cs="Arial"/>
      <w:b/>
      <w:bCs/>
      <w:sz w:val="26"/>
      <w:szCs w:val="26"/>
      <w:lang w:eastAsia="ru-RU"/>
    </w:rPr>
  </w:style>
  <w:style w:type="character" w:customStyle="1" w:styleId="list0020paragraphchar1">
    <w:name w:val="list_0020paragraph__char1"/>
    <w:basedOn w:val="a0"/>
    <w:rsid w:val="00735D65"/>
    <w:rPr>
      <w:rFonts w:ascii="Times New Roman" w:hAnsi="Times New Roman" w:cs="Times New Roman"/>
      <w:sz w:val="24"/>
      <w:szCs w:val="24"/>
    </w:rPr>
  </w:style>
  <w:style w:type="character" w:customStyle="1" w:styleId="1f3">
    <w:name w:val="Основной шрифт абзаца1"/>
    <w:rsid w:val="00735D65"/>
  </w:style>
  <w:style w:type="paragraph" w:customStyle="1" w:styleId="affff7">
    <w:name w:val="Заголовок"/>
    <w:basedOn w:val="a"/>
    <w:next w:val="ac"/>
    <w:rsid w:val="00735D65"/>
    <w:pPr>
      <w:keepNext/>
      <w:suppressAutoHyphens/>
      <w:spacing w:before="240" w:after="120" w:line="240" w:lineRule="auto"/>
    </w:pPr>
    <w:rPr>
      <w:rFonts w:ascii="Arial" w:eastAsia="MS Mincho" w:hAnsi="Arial" w:cs="Tahoma"/>
      <w:sz w:val="28"/>
      <w:szCs w:val="28"/>
      <w:lang w:eastAsia="ar-SA"/>
    </w:rPr>
  </w:style>
  <w:style w:type="paragraph" w:styleId="affff8">
    <w:name w:val="List"/>
    <w:basedOn w:val="ac"/>
    <w:rsid w:val="00735D65"/>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4">
    <w:name w:val="Название1"/>
    <w:basedOn w:val="a"/>
    <w:rsid w:val="00735D6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735D6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9">
    <w:name w:val="Символ сноски"/>
    <w:basedOn w:val="1f3"/>
    <w:rsid w:val="00735D65"/>
    <w:rPr>
      <w:vertAlign w:val="superscript"/>
    </w:rPr>
  </w:style>
  <w:style w:type="character" w:customStyle="1" w:styleId="dash0417043d0430043a00200441043d043e0441043a0438char">
    <w:name w:val="dash0417_043d_0430_043a_0020_0441_043d_043e_0441_043a_0438__char"/>
    <w:basedOn w:val="a0"/>
    <w:rsid w:val="00735D6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35D6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35D65"/>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35D65"/>
    <w:pPr>
      <w:spacing w:after="0" w:line="240" w:lineRule="auto"/>
    </w:pPr>
    <w:rPr>
      <w:rFonts w:ascii="Times New Roman" w:eastAsia="Times New Roman" w:hAnsi="Times New Roman" w:cs="Times New Roman"/>
      <w:sz w:val="24"/>
      <w:szCs w:val="24"/>
    </w:rPr>
  </w:style>
  <w:style w:type="paragraph" w:customStyle="1" w:styleId="affffa">
    <w:name w:val="#Текст_мой"/>
    <w:rsid w:val="00735D65"/>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20">
    <w:name w:val="Цветной список - Акцент 12"/>
    <w:basedOn w:val="a"/>
    <w:qFormat/>
    <w:rsid w:val="00735D65"/>
    <w:pPr>
      <w:spacing w:line="240" w:lineRule="auto"/>
      <w:ind w:left="720"/>
      <w:contextualSpacing/>
    </w:pPr>
    <w:rPr>
      <w:rFonts w:ascii="Cambria" w:eastAsia="Cambria" w:hAnsi="Cambria" w:cs="Times New Roman"/>
      <w:sz w:val="24"/>
      <w:szCs w:val="24"/>
      <w:lang w:eastAsia="en-US"/>
    </w:rPr>
  </w:style>
  <w:style w:type="paragraph" w:styleId="affffc">
    <w:name w:val="annotation text"/>
    <w:basedOn w:val="a"/>
    <w:link w:val="affffd"/>
    <w:semiHidden/>
    <w:rsid w:val="00735D65"/>
    <w:pPr>
      <w:spacing w:after="0" w:line="240" w:lineRule="auto"/>
    </w:pPr>
    <w:rPr>
      <w:rFonts w:ascii="Times New Roman" w:eastAsia="Times New Roman" w:hAnsi="Times New Roman" w:cs="Times New Roman"/>
      <w:sz w:val="20"/>
      <w:szCs w:val="20"/>
    </w:rPr>
  </w:style>
  <w:style w:type="character" w:customStyle="1" w:styleId="affffd">
    <w:name w:val="Текст примечания Знак"/>
    <w:basedOn w:val="a0"/>
    <w:link w:val="affffc"/>
    <w:semiHidden/>
    <w:rsid w:val="00735D65"/>
    <w:rPr>
      <w:rFonts w:ascii="Times New Roman" w:eastAsia="Times New Roman" w:hAnsi="Times New Roman" w:cs="Times New Roman"/>
      <w:sz w:val="20"/>
      <w:szCs w:val="20"/>
    </w:rPr>
  </w:style>
  <w:style w:type="character" w:customStyle="1" w:styleId="default005f005fchar1char10">
    <w:name w:val="default_005f_005fchar1__char1"/>
    <w:basedOn w:val="a0"/>
    <w:rsid w:val="00735D65"/>
    <w:rPr>
      <w:rFonts w:ascii="Times New Roman" w:hAnsi="Times New Roman" w:cs="Times New Roman" w:hint="default"/>
      <w:strike w:val="0"/>
      <w:dstrike w:val="0"/>
      <w:sz w:val="24"/>
      <w:szCs w:val="24"/>
      <w:u w:val="none"/>
      <w:effect w:val="none"/>
    </w:rPr>
  </w:style>
  <w:style w:type="character" w:customStyle="1" w:styleId="fontstyle47">
    <w:name w:val="fontstyle47"/>
    <w:basedOn w:val="a0"/>
    <w:rsid w:val="00735D65"/>
  </w:style>
  <w:style w:type="paragraph" w:customStyle="1" w:styleId="style19">
    <w:name w:val="style19"/>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style42"/>
    <w:basedOn w:val="a0"/>
    <w:rsid w:val="00735D65"/>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735D65"/>
    <w:rPr>
      <w:rFonts w:ascii="Arial" w:hAnsi="Arial" w:cs="Arial" w:hint="default"/>
      <w:b/>
      <w:bCs/>
      <w:strike w:val="0"/>
      <w:dstrike w:val="0"/>
      <w:sz w:val="26"/>
      <w:szCs w:val="26"/>
      <w:u w:val="none"/>
      <w:effect w:val="none"/>
    </w:rPr>
  </w:style>
  <w:style w:type="character" w:customStyle="1" w:styleId="100">
    <w:name w:val="Основной текст (10)"/>
    <w:basedOn w:val="a0"/>
    <w:rsid w:val="00735D65"/>
    <w:rPr>
      <w:rFonts w:ascii="Times New Roman" w:eastAsia="Times New Roman" w:hAnsi="Times New Roman" w:cs="Times New Roman"/>
      <w:b w:val="0"/>
      <w:bCs w:val="0"/>
      <w:i w:val="0"/>
      <w:iCs w:val="0"/>
      <w:smallCaps w:val="0"/>
      <w:strike w:val="0"/>
      <w:spacing w:val="0"/>
      <w:sz w:val="18"/>
      <w:szCs w:val="18"/>
    </w:rPr>
  </w:style>
  <w:style w:type="paragraph" w:customStyle="1" w:styleId="1f6">
    <w:name w:val="заголовок 1"/>
    <w:basedOn w:val="a"/>
    <w:next w:val="a"/>
    <w:rsid w:val="00735D65"/>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ffffe">
    <w:name w:val="Центр"/>
    <w:basedOn w:val="a"/>
    <w:rsid w:val="00735D65"/>
    <w:pPr>
      <w:autoSpaceDE w:val="0"/>
      <w:autoSpaceDN w:val="0"/>
      <w:spacing w:after="0" w:line="320" w:lineRule="exact"/>
      <w:jc w:val="center"/>
    </w:pPr>
    <w:rPr>
      <w:rFonts w:ascii="Times New Roman" w:eastAsia="Times New Roman" w:hAnsi="Times New Roman" w:cs="Times New Roman"/>
      <w:sz w:val="28"/>
      <w:szCs w:val="28"/>
    </w:rPr>
  </w:style>
  <w:style w:type="character" w:customStyle="1" w:styleId="85">
    <w:name w:val="Знак Знак8"/>
    <w:basedOn w:val="a0"/>
    <w:rsid w:val="00735D65"/>
    <w:rPr>
      <w:sz w:val="24"/>
      <w:szCs w:val="24"/>
      <w:lang w:val="ru-RU" w:eastAsia="ru-RU" w:bidi="ar-SA"/>
    </w:rPr>
  </w:style>
  <w:style w:type="paragraph" w:customStyle="1" w:styleId="afffff">
    <w:name w:val="Базовый"/>
    <w:uiPriority w:val="99"/>
    <w:rsid w:val="00735D65"/>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listparagraph">
    <w:name w:val="listparagraph"/>
    <w:basedOn w:val="a"/>
    <w:rsid w:val="002A1708"/>
    <w:pPr>
      <w:spacing w:before="30" w:after="30" w:line="240" w:lineRule="auto"/>
    </w:pPr>
    <w:rPr>
      <w:rFonts w:ascii="Times New Roman" w:eastAsia="Times New Roman" w:hAnsi="Times New Roman" w:cs="Times New Roman"/>
      <w:sz w:val="20"/>
      <w:szCs w:val="20"/>
    </w:rPr>
  </w:style>
  <w:style w:type="character" w:customStyle="1" w:styleId="2e">
    <w:name w:val="Основной текст Знак2"/>
    <w:aliases w:val="body text Знак3,Основной текст Знак1 Знак3,Основной текст Знак Знак Знак3"/>
    <w:rsid w:val="002A1708"/>
    <w:rPr>
      <w:sz w:val="24"/>
      <w:szCs w:val="24"/>
      <w:lang w:val="ru-RU" w:eastAsia="ru-RU" w:bidi="ar-SA"/>
    </w:rPr>
  </w:style>
  <w:style w:type="character" w:customStyle="1" w:styleId="190">
    <w:name w:val="Знак Знак19"/>
    <w:locked/>
    <w:rsid w:val="002A1708"/>
    <w:rPr>
      <w:rFonts w:ascii="Arial" w:hAnsi="Arial" w:cs="Arial"/>
      <w:b/>
      <w:bCs/>
      <w:kern w:val="32"/>
      <w:sz w:val="32"/>
      <w:szCs w:val="32"/>
      <w:lang w:val="ru-RU" w:eastAsia="ru-RU" w:bidi="ar-SA"/>
    </w:rPr>
  </w:style>
  <w:style w:type="character" w:customStyle="1" w:styleId="141">
    <w:name w:val="Знак Знак14"/>
    <w:locked/>
    <w:rsid w:val="002A1708"/>
    <w:rPr>
      <w:b/>
      <w:bCs/>
      <w:sz w:val="22"/>
      <w:szCs w:val="22"/>
      <w:lang w:val="ru-RU" w:eastAsia="ru-RU" w:bidi="ar-SA"/>
    </w:rPr>
  </w:style>
  <w:style w:type="paragraph" w:styleId="afffff0">
    <w:name w:val="endnote text"/>
    <w:basedOn w:val="a"/>
    <w:link w:val="afffff1"/>
    <w:rsid w:val="002A1708"/>
    <w:pPr>
      <w:autoSpaceDE w:val="0"/>
      <w:autoSpaceDN w:val="0"/>
      <w:spacing w:after="0" w:line="240" w:lineRule="auto"/>
    </w:pPr>
    <w:rPr>
      <w:rFonts w:ascii="Calibri" w:eastAsia="Calibri" w:hAnsi="Calibri" w:cs="Times New Roman"/>
      <w:lang w:eastAsia="en-US"/>
    </w:rPr>
  </w:style>
  <w:style w:type="character" w:customStyle="1" w:styleId="afffff1">
    <w:name w:val="Текст концевой сноски Знак"/>
    <w:basedOn w:val="a0"/>
    <w:link w:val="afffff0"/>
    <w:rsid w:val="002A1708"/>
    <w:rPr>
      <w:rFonts w:ascii="Calibri" w:eastAsia="Calibri" w:hAnsi="Calibri" w:cs="Times New Roman"/>
      <w:lang w:eastAsia="en-US"/>
    </w:rPr>
  </w:style>
  <w:style w:type="character" w:customStyle="1" w:styleId="bodytext1">
    <w:name w:val="body text Знак1"/>
    <w:aliases w:val="Основной текст Знак1 Знак1,Основной текст Знак Знак Знак1,Основной текст отчета Знак Знак1"/>
    <w:locked/>
    <w:rsid w:val="002A1708"/>
    <w:rPr>
      <w:sz w:val="24"/>
      <w:szCs w:val="24"/>
      <w:lang w:val="ru-RU" w:eastAsia="ru-RU" w:bidi="ar-SA"/>
    </w:rPr>
  </w:style>
  <w:style w:type="paragraph" w:styleId="2f">
    <w:name w:val="List 2"/>
    <w:basedOn w:val="a"/>
    <w:rsid w:val="002A1708"/>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afffff2">
    <w:name w:val="Знак Знак Знак Знак Знак Знак Знак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38">
    <w:name w:val="Обычный3"/>
    <w:rsid w:val="002A1708"/>
    <w:pPr>
      <w:suppressAutoHyphens/>
      <w:snapToGrid w:val="0"/>
      <w:spacing w:after="0" w:line="240" w:lineRule="auto"/>
    </w:pPr>
    <w:rPr>
      <w:rFonts w:ascii="Arial" w:eastAsia="Arial" w:hAnsi="Arial" w:cs="Times New Roman"/>
      <w:sz w:val="18"/>
      <w:szCs w:val="20"/>
      <w:lang w:eastAsia="ar-SA"/>
    </w:rPr>
  </w:style>
  <w:style w:type="paragraph" w:customStyle="1" w:styleId="1f7">
    <w:name w:val="Нумерованный список1"/>
    <w:basedOn w:val="a"/>
    <w:link w:val="1f8"/>
    <w:rsid w:val="002A1708"/>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
    <w:rsid w:val="002A170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39">
    <w:name w:val="Знак3"/>
    <w:basedOn w:val="a"/>
    <w:rsid w:val="002A1708"/>
    <w:pPr>
      <w:suppressAutoHyphens/>
      <w:spacing w:after="160" w:line="240" w:lineRule="exact"/>
    </w:pPr>
    <w:rPr>
      <w:rFonts w:ascii="Verdana" w:eastAsia="Times New Roman" w:hAnsi="Verdana" w:cs="Verdana"/>
      <w:sz w:val="20"/>
      <w:szCs w:val="20"/>
      <w:lang w:val="en-US" w:eastAsia="ar-SA"/>
    </w:rPr>
  </w:style>
  <w:style w:type="paragraph" w:customStyle="1" w:styleId="afffff3">
    <w:name w:val="Заголовок таблицы"/>
    <w:basedOn w:val="affff2"/>
    <w:rsid w:val="002A1708"/>
    <w:pPr>
      <w:widowControl/>
      <w:jc w:val="center"/>
    </w:pPr>
    <w:rPr>
      <w:rFonts w:eastAsia="Times New Roman"/>
      <w:b/>
      <w:bCs/>
      <w:kern w:val="0"/>
      <w:lang w:eastAsia="ar-SA"/>
    </w:rPr>
  </w:style>
  <w:style w:type="paragraph" w:customStyle="1" w:styleId="Style2">
    <w:name w:val="Style2"/>
    <w:basedOn w:val="a"/>
    <w:rsid w:val="002A1708"/>
    <w:pPr>
      <w:widowControl w:val="0"/>
      <w:autoSpaceDE w:val="0"/>
      <w:autoSpaceDN w:val="0"/>
      <w:adjustRightInd w:val="0"/>
      <w:spacing w:after="0" w:line="326" w:lineRule="exact"/>
    </w:pPr>
    <w:rPr>
      <w:rFonts w:ascii="Times New Roman" w:eastAsia="Times New Roman" w:hAnsi="Times New Roman" w:cs="Times New Roman"/>
      <w:sz w:val="24"/>
      <w:szCs w:val="24"/>
    </w:rPr>
  </w:style>
  <w:style w:type="paragraph" w:customStyle="1" w:styleId="Style4">
    <w:name w:val="Style4"/>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2A1708"/>
    <w:pPr>
      <w:widowControl w:val="0"/>
      <w:autoSpaceDE w:val="0"/>
      <w:autoSpaceDN w:val="0"/>
      <w:adjustRightInd w:val="0"/>
      <w:spacing w:after="0" w:line="326" w:lineRule="exact"/>
      <w:ind w:hanging="341"/>
    </w:pPr>
    <w:rPr>
      <w:rFonts w:ascii="Times New Roman" w:eastAsia="Times New Roman" w:hAnsi="Times New Roman" w:cs="Times New Roman"/>
      <w:sz w:val="24"/>
      <w:szCs w:val="24"/>
    </w:rPr>
  </w:style>
  <w:style w:type="paragraph" w:customStyle="1" w:styleId="Style7">
    <w:name w:val="Style7"/>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2A170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Pa2">
    <w:name w:val="Pa2"/>
    <w:basedOn w:val="a"/>
    <w:next w:val="a"/>
    <w:rsid w:val="002A1708"/>
    <w:pPr>
      <w:autoSpaceDE w:val="0"/>
      <w:autoSpaceDN w:val="0"/>
      <w:adjustRightInd w:val="0"/>
      <w:spacing w:after="0" w:line="241" w:lineRule="atLeast"/>
    </w:pPr>
    <w:rPr>
      <w:rFonts w:ascii="PragmaticaC" w:eastAsia="Times New Roman" w:hAnsi="PragmaticaC" w:cs="Times New Roman"/>
      <w:sz w:val="24"/>
      <w:szCs w:val="24"/>
    </w:rPr>
  </w:style>
  <w:style w:type="paragraph" w:customStyle="1" w:styleId="2f0">
    <w:name w:val="Знак2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style80">
    <w:name w:val="style8"/>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1">
    <w:name w:val="Основной текст 23"/>
    <w:basedOn w:val="a"/>
    <w:rsid w:val="002A1708"/>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1">
    <w:name w:val="Основной текст с отступом 22"/>
    <w:basedOn w:val="a"/>
    <w:rsid w:val="002A1708"/>
    <w:pPr>
      <w:spacing w:after="0" w:line="240" w:lineRule="auto"/>
      <w:ind w:firstLine="709"/>
      <w:jc w:val="both"/>
    </w:pPr>
    <w:rPr>
      <w:rFonts w:ascii="Times New Roman" w:eastAsia="Times New Roman" w:hAnsi="Times New Roman" w:cs="Times New Roman"/>
      <w:szCs w:val="20"/>
    </w:rPr>
  </w:style>
  <w:style w:type="paragraph" w:customStyle="1" w:styleId="Iniiaiieoaeno">
    <w:name w:val="Iniiaiie oaeno"/>
    <w:basedOn w:val="Iauiue0"/>
    <w:rsid w:val="002A1708"/>
    <w:pPr>
      <w:spacing w:line="360" w:lineRule="auto"/>
      <w:jc w:val="center"/>
      <w:textAlignment w:val="auto"/>
    </w:pPr>
    <w:rPr>
      <w:sz w:val="28"/>
    </w:rPr>
  </w:style>
  <w:style w:type="paragraph" w:customStyle="1" w:styleId="afffff4">
    <w:name w:val="Îáû÷íûé"/>
    <w:rsid w:val="002A170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05">
    <w:name w:val="Текст 10_5"/>
    <w:rsid w:val="002A1708"/>
    <w:pPr>
      <w:snapToGrid w:val="0"/>
      <w:spacing w:after="0" w:line="240" w:lineRule="auto"/>
      <w:ind w:firstLine="709"/>
      <w:jc w:val="both"/>
    </w:pPr>
    <w:rPr>
      <w:rFonts w:ascii="Times New Roman" w:eastAsia="Times New Roman" w:hAnsi="Times New Roman" w:cs="Times New Roman"/>
      <w:sz w:val="28"/>
      <w:szCs w:val="20"/>
    </w:rPr>
  </w:style>
  <w:style w:type="paragraph" w:customStyle="1" w:styleId="oaenoniinee">
    <w:name w:val="oaeno niinee"/>
    <w:basedOn w:val="Iauiue0"/>
    <w:rsid w:val="002A1708"/>
    <w:pPr>
      <w:textAlignment w:val="auto"/>
    </w:pPr>
    <w:rPr>
      <w:sz w:val="20"/>
    </w:rPr>
  </w:style>
  <w:style w:type="paragraph" w:customStyle="1" w:styleId="caaieiaie4">
    <w:name w:val="caaieiaie 4"/>
    <w:basedOn w:val="a"/>
    <w:next w:val="a"/>
    <w:rsid w:val="002A1708"/>
    <w:pPr>
      <w:keepNext/>
      <w:widowControl w:val="0"/>
      <w:spacing w:after="0" w:line="480" w:lineRule="auto"/>
      <w:ind w:firstLine="680"/>
    </w:pPr>
    <w:rPr>
      <w:rFonts w:ascii="Times New Roman" w:eastAsia="Times New Roman" w:hAnsi="Times New Roman" w:cs="Times New Roman"/>
      <w:b/>
      <w:sz w:val="28"/>
      <w:szCs w:val="20"/>
    </w:rPr>
  </w:style>
  <w:style w:type="character" w:customStyle="1" w:styleId="A20">
    <w:name w:val="A2"/>
    <w:rsid w:val="002A1708"/>
    <w:rPr>
      <w:rFonts w:ascii="PragmaticaC" w:hAnsi="PragmaticaC" w:cs="PragmaticaC" w:hint="default"/>
      <w:color w:val="000000"/>
      <w:sz w:val="19"/>
      <w:szCs w:val="19"/>
    </w:rPr>
  </w:style>
  <w:style w:type="character" w:customStyle="1" w:styleId="FontStyle12">
    <w:name w:val="Font Style12"/>
    <w:rsid w:val="002A1708"/>
    <w:rPr>
      <w:rFonts w:ascii="Times New Roman" w:hAnsi="Times New Roman" w:cs="Times New Roman" w:hint="default"/>
      <w:b/>
      <w:bCs/>
      <w:sz w:val="26"/>
      <w:szCs w:val="26"/>
    </w:rPr>
  </w:style>
  <w:style w:type="character" w:customStyle="1" w:styleId="FontStyle13">
    <w:name w:val="Font Style13"/>
    <w:rsid w:val="002A1708"/>
    <w:rPr>
      <w:rFonts w:ascii="Times New Roman" w:hAnsi="Times New Roman" w:cs="Times New Roman" w:hint="default"/>
      <w:b/>
      <w:bCs/>
      <w:i/>
      <w:iCs/>
      <w:sz w:val="26"/>
      <w:szCs w:val="26"/>
    </w:rPr>
  </w:style>
  <w:style w:type="character" w:customStyle="1" w:styleId="FontStyle14">
    <w:name w:val="Font Style14"/>
    <w:rsid w:val="002A1708"/>
    <w:rPr>
      <w:rFonts w:ascii="Times New Roman" w:hAnsi="Times New Roman" w:cs="Times New Roman" w:hint="default"/>
      <w:sz w:val="26"/>
      <w:szCs w:val="26"/>
    </w:rPr>
  </w:style>
  <w:style w:type="character" w:customStyle="1" w:styleId="FontStyle15">
    <w:name w:val="Font Style15"/>
    <w:rsid w:val="002A1708"/>
    <w:rPr>
      <w:rFonts w:ascii="Times New Roman" w:hAnsi="Times New Roman" w:cs="Times New Roman" w:hint="default"/>
      <w:b/>
      <w:bCs/>
      <w:i/>
      <w:iCs/>
      <w:sz w:val="22"/>
      <w:szCs w:val="22"/>
    </w:rPr>
  </w:style>
  <w:style w:type="character" w:customStyle="1" w:styleId="FontStyle16">
    <w:name w:val="Font Style16"/>
    <w:rsid w:val="002A1708"/>
    <w:rPr>
      <w:rFonts w:ascii="Times New Roman" w:hAnsi="Times New Roman" w:cs="Times New Roman" w:hint="default"/>
      <w:sz w:val="22"/>
      <w:szCs w:val="22"/>
    </w:rPr>
  </w:style>
  <w:style w:type="character" w:customStyle="1" w:styleId="FontStyle11">
    <w:name w:val="Font Style11"/>
    <w:rsid w:val="002A1708"/>
    <w:rPr>
      <w:rFonts w:ascii="Times New Roman" w:hAnsi="Times New Roman" w:cs="Times New Roman" w:hint="default"/>
      <w:b/>
      <w:bCs/>
      <w:sz w:val="26"/>
      <w:szCs w:val="26"/>
    </w:rPr>
  </w:style>
  <w:style w:type="character" w:customStyle="1" w:styleId="101">
    <w:name w:val="Знак Знак10"/>
    <w:rsid w:val="002A1708"/>
    <w:rPr>
      <w:sz w:val="24"/>
      <w:szCs w:val="24"/>
      <w:lang w:val="ru-RU" w:eastAsia="ru-RU" w:bidi="ar-SA"/>
    </w:rPr>
  </w:style>
  <w:style w:type="character" w:customStyle="1" w:styleId="s102">
    <w:name w:val="s_102"/>
    <w:rsid w:val="002A1708"/>
    <w:rPr>
      <w:b/>
      <w:bCs/>
      <w:color w:val="000080"/>
    </w:rPr>
  </w:style>
  <w:style w:type="character" w:customStyle="1" w:styleId="FontStyle63">
    <w:name w:val="Font Style63"/>
    <w:rsid w:val="002A1708"/>
    <w:rPr>
      <w:rFonts w:ascii="Times New Roman" w:hAnsi="Times New Roman" w:cs="Times New Roman" w:hint="default"/>
      <w:b/>
      <w:bCs/>
      <w:sz w:val="22"/>
      <w:szCs w:val="22"/>
    </w:rPr>
  </w:style>
  <w:style w:type="character" w:customStyle="1" w:styleId="FontStyle64">
    <w:name w:val="Font Style64"/>
    <w:rsid w:val="002A1708"/>
    <w:rPr>
      <w:rFonts w:ascii="Times New Roman" w:hAnsi="Times New Roman" w:cs="Times New Roman" w:hint="default"/>
      <w:sz w:val="22"/>
      <w:szCs w:val="22"/>
    </w:rPr>
  </w:style>
  <w:style w:type="character" w:customStyle="1" w:styleId="FontStyle68">
    <w:name w:val="Font Style68"/>
    <w:rsid w:val="002A1708"/>
    <w:rPr>
      <w:rFonts w:ascii="Times New Roman" w:hAnsi="Times New Roman" w:cs="Times New Roman" w:hint="default"/>
      <w:sz w:val="16"/>
      <w:szCs w:val="16"/>
    </w:rPr>
  </w:style>
  <w:style w:type="character" w:customStyle="1" w:styleId="72">
    <w:name w:val="Знак Знак7"/>
    <w:rsid w:val="002A1708"/>
    <w:rPr>
      <w:rFonts w:ascii="Times New Roman" w:eastAsia="Times New Roman" w:hAnsi="Times New Roman" w:cs="Times New Roman" w:hint="default"/>
      <w:sz w:val="24"/>
      <w:szCs w:val="24"/>
      <w:lang w:eastAsia="ru-RU"/>
    </w:rPr>
  </w:style>
  <w:style w:type="character" w:customStyle="1" w:styleId="ciaeniinee">
    <w:name w:val="ciae niinee"/>
    <w:rsid w:val="002A1708"/>
    <w:rPr>
      <w:vertAlign w:val="superscript"/>
    </w:rPr>
  </w:style>
  <w:style w:type="character" w:customStyle="1" w:styleId="1f9">
    <w:name w:val="Текст концевой сноски Знак1"/>
    <w:rsid w:val="002A1708"/>
    <w:rPr>
      <w:rFonts w:ascii="Calibri" w:eastAsia="Calibri" w:hAnsi="Calibri" w:hint="default"/>
      <w:sz w:val="22"/>
      <w:szCs w:val="22"/>
      <w:lang w:val="ru-RU" w:eastAsia="en-US" w:bidi="ar-SA"/>
    </w:rPr>
  </w:style>
  <w:style w:type="character" w:customStyle="1" w:styleId="55">
    <w:name w:val="Знак Знак5"/>
    <w:rsid w:val="002A1708"/>
    <w:rPr>
      <w:sz w:val="24"/>
      <w:szCs w:val="24"/>
      <w:lang w:val="ru-RU" w:eastAsia="ru-RU" w:bidi="ar-SA"/>
    </w:rPr>
  </w:style>
  <w:style w:type="character" w:customStyle="1" w:styleId="1f8">
    <w:name w:val="Нумерованный список1 Знак"/>
    <w:link w:val="1f7"/>
    <w:rsid w:val="002A1708"/>
    <w:rPr>
      <w:rFonts w:ascii="Times New Roman" w:eastAsia="Times New Roman" w:hAnsi="Times New Roman" w:cs="Times New Roman"/>
      <w:sz w:val="20"/>
      <w:szCs w:val="20"/>
      <w:lang w:eastAsia="ar-SA"/>
    </w:rPr>
  </w:style>
  <w:style w:type="paragraph" w:customStyle="1" w:styleId="FR1">
    <w:name w:val="FR1"/>
    <w:rsid w:val="002A1708"/>
    <w:pPr>
      <w:widowControl w:val="0"/>
      <w:autoSpaceDE w:val="0"/>
      <w:autoSpaceDN w:val="0"/>
      <w:adjustRightInd w:val="0"/>
      <w:spacing w:after="0" w:line="300" w:lineRule="auto"/>
      <w:ind w:left="1080" w:right="1000"/>
      <w:jc w:val="center"/>
    </w:pPr>
    <w:rPr>
      <w:rFonts w:ascii="Times New Roman" w:eastAsia="Times New Roman" w:hAnsi="Times New Roman" w:cs="Times New Roman"/>
      <w:b/>
      <w:bCs/>
      <w:sz w:val="28"/>
      <w:szCs w:val="28"/>
    </w:rPr>
  </w:style>
  <w:style w:type="character" w:customStyle="1" w:styleId="2f1">
    <w:name w:val="Знак Знак2"/>
    <w:rsid w:val="002A1708"/>
    <w:rPr>
      <w:rFonts w:ascii="Times New Roman" w:eastAsia="Times New Roman" w:hAnsi="Times New Roman" w:cs="Times New Roman"/>
      <w:b/>
      <w:bCs/>
      <w:sz w:val="28"/>
      <w:szCs w:val="24"/>
    </w:rPr>
  </w:style>
  <w:style w:type="character" w:customStyle="1" w:styleId="1fa">
    <w:name w:val="Знак Знак1"/>
    <w:rsid w:val="002A1708"/>
    <w:rPr>
      <w:rFonts w:ascii="Arial" w:eastAsia="Times New Roman" w:hAnsi="Arial" w:cs="Arial"/>
      <w:b/>
      <w:bCs/>
      <w:sz w:val="26"/>
      <w:szCs w:val="26"/>
    </w:rPr>
  </w:style>
  <w:style w:type="character" w:customStyle="1" w:styleId="161">
    <w:name w:val="Знак Знак16"/>
    <w:locked/>
    <w:rsid w:val="002A1708"/>
    <w:rPr>
      <w:b/>
      <w:bCs/>
      <w:sz w:val="28"/>
      <w:szCs w:val="24"/>
      <w:lang w:val="ru-RU" w:eastAsia="ru-RU" w:bidi="ar-SA"/>
    </w:rPr>
  </w:style>
  <w:style w:type="character" w:customStyle="1" w:styleId="bodytext2">
    <w:name w:val="body text Знак2"/>
    <w:aliases w:val="Основной текст Знак1 Знак2,Основной текст Знак Знак Знак2,Основной текст отчета Знак Знак2"/>
    <w:rsid w:val="002A1708"/>
    <w:rPr>
      <w:sz w:val="24"/>
      <w:szCs w:val="24"/>
      <w:lang w:val="ru-RU" w:eastAsia="ru-RU" w:bidi="ar-SA"/>
    </w:rPr>
  </w:style>
  <w:style w:type="character" w:customStyle="1" w:styleId="112">
    <w:name w:val="Знак Знак11"/>
    <w:semiHidden/>
    <w:locked/>
    <w:rsid w:val="002A1708"/>
    <w:rPr>
      <w:b/>
      <w:bCs/>
      <w:sz w:val="22"/>
      <w:szCs w:val="22"/>
      <w:lang w:val="ru-RU" w:eastAsia="ru-RU" w:bidi="ar-SA"/>
    </w:rPr>
  </w:style>
  <w:style w:type="character" w:customStyle="1" w:styleId="120">
    <w:name w:val="Знак Знак12"/>
    <w:locked/>
    <w:rsid w:val="002A1708"/>
    <w:rPr>
      <w:b/>
      <w:bCs/>
      <w:i/>
      <w:iCs/>
      <w:sz w:val="26"/>
      <w:szCs w:val="26"/>
      <w:lang w:val="ru-RU" w:eastAsia="ru-RU" w:bidi="ar-SA"/>
    </w:rPr>
  </w:style>
  <w:style w:type="character" w:customStyle="1" w:styleId="3a">
    <w:name w:val="Знак Знак3"/>
    <w:locked/>
    <w:rsid w:val="002A1708"/>
    <w:rPr>
      <w:sz w:val="24"/>
      <w:szCs w:val="24"/>
      <w:lang w:val="ru-RU" w:eastAsia="ru-RU" w:bidi="ar-SA"/>
    </w:rPr>
  </w:style>
  <w:style w:type="character" w:customStyle="1" w:styleId="oddtlanswer">
    <w:name w:val="oddtlanswer"/>
    <w:basedOn w:val="a0"/>
    <w:rsid w:val="002A1708"/>
  </w:style>
  <w:style w:type="character" w:customStyle="1" w:styleId="73">
    <w:name w:val="Знак Знак7"/>
    <w:rsid w:val="002A1708"/>
    <w:rPr>
      <w:sz w:val="24"/>
      <w:szCs w:val="24"/>
    </w:rPr>
  </w:style>
  <w:style w:type="character" w:customStyle="1" w:styleId="afffff5">
    <w:name w:val="Знак Знак Знак"/>
    <w:rsid w:val="002A1708"/>
    <w:rPr>
      <w:rFonts w:ascii="Times New Roman" w:eastAsia="Times New Roman" w:hAnsi="Times New Roman" w:cs="Times New Roman"/>
      <w:b/>
      <w:bCs/>
      <w:sz w:val="28"/>
      <w:szCs w:val="24"/>
      <w:lang w:eastAsia="ru-RU"/>
    </w:rPr>
  </w:style>
  <w:style w:type="character" w:customStyle="1" w:styleId="42">
    <w:name w:val="Знак Знак4"/>
    <w:rsid w:val="002A1708"/>
    <w:rPr>
      <w:sz w:val="24"/>
      <w:szCs w:val="24"/>
    </w:rPr>
  </w:style>
  <w:style w:type="paragraph" w:customStyle="1" w:styleId="afffff6">
    <w:name w:val="А ОСН ТЕКСТ"/>
    <w:basedOn w:val="a"/>
    <w:link w:val="afffff7"/>
    <w:rsid w:val="002A1708"/>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link w:val="afffff6"/>
    <w:rsid w:val="002A1708"/>
    <w:rPr>
      <w:rFonts w:ascii="Times New Roman" w:eastAsia="Arial Unicode MS" w:hAnsi="Times New Roman" w:cs="Times New Roman"/>
      <w:color w:val="000000"/>
      <w:sz w:val="28"/>
      <w:szCs w:val="28"/>
    </w:rPr>
  </w:style>
  <w:style w:type="character" w:customStyle="1" w:styleId="191">
    <w:name w:val="Основной текст + Полужирный19"/>
    <w:aliases w:val="Курсив16"/>
    <w:rsid w:val="002A1708"/>
    <w:rPr>
      <w:rFonts w:ascii="Times New Roman" w:hAnsi="Times New Roman" w:cs="Times New Roman"/>
      <w:b/>
      <w:bCs/>
      <w:i/>
      <w:iCs/>
      <w:spacing w:val="0"/>
      <w:sz w:val="22"/>
      <w:szCs w:val="22"/>
      <w:lang w:bidi="ar-SA"/>
    </w:rPr>
  </w:style>
  <w:style w:type="character" w:customStyle="1" w:styleId="181">
    <w:name w:val="Основной текст + Полужирный18"/>
    <w:aliases w:val="Курсив15"/>
    <w:rsid w:val="002A1708"/>
    <w:rPr>
      <w:rFonts w:ascii="Times New Roman" w:hAnsi="Times New Roman" w:cs="Times New Roman"/>
      <w:b/>
      <w:bCs/>
      <w:i/>
      <w:iCs/>
      <w:spacing w:val="0"/>
      <w:sz w:val="22"/>
      <w:szCs w:val="22"/>
      <w:lang w:bidi="ar-SA"/>
    </w:rPr>
  </w:style>
  <w:style w:type="character" w:customStyle="1" w:styleId="162">
    <w:name w:val="Основной текст + Полужирный16"/>
    <w:rsid w:val="002A1708"/>
    <w:rPr>
      <w:rFonts w:ascii="Times New Roman" w:hAnsi="Times New Roman" w:cs="Times New Roman"/>
      <w:b/>
      <w:bCs/>
      <w:spacing w:val="0"/>
      <w:sz w:val="22"/>
      <w:szCs w:val="22"/>
      <w:lang w:bidi="ar-SA"/>
    </w:rPr>
  </w:style>
  <w:style w:type="character" w:customStyle="1" w:styleId="142">
    <w:name w:val="Основной текст + Полужирный14"/>
    <w:aliases w:val="Курсив13"/>
    <w:rsid w:val="002A1708"/>
    <w:rPr>
      <w:rFonts w:ascii="Times New Roman" w:hAnsi="Times New Roman" w:cs="Times New Roman"/>
      <w:b/>
      <w:bCs/>
      <w:i/>
      <w:iCs/>
      <w:spacing w:val="0"/>
      <w:sz w:val="22"/>
      <w:szCs w:val="22"/>
      <w:lang w:bidi="ar-SA"/>
    </w:rPr>
  </w:style>
  <w:style w:type="character" w:customStyle="1" w:styleId="56">
    <w:name w:val="Основной текст + Курсив5"/>
    <w:rsid w:val="002A1708"/>
    <w:rPr>
      <w:rFonts w:ascii="Times New Roman" w:hAnsi="Times New Roman" w:cs="Times New Roman"/>
      <w:i/>
      <w:iCs/>
      <w:spacing w:val="0"/>
      <w:sz w:val="22"/>
      <w:szCs w:val="22"/>
      <w:lang w:bidi="ar-SA"/>
    </w:rPr>
  </w:style>
  <w:style w:type="character" w:customStyle="1" w:styleId="64">
    <w:name w:val="Знак Знак6"/>
    <w:locked/>
    <w:rsid w:val="002A1708"/>
    <w:rPr>
      <w:b/>
      <w:sz w:val="40"/>
      <w:lang w:val="ru-RU" w:eastAsia="ru-RU" w:bidi="ar-SA"/>
    </w:rPr>
  </w:style>
  <w:style w:type="paragraph" w:customStyle="1" w:styleId="Pa7">
    <w:name w:val="Pa7"/>
    <w:basedOn w:val="a"/>
    <w:next w:val="a"/>
    <w:rsid w:val="002A1708"/>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afffff8">
    <w:name w:val="Знак Знак"/>
    <w:locked/>
    <w:rsid w:val="002A1708"/>
    <w:rPr>
      <w:b/>
      <w:bCs/>
      <w:i/>
      <w:iCs/>
      <w:sz w:val="26"/>
      <w:szCs w:val="26"/>
      <w:lang w:val="ru-RU" w:eastAsia="ru-RU" w:bidi="ar-SA"/>
    </w:rPr>
  </w:style>
  <w:style w:type="character" w:customStyle="1" w:styleId="2f2">
    <w:name w:val="Основной текст (2)_"/>
    <w:link w:val="215"/>
    <w:rsid w:val="002A1708"/>
    <w:rPr>
      <w:i/>
      <w:iCs/>
      <w:spacing w:val="3"/>
      <w:sz w:val="25"/>
      <w:szCs w:val="25"/>
      <w:shd w:val="clear" w:color="auto" w:fill="FFFFFF"/>
    </w:rPr>
  </w:style>
  <w:style w:type="paragraph" w:customStyle="1" w:styleId="215">
    <w:name w:val="Основной текст (2)1"/>
    <w:basedOn w:val="a"/>
    <w:link w:val="2f2"/>
    <w:rsid w:val="002A1708"/>
    <w:pPr>
      <w:widowControl w:val="0"/>
      <w:shd w:val="clear" w:color="auto" w:fill="FFFFFF"/>
      <w:spacing w:after="0" w:line="326" w:lineRule="exact"/>
      <w:ind w:hanging="280"/>
      <w:jc w:val="center"/>
    </w:pPr>
    <w:rPr>
      <w:i/>
      <w:iCs/>
      <w:spacing w:val="3"/>
      <w:sz w:val="25"/>
      <w:szCs w:val="25"/>
    </w:rPr>
  </w:style>
  <w:style w:type="paragraph" w:customStyle="1" w:styleId="afffff9">
    <w:name w:val="Таблица"/>
    <w:basedOn w:val="a"/>
    <w:rsid w:val="002A1708"/>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rPr>
  </w:style>
  <w:style w:type="paragraph" w:customStyle="1" w:styleId="43">
    <w:name w:val="Основной текст4"/>
    <w:basedOn w:val="a"/>
    <w:rsid w:val="002A1708"/>
    <w:pPr>
      <w:widowControl w:val="0"/>
      <w:shd w:val="clear" w:color="auto" w:fill="FFFFFF"/>
      <w:spacing w:after="0" w:line="274" w:lineRule="exact"/>
      <w:jc w:val="center"/>
    </w:pPr>
    <w:rPr>
      <w:rFonts w:ascii="Times New Roman" w:eastAsia="Times New Roman" w:hAnsi="Times New Roman" w:cs="Times New Roman"/>
      <w:sz w:val="23"/>
      <w:szCs w:val="23"/>
    </w:rPr>
  </w:style>
  <w:style w:type="paragraph" w:customStyle="1" w:styleId="65">
    <w:name w:val="Основной текст6"/>
    <w:basedOn w:val="a"/>
    <w:rsid w:val="002A1708"/>
    <w:pPr>
      <w:widowControl w:val="0"/>
      <w:shd w:val="clear" w:color="auto" w:fill="FFFFFF"/>
      <w:spacing w:after="0" w:line="274" w:lineRule="exact"/>
      <w:ind w:hanging="540"/>
      <w:jc w:val="center"/>
    </w:pPr>
    <w:rPr>
      <w:rFonts w:ascii="Times New Roman" w:eastAsia="Times New Roman" w:hAnsi="Times New Roman" w:cs="Times New Roman"/>
      <w:sz w:val="23"/>
      <w:szCs w:val="23"/>
    </w:rPr>
  </w:style>
  <w:style w:type="character" w:customStyle="1" w:styleId="1fb">
    <w:name w:val="Основной текст1"/>
    <w:basedOn w:val="aff9"/>
    <w:rsid w:val="002A1708"/>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2f3">
    <w:name w:val="Основной текст (2)"/>
    <w:basedOn w:val="2f2"/>
    <w:rsid w:val="002A1708"/>
    <w:rPr>
      <w:rFonts w:ascii="Times New Roman" w:eastAsia="Times New Roman" w:hAnsi="Times New Roman" w:cs="Times New Roman"/>
      <w:b/>
      <w:bCs/>
      <w:i w:val="0"/>
      <w:iCs w:val="0"/>
      <w:smallCaps w:val="0"/>
      <w:strike w:val="0"/>
      <w:color w:val="000000"/>
      <w:spacing w:val="0"/>
      <w:w w:val="100"/>
      <w:position w:val="0"/>
      <w:sz w:val="27"/>
      <w:szCs w:val="27"/>
      <w:u w:val="single"/>
      <w:shd w:val="clear" w:color="auto" w:fill="FFFFFF"/>
      <w:lang w:val="ru-RU"/>
    </w:rPr>
  </w:style>
  <w:style w:type="paragraph" w:customStyle="1" w:styleId="3b">
    <w:name w:val="Основной текст3"/>
    <w:basedOn w:val="a"/>
    <w:rsid w:val="002A1708"/>
    <w:pPr>
      <w:widowControl w:val="0"/>
      <w:shd w:val="clear" w:color="auto" w:fill="FFFFFF"/>
      <w:spacing w:after="0" w:line="317" w:lineRule="exact"/>
      <w:jc w:val="both"/>
    </w:pPr>
    <w:rPr>
      <w:rFonts w:ascii="Times New Roman" w:eastAsia="Times New Roman" w:hAnsi="Times New Roman" w:cs="Times New Roman"/>
      <w:color w:val="000000"/>
      <w:sz w:val="27"/>
      <w:szCs w:val="27"/>
    </w:rPr>
  </w:style>
  <w:style w:type="character" w:customStyle="1" w:styleId="afffffa">
    <w:name w:val="Колонтитул_"/>
    <w:basedOn w:val="a0"/>
    <w:rsid w:val="002A1708"/>
    <w:rPr>
      <w:rFonts w:ascii="Times New Roman" w:eastAsia="Times New Roman" w:hAnsi="Times New Roman" w:cs="Times New Roman"/>
      <w:b w:val="0"/>
      <w:bCs w:val="0"/>
      <w:i w:val="0"/>
      <w:iCs w:val="0"/>
      <w:smallCaps w:val="0"/>
      <w:strike w:val="0"/>
      <w:sz w:val="22"/>
      <w:szCs w:val="22"/>
      <w:u w:val="none"/>
    </w:rPr>
  </w:style>
  <w:style w:type="character" w:customStyle="1" w:styleId="afffffb">
    <w:name w:val="Колонтитул"/>
    <w:basedOn w:val="afffffa"/>
    <w:rsid w:val="002A170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255">
    <w:name w:val="Основной текст (12)55"/>
    <w:rsid w:val="002A1708"/>
    <w:rPr>
      <w:rFonts w:ascii="Times New Roman" w:hAnsi="Times New Roman" w:cs="Times New Roman"/>
      <w:spacing w:val="0"/>
      <w:sz w:val="19"/>
      <w:szCs w:val="19"/>
      <w:lang w:bidi="ar-SA"/>
    </w:rPr>
  </w:style>
  <w:style w:type="paragraph" w:customStyle="1" w:styleId="c9">
    <w:name w:val="c9"/>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4">
    <w:name w:val="Нет списка2"/>
    <w:next w:val="a2"/>
    <w:semiHidden/>
    <w:unhideWhenUsed/>
    <w:rsid w:val="003C728F"/>
  </w:style>
  <w:style w:type="table" w:customStyle="1" w:styleId="44">
    <w:name w:val="Сетка таблицы4"/>
    <w:basedOn w:val="a1"/>
    <w:next w:val="a4"/>
    <w:rsid w:val="003C72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c">
    <w:name w:val="Нет списка3"/>
    <w:next w:val="a2"/>
    <w:semiHidden/>
    <w:rsid w:val="00AC0446"/>
  </w:style>
  <w:style w:type="table" w:customStyle="1" w:styleId="57">
    <w:name w:val="Сетка таблицы5"/>
    <w:basedOn w:val="a1"/>
    <w:next w:val="a4"/>
    <w:rsid w:val="00AC04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c">
    <w:name w:val="endnote reference"/>
    <w:basedOn w:val="a0"/>
    <w:uiPriority w:val="99"/>
    <w:semiHidden/>
    <w:unhideWhenUsed/>
    <w:rsid w:val="008E4C6B"/>
    <w:rPr>
      <w:vertAlign w:val="superscript"/>
    </w:rPr>
  </w:style>
  <w:style w:type="character" w:customStyle="1" w:styleId="stl-21">
    <w:name w:val="stl-21"/>
    <w:rsid w:val="00716B89"/>
    <w:rPr>
      <w:color w:val="FF0000"/>
    </w:rPr>
  </w:style>
  <w:style w:type="character" w:customStyle="1" w:styleId="3d">
    <w:name w:val="Основной текст (3) + Не курсив"/>
    <w:basedOn w:val="a0"/>
    <w:rsid w:val="002146F3"/>
    <w:rPr>
      <w:rFonts w:ascii="Times New Roman" w:eastAsia="Times New Roman" w:hAnsi="Times New Roman" w:cs="Times New Roman"/>
      <w:b w:val="0"/>
      <w:bCs w:val="0"/>
      <w:i/>
      <w:iCs/>
      <w:smallCaps w:val="0"/>
      <w:strike w:val="0"/>
      <w:spacing w:val="0"/>
      <w:sz w:val="21"/>
      <w:szCs w:val="21"/>
    </w:rPr>
  </w:style>
  <w:style w:type="character" w:customStyle="1" w:styleId="2f5">
    <w:name w:val="Основной текст2"/>
    <w:basedOn w:val="aff9"/>
    <w:rsid w:val="002146F3"/>
    <w:rPr>
      <w:b w:val="0"/>
      <w:bCs w:val="0"/>
      <w:i w:val="0"/>
      <w:iCs w:val="0"/>
      <w:smallCaps w:val="0"/>
      <w:strike w:val="0"/>
      <w:spacing w:val="0"/>
      <w:sz w:val="21"/>
      <w:szCs w:val="21"/>
      <w:lang w:bidi="ar-SA"/>
    </w:rPr>
  </w:style>
  <w:style w:type="character" w:customStyle="1" w:styleId="afffffd">
    <w:name w:val="Основной текст + Курсив"/>
    <w:basedOn w:val="aff9"/>
    <w:rsid w:val="001C7DB1"/>
    <w:rPr>
      <w:b w:val="0"/>
      <w:bCs w:val="0"/>
      <w:i/>
      <w:iCs/>
      <w:smallCaps w:val="0"/>
      <w:strike w:val="0"/>
      <w:spacing w:val="0"/>
      <w:sz w:val="21"/>
      <w:szCs w:val="21"/>
      <w:lang w:bidi="ar-SA"/>
    </w:rPr>
  </w:style>
  <w:style w:type="character" w:customStyle="1" w:styleId="58">
    <w:name w:val="Основной текст5"/>
    <w:basedOn w:val="aff9"/>
    <w:rsid w:val="001C7DB1"/>
    <w:rPr>
      <w:b w:val="0"/>
      <w:bCs w:val="0"/>
      <w:i w:val="0"/>
      <w:iCs w:val="0"/>
      <w:smallCaps w:val="0"/>
      <w:strike w:val="0"/>
      <w:spacing w:val="0"/>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aliases w:val=" Знак"/>
    <w:basedOn w:val="a"/>
    <w:next w:val="a"/>
    <w:link w:val="10"/>
    <w:qFormat/>
    <w:rsid w:val="00D83616"/>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D8361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D83616"/>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D8361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3D7CC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35D65"/>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735D65"/>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735D65"/>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unhideWhenUsed/>
    <w:qFormat/>
    <w:rsid w:val="00D83616"/>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D83616"/>
    <w:rPr>
      <w:rFonts w:ascii="Arial" w:eastAsia="Times New Roman" w:hAnsi="Arial" w:cs="Times New Roman"/>
      <w:b/>
      <w:bCs/>
      <w:kern w:val="32"/>
      <w:sz w:val="32"/>
      <w:szCs w:val="32"/>
    </w:rPr>
  </w:style>
  <w:style w:type="character" w:customStyle="1" w:styleId="20">
    <w:name w:val="Заголовок 2 Знак"/>
    <w:basedOn w:val="a0"/>
    <w:link w:val="2"/>
    <w:rsid w:val="00D83616"/>
    <w:rPr>
      <w:rFonts w:ascii="Cambria" w:eastAsia="Times New Roman" w:hAnsi="Cambria" w:cs="Times New Roman"/>
      <w:b/>
      <w:bCs/>
      <w:i/>
      <w:iCs/>
      <w:sz w:val="28"/>
      <w:szCs w:val="28"/>
    </w:rPr>
  </w:style>
  <w:style w:type="character" w:customStyle="1" w:styleId="30">
    <w:name w:val="Заголовок 3 Знак"/>
    <w:basedOn w:val="a0"/>
    <w:link w:val="3"/>
    <w:rsid w:val="00D83616"/>
    <w:rPr>
      <w:rFonts w:ascii="Cambria" w:eastAsia="Times New Roman" w:hAnsi="Cambria" w:cs="Times New Roman"/>
      <w:b/>
      <w:bCs/>
      <w:sz w:val="26"/>
      <w:szCs w:val="26"/>
      <w:lang w:eastAsia="ar-SA"/>
    </w:rPr>
  </w:style>
  <w:style w:type="character" w:customStyle="1" w:styleId="40">
    <w:name w:val="Заголовок 4 Знак"/>
    <w:basedOn w:val="a0"/>
    <w:link w:val="4"/>
    <w:rsid w:val="00D83616"/>
    <w:rPr>
      <w:rFonts w:ascii="Times New Roman" w:eastAsia="Times New Roman" w:hAnsi="Times New Roman" w:cs="Times New Roman"/>
      <w:b/>
      <w:bCs/>
      <w:sz w:val="28"/>
      <w:szCs w:val="28"/>
    </w:rPr>
  </w:style>
  <w:style w:type="character" w:customStyle="1" w:styleId="90">
    <w:name w:val="Заголовок 9 Знак"/>
    <w:basedOn w:val="a0"/>
    <w:link w:val="9"/>
    <w:rsid w:val="00D83616"/>
    <w:rPr>
      <w:rFonts w:ascii="Cambria" w:eastAsia="Times New Roman" w:hAnsi="Cambria" w:cs="Times New Roman"/>
    </w:rPr>
  </w:style>
  <w:style w:type="paragraph" w:customStyle="1" w:styleId="Default">
    <w:name w:val="Default"/>
    <w:rsid w:val="00D836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qFormat/>
    <w:rsid w:val="00D83616"/>
    <w:pPr>
      <w:ind w:left="720"/>
      <w:contextualSpacing/>
    </w:pPr>
    <w:rPr>
      <w:rFonts w:ascii="Calibri" w:eastAsia="Calibri" w:hAnsi="Calibri" w:cs="Times New Roman"/>
      <w:lang w:eastAsia="en-US"/>
    </w:rPr>
  </w:style>
  <w:style w:type="table" w:styleId="a4">
    <w:name w:val="Table Grid"/>
    <w:basedOn w:val="a1"/>
    <w:rsid w:val="00D836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D83616"/>
    <w:rPr>
      <w:b/>
      <w:bCs/>
    </w:rPr>
  </w:style>
  <w:style w:type="paragraph" w:styleId="a6">
    <w:name w:val="Normal (Web)"/>
    <w:basedOn w:val="a"/>
    <w:link w:val="a7"/>
    <w:rsid w:val="00D83616"/>
    <w:pPr>
      <w:spacing w:before="120" w:after="120" w:line="240" w:lineRule="auto"/>
    </w:pPr>
    <w:rPr>
      <w:rFonts w:ascii="Times New Roman" w:eastAsia="Times New Roman" w:hAnsi="Times New Roman" w:cs="Times New Roman"/>
      <w:sz w:val="24"/>
      <w:szCs w:val="24"/>
    </w:rPr>
  </w:style>
  <w:style w:type="paragraph" w:customStyle="1" w:styleId="a8">
    <w:name w:val="Знак"/>
    <w:basedOn w:val="a"/>
    <w:rsid w:val="00D83616"/>
    <w:pPr>
      <w:spacing w:after="160" w:line="240" w:lineRule="exact"/>
    </w:pPr>
    <w:rPr>
      <w:rFonts w:ascii="Verdana" w:eastAsia="Times New Roman" w:hAnsi="Verdana" w:cs="Verdana"/>
      <w:sz w:val="20"/>
      <w:szCs w:val="20"/>
      <w:lang w:val="en-US" w:eastAsia="en-US"/>
    </w:rPr>
  </w:style>
  <w:style w:type="paragraph" w:styleId="a9">
    <w:name w:val="footnote text"/>
    <w:aliases w:val="Знак6,F1"/>
    <w:basedOn w:val="a"/>
    <w:link w:val="aa"/>
    <w:rsid w:val="00D83616"/>
    <w:pPr>
      <w:spacing w:after="0" w:line="240" w:lineRule="auto"/>
      <w:jc w:val="both"/>
    </w:pPr>
    <w:rPr>
      <w:rFonts w:ascii="Times New Roman" w:eastAsia="Calibri" w:hAnsi="Times New Roman" w:cs="Times New Roman"/>
      <w:sz w:val="20"/>
      <w:szCs w:val="20"/>
      <w:lang w:eastAsia="ar-SA"/>
    </w:rPr>
  </w:style>
  <w:style w:type="character" w:customStyle="1" w:styleId="aa">
    <w:name w:val="Текст сноски Знак"/>
    <w:aliases w:val="Знак6 Знак,F1 Знак"/>
    <w:basedOn w:val="a0"/>
    <w:link w:val="a9"/>
    <w:rsid w:val="00D83616"/>
    <w:rPr>
      <w:rFonts w:ascii="Times New Roman" w:eastAsia="Calibri" w:hAnsi="Times New Roman" w:cs="Times New Roman"/>
      <w:sz w:val="20"/>
      <w:szCs w:val="20"/>
      <w:lang w:eastAsia="ar-SA"/>
    </w:rPr>
  </w:style>
  <w:style w:type="character" w:styleId="ab">
    <w:name w:val="footnote reference"/>
    <w:rsid w:val="00D83616"/>
    <w:rPr>
      <w:vertAlign w:val="superscript"/>
    </w:rPr>
  </w:style>
  <w:style w:type="paragraph" w:customStyle="1" w:styleId="11">
    <w:name w:val="Текст1"/>
    <w:basedOn w:val="a"/>
    <w:rsid w:val="00D83616"/>
    <w:pPr>
      <w:spacing w:after="0" w:line="240" w:lineRule="auto"/>
    </w:pPr>
    <w:rPr>
      <w:rFonts w:ascii="Courier New" w:eastAsia="Times New Roman" w:hAnsi="Courier New" w:cs="Courier New"/>
      <w:sz w:val="20"/>
      <w:szCs w:val="20"/>
      <w:lang w:eastAsia="ar-SA"/>
    </w:rPr>
  </w:style>
  <w:style w:type="paragraph" w:customStyle="1" w:styleId="31">
    <w:name w:val="Основной текст с отступом 31"/>
    <w:basedOn w:val="a"/>
    <w:rsid w:val="00D83616"/>
    <w:pPr>
      <w:spacing w:after="120" w:line="240" w:lineRule="auto"/>
      <w:ind w:left="283"/>
    </w:pPr>
    <w:rPr>
      <w:rFonts w:ascii="Times New Roman" w:eastAsia="Times New Roman" w:hAnsi="Times New Roman" w:cs="Times New Roman"/>
      <w:sz w:val="16"/>
      <w:szCs w:val="16"/>
      <w:lang w:eastAsia="ar-SA"/>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D83616"/>
    <w:pPr>
      <w:autoSpaceDE w:val="0"/>
      <w:autoSpaceDN w:val="0"/>
      <w:spacing w:after="0" w:line="260" w:lineRule="atLeast"/>
      <w:ind w:firstLine="397"/>
      <w:jc w:val="both"/>
    </w:pPr>
    <w:rPr>
      <w:rFonts w:ascii="PragmaticaC" w:eastAsia="Times New Roman" w:hAnsi="PragmaticaC" w:cs="PragmaticaC"/>
      <w:color w:val="000000"/>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D83616"/>
    <w:rPr>
      <w:rFonts w:ascii="PragmaticaC" w:eastAsia="Times New Roman" w:hAnsi="PragmaticaC" w:cs="PragmaticaC"/>
      <w:color w:val="000000"/>
    </w:rPr>
  </w:style>
  <w:style w:type="paragraph" w:styleId="21">
    <w:name w:val="Body Text 2"/>
    <w:basedOn w:val="a"/>
    <w:link w:val="22"/>
    <w:rsid w:val="00D8361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83616"/>
    <w:rPr>
      <w:rFonts w:ascii="Times New Roman" w:eastAsia="Times New Roman" w:hAnsi="Times New Roman" w:cs="Times New Roman"/>
      <w:sz w:val="24"/>
      <w:szCs w:val="24"/>
    </w:rPr>
  </w:style>
  <w:style w:type="paragraph" w:customStyle="1" w:styleId="ae">
    <w:name w:val="Текст в заданном формате"/>
    <w:basedOn w:val="a"/>
    <w:rsid w:val="00D83616"/>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af">
    <w:name w:val="Новый"/>
    <w:basedOn w:val="a"/>
    <w:rsid w:val="00D83616"/>
    <w:pPr>
      <w:spacing w:after="0" w:line="360" w:lineRule="auto"/>
      <w:ind w:firstLine="454"/>
      <w:jc w:val="both"/>
    </w:pPr>
    <w:rPr>
      <w:rFonts w:ascii="Times New Roman" w:eastAsia="Times New Roman" w:hAnsi="Times New Roman" w:cs="Times New Roman"/>
      <w:sz w:val="28"/>
      <w:szCs w:val="24"/>
    </w:rPr>
  </w:style>
  <w:style w:type="character" w:customStyle="1" w:styleId="razriadka1">
    <w:name w:val="razriadka1"/>
    <w:rsid w:val="00D83616"/>
    <w:rPr>
      <w:spacing w:val="80"/>
    </w:rPr>
  </w:style>
  <w:style w:type="character" w:styleId="af0">
    <w:name w:val="Emphasis"/>
    <w:qFormat/>
    <w:rsid w:val="00D83616"/>
    <w:rPr>
      <w:i/>
      <w:iCs/>
    </w:rPr>
  </w:style>
  <w:style w:type="character" w:customStyle="1" w:styleId="apple-tab-span">
    <w:name w:val="apple-tab-span"/>
    <w:basedOn w:val="a0"/>
    <w:rsid w:val="00D83616"/>
  </w:style>
  <w:style w:type="paragraph" w:customStyle="1" w:styleId="af1">
    <w:name w:val="Знак Знак Знак Знак"/>
    <w:basedOn w:val="a"/>
    <w:rsid w:val="00D83616"/>
    <w:pPr>
      <w:spacing w:after="160" w:line="240" w:lineRule="exact"/>
    </w:pPr>
    <w:rPr>
      <w:rFonts w:ascii="Verdana" w:eastAsia="Times New Roman" w:hAnsi="Verdana" w:cs="Times New Roman"/>
      <w:sz w:val="20"/>
      <w:szCs w:val="20"/>
      <w:lang w:val="en-US" w:eastAsia="en-US"/>
    </w:rPr>
  </w:style>
  <w:style w:type="character" w:customStyle="1" w:styleId="Zag11">
    <w:name w:val="Zag_11"/>
    <w:rsid w:val="00D83616"/>
  </w:style>
  <w:style w:type="paragraph" w:customStyle="1" w:styleId="af2">
    <w:name w:val="А_основной"/>
    <w:basedOn w:val="a"/>
    <w:link w:val="af3"/>
    <w:qFormat/>
    <w:rsid w:val="00D83616"/>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D83616"/>
    <w:rPr>
      <w:rFonts w:ascii="Times New Roman" w:eastAsia="Calibri" w:hAnsi="Times New Roman" w:cs="Times New Roman"/>
      <w:sz w:val="28"/>
      <w:szCs w:val="28"/>
      <w:lang w:eastAsia="en-US"/>
    </w:rPr>
  </w:style>
  <w:style w:type="paragraph" w:customStyle="1" w:styleId="12">
    <w:name w:val="Обычный1"/>
    <w:rsid w:val="00D83616"/>
    <w:pPr>
      <w:widowControl w:val="0"/>
      <w:spacing w:after="0" w:line="240" w:lineRule="auto"/>
      <w:jc w:val="both"/>
    </w:pPr>
    <w:rPr>
      <w:rFonts w:ascii="Times New Roman" w:eastAsia="Times New Roman" w:hAnsi="Times New Roman" w:cs="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8361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83616"/>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rsid w:val="00D83616"/>
    <w:pPr>
      <w:spacing w:after="160" w:line="240" w:lineRule="exact"/>
    </w:pPr>
    <w:rPr>
      <w:rFonts w:ascii="Verdana" w:eastAsia="Times New Roman" w:hAnsi="Verdana" w:cs="Times New Roman"/>
      <w:sz w:val="20"/>
      <w:szCs w:val="20"/>
      <w:lang w:val="en-US" w:eastAsia="en-US"/>
    </w:rPr>
  </w:style>
  <w:style w:type="numbering" w:customStyle="1" w:styleId="13">
    <w:name w:val="Нет списка1"/>
    <w:next w:val="a2"/>
    <w:semiHidden/>
    <w:unhideWhenUsed/>
    <w:rsid w:val="00D83616"/>
  </w:style>
  <w:style w:type="paragraph" w:styleId="af4">
    <w:name w:val="Balloon Text"/>
    <w:basedOn w:val="a"/>
    <w:link w:val="af5"/>
    <w:unhideWhenUsed/>
    <w:rsid w:val="00D83616"/>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rsid w:val="00D83616"/>
    <w:rPr>
      <w:rFonts w:ascii="Tahoma" w:eastAsia="Times New Roman" w:hAnsi="Tahoma" w:cs="Times New Roman"/>
      <w:sz w:val="16"/>
      <w:szCs w:val="16"/>
    </w:rPr>
  </w:style>
  <w:style w:type="paragraph" w:styleId="af6">
    <w:name w:val="header"/>
    <w:basedOn w:val="a"/>
    <w:link w:val="af7"/>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rsid w:val="00D83616"/>
    <w:rPr>
      <w:rFonts w:ascii="Calibri" w:eastAsia="Times New Roman" w:hAnsi="Calibri" w:cs="Times New Roman"/>
    </w:rPr>
  </w:style>
  <w:style w:type="paragraph" w:styleId="af8">
    <w:name w:val="footer"/>
    <w:basedOn w:val="a"/>
    <w:link w:val="af9"/>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rsid w:val="00D83616"/>
    <w:rPr>
      <w:rFonts w:ascii="Calibri" w:eastAsia="Times New Roman" w:hAnsi="Calibri" w:cs="Times New Roman"/>
    </w:rPr>
  </w:style>
  <w:style w:type="paragraph" w:styleId="afa">
    <w:name w:val="Body Text Indent"/>
    <w:basedOn w:val="a"/>
    <w:link w:val="afb"/>
    <w:rsid w:val="00D83616"/>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D83616"/>
    <w:rPr>
      <w:rFonts w:ascii="Times New Roman" w:eastAsia="Times New Roman" w:hAnsi="Times New Roman" w:cs="Times New Roman"/>
      <w:sz w:val="24"/>
      <w:szCs w:val="24"/>
    </w:rPr>
  </w:style>
  <w:style w:type="paragraph" w:customStyle="1" w:styleId="14">
    <w:name w:val="1"/>
    <w:basedOn w:val="a"/>
    <w:rsid w:val="00D83616"/>
    <w:pPr>
      <w:spacing w:before="30" w:after="30" w:line="240" w:lineRule="auto"/>
    </w:pPr>
    <w:rPr>
      <w:rFonts w:ascii="Times New Roman" w:eastAsia="Times New Roman" w:hAnsi="Times New Roman" w:cs="Times New Roman"/>
      <w:sz w:val="20"/>
      <w:szCs w:val="20"/>
    </w:rPr>
  </w:style>
  <w:style w:type="paragraph" w:customStyle="1" w:styleId="200">
    <w:name w:val="20"/>
    <w:basedOn w:val="a"/>
    <w:rsid w:val="00D83616"/>
    <w:pPr>
      <w:spacing w:before="30" w:after="30" w:line="240" w:lineRule="auto"/>
    </w:pPr>
    <w:rPr>
      <w:rFonts w:ascii="Times New Roman" w:eastAsia="Times New Roman" w:hAnsi="Times New Roman" w:cs="Times New Roman"/>
      <w:sz w:val="20"/>
      <w:szCs w:val="20"/>
    </w:rPr>
  </w:style>
  <w:style w:type="character" w:styleId="afc">
    <w:name w:val="page number"/>
    <w:rsid w:val="00D83616"/>
  </w:style>
  <w:style w:type="paragraph" w:styleId="afd">
    <w:name w:val="No Spacing"/>
    <w:link w:val="afe"/>
    <w:uiPriority w:val="1"/>
    <w:qFormat/>
    <w:rsid w:val="00D83616"/>
    <w:pPr>
      <w:spacing w:after="0"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83616"/>
    <w:pPr>
      <w:spacing w:after="0" w:line="240" w:lineRule="auto"/>
      <w:ind w:left="720" w:firstLine="700"/>
      <w:jc w:val="both"/>
    </w:pPr>
    <w:rPr>
      <w:rFonts w:ascii="Times New Roman" w:eastAsia="Times New Roman" w:hAnsi="Times New Roman" w:cs="Times New Roman"/>
      <w:sz w:val="24"/>
      <w:szCs w:val="24"/>
    </w:rPr>
  </w:style>
  <w:style w:type="character" w:customStyle="1" w:styleId="grame">
    <w:name w:val="grame"/>
    <w:rsid w:val="00D83616"/>
  </w:style>
  <w:style w:type="paragraph" w:customStyle="1" w:styleId="dash041e0431044b0447043d044b0439">
    <w:name w:val="dash041e_0431_044b_0447_043d_044b_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83616"/>
    <w:rPr>
      <w:rFonts w:ascii="Times New Roman" w:hAnsi="Times New Roman" w:cs="Times New Roman" w:hint="default"/>
      <w:strike w:val="0"/>
      <w:dstrike w:val="0"/>
      <w:sz w:val="24"/>
      <w:szCs w:val="24"/>
      <w:u w:val="none"/>
      <w:effect w:val="none"/>
    </w:rPr>
  </w:style>
  <w:style w:type="character" w:styleId="aff">
    <w:name w:val="Hyperlink"/>
    <w:rsid w:val="00D83616"/>
    <w:rPr>
      <w:color w:val="0000FF"/>
      <w:u w:val="single"/>
    </w:rPr>
  </w:style>
  <w:style w:type="character" w:customStyle="1" w:styleId="a7">
    <w:name w:val="Обычный (веб) Знак"/>
    <w:link w:val="a6"/>
    <w:rsid w:val="00D83616"/>
    <w:rPr>
      <w:rFonts w:ascii="Times New Roman" w:eastAsia="Times New Roman" w:hAnsi="Times New Roman" w:cs="Times New Roman"/>
      <w:sz w:val="24"/>
      <w:szCs w:val="24"/>
    </w:rPr>
  </w:style>
  <w:style w:type="character" w:customStyle="1" w:styleId="15">
    <w:name w:val="Текст сноски Знак1"/>
    <w:uiPriority w:val="99"/>
    <w:semiHidden/>
    <w:rsid w:val="00D83616"/>
    <w:rPr>
      <w:rFonts w:ascii="Times New Roman" w:eastAsia="Calibri" w:hAnsi="Times New Roman" w:cs="Times New Roman"/>
      <w:sz w:val="20"/>
      <w:szCs w:val="20"/>
      <w:lang w:eastAsia="ar-SA"/>
    </w:rPr>
  </w:style>
  <w:style w:type="character" w:customStyle="1" w:styleId="normalchar1">
    <w:name w:val="normal__char1"/>
    <w:rsid w:val="00D83616"/>
    <w:rPr>
      <w:rFonts w:ascii="Calibri" w:hAnsi="Calibri" w:hint="default"/>
      <w:sz w:val="22"/>
      <w:szCs w:val="22"/>
    </w:rPr>
  </w:style>
  <w:style w:type="paragraph" w:styleId="aff0">
    <w:name w:val="Plain Text"/>
    <w:basedOn w:val="a"/>
    <w:link w:val="aff1"/>
    <w:rsid w:val="00D83616"/>
    <w:pPr>
      <w:spacing w:after="0" w:line="240" w:lineRule="auto"/>
      <w:jc w:val="both"/>
    </w:pPr>
    <w:rPr>
      <w:rFonts w:ascii="Courier New" w:eastAsia="Times New Roman" w:hAnsi="Courier New" w:cs="Times New Roman"/>
      <w:sz w:val="20"/>
      <w:szCs w:val="20"/>
    </w:rPr>
  </w:style>
  <w:style w:type="character" w:customStyle="1" w:styleId="aff1">
    <w:name w:val="Текст Знак"/>
    <w:basedOn w:val="a0"/>
    <w:link w:val="aff0"/>
    <w:rsid w:val="00D83616"/>
    <w:rPr>
      <w:rFonts w:ascii="Courier New" w:eastAsia="Times New Roman" w:hAnsi="Courier New" w:cs="Times New Roman"/>
      <w:sz w:val="20"/>
      <w:szCs w:val="20"/>
    </w:rPr>
  </w:style>
  <w:style w:type="paragraph" w:styleId="aff2">
    <w:name w:val="Block Text"/>
    <w:basedOn w:val="a"/>
    <w:rsid w:val="00D83616"/>
    <w:pPr>
      <w:spacing w:after="0" w:line="240" w:lineRule="auto"/>
      <w:ind w:left="284" w:right="142" w:firstLine="283"/>
      <w:jc w:val="both"/>
    </w:pPr>
    <w:rPr>
      <w:rFonts w:ascii="Times New Roman" w:eastAsia="Times New Roman" w:hAnsi="Times New Roman" w:cs="Times New Roman"/>
      <w:i/>
      <w:sz w:val="28"/>
      <w:szCs w:val="20"/>
    </w:rPr>
  </w:style>
  <w:style w:type="paragraph" w:styleId="32">
    <w:name w:val="Body Text 3"/>
    <w:basedOn w:val="a"/>
    <w:link w:val="33"/>
    <w:rsid w:val="00D83616"/>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D83616"/>
    <w:rPr>
      <w:rFonts w:ascii="Times New Roman" w:eastAsia="Times New Roman" w:hAnsi="Times New Roman" w:cs="Times New Roman"/>
      <w:sz w:val="16"/>
      <w:szCs w:val="16"/>
    </w:rPr>
  </w:style>
  <w:style w:type="character" w:customStyle="1" w:styleId="34">
    <w:name w:val="Основной текст с отступом 3 Знак"/>
    <w:link w:val="35"/>
    <w:locked/>
    <w:rsid w:val="00D83616"/>
    <w:rPr>
      <w:sz w:val="16"/>
      <w:szCs w:val="16"/>
    </w:rPr>
  </w:style>
  <w:style w:type="paragraph" w:styleId="35">
    <w:name w:val="Body Text Indent 3"/>
    <w:basedOn w:val="a"/>
    <w:link w:val="34"/>
    <w:rsid w:val="00D83616"/>
    <w:pPr>
      <w:spacing w:after="120" w:line="240" w:lineRule="auto"/>
      <w:ind w:left="283"/>
    </w:pPr>
    <w:rPr>
      <w:sz w:val="16"/>
      <w:szCs w:val="16"/>
    </w:rPr>
  </w:style>
  <w:style w:type="character" w:customStyle="1" w:styleId="310">
    <w:name w:val="Основной текст с отступом 3 Знак1"/>
    <w:basedOn w:val="a0"/>
    <w:uiPriority w:val="99"/>
    <w:rsid w:val="00D83616"/>
    <w:rPr>
      <w:sz w:val="16"/>
      <w:szCs w:val="16"/>
    </w:rPr>
  </w:style>
  <w:style w:type="paragraph" w:customStyle="1" w:styleId="dash041e005f0431005f044b005f0447005f043d005f044b005f0439">
    <w:name w:val="dash041e_005f0431_005f044b_005f0447_005f043d_005f044b_005f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D8361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83616"/>
    <w:rPr>
      <w:rFonts w:ascii="Times New Roman" w:hAnsi="Times New Roman" w:cs="Times New Roman" w:hint="default"/>
      <w:strike w:val="0"/>
      <w:dstrike w:val="0"/>
      <w:sz w:val="24"/>
      <w:szCs w:val="24"/>
      <w:u w:val="none"/>
      <w:effect w:val="none"/>
    </w:rPr>
  </w:style>
  <w:style w:type="paragraph" w:styleId="24">
    <w:name w:val="Body Text Indent 2"/>
    <w:basedOn w:val="a"/>
    <w:link w:val="25"/>
    <w:unhideWhenUsed/>
    <w:rsid w:val="00D83616"/>
    <w:pPr>
      <w:spacing w:after="120" w:line="480" w:lineRule="auto"/>
      <w:ind w:left="283"/>
      <w:jc w:val="both"/>
    </w:pPr>
    <w:rPr>
      <w:rFonts w:ascii="Times New Roman" w:eastAsia="Calibri" w:hAnsi="Times New Roman" w:cs="Times New Roman"/>
      <w:sz w:val="24"/>
      <w:szCs w:val="24"/>
      <w:lang w:eastAsia="ar-SA"/>
    </w:rPr>
  </w:style>
  <w:style w:type="character" w:customStyle="1" w:styleId="25">
    <w:name w:val="Основной текст с отступом 2 Знак"/>
    <w:basedOn w:val="a0"/>
    <w:link w:val="24"/>
    <w:rsid w:val="00D83616"/>
    <w:rPr>
      <w:rFonts w:ascii="Times New Roman" w:eastAsia="Calibri" w:hAnsi="Times New Roman" w:cs="Times New Roman"/>
      <w:sz w:val="24"/>
      <w:szCs w:val="24"/>
      <w:lang w:eastAsia="ar-SA"/>
    </w:rPr>
  </w:style>
  <w:style w:type="paragraph" w:customStyle="1" w:styleId="a00">
    <w:name w:val="a0"/>
    <w:basedOn w:val="a"/>
    <w:rsid w:val="00D83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rsid w:val="00D83616"/>
    <w:pPr>
      <w:widowControl w:val="0"/>
      <w:spacing w:after="0" w:line="260" w:lineRule="auto"/>
      <w:ind w:firstLine="300"/>
      <w:jc w:val="both"/>
    </w:pPr>
    <w:rPr>
      <w:rFonts w:ascii="Arial" w:eastAsia="Times New Roman" w:hAnsi="Arial" w:cs="Times New Roman"/>
      <w:snapToGrid w:val="0"/>
      <w:sz w:val="18"/>
      <w:szCs w:val="20"/>
    </w:rPr>
  </w:style>
  <w:style w:type="character" w:customStyle="1" w:styleId="FontStyle17">
    <w:name w:val="Font Style17"/>
    <w:rsid w:val="00D83616"/>
    <w:rPr>
      <w:rFonts w:ascii="Palatino Linotype" w:hAnsi="Palatino Linotype" w:cs="Palatino Linotype"/>
      <w:b/>
      <w:bCs/>
      <w:i/>
      <w:iCs/>
      <w:sz w:val="22"/>
      <w:szCs w:val="22"/>
    </w:rPr>
  </w:style>
  <w:style w:type="character" w:styleId="aff3">
    <w:name w:val="FollowedHyperlink"/>
    <w:unhideWhenUsed/>
    <w:rsid w:val="00D83616"/>
    <w:rPr>
      <w:color w:val="800080"/>
      <w:u w:val="single"/>
    </w:rPr>
  </w:style>
  <w:style w:type="paragraph" w:customStyle="1" w:styleId="ConsNormal">
    <w:name w:val="ConsNormal"/>
    <w:rsid w:val="00D83616"/>
    <w:pPr>
      <w:widowControl w:val="0"/>
      <w:spacing w:after="0" w:line="240" w:lineRule="auto"/>
      <w:ind w:firstLine="720"/>
    </w:pPr>
    <w:rPr>
      <w:rFonts w:ascii="Arial" w:eastAsia="Times New Roman" w:hAnsi="Arial" w:cs="Arial"/>
      <w:sz w:val="20"/>
      <w:szCs w:val="20"/>
    </w:rPr>
  </w:style>
  <w:style w:type="character" w:customStyle="1" w:styleId="apple-converted-space">
    <w:name w:val="apple-converted-space"/>
    <w:rsid w:val="00D83616"/>
  </w:style>
  <w:style w:type="paragraph" w:customStyle="1" w:styleId="aff4">
    <w:name w:val="Основной"/>
    <w:basedOn w:val="a"/>
    <w:rsid w:val="00D836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bstract">
    <w:name w:val="Abstract"/>
    <w:basedOn w:val="a"/>
    <w:link w:val="Abstract0"/>
    <w:rsid w:val="00D8361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maintext1">
    <w:name w:val="maintext1"/>
    <w:basedOn w:val="a0"/>
    <w:rsid w:val="00D83616"/>
    <w:rPr>
      <w:vanish w:val="0"/>
      <w:webHidden w:val="0"/>
      <w:sz w:val="24"/>
      <w:szCs w:val="24"/>
      <w:specVanish w:val="0"/>
    </w:rPr>
  </w:style>
  <w:style w:type="character" w:customStyle="1" w:styleId="Abstract0">
    <w:name w:val="Abstract Знак"/>
    <w:basedOn w:val="a0"/>
    <w:link w:val="Abstract"/>
    <w:rsid w:val="00D83616"/>
    <w:rPr>
      <w:rFonts w:ascii="Times New Roman" w:eastAsia="@Arial Unicode MS" w:hAnsi="Times New Roman" w:cs="Times New Roman"/>
      <w:sz w:val="28"/>
      <w:szCs w:val="28"/>
    </w:rPr>
  </w:style>
  <w:style w:type="character" w:customStyle="1" w:styleId="dash041e005f0431005f044b005f0447005f043d005f044b005f0439005f005fchar1char10">
    <w:name w:val="dash041e005f0431005f044b005f0447005f043d005f044b005f0439005f005fchar1char1"/>
    <w:basedOn w:val="a0"/>
    <w:rsid w:val="00453E28"/>
  </w:style>
  <w:style w:type="paragraph" w:customStyle="1" w:styleId="osnova">
    <w:name w:val="osnova"/>
    <w:basedOn w:val="a"/>
    <w:rsid w:val="003A0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3A0C23"/>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0"/>
    <w:rsid w:val="00CB0DA2"/>
  </w:style>
  <w:style w:type="paragraph" w:customStyle="1" w:styleId="dash041e005f0431005f044b005f0447005f043d005f044b005f04390">
    <w:name w:val="dash041e005f0431005f044b005f0447005f043d005f044b005f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31044b0447043d044b04390">
    <w:name w:val="dash041e0431044b0447043d044b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0">
    <w:name w:val="dash041e0431044b0447043d044b0439char1"/>
    <w:basedOn w:val="a0"/>
    <w:rsid w:val="00CB0DA2"/>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0"/>
    <w:rsid w:val="00CB0DA2"/>
  </w:style>
  <w:style w:type="paragraph" w:customStyle="1" w:styleId="aff5">
    <w:name w:val="a"/>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1"/>
    <w:basedOn w:val="a"/>
    <w:rsid w:val="00657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3D7CC1"/>
    <w:rPr>
      <w:rFonts w:asciiTheme="majorHAnsi" w:eastAsiaTheme="majorEastAsia" w:hAnsiTheme="majorHAnsi" w:cstheme="majorBidi"/>
      <w:color w:val="243F60" w:themeColor="accent1" w:themeShade="7F"/>
    </w:rPr>
  </w:style>
  <w:style w:type="paragraph" w:styleId="aff6">
    <w:name w:val="Title"/>
    <w:basedOn w:val="a"/>
    <w:link w:val="aff7"/>
    <w:qFormat/>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Название Знак"/>
    <w:basedOn w:val="a0"/>
    <w:link w:val="aff6"/>
    <w:rsid w:val="003D7CC1"/>
    <w:rPr>
      <w:rFonts w:ascii="Times New Roman" w:eastAsia="Times New Roman" w:hAnsi="Times New Roman" w:cs="Times New Roman"/>
      <w:sz w:val="24"/>
      <w:szCs w:val="24"/>
    </w:rPr>
  </w:style>
  <w:style w:type="paragraph" w:customStyle="1" w:styleId="130">
    <w:name w:val="13"/>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3D7CC1"/>
  </w:style>
  <w:style w:type="character" w:customStyle="1" w:styleId="dash041e005f0431005f044b005f0447005f043d005f044b005f0439char10">
    <w:name w:val="dash041e005f0431005f044b005f0447005f043d005f044b005f0439char1"/>
    <w:basedOn w:val="a0"/>
    <w:rsid w:val="003D7CC1"/>
  </w:style>
  <w:style w:type="paragraph" w:customStyle="1" w:styleId="210">
    <w:name w:val="21"/>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0">
    <w:name w:val="dash0410005f0431005f0437005f0430005f0446005f0020005f0441005f043f005f0438005f0441005f043a005f0430"/>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005f005fchar1char1">
    <w:name w:val="default005f005fchar1char1"/>
    <w:basedOn w:val="a0"/>
    <w:rsid w:val="003D7CC1"/>
  </w:style>
  <w:style w:type="character" w:customStyle="1" w:styleId="240">
    <w:name w:val="Основной текст + Полужирный24"/>
    <w:aliases w:val="Курсив19"/>
    <w:rsid w:val="00CA0B1B"/>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CA0B1B"/>
    <w:rPr>
      <w:rFonts w:ascii="Times New Roman" w:hAnsi="Times New Roman" w:cs="Times New Roman"/>
      <w:b/>
      <w:bCs/>
      <w:i/>
      <w:iCs/>
      <w:noProof/>
      <w:spacing w:val="0"/>
      <w:sz w:val="22"/>
      <w:szCs w:val="22"/>
      <w:shd w:val="clear" w:color="auto" w:fill="FFFFFF"/>
      <w:lang w:bidi="ar-SA"/>
    </w:rPr>
  </w:style>
  <w:style w:type="character" w:customStyle="1" w:styleId="afe">
    <w:name w:val="Без интервала Знак"/>
    <w:basedOn w:val="a0"/>
    <w:link w:val="afd"/>
    <w:uiPriority w:val="1"/>
    <w:locked/>
    <w:rsid w:val="00CA0B1B"/>
    <w:rPr>
      <w:rFonts w:ascii="Times New Roman" w:eastAsia="Times New Roman" w:hAnsi="Times New Roman" w:cs="Times New Roman"/>
      <w:sz w:val="24"/>
      <w:szCs w:val="24"/>
    </w:rPr>
  </w:style>
  <w:style w:type="character" w:customStyle="1" w:styleId="aff8">
    <w:name w:val="Основной текст + Полужирный"/>
    <w:rsid w:val="006E7FB6"/>
    <w:rPr>
      <w:b/>
      <w:bCs/>
      <w:sz w:val="22"/>
      <w:szCs w:val="22"/>
      <w:lang w:bidi="ar-SA"/>
    </w:rPr>
  </w:style>
  <w:style w:type="paragraph" w:customStyle="1" w:styleId="ConsPlusNormal">
    <w:name w:val="ConsPlusNormal"/>
    <w:rsid w:val="002F40A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F40A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F40A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F40A0"/>
    <w:pPr>
      <w:widowControl w:val="0"/>
      <w:autoSpaceDE w:val="0"/>
      <w:autoSpaceDN w:val="0"/>
      <w:adjustRightInd w:val="0"/>
      <w:spacing w:after="0" w:line="240" w:lineRule="auto"/>
    </w:pPr>
    <w:rPr>
      <w:rFonts w:ascii="Arial" w:hAnsi="Arial" w:cs="Arial"/>
      <w:sz w:val="20"/>
      <w:szCs w:val="20"/>
    </w:rPr>
  </w:style>
  <w:style w:type="paragraph" w:customStyle="1" w:styleId="normacttext">
    <w:name w:val="norm_act_text"/>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paragraph" w:customStyle="1" w:styleId="normactprilozhenie">
    <w:name w:val="norm_act_prilozhenie"/>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character" w:customStyle="1" w:styleId="aff9">
    <w:name w:val="Основной текст_"/>
    <w:basedOn w:val="a0"/>
    <w:link w:val="81"/>
    <w:rsid w:val="004C31AE"/>
    <w:rPr>
      <w:rFonts w:ascii="Times New Roman" w:eastAsia="Times New Roman" w:hAnsi="Times New Roman" w:cs="Times New Roman"/>
      <w:sz w:val="23"/>
      <w:szCs w:val="23"/>
      <w:shd w:val="clear" w:color="auto" w:fill="FFFFFF"/>
    </w:rPr>
  </w:style>
  <w:style w:type="character" w:customStyle="1" w:styleId="320">
    <w:name w:val="Заголовок №3 (2)_"/>
    <w:basedOn w:val="a0"/>
    <w:link w:val="321"/>
    <w:rsid w:val="004C31AE"/>
    <w:rPr>
      <w:rFonts w:ascii="Times New Roman" w:eastAsia="Times New Roman" w:hAnsi="Times New Roman" w:cs="Times New Roman"/>
      <w:b/>
      <w:bCs/>
      <w:i/>
      <w:iCs/>
      <w:sz w:val="27"/>
      <w:szCs w:val="27"/>
      <w:shd w:val="clear" w:color="auto" w:fill="FFFFFF"/>
    </w:rPr>
  </w:style>
  <w:style w:type="character" w:customStyle="1" w:styleId="51">
    <w:name w:val="Основной текст (5)_"/>
    <w:basedOn w:val="a0"/>
    <w:link w:val="52"/>
    <w:rsid w:val="004C31AE"/>
    <w:rPr>
      <w:rFonts w:ascii="Times New Roman" w:eastAsia="Times New Roman" w:hAnsi="Times New Roman" w:cs="Times New Roman"/>
      <w:i/>
      <w:iCs/>
      <w:sz w:val="23"/>
      <w:szCs w:val="23"/>
      <w:shd w:val="clear" w:color="auto" w:fill="FFFFFF"/>
    </w:rPr>
  </w:style>
  <w:style w:type="character" w:customStyle="1" w:styleId="53">
    <w:name w:val="Основной текст (5) + Не курсив"/>
    <w:basedOn w:val="51"/>
    <w:rsid w:val="004C31A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1pt">
    <w:name w:val="Основной текст (5) + 11 pt;Полужирный"/>
    <w:basedOn w:val="51"/>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1pt">
    <w:name w:val="Основной текст + 11 pt;Полужирный;Курсив"/>
    <w:basedOn w:val="aff9"/>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3214pt">
    <w:name w:val="Заголовок №3 (2) + 14 pt"/>
    <w:basedOn w:val="320"/>
    <w:rsid w:val="004C31AE"/>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82">
    <w:name w:val="Основной текст (8)_"/>
    <w:basedOn w:val="a0"/>
    <w:link w:val="83"/>
    <w:rsid w:val="004C31AE"/>
    <w:rPr>
      <w:rFonts w:ascii="Impact" w:eastAsia="Impact" w:hAnsi="Impact" w:cs="Impact"/>
      <w:sz w:val="16"/>
      <w:szCs w:val="16"/>
      <w:shd w:val="clear" w:color="auto" w:fill="FFFFFF"/>
    </w:rPr>
  </w:style>
  <w:style w:type="paragraph" w:customStyle="1" w:styleId="81">
    <w:name w:val="Основной текст8"/>
    <w:basedOn w:val="a"/>
    <w:link w:val="aff9"/>
    <w:rsid w:val="004C31AE"/>
    <w:pPr>
      <w:widowControl w:val="0"/>
      <w:shd w:val="clear" w:color="auto" w:fill="FFFFFF"/>
      <w:spacing w:after="0" w:line="274" w:lineRule="exact"/>
    </w:pPr>
    <w:rPr>
      <w:rFonts w:ascii="Times New Roman" w:eastAsia="Times New Roman" w:hAnsi="Times New Roman" w:cs="Times New Roman"/>
      <w:sz w:val="23"/>
      <w:szCs w:val="23"/>
    </w:rPr>
  </w:style>
  <w:style w:type="paragraph" w:customStyle="1" w:styleId="52">
    <w:name w:val="Основной текст (5)"/>
    <w:basedOn w:val="a"/>
    <w:link w:val="51"/>
    <w:rsid w:val="004C31AE"/>
    <w:pPr>
      <w:widowControl w:val="0"/>
      <w:shd w:val="clear" w:color="auto" w:fill="FFFFFF"/>
      <w:spacing w:before="60" w:after="180" w:line="0" w:lineRule="atLeast"/>
      <w:jc w:val="both"/>
    </w:pPr>
    <w:rPr>
      <w:rFonts w:ascii="Times New Roman" w:eastAsia="Times New Roman" w:hAnsi="Times New Roman" w:cs="Times New Roman"/>
      <w:i/>
      <w:iCs/>
      <w:sz w:val="23"/>
      <w:szCs w:val="23"/>
    </w:rPr>
  </w:style>
  <w:style w:type="paragraph" w:customStyle="1" w:styleId="321">
    <w:name w:val="Заголовок №3 (2)"/>
    <w:basedOn w:val="a"/>
    <w:link w:val="320"/>
    <w:rsid w:val="004C31AE"/>
    <w:pPr>
      <w:widowControl w:val="0"/>
      <w:shd w:val="clear" w:color="auto" w:fill="FFFFFF"/>
      <w:spacing w:before="300" w:after="60" w:line="0" w:lineRule="atLeast"/>
      <w:jc w:val="both"/>
      <w:outlineLvl w:val="2"/>
    </w:pPr>
    <w:rPr>
      <w:rFonts w:ascii="Times New Roman" w:eastAsia="Times New Roman" w:hAnsi="Times New Roman" w:cs="Times New Roman"/>
      <w:b/>
      <w:bCs/>
      <w:i/>
      <w:iCs/>
      <w:sz w:val="27"/>
      <w:szCs w:val="27"/>
    </w:rPr>
  </w:style>
  <w:style w:type="paragraph" w:customStyle="1" w:styleId="83">
    <w:name w:val="Основной текст (8)"/>
    <w:basedOn w:val="a"/>
    <w:link w:val="82"/>
    <w:rsid w:val="004C31AE"/>
    <w:pPr>
      <w:widowControl w:val="0"/>
      <w:shd w:val="clear" w:color="auto" w:fill="FFFFFF"/>
      <w:spacing w:after="0" w:line="0" w:lineRule="atLeast"/>
      <w:jc w:val="right"/>
    </w:pPr>
    <w:rPr>
      <w:rFonts w:ascii="Impact" w:eastAsia="Impact" w:hAnsi="Impact" w:cs="Impact"/>
      <w:sz w:val="16"/>
      <w:szCs w:val="16"/>
    </w:rPr>
  </w:style>
  <w:style w:type="character" w:customStyle="1" w:styleId="60">
    <w:name w:val="Заголовок 6 Знак"/>
    <w:basedOn w:val="a0"/>
    <w:link w:val="6"/>
    <w:rsid w:val="00735D65"/>
    <w:rPr>
      <w:rFonts w:ascii="Times New Roman" w:eastAsia="Times New Roman" w:hAnsi="Times New Roman" w:cs="Times New Roman"/>
      <w:b/>
      <w:bCs/>
      <w:lang w:eastAsia="en-US" w:bidi="en-US"/>
    </w:rPr>
  </w:style>
  <w:style w:type="character" w:customStyle="1" w:styleId="70">
    <w:name w:val="Заголовок 7 Знак"/>
    <w:basedOn w:val="a0"/>
    <w:link w:val="7"/>
    <w:rsid w:val="00735D65"/>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735D65"/>
    <w:rPr>
      <w:rFonts w:ascii="Times New Roman" w:eastAsia="Times New Roman" w:hAnsi="Times New Roman" w:cs="Times New Roman"/>
      <w:i/>
      <w:iCs/>
      <w:sz w:val="24"/>
      <w:szCs w:val="24"/>
      <w:lang w:eastAsia="en-US" w:bidi="en-US"/>
    </w:rPr>
  </w:style>
  <w:style w:type="paragraph" w:customStyle="1" w:styleId="16">
    <w:name w:val="Стиль1"/>
    <w:basedOn w:val="1"/>
    <w:autoRedefine/>
    <w:rsid w:val="00735D65"/>
    <w:pPr>
      <w:keepNext w:val="0"/>
      <w:tabs>
        <w:tab w:val="left" w:pos="9000"/>
        <w:tab w:val="left" w:pos="9355"/>
        <w:tab w:val="left" w:pos="9540"/>
      </w:tabs>
      <w:spacing w:before="360" w:after="0"/>
      <w:jc w:val="center"/>
    </w:pPr>
    <w:rPr>
      <w:rFonts w:ascii="Times New Roman" w:hAnsi="Times New Roman"/>
      <w:bCs w:val="0"/>
      <w:kern w:val="0"/>
      <w:sz w:val="28"/>
      <w:szCs w:val="28"/>
    </w:rPr>
  </w:style>
  <w:style w:type="character" w:customStyle="1" w:styleId="140">
    <w:name w:val="Стиль 14 пт полужирный"/>
    <w:basedOn w:val="a0"/>
    <w:rsid w:val="00735D65"/>
    <w:rPr>
      <w:b/>
      <w:bCs/>
      <w:spacing w:val="-3"/>
      <w:sz w:val="28"/>
    </w:rPr>
  </w:style>
  <w:style w:type="paragraph" w:customStyle="1" w:styleId="Osnova0">
    <w:name w:val="Osnova"/>
    <w:basedOn w:val="a"/>
    <w:rsid w:val="00735D6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affa">
    <w:name w:val="А_сноска"/>
    <w:basedOn w:val="a9"/>
    <w:link w:val="affb"/>
    <w:qFormat/>
    <w:rsid w:val="00735D65"/>
    <w:pPr>
      <w:widowControl w:val="0"/>
      <w:ind w:firstLine="400"/>
    </w:pPr>
    <w:rPr>
      <w:rFonts w:eastAsia="Times New Roman"/>
      <w:sz w:val="24"/>
      <w:szCs w:val="24"/>
      <w:lang w:eastAsia="ru-RU"/>
    </w:rPr>
  </w:style>
  <w:style w:type="character" w:customStyle="1" w:styleId="affb">
    <w:name w:val="А_сноска Знак"/>
    <w:basedOn w:val="aa"/>
    <w:link w:val="affa"/>
    <w:rsid w:val="00735D65"/>
    <w:rPr>
      <w:rFonts w:ascii="Times New Roman" w:eastAsia="Times New Roman" w:hAnsi="Times New Roman" w:cs="Times New Roman"/>
      <w:sz w:val="24"/>
      <w:szCs w:val="24"/>
      <w:lang w:eastAsia="ar-SA"/>
    </w:rPr>
  </w:style>
  <w:style w:type="paragraph" w:customStyle="1" w:styleId="affc">
    <w:name w:val="А_осн"/>
    <w:basedOn w:val="Abstract"/>
    <w:link w:val="affd"/>
    <w:rsid w:val="00735D65"/>
  </w:style>
  <w:style w:type="character" w:customStyle="1" w:styleId="affd">
    <w:name w:val="А_осн Знак"/>
    <w:basedOn w:val="Abstract0"/>
    <w:link w:val="affc"/>
    <w:rsid w:val="00735D65"/>
    <w:rPr>
      <w:rFonts w:ascii="Times New Roman" w:eastAsia="@Arial Unicode MS" w:hAnsi="Times New Roman" w:cs="Times New Roman"/>
      <w:sz w:val="28"/>
      <w:szCs w:val="28"/>
    </w:rPr>
  </w:style>
  <w:style w:type="paragraph" w:customStyle="1" w:styleId="Zag3">
    <w:name w:val="Zag_3"/>
    <w:basedOn w:val="a"/>
    <w:rsid w:val="00735D65"/>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msonormalcxspmiddle">
    <w:name w:val="msonormal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110">
    <w:name w:val="Заголовок 1 Знак1"/>
    <w:basedOn w:val="a0"/>
    <w:rsid w:val="00735D65"/>
    <w:rPr>
      <w:rFonts w:ascii="Arial" w:hAnsi="Arial" w:cs="Arial"/>
      <w:b/>
      <w:bCs/>
      <w:kern w:val="32"/>
      <w:sz w:val="32"/>
      <w:szCs w:val="32"/>
      <w:lang w:val="de-DE" w:eastAsia="ru-RU" w:bidi="ar-SA"/>
    </w:rPr>
  </w:style>
  <w:style w:type="character" w:customStyle="1" w:styleId="211">
    <w:name w:val="Заголовок 2 Знак1"/>
    <w:basedOn w:val="a0"/>
    <w:rsid w:val="00735D65"/>
    <w:rPr>
      <w:rFonts w:ascii="Cambria" w:eastAsia="Times New Roman" w:hAnsi="Cambria" w:cs="Times New Roman"/>
      <w:b/>
      <w:color w:val="4F81BD"/>
      <w:sz w:val="26"/>
      <w:szCs w:val="26"/>
    </w:rPr>
  </w:style>
  <w:style w:type="character" w:customStyle="1" w:styleId="311">
    <w:name w:val="Заголовок 3 Знак1"/>
    <w:basedOn w:val="a0"/>
    <w:rsid w:val="00735D65"/>
    <w:rPr>
      <w:rFonts w:ascii="Arial" w:eastAsia="Times New Roman" w:hAnsi="Arial" w:cs="Arial"/>
      <w:b/>
      <w:bCs/>
      <w:sz w:val="26"/>
      <w:szCs w:val="26"/>
    </w:rPr>
  </w:style>
  <w:style w:type="paragraph" w:customStyle="1" w:styleId="Zag10">
    <w:name w:val="Zag_1"/>
    <w:basedOn w:val="a"/>
    <w:rsid w:val="00735D6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735D65"/>
  </w:style>
  <w:style w:type="paragraph" w:customStyle="1" w:styleId="Zag2">
    <w:name w:val="Zag_2"/>
    <w:basedOn w:val="a"/>
    <w:rsid w:val="00735D65"/>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735D65"/>
  </w:style>
  <w:style w:type="character" w:customStyle="1" w:styleId="Zag31">
    <w:name w:val="Zag_31"/>
    <w:rsid w:val="00735D65"/>
  </w:style>
  <w:style w:type="paragraph" w:customStyle="1" w:styleId="affe">
    <w:name w:val="Ξαϋχν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ff">
    <w:name w:val="Νξβ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7">
    <w:name w:val="Нижний колонтитул Знак1"/>
    <w:basedOn w:val="a0"/>
    <w:uiPriority w:val="99"/>
    <w:locked/>
    <w:rsid w:val="00735D65"/>
    <w:rPr>
      <w:rFonts w:ascii="Times New Roman" w:eastAsia="Calibri" w:hAnsi="Times New Roman" w:cs="Times New Roman"/>
      <w:sz w:val="24"/>
      <w:szCs w:val="24"/>
      <w:lang w:val="en-US"/>
    </w:rPr>
  </w:style>
  <w:style w:type="paragraph" w:customStyle="1" w:styleId="zag4">
    <w:name w:val="zag_4"/>
    <w:basedOn w:val="a"/>
    <w:rsid w:val="00735D65"/>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735D65"/>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735D65"/>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18">
    <w:name w:val="Основной текст с отступом Знак1"/>
    <w:basedOn w:val="a0"/>
    <w:rsid w:val="00735D65"/>
    <w:rPr>
      <w:sz w:val="24"/>
      <w:szCs w:val="24"/>
      <w:lang w:val="ru-RU" w:eastAsia="ru-RU" w:bidi="ar-SA"/>
    </w:rPr>
  </w:style>
  <w:style w:type="paragraph" w:customStyle="1" w:styleId="19">
    <w:name w:val="Знак Знак1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afff0">
    <w:name w:val="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735D65"/>
    <w:pPr>
      <w:autoSpaceDE w:val="0"/>
      <w:autoSpaceDN w:val="0"/>
      <w:spacing w:after="160" w:line="240" w:lineRule="exact"/>
    </w:pPr>
    <w:rPr>
      <w:rFonts w:ascii="Arial" w:eastAsia="Times New Roman" w:hAnsi="Arial" w:cs="Arial"/>
      <w:sz w:val="20"/>
      <w:szCs w:val="20"/>
      <w:lang w:val="en-US" w:eastAsia="en-US"/>
    </w:rPr>
  </w:style>
  <w:style w:type="paragraph" w:customStyle="1" w:styleId="afff1">
    <w:name w:val="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26">
    <w:name w:val="Обычный2"/>
    <w:rsid w:val="00735D65"/>
    <w:pPr>
      <w:widowControl w:val="0"/>
      <w:spacing w:after="0" w:line="240" w:lineRule="auto"/>
      <w:jc w:val="both"/>
    </w:pPr>
    <w:rPr>
      <w:rFonts w:ascii="Times New Roman" w:eastAsia="Times New Roman" w:hAnsi="Times New Roman" w:cs="Times New Roman"/>
      <w:sz w:val="20"/>
      <w:szCs w:val="20"/>
    </w:rPr>
  </w:style>
  <w:style w:type="character" w:customStyle="1" w:styleId="spelle">
    <w:name w:val="spelle"/>
    <w:basedOn w:val="a0"/>
    <w:rsid w:val="00735D65"/>
  </w:style>
  <w:style w:type="paragraph" w:customStyle="1" w:styleId="Iauiue">
    <w:name w:val="Iau.iue"/>
    <w:basedOn w:val="a"/>
    <w:next w:val="a"/>
    <w:rsid w:val="00735D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2">
    <w:name w:val="Знак Знак Знак"/>
    <w:basedOn w:val="a"/>
    <w:rsid w:val="00735D65"/>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735D65"/>
    <w:rPr>
      <w:lang w:val="ru-RU" w:eastAsia="ru-RU" w:bidi="ar-SA"/>
    </w:rPr>
  </w:style>
  <w:style w:type="paragraph" w:customStyle="1" w:styleId="1a">
    <w:name w:val="Абзац списка1"/>
    <w:basedOn w:val="a"/>
    <w:rsid w:val="00735D65"/>
    <w:pPr>
      <w:spacing w:after="0" w:line="240" w:lineRule="auto"/>
      <w:ind w:left="720"/>
      <w:contextualSpacing/>
    </w:pPr>
    <w:rPr>
      <w:rFonts w:ascii="Times New Roman" w:eastAsia="Calibri" w:hAnsi="Times New Roman" w:cs="Times New Roman"/>
      <w:sz w:val="24"/>
      <w:szCs w:val="24"/>
    </w:rPr>
  </w:style>
  <w:style w:type="paragraph" w:customStyle="1" w:styleId="1b">
    <w:name w:val="Номер 1"/>
    <w:basedOn w:val="1"/>
    <w:qFormat/>
    <w:rsid w:val="00735D65"/>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735D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735D65"/>
    <w:pPr>
      <w:spacing w:before="120" w:after="120" w:line="360" w:lineRule="auto"/>
      <w:jc w:val="center"/>
    </w:pPr>
    <w:rPr>
      <w:rFonts w:ascii="Times New Roman" w:hAnsi="Times New Roman" w:cs="Arial"/>
      <w:sz w:val="28"/>
      <w:szCs w:val="28"/>
      <w:lang w:eastAsia="ru-RU"/>
    </w:rPr>
  </w:style>
  <w:style w:type="paragraph" w:customStyle="1" w:styleId="212">
    <w:name w:val="Основной текст 21"/>
    <w:basedOn w:val="a"/>
    <w:rsid w:val="00735D6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735D65"/>
    <w:pPr>
      <w:spacing w:after="0" w:line="240" w:lineRule="auto"/>
      <w:ind w:firstLine="709"/>
      <w:jc w:val="both"/>
    </w:pPr>
    <w:rPr>
      <w:rFonts w:ascii="Times New Roman" w:eastAsia="Times New Roman" w:hAnsi="Times New Roman" w:cs="Times New Roman"/>
      <w:sz w:val="24"/>
      <w:szCs w:val="24"/>
    </w:rPr>
  </w:style>
  <w:style w:type="paragraph" w:customStyle="1" w:styleId="213">
    <w:name w:val="Основной текст с отступом 21"/>
    <w:basedOn w:val="a"/>
    <w:rsid w:val="00735D65"/>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735D65"/>
    <w:rPr>
      <w:rFonts w:ascii="Times New Roman" w:hAnsi="Times New Roman" w:cs="Times New Roman"/>
      <w:sz w:val="20"/>
      <w:szCs w:val="20"/>
    </w:rPr>
  </w:style>
  <w:style w:type="paragraph" w:customStyle="1" w:styleId="Style3">
    <w:name w:val="Style3"/>
    <w:basedOn w:val="a"/>
    <w:rsid w:val="00735D65"/>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735D65"/>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735D65"/>
    <w:pPr>
      <w:spacing w:after="0" w:line="240" w:lineRule="auto"/>
      <w:ind w:firstLine="709"/>
      <w:jc w:val="both"/>
    </w:pPr>
    <w:rPr>
      <w:rFonts w:ascii="Times New Roman" w:eastAsia="Times New Roman" w:hAnsi="Times New Roman" w:cs="Times New Roman"/>
      <w:sz w:val="24"/>
      <w:szCs w:val="24"/>
    </w:rPr>
  </w:style>
  <w:style w:type="paragraph" w:styleId="afff3">
    <w:name w:val="caption"/>
    <w:basedOn w:val="a"/>
    <w:next w:val="a"/>
    <w:qFormat/>
    <w:rsid w:val="00735D65"/>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f4">
    <w:name w:val="Стиль"/>
    <w:rsid w:val="00735D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f5">
    <w:name w:val="annotation reference"/>
    <w:basedOn w:val="a0"/>
    <w:rsid w:val="00735D65"/>
    <w:rPr>
      <w:sz w:val="16"/>
      <w:szCs w:val="16"/>
    </w:rPr>
  </w:style>
  <w:style w:type="paragraph" w:customStyle="1" w:styleId="Iniiaiieoaeno21">
    <w:name w:val="Iniiaiie oaeno 21"/>
    <w:basedOn w:val="a"/>
    <w:rsid w:val="00735D6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6">
    <w:name w:val="Знак Знак Знак Знак Знак Знак Знак Знак Знак Знак Знак 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styleId="afff7">
    <w:name w:val="Subtitle"/>
    <w:basedOn w:val="a"/>
    <w:next w:val="a"/>
    <w:link w:val="1c"/>
    <w:qFormat/>
    <w:rsid w:val="00735D65"/>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f8">
    <w:name w:val="Подзаголовок Знак"/>
    <w:basedOn w:val="a0"/>
    <w:rsid w:val="00735D65"/>
    <w:rPr>
      <w:rFonts w:asciiTheme="majorHAnsi" w:eastAsiaTheme="majorEastAsia" w:hAnsiTheme="majorHAnsi" w:cstheme="majorBidi"/>
      <w:i/>
      <w:iCs/>
      <w:color w:val="4F81BD" w:themeColor="accent1"/>
      <w:spacing w:val="15"/>
      <w:sz w:val="24"/>
      <w:szCs w:val="24"/>
    </w:rPr>
  </w:style>
  <w:style w:type="paragraph" w:styleId="28">
    <w:name w:val="Quote"/>
    <w:basedOn w:val="a"/>
    <w:next w:val="a"/>
    <w:link w:val="29"/>
    <w:qFormat/>
    <w:rsid w:val="00735D65"/>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9">
    <w:name w:val="Цитата 2 Знак"/>
    <w:basedOn w:val="a0"/>
    <w:link w:val="28"/>
    <w:rsid w:val="00735D65"/>
    <w:rPr>
      <w:rFonts w:ascii="Times New Roman" w:eastAsia="Times New Roman" w:hAnsi="Times New Roman" w:cs="Times New Roman"/>
      <w:i/>
      <w:sz w:val="24"/>
      <w:szCs w:val="24"/>
      <w:lang w:eastAsia="en-US" w:bidi="en-US"/>
    </w:rPr>
  </w:style>
  <w:style w:type="paragraph" w:styleId="afff9">
    <w:name w:val="Intense Quote"/>
    <w:basedOn w:val="a"/>
    <w:next w:val="a"/>
    <w:link w:val="afffa"/>
    <w:qFormat/>
    <w:rsid w:val="00735D65"/>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fa">
    <w:name w:val="Выделенная цитата Знак"/>
    <w:basedOn w:val="a0"/>
    <w:link w:val="afff9"/>
    <w:rsid w:val="00735D65"/>
    <w:rPr>
      <w:rFonts w:ascii="Times New Roman" w:eastAsia="Times New Roman" w:hAnsi="Times New Roman" w:cs="Times New Roman"/>
      <w:b/>
      <w:i/>
      <w:sz w:val="24"/>
      <w:lang w:eastAsia="en-US" w:bidi="en-US"/>
    </w:rPr>
  </w:style>
  <w:style w:type="character" w:styleId="afffb">
    <w:name w:val="Subtle Emphasis"/>
    <w:qFormat/>
    <w:rsid w:val="00735D65"/>
    <w:rPr>
      <w:i/>
      <w:color w:val="5A5A5A"/>
    </w:rPr>
  </w:style>
  <w:style w:type="character" w:styleId="afffc">
    <w:name w:val="Intense Emphasis"/>
    <w:basedOn w:val="a0"/>
    <w:qFormat/>
    <w:rsid w:val="00735D65"/>
    <w:rPr>
      <w:b/>
      <w:i/>
      <w:sz w:val="24"/>
      <w:szCs w:val="24"/>
      <w:u w:val="single"/>
    </w:rPr>
  </w:style>
  <w:style w:type="character" w:styleId="afffd">
    <w:name w:val="Subtle Reference"/>
    <w:basedOn w:val="a0"/>
    <w:qFormat/>
    <w:rsid w:val="00735D65"/>
    <w:rPr>
      <w:sz w:val="24"/>
      <w:szCs w:val="24"/>
      <w:u w:val="single"/>
    </w:rPr>
  </w:style>
  <w:style w:type="character" w:styleId="afffe">
    <w:name w:val="Intense Reference"/>
    <w:basedOn w:val="a0"/>
    <w:qFormat/>
    <w:rsid w:val="00735D65"/>
    <w:rPr>
      <w:b/>
      <w:sz w:val="24"/>
      <w:u w:val="single"/>
    </w:rPr>
  </w:style>
  <w:style w:type="character" w:styleId="affff">
    <w:name w:val="Book Title"/>
    <w:basedOn w:val="a0"/>
    <w:qFormat/>
    <w:rsid w:val="00735D65"/>
    <w:rPr>
      <w:rFonts w:ascii="Arial" w:eastAsia="Times New Roman" w:hAnsi="Arial"/>
      <w:b/>
      <w:i/>
      <w:sz w:val="24"/>
      <w:szCs w:val="24"/>
    </w:rPr>
  </w:style>
  <w:style w:type="paragraph" w:styleId="affff0">
    <w:name w:val="TOC Heading"/>
    <w:basedOn w:val="1"/>
    <w:next w:val="a"/>
    <w:qFormat/>
    <w:rsid w:val="00735D65"/>
    <w:pPr>
      <w:jc w:val="center"/>
      <w:outlineLvl w:val="9"/>
    </w:pPr>
    <w:rPr>
      <w:lang w:eastAsia="en-US" w:bidi="en-US"/>
    </w:rPr>
  </w:style>
  <w:style w:type="paragraph" w:customStyle="1" w:styleId="CompanyName">
    <w:name w:val="Company Name"/>
    <w:basedOn w:val="afd"/>
    <w:rsid w:val="00735D65"/>
    <w:pPr>
      <w:ind w:left="634"/>
    </w:pPr>
    <w:rPr>
      <w:rFonts w:ascii="Cambria" w:hAnsi="Cambria" w:cs="Cambria"/>
      <w:caps/>
      <w:spacing w:val="20"/>
      <w:sz w:val="18"/>
      <w:szCs w:val="22"/>
      <w:lang w:eastAsia="zh-TW"/>
    </w:rPr>
  </w:style>
  <w:style w:type="paragraph" w:customStyle="1" w:styleId="AuthorsName">
    <w:name w:val="Author's Name"/>
    <w:basedOn w:val="afd"/>
    <w:rsid w:val="00735D65"/>
    <w:pPr>
      <w:ind w:left="634"/>
    </w:pPr>
    <w:rPr>
      <w:rFonts w:ascii="Cambria" w:hAnsi="Cambria" w:cs="Cambria"/>
      <w:sz w:val="18"/>
      <w:szCs w:val="22"/>
      <w:lang w:eastAsia="zh-TW"/>
    </w:rPr>
  </w:style>
  <w:style w:type="paragraph" w:customStyle="1" w:styleId="DocumentDate">
    <w:name w:val="Document Date"/>
    <w:basedOn w:val="afd"/>
    <w:rsid w:val="00735D65"/>
    <w:pPr>
      <w:ind w:left="634"/>
    </w:pPr>
    <w:rPr>
      <w:rFonts w:ascii="Cambria" w:hAnsi="Cambria" w:cs="Cambria"/>
      <w:caps/>
      <w:color w:val="7F7F7F"/>
      <w:sz w:val="16"/>
      <w:szCs w:val="22"/>
      <w:lang w:eastAsia="zh-TW"/>
    </w:rPr>
  </w:style>
  <w:style w:type="paragraph" w:customStyle="1" w:styleId="affff1">
    <w:name w:val="Аннотации"/>
    <w:basedOn w:val="a"/>
    <w:rsid w:val="00735D65"/>
    <w:pPr>
      <w:spacing w:after="0" w:line="240" w:lineRule="auto"/>
      <w:ind w:firstLine="284"/>
      <w:jc w:val="both"/>
    </w:pPr>
    <w:rPr>
      <w:rFonts w:ascii="Times New Roman" w:eastAsia="Times New Roman" w:hAnsi="Times New Roman" w:cs="Times New Roman"/>
      <w:szCs w:val="20"/>
    </w:rPr>
  </w:style>
  <w:style w:type="paragraph" w:customStyle="1" w:styleId="affff2">
    <w:name w:val="Содержимое таблицы"/>
    <w:basedOn w:val="a"/>
    <w:rsid w:val="00735D65"/>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affff3">
    <w:name w:val="Методика подзаголовок"/>
    <w:basedOn w:val="a0"/>
    <w:rsid w:val="00735D65"/>
    <w:rPr>
      <w:rFonts w:ascii="Times New Roman" w:hAnsi="Times New Roman"/>
      <w:b/>
      <w:bCs/>
      <w:spacing w:val="30"/>
    </w:rPr>
  </w:style>
  <w:style w:type="paragraph" w:customStyle="1" w:styleId="affff4">
    <w:name w:val="текст сноски"/>
    <w:basedOn w:val="a"/>
    <w:rsid w:val="00735D65"/>
    <w:pPr>
      <w:widowControl w:val="0"/>
      <w:spacing w:after="0" w:line="240" w:lineRule="auto"/>
    </w:pPr>
    <w:rPr>
      <w:rFonts w:ascii="Gelvetsky 12pt" w:eastAsia="Times New Roman" w:hAnsi="Gelvetsky 12pt" w:cs="Gelvetsky 12pt"/>
      <w:sz w:val="24"/>
      <w:szCs w:val="24"/>
      <w:lang w:val="en-US"/>
    </w:rPr>
  </w:style>
  <w:style w:type="character" w:customStyle="1" w:styleId="affff5">
    <w:name w:val="Схема документа Знак"/>
    <w:basedOn w:val="a0"/>
    <w:link w:val="affff6"/>
    <w:semiHidden/>
    <w:rsid w:val="00735D65"/>
    <w:rPr>
      <w:rFonts w:ascii="Arial" w:hAnsi="Arial"/>
      <w:b/>
      <w:bCs/>
      <w:szCs w:val="26"/>
    </w:rPr>
  </w:style>
  <w:style w:type="character" w:customStyle="1" w:styleId="180">
    <w:name w:val="Знак Знак18"/>
    <w:basedOn w:val="a0"/>
    <w:rsid w:val="00735D65"/>
    <w:rPr>
      <w:rFonts w:ascii="Arial" w:eastAsia="Times New Roman" w:hAnsi="Arial" w:cs="Times New Roman"/>
      <w:b/>
      <w:bCs/>
      <w:kern w:val="32"/>
      <w:sz w:val="32"/>
      <w:szCs w:val="32"/>
    </w:rPr>
  </w:style>
  <w:style w:type="character" w:customStyle="1" w:styleId="170">
    <w:name w:val="Знак Знак17"/>
    <w:basedOn w:val="a0"/>
    <w:rsid w:val="00735D65"/>
    <w:rPr>
      <w:rFonts w:ascii="Arial" w:eastAsia="Times New Roman" w:hAnsi="Arial" w:cs="Times New Roman"/>
      <w:b/>
      <w:bCs/>
      <w:iCs/>
      <w:sz w:val="28"/>
      <w:szCs w:val="28"/>
    </w:rPr>
  </w:style>
  <w:style w:type="character" w:customStyle="1" w:styleId="160">
    <w:name w:val="Знак Знак16"/>
    <w:basedOn w:val="a0"/>
    <w:rsid w:val="00735D65"/>
    <w:rPr>
      <w:rFonts w:ascii="Arial" w:eastAsia="Times New Roman" w:hAnsi="Arial" w:cs="Times New Roman"/>
      <w:b/>
      <w:bCs/>
      <w:sz w:val="24"/>
      <w:szCs w:val="26"/>
    </w:rPr>
  </w:style>
  <w:style w:type="character" w:customStyle="1" w:styleId="1d">
    <w:name w:val="Название Знак1"/>
    <w:basedOn w:val="a0"/>
    <w:rsid w:val="00735D65"/>
    <w:rPr>
      <w:rFonts w:ascii="Times New Roman" w:eastAsia="Times New Roman" w:hAnsi="Times New Roman" w:cs="Times New Roman"/>
      <w:b/>
      <w:sz w:val="24"/>
      <w:szCs w:val="20"/>
    </w:rPr>
  </w:style>
  <w:style w:type="character" w:customStyle="1" w:styleId="1c">
    <w:name w:val="Подзаголовок Знак1"/>
    <w:basedOn w:val="a0"/>
    <w:link w:val="afff7"/>
    <w:rsid w:val="00735D65"/>
    <w:rPr>
      <w:rFonts w:ascii="Arial" w:eastAsia="Times New Roman" w:hAnsi="Arial" w:cs="Times New Roman"/>
      <w:sz w:val="24"/>
      <w:szCs w:val="24"/>
      <w:lang w:eastAsia="en-US" w:bidi="en-US"/>
    </w:rPr>
  </w:style>
  <w:style w:type="paragraph" w:styleId="affff6">
    <w:name w:val="Document Map"/>
    <w:basedOn w:val="a"/>
    <w:link w:val="affff5"/>
    <w:semiHidden/>
    <w:unhideWhenUsed/>
    <w:rsid w:val="00735D65"/>
    <w:pPr>
      <w:spacing w:after="0" w:line="240" w:lineRule="auto"/>
      <w:ind w:firstLine="709"/>
      <w:jc w:val="both"/>
    </w:pPr>
    <w:rPr>
      <w:rFonts w:ascii="Arial" w:hAnsi="Arial"/>
      <w:b/>
      <w:bCs/>
      <w:szCs w:val="26"/>
    </w:rPr>
  </w:style>
  <w:style w:type="character" w:customStyle="1" w:styleId="1e">
    <w:name w:val="Схема документа Знак1"/>
    <w:basedOn w:val="a0"/>
    <w:uiPriority w:val="99"/>
    <w:semiHidden/>
    <w:rsid w:val="00735D65"/>
    <w:rPr>
      <w:rFonts w:ascii="Tahoma" w:hAnsi="Tahoma" w:cs="Tahoma"/>
      <w:sz w:val="16"/>
      <w:szCs w:val="16"/>
    </w:rPr>
  </w:style>
  <w:style w:type="paragraph" w:styleId="1f">
    <w:name w:val="toc 1"/>
    <w:basedOn w:val="a"/>
    <w:next w:val="a"/>
    <w:autoRedefine/>
    <w:unhideWhenUsed/>
    <w:rsid w:val="00735D65"/>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a">
    <w:name w:val="toc 2"/>
    <w:basedOn w:val="a"/>
    <w:next w:val="a"/>
    <w:autoRedefine/>
    <w:unhideWhenUsed/>
    <w:rsid w:val="00735D65"/>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735D65"/>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41">
    <w:name w:val="toc 4"/>
    <w:basedOn w:val="a"/>
    <w:next w:val="a"/>
    <w:autoRedefine/>
    <w:unhideWhenUsed/>
    <w:rsid w:val="00735D65"/>
    <w:pPr>
      <w:spacing w:after="100"/>
      <w:ind w:left="660"/>
    </w:pPr>
    <w:rPr>
      <w:rFonts w:ascii="Times New Roman" w:eastAsia="Times New Roman" w:hAnsi="Times New Roman" w:cs="Times New Roman"/>
    </w:rPr>
  </w:style>
  <w:style w:type="paragraph" w:styleId="54">
    <w:name w:val="toc 5"/>
    <w:basedOn w:val="a"/>
    <w:next w:val="a"/>
    <w:autoRedefine/>
    <w:unhideWhenUsed/>
    <w:rsid w:val="00735D65"/>
    <w:pPr>
      <w:spacing w:after="100"/>
      <w:ind w:left="880"/>
    </w:pPr>
    <w:rPr>
      <w:rFonts w:ascii="Times New Roman" w:eastAsia="Times New Roman" w:hAnsi="Times New Roman" w:cs="Times New Roman"/>
    </w:rPr>
  </w:style>
  <w:style w:type="paragraph" w:styleId="62">
    <w:name w:val="toc 6"/>
    <w:basedOn w:val="a"/>
    <w:next w:val="a"/>
    <w:autoRedefine/>
    <w:unhideWhenUsed/>
    <w:rsid w:val="00735D65"/>
    <w:pPr>
      <w:spacing w:after="100"/>
      <w:ind w:left="1100"/>
    </w:pPr>
    <w:rPr>
      <w:rFonts w:ascii="Times New Roman" w:eastAsia="Times New Roman" w:hAnsi="Times New Roman" w:cs="Times New Roman"/>
    </w:rPr>
  </w:style>
  <w:style w:type="paragraph" w:styleId="71">
    <w:name w:val="toc 7"/>
    <w:basedOn w:val="a"/>
    <w:next w:val="a"/>
    <w:autoRedefine/>
    <w:unhideWhenUsed/>
    <w:rsid w:val="00735D65"/>
    <w:pPr>
      <w:spacing w:after="100"/>
      <w:ind w:left="1320"/>
    </w:pPr>
    <w:rPr>
      <w:rFonts w:ascii="Times New Roman" w:eastAsia="Times New Roman" w:hAnsi="Times New Roman" w:cs="Times New Roman"/>
    </w:rPr>
  </w:style>
  <w:style w:type="paragraph" w:styleId="84">
    <w:name w:val="toc 8"/>
    <w:basedOn w:val="a"/>
    <w:next w:val="a"/>
    <w:autoRedefine/>
    <w:unhideWhenUsed/>
    <w:rsid w:val="00735D65"/>
    <w:pPr>
      <w:spacing w:after="100"/>
      <w:ind w:left="1540"/>
    </w:pPr>
    <w:rPr>
      <w:rFonts w:ascii="Times New Roman" w:eastAsia="Times New Roman" w:hAnsi="Times New Roman" w:cs="Times New Roman"/>
    </w:rPr>
  </w:style>
  <w:style w:type="paragraph" w:styleId="91">
    <w:name w:val="toc 9"/>
    <w:basedOn w:val="a"/>
    <w:next w:val="a"/>
    <w:autoRedefine/>
    <w:unhideWhenUsed/>
    <w:rsid w:val="00735D65"/>
    <w:pPr>
      <w:spacing w:after="100"/>
      <w:ind w:left="1760"/>
    </w:pPr>
    <w:rPr>
      <w:rFonts w:ascii="Times New Roman" w:eastAsia="Times New Roman" w:hAnsi="Times New Roman" w:cs="Times New Roman"/>
    </w:rPr>
  </w:style>
  <w:style w:type="table" w:customStyle="1" w:styleId="B2ColorfulShadingAccent2">
    <w:name w:val="B2 Colorful Shading Accent 2"/>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4"/>
    <w:rsid w:val="00735D6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35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35D65"/>
    <w:rPr>
      <w:rFonts w:ascii="Courier New" w:eastAsia="Times New Roman" w:hAnsi="Courier New" w:cs="Courier New"/>
      <w:sz w:val="20"/>
      <w:szCs w:val="20"/>
    </w:rPr>
  </w:style>
  <w:style w:type="paragraph" w:customStyle="1" w:styleId="description">
    <w:name w:val="description"/>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735D65"/>
  </w:style>
  <w:style w:type="character" w:customStyle="1" w:styleId="fn">
    <w:name w:val="fn"/>
    <w:basedOn w:val="a0"/>
    <w:rsid w:val="00735D65"/>
  </w:style>
  <w:style w:type="character" w:customStyle="1" w:styleId="post-timestamp2">
    <w:name w:val="post-timestamp2"/>
    <w:basedOn w:val="a0"/>
    <w:rsid w:val="00735D65"/>
    <w:rPr>
      <w:color w:val="999966"/>
    </w:rPr>
  </w:style>
  <w:style w:type="character" w:customStyle="1" w:styleId="post-comment-link">
    <w:name w:val="post-comment-link"/>
    <w:basedOn w:val="a0"/>
    <w:rsid w:val="00735D65"/>
  </w:style>
  <w:style w:type="character" w:customStyle="1" w:styleId="item-controlblog-adminpid-1744177254">
    <w:name w:val="item-control blog-admin pid-1744177254"/>
    <w:basedOn w:val="a0"/>
    <w:rsid w:val="00735D65"/>
  </w:style>
  <w:style w:type="character" w:customStyle="1" w:styleId="zippytoggle-open">
    <w:name w:val="zippy toggle-open"/>
    <w:basedOn w:val="a0"/>
    <w:rsid w:val="00735D65"/>
  </w:style>
  <w:style w:type="character" w:customStyle="1" w:styleId="post-count">
    <w:name w:val="post-count"/>
    <w:basedOn w:val="a0"/>
    <w:rsid w:val="00735D65"/>
  </w:style>
  <w:style w:type="character" w:customStyle="1" w:styleId="zippy">
    <w:name w:val="zippy"/>
    <w:basedOn w:val="a0"/>
    <w:rsid w:val="00735D65"/>
  </w:style>
  <w:style w:type="character" w:customStyle="1" w:styleId="item-controlblog-admin">
    <w:name w:val="item-control blog-admin"/>
    <w:basedOn w:val="a0"/>
    <w:rsid w:val="00735D65"/>
  </w:style>
  <w:style w:type="paragraph" w:customStyle="1" w:styleId="1f1">
    <w:name w:val="Знак1"/>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BodyTextChar">
    <w:name w:val="Body Text Char"/>
    <w:aliases w:val="DTP Body Text Char"/>
    <w:basedOn w:val="a0"/>
    <w:semiHidden/>
    <w:locked/>
    <w:rsid w:val="00735D65"/>
    <w:rPr>
      <w:sz w:val="24"/>
      <w:szCs w:val="24"/>
      <w:lang w:val="ru-RU" w:eastAsia="ru-RU" w:bidi="ar-SA"/>
    </w:rPr>
  </w:style>
  <w:style w:type="paragraph" w:customStyle="1" w:styleId="acknowledgment">
    <w:name w:val="acknowledgment"/>
    <w:basedOn w:val="a"/>
    <w:next w:val="a"/>
    <w:rsid w:val="00735D65"/>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2">
    <w:name w:val="Знак Знак1"/>
    <w:basedOn w:val="a0"/>
    <w:locked/>
    <w:rsid w:val="00735D65"/>
    <w:rPr>
      <w:rFonts w:ascii="Arial" w:hAnsi="Arial" w:cs="Arial"/>
      <w:b/>
      <w:bCs/>
      <w:sz w:val="26"/>
      <w:szCs w:val="26"/>
      <w:lang w:val="ru-RU" w:eastAsia="ru-RU" w:bidi="ar-SA"/>
    </w:rPr>
  </w:style>
  <w:style w:type="paragraph" w:customStyle="1" w:styleId="western">
    <w:name w:val="western"/>
    <w:basedOn w:val="a"/>
    <w:rsid w:val="00735D65"/>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735D65"/>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735D65"/>
    <w:rPr>
      <w:lang w:val="ru-RU" w:eastAsia="ru-RU" w:bidi="ar-SA"/>
    </w:rPr>
  </w:style>
  <w:style w:type="paragraph" w:customStyle="1" w:styleId="2c">
    <w:name w:val="Знак Знак2 Знак"/>
    <w:basedOn w:val="a"/>
    <w:rsid w:val="00735D65"/>
    <w:pPr>
      <w:spacing w:after="160" w:line="240" w:lineRule="exact"/>
    </w:pPr>
    <w:rPr>
      <w:rFonts w:ascii="Verdana" w:eastAsia="Times New Roman" w:hAnsi="Verdana" w:cs="Times New Roman"/>
      <w:sz w:val="20"/>
      <w:szCs w:val="20"/>
      <w:lang w:val="en-US" w:eastAsia="en-US"/>
    </w:rPr>
  </w:style>
  <w:style w:type="paragraph" w:styleId="2d">
    <w:name w:val="List Bullet 2"/>
    <w:basedOn w:val="a"/>
    <w:autoRedefine/>
    <w:rsid w:val="00735D65"/>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735D65"/>
    <w:rPr>
      <w:rFonts w:ascii="Arial" w:hAnsi="Arial" w:cs="Arial"/>
      <w:b/>
      <w:bCs/>
      <w:sz w:val="26"/>
      <w:szCs w:val="26"/>
      <w:lang w:eastAsia="ru-RU"/>
    </w:rPr>
  </w:style>
  <w:style w:type="character" w:customStyle="1" w:styleId="list0020paragraphchar1">
    <w:name w:val="list_0020paragraph__char1"/>
    <w:basedOn w:val="a0"/>
    <w:rsid w:val="00735D65"/>
    <w:rPr>
      <w:rFonts w:ascii="Times New Roman" w:hAnsi="Times New Roman" w:cs="Times New Roman"/>
      <w:sz w:val="24"/>
      <w:szCs w:val="24"/>
    </w:rPr>
  </w:style>
  <w:style w:type="character" w:customStyle="1" w:styleId="1f3">
    <w:name w:val="Основной шрифт абзаца1"/>
    <w:rsid w:val="00735D65"/>
  </w:style>
  <w:style w:type="paragraph" w:customStyle="1" w:styleId="affff7">
    <w:name w:val="Заголовок"/>
    <w:basedOn w:val="a"/>
    <w:next w:val="ac"/>
    <w:rsid w:val="00735D65"/>
    <w:pPr>
      <w:keepNext/>
      <w:suppressAutoHyphens/>
      <w:spacing w:before="240" w:after="120" w:line="240" w:lineRule="auto"/>
    </w:pPr>
    <w:rPr>
      <w:rFonts w:ascii="Arial" w:eastAsia="MS Mincho" w:hAnsi="Arial" w:cs="Tahoma"/>
      <w:sz w:val="28"/>
      <w:szCs w:val="28"/>
      <w:lang w:eastAsia="ar-SA"/>
    </w:rPr>
  </w:style>
  <w:style w:type="paragraph" w:styleId="affff8">
    <w:name w:val="List"/>
    <w:basedOn w:val="ac"/>
    <w:rsid w:val="00735D65"/>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4">
    <w:name w:val="Название1"/>
    <w:basedOn w:val="a"/>
    <w:rsid w:val="00735D6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735D6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9">
    <w:name w:val="Символ сноски"/>
    <w:basedOn w:val="1f3"/>
    <w:rsid w:val="00735D65"/>
    <w:rPr>
      <w:vertAlign w:val="superscript"/>
    </w:rPr>
  </w:style>
  <w:style w:type="character" w:customStyle="1" w:styleId="dash0417043d0430043a00200441043d043e0441043a0438char">
    <w:name w:val="dash0417_043d_0430_043a_0020_0441_043d_043e_0441_043a_0438__char"/>
    <w:basedOn w:val="a0"/>
    <w:rsid w:val="00735D6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35D6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35D65"/>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35D65"/>
    <w:pPr>
      <w:spacing w:after="0" w:line="240" w:lineRule="auto"/>
    </w:pPr>
    <w:rPr>
      <w:rFonts w:ascii="Times New Roman" w:eastAsia="Times New Roman" w:hAnsi="Times New Roman" w:cs="Times New Roman"/>
      <w:sz w:val="24"/>
      <w:szCs w:val="24"/>
    </w:rPr>
  </w:style>
  <w:style w:type="paragraph" w:customStyle="1" w:styleId="affffa">
    <w:name w:val="#Текст_мой"/>
    <w:rsid w:val="00735D65"/>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20">
    <w:name w:val="Цветной список - Акцент 12"/>
    <w:basedOn w:val="a"/>
    <w:qFormat/>
    <w:rsid w:val="00735D65"/>
    <w:pPr>
      <w:spacing w:line="240" w:lineRule="auto"/>
      <w:ind w:left="720"/>
      <w:contextualSpacing/>
    </w:pPr>
    <w:rPr>
      <w:rFonts w:ascii="Cambria" w:eastAsia="Cambria" w:hAnsi="Cambria" w:cs="Times New Roman"/>
      <w:sz w:val="24"/>
      <w:szCs w:val="24"/>
      <w:lang w:eastAsia="en-US"/>
    </w:rPr>
  </w:style>
  <w:style w:type="paragraph" w:styleId="affffc">
    <w:name w:val="annotation text"/>
    <w:basedOn w:val="a"/>
    <w:link w:val="affffd"/>
    <w:semiHidden/>
    <w:rsid w:val="00735D65"/>
    <w:pPr>
      <w:spacing w:after="0" w:line="240" w:lineRule="auto"/>
    </w:pPr>
    <w:rPr>
      <w:rFonts w:ascii="Times New Roman" w:eastAsia="Times New Roman" w:hAnsi="Times New Roman" w:cs="Times New Roman"/>
      <w:sz w:val="20"/>
      <w:szCs w:val="20"/>
    </w:rPr>
  </w:style>
  <w:style w:type="character" w:customStyle="1" w:styleId="affffd">
    <w:name w:val="Текст примечания Знак"/>
    <w:basedOn w:val="a0"/>
    <w:link w:val="affffc"/>
    <w:semiHidden/>
    <w:rsid w:val="00735D65"/>
    <w:rPr>
      <w:rFonts w:ascii="Times New Roman" w:eastAsia="Times New Roman" w:hAnsi="Times New Roman" w:cs="Times New Roman"/>
      <w:sz w:val="20"/>
      <w:szCs w:val="20"/>
    </w:rPr>
  </w:style>
  <w:style w:type="character" w:customStyle="1" w:styleId="default005f005fchar1char10">
    <w:name w:val="default_005f_005fchar1__char1"/>
    <w:basedOn w:val="a0"/>
    <w:rsid w:val="00735D65"/>
    <w:rPr>
      <w:rFonts w:ascii="Times New Roman" w:hAnsi="Times New Roman" w:cs="Times New Roman" w:hint="default"/>
      <w:strike w:val="0"/>
      <w:dstrike w:val="0"/>
      <w:sz w:val="24"/>
      <w:szCs w:val="24"/>
      <w:u w:val="none"/>
      <w:effect w:val="none"/>
    </w:rPr>
  </w:style>
  <w:style w:type="character" w:customStyle="1" w:styleId="fontstyle47">
    <w:name w:val="fontstyle47"/>
    <w:basedOn w:val="a0"/>
    <w:rsid w:val="00735D65"/>
  </w:style>
  <w:style w:type="paragraph" w:customStyle="1" w:styleId="style19">
    <w:name w:val="style19"/>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style42"/>
    <w:basedOn w:val="a0"/>
    <w:rsid w:val="00735D65"/>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735D65"/>
    <w:rPr>
      <w:rFonts w:ascii="Arial" w:hAnsi="Arial" w:cs="Arial" w:hint="default"/>
      <w:b/>
      <w:bCs/>
      <w:strike w:val="0"/>
      <w:dstrike w:val="0"/>
      <w:sz w:val="26"/>
      <w:szCs w:val="26"/>
      <w:u w:val="none"/>
      <w:effect w:val="none"/>
    </w:rPr>
  </w:style>
  <w:style w:type="character" w:customStyle="1" w:styleId="100">
    <w:name w:val="Основной текст (10)"/>
    <w:basedOn w:val="a0"/>
    <w:rsid w:val="00735D65"/>
    <w:rPr>
      <w:rFonts w:ascii="Times New Roman" w:eastAsia="Times New Roman" w:hAnsi="Times New Roman" w:cs="Times New Roman"/>
      <w:b w:val="0"/>
      <w:bCs w:val="0"/>
      <w:i w:val="0"/>
      <w:iCs w:val="0"/>
      <w:smallCaps w:val="0"/>
      <w:strike w:val="0"/>
      <w:spacing w:val="0"/>
      <w:sz w:val="18"/>
      <w:szCs w:val="18"/>
    </w:rPr>
  </w:style>
  <w:style w:type="paragraph" w:customStyle="1" w:styleId="1f6">
    <w:name w:val="заголовок 1"/>
    <w:basedOn w:val="a"/>
    <w:next w:val="a"/>
    <w:rsid w:val="00735D65"/>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ffffe">
    <w:name w:val="Центр"/>
    <w:basedOn w:val="a"/>
    <w:rsid w:val="00735D65"/>
    <w:pPr>
      <w:autoSpaceDE w:val="0"/>
      <w:autoSpaceDN w:val="0"/>
      <w:spacing w:after="0" w:line="320" w:lineRule="exact"/>
      <w:jc w:val="center"/>
    </w:pPr>
    <w:rPr>
      <w:rFonts w:ascii="Times New Roman" w:eastAsia="Times New Roman" w:hAnsi="Times New Roman" w:cs="Times New Roman"/>
      <w:sz w:val="28"/>
      <w:szCs w:val="28"/>
    </w:rPr>
  </w:style>
  <w:style w:type="character" w:customStyle="1" w:styleId="85">
    <w:name w:val="Знак Знак8"/>
    <w:basedOn w:val="a0"/>
    <w:rsid w:val="00735D65"/>
    <w:rPr>
      <w:sz w:val="24"/>
      <w:szCs w:val="24"/>
      <w:lang w:val="ru-RU" w:eastAsia="ru-RU" w:bidi="ar-SA"/>
    </w:rPr>
  </w:style>
  <w:style w:type="paragraph" w:customStyle="1" w:styleId="afffff">
    <w:name w:val="Базовый"/>
    <w:rsid w:val="00735D65"/>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listparagraph">
    <w:name w:val="listparagraph"/>
    <w:basedOn w:val="a"/>
    <w:rsid w:val="002A1708"/>
    <w:pPr>
      <w:spacing w:before="30" w:after="30" w:line="240" w:lineRule="auto"/>
    </w:pPr>
    <w:rPr>
      <w:rFonts w:ascii="Times New Roman" w:eastAsia="Times New Roman" w:hAnsi="Times New Roman" w:cs="Times New Roman"/>
      <w:sz w:val="20"/>
      <w:szCs w:val="20"/>
    </w:rPr>
  </w:style>
  <w:style w:type="character" w:customStyle="1" w:styleId="2e">
    <w:name w:val="Основной текст Знак2"/>
    <w:aliases w:val="body text Знак3,Основной текст Знак1 Знак3,Основной текст Знак Знак Знак3"/>
    <w:rsid w:val="002A1708"/>
    <w:rPr>
      <w:sz w:val="24"/>
      <w:szCs w:val="24"/>
      <w:lang w:val="ru-RU" w:eastAsia="ru-RU" w:bidi="ar-SA"/>
    </w:rPr>
  </w:style>
  <w:style w:type="character" w:customStyle="1" w:styleId="190">
    <w:name w:val="Знак Знак19"/>
    <w:locked/>
    <w:rsid w:val="002A1708"/>
    <w:rPr>
      <w:rFonts w:ascii="Arial" w:hAnsi="Arial" w:cs="Arial"/>
      <w:b/>
      <w:bCs/>
      <w:kern w:val="32"/>
      <w:sz w:val="32"/>
      <w:szCs w:val="32"/>
      <w:lang w:val="ru-RU" w:eastAsia="ru-RU" w:bidi="ar-SA"/>
    </w:rPr>
  </w:style>
  <w:style w:type="character" w:customStyle="1" w:styleId="141">
    <w:name w:val="Знак Знак14"/>
    <w:locked/>
    <w:rsid w:val="002A1708"/>
    <w:rPr>
      <w:b/>
      <w:bCs/>
      <w:sz w:val="22"/>
      <w:szCs w:val="22"/>
      <w:lang w:val="ru-RU" w:eastAsia="ru-RU" w:bidi="ar-SA"/>
    </w:rPr>
  </w:style>
  <w:style w:type="paragraph" w:styleId="afffff0">
    <w:name w:val="endnote text"/>
    <w:basedOn w:val="a"/>
    <w:link w:val="afffff1"/>
    <w:rsid w:val="002A1708"/>
    <w:pPr>
      <w:autoSpaceDE w:val="0"/>
      <w:autoSpaceDN w:val="0"/>
      <w:spacing w:after="0" w:line="240" w:lineRule="auto"/>
    </w:pPr>
    <w:rPr>
      <w:rFonts w:ascii="Calibri" w:eastAsia="Calibri" w:hAnsi="Calibri" w:cs="Times New Roman"/>
      <w:lang w:eastAsia="en-US"/>
    </w:rPr>
  </w:style>
  <w:style w:type="character" w:customStyle="1" w:styleId="afffff1">
    <w:name w:val="Текст концевой сноски Знак"/>
    <w:basedOn w:val="a0"/>
    <w:link w:val="afffff0"/>
    <w:rsid w:val="002A1708"/>
    <w:rPr>
      <w:rFonts w:ascii="Calibri" w:eastAsia="Calibri" w:hAnsi="Calibri" w:cs="Times New Roman"/>
      <w:lang w:eastAsia="en-US"/>
    </w:rPr>
  </w:style>
  <w:style w:type="character" w:customStyle="1" w:styleId="bodytext1">
    <w:name w:val="body text Знак1"/>
    <w:aliases w:val="Основной текст Знак1 Знак1,Основной текст Знак Знак Знак1,Основной текст отчета Знак Знак1"/>
    <w:locked/>
    <w:rsid w:val="002A1708"/>
    <w:rPr>
      <w:sz w:val="24"/>
      <w:szCs w:val="24"/>
      <w:lang w:val="ru-RU" w:eastAsia="ru-RU" w:bidi="ar-SA"/>
    </w:rPr>
  </w:style>
  <w:style w:type="paragraph" w:styleId="2f">
    <w:name w:val="List 2"/>
    <w:basedOn w:val="a"/>
    <w:rsid w:val="002A1708"/>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afffff2">
    <w:name w:val="Знак Знак Знак Знак Знак Знак Знак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38">
    <w:name w:val="Обычный3"/>
    <w:rsid w:val="002A1708"/>
    <w:pPr>
      <w:suppressAutoHyphens/>
      <w:snapToGrid w:val="0"/>
      <w:spacing w:after="0" w:line="240" w:lineRule="auto"/>
    </w:pPr>
    <w:rPr>
      <w:rFonts w:ascii="Arial" w:eastAsia="Arial" w:hAnsi="Arial" w:cs="Times New Roman"/>
      <w:sz w:val="18"/>
      <w:szCs w:val="20"/>
      <w:lang w:eastAsia="ar-SA"/>
    </w:rPr>
  </w:style>
  <w:style w:type="paragraph" w:customStyle="1" w:styleId="1f7">
    <w:name w:val="Нумерованный список1"/>
    <w:basedOn w:val="a"/>
    <w:link w:val="1f8"/>
    <w:rsid w:val="002A1708"/>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
    <w:rsid w:val="002A170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39">
    <w:name w:val="Знак3"/>
    <w:basedOn w:val="a"/>
    <w:rsid w:val="002A1708"/>
    <w:pPr>
      <w:suppressAutoHyphens/>
      <w:spacing w:after="160" w:line="240" w:lineRule="exact"/>
    </w:pPr>
    <w:rPr>
      <w:rFonts w:ascii="Verdana" w:eastAsia="Times New Roman" w:hAnsi="Verdana" w:cs="Verdana"/>
      <w:sz w:val="20"/>
      <w:szCs w:val="20"/>
      <w:lang w:val="en-US" w:eastAsia="ar-SA"/>
    </w:rPr>
  </w:style>
  <w:style w:type="paragraph" w:customStyle="1" w:styleId="afffff3">
    <w:name w:val="Заголовок таблицы"/>
    <w:basedOn w:val="affff2"/>
    <w:rsid w:val="002A1708"/>
    <w:pPr>
      <w:widowControl/>
      <w:jc w:val="center"/>
    </w:pPr>
    <w:rPr>
      <w:rFonts w:eastAsia="Times New Roman"/>
      <w:b/>
      <w:bCs/>
      <w:kern w:val="0"/>
      <w:lang w:eastAsia="ar-SA"/>
    </w:rPr>
  </w:style>
  <w:style w:type="paragraph" w:customStyle="1" w:styleId="Style2">
    <w:name w:val="Style2"/>
    <w:basedOn w:val="a"/>
    <w:rsid w:val="002A1708"/>
    <w:pPr>
      <w:widowControl w:val="0"/>
      <w:autoSpaceDE w:val="0"/>
      <w:autoSpaceDN w:val="0"/>
      <w:adjustRightInd w:val="0"/>
      <w:spacing w:after="0" w:line="326" w:lineRule="exact"/>
    </w:pPr>
    <w:rPr>
      <w:rFonts w:ascii="Times New Roman" w:eastAsia="Times New Roman" w:hAnsi="Times New Roman" w:cs="Times New Roman"/>
      <w:sz w:val="24"/>
      <w:szCs w:val="24"/>
    </w:rPr>
  </w:style>
  <w:style w:type="paragraph" w:customStyle="1" w:styleId="Style4">
    <w:name w:val="Style4"/>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2A1708"/>
    <w:pPr>
      <w:widowControl w:val="0"/>
      <w:autoSpaceDE w:val="0"/>
      <w:autoSpaceDN w:val="0"/>
      <w:adjustRightInd w:val="0"/>
      <w:spacing w:after="0" w:line="326" w:lineRule="exact"/>
      <w:ind w:hanging="341"/>
    </w:pPr>
    <w:rPr>
      <w:rFonts w:ascii="Times New Roman" w:eastAsia="Times New Roman" w:hAnsi="Times New Roman" w:cs="Times New Roman"/>
      <w:sz w:val="24"/>
      <w:szCs w:val="24"/>
    </w:rPr>
  </w:style>
  <w:style w:type="paragraph" w:customStyle="1" w:styleId="Style7">
    <w:name w:val="Style7"/>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2A170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Pa2">
    <w:name w:val="Pa2"/>
    <w:basedOn w:val="a"/>
    <w:next w:val="a"/>
    <w:rsid w:val="002A1708"/>
    <w:pPr>
      <w:autoSpaceDE w:val="0"/>
      <w:autoSpaceDN w:val="0"/>
      <w:adjustRightInd w:val="0"/>
      <w:spacing w:after="0" w:line="241" w:lineRule="atLeast"/>
    </w:pPr>
    <w:rPr>
      <w:rFonts w:ascii="PragmaticaC" w:eastAsia="Times New Roman" w:hAnsi="PragmaticaC" w:cs="Times New Roman"/>
      <w:sz w:val="24"/>
      <w:szCs w:val="24"/>
    </w:rPr>
  </w:style>
  <w:style w:type="paragraph" w:customStyle="1" w:styleId="2f0">
    <w:name w:val="Знак2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style80">
    <w:name w:val="style8"/>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1">
    <w:name w:val="Основной текст 23"/>
    <w:basedOn w:val="a"/>
    <w:rsid w:val="002A1708"/>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1">
    <w:name w:val="Основной текст с отступом 22"/>
    <w:basedOn w:val="a"/>
    <w:rsid w:val="002A1708"/>
    <w:pPr>
      <w:spacing w:after="0" w:line="240" w:lineRule="auto"/>
      <w:ind w:firstLine="709"/>
      <w:jc w:val="both"/>
    </w:pPr>
    <w:rPr>
      <w:rFonts w:ascii="Times New Roman" w:eastAsia="Times New Roman" w:hAnsi="Times New Roman" w:cs="Times New Roman"/>
      <w:szCs w:val="20"/>
    </w:rPr>
  </w:style>
  <w:style w:type="paragraph" w:customStyle="1" w:styleId="Iniiaiieoaeno">
    <w:name w:val="Iniiaiie oaeno"/>
    <w:basedOn w:val="Iauiue0"/>
    <w:rsid w:val="002A1708"/>
    <w:pPr>
      <w:spacing w:line="360" w:lineRule="auto"/>
      <w:jc w:val="center"/>
      <w:textAlignment w:val="auto"/>
    </w:pPr>
    <w:rPr>
      <w:sz w:val="28"/>
    </w:rPr>
  </w:style>
  <w:style w:type="paragraph" w:customStyle="1" w:styleId="afffff4">
    <w:name w:val="Îáû÷íûé"/>
    <w:rsid w:val="002A170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05">
    <w:name w:val="Текст 10_5"/>
    <w:rsid w:val="002A1708"/>
    <w:pPr>
      <w:snapToGrid w:val="0"/>
      <w:spacing w:after="0" w:line="240" w:lineRule="auto"/>
      <w:ind w:firstLine="709"/>
      <w:jc w:val="both"/>
    </w:pPr>
    <w:rPr>
      <w:rFonts w:ascii="Times New Roman" w:eastAsia="Times New Roman" w:hAnsi="Times New Roman" w:cs="Times New Roman"/>
      <w:sz w:val="28"/>
      <w:szCs w:val="20"/>
    </w:rPr>
  </w:style>
  <w:style w:type="paragraph" w:customStyle="1" w:styleId="oaenoniinee">
    <w:name w:val="oaeno niinee"/>
    <w:basedOn w:val="Iauiue0"/>
    <w:rsid w:val="002A1708"/>
    <w:pPr>
      <w:textAlignment w:val="auto"/>
    </w:pPr>
    <w:rPr>
      <w:sz w:val="20"/>
    </w:rPr>
  </w:style>
  <w:style w:type="paragraph" w:customStyle="1" w:styleId="caaieiaie4">
    <w:name w:val="caaieiaie 4"/>
    <w:basedOn w:val="a"/>
    <w:next w:val="a"/>
    <w:rsid w:val="002A1708"/>
    <w:pPr>
      <w:keepNext/>
      <w:widowControl w:val="0"/>
      <w:spacing w:after="0" w:line="480" w:lineRule="auto"/>
      <w:ind w:firstLine="680"/>
    </w:pPr>
    <w:rPr>
      <w:rFonts w:ascii="Times New Roman" w:eastAsia="Times New Roman" w:hAnsi="Times New Roman" w:cs="Times New Roman"/>
      <w:b/>
      <w:sz w:val="28"/>
      <w:szCs w:val="20"/>
    </w:rPr>
  </w:style>
  <w:style w:type="character" w:customStyle="1" w:styleId="A20">
    <w:name w:val="A2"/>
    <w:rsid w:val="002A1708"/>
    <w:rPr>
      <w:rFonts w:ascii="PragmaticaC" w:hAnsi="PragmaticaC" w:cs="PragmaticaC" w:hint="default"/>
      <w:color w:val="000000"/>
      <w:sz w:val="19"/>
      <w:szCs w:val="19"/>
    </w:rPr>
  </w:style>
  <w:style w:type="character" w:customStyle="1" w:styleId="FontStyle12">
    <w:name w:val="Font Style12"/>
    <w:rsid w:val="002A1708"/>
    <w:rPr>
      <w:rFonts w:ascii="Times New Roman" w:hAnsi="Times New Roman" w:cs="Times New Roman" w:hint="default"/>
      <w:b/>
      <w:bCs/>
      <w:sz w:val="26"/>
      <w:szCs w:val="26"/>
    </w:rPr>
  </w:style>
  <w:style w:type="character" w:customStyle="1" w:styleId="FontStyle13">
    <w:name w:val="Font Style13"/>
    <w:rsid w:val="002A1708"/>
    <w:rPr>
      <w:rFonts w:ascii="Times New Roman" w:hAnsi="Times New Roman" w:cs="Times New Roman" w:hint="default"/>
      <w:b/>
      <w:bCs/>
      <w:i/>
      <w:iCs/>
      <w:sz w:val="26"/>
      <w:szCs w:val="26"/>
    </w:rPr>
  </w:style>
  <w:style w:type="character" w:customStyle="1" w:styleId="FontStyle14">
    <w:name w:val="Font Style14"/>
    <w:rsid w:val="002A1708"/>
    <w:rPr>
      <w:rFonts w:ascii="Times New Roman" w:hAnsi="Times New Roman" w:cs="Times New Roman" w:hint="default"/>
      <w:sz w:val="26"/>
      <w:szCs w:val="26"/>
    </w:rPr>
  </w:style>
  <w:style w:type="character" w:customStyle="1" w:styleId="FontStyle15">
    <w:name w:val="Font Style15"/>
    <w:rsid w:val="002A1708"/>
    <w:rPr>
      <w:rFonts w:ascii="Times New Roman" w:hAnsi="Times New Roman" w:cs="Times New Roman" w:hint="default"/>
      <w:b/>
      <w:bCs/>
      <w:i/>
      <w:iCs/>
      <w:sz w:val="22"/>
      <w:szCs w:val="22"/>
    </w:rPr>
  </w:style>
  <w:style w:type="character" w:customStyle="1" w:styleId="FontStyle16">
    <w:name w:val="Font Style16"/>
    <w:rsid w:val="002A1708"/>
    <w:rPr>
      <w:rFonts w:ascii="Times New Roman" w:hAnsi="Times New Roman" w:cs="Times New Roman" w:hint="default"/>
      <w:sz w:val="22"/>
      <w:szCs w:val="22"/>
    </w:rPr>
  </w:style>
  <w:style w:type="character" w:customStyle="1" w:styleId="FontStyle11">
    <w:name w:val="Font Style11"/>
    <w:rsid w:val="002A1708"/>
    <w:rPr>
      <w:rFonts w:ascii="Times New Roman" w:hAnsi="Times New Roman" w:cs="Times New Roman" w:hint="default"/>
      <w:b/>
      <w:bCs/>
      <w:sz w:val="26"/>
      <w:szCs w:val="26"/>
    </w:rPr>
  </w:style>
  <w:style w:type="character" w:customStyle="1" w:styleId="101">
    <w:name w:val="Знак Знак10"/>
    <w:rsid w:val="002A1708"/>
    <w:rPr>
      <w:sz w:val="24"/>
      <w:szCs w:val="24"/>
      <w:lang w:val="ru-RU" w:eastAsia="ru-RU" w:bidi="ar-SA"/>
    </w:rPr>
  </w:style>
  <w:style w:type="character" w:customStyle="1" w:styleId="s102">
    <w:name w:val="s_102"/>
    <w:rsid w:val="002A1708"/>
    <w:rPr>
      <w:b/>
      <w:bCs/>
      <w:color w:val="000080"/>
    </w:rPr>
  </w:style>
  <w:style w:type="character" w:customStyle="1" w:styleId="FontStyle63">
    <w:name w:val="Font Style63"/>
    <w:rsid w:val="002A1708"/>
    <w:rPr>
      <w:rFonts w:ascii="Times New Roman" w:hAnsi="Times New Roman" w:cs="Times New Roman" w:hint="default"/>
      <w:b/>
      <w:bCs/>
      <w:sz w:val="22"/>
      <w:szCs w:val="22"/>
    </w:rPr>
  </w:style>
  <w:style w:type="character" w:customStyle="1" w:styleId="FontStyle64">
    <w:name w:val="Font Style64"/>
    <w:rsid w:val="002A1708"/>
    <w:rPr>
      <w:rFonts w:ascii="Times New Roman" w:hAnsi="Times New Roman" w:cs="Times New Roman" w:hint="default"/>
      <w:sz w:val="22"/>
      <w:szCs w:val="22"/>
    </w:rPr>
  </w:style>
  <w:style w:type="character" w:customStyle="1" w:styleId="FontStyle68">
    <w:name w:val="Font Style68"/>
    <w:rsid w:val="002A1708"/>
    <w:rPr>
      <w:rFonts w:ascii="Times New Roman" w:hAnsi="Times New Roman" w:cs="Times New Roman" w:hint="default"/>
      <w:sz w:val="16"/>
      <w:szCs w:val="16"/>
    </w:rPr>
  </w:style>
  <w:style w:type="character" w:customStyle="1" w:styleId="72">
    <w:name w:val="Знак Знак7"/>
    <w:rsid w:val="002A1708"/>
    <w:rPr>
      <w:rFonts w:ascii="Times New Roman" w:eastAsia="Times New Roman" w:hAnsi="Times New Roman" w:cs="Times New Roman" w:hint="default"/>
      <w:sz w:val="24"/>
      <w:szCs w:val="24"/>
      <w:lang w:eastAsia="ru-RU"/>
    </w:rPr>
  </w:style>
  <w:style w:type="character" w:customStyle="1" w:styleId="ciaeniinee">
    <w:name w:val="ciae niinee"/>
    <w:rsid w:val="002A1708"/>
    <w:rPr>
      <w:vertAlign w:val="superscript"/>
    </w:rPr>
  </w:style>
  <w:style w:type="character" w:customStyle="1" w:styleId="1f9">
    <w:name w:val="Текст концевой сноски Знак1"/>
    <w:rsid w:val="002A1708"/>
    <w:rPr>
      <w:rFonts w:ascii="Calibri" w:eastAsia="Calibri" w:hAnsi="Calibri" w:hint="default"/>
      <w:sz w:val="22"/>
      <w:szCs w:val="22"/>
      <w:lang w:val="ru-RU" w:eastAsia="en-US" w:bidi="ar-SA"/>
    </w:rPr>
  </w:style>
  <w:style w:type="character" w:customStyle="1" w:styleId="55">
    <w:name w:val="Знак Знак5"/>
    <w:rsid w:val="002A1708"/>
    <w:rPr>
      <w:sz w:val="24"/>
      <w:szCs w:val="24"/>
      <w:lang w:val="ru-RU" w:eastAsia="ru-RU" w:bidi="ar-SA"/>
    </w:rPr>
  </w:style>
  <w:style w:type="character" w:customStyle="1" w:styleId="1f8">
    <w:name w:val="Нумерованный список1 Знак"/>
    <w:link w:val="1f7"/>
    <w:rsid w:val="002A1708"/>
    <w:rPr>
      <w:rFonts w:ascii="Times New Roman" w:eastAsia="Times New Roman" w:hAnsi="Times New Roman" w:cs="Times New Roman"/>
      <w:sz w:val="20"/>
      <w:szCs w:val="20"/>
      <w:lang w:eastAsia="ar-SA"/>
    </w:rPr>
  </w:style>
  <w:style w:type="paragraph" w:customStyle="1" w:styleId="FR1">
    <w:name w:val="FR1"/>
    <w:rsid w:val="002A1708"/>
    <w:pPr>
      <w:widowControl w:val="0"/>
      <w:autoSpaceDE w:val="0"/>
      <w:autoSpaceDN w:val="0"/>
      <w:adjustRightInd w:val="0"/>
      <w:spacing w:after="0" w:line="300" w:lineRule="auto"/>
      <w:ind w:left="1080" w:right="1000"/>
      <w:jc w:val="center"/>
    </w:pPr>
    <w:rPr>
      <w:rFonts w:ascii="Times New Roman" w:eastAsia="Times New Roman" w:hAnsi="Times New Roman" w:cs="Times New Roman"/>
      <w:b/>
      <w:bCs/>
      <w:sz w:val="28"/>
      <w:szCs w:val="28"/>
    </w:rPr>
  </w:style>
  <w:style w:type="character" w:customStyle="1" w:styleId="2f1">
    <w:name w:val="Знак Знак2"/>
    <w:rsid w:val="002A1708"/>
    <w:rPr>
      <w:rFonts w:ascii="Times New Roman" w:eastAsia="Times New Roman" w:hAnsi="Times New Roman" w:cs="Times New Roman"/>
      <w:b/>
      <w:bCs/>
      <w:sz w:val="28"/>
      <w:szCs w:val="24"/>
    </w:rPr>
  </w:style>
  <w:style w:type="character" w:customStyle="1" w:styleId="1fa">
    <w:name w:val="Знак Знак1"/>
    <w:rsid w:val="002A1708"/>
    <w:rPr>
      <w:rFonts w:ascii="Arial" w:eastAsia="Times New Roman" w:hAnsi="Arial" w:cs="Arial"/>
      <w:b/>
      <w:bCs/>
      <w:sz w:val="26"/>
      <w:szCs w:val="26"/>
    </w:rPr>
  </w:style>
  <w:style w:type="character" w:customStyle="1" w:styleId="161">
    <w:name w:val="Знак Знак16"/>
    <w:locked/>
    <w:rsid w:val="002A1708"/>
    <w:rPr>
      <w:b/>
      <w:bCs/>
      <w:sz w:val="28"/>
      <w:szCs w:val="24"/>
      <w:lang w:val="ru-RU" w:eastAsia="ru-RU" w:bidi="ar-SA"/>
    </w:rPr>
  </w:style>
  <w:style w:type="character" w:customStyle="1" w:styleId="bodytext2">
    <w:name w:val="body text Знак2"/>
    <w:aliases w:val="Основной текст Знак1 Знак2,Основной текст Знак Знак Знак2,Основной текст отчета Знак Знак2"/>
    <w:rsid w:val="002A1708"/>
    <w:rPr>
      <w:sz w:val="24"/>
      <w:szCs w:val="24"/>
      <w:lang w:val="ru-RU" w:eastAsia="ru-RU" w:bidi="ar-SA"/>
    </w:rPr>
  </w:style>
  <w:style w:type="character" w:customStyle="1" w:styleId="112">
    <w:name w:val="Знак Знак11"/>
    <w:semiHidden/>
    <w:locked/>
    <w:rsid w:val="002A1708"/>
    <w:rPr>
      <w:b/>
      <w:bCs/>
      <w:sz w:val="22"/>
      <w:szCs w:val="22"/>
      <w:lang w:val="ru-RU" w:eastAsia="ru-RU" w:bidi="ar-SA"/>
    </w:rPr>
  </w:style>
  <w:style w:type="character" w:customStyle="1" w:styleId="120">
    <w:name w:val="Знак Знак12"/>
    <w:locked/>
    <w:rsid w:val="002A1708"/>
    <w:rPr>
      <w:b/>
      <w:bCs/>
      <w:i/>
      <w:iCs/>
      <w:sz w:val="26"/>
      <w:szCs w:val="26"/>
      <w:lang w:val="ru-RU" w:eastAsia="ru-RU" w:bidi="ar-SA"/>
    </w:rPr>
  </w:style>
  <w:style w:type="character" w:customStyle="1" w:styleId="3a">
    <w:name w:val="Знак Знак3"/>
    <w:locked/>
    <w:rsid w:val="002A1708"/>
    <w:rPr>
      <w:sz w:val="24"/>
      <w:szCs w:val="24"/>
      <w:lang w:val="ru-RU" w:eastAsia="ru-RU" w:bidi="ar-SA"/>
    </w:rPr>
  </w:style>
  <w:style w:type="character" w:customStyle="1" w:styleId="oddtlanswer">
    <w:name w:val="oddtlanswer"/>
    <w:basedOn w:val="a0"/>
    <w:rsid w:val="002A1708"/>
  </w:style>
  <w:style w:type="character" w:customStyle="1" w:styleId="73">
    <w:name w:val="Знак Знак7"/>
    <w:rsid w:val="002A1708"/>
    <w:rPr>
      <w:sz w:val="24"/>
      <w:szCs w:val="24"/>
    </w:rPr>
  </w:style>
  <w:style w:type="character" w:customStyle="1" w:styleId="afffff5">
    <w:name w:val="Знак Знак Знак"/>
    <w:rsid w:val="002A1708"/>
    <w:rPr>
      <w:rFonts w:ascii="Times New Roman" w:eastAsia="Times New Roman" w:hAnsi="Times New Roman" w:cs="Times New Roman"/>
      <w:b/>
      <w:bCs/>
      <w:sz w:val="28"/>
      <w:szCs w:val="24"/>
      <w:lang w:eastAsia="ru-RU"/>
    </w:rPr>
  </w:style>
  <w:style w:type="character" w:customStyle="1" w:styleId="42">
    <w:name w:val="Знак Знак4"/>
    <w:rsid w:val="002A1708"/>
    <w:rPr>
      <w:sz w:val="24"/>
      <w:szCs w:val="24"/>
    </w:rPr>
  </w:style>
  <w:style w:type="paragraph" w:customStyle="1" w:styleId="afffff6">
    <w:name w:val="А ОСН ТЕКСТ"/>
    <w:basedOn w:val="a"/>
    <w:link w:val="afffff7"/>
    <w:rsid w:val="002A1708"/>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link w:val="afffff6"/>
    <w:rsid w:val="002A1708"/>
    <w:rPr>
      <w:rFonts w:ascii="Times New Roman" w:eastAsia="Arial Unicode MS" w:hAnsi="Times New Roman" w:cs="Times New Roman"/>
      <w:color w:val="000000"/>
      <w:sz w:val="28"/>
      <w:szCs w:val="28"/>
    </w:rPr>
  </w:style>
  <w:style w:type="character" w:customStyle="1" w:styleId="191">
    <w:name w:val="Основной текст + Полужирный19"/>
    <w:aliases w:val="Курсив16"/>
    <w:rsid w:val="002A1708"/>
    <w:rPr>
      <w:rFonts w:ascii="Times New Roman" w:hAnsi="Times New Roman" w:cs="Times New Roman"/>
      <w:b/>
      <w:bCs/>
      <w:i/>
      <w:iCs/>
      <w:spacing w:val="0"/>
      <w:sz w:val="22"/>
      <w:szCs w:val="22"/>
      <w:lang w:bidi="ar-SA"/>
    </w:rPr>
  </w:style>
  <w:style w:type="character" w:customStyle="1" w:styleId="181">
    <w:name w:val="Основной текст + Полужирный18"/>
    <w:aliases w:val="Курсив15"/>
    <w:rsid w:val="002A1708"/>
    <w:rPr>
      <w:rFonts w:ascii="Times New Roman" w:hAnsi="Times New Roman" w:cs="Times New Roman"/>
      <w:b/>
      <w:bCs/>
      <w:i/>
      <w:iCs/>
      <w:spacing w:val="0"/>
      <w:sz w:val="22"/>
      <w:szCs w:val="22"/>
      <w:lang w:bidi="ar-SA"/>
    </w:rPr>
  </w:style>
  <w:style w:type="character" w:customStyle="1" w:styleId="162">
    <w:name w:val="Основной текст + Полужирный16"/>
    <w:rsid w:val="002A1708"/>
    <w:rPr>
      <w:rFonts w:ascii="Times New Roman" w:hAnsi="Times New Roman" w:cs="Times New Roman"/>
      <w:b/>
      <w:bCs/>
      <w:spacing w:val="0"/>
      <w:sz w:val="22"/>
      <w:szCs w:val="22"/>
      <w:lang w:bidi="ar-SA"/>
    </w:rPr>
  </w:style>
  <w:style w:type="character" w:customStyle="1" w:styleId="142">
    <w:name w:val="Основной текст + Полужирный14"/>
    <w:aliases w:val="Курсив13"/>
    <w:rsid w:val="002A1708"/>
    <w:rPr>
      <w:rFonts w:ascii="Times New Roman" w:hAnsi="Times New Roman" w:cs="Times New Roman"/>
      <w:b/>
      <w:bCs/>
      <w:i/>
      <w:iCs/>
      <w:spacing w:val="0"/>
      <w:sz w:val="22"/>
      <w:szCs w:val="22"/>
      <w:lang w:bidi="ar-SA"/>
    </w:rPr>
  </w:style>
  <w:style w:type="character" w:customStyle="1" w:styleId="56">
    <w:name w:val="Основной текст + Курсив5"/>
    <w:rsid w:val="002A1708"/>
    <w:rPr>
      <w:rFonts w:ascii="Times New Roman" w:hAnsi="Times New Roman" w:cs="Times New Roman"/>
      <w:i/>
      <w:iCs/>
      <w:spacing w:val="0"/>
      <w:sz w:val="22"/>
      <w:szCs w:val="22"/>
      <w:lang w:bidi="ar-SA"/>
    </w:rPr>
  </w:style>
  <w:style w:type="character" w:customStyle="1" w:styleId="64">
    <w:name w:val="Знак Знак6"/>
    <w:locked/>
    <w:rsid w:val="002A1708"/>
    <w:rPr>
      <w:b/>
      <w:sz w:val="40"/>
      <w:lang w:val="ru-RU" w:eastAsia="ru-RU" w:bidi="ar-SA"/>
    </w:rPr>
  </w:style>
  <w:style w:type="paragraph" w:customStyle="1" w:styleId="Pa7">
    <w:name w:val="Pa7"/>
    <w:basedOn w:val="a"/>
    <w:next w:val="a"/>
    <w:rsid w:val="002A1708"/>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afffff8">
    <w:name w:val="Знак Знак"/>
    <w:locked/>
    <w:rsid w:val="002A1708"/>
    <w:rPr>
      <w:b/>
      <w:bCs/>
      <w:i/>
      <w:iCs/>
      <w:sz w:val="26"/>
      <w:szCs w:val="26"/>
      <w:lang w:val="ru-RU" w:eastAsia="ru-RU" w:bidi="ar-SA"/>
    </w:rPr>
  </w:style>
  <w:style w:type="character" w:customStyle="1" w:styleId="2f2">
    <w:name w:val="Основной текст (2)_"/>
    <w:link w:val="215"/>
    <w:rsid w:val="002A1708"/>
    <w:rPr>
      <w:i/>
      <w:iCs/>
      <w:spacing w:val="3"/>
      <w:sz w:val="25"/>
      <w:szCs w:val="25"/>
      <w:shd w:val="clear" w:color="auto" w:fill="FFFFFF"/>
    </w:rPr>
  </w:style>
  <w:style w:type="paragraph" w:customStyle="1" w:styleId="215">
    <w:name w:val="Основной текст (2)1"/>
    <w:basedOn w:val="a"/>
    <w:link w:val="2f2"/>
    <w:rsid w:val="002A1708"/>
    <w:pPr>
      <w:widowControl w:val="0"/>
      <w:shd w:val="clear" w:color="auto" w:fill="FFFFFF"/>
      <w:spacing w:after="0" w:line="326" w:lineRule="exact"/>
      <w:ind w:hanging="280"/>
      <w:jc w:val="center"/>
    </w:pPr>
    <w:rPr>
      <w:i/>
      <w:iCs/>
      <w:spacing w:val="3"/>
      <w:sz w:val="25"/>
      <w:szCs w:val="25"/>
    </w:rPr>
  </w:style>
  <w:style w:type="paragraph" w:customStyle="1" w:styleId="afffff9">
    <w:name w:val="Таблица"/>
    <w:basedOn w:val="a"/>
    <w:rsid w:val="002A1708"/>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rPr>
  </w:style>
  <w:style w:type="paragraph" w:customStyle="1" w:styleId="43">
    <w:name w:val="Основной текст4"/>
    <w:basedOn w:val="a"/>
    <w:rsid w:val="002A1708"/>
    <w:pPr>
      <w:widowControl w:val="0"/>
      <w:shd w:val="clear" w:color="auto" w:fill="FFFFFF"/>
      <w:spacing w:after="0" w:line="274" w:lineRule="exact"/>
      <w:jc w:val="center"/>
    </w:pPr>
    <w:rPr>
      <w:rFonts w:ascii="Times New Roman" w:eastAsia="Times New Roman" w:hAnsi="Times New Roman" w:cs="Times New Roman"/>
      <w:sz w:val="23"/>
      <w:szCs w:val="23"/>
    </w:rPr>
  </w:style>
  <w:style w:type="paragraph" w:customStyle="1" w:styleId="65">
    <w:name w:val="Основной текст6"/>
    <w:basedOn w:val="a"/>
    <w:rsid w:val="002A1708"/>
    <w:pPr>
      <w:widowControl w:val="0"/>
      <w:shd w:val="clear" w:color="auto" w:fill="FFFFFF"/>
      <w:spacing w:after="0" w:line="274" w:lineRule="exact"/>
      <w:ind w:hanging="540"/>
      <w:jc w:val="center"/>
    </w:pPr>
    <w:rPr>
      <w:rFonts w:ascii="Times New Roman" w:eastAsia="Times New Roman" w:hAnsi="Times New Roman" w:cs="Times New Roman"/>
      <w:sz w:val="23"/>
      <w:szCs w:val="23"/>
    </w:rPr>
  </w:style>
  <w:style w:type="character" w:customStyle="1" w:styleId="1fb">
    <w:name w:val="Основной текст1"/>
    <w:basedOn w:val="aff9"/>
    <w:rsid w:val="002A1708"/>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2f3">
    <w:name w:val="Основной текст (2)"/>
    <w:basedOn w:val="2f2"/>
    <w:rsid w:val="002A1708"/>
    <w:rPr>
      <w:rFonts w:ascii="Times New Roman" w:eastAsia="Times New Roman" w:hAnsi="Times New Roman" w:cs="Times New Roman"/>
      <w:b/>
      <w:bCs/>
      <w:i w:val="0"/>
      <w:iCs w:val="0"/>
      <w:smallCaps w:val="0"/>
      <w:strike w:val="0"/>
      <w:color w:val="000000"/>
      <w:spacing w:val="0"/>
      <w:w w:val="100"/>
      <w:position w:val="0"/>
      <w:sz w:val="27"/>
      <w:szCs w:val="27"/>
      <w:u w:val="single"/>
      <w:shd w:val="clear" w:color="auto" w:fill="FFFFFF"/>
      <w:lang w:val="ru-RU"/>
    </w:rPr>
  </w:style>
  <w:style w:type="paragraph" w:customStyle="1" w:styleId="3b">
    <w:name w:val="Основной текст3"/>
    <w:basedOn w:val="a"/>
    <w:rsid w:val="002A1708"/>
    <w:pPr>
      <w:widowControl w:val="0"/>
      <w:shd w:val="clear" w:color="auto" w:fill="FFFFFF"/>
      <w:spacing w:after="0" w:line="317" w:lineRule="exact"/>
      <w:jc w:val="both"/>
    </w:pPr>
    <w:rPr>
      <w:rFonts w:ascii="Times New Roman" w:eastAsia="Times New Roman" w:hAnsi="Times New Roman" w:cs="Times New Roman"/>
      <w:color w:val="000000"/>
      <w:sz w:val="27"/>
      <w:szCs w:val="27"/>
    </w:rPr>
  </w:style>
  <w:style w:type="character" w:customStyle="1" w:styleId="afffffa">
    <w:name w:val="Колонтитул_"/>
    <w:basedOn w:val="a0"/>
    <w:rsid w:val="002A1708"/>
    <w:rPr>
      <w:rFonts w:ascii="Times New Roman" w:eastAsia="Times New Roman" w:hAnsi="Times New Roman" w:cs="Times New Roman"/>
      <w:b w:val="0"/>
      <w:bCs w:val="0"/>
      <w:i w:val="0"/>
      <w:iCs w:val="0"/>
      <w:smallCaps w:val="0"/>
      <w:strike w:val="0"/>
      <w:sz w:val="22"/>
      <w:szCs w:val="22"/>
      <w:u w:val="none"/>
    </w:rPr>
  </w:style>
  <w:style w:type="character" w:customStyle="1" w:styleId="afffffb">
    <w:name w:val="Колонтитул"/>
    <w:basedOn w:val="afffffa"/>
    <w:rsid w:val="002A170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255">
    <w:name w:val="Основной текст (12)55"/>
    <w:rsid w:val="002A1708"/>
    <w:rPr>
      <w:rFonts w:ascii="Times New Roman" w:hAnsi="Times New Roman" w:cs="Times New Roman"/>
      <w:spacing w:val="0"/>
      <w:sz w:val="19"/>
      <w:szCs w:val="19"/>
      <w:lang w:bidi="ar-SA"/>
    </w:rPr>
  </w:style>
  <w:style w:type="paragraph" w:customStyle="1" w:styleId="c9">
    <w:name w:val="c9"/>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4">
    <w:name w:val="Нет списка2"/>
    <w:next w:val="a2"/>
    <w:semiHidden/>
    <w:unhideWhenUsed/>
    <w:rsid w:val="003C728F"/>
  </w:style>
  <w:style w:type="table" w:customStyle="1" w:styleId="44">
    <w:name w:val="Сетка таблицы4"/>
    <w:basedOn w:val="a1"/>
    <w:next w:val="a4"/>
    <w:rsid w:val="003C72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c">
    <w:name w:val="Нет списка3"/>
    <w:next w:val="a2"/>
    <w:semiHidden/>
    <w:rsid w:val="00AC0446"/>
  </w:style>
  <w:style w:type="table" w:customStyle="1" w:styleId="57">
    <w:name w:val="Сетка таблицы5"/>
    <w:basedOn w:val="a1"/>
    <w:next w:val="a4"/>
    <w:rsid w:val="00AC04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442532">
      <w:bodyDiv w:val="1"/>
      <w:marLeft w:val="0"/>
      <w:marRight w:val="0"/>
      <w:marTop w:val="0"/>
      <w:marBottom w:val="0"/>
      <w:divBdr>
        <w:top w:val="none" w:sz="0" w:space="0" w:color="auto"/>
        <w:left w:val="none" w:sz="0" w:space="0" w:color="auto"/>
        <w:bottom w:val="none" w:sz="0" w:space="0" w:color="auto"/>
        <w:right w:val="none" w:sz="0" w:space="0" w:color="auto"/>
      </w:divBdr>
      <w:divsChild>
        <w:div w:id="438525655">
          <w:marLeft w:val="0"/>
          <w:marRight w:val="0"/>
          <w:marTop w:val="0"/>
          <w:marBottom w:val="0"/>
          <w:divBdr>
            <w:top w:val="none" w:sz="0" w:space="0" w:color="auto"/>
            <w:left w:val="none" w:sz="0" w:space="0" w:color="auto"/>
            <w:bottom w:val="none" w:sz="0" w:space="0" w:color="auto"/>
            <w:right w:val="none" w:sz="0" w:space="0" w:color="auto"/>
          </w:divBdr>
          <w:divsChild>
            <w:div w:id="980158782">
              <w:marLeft w:val="0"/>
              <w:marRight w:val="0"/>
              <w:marTop w:val="0"/>
              <w:marBottom w:val="0"/>
              <w:divBdr>
                <w:top w:val="none" w:sz="0" w:space="0" w:color="auto"/>
                <w:left w:val="none" w:sz="0" w:space="0" w:color="auto"/>
                <w:bottom w:val="none" w:sz="0" w:space="0" w:color="auto"/>
                <w:right w:val="none" w:sz="0" w:space="0" w:color="auto"/>
              </w:divBdr>
              <w:divsChild>
                <w:div w:id="905602403">
                  <w:marLeft w:val="0"/>
                  <w:marRight w:val="0"/>
                  <w:marTop w:val="0"/>
                  <w:marBottom w:val="0"/>
                  <w:divBdr>
                    <w:top w:val="single" w:sz="12" w:space="31" w:color="FFFFFF"/>
                    <w:left w:val="none" w:sz="0" w:space="0" w:color="auto"/>
                    <w:bottom w:val="none" w:sz="0" w:space="0" w:color="auto"/>
                    <w:right w:val="none" w:sz="0" w:space="0" w:color="auto"/>
                  </w:divBdr>
                  <w:divsChild>
                    <w:div w:id="1245917422">
                      <w:marLeft w:val="0"/>
                      <w:marRight w:val="0"/>
                      <w:marTop w:val="0"/>
                      <w:marBottom w:val="0"/>
                      <w:divBdr>
                        <w:top w:val="none" w:sz="0" w:space="0" w:color="auto"/>
                        <w:left w:val="none" w:sz="0" w:space="0" w:color="auto"/>
                        <w:bottom w:val="none" w:sz="0" w:space="0" w:color="auto"/>
                        <w:right w:val="none" w:sz="0" w:space="0" w:color="auto"/>
                      </w:divBdr>
                      <w:divsChild>
                        <w:div w:id="1850871310">
                          <w:marLeft w:val="0"/>
                          <w:marRight w:val="0"/>
                          <w:marTop w:val="0"/>
                          <w:marBottom w:val="0"/>
                          <w:divBdr>
                            <w:top w:val="none" w:sz="0" w:space="0" w:color="auto"/>
                            <w:left w:val="none" w:sz="0" w:space="0" w:color="auto"/>
                            <w:bottom w:val="none" w:sz="0" w:space="0" w:color="auto"/>
                            <w:right w:val="none" w:sz="0" w:space="0" w:color="auto"/>
                          </w:divBdr>
                          <w:divsChild>
                            <w:div w:id="2066447458">
                              <w:marLeft w:val="0"/>
                              <w:marRight w:val="0"/>
                              <w:marTop w:val="0"/>
                              <w:marBottom w:val="0"/>
                              <w:divBdr>
                                <w:top w:val="none" w:sz="0" w:space="0" w:color="auto"/>
                                <w:left w:val="none" w:sz="0" w:space="0" w:color="auto"/>
                                <w:bottom w:val="none" w:sz="0" w:space="0" w:color="auto"/>
                                <w:right w:val="none" w:sz="0" w:space="0" w:color="auto"/>
                              </w:divBdr>
                              <w:divsChild>
                                <w:div w:id="1561674453">
                                  <w:marLeft w:val="0"/>
                                  <w:marRight w:val="0"/>
                                  <w:marTop w:val="0"/>
                                  <w:marBottom w:val="0"/>
                                  <w:divBdr>
                                    <w:top w:val="none" w:sz="0" w:space="0" w:color="auto"/>
                                    <w:left w:val="none" w:sz="0" w:space="0" w:color="auto"/>
                                    <w:bottom w:val="none" w:sz="0" w:space="0" w:color="auto"/>
                                    <w:right w:val="none" w:sz="0" w:space="0" w:color="auto"/>
                                  </w:divBdr>
                                  <w:divsChild>
                                    <w:div w:id="2090229866">
                                      <w:marLeft w:val="0"/>
                                      <w:marRight w:val="0"/>
                                      <w:marTop w:val="0"/>
                                      <w:marBottom w:val="0"/>
                                      <w:divBdr>
                                        <w:top w:val="none" w:sz="0" w:space="0" w:color="auto"/>
                                        <w:left w:val="none" w:sz="0" w:space="0" w:color="auto"/>
                                        <w:bottom w:val="none" w:sz="0" w:space="0" w:color="auto"/>
                                        <w:right w:val="none" w:sz="0" w:space="0" w:color="auto"/>
                                      </w:divBdr>
                                      <w:divsChild>
                                        <w:div w:id="333145972">
                                          <w:marLeft w:val="0"/>
                                          <w:marRight w:val="0"/>
                                          <w:marTop w:val="0"/>
                                          <w:marBottom w:val="0"/>
                                          <w:divBdr>
                                            <w:top w:val="none" w:sz="0" w:space="0" w:color="auto"/>
                                            <w:left w:val="none" w:sz="0" w:space="0" w:color="auto"/>
                                            <w:bottom w:val="none" w:sz="0" w:space="0" w:color="auto"/>
                                            <w:right w:val="none" w:sz="0" w:space="0" w:color="auto"/>
                                          </w:divBdr>
                                          <w:divsChild>
                                            <w:div w:id="1270819823">
                                              <w:marLeft w:val="0"/>
                                              <w:marRight w:val="0"/>
                                              <w:marTop w:val="0"/>
                                              <w:marBottom w:val="0"/>
                                              <w:divBdr>
                                                <w:top w:val="none" w:sz="0" w:space="0" w:color="auto"/>
                                                <w:left w:val="none" w:sz="0" w:space="0" w:color="auto"/>
                                                <w:bottom w:val="none" w:sz="0" w:space="0" w:color="auto"/>
                                                <w:right w:val="none" w:sz="0" w:space="0" w:color="auto"/>
                                              </w:divBdr>
                                              <w:divsChild>
                                                <w:div w:id="1268007666">
                                                  <w:marLeft w:val="0"/>
                                                  <w:marRight w:val="0"/>
                                                  <w:marTop w:val="0"/>
                                                  <w:marBottom w:val="0"/>
                                                  <w:divBdr>
                                                    <w:top w:val="none" w:sz="0" w:space="0" w:color="auto"/>
                                                    <w:left w:val="none" w:sz="0" w:space="0" w:color="auto"/>
                                                    <w:bottom w:val="none" w:sz="0" w:space="0" w:color="auto"/>
                                                    <w:right w:val="none" w:sz="0" w:space="0" w:color="auto"/>
                                                  </w:divBdr>
                                                  <w:divsChild>
                                                    <w:div w:id="1506943387">
                                                      <w:marLeft w:val="0"/>
                                                      <w:marRight w:val="0"/>
                                                      <w:marTop w:val="0"/>
                                                      <w:marBottom w:val="0"/>
                                                      <w:divBdr>
                                                        <w:top w:val="none" w:sz="0" w:space="0" w:color="auto"/>
                                                        <w:left w:val="none" w:sz="0" w:space="0" w:color="auto"/>
                                                        <w:bottom w:val="none" w:sz="0" w:space="0" w:color="auto"/>
                                                        <w:right w:val="none" w:sz="0" w:space="0" w:color="auto"/>
                                                      </w:divBdr>
                                                      <w:divsChild>
                                                        <w:div w:id="1324352224">
                                                          <w:marLeft w:val="0"/>
                                                          <w:marRight w:val="0"/>
                                                          <w:marTop w:val="0"/>
                                                          <w:marBottom w:val="0"/>
                                                          <w:divBdr>
                                                            <w:top w:val="none" w:sz="0" w:space="0" w:color="auto"/>
                                                            <w:left w:val="none" w:sz="0" w:space="0" w:color="auto"/>
                                                            <w:bottom w:val="none" w:sz="0" w:space="0" w:color="auto"/>
                                                            <w:right w:val="none" w:sz="0" w:space="0" w:color="auto"/>
                                                          </w:divBdr>
                                                          <w:divsChild>
                                                            <w:div w:id="2022512563">
                                                              <w:marLeft w:val="0"/>
                                                              <w:marRight w:val="0"/>
                                                              <w:marTop w:val="0"/>
                                                              <w:marBottom w:val="0"/>
                                                              <w:divBdr>
                                                                <w:top w:val="none" w:sz="0" w:space="0" w:color="auto"/>
                                                                <w:left w:val="none" w:sz="0" w:space="0" w:color="auto"/>
                                                                <w:bottom w:val="none" w:sz="0" w:space="0" w:color="auto"/>
                                                                <w:right w:val="none" w:sz="0" w:space="0" w:color="auto"/>
                                                              </w:divBdr>
                                                              <w:divsChild>
                                                                <w:div w:id="1126653788">
                                                                  <w:marLeft w:val="0"/>
                                                                  <w:marRight w:val="0"/>
                                                                  <w:marTop w:val="0"/>
                                                                  <w:marBottom w:val="0"/>
                                                                  <w:divBdr>
                                                                    <w:top w:val="none" w:sz="0" w:space="0" w:color="auto"/>
                                                                    <w:left w:val="none" w:sz="0" w:space="0" w:color="auto"/>
                                                                    <w:bottom w:val="none" w:sz="0" w:space="0" w:color="auto"/>
                                                                    <w:right w:val="none" w:sz="0" w:space="0" w:color="auto"/>
                                                                  </w:divBdr>
                                                                  <w:divsChild>
                                                                    <w:div w:id="1471940727">
                                                                      <w:marLeft w:val="0"/>
                                                                      <w:marRight w:val="0"/>
                                                                      <w:marTop w:val="0"/>
                                                                      <w:marBottom w:val="360"/>
                                                                      <w:divBdr>
                                                                        <w:top w:val="none" w:sz="0" w:space="0" w:color="auto"/>
                                                                        <w:left w:val="none" w:sz="0" w:space="0" w:color="auto"/>
                                                                        <w:bottom w:val="none" w:sz="0" w:space="0" w:color="auto"/>
                                                                        <w:right w:val="none" w:sz="0" w:space="0" w:color="auto"/>
                                                                      </w:divBdr>
                                                                      <w:divsChild>
                                                                        <w:div w:id="146019412">
                                                                          <w:marLeft w:val="0"/>
                                                                          <w:marRight w:val="0"/>
                                                                          <w:marTop w:val="0"/>
                                                                          <w:marBottom w:val="0"/>
                                                                          <w:divBdr>
                                                                            <w:top w:val="none" w:sz="0" w:space="0" w:color="auto"/>
                                                                            <w:left w:val="none" w:sz="0" w:space="0" w:color="auto"/>
                                                                            <w:bottom w:val="none" w:sz="0" w:space="0" w:color="auto"/>
                                                                            <w:right w:val="none" w:sz="0" w:space="0" w:color="auto"/>
                                                                          </w:divBdr>
                                                                          <w:divsChild>
                                                                            <w:div w:id="190265735">
                                                                              <w:marLeft w:val="0"/>
                                                                              <w:marRight w:val="0"/>
                                                                              <w:marTop w:val="0"/>
                                                                              <w:marBottom w:val="0"/>
                                                                              <w:divBdr>
                                                                                <w:top w:val="none" w:sz="0" w:space="0" w:color="auto"/>
                                                                                <w:left w:val="none" w:sz="0" w:space="0" w:color="auto"/>
                                                                                <w:bottom w:val="none" w:sz="0" w:space="0" w:color="auto"/>
                                                                                <w:right w:val="none" w:sz="0" w:space="0" w:color="auto"/>
                                                                              </w:divBdr>
                                                                              <w:divsChild>
                                                                                <w:div w:id="1264413086">
                                                                                  <w:marLeft w:val="0"/>
                                                                                  <w:marRight w:val="0"/>
                                                                                  <w:marTop w:val="0"/>
                                                                                  <w:marBottom w:val="0"/>
                                                                                  <w:divBdr>
                                                                                    <w:top w:val="none" w:sz="0" w:space="0" w:color="auto"/>
                                                                                    <w:left w:val="none" w:sz="0" w:space="0" w:color="auto"/>
                                                                                    <w:bottom w:val="none" w:sz="0" w:space="0" w:color="auto"/>
                                                                                    <w:right w:val="none" w:sz="0" w:space="0" w:color="auto"/>
                                                                                  </w:divBdr>
                                                                                  <w:divsChild>
                                                                                    <w:div w:id="125664630">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360"/>
                                                                                          <w:divBdr>
                                                                                            <w:top w:val="none" w:sz="0" w:space="0" w:color="auto"/>
                                                                                            <w:left w:val="none" w:sz="0" w:space="0" w:color="auto"/>
                                                                                            <w:bottom w:val="none" w:sz="0" w:space="0" w:color="auto"/>
                                                                                            <w:right w:val="none" w:sz="0" w:space="0" w:color="auto"/>
                                                                                          </w:divBdr>
                                                                                          <w:divsChild>
                                                                                            <w:div w:id="1093356151">
                                                                                              <w:marLeft w:val="0"/>
                                                                                              <w:marRight w:val="0"/>
                                                                                              <w:marTop w:val="0"/>
                                                                                              <w:marBottom w:val="360"/>
                                                                                              <w:divBdr>
                                                                                                <w:top w:val="none" w:sz="0" w:space="0" w:color="auto"/>
                                                                                                <w:left w:val="none" w:sz="0" w:space="0" w:color="auto"/>
                                                                                                <w:bottom w:val="none" w:sz="0" w:space="0" w:color="auto"/>
                                                                                                <w:right w:val="none" w:sz="0" w:space="0" w:color="auto"/>
                                                                                              </w:divBdr>
                                                                                              <w:divsChild>
                                                                                                <w:div w:id="932081824">
                                                                                                  <w:marLeft w:val="0"/>
                                                                                                  <w:marRight w:val="0"/>
                                                                                                  <w:marTop w:val="0"/>
                                                                                                  <w:marBottom w:val="0"/>
                                                                                                  <w:divBdr>
                                                                                                    <w:top w:val="none" w:sz="0" w:space="0" w:color="auto"/>
                                                                                                    <w:left w:val="none" w:sz="0" w:space="0" w:color="auto"/>
                                                                                                    <w:bottom w:val="none" w:sz="0" w:space="0" w:color="auto"/>
                                                                                                    <w:right w:val="none" w:sz="0" w:space="0" w:color="auto"/>
                                                                                                  </w:divBdr>
                                                                                                  <w:divsChild>
                                                                                                    <w:div w:id="1851139273">
                                                                                                      <w:marLeft w:val="0"/>
                                                                                                      <w:marRight w:val="0"/>
                                                                                                      <w:marTop w:val="0"/>
                                                                                                      <w:marBottom w:val="0"/>
                                                                                                      <w:divBdr>
                                                                                                        <w:top w:val="none" w:sz="0" w:space="0" w:color="auto"/>
                                                                                                        <w:left w:val="none" w:sz="0" w:space="0" w:color="auto"/>
                                                                                                        <w:bottom w:val="none" w:sz="0" w:space="0" w:color="auto"/>
                                                                                                        <w:right w:val="none" w:sz="0" w:space="0" w:color="auto"/>
                                                                                                      </w:divBdr>
                                                                                                      <w:divsChild>
                                                                                                        <w:div w:id="112597473">
                                                                                                          <w:marLeft w:val="0"/>
                                                                                                          <w:marRight w:val="0"/>
                                                                                                          <w:marTop w:val="0"/>
                                                                                                          <w:marBottom w:val="0"/>
                                                                                                          <w:divBdr>
                                                                                                            <w:top w:val="none" w:sz="0" w:space="0" w:color="auto"/>
                                                                                                            <w:left w:val="none" w:sz="0" w:space="0" w:color="auto"/>
                                                                                                            <w:bottom w:val="none" w:sz="0" w:space="0" w:color="auto"/>
                                                                                                            <w:right w:val="none" w:sz="0" w:space="0" w:color="auto"/>
                                                                                                          </w:divBdr>
                                                                                                          <w:divsChild>
                                                                                                            <w:div w:id="7606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273988">
      <w:bodyDiv w:val="1"/>
      <w:marLeft w:val="0"/>
      <w:marRight w:val="0"/>
      <w:marTop w:val="0"/>
      <w:marBottom w:val="0"/>
      <w:divBdr>
        <w:top w:val="none" w:sz="0" w:space="0" w:color="auto"/>
        <w:left w:val="none" w:sz="0" w:space="0" w:color="auto"/>
        <w:bottom w:val="none" w:sz="0" w:space="0" w:color="auto"/>
        <w:right w:val="none" w:sz="0" w:space="0" w:color="auto"/>
      </w:divBdr>
    </w:div>
    <w:div w:id="312682922">
      <w:bodyDiv w:val="1"/>
      <w:marLeft w:val="0"/>
      <w:marRight w:val="0"/>
      <w:marTop w:val="0"/>
      <w:marBottom w:val="0"/>
      <w:divBdr>
        <w:top w:val="none" w:sz="0" w:space="0" w:color="auto"/>
        <w:left w:val="none" w:sz="0" w:space="0" w:color="auto"/>
        <w:bottom w:val="none" w:sz="0" w:space="0" w:color="auto"/>
        <w:right w:val="none" w:sz="0" w:space="0" w:color="auto"/>
      </w:divBdr>
    </w:div>
    <w:div w:id="320084421">
      <w:bodyDiv w:val="1"/>
      <w:marLeft w:val="0"/>
      <w:marRight w:val="0"/>
      <w:marTop w:val="0"/>
      <w:marBottom w:val="0"/>
      <w:divBdr>
        <w:top w:val="none" w:sz="0" w:space="0" w:color="auto"/>
        <w:left w:val="none" w:sz="0" w:space="0" w:color="auto"/>
        <w:bottom w:val="none" w:sz="0" w:space="0" w:color="auto"/>
        <w:right w:val="none" w:sz="0" w:space="0" w:color="auto"/>
      </w:divBdr>
    </w:div>
    <w:div w:id="473377164">
      <w:bodyDiv w:val="1"/>
      <w:marLeft w:val="0"/>
      <w:marRight w:val="0"/>
      <w:marTop w:val="0"/>
      <w:marBottom w:val="0"/>
      <w:divBdr>
        <w:top w:val="none" w:sz="0" w:space="0" w:color="auto"/>
        <w:left w:val="none" w:sz="0" w:space="0" w:color="auto"/>
        <w:bottom w:val="none" w:sz="0" w:space="0" w:color="auto"/>
        <w:right w:val="none" w:sz="0" w:space="0" w:color="auto"/>
      </w:divBdr>
    </w:div>
    <w:div w:id="618993640">
      <w:bodyDiv w:val="1"/>
      <w:marLeft w:val="0"/>
      <w:marRight w:val="0"/>
      <w:marTop w:val="0"/>
      <w:marBottom w:val="0"/>
      <w:divBdr>
        <w:top w:val="none" w:sz="0" w:space="0" w:color="auto"/>
        <w:left w:val="none" w:sz="0" w:space="0" w:color="auto"/>
        <w:bottom w:val="none" w:sz="0" w:space="0" w:color="auto"/>
        <w:right w:val="none" w:sz="0" w:space="0" w:color="auto"/>
      </w:divBdr>
    </w:div>
    <w:div w:id="640039893">
      <w:bodyDiv w:val="1"/>
      <w:marLeft w:val="0"/>
      <w:marRight w:val="0"/>
      <w:marTop w:val="0"/>
      <w:marBottom w:val="0"/>
      <w:divBdr>
        <w:top w:val="none" w:sz="0" w:space="0" w:color="auto"/>
        <w:left w:val="none" w:sz="0" w:space="0" w:color="auto"/>
        <w:bottom w:val="none" w:sz="0" w:space="0" w:color="auto"/>
        <w:right w:val="none" w:sz="0" w:space="0" w:color="auto"/>
      </w:divBdr>
    </w:div>
    <w:div w:id="643583658">
      <w:bodyDiv w:val="1"/>
      <w:marLeft w:val="0"/>
      <w:marRight w:val="0"/>
      <w:marTop w:val="0"/>
      <w:marBottom w:val="0"/>
      <w:divBdr>
        <w:top w:val="none" w:sz="0" w:space="0" w:color="auto"/>
        <w:left w:val="none" w:sz="0" w:space="0" w:color="auto"/>
        <w:bottom w:val="none" w:sz="0" w:space="0" w:color="auto"/>
        <w:right w:val="none" w:sz="0" w:space="0" w:color="auto"/>
      </w:divBdr>
    </w:div>
    <w:div w:id="653950915">
      <w:bodyDiv w:val="1"/>
      <w:marLeft w:val="0"/>
      <w:marRight w:val="0"/>
      <w:marTop w:val="0"/>
      <w:marBottom w:val="0"/>
      <w:divBdr>
        <w:top w:val="none" w:sz="0" w:space="0" w:color="auto"/>
        <w:left w:val="none" w:sz="0" w:space="0" w:color="auto"/>
        <w:bottom w:val="none" w:sz="0" w:space="0" w:color="auto"/>
        <w:right w:val="none" w:sz="0" w:space="0" w:color="auto"/>
      </w:divBdr>
    </w:div>
    <w:div w:id="709186491">
      <w:bodyDiv w:val="1"/>
      <w:marLeft w:val="0"/>
      <w:marRight w:val="0"/>
      <w:marTop w:val="0"/>
      <w:marBottom w:val="0"/>
      <w:divBdr>
        <w:top w:val="none" w:sz="0" w:space="0" w:color="auto"/>
        <w:left w:val="none" w:sz="0" w:space="0" w:color="auto"/>
        <w:bottom w:val="none" w:sz="0" w:space="0" w:color="auto"/>
        <w:right w:val="none" w:sz="0" w:space="0" w:color="auto"/>
      </w:divBdr>
    </w:div>
    <w:div w:id="840511399">
      <w:bodyDiv w:val="1"/>
      <w:marLeft w:val="0"/>
      <w:marRight w:val="0"/>
      <w:marTop w:val="0"/>
      <w:marBottom w:val="0"/>
      <w:divBdr>
        <w:top w:val="none" w:sz="0" w:space="0" w:color="auto"/>
        <w:left w:val="none" w:sz="0" w:space="0" w:color="auto"/>
        <w:bottom w:val="none" w:sz="0" w:space="0" w:color="auto"/>
        <w:right w:val="none" w:sz="0" w:space="0" w:color="auto"/>
      </w:divBdr>
    </w:div>
    <w:div w:id="842206407">
      <w:bodyDiv w:val="1"/>
      <w:marLeft w:val="0"/>
      <w:marRight w:val="0"/>
      <w:marTop w:val="0"/>
      <w:marBottom w:val="0"/>
      <w:divBdr>
        <w:top w:val="none" w:sz="0" w:space="0" w:color="auto"/>
        <w:left w:val="none" w:sz="0" w:space="0" w:color="auto"/>
        <w:bottom w:val="none" w:sz="0" w:space="0" w:color="auto"/>
        <w:right w:val="none" w:sz="0" w:space="0" w:color="auto"/>
      </w:divBdr>
    </w:div>
    <w:div w:id="876742569">
      <w:bodyDiv w:val="1"/>
      <w:marLeft w:val="0"/>
      <w:marRight w:val="0"/>
      <w:marTop w:val="0"/>
      <w:marBottom w:val="0"/>
      <w:divBdr>
        <w:top w:val="none" w:sz="0" w:space="0" w:color="auto"/>
        <w:left w:val="none" w:sz="0" w:space="0" w:color="auto"/>
        <w:bottom w:val="none" w:sz="0" w:space="0" w:color="auto"/>
        <w:right w:val="none" w:sz="0" w:space="0" w:color="auto"/>
      </w:divBdr>
    </w:div>
    <w:div w:id="890776019">
      <w:bodyDiv w:val="1"/>
      <w:marLeft w:val="0"/>
      <w:marRight w:val="0"/>
      <w:marTop w:val="0"/>
      <w:marBottom w:val="0"/>
      <w:divBdr>
        <w:top w:val="none" w:sz="0" w:space="0" w:color="auto"/>
        <w:left w:val="none" w:sz="0" w:space="0" w:color="auto"/>
        <w:bottom w:val="none" w:sz="0" w:space="0" w:color="auto"/>
        <w:right w:val="none" w:sz="0" w:space="0" w:color="auto"/>
      </w:divBdr>
    </w:div>
    <w:div w:id="915094472">
      <w:bodyDiv w:val="1"/>
      <w:marLeft w:val="0"/>
      <w:marRight w:val="0"/>
      <w:marTop w:val="0"/>
      <w:marBottom w:val="0"/>
      <w:divBdr>
        <w:top w:val="none" w:sz="0" w:space="0" w:color="auto"/>
        <w:left w:val="none" w:sz="0" w:space="0" w:color="auto"/>
        <w:bottom w:val="none" w:sz="0" w:space="0" w:color="auto"/>
        <w:right w:val="none" w:sz="0" w:space="0" w:color="auto"/>
      </w:divBdr>
      <w:divsChild>
        <w:div w:id="50462967">
          <w:marLeft w:val="0"/>
          <w:marRight w:val="0"/>
          <w:marTop w:val="0"/>
          <w:marBottom w:val="0"/>
          <w:divBdr>
            <w:top w:val="none" w:sz="0" w:space="0" w:color="auto"/>
            <w:left w:val="none" w:sz="0" w:space="0" w:color="auto"/>
            <w:bottom w:val="none" w:sz="0" w:space="0" w:color="auto"/>
            <w:right w:val="none" w:sz="0" w:space="0" w:color="auto"/>
          </w:divBdr>
        </w:div>
        <w:div w:id="299269161">
          <w:marLeft w:val="0"/>
          <w:marRight w:val="0"/>
          <w:marTop w:val="0"/>
          <w:marBottom w:val="0"/>
          <w:divBdr>
            <w:top w:val="none" w:sz="0" w:space="0" w:color="auto"/>
            <w:left w:val="none" w:sz="0" w:space="0" w:color="auto"/>
            <w:bottom w:val="none" w:sz="0" w:space="0" w:color="auto"/>
            <w:right w:val="none" w:sz="0" w:space="0" w:color="auto"/>
          </w:divBdr>
        </w:div>
        <w:div w:id="332416930">
          <w:marLeft w:val="0"/>
          <w:marRight w:val="0"/>
          <w:marTop w:val="0"/>
          <w:marBottom w:val="0"/>
          <w:divBdr>
            <w:top w:val="none" w:sz="0" w:space="0" w:color="auto"/>
            <w:left w:val="none" w:sz="0" w:space="0" w:color="auto"/>
            <w:bottom w:val="none" w:sz="0" w:space="0" w:color="auto"/>
            <w:right w:val="none" w:sz="0" w:space="0" w:color="auto"/>
          </w:divBdr>
        </w:div>
        <w:div w:id="541597393">
          <w:marLeft w:val="0"/>
          <w:marRight w:val="0"/>
          <w:marTop w:val="0"/>
          <w:marBottom w:val="0"/>
          <w:divBdr>
            <w:top w:val="none" w:sz="0" w:space="0" w:color="auto"/>
            <w:left w:val="none" w:sz="0" w:space="0" w:color="auto"/>
            <w:bottom w:val="none" w:sz="0" w:space="0" w:color="auto"/>
            <w:right w:val="none" w:sz="0" w:space="0" w:color="auto"/>
          </w:divBdr>
        </w:div>
        <w:div w:id="654993683">
          <w:marLeft w:val="0"/>
          <w:marRight w:val="0"/>
          <w:marTop w:val="0"/>
          <w:marBottom w:val="0"/>
          <w:divBdr>
            <w:top w:val="none" w:sz="0" w:space="0" w:color="auto"/>
            <w:left w:val="none" w:sz="0" w:space="0" w:color="auto"/>
            <w:bottom w:val="none" w:sz="0" w:space="0" w:color="auto"/>
            <w:right w:val="none" w:sz="0" w:space="0" w:color="auto"/>
          </w:divBdr>
        </w:div>
        <w:div w:id="746463919">
          <w:marLeft w:val="0"/>
          <w:marRight w:val="0"/>
          <w:marTop w:val="0"/>
          <w:marBottom w:val="0"/>
          <w:divBdr>
            <w:top w:val="none" w:sz="0" w:space="0" w:color="auto"/>
            <w:left w:val="none" w:sz="0" w:space="0" w:color="auto"/>
            <w:bottom w:val="none" w:sz="0" w:space="0" w:color="auto"/>
            <w:right w:val="none" w:sz="0" w:space="0" w:color="auto"/>
          </w:divBdr>
        </w:div>
        <w:div w:id="967049444">
          <w:marLeft w:val="0"/>
          <w:marRight w:val="0"/>
          <w:marTop w:val="0"/>
          <w:marBottom w:val="0"/>
          <w:divBdr>
            <w:top w:val="none" w:sz="0" w:space="0" w:color="auto"/>
            <w:left w:val="none" w:sz="0" w:space="0" w:color="auto"/>
            <w:bottom w:val="none" w:sz="0" w:space="0" w:color="auto"/>
            <w:right w:val="none" w:sz="0" w:space="0" w:color="auto"/>
          </w:divBdr>
        </w:div>
        <w:div w:id="1026180368">
          <w:marLeft w:val="0"/>
          <w:marRight w:val="0"/>
          <w:marTop w:val="0"/>
          <w:marBottom w:val="0"/>
          <w:divBdr>
            <w:top w:val="none" w:sz="0" w:space="0" w:color="auto"/>
            <w:left w:val="none" w:sz="0" w:space="0" w:color="auto"/>
            <w:bottom w:val="none" w:sz="0" w:space="0" w:color="auto"/>
            <w:right w:val="none" w:sz="0" w:space="0" w:color="auto"/>
          </w:divBdr>
        </w:div>
        <w:div w:id="1059397860">
          <w:marLeft w:val="0"/>
          <w:marRight w:val="0"/>
          <w:marTop w:val="0"/>
          <w:marBottom w:val="0"/>
          <w:divBdr>
            <w:top w:val="none" w:sz="0" w:space="0" w:color="auto"/>
            <w:left w:val="none" w:sz="0" w:space="0" w:color="auto"/>
            <w:bottom w:val="none" w:sz="0" w:space="0" w:color="auto"/>
            <w:right w:val="none" w:sz="0" w:space="0" w:color="auto"/>
          </w:divBdr>
        </w:div>
        <w:div w:id="1313218907">
          <w:marLeft w:val="0"/>
          <w:marRight w:val="0"/>
          <w:marTop w:val="0"/>
          <w:marBottom w:val="0"/>
          <w:divBdr>
            <w:top w:val="none" w:sz="0" w:space="0" w:color="auto"/>
            <w:left w:val="none" w:sz="0" w:space="0" w:color="auto"/>
            <w:bottom w:val="none" w:sz="0" w:space="0" w:color="auto"/>
            <w:right w:val="none" w:sz="0" w:space="0" w:color="auto"/>
          </w:divBdr>
        </w:div>
        <w:div w:id="1339886452">
          <w:marLeft w:val="0"/>
          <w:marRight w:val="0"/>
          <w:marTop w:val="0"/>
          <w:marBottom w:val="0"/>
          <w:divBdr>
            <w:top w:val="none" w:sz="0" w:space="0" w:color="auto"/>
            <w:left w:val="none" w:sz="0" w:space="0" w:color="auto"/>
            <w:bottom w:val="none" w:sz="0" w:space="0" w:color="auto"/>
            <w:right w:val="none" w:sz="0" w:space="0" w:color="auto"/>
          </w:divBdr>
        </w:div>
        <w:div w:id="1431967164">
          <w:marLeft w:val="0"/>
          <w:marRight w:val="0"/>
          <w:marTop w:val="0"/>
          <w:marBottom w:val="0"/>
          <w:divBdr>
            <w:top w:val="none" w:sz="0" w:space="0" w:color="auto"/>
            <w:left w:val="none" w:sz="0" w:space="0" w:color="auto"/>
            <w:bottom w:val="none" w:sz="0" w:space="0" w:color="auto"/>
            <w:right w:val="none" w:sz="0" w:space="0" w:color="auto"/>
          </w:divBdr>
        </w:div>
        <w:div w:id="1688553323">
          <w:marLeft w:val="0"/>
          <w:marRight w:val="0"/>
          <w:marTop w:val="0"/>
          <w:marBottom w:val="0"/>
          <w:divBdr>
            <w:top w:val="none" w:sz="0" w:space="0" w:color="auto"/>
            <w:left w:val="none" w:sz="0" w:space="0" w:color="auto"/>
            <w:bottom w:val="none" w:sz="0" w:space="0" w:color="auto"/>
            <w:right w:val="none" w:sz="0" w:space="0" w:color="auto"/>
          </w:divBdr>
        </w:div>
        <w:div w:id="1932228522">
          <w:marLeft w:val="0"/>
          <w:marRight w:val="0"/>
          <w:marTop w:val="0"/>
          <w:marBottom w:val="0"/>
          <w:divBdr>
            <w:top w:val="none" w:sz="0" w:space="0" w:color="auto"/>
            <w:left w:val="none" w:sz="0" w:space="0" w:color="auto"/>
            <w:bottom w:val="none" w:sz="0" w:space="0" w:color="auto"/>
            <w:right w:val="none" w:sz="0" w:space="0" w:color="auto"/>
          </w:divBdr>
        </w:div>
        <w:div w:id="1939096064">
          <w:marLeft w:val="0"/>
          <w:marRight w:val="0"/>
          <w:marTop w:val="0"/>
          <w:marBottom w:val="0"/>
          <w:divBdr>
            <w:top w:val="none" w:sz="0" w:space="0" w:color="auto"/>
            <w:left w:val="none" w:sz="0" w:space="0" w:color="auto"/>
            <w:bottom w:val="none" w:sz="0" w:space="0" w:color="auto"/>
            <w:right w:val="none" w:sz="0" w:space="0" w:color="auto"/>
          </w:divBdr>
        </w:div>
        <w:div w:id="1953171587">
          <w:marLeft w:val="0"/>
          <w:marRight w:val="0"/>
          <w:marTop w:val="0"/>
          <w:marBottom w:val="0"/>
          <w:divBdr>
            <w:top w:val="none" w:sz="0" w:space="0" w:color="auto"/>
            <w:left w:val="none" w:sz="0" w:space="0" w:color="auto"/>
            <w:bottom w:val="none" w:sz="0" w:space="0" w:color="auto"/>
            <w:right w:val="none" w:sz="0" w:space="0" w:color="auto"/>
          </w:divBdr>
        </w:div>
        <w:div w:id="2013725866">
          <w:marLeft w:val="0"/>
          <w:marRight w:val="0"/>
          <w:marTop w:val="0"/>
          <w:marBottom w:val="0"/>
          <w:divBdr>
            <w:top w:val="none" w:sz="0" w:space="0" w:color="auto"/>
            <w:left w:val="none" w:sz="0" w:space="0" w:color="auto"/>
            <w:bottom w:val="none" w:sz="0" w:space="0" w:color="auto"/>
            <w:right w:val="none" w:sz="0" w:space="0" w:color="auto"/>
          </w:divBdr>
        </w:div>
        <w:div w:id="2108766202">
          <w:marLeft w:val="0"/>
          <w:marRight w:val="0"/>
          <w:marTop w:val="0"/>
          <w:marBottom w:val="0"/>
          <w:divBdr>
            <w:top w:val="none" w:sz="0" w:space="0" w:color="auto"/>
            <w:left w:val="none" w:sz="0" w:space="0" w:color="auto"/>
            <w:bottom w:val="none" w:sz="0" w:space="0" w:color="auto"/>
            <w:right w:val="none" w:sz="0" w:space="0" w:color="auto"/>
          </w:divBdr>
        </w:div>
        <w:div w:id="2118524289">
          <w:marLeft w:val="0"/>
          <w:marRight w:val="0"/>
          <w:marTop w:val="0"/>
          <w:marBottom w:val="0"/>
          <w:divBdr>
            <w:top w:val="none" w:sz="0" w:space="0" w:color="auto"/>
            <w:left w:val="none" w:sz="0" w:space="0" w:color="auto"/>
            <w:bottom w:val="none" w:sz="0" w:space="0" w:color="auto"/>
            <w:right w:val="none" w:sz="0" w:space="0" w:color="auto"/>
          </w:divBdr>
        </w:div>
      </w:divsChild>
    </w:div>
    <w:div w:id="984431551">
      <w:bodyDiv w:val="1"/>
      <w:marLeft w:val="0"/>
      <w:marRight w:val="0"/>
      <w:marTop w:val="0"/>
      <w:marBottom w:val="0"/>
      <w:divBdr>
        <w:top w:val="none" w:sz="0" w:space="0" w:color="auto"/>
        <w:left w:val="none" w:sz="0" w:space="0" w:color="auto"/>
        <w:bottom w:val="none" w:sz="0" w:space="0" w:color="auto"/>
        <w:right w:val="none" w:sz="0" w:space="0" w:color="auto"/>
      </w:divBdr>
    </w:div>
    <w:div w:id="1357735432">
      <w:bodyDiv w:val="1"/>
      <w:marLeft w:val="0"/>
      <w:marRight w:val="0"/>
      <w:marTop w:val="0"/>
      <w:marBottom w:val="0"/>
      <w:divBdr>
        <w:top w:val="none" w:sz="0" w:space="0" w:color="auto"/>
        <w:left w:val="none" w:sz="0" w:space="0" w:color="auto"/>
        <w:bottom w:val="none" w:sz="0" w:space="0" w:color="auto"/>
        <w:right w:val="none" w:sz="0" w:space="0" w:color="auto"/>
      </w:divBdr>
    </w:div>
    <w:div w:id="1437560407">
      <w:bodyDiv w:val="1"/>
      <w:marLeft w:val="0"/>
      <w:marRight w:val="0"/>
      <w:marTop w:val="0"/>
      <w:marBottom w:val="0"/>
      <w:divBdr>
        <w:top w:val="none" w:sz="0" w:space="0" w:color="auto"/>
        <w:left w:val="none" w:sz="0" w:space="0" w:color="auto"/>
        <w:bottom w:val="none" w:sz="0" w:space="0" w:color="auto"/>
        <w:right w:val="none" w:sz="0" w:space="0" w:color="auto"/>
      </w:divBdr>
    </w:div>
    <w:div w:id="1508982667">
      <w:bodyDiv w:val="1"/>
      <w:marLeft w:val="0"/>
      <w:marRight w:val="0"/>
      <w:marTop w:val="0"/>
      <w:marBottom w:val="0"/>
      <w:divBdr>
        <w:top w:val="none" w:sz="0" w:space="0" w:color="auto"/>
        <w:left w:val="none" w:sz="0" w:space="0" w:color="auto"/>
        <w:bottom w:val="none" w:sz="0" w:space="0" w:color="auto"/>
        <w:right w:val="none" w:sz="0" w:space="0" w:color="auto"/>
      </w:divBdr>
    </w:div>
    <w:div w:id="1641835928">
      <w:bodyDiv w:val="1"/>
      <w:marLeft w:val="0"/>
      <w:marRight w:val="0"/>
      <w:marTop w:val="0"/>
      <w:marBottom w:val="0"/>
      <w:divBdr>
        <w:top w:val="none" w:sz="0" w:space="0" w:color="auto"/>
        <w:left w:val="none" w:sz="0" w:space="0" w:color="auto"/>
        <w:bottom w:val="none" w:sz="0" w:space="0" w:color="auto"/>
        <w:right w:val="none" w:sz="0" w:space="0" w:color="auto"/>
      </w:divBdr>
    </w:div>
    <w:div w:id="1702825267">
      <w:bodyDiv w:val="1"/>
      <w:marLeft w:val="0"/>
      <w:marRight w:val="0"/>
      <w:marTop w:val="0"/>
      <w:marBottom w:val="0"/>
      <w:divBdr>
        <w:top w:val="none" w:sz="0" w:space="0" w:color="auto"/>
        <w:left w:val="none" w:sz="0" w:space="0" w:color="auto"/>
        <w:bottom w:val="none" w:sz="0" w:space="0" w:color="auto"/>
        <w:right w:val="none" w:sz="0" w:space="0" w:color="auto"/>
      </w:divBdr>
    </w:div>
    <w:div w:id="1720473648">
      <w:bodyDiv w:val="1"/>
      <w:marLeft w:val="0"/>
      <w:marRight w:val="0"/>
      <w:marTop w:val="0"/>
      <w:marBottom w:val="0"/>
      <w:divBdr>
        <w:top w:val="none" w:sz="0" w:space="0" w:color="auto"/>
        <w:left w:val="none" w:sz="0" w:space="0" w:color="auto"/>
        <w:bottom w:val="none" w:sz="0" w:space="0" w:color="auto"/>
        <w:right w:val="none" w:sz="0" w:space="0" w:color="auto"/>
      </w:divBdr>
    </w:div>
    <w:div w:id="1795711556">
      <w:bodyDiv w:val="1"/>
      <w:marLeft w:val="0"/>
      <w:marRight w:val="0"/>
      <w:marTop w:val="0"/>
      <w:marBottom w:val="0"/>
      <w:divBdr>
        <w:top w:val="none" w:sz="0" w:space="0" w:color="auto"/>
        <w:left w:val="none" w:sz="0" w:space="0" w:color="auto"/>
        <w:bottom w:val="none" w:sz="0" w:space="0" w:color="auto"/>
        <w:right w:val="none" w:sz="0" w:space="0" w:color="auto"/>
      </w:divBdr>
    </w:div>
    <w:div w:id="1885798909">
      <w:bodyDiv w:val="1"/>
      <w:marLeft w:val="0"/>
      <w:marRight w:val="0"/>
      <w:marTop w:val="0"/>
      <w:marBottom w:val="0"/>
      <w:divBdr>
        <w:top w:val="none" w:sz="0" w:space="0" w:color="auto"/>
        <w:left w:val="none" w:sz="0" w:space="0" w:color="auto"/>
        <w:bottom w:val="none" w:sz="0" w:space="0" w:color="auto"/>
        <w:right w:val="none" w:sz="0" w:space="0" w:color="auto"/>
      </w:divBdr>
    </w:div>
    <w:div w:id="1892812839">
      <w:bodyDiv w:val="1"/>
      <w:marLeft w:val="0"/>
      <w:marRight w:val="0"/>
      <w:marTop w:val="0"/>
      <w:marBottom w:val="0"/>
      <w:divBdr>
        <w:top w:val="none" w:sz="0" w:space="0" w:color="auto"/>
        <w:left w:val="none" w:sz="0" w:space="0" w:color="auto"/>
        <w:bottom w:val="none" w:sz="0" w:space="0" w:color="auto"/>
        <w:right w:val="none" w:sz="0" w:space="0" w:color="auto"/>
      </w:divBdr>
    </w:div>
    <w:div w:id="21465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92157/" TargetMode="External"/><Relationship Id="rId5" Type="http://schemas.openxmlformats.org/officeDocument/2006/relationships/webSettings" Target="webSettings.xml"/><Relationship Id="rId15" Type="http://schemas.openxmlformats.org/officeDocument/2006/relationships/hyperlink" Target="http://www.prosv.ru/umk/5-9" TargetMode="External"/><Relationship Id="rId28" Type="http://schemas.microsoft.com/office/2007/relationships/stylesWithEffects" Target="stylesWithEffects.xml"/><Relationship Id="rId10" Type="http://schemas.openxmlformats.org/officeDocument/2006/relationships/hyperlink" Target="http://www.pandia.ru/726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4B85807B9A4F78863513F2345AB1CE"/>
        <w:category>
          <w:name w:val="Общие"/>
          <w:gallery w:val="placeholder"/>
        </w:category>
        <w:types>
          <w:type w:val="bbPlcHdr"/>
        </w:types>
        <w:behaviors>
          <w:behavior w:val="content"/>
        </w:behaviors>
        <w:guid w:val="{5D2DE187-92A1-4CC8-A663-4D7F3FE54CA2}"/>
      </w:docPartPr>
      <w:docPartBody>
        <w:p w:rsidR="00F67A92" w:rsidRDefault="00F67A92" w:rsidP="00F67A92">
          <w:pPr>
            <w:pStyle w:val="904B85807B9A4F78863513F2345AB1C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TSerifRegular">
    <w:altName w:val="Times New Roman"/>
    <w:charset w:val="00"/>
    <w:family w:val="auto"/>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67A92"/>
    <w:rsid w:val="00003EF4"/>
    <w:rsid w:val="0001268C"/>
    <w:rsid w:val="00041C58"/>
    <w:rsid w:val="00063C59"/>
    <w:rsid w:val="00071BCC"/>
    <w:rsid w:val="0014419D"/>
    <w:rsid w:val="001731FB"/>
    <w:rsid w:val="001C34FF"/>
    <w:rsid w:val="001C4040"/>
    <w:rsid w:val="00206D67"/>
    <w:rsid w:val="00304BE6"/>
    <w:rsid w:val="00307F17"/>
    <w:rsid w:val="00375D68"/>
    <w:rsid w:val="003767FB"/>
    <w:rsid w:val="003B6930"/>
    <w:rsid w:val="003F267B"/>
    <w:rsid w:val="004E15B5"/>
    <w:rsid w:val="00537D1C"/>
    <w:rsid w:val="005557E4"/>
    <w:rsid w:val="0057414B"/>
    <w:rsid w:val="00597791"/>
    <w:rsid w:val="005B4C10"/>
    <w:rsid w:val="005D421A"/>
    <w:rsid w:val="00606E73"/>
    <w:rsid w:val="006132D7"/>
    <w:rsid w:val="00616A96"/>
    <w:rsid w:val="006267A9"/>
    <w:rsid w:val="006476BB"/>
    <w:rsid w:val="00692B5D"/>
    <w:rsid w:val="00732981"/>
    <w:rsid w:val="0073730F"/>
    <w:rsid w:val="00773C4F"/>
    <w:rsid w:val="00801277"/>
    <w:rsid w:val="00803D1A"/>
    <w:rsid w:val="00815C7D"/>
    <w:rsid w:val="008206AE"/>
    <w:rsid w:val="00820CD9"/>
    <w:rsid w:val="00833FE7"/>
    <w:rsid w:val="0088066C"/>
    <w:rsid w:val="00933F1B"/>
    <w:rsid w:val="00982CB9"/>
    <w:rsid w:val="009A30BA"/>
    <w:rsid w:val="00A00576"/>
    <w:rsid w:val="00A06580"/>
    <w:rsid w:val="00A1147B"/>
    <w:rsid w:val="00A63475"/>
    <w:rsid w:val="00AA6B9B"/>
    <w:rsid w:val="00AB2742"/>
    <w:rsid w:val="00AB55A0"/>
    <w:rsid w:val="00AF0C2B"/>
    <w:rsid w:val="00BB7A58"/>
    <w:rsid w:val="00C04080"/>
    <w:rsid w:val="00C958FC"/>
    <w:rsid w:val="00CA0D6C"/>
    <w:rsid w:val="00DA3F2D"/>
    <w:rsid w:val="00DB2481"/>
    <w:rsid w:val="00EA618F"/>
    <w:rsid w:val="00EA6685"/>
    <w:rsid w:val="00ED7525"/>
    <w:rsid w:val="00F67A92"/>
    <w:rsid w:val="00FD6D0C"/>
    <w:rsid w:val="00FE7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4B85807B9A4F78863513F2345AB1CE">
    <w:name w:val="904B85807B9A4F78863513F2345AB1CE"/>
    <w:rsid w:val="00F67A92"/>
  </w:style>
  <w:style w:type="paragraph" w:customStyle="1" w:styleId="41AC8661D7964AFD9BC2AD3DCE696B22">
    <w:name w:val="41AC8661D7964AFD9BC2AD3DCE696B22"/>
    <w:rsid w:val="00F67A92"/>
  </w:style>
  <w:style w:type="paragraph" w:customStyle="1" w:styleId="B4D7320CDD6943AE93E52FA219EF73FC">
    <w:name w:val="B4D7320CDD6943AE93E52FA219EF73FC"/>
    <w:rsid w:val="00803D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8D0F-7F92-48C5-AD6F-02075AA1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261</Pages>
  <Words>99453</Words>
  <Characters>566885</Characters>
  <Application>Microsoft Office Word</Application>
  <DocSecurity>0</DocSecurity>
  <Lines>4724</Lines>
  <Paragraphs>1330</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основного  общего образования ФГОС</vt:lpstr>
    </vt:vector>
  </TitlesOfParts>
  <Company>МОУ Боьшинская СОШ</Company>
  <LinksUpToDate>false</LinksUpToDate>
  <CharactersWithSpaces>665008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основного  общего образования ФГОС</dc:title>
  <dc:creator>Попова</dc:creator>
  <cp:lastModifiedBy>admin</cp:lastModifiedBy>
  <cp:revision>80</cp:revision>
  <cp:lastPrinted>2016-08-16T06:22:00Z</cp:lastPrinted>
  <dcterms:created xsi:type="dcterms:W3CDTF">2017-06-14T13:53:00Z</dcterms:created>
  <dcterms:modified xsi:type="dcterms:W3CDTF">2017-06-20T11:04:00Z</dcterms:modified>
</cp:coreProperties>
</file>