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7E" w:rsidRPr="006E6F7E" w:rsidRDefault="006E6F7E" w:rsidP="006E6F7E">
      <w:pPr>
        <w:pStyle w:val="a3"/>
        <w:spacing w:before="0" w:beforeAutospacing="0" w:after="0" w:afterAutospacing="0" w:line="235" w:lineRule="atLeast"/>
        <w:ind w:left="157" w:right="157"/>
        <w:jc w:val="center"/>
        <w:rPr>
          <w:rStyle w:val="a4"/>
        </w:rPr>
      </w:pPr>
      <w:bookmarkStart w:id="0" w:name="_GoBack"/>
      <w:bookmarkEnd w:id="0"/>
      <w:r w:rsidRPr="00A23C2E">
        <w:rPr>
          <w:rStyle w:val="a4"/>
        </w:rPr>
        <w:t>М</w:t>
      </w:r>
      <w:r w:rsidRPr="00582DB5">
        <w:rPr>
          <w:rStyle w:val="a4"/>
        </w:rPr>
        <w:t>униципальное бюджетное дошкольное образовательное учреждение детский сад “Ласточка”</w:t>
      </w:r>
      <w:r w:rsidRPr="00A23C2E">
        <w:rPr>
          <w:rStyle w:val="a4"/>
        </w:rPr>
        <w:t xml:space="preserve"> ст</w:t>
      </w:r>
      <w:r>
        <w:rPr>
          <w:rStyle w:val="a4"/>
        </w:rPr>
        <w:t xml:space="preserve">. </w:t>
      </w:r>
      <w:proofErr w:type="spellStart"/>
      <w:r w:rsidRPr="006E6F7E">
        <w:rPr>
          <w:rStyle w:val="a4"/>
        </w:rPr>
        <w:t>Хорошевской</w:t>
      </w:r>
      <w:proofErr w:type="spellEnd"/>
      <w:r w:rsidRPr="006E6F7E">
        <w:rPr>
          <w:rStyle w:val="a4"/>
        </w:rPr>
        <w:t xml:space="preserve"> Цимлянского района</w:t>
      </w:r>
    </w:p>
    <w:p w:rsidR="006E6F7E" w:rsidRPr="006E6F7E" w:rsidRDefault="006E6F7E" w:rsidP="006E6F7E">
      <w:pPr>
        <w:rPr>
          <w:b/>
          <w:sz w:val="24"/>
          <w:szCs w:val="24"/>
        </w:rPr>
      </w:pPr>
    </w:p>
    <w:p w:rsidR="006E6F7E" w:rsidRPr="004340DD" w:rsidRDefault="006E6F7E" w:rsidP="006E6F7E">
      <w:pPr>
        <w:jc w:val="center"/>
        <w:rPr>
          <w:b/>
          <w:sz w:val="24"/>
          <w:szCs w:val="24"/>
        </w:rPr>
      </w:pPr>
      <w:r w:rsidRPr="004340DD">
        <w:rPr>
          <w:b/>
          <w:sz w:val="24"/>
          <w:szCs w:val="24"/>
        </w:rPr>
        <w:t>ПЛАН</w:t>
      </w:r>
    </w:p>
    <w:p w:rsidR="006E6F7E" w:rsidRPr="004340DD" w:rsidRDefault="006E6F7E" w:rsidP="006E6F7E">
      <w:pPr>
        <w:jc w:val="center"/>
        <w:rPr>
          <w:b/>
          <w:sz w:val="24"/>
          <w:szCs w:val="24"/>
        </w:rPr>
      </w:pPr>
      <w:r w:rsidRPr="004340DD">
        <w:rPr>
          <w:b/>
          <w:sz w:val="24"/>
          <w:szCs w:val="24"/>
        </w:rPr>
        <w:t xml:space="preserve">Мероприятий по подготовке празднования </w:t>
      </w:r>
    </w:p>
    <w:p w:rsidR="006E6F7E" w:rsidRPr="004340DD" w:rsidRDefault="006E6F7E" w:rsidP="006E6F7E">
      <w:pPr>
        <w:jc w:val="center"/>
        <w:rPr>
          <w:b/>
          <w:sz w:val="24"/>
          <w:szCs w:val="24"/>
        </w:rPr>
      </w:pPr>
      <w:r w:rsidRPr="004340DD">
        <w:rPr>
          <w:b/>
          <w:sz w:val="24"/>
          <w:szCs w:val="24"/>
        </w:rPr>
        <w:t>70-летия Победы в Великой Отечественной Войне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582"/>
        <w:gridCol w:w="1455"/>
      </w:tblGrid>
      <w:tr w:rsidR="006E6F7E" w:rsidTr="001F45AC">
        <w:tc>
          <w:tcPr>
            <w:tcW w:w="534" w:type="dxa"/>
          </w:tcPr>
          <w:p w:rsidR="006E6F7E" w:rsidRDefault="006E6F7E" w:rsidP="001F45AC">
            <w:r>
              <w:t>№</w:t>
            </w:r>
          </w:p>
        </w:tc>
        <w:tc>
          <w:tcPr>
            <w:tcW w:w="7582" w:type="dxa"/>
          </w:tcPr>
          <w:p w:rsidR="006E6F7E" w:rsidRDefault="006E6F7E" w:rsidP="001F45AC">
            <w:r>
              <w:t xml:space="preserve">Мероприятие </w:t>
            </w:r>
          </w:p>
        </w:tc>
        <w:tc>
          <w:tcPr>
            <w:tcW w:w="1455" w:type="dxa"/>
          </w:tcPr>
          <w:p w:rsidR="006E6F7E" w:rsidRDefault="006E6F7E" w:rsidP="001F45AC">
            <w:r>
              <w:t>сроки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1</w:t>
            </w:r>
          </w:p>
        </w:tc>
        <w:tc>
          <w:tcPr>
            <w:tcW w:w="7582" w:type="dxa"/>
          </w:tcPr>
          <w:p w:rsidR="006E6F7E" w:rsidRDefault="006E6F7E" w:rsidP="001F45AC">
            <w:r>
              <w:t>Организация предметно-развивающей среды</w:t>
            </w:r>
          </w:p>
          <w:p w:rsidR="006E6F7E" w:rsidRDefault="006E6F7E" w:rsidP="001F45AC">
            <w:r>
              <w:t>-оформление стенда -70 лет! Победа!</w:t>
            </w:r>
          </w:p>
          <w:p w:rsidR="006E6F7E" w:rsidRPr="00980F1D" w:rsidRDefault="006E6F7E" w:rsidP="001F45AC">
            <w:r>
              <w:t>Подбор и показ наглядного, дидактического материала, художественной литературы, песен, фильмов, фото о войне.</w:t>
            </w:r>
          </w:p>
          <w:p w:rsidR="006E6F7E" w:rsidRDefault="006E6F7E" w:rsidP="001F45AC">
            <w:r>
              <w:t>-оформление альбомов</w:t>
            </w:r>
          </w:p>
          <w:p w:rsidR="006E6F7E" w:rsidRDefault="006E6F7E" w:rsidP="001F45AC">
            <w:r>
              <w:t>«Дети войны»; « Художники о войне»; «</w:t>
            </w:r>
            <w:proofErr w:type="gramStart"/>
            <w:r>
              <w:t>Памятники ВОВ</w:t>
            </w:r>
            <w:proofErr w:type="gramEnd"/>
            <w:r>
              <w:t>»</w:t>
            </w:r>
          </w:p>
          <w:p w:rsidR="006E6F7E" w:rsidRDefault="006E6F7E" w:rsidP="001F45AC">
            <w:r>
              <w:t>Презентация «Детям о войне»</w:t>
            </w:r>
          </w:p>
        </w:tc>
        <w:tc>
          <w:tcPr>
            <w:tcW w:w="1455" w:type="dxa"/>
          </w:tcPr>
          <w:p w:rsidR="006E6F7E" w:rsidRDefault="006E6F7E" w:rsidP="001F45AC">
            <w:r>
              <w:t>Январь-май</w:t>
            </w:r>
          </w:p>
          <w:p w:rsidR="006E6F7E" w:rsidRDefault="006E6F7E" w:rsidP="001F45AC">
            <w:r>
              <w:t>2015 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2</w:t>
            </w:r>
          </w:p>
        </w:tc>
        <w:tc>
          <w:tcPr>
            <w:tcW w:w="7582" w:type="dxa"/>
          </w:tcPr>
          <w:p w:rsidR="006E6F7E" w:rsidRDefault="006E6F7E" w:rsidP="001F45AC">
            <w:r>
              <w:t>Прослушивание песен военных лет</w:t>
            </w:r>
          </w:p>
        </w:tc>
        <w:tc>
          <w:tcPr>
            <w:tcW w:w="1455" w:type="dxa"/>
          </w:tcPr>
          <w:p w:rsidR="006E6F7E" w:rsidRDefault="006E6F7E" w:rsidP="001F45AC">
            <w:r>
              <w:t>Февраль-май 2015 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3</w:t>
            </w:r>
          </w:p>
        </w:tc>
        <w:tc>
          <w:tcPr>
            <w:tcW w:w="7582" w:type="dxa"/>
          </w:tcPr>
          <w:p w:rsidR="006E6F7E" w:rsidRPr="00EA45CD" w:rsidRDefault="006E6F7E" w:rsidP="001F45AC">
            <w:r>
              <w:t xml:space="preserve">Участие в фестивале военной песни организованном </w:t>
            </w:r>
            <w:proofErr w:type="spellStart"/>
            <w:r>
              <w:t>Хорошевской</w:t>
            </w:r>
            <w:proofErr w:type="spellEnd"/>
            <w:r>
              <w:t xml:space="preserve"> </w:t>
            </w:r>
            <w:r w:rsidRPr="00EA45CD">
              <w:t xml:space="preserve"> </w:t>
            </w:r>
            <w:r>
              <w:t>ООШ «»</w:t>
            </w:r>
          </w:p>
        </w:tc>
        <w:tc>
          <w:tcPr>
            <w:tcW w:w="1455" w:type="dxa"/>
          </w:tcPr>
          <w:p w:rsidR="006E6F7E" w:rsidRDefault="006E6F7E" w:rsidP="001F45AC">
            <w:r>
              <w:t>20.02.2015г.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4</w:t>
            </w:r>
          </w:p>
        </w:tc>
        <w:tc>
          <w:tcPr>
            <w:tcW w:w="7582" w:type="dxa"/>
          </w:tcPr>
          <w:p w:rsidR="006E6F7E" w:rsidRDefault="006E6F7E" w:rsidP="001F45AC">
            <w:r>
              <w:t>Тематическое занятие «Мы – будущие защитники»</w:t>
            </w:r>
          </w:p>
        </w:tc>
        <w:tc>
          <w:tcPr>
            <w:tcW w:w="1455" w:type="dxa"/>
          </w:tcPr>
          <w:p w:rsidR="006E6F7E" w:rsidRDefault="006E6F7E" w:rsidP="001F45AC">
            <w:r>
              <w:t>Февраль 2015 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5.</w:t>
            </w:r>
          </w:p>
        </w:tc>
        <w:tc>
          <w:tcPr>
            <w:tcW w:w="7582" w:type="dxa"/>
          </w:tcPr>
          <w:p w:rsidR="006E6F7E" w:rsidRDefault="006E6F7E" w:rsidP="001F45AC">
            <w:r>
              <w:t>Организация циклов познавательного чтения на тему о войне</w:t>
            </w:r>
          </w:p>
        </w:tc>
        <w:tc>
          <w:tcPr>
            <w:tcW w:w="1455" w:type="dxa"/>
          </w:tcPr>
          <w:p w:rsidR="006E6F7E" w:rsidRDefault="006E6F7E" w:rsidP="001F45AC">
            <w:r>
              <w:t>Февраль-май 2015 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6.</w:t>
            </w:r>
          </w:p>
        </w:tc>
        <w:tc>
          <w:tcPr>
            <w:tcW w:w="7582" w:type="dxa"/>
          </w:tcPr>
          <w:p w:rsidR="006E6F7E" w:rsidRDefault="006E6F7E" w:rsidP="001F45AC">
            <w:r>
              <w:t>Организация циклов тематических бесед  на тему о войне</w:t>
            </w:r>
          </w:p>
        </w:tc>
        <w:tc>
          <w:tcPr>
            <w:tcW w:w="1455" w:type="dxa"/>
          </w:tcPr>
          <w:p w:rsidR="006E6F7E" w:rsidRDefault="006E6F7E" w:rsidP="001F45AC">
            <w:r>
              <w:t>Февраль-май 2015 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7.</w:t>
            </w:r>
          </w:p>
        </w:tc>
        <w:tc>
          <w:tcPr>
            <w:tcW w:w="7582" w:type="dxa"/>
          </w:tcPr>
          <w:p w:rsidR="006E6F7E" w:rsidRDefault="006E6F7E" w:rsidP="001F45AC">
            <w:r>
              <w:t>Участие в районном конкурсе «Салют победного мая» с предоставлением рисунков</w:t>
            </w:r>
          </w:p>
        </w:tc>
        <w:tc>
          <w:tcPr>
            <w:tcW w:w="1455" w:type="dxa"/>
          </w:tcPr>
          <w:p w:rsidR="006E6F7E" w:rsidRDefault="006E6F7E" w:rsidP="001F45AC"/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8.</w:t>
            </w:r>
          </w:p>
        </w:tc>
        <w:tc>
          <w:tcPr>
            <w:tcW w:w="7582" w:type="dxa"/>
          </w:tcPr>
          <w:p w:rsidR="006E6F7E" w:rsidRDefault="006E6F7E" w:rsidP="001F45AC">
            <w:r>
              <w:t xml:space="preserve">Оформление папки передвижки для родителей «День Победы </w:t>
            </w:r>
            <w:proofErr w:type="gramStart"/>
            <w:r>
              <w:t>–М</w:t>
            </w:r>
            <w:proofErr w:type="gramEnd"/>
            <w:r>
              <w:t>ая»</w:t>
            </w:r>
          </w:p>
        </w:tc>
        <w:tc>
          <w:tcPr>
            <w:tcW w:w="1455" w:type="dxa"/>
          </w:tcPr>
          <w:p w:rsidR="006E6F7E" w:rsidRDefault="006E6F7E" w:rsidP="001F45AC">
            <w:r>
              <w:t>Апрель</w:t>
            </w:r>
          </w:p>
          <w:p w:rsidR="006E6F7E" w:rsidRDefault="006E6F7E" w:rsidP="001F45AC">
            <w:r>
              <w:t>2015г.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9.</w:t>
            </w:r>
          </w:p>
        </w:tc>
        <w:tc>
          <w:tcPr>
            <w:tcW w:w="7582" w:type="dxa"/>
          </w:tcPr>
          <w:p w:rsidR="006E6F7E" w:rsidRDefault="006E6F7E" w:rsidP="001F45AC">
            <w:r>
              <w:t>Консультация для родителей «Как рассказать ребёнку о войне»</w:t>
            </w:r>
          </w:p>
        </w:tc>
        <w:tc>
          <w:tcPr>
            <w:tcW w:w="1455" w:type="dxa"/>
          </w:tcPr>
          <w:p w:rsidR="006E6F7E" w:rsidRDefault="006E6F7E" w:rsidP="001F45AC">
            <w:r>
              <w:t>Апрель</w:t>
            </w:r>
          </w:p>
          <w:p w:rsidR="006E6F7E" w:rsidRDefault="006E6F7E" w:rsidP="001F45AC">
            <w:r>
              <w:t>2015г.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10.</w:t>
            </w:r>
          </w:p>
        </w:tc>
        <w:tc>
          <w:tcPr>
            <w:tcW w:w="7582" w:type="dxa"/>
          </w:tcPr>
          <w:p w:rsidR="006E6F7E" w:rsidRDefault="006E6F7E" w:rsidP="001F45AC">
            <w:r>
              <w:t>Лепка «Военная техника» (Самолёты, танки)</w:t>
            </w:r>
          </w:p>
        </w:tc>
        <w:tc>
          <w:tcPr>
            <w:tcW w:w="1455" w:type="dxa"/>
          </w:tcPr>
          <w:p w:rsidR="006E6F7E" w:rsidRDefault="006E6F7E" w:rsidP="001F45AC">
            <w:r>
              <w:t>Февраль 2015г.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lastRenderedPageBreak/>
              <w:t>11.</w:t>
            </w:r>
          </w:p>
        </w:tc>
        <w:tc>
          <w:tcPr>
            <w:tcW w:w="7582" w:type="dxa"/>
          </w:tcPr>
          <w:p w:rsidR="006E6F7E" w:rsidRDefault="006E6F7E" w:rsidP="001F45AC">
            <w:r>
              <w:t>Рисование «Мир глазами детей»</w:t>
            </w:r>
          </w:p>
        </w:tc>
        <w:tc>
          <w:tcPr>
            <w:tcW w:w="1455" w:type="dxa"/>
          </w:tcPr>
          <w:p w:rsidR="006E6F7E" w:rsidRDefault="006E6F7E" w:rsidP="001F45AC">
            <w:r>
              <w:t>Апрель 2015г.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12.</w:t>
            </w:r>
          </w:p>
        </w:tc>
        <w:tc>
          <w:tcPr>
            <w:tcW w:w="7582" w:type="dxa"/>
          </w:tcPr>
          <w:p w:rsidR="006E6F7E" w:rsidRDefault="006E6F7E" w:rsidP="001F45AC">
            <w:r>
              <w:t>Тематическое занятие « Они сражались за Родину»</w:t>
            </w:r>
          </w:p>
        </w:tc>
        <w:tc>
          <w:tcPr>
            <w:tcW w:w="1455" w:type="dxa"/>
          </w:tcPr>
          <w:p w:rsidR="006E6F7E" w:rsidRDefault="006E6F7E" w:rsidP="001F45AC">
            <w:r>
              <w:t>Апрель 2015г.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13.</w:t>
            </w:r>
          </w:p>
        </w:tc>
        <w:tc>
          <w:tcPr>
            <w:tcW w:w="7582" w:type="dxa"/>
          </w:tcPr>
          <w:p w:rsidR="006E6F7E" w:rsidRDefault="006E6F7E" w:rsidP="001F45AC">
            <w:r>
              <w:t>Тематическое занятие «Никто не забыт, ничто не забыто»</w:t>
            </w:r>
          </w:p>
        </w:tc>
        <w:tc>
          <w:tcPr>
            <w:tcW w:w="1455" w:type="dxa"/>
          </w:tcPr>
          <w:p w:rsidR="006E6F7E" w:rsidRDefault="006E6F7E" w:rsidP="001F45AC">
            <w:r>
              <w:t>Апрель 2015г.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14.</w:t>
            </w:r>
          </w:p>
        </w:tc>
        <w:tc>
          <w:tcPr>
            <w:tcW w:w="7582" w:type="dxa"/>
          </w:tcPr>
          <w:p w:rsidR="006E6F7E" w:rsidRDefault="006E6F7E" w:rsidP="001F45AC">
            <w:r>
              <w:t>Изготовление поздравительных открыток в форме фронтового письма (оригами, аппликация)</w:t>
            </w:r>
          </w:p>
        </w:tc>
        <w:tc>
          <w:tcPr>
            <w:tcW w:w="1455" w:type="dxa"/>
          </w:tcPr>
          <w:p w:rsidR="006E6F7E" w:rsidRDefault="006E6F7E" w:rsidP="001F45AC">
            <w:r>
              <w:t>Май 2015 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15.</w:t>
            </w:r>
          </w:p>
        </w:tc>
        <w:tc>
          <w:tcPr>
            <w:tcW w:w="7582" w:type="dxa"/>
          </w:tcPr>
          <w:p w:rsidR="006E6F7E" w:rsidRDefault="006E6F7E" w:rsidP="001F45AC">
            <w:r>
              <w:t>Тематическое занятие  « Что за праздник- 9 Мая»</w:t>
            </w:r>
          </w:p>
        </w:tc>
        <w:tc>
          <w:tcPr>
            <w:tcW w:w="1455" w:type="dxa"/>
          </w:tcPr>
          <w:p w:rsidR="006E6F7E" w:rsidRDefault="006E6F7E" w:rsidP="001F45AC">
            <w:r>
              <w:t>Май 2015 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16.</w:t>
            </w:r>
          </w:p>
        </w:tc>
        <w:tc>
          <w:tcPr>
            <w:tcW w:w="7582" w:type="dxa"/>
          </w:tcPr>
          <w:p w:rsidR="006E6F7E" w:rsidRDefault="006E6F7E" w:rsidP="001F45AC">
            <w:r>
              <w:t>Рисование «Салют над городом» с использованием нетрадиционных техник рисования.</w:t>
            </w:r>
          </w:p>
        </w:tc>
        <w:tc>
          <w:tcPr>
            <w:tcW w:w="1455" w:type="dxa"/>
          </w:tcPr>
          <w:p w:rsidR="006E6F7E" w:rsidRDefault="006E6F7E" w:rsidP="001F45AC">
            <w:r>
              <w:t>Май 2015 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17.</w:t>
            </w:r>
          </w:p>
        </w:tc>
        <w:tc>
          <w:tcPr>
            <w:tcW w:w="7582" w:type="dxa"/>
          </w:tcPr>
          <w:p w:rsidR="006E6F7E" w:rsidRDefault="006E6F7E" w:rsidP="001F45AC">
            <w:r>
              <w:t>Оригами – изготовление поделки «Голубь мира»</w:t>
            </w:r>
          </w:p>
        </w:tc>
        <w:tc>
          <w:tcPr>
            <w:tcW w:w="1455" w:type="dxa"/>
          </w:tcPr>
          <w:p w:rsidR="006E6F7E" w:rsidRDefault="006E6F7E" w:rsidP="001F45AC">
            <w:r>
              <w:t>Май 2015 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18.</w:t>
            </w:r>
          </w:p>
        </w:tc>
        <w:tc>
          <w:tcPr>
            <w:tcW w:w="7582" w:type="dxa"/>
          </w:tcPr>
          <w:p w:rsidR="006E6F7E" w:rsidRDefault="006E6F7E" w:rsidP="001F45AC">
            <w:r>
              <w:t>Выпуск стенгазеты «9 мая»</w:t>
            </w:r>
          </w:p>
        </w:tc>
        <w:tc>
          <w:tcPr>
            <w:tcW w:w="1455" w:type="dxa"/>
          </w:tcPr>
          <w:p w:rsidR="006E6F7E" w:rsidRDefault="006E6F7E" w:rsidP="001F45AC">
            <w:r>
              <w:t>Май 2015 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19.</w:t>
            </w:r>
          </w:p>
        </w:tc>
        <w:tc>
          <w:tcPr>
            <w:tcW w:w="7582" w:type="dxa"/>
          </w:tcPr>
          <w:p w:rsidR="006E6F7E" w:rsidRDefault="006E6F7E" w:rsidP="001F45AC">
            <w:r>
              <w:t>Исследовательские индивидуальные проекты  детей и родителей «Мы помним и гордимся</w:t>
            </w:r>
            <w:proofErr w:type="gramStart"/>
            <w:r>
              <w:t xml:space="preserve"> !</w:t>
            </w:r>
            <w:proofErr w:type="gramEnd"/>
            <w:r>
              <w:t>»</w:t>
            </w:r>
          </w:p>
        </w:tc>
        <w:tc>
          <w:tcPr>
            <w:tcW w:w="1455" w:type="dxa"/>
          </w:tcPr>
          <w:p w:rsidR="006E6F7E" w:rsidRDefault="006E6F7E" w:rsidP="001F45AC"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май 2015г.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20.</w:t>
            </w:r>
          </w:p>
        </w:tc>
        <w:tc>
          <w:tcPr>
            <w:tcW w:w="7582" w:type="dxa"/>
          </w:tcPr>
          <w:p w:rsidR="006E6F7E" w:rsidRDefault="006E6F7E" w:rsidP="001F45AC">
            <w:r>
              <w:t xml:space="preserve">Тематическое занятие «Внуки Победы»  с защитой </w:t>
            </w:r>
            <w:proofErr w:type="gramStart"/>
            <w:r>
              <w:t>индивидуальных проектов</w:t>
            </w:r>
            <w:proofErr w:type="gramEnd"/>
          </w:p>
        </w:tc>
        <w:tc>
          <w:tcPr>
            <w:tcW w:w="1455" w:type="dxa"/>
          </w:tcPr>
          <w:p w:rsidR="006E6F7E" w:rsidRDefault="006E6F7E" w:rsidP="001F45AC">
            <w:r>
              <w:t>Май 2015г.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21.</w:t>
            </w:r>
          </w:p>
        </w:tc>
        <w:tc>
          <w:tcPr>
            <w:tcW w:w="7582" w:type="dxa"/>
          </w:tcPr>
          <w:p w:rsidR="006E6F7E" w:rsidRDefault="006E6F7E" w:rsidP="001F45AC">
            <w:r>
              <w:t>Оформление книги памяти «Мы помним и гордимся»</w:t>
            </w:r>
          </w:p>
        </w:tc>
        <w:tc>
          <w:tcPr>
            <w:tcW w:w="1455" w:type="dxa"/>
          </w:tcPr>
          <w:p w:rsidR="006E6F7E" w:rsidRDefault="006E6F7E" w:rsidP="001F45AC">
            <w:r>
              <w:t>Май 2015г.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22.</w:t>
            </w:r>
          </w:p>
        </w:tc>
        <w:tc>
          <w:tcPr>
            <w:tcW w:w="7582" w:type="dxa"/>
          </w:tcPr>
          <w:p w:rsidR="006E6F7E" w:rsidRDefault="006E6F7E" w:rsidP="001F45AC">
            <w:r>
              <w:t>Участие в митинге посвящённом памяти участников ВОВ с вручением памятных открыток, подготовленных детьми</w:t>
            </w:r>
          </w:p>
        </w:tc>
        <w:tc>
          <w:tcPr>
            <w:tcW w:w="1455" w:type="dxa"/>
          </w:tcPr>
          <w:p w:rsidR="006E6F7E" w:rsidRDefault="006E6F7E" w:rsidP="001F45AC">
            <w:r>
              <w:t xml:space="preserve">9 мая </w:t>
            </w:r>
          </w:p>
          <w:p w:rsidR="006E6F7E" w:rsidRDefault="006E6F7E" w:rsidP="001F45AC">
            <w:r>
              <w:t>2015 г.</w:t>
            </w:r>
          </w:p>
        </w:tc>
      </w:tr>
      <w:tr w:rsidR="006E6F7E" w:rsidTr="001F45AC">
        <w:tc>
          <w:tcPr>
            <w:tcW w:w="534" w:type="dxa"/>
          </w:tcPr>
          <w:p w:rsidR="006E6F7E" w:rsidRDefault="006E6F7E" w:rsidP="001F45AC">
            <w:r>
              <w:t>23.</w:t>
            </w:r>
          </w:p>
        </w:tc>
        <w:tc>
          <w:tcPr>
            <w:tcW w:w="7582" w:type="dxa"/>
          </w:tcPr>
          <w:p w:rsidR="006E6F7E" w:rsidRDefault="006E6F7E" w:rsidP="001F45AC">
            <w:r>
              <w:t>Участие в праздничном концерте, организованном  Хорошевским ДК, посвящённом 9 Мая</w:t>
            </w:r>
          </w:p>
        </w:tc>
        <w:tc>
          <w:tcPr>
            <w:tcW w:w="1455" w:type="dxa"/>
          </w:tcPr>
          <w:p w:rsidR="006E6F7E" w:rsidRDefault="006E6F7E" w:rsidP="001F45AC">
            <w:r>
              <w:t xml:space="preserve">9 мая </w:t>
            </w:r>
          </w:p>
          <w:p w:rsidR="006E6F7E" w:rsidRDefault="006E6F7E" w:rsidP="001F45AC">
            <w:r>
              <w:t>2015 г.</w:t>
            </w:r>
          </w:p>
        </w:tc>
      </w:tr>
    </w:tbl>
    <w:p w:rsidR="006E6F7E" w:rsidRPr="005A5B05" w:rsidRDefault="006E6F7E" w:rsidP="006E6F7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E6F7E" w:rsidRDefault="006E6F7E" w:rsidP="006E6F7E">
      <w:pPr>
        <w:rPr>
          <w:rFonts w:ascii="Times New Roman" w:hAnsi="Times New Roman"/>
          <w:sz w:val="28"/>
          <w:szCs w:val="28"/>
        </w:rPr>
      </w:pPr>
    </w:p>
    <w:p w:rsidR="006E6F7E" w:rsidRDefault="006E6F7E" w:rsidP="006E6F7E">
      <w:pPr>
        <w:rPr>
          <w:rFonts w:ascii="Times New Roman" w:hAnsi="Times New Roman"/>
          <w:sz w:val="28"/>
          <w:szCs w:val="28"/>
        </w:rPr>
      </w:pPr>
    </w:p>
    <w:p w:rsidR="006E6F7E" w:rsidRDefault="006E6F7E" w:rsidP="006E6F7E">
      <w:pPr>
        <w:rPr>
          <w:rFonts w:ascii="Times New Roman" w:hAnsi="Times New Roman"/>
          <w:sz w:val="28"/>
          <w:szCs w:val="28"/>
        </w:rPr>
      </w:pPr>
    </w:p>
    <w:p w:rsidR="00DF003A" w:rsidRDefault="0022620E"/>
    <w:sectPr w:rsidR="00DF003A" w:rsidSect="00577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7E"/>
    <w:rsid w:val="000838D9"/>
    <w:rsid w:val="0022620E"/>
    <w:rsid w:val="005773B7"/>
    <w:rsid w:val="006E6F7E"/>
    <w:rsid w:val="00735F8E"/>
    <w:rsid w:val="00A1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F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Саенко Сергей Александрович 1</cp:lastModifiedBy>
  <cp:revision>2</cp:revision>
  <dcterms:created xsi:type="dcterms:W3CDTF">2016-02-01T12:27:00Z</dcterms:created>
  <dcterms:modified xsi:type="dcterms:W3CDTF">2016-02-01T12:27:00Z</dcterms:modified>
</cp:coreProperties>
</file>