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59" w:type="dxa"/>
        <w:tblLayout w:type="fixed"/>
        <w:tblLook w:val="01E0"/>
      </w:tblPr>
      <w:tblGrid>
        <w:gridCol w:w="3914"/>
        <w:gridCol w:w="5543"/>
      </w:tblGrid>
      <w:tr w:rsidR="00993008">
        <w:trPr>
          <w:trHeight w:val="1646"/>
        </w:trPr>
        <w:tc>
          <w:tcPr>
            <w:tcW w:w="3914" w:type="dxa"/>
          </w:tcPr>
          <w:p w:rsidR="00993008" w:rsidRDefault="005C4A5C">
            <w:pPr>
              <w:pStyle w:val="TableParagraph"/>
              <w:spacing w:before="26"/>
              <w:ind w:left="5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Принят</w:t>
            </w:r>
            <w:proofErr w:type="gramEnd"/>
          </w:p>
          <w:p w:rsidR="00993008" w:rsidRDefault="005C4A5C">
            <w:pPr>
              <w:pStyle w:val="TableParagraph"/>
              <w:spacing w:before="45" w:line="280" w:lineRule="auto"/>
              <w:ind w:left="50" w:right="1130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EB5C5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 w:rsidR="00EB5C56">
              <w:rPr>
                <w:sz w:val="24"/>
              </w:rPr>
              <w:t xml:space="preserve"> </w:t>
            </w:r>
            <w:r>
              <w:rPr>
                <w:sz w:val="24"/>
              </w:rPr>
              <w:t>совете протокол заседания №1 от «31» августа 2023 г.</w:t>
            </w:r>
          </w:p>
        </w:tc>
        <w:tc>
          <w:tcPr>
            <w:tcW w:w="5543" w:type="dxa"/>
          </w:tcPr>
          <w:p w:rsidR="00993008" w:rsidRDefault="005C4A5C">
            <w:pPr>
              <w:pStyle w:val="TableParagraph"/>
              <w:spacing w:line="266" w:lineRule="exact"/>
              <w:ind w:left="4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Утверждаю:</w:t>
            </w:r>
          </w:p>
          <w:p w:rsidR="00993008" w:rsidRDefault="005C4A5C">
            <w:pPr>
              <w:pStyle w:val="TableParagraph"/>
              <w:ind w:left="1220" w:firstLine="2962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r w:rsidR="00EB5C56">
              <w:rPr>
                <w:sz w:val="24"/>
              </w:rPr>
              <w:t>МБДОУ</w:t>
            </w:r>
            <w:proofErr w:type="spellEnd"/>
            <w:r w:rsidR="00EB5C56">
              <w:rPr>
                <w:sz w:val="24"/>
              </w:rPr>
              <w:t xml:space="preserve"> </w:t>
            </w:r>
            <w:proofErr w:type="spellStart"/>
            <w:r w:rsidR="00EB5C56">
              <w:rPr>
                <w:sz w:val="24"/>
              </w:rPr>
              <w:t>д</w:t>
            </w:r>
            <w:proofErr w:type="spellEnd"/>
            <w:r w:rsidR="00EB5C56">
              <w:rPr>
                <w:sz w:val="24"/>
              </w:rPr>
              <w:t>/</w:t>
            </w:r>
            <w:proofErr w:type="gramStart"/>
            <w:r w:rsidR="00EB5C56">
              <w:rPr>
                <w:sz w:val="24"/>
              </w:rPr>
              <w:t>с«</w:t>
            </w:r>
            <w:proofErr w:type="gramEnd"/>
            <w:r w:rsidR="00EB5C56">
              <w:rPr>
                <w:sz w:val="24"/>
              </w:rPr>
              <w:t>Ласточка</w:t>
            </w:r>
            <w:r>
              <w:rPr>
                <w:sz w:val="24"/>
              </w:rPr>
              <w:t>»</w:t>
            </w:r>
            <w:r w:rsidR="00EB5C56">
              <w:rPr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 w:rsidR="00EB5C56">
              <w:rPr>
                <w:sz w:val="24"/>
              </w:rPr>
              <w:t xml:space="preserve"> </w:t>
            </w:r>
            <w:proofErr w:type="spellStart"/>
            <w:r w:rsidR="00EB5C56">
              <w:rPr>
                <w:spacing w:val="-2"/>
                <w:sz w:val="24"/>
              </w:rPr>
              <w:t>Хорошевской</w:t>
            </w:r>
            <w:proofErr w:type="spellEnd"/>
          </w:p>
          <w:p w:rsidR="00EB5C56" w:rsidRDefault="00EB5C56" w:rsidP="00EB5C56">
            <w:pPr>
              <w:pStyle w:val="TableParagraph"/>
              <w:ind w:left="1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</w:t>
            </w:r>
            <w:proofErr w:type="spellStart"/>
            <w:r>
              <w:rPr>
                <w:spacing w:val="-2"/>
                <w:sz w:val="24"/>
              </w:rPr>
              <w:t>__________Е.В.Алексеенко</w:t>
            </w:r>
            <w:proofErr w:type="spellEnd"/>
          </w:p>
          <w:p w:rsidR="00993008" w:rsidRDefault="005C4A5C" w:rsidP="00EB5C56">
            <w:pPr>
              <w:pStyle w:val="TableParagraph"/>
              <w:tabs>
                <w:tab w:val="left" w:pos="3927"/>
              </w:tabs>
              <w:spacing w:before="256" w:line="270" w:lineRule="atLeast"/>
              <w:ind w:left="1289"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 w:rsidR="00EB5C56">
              <w:rPr>
                <w:sz w:val="24"/>
              </w:rPr>
              <w:t xml:space="preserve"> </w:t>
            </w:r>
            <w:r w:rsidR="008626B0">
              <w:rPr>
                <w:sz w:val="24"/>
              </w:rPr>
              <w:t>№ 44</w:t>
            </w:r>
            <w:r w:rsidR="00EB5C56">
              <w:rPr>
                <w:sz w:val="24"/>
              </w:rPr>
              <w:t>-о</w:t>
            </w:r>
            <w:r w:rsidR="008626B0">
              <w:rPr>
                <w:sz w:val="24"/>
              </w:rPr>
              <w:t xml:space="preserve"> «31» августа </w:t>
            </w:r>
            <w:r>
              <w:rPr>
                <w:sz w:val="24"/>
              </w:rPr>
              <w:t xml:space="preserve">2023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993008" w:rsidRDefault="00993008">
      <w:pPr>
        <w:pStyle w:val="a3"/>
        <w:spacing w:before="212"/>
        <w:rPr>
          <w:sz w:val="20"/>
        </w:rPr>
      </w:pPr>
    </w:p>
    <w:p w:rsidR="00993008" w:rsidRDefault="00993008">
      <w:pPr>
        <w:pStyle w:val="a3"/>
        <w:rPr>
          <w:rFonts w:ascii="Trebuchet MS"/>
          <w:sz w:val="28"/>
        </w:rPr>
      </w:pPr>
    </w:p>
    <w:p w:rsidR="00EB5C56" w:rsidRDefault="00EB5C56">
      <w:pPr>
        <w:pStyle w:val="a3"/>
        <w:rPr>
          <w:rFonts w:ascii="Trebuchet MS"/>
          <w:sz w:val="28"/>
        </w:rPr>
      </w:pPr>
    </w:p>
    <w:p w:rsidR="00EB5C56" w:rsidRDefault="00EB5C56">
      <w:pPr>
        <w:pStyle w:val="a3"/>
        <w:rPr>
          <w:rFonts w:ascii="Trebuchet MS"/>
          <w:sz w:val="28"/>
        </w:rPr>
      </w:pPr>
    </w:p>
    <w:p w:rsidR="00EB5C56" w:rsidRDefault="00EB5C56">
      <w:pPr>
        <w:pStyle w:val="a3"/>
        <w:rPr>
          <w:rFonts w:ascii="Trebuchet MS"/>
          <w:sz w:val="28"/>
        </w:rPr>
      </w:pPr>
    </w:p>
    <w:p w:rsidR="00EB5C56" w:rsidRDefault="00EB5C56">
      <w:pPr>
        <w:pStyle w:val="a3"/>
        <w:rPr>
          <w:rFonts w:ascii="Trebuchet MS"/>
          <w:sz w:val="28"/>
        </w:rPr>
      </w:pPr>
    </w:p>
    <w:p w:rsidR="00EB5C56" w:rsidRDefault="00EB5C56">
      <w:pPr>
        <w:pStyle w:val="a3"/>
        <w:rPr>
          <w:rFonts w:ascii="Trebuchet MS"/>
          <w:sz w:val="28"/>
        </w:rPr>
      </w:pPr>
    </w:p>
    <w:p w:rsidR="00EB5C56" w:rsidRDefault="00EB5C56">
      <w:pPr>
        <w:pStyle w:val="a3"/>
        <w:spacing w:before="309"/>
        <w:rPr>
          <w:rFonts w:ascii="Trebuchet MS"/>
          <w:sz w:val="28"/>
        </w:rPr>
      </w:pPr>
    </w:p>
    <w:p w:rsidR="00993008" w:rsidRDefault="005C4A5C">
      <w:pPr>
        <w:ind w:left="5" w:right="111"/>
        <w:jc w:val="center"/>
        <w:rPr>
          <w:b/>
          <w:sz w:val="28"/>
        </w:rPr>
      </w:pPr>
      <w:r>
        <w:rPr>
          <w:b/>
          <w:sz w:val="28"/>
        </w:rPr>
        <w:t>ГОДОВОЙ</w:t>
      </w:r>
      <w:r w:rsidR="00EB5C56">
        <w:rPr>
          <w:b/>
          <w:sz w:val="28"/>
        </w:rPr>
        <w:t xml:space="preserve"> </w:t>
      </w:r>
      <w:r>
        <w:rPr>
          <w:b/>
          <w:sz w:val="28"/>
        </w:rPr>
        <w:t>КАЛЕНДАРНЫЙ</w:t>
      </w:r>
      <w:r w:rsidR="00EB5C56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 w:rsidR="00EB5C56">
        <w:rPr>
          <w:b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993008" w:rsidRDefault="005C4A5C">
      <w:pPr>
        <w:pStyle w:val="Heading2"/>
        <w:spacing w:before="3"/>
        <w:ind w:left="8" w:right="111"/>
        <w:jc w:val="center"/>
      </w:pPr>
      <w:r>
        <w:t>МБДОУ</w:t>
      </w:r>
      <w:r w:rsidR="00EB5C56">
        <w:t xml:space="preserve"> </w:t>
      </w:r>
      <w:proofErr w:type="spellStart"/>
      <w:r>
        <w:t>д</w:t>
      </w:r>
      <w:proofErr w:type="spellEnd"/>
      <w:r>
        <w:t>/с</w:t>
      </w:r>
      <w:r w:rsidR="00EB5C56">
        <w:t xml:space="preserve"> «Ласточка</w:t>
      </w:r>
      <w:r>
        <w:t>»</w:t>
      </w:r>
      <w:r w:rsidR="00EB5C56">
        <w:t xml:space="preserve"> </w:t>
      </w:r>
      <w:r>
        <w:t>ст.</w:t>
      </w:r>
      <w:r w:rsidR="008626B0">
        <w:rPr>
          <w:spacing w:val="-2"/>
        </w:rPr>
        <w:t xml:space="preserve"> </w:t>
      </w:r>
      <w:proofErr w:type="spellStart"/>
      <w:r w:rsidR="008626B0">
        <w:rPr>
          <w:spacing w:val="-2"/>
        </w:rPr>
        <w:t>Хорошевско</w:t>
      </w:r>
      <w:r w:rsidR="00EB5C56">
        <w:rPr>
          <w:spacing w:val="-2"/>
        </w:rPr>
        <w:t>й</w:t>
      </w:r>
      <w:proofErr w:type="spellEnd"/>
    </w:p>
    <w:p w:rsidR="00993008" w:rsidRDefault="005C4A5C">
      <w:pPr>
        <w:spacing w:before="15"/>
        <w:ind w:left="2" w:right="111"/>
        <w:jc w:val="center"/>
        <w:rPr>
          <w:b/>
          <w:sz w:val="26"/>
        </w:rPr>
      </w:pPr>
      <w:r>
        <w:rPr>
          <w:b/>
          <w:sz w:val="26"/>
        </w:rPr>
        <w:t>на</w:t>
      </w:r>
      <w:r w:rsidR="008626B0">
        <w:rPr>
          <w:b/>
          <w:sz w:val="26"/>
        </w:rPr>
        <w:t xml:space="preserve"> </w:t>
      </w:r>
      <w:r>
        <w:rPr>
          <w:b/>
          <w:sz w:val="26"/>
        </w:rPr>
        <w:t>2023-2024</w:t>
      </w:r>
      <w:r w:rsidR="008626B0">
        <w:rPr>
          <w:b/>
          <w:sz w:val="26"/>
        </w:rPr>
        <w:t xml:space="preserve"> </w:t>
      </w:r>
      <w:r>
        <w:rPr>
          <w:b/>
          <w:sz w:val="26"/>
        </w:rPr>
        <w:t>учебный</w:t>
      </w:r>
      <w:r w:rsidR="008626B0">
        <w:rPr>
          <w:b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rPr>
          <w:b/>
          <w:sz w:val="26"/>
        </w:rPr>
      </w:pPr>
    </w:p>
    <w:p w:rsidR="00993008" w:rsidRDefault="00993008">
      <w:pPr>
        <w:pStyle w:val="a3"/>
        <w:spacing w:before="80"/>
        <w:rPr>
          <w:b/>
          <w:sz w:val="26"/>
        </w:rPr>
      </w:pPr>
    </w:p>
    <w:p w:rsidR="00993008" w:rsidRDefault="00EB5C56">
      <w:pPr>
        <w:ind w:right="111"/>
        <w:jc w:val="center"/>
        <w:rPr>
          <w:b/>
          <w:sz w:val="24"/>
        </w:rPr>
      </w:pPr>
      <w:r>
        <w:rPr>
          <w:b/>
          <w:sz w:val="24"/>
        </w:rPr>
        <w:t xml:space="preserve">ст. </w:t>
      </w:r>
      <w:proofErr w:type="spellStart"/>
      <w:r>
        <w:rPr>
          <w:b/>
          <w:sz w:val="24"/>
        </w:rPr>
        <w:t>Хорошевская</w:t>
      </w:r>
      <w:proofErr w:type="spellEnd"/>
      <w:r w:rsidR="005C4A5C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5C4A5C">
        <w:rPr>
          <w:b/>
          <w:sz w:val="24"/>
        </w:rPr>
        <w:t>2023</w:t>
      </w:r>
      <w:r w:rsidR="005C4A5C">
        <w:rPr>
          <w:b/>
          <w:spacing w:val="-5"/>
          <w:sz w:val="24"/>
        </w:rPr>
        <w:t>г.</w:t>
      </w:r>
    </w:p>
    <w:p w:rsidR="00993008" w:rsidRDefault="00993008">
      <w:pPr>
        <w:jc w:val="center"/>
        <w:rPr>
          <w:sz w:val="24"/>
        </w:rPr>
        <w:sectPr w:rsidR="00993008">
          <w:type w:val="continuous"/>
          <w:pgSz w:w="11910" w:h="16840"/>
          <w:pgMar w:top="400" w:right="340" w:bottom="280" w:left="1300" w:header="720" w:footer="720" w:gutter="0"/>
          <w:cols w:space="720"/>
        </w:sectPr>
      </w:pPr>
    </w:p>
    <w:p w:rsidR="00993008" w:rsidRDefault="005C4A5C">
      <w:pPr>
        <w:spacing w:before="77" w:line="249" w:lineRule="auto"/>
        <w:ind w:left="1001" w:right="339" w:firstLine="1101"/>
        <w:rPr>
          <w:b/>
          <w:sz w:val="24"/>
        </w:rPr>
      </w:pPr>
      <w:r>
        <w:rPr>
          <w:b/>
          <w:sz w:val="24"/>
        </w:rPr>
        <w:lastRenderedPageBreak/>
        <w:t>Пояснительная записка к годовому учебному графику Муниципального</w:t>
      </w:r>
      <w:r w:rsidR="00EB5C56">
        <w:rPr>
          <w:b/>
          <w:sz w:val="24"/>
        </w:rPr>
        <w:t xml:space="preserve"> </w:t>
      </w:r>
      <w:r>
        <w:rPr>
          <w:b/>
          <w:sz w:val="24"/>
        </w:rPr>
        <w:t>бюджетного</w:t>
      </w:r>
      <w:r w:rsidR="00EB5C56">
        <w:rPr>
          <w:b/>
          <w:sz w:val="24"/>
        </w:rPr>
        <w:t xml:space="preserve"> </w:t>
      </w:r>
      <w:r>
        <w:rPr>
          <w:b/>
          <w:sz w:val="24"/>
        </w:rPr>
        <w:t>дошкольного</w:t>
      </w:r>
      <w:r w:rsidR="00EB5C56">
        <w:rPr>
          <w:b/>
          <w:sz w:val="24"/>
        </w:rPr>
        <w:t xml:space="preserve"> </w:t>
      </w:r>
      <w:r>
        <w:rPr>
          <w:b/>
          <w:sz w:val="24"/>
        </w:rPr>
        <w:t>образовательного</w:t>
      </w:r>
      <w:r w:rsidR="00EB5C56">
        <w:rPr>
          <w:b/>
          <w:sz w:val="24"/>
        </w:rPr>
        <w:t xml:space="preserve"> </w:t>
      </w:r>
      <w:r>
        <w:rPr>
          <w:b/>
          <w:sz w:val="24"/>
        </w:rPr>
        <w:t>учреждения</w:t>
      </w:r>
    </w:p>
    <w:p w:rsidR="00993008" w:rsidRDefault="005C4A5C">
      <w:pPr>
        <w:spacing w:before="10" w:line="254" w:lineRule="auto"/>
        <w:ind w:left="3690" w:right="1676" w:hanging="2127"/>
        <w:rPr>
          <w:b/>
          <w:sz w:val="24"/>
        </w:rPr>
      </w:pPr>
      <w:r>
        <w:rPr>
          <w:b/>
          <w:sz w:val="24"/>
        </w:rPr>
        <w:t>детского</w:t>
      </w:r>
      <w:r w:rsidR="00EB5C56">
        <w:rPr>
          <w:b/>
          <w:sz w:val="24"/>
        </w:rPr>
        <w:t xml:space="preserve"> сада</w:t>
      </w:r>
      <w:r w:rsidR="004B157A">
        <w:rPr>
          <w:b/>
          <w:sz w:val="24"/>
        </w:rPr>
        <w:t xml:space="preserve"> </w:t>
      </w:r>
      <w:r w:rsidR="00EB5C56">
        <w:rPr>
          <w:b/>
          <w:sz w:val="24"/>
        </w:rPr>
        <w:t>«Ласточка</w:t>
      </w:r>
      <w:r>
        <w:rPr>
          <w:b/>
          <w:sz w:val="24"/>
        </w:rPr>
        <w:t>»ст.</w:t>
      </w:r>
      <w:r w:rsidR="00EB5C56">
        <w:rPr>
          <w:b/>
          <w:sz w:val="24"/>
        </w:rPr>
        <w:t xml:space="preserve"> </w:t>
      </w:r>
      <w:proofErr w:type="spellStart"/>
      <w:r w:rsidR="00EB5C56">
        <w:rPr>
          <w:b/>
          <w:sz w:val="24"/>
        </w:rPr>
        <w:t>Хорошевской</w:t>
      </w:r>
      <w:proofErr w:type="spellEnd"/>
      <w:r w:rsidR="00EB5C56">
        <w:rPr>
          <w:b/>
          <w:sz w:val="24"/>
        </w:rPr>
        <w:t xml:space="preserve"> </w:t>
      </w:r>
      <w:r>
        <w:rPr>
          <w:b/>
          <w:sz w:val="24"/>
        </w:rPr>
        <w:t>Цимлянского</w:t>
      </w:r>
      <w:r w:rsidR="00EB5C56">
        <w:rPr>
          <w:b/>
          <w:sz w:val="24"/>
        </w:rPr>
        <w:t xml:space="preserve"> </w:t>
      </w:r>
      <w:r>
        <w:rPr>
          <w:b/>
          <w:sz w:val="24"/>
        </w:rPr>
        <w:t>района на 2023-2024 учебный год</w:t>
      </w:r>
    </w:p>
    <w:p w:rsidR="00993008" w:rsidRDefault="005C4A5C">
      <w:pPr>
        <w:pStyle w:val="a3"/>
        <w:spacing w:before="274" w:line="237" w:lineRule="auto"/>
        <w:ind w:left="402" w:right="503" w:firstLine="707"/>
        <w:jc w:val="both"/>
      </w:pPr>
      <w:r>
        <w:rPr>
          <w:b/>
        </w:rPr>
        <w:t xml:space="preserve">Годовой календарный учебный график </w:t>
      </w:r>
      <w:r>
        <w:t xml:space="preserve">-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</w:t>
      </w:r>
      <w:r w:rsidR="00EB5C56">
        <w:t xml:space="preserve">учреждении детском саду «Ласточка» ст. </w:t>
      </w:r>
      <w:proofErr w:type="spellStart"/>
      <w:r w:rsidR="00EB5C56">
        <w:t>Хорошевской</w:t>
      </w:r>
      <w:proofErr w:type="spellEnd"/>
      <w:r>
        <w:t xml:space="preserve"> Цимлянского района (далее по тексту - ДОО), устанавливающим перечень образовательных областей и объём учебного времени, отводимого на проведение образовательной деятельности.</w:t>
      </w:r>
    </w:p>
    <w:p w:rsidR="00993008" w:rsidRDefault="00993008">
      <w:pPr>
        <w:pStyle w:val="a3"/>
        <w:spacing w:before="14"/>
      </w:pPr>
    </w:p>
    <w:p w:rsidR="00993008" w:rsidRDefault="005C4A5C">
      <w:pPr>
        <w:pStyle w:val="Heading2"/>
        <w:jc w:val="both"/>
        <w:rPr>
          <w:b w:val="0"/>
        </w:rPr>
      </w:pPr>
      <w:r>
        <w:t>Годовой</w:t>
      </w:r>
      <w:r w:rsidR="00EB5C56">
        <w:t xml:space="preserve"> </w:t>
      </w:r>
      <w:r>
        <w:t>календарный</w:t>
      </w:r>
      <w:r w:rsidR="00EB5C56">
        <w:t xml:space="preserve"> </w:t>
      </w:r>
      <w:r>
        <w:t>учебный</w:t>
      </w:r>
      <w:r w:rsidR="00EB5C56">
        <w:t xml:space="preserve"> </w:t>
      </w:r>
      <w:r>
        <w:t>график</w:t>
      </w:r>
      <w:r w:rsidR="00EB5C56">
        <w:t xml:space="preserve"> </w:t>
      </w:r>
      <w:r>
        <w:t>разработан</w:t>
      </w:r>
      <w:r w:rsidR="00EB5C56">
        <w:t xml:space="preserve"> </w:t>
      </w:r>
      <w:r>
        <w:t>в</w:t>
      </w:r>
      <w:r w:rsidR="00EB5C56">
        <w:t xml:space="preserve"> </w:t>
      </w:r>
      <w:r>
        <w:t>соответствии</w:t>
      </w:r>
      <w:r w:rsidR="00EB5C56"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b w:val="0"/>
          <w:spacing w:val="-5"/>
        </w:rPr>
        <w:t>:</w:t>
      </w:r>
    </w:p>
    <w:p w:rsidR="00993008" w:rsidRDefault="005C4A5C">
      <w:pPr>
        <w:pStyle w:val="a3"/>
        <w:spacing w:before="3"/>
        <w:ind w:left="402" w:right="512" w:firstLine="707"/>
        <w:jc w:val="both"/>
      </w:pPr>
      <w:r>
        <w:t>Федеральным законом «Об образовании в Российской Федерации» (от 29.12.2012 года № 273-ФЗ)</w:t>
      </w:r>
    </w:p>
    <w:p w:rsidR="00993008" w:rsidRDefault="005C4A5C">
      <w:pPr>
        <w:pStyle w:val="a3"/>
        <w:tabs>
          <w:tab w:val="left" w:pos="2808"/>
          <w:tab w:val="left" w:pos="4881"/>
          <w:tab w:val="left" w:pos="6944"/>
          <w:tab w:val="left" w:pos="8393"/>
        </w:tabs>
        <w:ind w:left="402" w:right="510" w:firstLine="707"/>
        <w:jc w:val="right"/>
      </w:pPr>
      <w:proofErr w:type="gramStart"/>
      <w:r>
        <w:rPr>
          <w:spacing w:val="-2"/>
        </w:rPr>
        <w:t>Федеральным</w:t>
      </w:r>
      <w:r>
        <w:tab/>
      </w:r>
      <w:r>
        <w:rPr>
          <w:spacing w:val="-2"/>
        </w:rPr>
        <w:t>государственным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стандартом</w:t>
      </w:r>
      <w:r>
        <w:tab/>
      </w:r>
      <w:r>
        <w:rPr>
          <w:spacing w:val="-2"/>
        </w:rPr>
        <w:t xml:space="preserve">дошкольного </w:t>
      </w:r>
      <w:r>
        <w:t>образования (приказ Министерства</w:t>
      </w:r>
      <w:r w:rsidR="00EB5C56">
        <w:t xml:space="preserve"> </w:t>
      </w:r>
      <w:r>
        <w:t>образования и науки РФ от 17 октября 3013 г. №1155); Федеральной образовательной программой дошкольного образования (далее ФОП</w:t>
      </w:r>
      <w:proofErr w:type="gramEnd"/>
    </w:p>
    <w:p w:rsidR="00993008" w:rsidRDefault="005C4A5C">
      <w:pPr>
        <w:pStyle w:val="a3"/>
        <w:ind w:left="402" w:right="510"/>
        <w:jc w:val="both"/>
      </w:pPr>
      <w:proofErr w:type="gramStart"/>
      <w:r>
        <w:t>ДО), утвержденной приказом Министерства просвещения российской Федерации от 25.11.2022 № 1028 «Об утверждении федеральной образовательной программы дошкольного образования»;</w:t>
      </w:r>
      <w:proofErr w:type="gramEnd"/>
    </w:p>
    <w:p w:rsidR="00993008" w:rsidRDefault="005C4A5C">
      <w:pPr>
        <w:pStyle w:val="a3"/>
        <w:ind w:left="402" w:right="509" w:firstLine="767"/>
        <w:jc w:val="both"/>
      </w:pPr>
      <w:r>
        <w:t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Федерации от 31.07.2020 г. № 373;</w:t>
      </w:r>
    </w:p>
    <w:p w:rsidR="00993008" w:rsidRDefault="005C4A5C">
      <w:pPr>
        <w:pStyle w:val="a3"/>
        <w:spacing w:before="1"/>
        <w:ind w:left="402" w:right="509" w:firstLine="707"/>
        <w:jc w:val="both"/>
      </w:pP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2.</w:t>
      </w:r>
    </w:p>
    <w:p w:rsidR="00993008" w:rsidRDefault="005C4A5C">
      <w:pPr>
        <w:pStyle w:val="a3"/>
        <w:ind w:left="402" w:right="509" w:firstLine="707"/>
        <w:jc w:val="both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28;</w:t>
      </w:r>
    </w:p>
    <w:p w:rsidR="00993008" w:rsidRDefault="005C4A5C">
      <w:pPr>
        <w:pStyle w:val="a3"/>
        <w:ind w:left="1110" w:right="1732"/>
        <w:jc w:val="both"/>
      </w:pPr>
      <w:r>
        <w:t>Образовательной</w:t>
      </w:r>
      <w:r w:rsidR="00EB5C56">
        <w:t xml:space="preserve"> </w:t>
      </w:r>
      <w:r>
        <w:t>программой</w:t>
      </w:r>
      <w:r w:rsidR="00EB5C56">
        <w:t xml:space="preserve"> </w:t>
      </w:r>
      <w:r>
        <w:t>МБДОУ</w:t>
      </w:r>
      <w:r w:rsidR="00EB5C56">
        <w:t xml:space="preserve"> </w:t>
      </w:r>
      <w:proofErr w:type="spellStart"/>
      <w:r>
        <w:t>д</w:t>
      </w:r>
      <w:proofErr w:type="spellEnd"/>
      <w:r>
        <w:t>/с</w:t>
      </w:r>
      <w:r w:rsidR="00EB5C56">
        <w:t xml:space="preserve"> «Ласточка» ст. </w:t>
      </w:r>
      <w:proofErr w:type="spellStart"/>
      <w:r w:rsidR="00EB5C56">
        <w:t>Хорошевской</w:t>
      </w:r>
      <w:proofErr w:type="spellEnd"/>
      <w:r w:rsidR="00EB5C56">
        <w:t xml:space="preserve"> </w:t>
      </w:r>
      <w:r>
        <w:t>Уставом ДОО.</w:t>
      </w:r>
    </w:p>
    <w:p w:rsidR="00993008" w:rsidRDefault="005C4A5C">
      <w:pPr>
        <w:pStyle w:val="a3"/>
        <w:spacing w:line="237" w:lineRule="auto"/>
        <w:ind w:left="402" w:right="506" w:firstLine="707"/>
        <w:jc w:val="both"/>
      </w:pPr>
      <w:proofErr w:type="gramStart"/>
      <w:r>
        <w:t>Календарный учебный график составлен согласно ст.212 Трудового Кодекса Российской Федерации (в ред. от 23.04.2012 № 35-ФЗ) «Нерабочие праздничные дни», производственного календаря на 2023-2024 год с праздниками и выходными днями, Приказа Минздрав</w:t>
      </w:r>
      <w:r w:rsidR="00EB5C56">
        <w:t xml:space="preserve"> </w:t>
      </w:r>
      <w:proofErr w:type="spellStart"/>
      <w:r>
        <w:t>соцразвития</w:t>
      </w:r>
      <w:proofErr w:type="spellEnd"/>
      <w: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неделю».</w:t>
      </w:r>
      <w:proofErr w:type="gramEnd"/>
    </w:p>
    <w:p w:rsidR="00993008" w:rsidRDefault="005C4A5C">
      <w:pPr>
        <w:spacing w:before="1" w:line="275" w:lineRule="exact"/>
        <w:ind w:left="1110"/>
        <w:jc w:val="both"/>
        <w:rPr>
          <w:sz w:val="24"/>
        </w:rPr>
      </w:pPr>
      <w:r>
        <w:rPr>
          <w:b/>
          <w:sz w:val="24"/>
        </w:rPr>
        <w:t>Рабочая</w:t>
      </w:r>
      <w:r w:rsidR="00EB5C56">
        <w:rPr>
          <w:b/>
          <w:sz w:val="24"/>
        </w:rPr>
        <w:t xml:space="preserve"> </w:t>
      </w:r>
      <w:r>
        <w:rPr>
          <w:b/>
          <w:sz w:val="24"/>
        </w:rPr>
        <w:t>неделя</w:t>
      </w:r>
      <w:r w:rsidR="00EB5C56">
        <w:rPr>
          <w:b/>
          <w:sz w:val="24"/>
        </w:rPr>
        <w:t xml:space="preserve"> </w:t>
      </w:r>
      <w:r>
        <w:rPr>
          <w:sz w:val="24"/>
        </w:rPr>
        <w:t>состоит</w:t>
      </w:r>
      <w:r w:rsidR="00EB5C56">
        <w:rPr>
          <w:sz w:val="24"/>
        </w:rPr>
        <w:t xml:space="preserve"> </w:t>
      </w:r>
      <w:r>
        <w:rPr>
          <w:sz w:val="24"/>
        </w:rPr>
        <w:t>из</w:t>
      </w:r>
      <w:r w:rsidR="00EB5C56">
        <w:rPr>
          <w:sz w:val="24"/>
        </w:rPr>
        <w:t xml:space="preserve"> </w:t>
      </w:r>
      <w:r>
        <w:rPr>
          <w:sz w:val="24"/>
        </w:rPr>
        <w:t>5</w:t>
      </w:r>
      <w:r w:rsidR="00EB5C56">
        <w:rPr>
          <w:sz w:val="24"/>
        </w:rPr>
        <w:t xml:space="preserve"> </w:t>
      </w:r>
      <w:r>
        <w:rPr>
          <w:sz w:val="24"/>
        </w:rPr>
        <w:t>дней,</w:t>
      </w:r>
      <w:r w:rsidR="00EB5C56">
        <w:rPr>
          <w:sz w:val="24"/>
        </w:rPr>
        <w:t xml:space="preserve"> </w:t>
      </w:r>
      <w:r>
        <w:rPr>
          <w:sz w:val="24"/>
        </w:rPr>
        <w:t>суббота</w:t>
      </w:r>
      <w:r w:rsidR="00EB5C56">
        <w:rPr>
          <w:sz w:val="24"/>
        </w:rPr>
        <w:t xml:space="preserve"> </w:t>
      </w:r>
      <w:r>
        <w:rPr>
          <w:sz w:val="24"/>
        </w:rPr>
        <w:t>и</w:t>
      </w:r>
      <w:r w:rsidR="00EB5C56">
        <w:rPr>
          <w:sz w:val="24"/>
        </w:rPr>
        <w:t xml:space="preserve"> </w:t>
      </w:r>
      <w:proofErr w:type="gramStart"/>
      <w:r>
        <w:rPr>
          <w:sz w:val="24"/>
        </w:rPr>
        <w:t>воскресение–выходные</w:t>
      </w:r>
      <w:proofErr w:type="gramEnd"/>
      <w:r w:rsidR="00EB5C56">
        <w:rPr>
          <w:sz w:val="24"/>
        </w:rPr>
        <w:t xml:space="preserve"> </w:t>
      </w:r>
      <w:r>
        <w:rPr>
          <w:spacing w:val="-4"/>
          <w:sz w:val="24"/>
        </w:rPr>
        <w:t>дни.</w:t>
      </w:r>
    </w:p>
    <w:p w:rsidR="00993008" w:rsidRDefault="005C4A5C">
      <w:pPr>
        <w:pStyle w:val="a3"/>
        <w:tabs>
          <w:tab w:val="left" w:pos="2282"/>
          <w:tab w:val="left" w:pos="3134"/>
          <w:tab w:val="left" w:pos="3709"/>
          <w:tab w:val="left" w:pos="5003"/>
          <w:tab w:val="left" w:pos="6012"/>
          <w:tab w:val="left" w:pos="7422"/>
          <w:tab w:val="left" w:pos="8834"/>
          <w:tab w:val="left" w:pos="9153"/>
        </w:tabs>
        <w:spacing w:before="1" w:line="237" w:lineRule="auto"/>
        <w:ind w:left="402" w:right="509" w:firstLine="707"/>
        <w:jc w:val="right"/>
      </w:pPr>
      <w:r>
        <w:rPr>
          <w:spacing w:val="-2"/>
        </w:rPr>
        <w:t>Согласно</w:t>
      </w:r>
      <w:r>
        <w:tab/>
      </w:r>
      <w:r>
        <w:rPr>
          <w:spacing w:val="-2"/>
        </w:rPr>
        <w:t>статье</w:t>
      </w:r>
      <w:r>
        <w:tab/>
      </w:r>
      <w:r>
        <w:rPr>
          <w:spacing w:val="-4"/>
        </w:rPr>
        <w:t>112</w:t>
      </w:r>
      <w:r>
        <w:tab/>
      </w:r>
      <w:r>
        <w:rPr>
          <w:spacing w:val="-2"/>
        </w:rPr>
        <w:t>Трудового</w:t>
      </w:r>
      <w:r>
        <w:tab/>
      </w:r>
      <w:r>
        <w:rPr>
          <w:spacing w:val="-2"/>
        </w:rPr>
        <w:t>кодекса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 xml:space="preserve">также </w:t>
      </w:r>
      <w:r>
        <w:t>ПостановленияопереносевыходныхднейПравительстваРФот28.05.2013г.№444в годовом</w:t>
      </w:r>
      <w:r w:rsidR="00EB5C56">
        <w:t xml:space="preserve"> </w:t>
      </w:r>
      <w:r>
        <w:t>календарном</w:t>
      </w:r>
      <w:r w:rsidR="00EB5C56">
        <w:t xml:space="preserve"> </w:t>
      </w:r>
      <w:r>
        <w:t>учебном</w:t>
      </w:r>
      <w:r w:rsidR="00EB5C56">
        <w:t xml:space="preserve"> </w:t>
      </w:r>
      <w:r>
        <w:t>графике</w:t>
      </w:r>
      <w:r w:rsidR="00EB5C56">
        <w:t xml:space="preserve"> </w:t>
      </w:r>
      <w:r>
        <w:t>учтены нерабочие (выходные и праздничные) дни.</w:t>
      </w:r>
    </w:p>
    <w:p w:rsidR="00993008" w:rsidRDefault="005C4A5C">
      <w:pPr>
        <w:spacing w:before="4" w:line="237" w:lineRule="auto"/>
        <w:ind w:left="402" w:right="339" w:firstLine="707"/>
        <w:rPr>
          <w:sz w:val="24"/>
        </w:rPr>
      </w:pPr>
      <w:r>
        <w:rPr>
          <w:b/>
          <w:sz w:val="24"/>
        </w:rPr>
        <w:t xml:space="preserve">Продолжительность учебного года </w:t>
      </w:r>
      <w:r>
        <w:rPr>
          <w:sz w:val="24"/>
        </w:rPr>
        <w:t>составляет 36 недель (1 и 2 полугодия) и 13недель летнего оздоровительного периода.</w:t>
      </w:r>
    </w:p>
    <w:p w:rsidR="00993008" w:rsidRDefault="005C4A5C">
      <w:pPr>
        <w:pStyle w:val="Heading2"/>
        <w:spacing w:line="274" w:lineRule="exact"/>
      </w:pPr>
      <w:r>
        <w:t>Основными</w:t>
      </w:r>
      <w:r w:rsidR="00EB5C56">
        <w:t xml:space="preserve"> </w:t>
      </w:r>
      <w:r>
        <w:t>задачами</w:t>
      </w:r>
      <w:r w:rsidR="00EB5C56">
        <w:t xml:space="preserve"> </w:t>
      </w:r>
      <w:r>
        <w:t>годового</w:t>
      </w:r>
      <w:r w:rsidR="00EB5C56">
        <w:t xml:space="preserve"> </w:t>
      </w:r>
      <w:r>
        <w:t>календарного</w:t>
      </w:r>
      <w:r w:rsidR="00EB5C56">
        <w:t xml:space="preserve"> </w:t>
      </w:r>
      <w:r>
        <w:t>графика</w:t>
      </w:r>
      <w:r w:rsidR="00EB5C56">
        <w:t xml:space="preserve"> </w:t>
      </w:r>
      <w:r>
        <w:rPr>
          <w:spacing w:val="-2"/>
        </w:rPr>
        <w:t>являются:</w:t>
      </w:r>
    </w:p>
    <w:p w:rsidR="00993008" w:rsidRDefault="005C4A5C">
      <w:pPr>
        <w:pStyle w:val="a4"/>
        <w:numPr>
          <w:ilvl w:val="0"/>
          <w:numId w:val="3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Регулирование</w:t>
      </w:r>
      <w:r w:rsidR="00EB5C56">
        <w:rPr>
          <w:sz w:val="24"/>
        </w:rPr>
        <w:t xml:space="preserve"> </w:t>
      </w:r>
      <w:r>
        <w:rPr>
          <w:sz w:val="24"/>
        </w:rPr>
        <w:t>объема</w:t>
      </w:r>
      <w:r w:rsidR="00EB5C56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B5C56">
        <w:rPr>
          <w:sz w:val="24"/>
        </w:rPr>
        <w:t xml:space="preserve"> </w:t>
      </w:r>
      <w:r>
        <w:rPr>
          <w:spacing w:val="-2"/>
          <w:sz w:val="24"/>
        </w:rPr>
        <w:t>нагрузки.</w:t>
      </w:r>
    </w:p>
    <w:p w:rsidR="00993008" w:rsidRDefault="005C4A5C">
      <w:pPr>
        <w:pStyle w:val="a4"/>
        <w:numPr>
          <w:ilvl w:val="0"/>
          <w:numId w:val="3"/>
        </w:numPr>
        <w:tabs>
          <w:tab w:val="left" w:pos="1817"/>
          <w:tab w:val="left" w:pos="4076"/>
        </w:tabs>
        <w:spacing w:before="1" w:line="237" w:lineRule="auto"/>
        <w:ind w:right="507" w:firstLine="707"/>
        <w:rPr>
          <w:sz w:val="24"/>
        </w:rPr>
      </w:pPr>
      <w:r>
        <w:rPr>
          <w:sz w:val="24"/>
        </w:rPr>
        <w:t>Реализация</w:t>
      </w:r>
      <w:r w:rsidR="00EB5C56">
        <w:rPr>
          <w:sz w:val="24"/>
        </w:rPr>
        <w:t xml:space="preserve"> </w:t>
      </w:r>
      <w:r>
        <w:rPr>
          <w:sz w:val="24"/>
        </w:rPr>
        <w:t>ФГОС</w:t>
      </w:r>
      <w:r>
        <w:rPr>
          <w:sz w:val="24"/>
        </w:rPr>
        <w:tab/>
      </w:r>
      <w:proofErr w:type="gramStart"/>
      <w:r>
        <w:rPr>
          <w:sz w:val="24"/>
        </w:rPr>
        <w:t>ДО</w:t>
      </w:r>
      <w:proofErr w:type="gramEnd"/>
      <w:r w:rsidR="00EB5C56">
        <w:rPr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 w:rsidR="00EB5C56">
        <w:rPr>
          <w:sz w:val="24"/>
        </w:rPr>
        <w:t xml:space="preserve"> </w:t>
      </w:r>
      <w:r>
        <w:rPr>
          <w:sz w:val="24"/>
        </w:rPr>
        <w:t>содержанию</w:t>
      </w:r>
      <w:r w:rsidR="00EB5C56">
        <w:rPr>
          <w:sz w:val="24"/>
        </w:rPr>
        <w:t xml:space="preserve"> </w:t>
      </w:r>
      <w:r>
        <w:rPr>
          <w:sz w:val="24"/>
        </w:rPr>
        <w:t>и</w:t>
      </w:r>
      <w:r w:rsidR="00EB5C56">
        <w:rPr>
          <w:sz w:val="24"/>
        </w:rPr>
        <w:t xml:space="preserve"> </w:t>
      </w:r>
      <w:r>
        <w:rPr>
          <w:sz w:val="24"/>
        </w:rPr>
        <w:t>организации</w:t>
      </w:r>
      <w:r w:rsidR="00EB5C56">
        <w:rPr>
          <w:sz w:val="24"/>
        </w:rPr>
        <w:t xml:space="preserve"> </w:t>
      </w:r>
      <w:r>
        <w:rPr>
          <w:sz w:val="24"/>
        </w:rPr>
        <w:t>образовательного процесса ДОО.</w:t>
      </w:r>
    </w:p>
    <w:p w:rsidR="00993008" w:rsidRDefault="005C4A5C">
      <w:pPr>
        <w:pStyle w:val="a4"/>
        <w:numPr>
          <w:ilvl w:val="0"/>
          <w:numId w:val="3"/>
        </w:numPr>
        <w:tabs>
          <w:tab w:val="left" w:pos="1817"/>
        </w:tabs>
        <w:spacing w:before="3" w:line="237" w:lineRule="auto"/>
        <w:ind w:right="511" w:firstLine="707"/>
        <w:rPr>
          <w:sz w:val="24"/>
        </w:rPr>
      </w:pPr>
      <w:r>
        <w:rPr>
          <w:sz w:val="24"/>
        </w:rPr>
        <w:t>Обеспечение</w:t>
      </w:r>
      <w:r w:rsidR="00EB5C56">
        <w:rPr>
          <w:sz w:val="24"/>
        </w:rPr>
        <w:t xml:space="preserve"> </w:t>
      </w:r>
      <w:r>
        <w:rPr>
          <w:sz w:val="24"/>
        </w:rPr>
        <w:t>единства</w:t>
      </w:r>
      <w:r w:rsidR="00EB5C56">
        <w:rPr>
          <w:sz w:val="24"/>
        </w:rPr>
        <w:t xml:space="preserve"> </w:t>
      </w:r>
      <w:r>
        <w:rPr>
          <w:sz w:val="24"/>
        </w:rPr>
        <w:t>всех</w:t>
      </w:r>
      <w:r w:rsidR="00EB5C56">
        <w:rPr>
          <w:sz w:val="24"/>
        </w:rPr>
        <w:t xml:space="preserve"> </w:t>
      </w:r>
      <w:r>
        <w:rPr>
          <w:sz w:val="24"/>
        </w:rPr>
        <w:t>компонентов</w:t>
      </w:r>
      <w:r w:rsidR="00EB5C56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федерального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егиональногои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институционального)</w:t>
      </w:r>
    </w:p>
    <w:p w:rsidR="00993008" w:rsidRDefault="00993008">
      <w:pPr>
        <w:spacing w:line="237" w:lineRule="auto"/>
        <w:rPr>
          <w:sz w:val="24"/>
        </w:rPr>
        <w:sectPr w:rsidR="00993008">
          <w:pgSz w:w="11910" w:h="16840"/>
          <w:pgMar w:top="880" w:right="340" w:bottom="280" w:left="1300" w:header="720" w:footer="720" w:gutter="0"/>
          <w:cols w:space="720"/>
        </w:sectPr>
      </w:pPr>
    </w:p>
    <w:p w:rsidR="00993008" w:rsidRDefault="005C4A5C">
      <w:pPr>
        <w:pStyle w:val="a3"/>
        <w:spacing w:before="65" w:line="237" w:lineRule="auto"/>
        <w:ind w:left="402" w:right="512" w:firstLine="707"/>
        <w:jc w:val="both"/>
      </w:pPr>
      <w:r>
        <w:lastRenderedPageBreak/>
        <w:t xml:space="preserve"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</w:t>
      </w:r>
      <w:r>
        <w:rPr>
          <w:spacing w:val="-2"/>
        </w:rPr>
        <w:t>здоровья.</w:t>
      </w:r>
    </w:p>
    <w:p w:rsidR="00993008" w:rsidRDefault="005C4A5C">
      <w:pPr>
        <w:pStyle w:val="Heading2"/>
        <w:spacing w:line="274" w:lineRule="exact"/>
        <w:ind w:left="1170"/>
        <w:jc w:val="both"/>
      </w:pPr>
      <w:r>
        <w:t>Содержание</w:t>
      </w:r>
      <w:r w:rsidR="00EB5C56">
        <w:t xml:space="preserve"> </w:t>
      </w:r>
      <w:r>
        <w:t>годового</w:t>
      </w:r>
      <w:r w:rsidR="00EB5C56">
        <w:t xml:space="preserve"> </w:t>
      </w:r>
      <w:r>
        <w:t>календарного</w:t>
      </w:r>
      <w:r w:rsidR="00EB5C56">
        <w:t xml:space="preserve"> </w:t>
      </w:r>
      <w:r>
        <w:t>учебного</w:t>
      </w:r>
      <w:r w:rsidR="00EB5C56">
        <w:t xml:space="preserve"> </w:t>
      </w:r>
      <w:r>
        <w:t>графика</w:t>
      </w:r>
      <w:r w:rsidR="00EB5C56">
        <w:t xml:space="preserve"> </w:t>
      </w:r>
      <w:r>
        <w:t>включает</w:t>
      </w:r>
      <w:r w:rsidR="00EB5C56">
        <w:t xml:space="preserve"> </w:t>
      </w:r>
      <w:r>
        <w:t>в</w:t>
      </w:r>
      <w:r w:rsidR="00EB5C56">
        <w:t xml:space="preserve"> </w:t>
      </w:r>
      <w:r>
        <w:rPr>
          <w:spacing w:val="-4"/>
        </w:rPr>
        <w:t>себя</w:t>
      </w:r>
    </w:p>
    <w:p w:rsidR="00993008" w:rsidRDefault="005C4A5C">
      <w:pPr>
        <w:pStyle w:val="a3"/>
        <w:spacing w:line="274" w:lineRule="exact"/>
        <w:ind w:left="402"/>
      </w:pPr>
      <w:r>
        <w:rPr>
          <w:spacing w:val="-2"/>
        </w:rPr>
        <w:t>следующее:</w:t>
      </w:r>
    </w:p>
    <w:p w:rsidR="00993008" w:rsidRDefault="005C4A5C">
      <w:pPr>
        <w:pStyle w:val="a4"/>
        <w:numPr>
          <w:ilvl w:val="0"/>
          <w:numId w:val="2"/>
        </w:numPr>
        <w:tabs>
          <w:tab w:val="left" w:pos="1729"/>
        </w:tabs>
        <w:ind w:hanging="619"/>
        <w:rPr>
          <w:sz w:val="24"/>
        </w:rPr>
      </w:pPr>
      <w:r>
        <w:rPr>
          <w:sz w:val="24"/>
        </w:rPr>
        <w:t>режим</w:t>
      </w:r>
      <w:r w:rsidR="00EB5C56">
        <w:rPr>
          <w:sz w:val="24"/>
        </w:rPr>
        <w:t xml:space="preserve"> </w:t>
      </w:r>
      <w:r>
        <w:rPr>
          <w:sz w:val="24"/>
        </w:rPr>
        <w:t>работы</w:t>
      </w:r>
      <w:r w:rsidR="00EB5C56">
        <w:rPr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993008" w:rsidRDefault="005C4A5C">
      <w:pPr>
        <w:pStyle w:val="a4"/>
        <w:numPr>
          <w:ilvl w:val="0"/>
          <w:numId w:val="2"/>
        </w:numPr>
        <w:tabs>
          <w:tab w:val="left" w:pos="1817"/>
        </w:tabs>
        <w:spacing w:line="275" w:lineRule="exact"/>
        <w:ind w:left="1817" w:hanging="707"/>
        <w:rPr>
          <w:sz w:val="24"/>
        </w:rPr>
      </w:pPr>
      <w:r>
        <w:rPr>
          <w:sz w:val="24"/>
        </w:rPr>
        <w:t>количество</w:t>
      </w:r>
      <w:r w:rsidR="00EB5C56">
        <w:rPr>
          <w:sz w:val="24"/>
        </w:rPr>
        <w:t xml:space="preserve"> </w:t>
      </w:r>
      <w:r>
        <w:rPr>
          <w:sz w:val="24"/>
        </w:rPr>
        <w:t>возрастных</w:t>
      </w:r>
      <w:r w:rsidR="00EB5C56">
        <w:rPr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993008" w:rsidRDefault="005C4A5C">
      <w:pPr>
        <w:pStyle w:val="a4"/>
        <w:numPr>
          <w:ilvl w:val="0"/>
          <w:numId w:val="2"/>
        </w:numPr>
        <w:tabs>
          <w:tab w:val="left" w:pos="1817"/>
        </w:tabs>
        <w:spacing w:line="275" w:lineRule="exact"/>
        <w:ind w:left="1817" w:hanging="707"/>
        <w:rPr>
          <w:sz w:val="24"/>
        </w:rPr>
      </w:pPr>
      <w:r>
        <w:rPr>
          <w:sz w:val="24"/>
        </w:rPr>
        <w:t>продолжительность</w:t>
      </w:r>
      <w:r w:rsidR="00EB5C56">
        <w:rPr>
          <w:sz w:val="24"/>
        </w:rPr>
        <w:t xml:space="preserve"> </w:t>
      </w:r>
      <w:r>
        <w:rPr>
          <w:sz w:val="24"/>
        </w:rPr>
        <w:t>учебного</w:t>
      </w:r>
      <w:r w:rsidR="00EB5C56">
        <w:rPr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993008" w:rsidRDefault="005C4A5C">
      <w:pPr>
        <w:pStyle w:val="a4"/>
        <w:numPr>
          <w:ilvl w:val="0"/>
          <w:numId w:val="2"/>
        </w:numPr>
        <w:tabs>
          <w:tab w:val="left" w:pos="1729"/>
        </w:tabs>
        <w:ind w:hanging="619"/>
        <w:rPr>
          <w:sz w:val="24"/>
        </w:rPr>
      </w:pPr>
      <w:r>
        <w:rPr>
          <w:sz w:val="24"/>
        </w:rPr>
        <w:t>количество</w:t>
      </w:r>
      <w:r w:rsidR="00EB5C56">
        <w:rPr>
          <w:sz w:val="24"/>
        </w:rPr>
        <w:t xml:space="preserve"> </w:t>
      </w:r>
      <w:r>
        <w:rPr>
          <w:sz w:val="24"/>
        </w:rPr>
        <w:t>недель</w:t>
      </w:r>
      <w:r w:rsidR="00EB5C56">
        <w:rPr>
          <w:sz w:val="24"/>
        </w:rPr>
        <w:t xml:space="preserve"> </w:t>
      </w:r>
      <w:r>
        <w:rPr>
          <w:sz w:val="24"/>
        </w:rPr>
        <w:t>в</w:t>
      </w:r>
      <w:r w:rsidR="00EB5C56">
        <w:rPr>
          <w:sz w:val="24"/>
        </w:rPr>
        <w:t xml:space="preserve"> </w:t>
      </w:r>
      <w:r>
        <w:rPr>
          <w:sz w:val="24"/>
        </w:rPr>
        <w:t>учебном</w:t>
      </w:r>
      <w:r w:rsidR="00EB5C56">
        <w:rPr>
          <w:sz w:val="24"/>
        </w:rPr>
        <w:t xml:space="preserve"> </w:t>
      </w:r>
      <w:r>
        <w:rPr>
          <w:spacing w:val="-2"/>
          <w:sz w:val="24"/>
        </w:rPr>
        <w:t>году;</w:t>
      </w:r>
    </w:p>
    <w:p w:rsidR="00993008" w:rsidRDefault="005C4A5C">
      <w:pPr>
        <w:pStyle w:val="a4"/>
        <w:numPr>
          <w:ilvl w:val="0"/>
          <w:numId w:val="2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сроки</w:t>
      </w:r>
      <w:r w:rsidR="00EB5C56">
        <w:rPr>
          <w:sz w:val="24"/>
        </w:rPr>
        <w:t xml:space="preserve"> </w:t>
      </w:r>
      <w:r>
        <w:rPr>
          <w:sz w:val="24"/>
        </w:rPr>
        <w:t>проведения</w:t>
      </w:r>
      <w:r w:rsidR="00EB5C56">
        <w:rPr>
          <w:sz w:val="24"/>
        </w:rPr>
        <w:t xml:space="preserve"> </w:t>
      </w:r>
      <w:r>
        <w:rPr>
          <w:sz w:val="24"/>
        </w:rPr>
        <w:t>каникул,</w:t>
      </w:r>
      <w:r w:rsidR="00EB5C56">
        <w:rPr>
          <w:sz w:val="24"/>
        </w:rPr>
        <w:t xml:space="preserve"> </w:t>
      </w:r>
      <w:r>
        <w:rPr>
          <w:sz w:val="24"/>
        </w:rPr>
        <w:t>их</w:t>
      </w:r>
      <w:r w:rsidR="00EB5C56">
        <w:rPr>
          <w:sz w:val="24"/>
        </w:rPr>
        <w:t xml:space="preserve"> </w:t>
      </w:r>
      <w:r>
        <w:rPr>
          <w:sz w:val="24"/>
        </w:rPr>
        <w:t>начало</w:t>
      </w:r>
      <w:r w:rsidR="00EB5C56">
        <w:rPr>
          <w:sz w:val="24"/>
        </w:rPr>
        <w:t xml:space="preserve"> </w:t>
      </w:r>
      <w:r>
        <w:rPr>
          <w:sz w:val="24"/>
        </w:rPr>
        <w:t>и</w:t>
      </w:r>
      <w:r w:rsidR="00EB5C56">
        <w:rPr>
          <w:sz w:val="24"/>
        </w:rPr>
        <w:t xml:space="preserve"> </w:t>
      </w:r>
      <w:r>
        <w:rPr>
          <w:spacing w:val="-2"/>
          <w:sz w:val="24"/>
        </w:rPr>
        <w:t>окончание;</w:t>
      </w:r>
    </w:p>
    <w:p w:rsidR="00993008" w:rsidRDefault="005C4A5C">
      <w:pPr>
        <w:pStyle w:val="a4"/>
        <w:numPr>
          <w:ilvl w:val="0"/>
          <w:numId w:val="2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праздничные</w:t>
      </w:r>
      <w:r w:rsidR="00EB5C56">
        <w:rPr>
          <w:sz w:val="24"/>
        </w:rPr>
        <w:t xml:space="preserve"> </w:t>
      </w:r>
      <w:r>
        <w:rPr>
          <w:spacing w:val="-4"/>
          <w:sz w:val="24"/>
        </w:rPr>
        <w:t>дни;</w:t>
      </w:r>
    </w:p>
    <w:p w:rsidR="00993008" w:rsidRDefault="005C4A5C">
      <w:pPr>
        <w:pStyle w:val="a4"/>
        <w:numPr>
          <w:ilvl w:val="0"/>
          <w:numId w:val="2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сроки</w:t>
      </w:r>
      <w:r w:rsidR="00EB5C56">
        <w:rPr>
          <w:sz w:val="24"/>
        </w:rPr>
        <w:t xml:space="preserve"> </w:t>
      </w:r>
      <w:r>
        <w:rPr>
          <w:sz w:val="24"/>
        </w:rPr>
        <w:t>летнего</w:t>
      </w:r>
      <w:r w:rsidR="00EB5C56">
        <w:rPr>
          <w:sz w:val="24"/>
        </w:rPr>
        <w:t xml:space="preserve"> </w:t>
      </w:r>
      <w:r>
        <w:rPr>
          <w:sz w:val="24"/>
        </w:rPr>
        <w:t>оздоровительного</w:t>
      </w:r>
      <w:r w:rsidR="00EB5C56">
        <w:rPr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:rsidR="00993008" w:rsidRDefault="005C4A5C">
      <w:pPr>
        <w:pStyle w:val="a3"/>
        <w:ind w:left="402" w:right="504" w:firstLine="707"/>
        <w:jc w:val="both"/>
      </w:pPr>
      <w:r>
        <w:t>Годовой календарный учебный график обсуждается и принимается</w:t>
      </w:r>
      <w:r w:rsidR="00EB5C56">
        <w:t xml:space="preserve"> </w:t>
      </w:r>
      <w:r>
        <w:t>Педагогическим советом и утвержда</w:t>
      </w:r>
      <w:r w:rsidR="00EB5C56">
        <w:t xml:space="preserve">ется приказом МБДОУ </w:t>
      </w:r>
      <w:proofErr w:type="spellStart"/>
      <w:r w:rsidR="00EB5C56">
        <w:t>д</w:t>
      </w:r>
      <w:proofErr w:type="spellEnd"/>
      <w:r w:rsidR="00EB5C56">
        <w:t xml:space="preserve">/с «Ласточка» ст. </w:t>
      </w:r>
      <w:proofErr w:type="spellStart"/>
      <w:r w:rsidR="00EB5C56">
        <w:t>Хорошевской</w:t>
      </w:r>
      <w:proofErr w:type="spellEnd"/>
      <w:r>
        <w:t xml:space="preserve"> до начала учебного года.</w:t>
      </w:r>
    </w:p>
    <w:p w:rsidR="00993008" w:rsidRDefault="005C4A5C">
      <w:pPr>
        <w:pStyle w:val="a3"/>
        <w:spacing w:line="237" w:lineRule="auto"/>
        <w:ind w:left="402" w:right="504" w:firstLine="707"/>
        <w:jc w:val="both"/>
      </w:pPr>
      <w:r>
        <w:t>Все измене</w:t>
      </w:r>
      <w:r w:rsidR="00EB5C56">
        <w:t xml:space="preserve">ния, вносимые МБДОУ </w:t>
      </w:r>
      <w:proofErr w:type="spellStart"/>
      <w:r w:rsidR="00EB5C56">
        <w:t>д</w:t>
      </w:r>
      <w:proofErr w:type="spellEnd"/>
      <w:r w:rsidR="00EB5C56">
        <w:t xml:space="preserve">/с «Ласточка» ст. </w:t>
      </w:r>
      <w:proofErr w:type="spellStart"/>
      <w:r w:rsidR="00EB5C56">
        <w:t>Хорошевской</w:t>
      </w:r>
      <w:proofErr w:type="spellEnd"/>
      <w:r>
        <w:t xml:space="preserve"> в годовой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993008" w:rsidRDefault="00732C8E">
      <w:pPr>
        <w:pStyle w:val="a3"/>
        <w:ind w:left="402" w:right="509" w:firstLine="707"/>
        <w:jc w:val="both"/>
      </w:pPr>
      <w:r>
        <w:t xml:space="preserve">МБДОУ </w:t>
      </w:r>
      <w:proofErr w:type="spellStart"/>
      <w:r>
        <w:t>д</w:t>
      </w:r>
      <w:proofErr w:type="spellEnd"/>
      <w:r>
        <w:t xml:space="preserve">/с «Ласточка» </w:t>
      </w:r>
      <w:proofErr w:type="spellStart"/>
      <w:r>
        <w:t>ст</w:t>
      </w:r>
      <w:proofErr w:type="gramStart"/>
      <w:r>
        <w:t>.Х</w:t>
      </w:r>
      <w:proofErr w:type="gramEnd"/>
      <w:r>
        <w:t>орошевской</w:t>
      </w:r>
      <w:proofErr w:type="spellEnd"/>
      <w:r w:rsidR="005C4A5C"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993008" w:rsidRDefault="005C4A5C">
      <w:pPr>
        <w:pStyle w:val="a3"/>
        <w:spacing w:line="237" w:lineRule="auto"/>
        <w:ind w:left="402" w:right="509" w:firstLine="707"/>
        <w:jc w:val="both"/>
      </w:pPr>
      <w: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</w:t>
      </w:r>
      <w:r w:rsidR="00732C8E">
        <w:t xml:space="preserve"> </w:t>
      </w:r>
      <w:r>
        <w:t>календарном</w:t>
      </w:r>
      <w:r w:rsidR="00732C8E">
        <w:t xml:space="preserve"> </w:t>
      </w:r>
      <w:r>
        <w:t>учебном</w:t>
      </w:r>
      <w:r w:rsidR="00732C8E">
        <w:t xml:space="preserve"> </w:t>
      </w:r>
      <w:r>
        <w:t>графике</w:t>
      </w:r>
      <w:r w:rsidR="00732C8E">
        <w:t xml:space="preserve"> </w:t>
      </w:r>
      <w:r>
        <w:t>учтены нерабочие (выходные и праздничные) дни.</w:t>
      </w:r>
    </w:p>
    <w:p w:rsidR="00993008" w:rsidRDefault="005C4A5C">
      <w:pPr>
        <w:pStyle w:val="Heading2"/>
        <w:spacing w:before="271" w:after="4" w:line="237" w:lineRule="auto"/>
        <w:ind w:left="4021" w:right="2434" w:hanging="744"/>
      </w:pPr>
      <w:r>
        <w:t>Годовой</w:t>
      </w:r>
      <w:r w:rsidR="00732C8E">
        <w:t xml:space="preserve"> </w:t>
      </w:r>
      <w:r>
        <w:t>календарный</w:t>
      </w:r>
      <w:r w:rsidR="00732C8E">
        <w:t xml:space="preserve"> </w:t>
      </w:r>
      <w:r>
        <w:t>учебный</w:t>
      </w:r>
      <w:r w:rsidR="00732C8E">
        <w:t xml:space="preserve"> </w:t>
      </w:r>
      <w:r>
        <w:t>график</w:t>
      </w:r>
      <w:proofErr w:type="gramStart"/>
      <w:r>
        <w:t xml:space="preserve"> Н</w:t>
      </w:r>
      <w:proofErr w:type="gramEnd"/>
      <w:r>
        <w:t>а 2023-2024 учебный год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795"/>
      </w:tblGrid>
      <w:tr w:rsidR="00732C8E" w:rsidTr="00A27AAC">
        <w:trPr>
          <w:trHeight w:val="744"/>
        </w:trPr>
        <w:tc>
          <w:tcPr>
            <w:tcW w:w="2126" w:type="dxa"/>
          </w:tcPr>
          <w:p w:rsidR="00732C8E" w:rsidRDefault="00732C8E">
            <w:pPr>
              <w:pStyle w:val="TableParagraph"/>
              <w:ind w:left="0"/>
            </w:pPr>
          </w:p>
        </w:tc>
        <w:tc>
          <w:tcPr>
            <w:tcW w:w="7795" w:type="dxa"/>
          </w:tcPr>
          <w:p w:rsidR="00732C8E" w:rsidRDefault="00732C8E" w:rsidP="00732C8E">
            <w:pPr>
              <w:pStyle w:val="TableParagraph"/>
              <w:spacing w:line="230" w:lineRule="atLeast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Разновозрастная группа </w:t>
            </w:r>
            <w:proofErr w:type="spellStart"/>
            <w:r>
              <w:rPr>
                <w:sz w:val="20"/>
              </w:rPr>
              <w:t>общеразвивающей</w:t>
            </w:r>
            <w:proofErr w:type="spellEnd"/>
            <w:r>
              <w:rPr>
                <w:sz w:val="20"/>
              </w:rPr>
              <w:t xml:space="preserve"> направленности возрастная подкатегория </w:t>
            </w:r>
          </w:p>
          <w:p w:rsidR="00732C8E" w:rsidRDefault="00732C8E" w:rsidP="00732C8E">
            <w:pPr>
              <w:pStyle w:val="TableParagraph"/>
              <w:spacing w:line="230" w:lineRule="atLeast"/>
              <w:ind w:right="9"/>
              <w:jc w:val="center"/>
              <w:rPr>
                <w:sz w:val="20"/>
              </w:rPr>
            </w:pPr>
          </w:p>
          <w:p w:rsidR="00732C8E" w:rsidRDefault="00A27AAC" w:rsidP="00732C8E">
            <w:pPr>
              <w:pStyle w:val="TableParagraph"/>
              <w:spacing w:line="230" w:lineRule="atLeast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(3 – 4 года)     (4-6 лет)</w:t>
            </w:r>
          </w:p>
        </w:tc>
      </w:tr>
      <w:tr w:rsidR="00993008">
        <w:trPr>
          <w:trHeight w:val="609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Режим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993008" w:rsidRDefault="005C4A5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7795" w:type="dxa"/>
          </w:tcPr>
          <w:p w:rsidR="00993008" w:rsidRDefault="005C4A5C">
            <w:pPr>
              <w:pStyle w:val="TableParagraph"/>
              <w:spacing w:before="13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Пяти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дневная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732C8E">
              <w:rPr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732C8E">
              <w:rPr>
                <w:sz w:val="24"/>
              </w:rPr>
              <w:t>.00-17</w:t>
            </w:r>
            <w:r>
              <w:rPr>
                <w:sz w:val="24"/>
              </w:rPr>
              <w:t xml:space="preserve">.00 </w:t>
            </w:r>
            <w:r>
              <w:rPr>
                <w:spacing w:val="-2"/>
                <w:sz w:val="24"/>
              </w:rPr>
              <w:t>часов.</w:t>
            </w:r>
          </w:p>
          <w:p w:rsidR="00993008" w:rsidRDefault="005C4A5C">
            <w:pPr>
              <w:pStyle w:val="TableParagraph"/>
              <w:spacing w:before="22"/>
              <w:ind w:left="74" w:right="6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 w:rsidR="00732C8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дни–суббота</w:t>
            </w:r>
            <w:proofErr w:type="gramEnd"/>
            <w:r>
              <w:rPr>
                <w:sz w:val="24"/>
              </w:rPr>
              <w:t>,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воскресенье,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</w:tr>
      <w:tr w:rsidR="00993008">
        <w:trPr>
          <w:trHeight w:val="609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732C8E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93008" w:rsidRDefault="005C4A5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795" w:type="dxa"/>
          </w:tcPr>
          <w:p w:rsidR="00993008" w:rsidRDefault="005C4A5C">
            <w:pPr>
              <w:pStyle w:val="TableParagraph"/>
              <w:spacing w:before="11"/>
              <w:ind w:left="74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</w:tr>
      <w:tr w:rsidR="00993008">
        <w:trPr>
          <w:trHeight w:val="606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  <w:p w:rsidR="00993008" w:rsidRDefault="005C4A5C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795" w:type="dxa"/>
          </w:tcPr>
          <w:p w:rsidR="00993008" w:rsidRDefault="005C4A5C">
            <w:pPr>
              <w:pStyle w:val="TableParagraph"/>
              <w:spacing w:before="159"/>
              <w:ind w:left="74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31.05.2024</w:t>
            </w:r>
          </w:p>
        </w:tc>
      </w:tr>
      <w:tr w:rsidR="00993008">
        <w:trPr>
          <w:trHeight w:val="609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  <w:p w:rsidR="00993008" w:rsidRDefault="005C4A5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зимних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каникул:</w:t>
            </w:r>
          </w:p>
        </w:tc>
        <w:tc>
          <w:tcPr>
            <w:tcW w:w="7795" w:type="dxa"/>
          </w:tcPr>
          <w:p w:rsidR="00993008" w:rsidRDefault="005C4A5C">
            <w:pPr>
              <w:pStyle w:val="TableParagraph"/>
              <w:spacing w:before="162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31.12.2023 – </w:t>
            </w:r>
            <w:r>
              <w:rPr>
                <w:spacing w:val="-2"/>
                <w:sz w:val="24"/>
              </w:rPr>
              <w:t>08.01.2024</w:t>
            </w:r>
          </w:p>
        </w:tc>
      </w:tr>
      <w:tr w:rsidR="00993008">
        <w:trPr>
          <w:trHeight w:val="906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3" w:line="259" w:lineRule="auto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proofErr w:type="gramStart"/>
            <w:r>
              <w:rPr>
                <w:sz w:val="24"/>
              </w:rPr>
              <w:t>летнего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оздоровительного</w:t>
            </w:r>
          </w:p>
          <w:p w:rsidR="00993008" w:rsidRDefault="005C4A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периода:</w:t>
            </w:r>
          </w:p>
        </w:tc>
        <w:tc>
          <w:tcPr>
            <w:tcW w:w="7795" w:type="dxa"/>
          </w:tcPr>
          <w:p w:rsidR="00993008" w:rsidRDefault="00993008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993008" w:rsidRDefault="005C4A5C">
            <w:pPr>
              <w:pStyle w:val="TableParagraph"/>
              <w:spacing w:before="1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01.06.2024 – </w:t>
            </w:r>
            <w:r>
              <w:rPr>
                <w:spacing w:val="-2"/>
                <w:sz w:val="24"/>
              </w:rPr>
              <w:t>31.08.2024</w:t>
            </w:r>
          </w:p>
        </w:tc>
      </w:tr>
      <w:tr w:rsidR="00993008">
        <w:trPr>
          <w:trHeight w:val="628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Продолжительност</w:t>
            </w:r>
            <w:proofErr w:type="spellEnd"/>
          </w:p>
          <w:p w:rsidR="00993008" w:rsidRDefault="005C4A5C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ь</w:t>
            </w:r>
            <w:proofErr w:type="spellEnd"/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795" w:type="dxa"/>
          </w:tcPr>
          <w:p w:rsidR="00993008" w:rsidRDefault="005C4A5C">
            <w:pPr>
              <w:pStyle w:val="TableParagraph"/>
              <w:spacing w:before="13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недель</w:t>
            </w:r>
          </w:p>
          <w:p w:rsidR="00993008" w:rsidRDefault="005C4A5C">
            <w:pPr>
              <w:pStyle w:val="TableParagraph"/>
              <w:spacing w:before="41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полугодие:17недель;IIполугодие:19</w:t>
            </w:r>
            <w:r>
              <w:rPr>
                <w:spacing w:val="-2"/>
                <w:sz w:val="24"/>
              </w:rPr>
              <w:t>недель)</w:t>
            </w:r>
          </w:p>
        </w:tc>
      </w:tr>
      <w:tr w:rsidR="00993008">
        <w:trPr>
          <w:trHeight w:val="907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993008" w:rsidRDefault="005C4A5C">
            <w:pPr>
              <w:pStyle w:val="TableParagraph"/>
              <w:spacing w:before="8" w:line="29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мониторинга</w:t>
            </w:r>
          </w:p>
        </w:tc>
        <w:tc>
          <w:tcPr>
            <w:tcW w:w="7795" w:type="dxa"/>
          </w:tcPr>
          <w:p w:rsidR="00993008" w:rsidRDefault="005C4A5C">
            <w:pPr>
              <w:pStyle w:val="TableParagraph"/>
              <w:spacing w:before="13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01.09.2023 – </w:t>
            </w:r>
            <w:r>
              <w:rPr>
                <w:b/>
                <w:spacing w:val="-2"/>
                <w:sz w:val="24"/>
              </w:rPr>
              <w:t>15.09.2023</w:t>
            </w:r>
          </w:p>
          <w:p w:rsidR="00993008" w:rsidRDefault="005C4A5C">
            <w:pPr>
              <w:pStyle w:val="TableParagraph"/>
              <w:spacing w:before="22"/>
              <w:ind w:left="74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13.05.2024 – </w:t>
            </w:r>
            <w:r>
              <w:rPr>
                <w:b/>
                <w:spacing w:val="-2"/>
                <w:sz w:val="24"/>
              </w:rPr>
              <w:t>24.05.2024</w:t>
            </w:r>
          </w:p>
        </w:tc>
      </w:tr>
      <w:tr w:rsidR="00993008">
        <w:trPr>
          <w:trHeight w:val="335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Праздничные</w:t>
            </w:r>
            <w:r w:rsidR="00732C8E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дни</w:t>
            </w:r>
          </w:p>
        </w:tc>
        <w:tc>
          <w:tcPr>
            <w:tcW w:w="7795" w:type="dxa"/>
          </w:tcPr>
          <w:p w:rsidR="00993008" w:rsidRDefault="005C4A5C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4ноября </w:t>
            </w:r>
            <w:proofErr w:type="gramStart"/>
            <w:r>
              <w:rPr>
                <w:sz w:val="24"/>
              </w:rPr>
              <w:t>—Д</w:t>
            </w:r>
            <w:proofErr w:type="gramEnd"/>
            <w:r>
              <w:rPr>
                <w:sz w:val="24"/>
              </w:rPr>
              <w:t>ень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</w:tbl>
    <w:p w:rsidR="00993008" w:rsidRDefault="00993008">
      <w:pPr>
        <w:rPr>
          <w:sz w:val="24"/>
        </w:rPr>
        <w:sectPr w:rsidR="00993008">
          <w:pgSz w:w="11910" w:h="16840"/>
          <w:pgMar w:top="340" w:right="340" w:bottom="280" w:left="1300" w:header="720" w:footer="720" w:gutter="0"/>
          <w:cols w:space="720"/>
        </w:sectPr>
      </w:pPr>
    </w:p>
    <w:p w:rsidR="00993008" w:rsidRDefault="0099300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1985"/>
        <w:gridCol w:w="1985"/>
        <w:gridCol w:w="1901"/>
        <w:gridCol w:w="1924"/>
      </w:tblGrid>
      <w:tr w:rsidR="00993008">
        <w:trPr>
          <w:trHeight w:val="2258"/>
        </w:trPr>
        <w:tc>
          <w:tcPr>
            <w:tcW w:w="2126" w:type="dxa"/>
          </w:tcPr>
          <w:p w:rsidR="00993008" w:rsidRDefault="0099300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5" w:type="dxa"/>
            <w:gridSpan w:val="4"/>
          </w:tcPr>
          <w:p w:rsidR="00993008" w:rsidRDefault="005C4A5C">
            <w:pPr>
              <w:pStyle w:val="TableParagraph"/>
              <w:spacing w:before="11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1января</w:t>
            </w:r>
            <w:r>
              <w:rPr>
                <w:sz w:val="24"/>
              </w:rPr>
              <w:t>—Новый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993008" w:rsidRDefault="005C4A5C">
            <w:pPr>
              <w:pStyle w:val="TableParagraph"/>
              <w:spacing w:before="45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7января</w:t>
            </w:r>
            <w:r>
              <w:rPr>
                <w:sz w:val="24"/>
              </w:rPr>
              <w:t>—Рождество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Христово</w:t>
            </w:r>
          </w:p>
          <w:p w:rsidR="00732C8E" w:rsidRDefault="005C4A5C">
            <w:pPr>
              <w:pStyle w:val="TableParagraph"/>
              <w:spacing w:before="48" w:line="280" w:lineRule="auto"/>
              <w:ind w:left="105" w:right="32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23 февраля </w:t>
            </w:r>
            <w:r>
              <w:rPr>
                <w:sz w:val="24"/>
              </w:rPr>
              <w:t xml:space="preserve">— День защитника Отечества </w:t>
            </w:r>
            <w:r>
              <w:rPr>
                <w:b/>
                <w:sz w:val="24"/>
              </w:rPr>
              <w:t>8марта</w:t>
            </w:r>
            <w:r>
              <w:rPr>
                <w:sz w:val="24"/>
              </w:rPr>
              <w:t>—Международный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 w:rsidR="00732C8E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993008" w:rsidRDefault="005C4A5C">
            <w:pPr>
              <w:pStyle w:val="TableParagraph"/>
              <w:spacing w:before="48" w:line="280" w:lineRule="auto"/>
              <w:ind w:left="105" w:right="32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мая </w:t>
            </w:r>
            <w:r>
              <w:rPr>
                <w:sz w:val="24"/>
              </w:rPr>
              <w:t>— Праздник весны и труда</w:t>
            </w:r>
          </w:p>
          <w:p w:rsidR="00993008" w:rsidRDefault="005C4A5C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9мая </w:t>
            </w:r>
            <w:proofErr w:type="gramStart"/>
            <w:r>
              <w:rPr>
                <w:sz w:val="24"/>
              </w:rPr>
              <w:t>—Д</w:t>
            </w:r>
            <w:proofErr w:type="gramEnd"/>
            <w:r>
              <w:rPr>
                <w:sz w:val="24"/>
              </w:rPr>
              <w:t xml:space="preserve">ень </w:t>
            </w:r>
            <w:r>
              <w:rPr>
                <w:spacing w:val="-2"/>
                <w:sz w:val="24"/>
              </w:rPr>
              <w:t>Победы</w:t>
            </w:r>
          </w:p>
          <w:p w:rsidR="00993008" w:rsidRDefault="005C4A5C">
            <w:pPr>
              <w:pStyle w:val="TableParagraph"/>
              <w:spacing w:before="44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12июня</w:t>
            </w:r>
            <w:r>
              <w:rPr>
                <w:sz w:val="24"/>
              </w:rPr>
              <w:t xml:space="preserve">— </w:t>
            </w:r>
            <w:proofErr w:type="gramStart"/>
            <w:r>
              <w:rPr>
                <w:sz w:val="24"/>
              </w:rPr>
              <w:t>Де</w:t>
            </w:r>
            <w:proofErr w:type="gramEnd"/>
            <w:r>
              <w:rPr>
                <w:sz w:val="24"/>
              </w:rPr>
              <w:t>нь</w:t>
            </w:r>
            <w:r w:rsidR="00732C8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993008">
        <w:trPr>
          <w:trHeight w:val="609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Продолжительнос</w:t>
            </w:r>
            <w:proofErr w:type="spellEnd"/>
          </w:p>
          <w:p w:rsidR="00993008" w:rsidRDefault="005C4A5C">
            <w:pPr>
              <w:pStyle w:val="TableParagraph"/>
              <w:spacing w:before="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ть</w:t>
            </w:r>
            <w:proofErr w:type="spellEnd"/>
            <w:r w:rsidR="00732C8E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ООД</w:t>
            </w:r>
          </w:p>
        </w:tc>
        <w:tc>
          <w:tcPr>
            <w:tcW w:w="1985" w:type="dxa"/>
          </w:tcPr>
          <w:p w:rsidR="00993008" w:rsidRDefault="005C4A5C">
            <w:pPr>
              <w:pStyle w:val="TableParagraph"/>
              <w:spacing w:before="159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1985" w:type="dxa"/>
          </w:tcPr>
          <w:p w:rsidR="00993008" w:rsidRDefault="005C4A5C">
            <w:pPr>
              <w:pStyle w:val="TableParagraph"/>
              <w:spacing w:before="159"/>
              <w:ind w:left="6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20мин</w:t>
            </w:r>
          </w:p>
        </w:tc>
        <w:tc>
          <w:tcPr>
            <w:tcW w:w="1901" w:type="dxa"/>
          </w:tcPr>
          <w:p w:rsidR="00993008" w:rsidRDefault="005C4A5C">
            <w:pPr>
              <w:pStyle w:val="TableParagraph"/>
              <w:spacing w:before="159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1924" w:type="dxa"/>
          </w:tcPr>
          <w:p w:rsidR="00993008" w:rsidRDefault="005C4A5C">
            <w:pPr>
              <w:pStyle w:val="TableParagraph"/>
              <w:spacing w:before="159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 </w:t>
            </w:r>
            <w:r>
              <w:rPr>
                <w:b/>
                <w:spacing w:val="-5"/>
                <w:sz w:val="24"/>
              </w:rPr>
              <w:t>мин</w:t>
            </w:r>
          </w:p>
        </w:tc>
      </w:tr>
      <w:tr w:rsidR="00993008">
        <w:trPr>
          <w:trHeight w:val="1800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1" w:line="259" w:lineRule="auto"/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 допустимый объем</w:t>
            </w:r>
          </w:p>
          <w:p w:rsidR="00993008" w:rsidRDefault="005C4A5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образовательной</w:t>
            </w:r>
          </w:p>
          <w:p w:rsidR="00993008" w:rsidRDefault="005C4A5C">
            <w:pPr>
              <w:pStyle w:val="TableParagraph"/>
              <w:spacing w:before="8" w:line="290" w:lineRule="atLeast"/>
              <w:ind w:right="820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нагрузки</w:t>
            </w:r>
            <w:r w:rsidR="00732C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1985" w:type="dxa"/>
          </w:tcPr>
          <w:p w:rsidR="00993008" w:rsidRDefault="00993008">
            <w:pPr>
              <w:pStyle w:val="TableParagraph"/>
              <w:ind w:left="0"/>
              <w:rPr>
                <w:b/>
                <w:sz w:val="24"/>
              </w:rPr>
            </w:pPr>
          </w:p>
          <w:p w:rsidR="00993008" w:rsidRDefault="00993008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3008" w:rsidRDefault="005C4A5C">
            <w:pPr>
              <w:pStyle w:val="TableParagraph"/>
              <w:spacing w:line="261" w:lineRule="auto"/>
              <w:ind w:left="840" w:hanging="6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Неболее2ч30 </w:t>
            </w:r>
            <w:r>
              <w:rPr>
                <w:b/>
                <w:spacing w:val="-4"/>
                <w:sz w:val="24"/>
              </w:rPr>
              <w:t>мин</w:t>
            </w:r>
          </w:p>
        </w:tc>
        <w:tc>
          <w:tcPr>
            <w:tcW w:w="1985" w:type="dxa"/>
          </w:tcPr>
          <w:p w:rsidR="00993008" w:rsidRDefault="00993008">
            <w:pPr>
              <w:pStyle w:val="TableParagraph"/>
              <w:ind w:left="0"/>
              <w:rPr>
                <w:b/>
                <w:sz w:val="24"/>
              </w:rPr>
            </w:pPr>
          </w:p>
          <w:p w:rsidR="00993008" w:rsidRDefault="00993008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3008" w:rsidRDefault="005C4A5C">
            <w:pPr>
              <w:pStyle w:val="TableParagraph"/>
              <w:spacing w:line="261" w:lineRule="auto"/>
              <w:ind w:left="475" w:right="380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более 3 ч20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1901" w:type="dxa"/>
          </w:tcPr>
          <w:p w:rsidR="00993008" w:rsidRDefault="00993008">
            <w:pPr>
              <w:pStyle w:val="TableParagraph"/>
              <w:ind w:left="0"/>
              <w:rPr>
                <w:b/>
                <w:sz w:val="24"/>
              </w:rPr>
            </w:pPr>
          </w:p>
          <w:p w:rsidR="00993008" w:rsidRDefault="00993008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3008" w:rsidRDefault="005C4A5C">
            <w:pPr>
              <w:pStyle w:val="TableParagraph"/>
              <w:spacing w:line="261" w:lineRule="auto"/>
              <w:ind w:left="435" w:right="336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более 5 ч25 </w:t>
            </w:r>
            <w:r>
              <w:rPr>
                <w:b/>
                <w:spacing w:val="-5"/>
                <w:sz w:val="24"/>
              </w:rPr>
              <w:t>мин</w:t>
            </w:r>
          </w:p>
        </w:tc>
        <w:tc>
          <w:tcPr>
            <w:tcW w:w="1924" w:type="dxa"/>
          </w:tcPr>
          <w:p w:rsidR="00993008" w:rsidRDefault="00993008">
            <w:pPr>
              <w:pStyle w:val="TableParagraph"/>
              <w:ind w:left="0"/>
              <w:rPr>
                <w:b/>
                <w:sz w:val="24"/>
              </w:rPr>
            </w:pPr>
          </w:p>
          <w:p w:rsidR="00993008" w:rsidRDefault="00993008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993008" w:rsidRDefault="005C4A5C">
            <w:pPr>
              <w:pStyle w:val="TableParagraph"/>
              <w:spacing w:line="261" w:lineRule="auto"/>
              <w:ind w:left="778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Неболее6ч5 </w:t>
            </w:r>
            <w:r>
              <w:rPr>
                <w:b/>
                <w:spacing w:val="-4"/>
                <w:sz w:val="24"/>
              </w:rPr>
              <w:t>мин</w:t>
            </w:r>
          </w:p>
        </w:tc>
      </w:tr>
      <w:tr w:rsidR="00993008">
        <w:trPr>
          <w:trHeight w:val="1501"/>
        </w:trPr>
        <w:tc>
          <w:tcPr>
            <w:tcW w:w="2126" w:type="dxa"/>
          </w:tcPr>
          <w:p w:rsidR="00993008" w:rsidRDefault="005C4A5C">
            <w:pPr>
              <w:pStyle w:val="TableParagraph"/>
              <w:spacing w:before="11" w:line="259" w:lineRule="auto"/>
              <w:ind w:right="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Перерывы</w:t>
            </w:r>
            <w:r w:rsidR="00732C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между периодами ООД (в том числе и</w:t>
            </w:r>
            <w:proofErr w:type="gramEnd"/>
          </w:p>
          <w:p w:rsidR="00993008" w:rsidRDefault="005C4A5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между</w:t>
            </w:r>
          </w:p>
          <w:p w:rsidR="00993008" w:rsidRDefault="005C4A5C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подгруппами</w:t>
            </w:r>
          </w:p>
        </w:tc>
        <w:tc>
          <w:tcPr>
            <w:tcW w:w="7795" w:type="dxa"/>
            <w:gridSpan w:val="4"/>
          </w:tcPr>
          <w:p w:rsidR="00993008" w:rsidRDefault="00993008">
            <w:pPr>
              <w:pStyle w:val="TableParagraph"/>
              <w:ind w:left="0"/>
              <w:rPr>
                <w:b/>
                <w:sz w:val="24"/>
              </w:rPr>
            </w:pPr>
          </w:p>
          <w:p w:rsidR="00993008" w:rsidRDefault="00993008">
            <w:pPr>
              <w:pStyle w:val="TableParagraph"/>
              <w:spacing w:before="56"/>
              <w:ind w:left="0"/>
              <w:rPr>
                <w:b/>
                <w:sz w:val="24"/>
              </w:rPr>
            </w:pPr>
          </w:p>
          <w:p w:rsidR="00993008" w:rsidRDefault="005C4A5C">
            <w:pPr>
              <w:pStyle w:val="TableParagraph"/>
              <w:ind w:left="74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5"/>
                <w:sz w:val="24"/>
              </w:rPr>
              <w:t>мин</w:t>
            </w:r>
          </w:p>
        </w:tc>
      </w:tr>
    </w:tbl>
    <w:p w:rsidR="00993008" w:rsidRDefault="005C4A5C">
      <w:pPr>
        <w:pStyle w:val="a4"/>
        <w:numPr>
          <w:ilvl w:val="0"/>
          <w:numId w:val="1"/>
        </w:numPr>
        <w:tabs>
          <w:tab w:val="left" w:pos="1470"/>
        </w:tabs>
        <w:spacing w:before="270" w:line="275" w:lineRule="exact"/>
        <w:jc w:val="both"/>
        <w:rPr>
          <w:b/>
          <w:sz w:val="24"/>
        </w:rPr>
      </w:pPr>
      <w:r>
        <w:rPr>
          <w:b/>
          <w:sz w:val="24"/>
        </w:rPr>
        <w:t>Мероприятия,</w:t>
      </w:r>
      <w:r w:rsidR="00732C8E">
        <w:rPr>
          <w:b/>
          <w:sz w:val="24"/>
        </w:rPr>
        <w:t xml:space="preserve"> </w:t>
      </w:r>
      <w:r>
        <w:rPr>
          <w:b/>
          <w:sz w:val="24"/>
        </w:rPr>
        <w:t>проводимые</w:t>
      </w:r>
      <w:r w:rsidR="00732C8E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732C8E">
        <w:rPr>
          <w:b/>
          <w:sz w:val="24"/>
        </w:rPr>
        <w:t xml:space="preserve"> </w:t>
      </w:r>
      <w:r>
        <w:rPr>
          <w:b/>
          <w:sz w:val="24"/>
        </w:rPr>
        <w:t>рамках</w:t>
      </w:r>
      <w:r w:rsidR="00732C8E">
        <w:rPr>
          <w:b/>
          <w:sz w:val="24"/>
        </w:rPr>
        <w:t xml:space="preserve"> </w:t>
      </w:r>
      <w:r>
        <w:rPr>
          <w:b/>
          <w:sz w:val="24"/>
        </w:rPr>
        <w:t>образовательного</w:t>
      </w:r>
      <w:r w:rsidR="00732C8E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993008" w:rsidRDefault="005C4A5C">
      <w:pPr>
        <w:pStyle w:val="a3"/>
        <w:spacing w:before="1" w:line="237" w:lineRule="auto"/>
        <w:ind w:left="402" w:right="507" w:firstLine="707"/>
        <w:jc w:val="both"/>
      </w:pPr>
      <w:r>
        <w:t>Продолжительность организованной образовательной деятельности: ООД проводится по расписанию, утвержденному заведующим ДОО. Длительность ООД в группах согласно СП 2.4.3648 - 20- санитарно-эпидемиологических правил и нормативов, ОП и Устава ДОО.</w:t>
      </w:r>
    </w:p>
    <w:p w:rsidR="00993008" w:rsidRDefault="005C4A5C">
      <w:pPr>
        <w:pStyle w:val="a3"/>
        <w:spacing w:before="4" w:line="237" w:lineRule="auto"/>
        <w:ind w:left="402" w:right="511" w:firstLine="707"/>
        <w:jc w:val="both"/>
      </w:pPr>
      <w:r>
        <w:t>ООД с использованием компьютеров, ИКТ проводится не более одного раза в течение дня и не чаще трех раз в неделю в дни наиболее высокой работоспособности: во вторник, в среду и в четверг.</w:t>
      </w:r>
    </w:p>
    <w:p w:rsidR="00993008" w:rsidRDefault="005C4A5C">
      <w:pPr>
        <w:pStyle w:val="a3"/>
        <w:spacing w:before="4" w:line="237" w:lineRule="auto"/>
        <w:ind w:left="402" w:right="503" w:firstLine="707"/>
        <w:jc w:val="both"/>
      </w:pPr>
      <w:r>
        <w:t>Продолжительность ООД с использованием компьютеров, ИКТ: - дети 5 - 7 лет не превышает 10 минут (для детей, имеющих хроническую патологию, часто болеющих (не более 4 раз в год), после перенесенных заболеваний в течение 2 недель - 7 минут; для детей 6 - 7 лет - 15 минут, для детей, имеющих хроническую патологию, часто болеющих (не</w:t>
      </w:r>
      <w:r w:rsidR="00732C8E">
        <w:t xml:space="preserve"> </w:t>
      </w:r>
      <w:r>
        <w:t>более</w:t>
      </w:r>
      <w:r w:rsidR="00732C8E">
        <w:t xml:space="preserve"> </w:t>
      </w:r>
      <w:r>
        <w:t>4 раз в</w:t>
      </w:r>
      <w:r w:rsidR="00732C8E">
        <w:t xml:space="preserve"> </w:t>
      </w:r>
      <w:r>
        <w:t>год),</w:t>
      </w:r>
      <w:r w:rsidR="00732C8E">
        <w:t xml:space="preserve"> </w:t>
      </w:r>
      <w:r>
        <w:t>после</w:t>
      </w:r>
      <w:r w:rsidR="00732C8E">
        <w:t xml:space="preserve"> </w:t>
      </w:r>
      <w:r>
        <w:t>перенесенных</w:t>
      </w:r>
      <w:r w:rsidR="00732C8E">
        <w:t xml:space="preserve"> </w:t>
      </w:r>
      <w:r>
        <w:t>заболеваний в</w:t>
      </w:r>
      <w:r w:rsidR="00732C8E">
        <w:t xml:space="preserve"> </w:t>
      </w:r>
      <w:r>
        <w:t>течение</w:t>
      </w:r>
      <w:r w:rsidR="00732C8E">
        <w:t xml:space="preserve"> </w:t>
      </w:r>
      <w:r>
        <w:t>2недель -10 мин</w:t>
      </w:r>
      <w:proofErr w:type="gramStart"/>
      <w:r>
        <w:t>.П</w:t>
      </w:r>
      <w:proofErr w:type="gramEnd"/>
      <w:r>
        <w:t>осле работы</w:t>
      </w:r>
      <w:r w:rsidR="00732C8E">
        <w:t xml:space="preserve"> </w:t>
      </w:r>
      <w:r>
        <w:t>с</w:t>
      </w:r>
      <w:r w:rsidR="00732C8E">
        <w:t xml:space="preserve"> </w:t>
      </w:r>
      <w:r>
        <w:t>компьютером,</w:t>
      </w:r>
      <w:r w:rsidR="00732C8E">
        <w:t xml:space="preserve"> </w:t>
      </w:r>
      <w:r>
        <w:t>ИКТ</w:t>
      </w:r>
      <w:r w:rsidR="00732C8E">
        <w:t xml:space="preserve"> </w:t>
      </w:r>
      <w:r>
        <w:t>с</w:t>
      </w:r>
      <w:r w:rsidR="00732C8E">
        <w:t xml:space="preserve"> </w:t>
      </w:r>
      <w:r>
        <w:t>детьми проводится</w:t>
      </w:r>
      <w:r w:rsidR="00732C8E">
        <w:t xml:space="preserve"> </w:t>
      </w:r>
      <w:r>
        <w:t>гимнастика</w:t>
      </w:r>
      <w:r w:rsidR="00732C8E">
        <w:t xml:space="preserve"> </w:t>
      </w:r>
      <w:r>
        <w:t>для</w:t>
      </w:r>
      <w:r w:rsidR="00732C8E">
        <w:t xml:space="preserve"> </w:t>
      </w:r>
      <w:r>
        <w:t>глаз.</w:t>
      </w:r>
      <w:r w:rsidR="00732C8E">
        <w:t xml:space="preserve"> </w:t>
      </w:r>
      <w:r>
        <w:t>Для</w:t>
      </w:r>
      <w:r w:rsidR="00732C8E">
        <w:t xml:space="preserve"> </w:t>
      </w:r>
      <w:r>
        <w:t>профилактики утомления детей между периодами ООД проводятся физкультурные минутки, музыкальные занятия, динамические паузы - 10 минут.</w:t>
      </w:r>
    </w:p>
    <w:p w:rsidR="00993008" w:rsidRDefault="00993008">
      <w:pPr>
        <w:pStyle w:val="a3"/>
        <w:spacing w:before="3"/>
      </w:pPr>
    </w:p>
    <w:p w:rsidR="00993008" w:rsidRDefault="005C4A5C">
      <w:pPr>
        <w:pStyle w:val="a4"/>
        <w:numPr>
          <w:ilvl w:val="0"/>
          <w:numId w:val="1"/>
        </w:numPr>
        <w:tabs>
          <w:tab w:val="left" w:pos="1449"/>
        </w:tabs>
        <w:spacing w:line="237" w:lineRule="auto"/>
        <w:ind w:left="402" w:right="507" w:firstLine="707"/>
        <w:jc w:val="both"/>
        <w:rPr>
          <w:sz w:val="24"/>
        </w:rPr>
      </w:pPr>
      <w:r>
        <w:rPr>
          <w:b/>
          <w:sz w:val="24"/>
        </w:rPr>
        <w:t>Мероприятия, проводимые в летний оздоровительный период</w:t>
      </w:r>
      <w:r>
        <w:rPr>
          <w:sz w:val="24"/>
        </w:rPr>
        <w:t>. Летний оздоровительный период длится 3 месяца: июнь,</w:t>
      </w:r>
      <w:r w:rsidR="00732C8E">
        <w:rPr>
          <w:sz w:val="24"/>
        </w:rPr>
        <w:t xml:space="preserve"> </w:t>
      </w:r>
      <w:r>
        <w:rPr>
          <w:sz w:val="24"/>
        </w:rPr>
        <w:t>июль и август 2024 г.</w:t>
      </w:r>
    </w:p>
    <w:p w:rsidR="00993008" w:rsidRDefault="005C4A5C">
      <w:pPr>
        <w:pStyle w:val="a3"/>
        <w:spacing w:before="1" w:line="237" w:lineRule="auto"/>
        <w:ind w:left="402" w:right="511" w:firstLine="707"/>
        <w:jc w:val="both"/>
      </w:pPr>
      <w:r>
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с учетом климатических условий региона. В летний оздоровительный период с детьми организуются подвижные игры, соревнования, экскурсии, праздники, тематические развлечения, музыкальные и физкультурные занятия и развлечения, оздоровительные мероприятия с максимальным пребыванием детей на свежем воздухе.</w:t>
      </w:r>
    </w:p>
    <w:p w:rsidR="00993008" w:rsidRDefault="00993008">
      <w:pPr>
        <w:pStyle w:val="a3"/>
        <w:spacing w:before="3"/>
      </w:pPr>
    </w:p>
    <w:p w:rsidR="00993008" w:rsidRDefault="005C4A5C">
      <w:pPr>
        <w:pStyle w:val="Heading2"/>
        <w:numPr>
          <w:ilvl w:val="0"/>
          <w:numId w:val="1"/>
        </w:numPr>
        <w:tabs>
          <w:tab w:val="left" w:pos="1410"/>
        </w:tabs>
        <w:spacing w:line="275" w:lineRule="exact"/>
        <w:ind w:left="1410" w:hanging="300"/>
        <w:jc w:val="both"/>
      </w:pPr>
      <w:r>
        <w:t>Праздники</w:t>
      </w:r>
      <w:r w:rsidR="00732C8E">
        <w:t xml:space="preserve"> </w:t>
      </w:r>
      <w:r>
        <w:t>и</w:t>
      </w:r>
      <w:r w:rsidR="00732C8E">
        <w:t xml:space="preserve"> </w:t>
      </w:r>
      <w:r>
        <w:t>досуги,</w:t>
      </w:r>
      <w:r w:rsidR="00732C8E">
        <w:t xml:space="preserve"> </w:t>
      </w:r>
      <w:r>
        <w:t>организуемые</w:t>
      </w:r>
      <w:r w:rsidR="00732C8E">
        <w:t xml:space="preserve"> </w:t>
      </w:r>
      <w:r>
        <w:t>для</w:t>
      </w:r>
      <w:r>
        <w:rPr>
          <w:spacing w:val="-2"/>
        </w:rPr>
        <w:t xml:space="preserve"> воспитанников.</w:t>
      </w:r>
    </w:p>
    <w:p w:rsidR="00993008" w:rsidRDefault="005C4A5C">
      <w:pPr>
        <w:pStyle w:val="a3"/>
        <w:spacing w:before="2" w:line="237" w:lineRule="auto"/>
        <w:ind w:left="402" w:right="513" w:firstLine="707"/>
        <w:jc w:val="both"/>
      </w:pPr>
      <w:r>
        <w:t>Праздники и досуги для воспитанников в течение учебного года планируются в соответствии с Годовым планом работы ДОО на учебный год.</w:t>
      </w:r>
    </w:p>
    <w:sectPr w:rsidR="00993008" w:rsidSect="00993008">
      <w:pgSz w:w="11910" w:h="16840"/>
      <w:pgMar w:top="380" w:right="3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22AE"/>
    <w:multiLevelType w:val="hybridMultilevel"/>
    <w:tmpl w:val="29B68A9A"/>
    <w:lvl w:ilvl="0" w:tplc="BE5C420C">
      <w:numFmt w:val="bullet"/>
      <w:lvlText w:val="•"/>
      <w:lvlJc w:val="left"/>
      <w:pPr>
        <w:ind w:left="4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0806E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7F8489A0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3" w:tplc="4166353E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  <w:lvl w:ilvl="4" w:tplc="EF3423E4">
      <w:numFmt w:val="bullet"/>
      <w:lvlText w:val="•"/>
      <w:lvlJc w:val="left"/>
      <w:pPr>
        <w:ind w:left="4346" w:hanging="708"/>
      </w:pPr>
      <w:rPr>
        <w:rFonts w:hint="default"/>
        <w:lang w:val="ru-RU" w:eastAsia="en-US" w:bidi="ar-SA"/>
      </w:rPr>
    </w:lvl>
    <w:lvl w:ilvl="5" w:tplc="6CFC9AF0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661EF230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E56CEE82">
      <w:numFmt w:val="bullet"/>
      <w:lvlText w:val="•"/>
      <w:lvlJc w:val="left"/>
      <w:pPr>
        <w:ind w:left="7306" w:hanging="708"/>
      </w:pPr>
      <w:rPr>
        <w:rFonts w:hint="default"/>
        <w:lang w:val="ru-RU" w:eastAsia="en-US" w:bidi="ar-SA"/>
      </w:rPr>
    </w:lvl>
    <w:lvl w:ilvl="8" w:tplc="88500298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1">
    <w:nsid w:val="35DD1964"/>
    <w:multiLevelType w:val="hybridMultilevel"/>
    <w:tmpl w:val="8792708A"/>
    <w:lvl w:ilvl="0" w:tplc="DBFAAFD4">
      <w:numFmt w:val="bullet"/>
      <w:lvlText w:val="-"/>
      <w:lvlJc w:val="left"/>
      <w:pPr>
        <w:ind w:left="1729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008DE">
      <w:numFmt w:val="bullet"/>
      <w:lvlText w:val="•"/>
      <w:lvlJc w:val="left"/>
      <w:pPr>
        <w:ind w:left="2574" w:hanging="620"/>
      </w:pPr>
      <w:rPr>
        <w:rFonts w:hint="default"/>
        <w:lang w:val="ru-RU" w:eastAsia="en-US" w:bidi="ar-SA"/>
      </w:rPr>
    </w:lvl>
    <w:lvl w:ilvl="2" w:tplc="96E65C98">
      <w:numFmt w:val="bullet"/>
      <w:lvlText w:val="•"/>
      <w:lvlJc w:val="left"/>
      <w:pPr>
        <w:ind w:left="3429" w:hanging="620"/>
      </w:pPr>
      <w:rPr>
        <w:rFonts w:hint="default"/>
        <w:lang w:val="ru-RU" w:eastAsia="en-US" w:bidi="ar-SA"/>
      </w:rPr>
    </w:lvl>
    <w:lvl w:ilvl="3" w:tplc="8F286152">
      <w:numFmt w:val="bullet"/>
      <w:lvlText w:val="•"/>
      <w:lvlJc w:val="left"/>
      <w:pPr>
        <w:ind w:left="4283" w:hanging="620"/>
      </w:pPr>
      <w:rPr>
        <w:rFonts w:hint="default"/>
        <w:lang w:val="ru-RU" w:eastAsia="en-US" w:bidi="ar-SA"/>
      </w:rPr>
    </w:lvl>
    <w:lvl w:ilvl="4" w:tplc="0EF6478E">
      <w:numFmt w:val="bullet"/>
      <w:lvlText w:val="•"/>
      <w:lvlJc w:val="left"/>
      <w:pPr>
        <w:ind w:left="5138" w:hanging="620"/>
      </w:pPr>
      <w:rPr>
        <w:rFonts w:hint="default"/>
        <w:lang w:val="ru-RU" w:eastAsia="en-US" w:bidi="ar-SA"/>
      </w:rPr>
    </w:lvl>
    <w:lvl w:ilvl="5" w:tplc="8A4ADE88">
      <w:numFmt w:val="bullet"/>
      <w:lvlText w:val="•"/>
      <w:lvlJc w:val="left"/>
      <w:pPr>
        <w:ind w:left="5993" w:hanging="620"/>
      </w:pPr>
      <w:rPr>
        <w:rFonts w:hint="default"/>
        <w:lang w:val="ru-RU" w:eastAsia="en-US" w:bidi="ar-SA"/>
      </w:rPr>
    </w:lvl>
    <w:lvl w:ilvl="6" w:tplc="9754DDC8">
      <w:numFmt w:val="bullet"/>
      <w:lvlText w:val="•"/>
      <w:lvlJc w:val="left"/>
      <w:pPr>
        <w:ind w:left="6847" w:hanging="620"/>
      </w:pPr>
      <w:rPr>
        <w:rFonts w:hint="default"/>
        <w:lang w:val="ru-RU" w:eastAsia="en-US" w:bidi="ar-SA"/>
      </w:rPr>
    </w:lvl>
    <w:lvl w:ilvl="7" w:tplc="F48886B8">
      <w:numFmt w:val="bullet"/>
      <w:lvlText w:val="•"/>
      <w:lvlJc w:val="left"/>
      <w:pPr>
        <w:ind w:left="7702" w:hanging="620"/>
      </w:pPr>
      <w:rPr>
        <w:rFonts w:hint="default"/>
        <w:lang w:val="ru-RU" w:eastAsia="en-US" w:bidi="ar-SA"/>
      </w:rPr>
    </w:lvl>
    <w:lvl w:ilvl="8" w:tplc="D11A761A">
      <w:numFmt w:val="bullet"/>
      <w:lvlText w:val="•"/>
      <w:lvlJc w:val="left"/>
      <w:pPr>
        <w:ind w:left="8557" w:hanging="620"/>
      </w:pPr>
      <w:rPr>
        <w:rFonts w:hint="default"/>
        <w:lang w:val="ru-RU" w:eastAsia="en-US" w:bidi="ar-SA"/>
      </w:rPr>
    </w:lvl>
  </w:abstractNum>
  <w:abstractNum w:abstractNumId="2">
    <w:nsid w:val="51864FEB"/>
    <w:multiLevelType w:val="hybridMultilevel"/>
    <w:tmpl w:val="3FE6BED0"/>
    <w:lvl w:ilvl="0" w:tplc="BB4E1C78">
      <w:start w:val="4"/>
      <w:numFmt w:val="decimal"/>
      <w:lvlText w:val="%1."/>
      <w:lvlJc w:val="left"/>
      <w:pPr>
        <w:ind w:left="14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A9A36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2" w:tplc="B6903542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3" w:tplc="AB1E4AB4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54466E34">
      <w:numFmt w:val="bullet"/>
      <w:lvlText w:val="•"/>
      <w:lvlJc w:val="left"/>
      <w:pPr>
        <w:ind w:left="4994" w:hanging="240"/>
      </w:pPr>
      <w:rPr>
        <w:rFonts w:hint="default"/>
        <w:lang w:val="ru-RU" w:eastAsia="en-US" w:bidi="ar-SA"/>
      </w:rPr>
    </w:lvl>
    <w:lvl w:ilvl="5" w:tplc="49768628">
      <w:numFmt w:val="bullet"/>
      <w:lvlText w:val="•"/>
      <w:lvlJc w:val="left"/>
      <w:pPr>
        <w:ind w:left="5873" w:hanging="240"/>
      </w:pPr>
      <w:rPr>
        <w:rFonts w:hint="default"/>
        <w:lang w:val="ru-RU" w:eastAsia="en-US" w:bidi="ar-SA"/>
      </w:rPr>
    </w:lvl>
    <w:lvl w:ilvl="6" w:tplc="125CD800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33BE64D0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8" w:tplc="D72EAD8C">
      <w:numFmt w:val="bullet"/>
      <w:lvlText w:val="•"/>
      <w:lvlJc w:val="left"/>
      <w:pPr>
        <w:ind w:left="8509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3008"/>
    <w:rsid w:val="001F4055"/>
    <w:rsid w:val="004B157A"/>
    <w:rsid w:val="005C4A5C"/>
    <w:rsid w:val="00732C8E"/>
    <w:rsid w:val="008626B0"/>
    <w:rsid w:val="00993008"/>
    <w:rsid w:val="00A27AAC"/>
    <w:rsid w:val="00EB5C56"/>
    <w:rsid w:val="00F0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30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0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00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93008"/>
    <w:pPr>
      <w:spacing w:before="11"/>
      <w:outlineLvl w:val="1"/>
    </w:pPr>
    <w:rPr>
      <w:rFonts w:ascii="Trebuchet MS" w:eastAsia="Trebuchet MS" w:hAnsi="Trebuchet MS" w:cs="Trebuchet MS"/>
      <w:sz w:val="43"/>
      <w:szCs w:val="43"/>
    </w:rPr>
  </w:style>
  <w:style w:type="paragraph" w:customStyle="1" w:styleId="Heading2">
    <w:name w:val="Heading 2"/>
    <w:basedOn w:val="a"/>
    <w:uiPriority w:val="1"/>
    <w:qFormat/>
    <w:rsid w:val="00993008"/>
    <w:pPr>
      <w:ind w:left="111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3008"/>
    <w:pPr>
      <w:spacing w:line="274" w:lineRule="exact"/>
      <w:ind w:left="1817" w:hanging="707"/>
    </w:pPr>
  </w:style>
  <w:style w:type="paragraph" w:customStyle="1" w:styleId="TableParagraph">
    <w:name w:val="Table Paragraph"/>
    <w:basedOn w:val="a"/>
    <w:uiPriority w:val="1"/>
    <w:qFormat/>
    <w:rsid w:val="0099300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4</cp:revision>
  <dcterms:created xsi:type="dcterms:W3CDTF">2024-03-13T04:47:00Z</dcterms:created>
  <dcterms:modified xsi:type="dcterms:W3CDTF">2024-03-13T06:59:00Z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2016</vt:lpwstr>
  </property>
</Properties>
</file>