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4236"/>
      </w:tblGrid>
      <w:tr w:rsidR="007F5840" w:rsidRPr="007B5A29" w:rsidTr="0050608D">
        <w:trPr>
          <w:trHeight w:val="799"/>
          <w:jc w:val="right"/>
        </w:trPr>
        <w:tc>
          <w:tcPr>
            <w:tcW w:w="4236" w:type="dxa"/>
          </w:tcPr>
          <w:p w:rsidR="007F5840" w:rsidRPr="007B5A29" w:rsidRDefault="007F5840">
            <w:pPr>
              <w:pStyle w:val="Default"/>
              <w:rPr>
                <w:sz w:val="23"/>
                <w:szCs w:val="23"/>
              </w:rPr>
            </w:pPr>
            <w:r w:rsidRPr="007B5A29">
              <w:rPr>
                <w:sz w:val="23"/>
                <w:szCs w:val="23"/>
              </w:rPr>
              <w:t xml:space="preserve">УТВЕРЖДАЮ </w:t>
            </w:r>
          </w:p>
          <w:p w:rsidR="007F5840" w:rsidRPr="007B5A29" w:rsidRDefault="007F5840">
            <w:pPr>
              <w:pStyle w:val="Default"/>
              <w:rPr>
                <w:sz w:val="23"/>
                <w:szCs w:val="23"/>
              </w:rPr>
            </w:pPr>
            <w:r w:rsidRPr="007B5A29">
              <w:rPr>
                <w:sz w:val="23"/>
                <w:szCs w:val="23"/>
              </w:rPr>
              <w:t>заведующий МБДОУ</w:t>
            </w:r>
          </w:p>
          <w:p w:rsidR="007F5840" w:rsidRPr="007B5A29" w:rsidRDefault="003C55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>/с «Ласточ</w:t>
            </w:r>
            <w:r w:rsidR="007F5840" w:rsidRPr="007B5A29">
              <w:rPr>
                <w:sz w:val="23"/>
                <w:szCs w:val="23"/>
              </w:rPr>
              <w:t xml:space="preserve">ка» </w:t>
            </w:r>
            <w:r>
              <w:rPr>
                <w:sz w:val="23"/>
                <w:szCs w:val="23"/>
              </w:rPr>
              <w:t xml:space="preserve">ст. </w:t>
            </w:r>
            <w:proofErr w:type="spellStart"/>
            <w:r>
              <w:rPr>
                <w:sz w:val="23"/>
                <w:szCs w:val="23"/>
              </w:rPr>
              <w:t>Хорошевской</w:t>
            </w:r>
            <w:proofErr w:type="spellEnd"/>
            <w:r w:rsidR="007F5840" w:rsidRPr="007B5A29">
              <w:rPr>
                <w:sz w:val="23"/>
                <w:szCs w:val="23"/>
              </w:rPr>
              <w:t xml:space="preserve"> </w:t>
            </w:r>
          </w:p>
          <w:p w:rsidR="007F5840" w:rsidRPr="007B5A29" w:rsidRDefault="007F5840">
            <w:pPr>
              <w:pStyle w:val="Default"/>
              <w:rPr>
                <w:sz w:val="23"/>
                <w:szCs w:val="23"/>
              </w:rPr>
            </w:pPr>
            <w:r w:rsidRPr="007B5A29">
              <w:rPr>
                <w:sz w:val="23"/>
                <w:szCs w:val="23"/>
              </w:rPr>
              <w:t>______________</w:t>
            </w:r>
            <w:r w:rsidR="003C55AD">
              <w:rPr>
                <w:sz w:val="23"/>
                <w:szCs w:val="23"/>
              </w:rPr>
              <w:t>О.С. Перепелица</w:t>
            </w:r>
          </w:p>
          <w:p w:rsidR="007F5840" w:rsidRPr="007B5A29" w:rsidRDefault="003C55AD" w:rsidP="005060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 от «28</w:t>
            </w:r>
            <w:r w:rsidR="007F5840">
              <w:rPr>
                <w:sz w:val="23"/>
                <w:szCs w:val="23"/>
              </w:rPr>
              <w:t xml:space="preserve">» августа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7F5840">
                <w:rPr>
                  <w:sz w:val="23"/>
                  <w:szCs w:val="23"/>
                </w:rPr>
                <w:t>2020</w:t>
              </w:r>
              <w:r w:rsidR="007F5840" w:rsidRPr="007B5A29">
                <w:rPr>
                  <w:sz w:val="23"/>
                  <w:szCs w:val="23"/>
                </w:rPr>
                <w:t xml:space="preserve"> г</w:t>
              </w:r>
            </w:smartTag>
            <w:r w:rsidR="007F5840" w:rsidRPr="007B5A29">
              <w:rPr>
                <w:sz w:val="23"/>
                <w:szCs w:val="23"/>
              </w:rPr>
              <w:t>.  №</w:t>
            </w:r>
            <w:r>
              <w:rPr>
                <w:sz w:val="23"/>
                <w:szCs w:val="23"/>
              </w:rPr>
              <w:t xml:space="preserve"> 69</w:t>
            </w:r>
          </w:p>
        </w:tc>
      </w:tr>
    </w:tbl>
    <w:p w:rsidR="007F5840" w:rsidRDefault="007F5840" w:rsidP="00CC355D">
      <w:pPr>
        <w:pStyle w:val="Default"/>
      </w:pPr>
    </w:p>
    <w:p w:rsidR="007F5840" w:rsidRPr="0050608D" w:rsidRDefault="007F5840" w:rsidP="005060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Учебный план на 2020</w:t>
      </w:r>
      <w:r w:rsidRPr="0050608D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2021</w:t>
      </w:r>
      <w:r w:rsidRPr="0050608D">
        <w:rPr>
          <w:b/>
          <w:bCs/>
          <w:sz w:val="28"/>
          <w:szCs w:val="28"/>
        </w:rPr>
        <w:t xml:space="preserve"> учебный год</w:t>
      </w:r>
    </w:p>
    <w:p w:rsidR="007F5840" w:rsidRPr="0050608D" w:rsidRDefault="007F5840" w:rsidP="0050608D">
      <w:pPr>
        <w:pStyle w:val="Default"/>
        <w:jc w:val="both"/>
        <w:rPr>
          <w:sz w:val="28"/>
          <w:szCs w:val="28"/>
        </w:rPr>
      </w:pPr>
      <w:r w:rsidRPr="0050608D">
        <w:rPr>
          <w:b/>
          <w:bCs/>
          <w:sz w:val="28"/>
          <w:szCs w:val="28"/>
        </w:rPr>
        <w:t xml:space="preserve">Пояснительная записка </w:t>
      </w:r>
    </w:p>
    <w:p w:rsidR="007F5840" w:rsidRPr="0050608D" w:rsidRDefault="007F5840" w:rsidP="0050608D">
      <w:pPr>
        <w:pStyle w:val="Default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Учебный план разработан для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</w:t>
      </w:r>
      <w:r w:rsidR="003C55AD">
        <w:rPr>
          <w:sz w:val="28"/>
          <w:szCs w:val="28"/>
        </w:rPr>
        <w:t>Ласточ</w:t>
      </w:r>
      <w:r>
        <w:rPr>
          <w:sz w:val="28"/>
          <w:szCs w:val="28"/>
        </w:rPr>
        <w:t xml:space="preserve">ка» </w:t>
      </w:r>
      <w:r w:rsidR="003C55AD">
        <w:rPr>
          <w:sz w:val="28"/>
          <w:szCs w:val="28"/>
        </w:rPr>
        <w:t xml:space="preserve">ст. </w:t>
      </w:r>
      <w:proofErr w:type="spellStart"/>
      <w:r w:rsidR="003C55AD">
        <w:rPr>
          <w:sz w:val="28"/>
          <w:szCs w:val="28"/>
        </w:rPr>
        <w:t>Хорошевской</w:t>
      </w:r>
      <w:proofErr w:type="spellEnd"/>
      <w:r w:rsidRPr="0050608D">
        <w:rPr>
          <w:sz w:val="28"/>
          <w:szCs w:val="28"/>
        </w:rPr>
        <w:t xml:space="preserve"> в соответствии с п.9 ст.2 Федерального закона от 29.12.2012</w:t>
      </w:r>
      <w:r>
        <w:rPr>
          <w:sz w:val="28"/>
          <w:szCs w:val="28"/>
        </w:rPr>
        <w:t xml:space="preserve">г. </w:t>
      </w:r>
      <w:r w:rsidRPr="0050608D">
        <w:rPr>
          <w:sz w:val="28"/>
          <w:szCs w:val="28"/>
        </w:rPr>
        <w:t xml:space="preserve"> № 273-ФЗ «Об образовании в Российской Федерации». Является локальным нормативным актом, регламентирующим образовательную деятельность </w:t>
      </w:r>
      <w:r>
        <w:rPr>
          <w:sz w:val="28"/>
          <w:szCs w:val="28"/>
        </w:rPr>
        <w:t xml:space="preserve">МБДОУ </w:t>
      </w:r>
      <w:r w:rsidRPr="0050608D">
        <w:rPr>
          <w:sz w:val="28"/>
          <w:szCs w:val="28"/>
        </w:rPr>
        <w:t xml:space="preserve"> и, гарантирующим ребенку получение комплекса образовательных услуг. Учебный план </w:t>
      </w:r>
      <w:proofErr w:type="spellStart"/>
      <w:proofErr w:type="gramStart"/>
      <w:r w:rsidRPr="0050608D">
        <w:rPr>
          <w:sz w:val="28"/>
          <w:szCs w:val="28"/>
        </w:rPr>
        <w:t>воспитательно</w:t>
      </w:r>
      <w:proofErr w:type="spellEnd"/>
      <w:r w:rsidRPr="0050608D">
        <w:rPr>
          <w:sz w:val="28"/>
          <w:szCs w:val="28"/>
        </w:rPr>
        <w:t xml:space="preserve"> – образовательного</w:t>
      </w:r>
      <w:proofErr w:type="gramEnd"/>
      <w:r w:rsidRPr="0050608D">
        <w:rPr>
          <w:sz w:val="28"/>
          <w:szCs w:val="28"/>
        </w:rPr>
        <w:t xml:space="preserve"> процесса </w:t>
      </w:r>
      <w:r w:rsidR="003C55AD">
        <w:rPr>
          <w:sz w:val="28"/>
          <w:szCs w:val="28"/>
        </w:rPr>
        <w:t>МБДОУ  на 2020 – 2021</w:t>
      </w:r>
      <w:r w:rsidRPr="0050608D">
        <w:rPr>
          <w:sz w:val="28"/>
          <w:szCs w:val="28"/>
        </w:rPr>
        <w:t xml:space="preserve"> учебный год разработан как часть образовательной программы в соответствии со следующими нормативно-правовыми документами: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> Федеральным законом от 29.12.2012г. № 273-Ф</w:t>
      </w:r>
      <w:r>
        <w:rPr>
          <w:sz w:val="28"/>
          <w:szCs w:val="28"/>
        </w:rPr>
        <w:t>З</w:t>
      </w:r>
      <w:r w:rsidRPr="0050608D">
        <w:rPr>
          <w:sz w:val="28"/>
          <w:szCs w:val="28"/>
        </w:rPr>
        <w:t xml:space="preserve"> «Об образовании в Российской Федерации»;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 </w:t>
      </w:r>
      <w:r w:rsidRPr="006D7820">
        <w:rPr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 и Приказом Министерства образования и науки Российской Федерации от 21.01.2019г. № 32 «О внесении изменений в Порядок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образования, утвержденный Приказом Министерства образования и науки Российской Федерации от 30.08.2013 № 1014</w:t>
      </w:r>
      <w:r>
        <w:rPr>
          <w:sz w:val="28"/>
          <w:szCs w:val="28"/>
        </w:rPr>
        <w:t>»</w:t>
      </w:r>
      <w:r w:rsidRPr="0050608D">
        <w:rPr>
          <w:sz w:val="28"/>
          <w:szCs w:val="28"/>
        </w:rPr>
        <w:t xml:space="preserve">;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> Примерной основной образовательной программой дошкольного образования (</w:t>
      </w:r>
      <w:proofErr w:type="spellStart"/>
      <w:r w:rsidRPr="0050608D">
        <w:rPr>
          <w:sz w:val="28"/>
          <w:szCs w:val="28"/>
        </w:rPr>
        <w:t>одобреной</w:t>
      </w:r>
      <w:proofErr w:type="spellEnd"/>
      <w:r w:rsidRPr="0050608D">
        <w:rPr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20 мая </w:t>
      </w:r>
      <w:smartTag w:uri="urn:schemas-microsoft-com:office:smarttags" w:element="metricconverter">
        <w:smartTagPr>
          <w:attr w:name="ProductID" w:val="2015 г"/>
        </w:smartTagPr>
        <w:r w:rsidRPr="0050608D">
          <w:rPr>
            <w:sz w:val="28"/>
            <w:szCs w:val="28"/>
          </w:rPr>
          <w:t>2015 г</w:t>
        </w:r>
      </w:smartTag>
      <w:r w:rsidRPr="0050608D">
        <w:rPr>
          <w:sz w:val="28"/>
          <w:szCs w:val="28"/>
        </w:rPr>
        <w:t xml:space="preserve">., №2/15 и размещенной в реестре примерных основных общеобразовательных программ на сайте Министерства образования и науки Российской Федерации (http://fgosreestr.ru/ ).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 Основной образовательной программой дошкольного образования «От рождения до школы» / Под редакцией Н.Е. </w:t>
      </w:r>
      <w:proofErr w:type="spellStart"/>
      <w:r w:rsidRPr="0050608D">
        <w:rPr>
          <w:sz w:val="28"/>
          <w:szCs w:val="28"/>
        </w:rPr>
        <w:t>Вераксы</w:t>
      </w:r>
      <w:proofErr w:type="spellEnd"/>
      <w:r w:rsidRPr="0050608D">
        <w:rPr>
          <w:sz w:val="28"/>
          <w:szCs w:val="28"/>
        </w:rPr>
        <w:t>, Т.С. Комаровой, М.А. Васильевой, прошедшей общественную экспертизу и включенной в Навигатор образовательных программ дошкольного образования на сайте Федерального государственного автономного учреждения «Федеральный ин</w:t>
      </w:r>
      <w:r>
        <w:rPr>
          <w:sz w:val="28"/>
          <w:szCs w:val="28"/>
        </w:rPr>
        <w:t>с</w:t>
      </w:r>
      <w:r w:rsidR="003C55AD">
        <w:rPr>
          <w:sz w:val="28"/>
          <w:szCs w:val="28"/>
        </w:rPr>
        <w:t>титут развития образования» 2019</w:t>
      </w:r>
      <w:r>
        <w:rPr>
          <w:sz w:val="28"/>
          <w:szCs w:val="28"/>
        </w:rPr>
        <w:t>г.</w:t>
      </w:r>
      <w:proofErr w:type="gramStart"/>
      <w:r w:rsidRPr="0050608D">
        <w:rPr>
          <w:sz w:val="28"/>
          <w:szCs w:val="28"/>
        </w:rPr>
        <w:t xml:space="preserve"> ;</w:t>
      </w:r>
      <w:proofErr w:type="gramEnd"/>
      <w:r w:rsidRPr="0050608D">
        <w:rPr>
          <w:sz w:val="28"/>
          <w:szCs w:val="28"/>
        </w:rPr>
        <w:t xml:space="preserve">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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13.05.2013г.;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 Приказом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образования»; </w:t>
      </w:r>
    </w:p>
    <w:p w:rsidR="007F5840" w:rsidRPr="0050608D" w:rsidRDefault="007F5840" w:rsidP="0050608D">
      <w:pPr>
        <w:pStyle w:val="Default"/>
        <w:spacing w:after="44"/>
        <w:jc w:val="both"/>
        <w:rPr>
          <w:sz w:val="28"/>
          <w:szCs w:val="28"/>
        </w:rPr>
      </w:pPr>
      <w:r w:rsidRPr="0050608D">
        <w:rPr>
          <w:sz w:val="28"/>
          <w:szCs w:val="28"/>
        </w:rPr>
        <w:lastRenderedPageBreak/>
        <w:t xml:space="preserve"> Письмом «Комментарии к ФГОС дошкольного образования» Министерства образования и науки Российской Федерации от 28.02.2014 г. № 08-249; </w:t>
      </w:r>
    </w:p>
    <w:p w:rsidR="007F5840" w:rsidRPr="0050608D" w:rsidRDefault="007F5840" w:rsidP="0050608D">
      <w:pPr>
        <w:pStyle w:val="Default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 Уставом </w:t>
      </w: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</w:t>
      </w:r>
      <w:r w:rsidR="003C55AD">
        <w:rPr>
          <w:sz w:val="28"/>
          <w:szCs w:val="28"/>
        </w:rPr>
        <w:t>Ласточ</w:t>
      </w:r>
      <w:r>
        <w:rPr>
          <w:sz w:val="28"/>
          <w:szCs w:val="28"/>
        </w:rPr>
        <w:t>ка»</w:t>
      </w:r>
      <w:r w:rsidR="003C55AD">
        <w:rPr>
          <w:sz w:val="28"/>
          <w:szCs w:val="28"/>
        </w:rPr>
        <w:t xml:space="preserve"> ст. </w:t>
      </w:r>
      <w:proofErr w:type="spellStart"/>
      <w:r w:rsidR="003C55AD">
        <w:rPr>
          <w:sz w:val="28"/>
          <w:szCs w:val="28"/>
        </w:rPr>
        <w:t>Хорошевской</w:t>
      </w:r>
      <w:proofErr w:type="spellEnd"/>
      <w:r w:rsidRPr="0050608D">
        <w:rPr>
          <w:sz w:val="28"/>
          <w:szCs w:val="28"/>
        </w:rPr>
        <w:t xml:space="preserve"> и лицензией на осуществление образовательной деятельности по программам дошкольного образования. </w:t>
      </w:r>
    </w:p>
    <w:p w:rsidR="007F5840" w:rsidRPr="00F05B27" w:rsidRDefault="007F5840" w:rsidP="0050608D">
      <w:pPr>
        <w:pStyle w:val="Default"/>
        <w:jc w:val="both"/>
        <w:rPr>
          <w:sz w:val="28"/>
          <w:szCs w:val="28"/>
        </w:rPr>
      </w:pPr>
      <w:r w:rsidRPr="0050608D">
        <w:rPr>
          <w:sz w:val="28"/>
          <w:szCs w:val="28"/>
        </w:rPr>
        <w:t xml:space="preserve">Учебный план устанавливает перечень образовательных областей, объем учебного времени, отводимого на проведение непрерывной образовательной деятельности с обучающимися детьми дошкольного возраста, а также комплексирование программ и технологий, дающее возможность ДОО выстраивать образовательный процесс на принципах дифференциации и вариативности. В учебном плане МБДОУ представлено </w:t>
      </w:r>
      <w:r>
        <w:rPr>
          <w:sz w:val="28"/>
          <w:szCs w:val="28"/>
        </w:rPr>
        <w:t xml:space="preserve">распределение объема недельной </w:t>
      </w:r>
      <w:r w:rsidRPr="0050608D">
        <w:rPr>
          <w:sz w:val="28"/>
          <w:szCs w:val="28"/>
        </w:rPr>
        <w:t xml:space="preserve">и годовой образовательной нагрузки. </w:t>
      </w:r>
      <w:r w:rsidRPr="00F05B27">
        <w:rPr>
          <w:sz w:val="28"/>
          <w:szCs w:val="28"/>
        </w:rPr>
        <w:t xml:space="preserve">В основу учебного плана положен комплексно-тематический принцип построения образовательного процесса; решения программных образовательных задач в совместной деятельности взрослого и детей и самостоятельной деятельности дошкольников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Таким образом, непрерывная образовательная деятельность рассматривается как важная, но не преобладающая форма организованного обучения детей. 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на основе </w:t>
      </w:r>
      <w:proofErr w:type="spellStart"/>
      <w:r w:rsidRPr="00F05B27">
        <w:rPr>
          <w:sz w:val="28"/>
          <w:szCs w:val="28"/>
        </w:rPr>
        <w:t>социо</w:t>
      </w:r>
      <w:proofErr w:type="spellEnd"/>
      <w:r w:rsidRPr="00F05B27">
        <w:rPr>
          <w:sz w:val="28"/>
          <w:szCs w:val="28"/>
        </w:rPr>
        <w:t xml:space="preserve"> - игровых подходов и интегративной технологии.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10453"/>
      </w:tblGrid>
      <w:tr w:rsidR="007F5840" w:rsidRPr="007B5A29" w:rsidTr="007B5A29">
        <w:tc>
          <w:tcPr>
            <w:tcW w:w="53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rPr>
                <w:b/>
                <w:bCs/>
              </w:rPr>
              <w:t xml:space="preserve">Формы организации </w:t>
            </w:r>
            <w:r w:rsidRPr="007B5A29">
              <w:t xml:space="preserve"> (по Н.А.Виноградовой)</w:t>
            </w:r>
          </w:p>
        </w:tc>
        <w:tc>
          <w:tcPr>
            <w:tcW w:w="104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rPr>
                <w:b/>
                <w:bCs/>
              </w:rPr>
              <w:t>Особенности</w:t>
            </w:r>
          </w:p>
        </w:tc>
      </w:tr>
      <w:tr w:rsidR="007F5840" w:rsidRPr="007B5A29" w:rsidTr="007B5A29">
        <w:tc>
          <w:tcPr>
            <w:tcW w:w="53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rPr>
                <w:b/>
                <w:bCs/>
              </w:rPr>
              <w:t>Фронтальная</w:t>
            </w:r>
          </w:p>
        </w:tc>
        <w:tc>
          <w:tcPr>
            <w:tcW w:w="104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t>Работа со всей группой, единое содержание.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- трудности в индивидуализации обучения.</w:t>
            </w:r>
          </w:p>
        </w:tc>
      </w:tr>
      <w:tr w:rsidR="007F5840" w:rsidRPr="007B5A29" w:rsidTr="007B5A29">
        <w:tc>
          <w:tcPr>
            <w:tcW w:w="53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rPr>
                <w:b/>
                <w:bCs/>
              </w:rPr>
              <w:t>Групповая (индивидуально - коллективная)</w:t>
            </w:r>
          </w:p>
        </w:tc>
        <w:tc>
          <w:tcPr>
            <w:tcW w:w="104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t xml:space="preserve">Группа делится на подгруппы. Число занимающихся может быть разным — от 3 до 8, 10 в зависимости от возраста и уровня </w:t>
            </w:r>
            <w:proofErr w:type="spellStart"/>
            <w:r w:rsidRPr="007B5A29">
              <w:t>обученности</w:t>
            </w:r>
            <w:proofErr w:type="spellEnd"/>
            <w:r w:rsidRPr="007B5A29">
              <w:t xml:space="preserve">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обучения.</w:t>
            </w:r>
          </w:p>
        </w:tc>
      </w:tr>
      <w:tr w:rsidR="007F5840" w:rsidRPr="007B5A29" w:rsidTr="007B5A29">
        <w:tc>
          <w:tcPr>
            <w:tcW w:w="53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rPr>
                <w:b/>
                <w:bCs/>
              </w:rPr>
              <w:t>Индивидуальная</w:t>
            </w:r>
          </w:p>
        </w:tc>
        <w:tc>
          <w:tcPr>
            <w:tcW w:w="10453" w:type="dxa"/>
          </w:tcPr>
          <w:p w:rsidR="007F5840" w:rsidRPr="007B5A29" w:rsidRDefault="007F5840" w:rsidP="007B5A29">
            <w:pPr>
              <w:pStyle w:val="Default"/>
              <w:jc w:val="both"/>
            </w:pPr>
            <w:r w:rsidRPr="007B5A29"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сотрудничество с другими детьми.</w:t>
            </w:r>
          </w:p>
        </w:tc>
      </w:tr>
    </w:tbl>
    <w:p w:rsidR="007F5840" w:rsidRPr="00B34EF2" w:rsidRDefault="007F5840" w:rsidP="0050608D">
      <w:pPr>
        <w:pStyle w:val="Default"/>
        <w:jc w:val="both"/>
      </w:pPr>
    </w:p>
    <w:p w:rsidR="007F5840" w:rsidRPr="00B34EF2" w:rsidRDefault="007F5840" w:rsidP="00B34EF2">
      <w:pPr>
        <w:pStyle w:val="Default"/>
        <w:ind w:firstLine="708"/>
        <w:jc w:val="both"/>
        <w:rPr>
          <w:sz w:val="28"/>
          <w:szCs w:val="28"/>
        </w:rPr>
      </w:pPr>
      <w:r w:rsidRPr="00B34EF2">
        <w:rPr>
          <w:sz w:val="28"/>
          <w:szCs w:val="28"/>
        </w:rPr>
        <w:t xml:space="preserve">Во всех возрастных </w:t>
      </w:r>
      <w:r>
        <w:rPr>
          <w:sz w:val="28"/>
          <w:szCs w:val="28"/>
        </w:rPr>
        <w:t>под</w:t>
      </w:r>
      <w:r w:rsidRPr="00B34EF2">
        <w:rPr>
          <w:sz w:val="28"/>
          <w:szCs w:val="28"/>
        </w:rPr>
        <w:t xml:space="preserve">группах 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переутомления детей её сочетают с образовательной деятельностью, направленной на физическое и художественно-эстетическое развитие детей. </w:t>
      </w:r>
    </w:p>
    <w:p w:rsidR="007F5840" w:rsidRPr="00B34EF2" w:rsidRDefault="007F5840" w:rsidP="00C709D1">
      <w:pPr>
        <w:pStyle w:val="Default"/>
        <w:shd w:val="clear" w:color="auto" w:fill="FFFFFF"/>
        <w:ind w:firstLine="708"/>
        <w:jc w:val="both"/>
        <w:rPr>
          <w:sz w:val="28"/>
          <w:szCs w:val="28"/>
        </w:rPr>
      </w:pPr>
      <w:r w:rsidRPr="00D66823">
        <w:rPr>
          <w:sz w:val="28"/>
          <w:szCs w:val="28"/>
        </w:rPr>
        <w:t xml:space="preserve">2020 – 2021 учебный год в МБДОУ начинается 1 сентября </w:t>
      </w:r>
      <w:smartTag w:uri="urn:schemas-microsoft-com:office:smarttags" w:element="metricconverter">
        <w:smartTagPr>
          <w:attr w:name="ProductID" w:val="2020 г"/>
        </w:smartTagPr>
        <w:r w:rsidRPr="00D66823">
          <w:rPr>
            <w:sz w:val="28"/>
            <w:szCs w:val="28"/>
          </w:rPr>
          <w:t>2020 г</w:t>
        </w:r>
      </w:smartTag>
      <w:r w:rsidRPr="00D66823">
        <w:rPr>
          <w:sz w:val="28"/>
          <w:szCs w:val="28"/>
        </w:rPr>
        <w:t xml:space="preserve">. и заканчивается 31 мая </w:t>
      </w:r>
      <w:smartTag w:uri="urn:schemas-microsoft-com:office:smarttags" w:element="metricconverter">
        <w:smartTagPr>
          <w:attr w:name="ProductID" w:val="2021 г"/>
        </w:smartTagPr>
        <w:r w:rsidRPr="00D66823">
          <w:rPr>
            <w:sz w:val="28"/>
            <w:szCs w:val="28"/>
          </w:rPr>
          <w:t>2021 г</w:t>
        </w:r>
      </w:smartTag>
      <w:r w:rsidRPr="00D66823">
        <w:rPr>
          <w:sz w:val="28"/>
          <w:szCs w:val="28"/>
        </w:rPr>
        <w:t>.. С</w:t>
      </w:r>
      <w:r>
        <w:rPr>
          <w:sz w:val="28"/>
          <w:szCs w:val="28"/>
        </w:rPr>
        <w:t>о</w:t>
      </w:r>
      <w:r w:rsidRPr="00D66823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Pr="00D66823">
        <w:rPr>
          <w:sz w:val="28"/>
          <w:szCs w:val="28"/>
        </w:rPr>
        <w:t xml:space="preserve">.09.2020г. по 11.09.2020г. и с 17.05.2021г. по 25.05.2021г. организуется мониторинг становления показателей развития личности ребенка </w:t>
      </w:r>
      <w:r w:rsidRPr="00D66823">
        <w:rPr>
          <w:sz w:val="28"/>
          <w:szCs w:val="28"/>
        </w:rPr>
        <w:lastRenderedPageBreak/>
        <w:t xml:space="preserve">(педагогическая диагностика),  в середине учебного года с 22.02.2021 г. по 05.03.2021 г.организуются каникулы, во время которых проводится непрерывная образовательная деятельность только эстетически-оздоровительного цикла (музыкальная, двигательная, изобразительная). Таким образом, продолжительность учебного года по организации непрерывной образовательной деятельности, направленной на познавательное, речевое и социально-коммуникативное развитие составляет </w:t>
      </w:r>
      <w:r w:rsidRPr="007474FA">
        <w:rPr>
          <w:sz w:val="28"/>
          <w:szCs w:val="28"/>
          <w:highlight w:val="yellow"/>
        </w:rPr>
        <w:t>31 учебную неделю, а физического и художественно-эстетического – 36 учебных недель.</w:t>
      </w:r>
    </w:p>
    <w:p w:rsidR="007F5840" w:rsidRPr="00C709D1" w:rsidRDefault="007F5840" w:rsidP="00C709D1">
      <w:pPr>
        <w:pStyle w:val="Default"/>
        <w:ind w:firstLine="708"/>
        <w:jc w:val="both"/>
        <w:rPr>
          <w:sz w:val="28"/>
          <w:szCs w:val="28"/>
        </w:rPr>
      </w:pPr>
      <w:r w:rsidRPr="00D66823">
        <w:rPr>
          <w:sz w:val="28"/>
          <w:szCs w:val="28"/>
        </w:rPr>
        <w:t>С 01</w:t>
      </w:r>
      <w:r>
        <w:rPr>
          <w:sz w:val="28"/>
          <w:szCs w:val="28"/>
        </w:rPr>
        <w:t xml:space="preserve"> июня 2021 года по 31 августа 2021</w:t>
      </w:r>
      <w:r w:rsidRPr="00B34EF2">
        <w:rPr>
          <w:sz w:val="28"/>
          <w:szCs w:val="28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В летний период не предусмотрено проведение непрерывной образовательной деятельности</w:t>
      </w:r>
      <w:r w:rsidRPr="0003699B">
        <w:rPr>
          <w:sz w:val="28"/>
          <w:szCs w:val="28"/>
        </w:rPr>
        <w:t>, направленной на познавательное, речевое и социально-коммуникативное развитие.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4110"/>
        <w:gridCol w:w="2729"/>
        <w:gridCol w:w="2729"/>
        <w:gridCol w:w="2729"/>
        <w:gridCol w:w="2730"/>
      </w:tblGrid>
      <w:tr w:rsidR="007F5840" w:rsidRPr="007B5A29" w:rsidTr="007B5A29">
        <w:tc>
          <w:tcPr>
            <w:tcW w:w="674" w:type="dxa"/>
            <w:vMerge w:val="restart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917" w:type="dxa"/>
            <w:gridSpan w:val="4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Разновозрастная группа</w:t>
            </w:r>
          </w:p>
        </w:tc>
      </w:tr>
      <w:tr w:rsidR="007F5840" w:rsidRPr="007B5A29" w:rsidTr="007B5A29">
        <w:tc>
          <w:tcPr>
            <w:tcW w:w="674" w:type="dxa"/>
            <w:vMerge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gridSpan w:val="2"/>
          </w:tcPr>
          <w:p w:rsidR="007F5840" w:rsidRPr="007B5A29" w:rsidRDefault="003C55AD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Младшая </w:t>
            </w:r>
            <w:r w:rsidR="007F5840" w:rsidRPr="007B5A29">
              <w:rPr>
                <w:rFonts w:ascii="Times New Roman" w:hAnsi="Times New Roman"/>
                <w:b/>
                <w:sz w:val="24"/>
                <w:szCs w:val="24"/>
              </w:rPr>
              <w:t>подгруппа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="007F5840">
              <w:rPr>
                <w:rFonts w:ascii="Times New Roman" w:hAnsi="Times New Roman"/>
                <w:b/>
                <w:sz w:val="24"/>
                <w:szCs w:val="24"/>
              </w:rPr>
              <w:t xml:space="preserve"> – 5 лет)</w:t>
            </w:r>
          </w:p>
        </w:tc>
        <w:tc>
          <w:tcPr>
            <w:tcW w:w="5459" w:type="dxa"/>
            <w:gridSpan w:val="2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Старшая подгруппа</w:t>
            </w:r>
            <w:r w:rsidR="003C55AD">
              <w:rPr>
                <w:rFonts w:ascii="Times New Roman" w:hAnsi="Times New Roman"/>
                <w:b/>
                <w:sz w:val="24"/>
                <w:szCs w:val="24"/>
              </w:rPr>
              <w:t xml:space="preserve"> (5 –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F5840" w:rsidRPr="007B5A29" w:rsidTr="007B5A29">
        <w:trPr>
          <w:trHeight w:val="354"/>
        </w:trPr>
        <w:tc>
          <w:tcPr>
            <w:tcW w:w="674" w:type="dxa"/>
            <w:vMerge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7F5840" w:rsidRPr="007B5A29" w:rsidRDefault="007F5840" w:rsidP="007B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2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7F5840" w:rsidRPr="007B5A29" w:rsidTr="007B5A29">
        <w:trPr>
          <w:trHeight w:val="570"/>
        </w:trPr>
        <w:tc>
          <w:tcPr>
            <w:tcW w:w="674" w:type="dxa"/>
            <w:vMerge w:val="restart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  <w:vMerge w:val="restart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729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2 занятия</w:t>
            </w:r>
          </w:p>
        </w:tc>
        <w:tc>
          <w:tcPr>
            <w:tcW w:w="2729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31*2=62 занятия</w:t>
            </w:r>
          </w:p>
        </w:tc>
        <w:tc>
          <w:tcPr>
            <w:tcW w:w="2729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2730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31*2 = 62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занятия</w:t>
            </w:r>
          </w:p>
        </w:tc>
      </w:tr>
      <w:tr w:rsidR="007F5840" w:rsidRPr="007B5A29" w:rsidTr="007B5A29">
        <w:trPr>
          <w:trHeight w:val="390"/>
        </w:trPr>
        <w:tc>
          <w:tcPr>
            <w:tcW w:w="674" w:type="dxa"/>
            <w:vMerge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2*20 = 40 мин.</w:t>
            </w:r>
          </w:p>
        </w:tc>
        <w:tc>
          <w:tcPr>
            <w:tcW w:w="2729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62*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0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0 часов 40 мин.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= 1240 мин.</w:t>
            </w:r>
          </w:p>
        </w:tc>
        <w:tc>
          <w:tcPr>
            <w:tcW w:w="2729" w:type="dxa"/>
            <w:shd w:val="clear" w:color="auto" w:fill="DBE5F1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2*30 = 6</w:t>
            </w:r>
            <w:r w:rsidR="007F5840">
              <w:rPr>
                <w:rFonts w:ascii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2730" w:type="dxa"/>
            <w:shd w:val="clear" w:color="auto" w:fill="DBE5F1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62*25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=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 часов 50 мин. = 1550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мин.)</w:t>
            </w:r>
          </w:p>
        </w:tc>
      </w:tr>
      <w:tr w:rsidR="007F5840" w:rsidRPr="007B5A29" w:rsidTr="007B5A29">
        <w:tc>
          <w:tcPr>
            <w:tcW w:w="674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1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1/20 (через неделю)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16/20 (5 часов 20 мин. = 320 мин.)</w:t>
            </w:r>
          </w:p>
        </w:tc>
        <w:tc>
          <w:tcPr>
            <w:tcW w:w="2729" w:type="dxa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1/30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 xml:space="preserve"> (через неделю)</w:t>
            </w:r>
          </w:p>
        </w:tc>
        <w:tc>
          <w:tcPr>
            <w:tcW w:w="273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16/25 (6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часов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 мин.= 400 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мин.)</w:t>
            </w:r>
          </w:p>
        </w:tc>
      </w:tr>
      <w:tr w:rsidR="007F5840" w:rsidRPr="007B5A29" w:rsidTr="007B5A29">
        <w:tc>
          <w:tcPr>
            <w:tcW w:w="674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1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Предметное окружение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1/20 (через неделю)</w:t>
            </w:r>
          </w:p>
        </w:tc>
        <w:tc>
          <w:tcPr>
            <w:tcW w:w="2729" w:type="dxa"/>
          </w:tcPr>
          <w:p w:rsidR="007F5840" w:rsidRPr="007B5A29" w:rsidRDefault="007F5840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15/20 (5 часов = 300 мин.)</w:t>
            </w:r>
          </w:p>
        </w:tc>
        <w:tc>
          <w:tcPr>
            <w:tcW w:w="2729" w:type="dxa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1/30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 xml:space="preserve"> (через неделю)</w:t>
            </w:r>
          </w:p>
        </w:tc>
        <w:tc>
          <w:tcPr>
            <w:tcW w:w="273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15/25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 часов 15 мин. = 375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мин.)</w:t>
            </w:r>
          </w:p>
        </w:tc>
      </w:tr>
      <w:tr w:rsidR="007F5840" w:rsidRPr="007B5A29" w:rsidTr="007B5A29">
        <w:tc>
          <w:tcPr>
            <w:tcW w:w="674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11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2729" w:type="dxa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>/20</w:t>
            </w:r>
          </w:p>
        </w:tc>
        <w:tc>
          <w:tcPr>
            <w:tcW w:w="2729" w:type="dxa"/>
          </w:tcPr>
          <w:p w:rsidR="007F5840" w:rsidRPr="007B5A29" w:rsidRDefault="006F59AA" w:rsidP="006F59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62/20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124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>0 мин)</w:t>
            </w:r>
          </w:p>
        </w:tc>
        <w:tc>
          <w:tcPr>
            <w:tcW w:w="2729" w:type="dxa"/>
          </w:tcPr>
          <w:p w:rsidR="007F5840" w:rsidRPr="007B5A29" w:rsidRDefault="006F59AA" w:rsidP="006F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2/30</w:t>
            </w:r>
            <w:r w:rsidR="007F584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>мин.)</w:t>
            </w:r>
          </w:p>
        </w:tc>
        <w:tc>
          <w:tcPr>
            <w:tcW w:w="2730" w:type="dxa"/>
          </w:tcPr>
          <w:p w:rsidR="007F5840" w:rsidRPr="007B5A29" w:rsidRDefault="006F59AA" w:rsidP="006F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62/30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 xml:space="preserve"> час.</w:t>
            </w:r>
            <w:r w:rsidR="007F5840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1860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 xml:space="preserve"> мин.)</w:t>
            </w:r>
          </w:p>
        </w:tc>
      </w:tr>
      <w:tr w:rsidR="007F5840" w:rsidRPr="007B5A29" w:rsidTr="007B5A29">
        <w:trPr>
          <w:trHeight w:val="585"/>
        </w:trPr>
        <w:tc>
          <w:tcPr>
            <w:tcW w:w="674" w:type="dxa"/>
            <w:vMerge w:val="restart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  <w:vMerge w:val="restart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729" w:type="dxa"/>
            <w:shd w:val="clear" w:color="auto" w:fill="B8CCE4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F5840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2729" w:type="dxa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31*1 = 31 занятие </w:t>
            </w:r>
          </w:p>
        </w:tc>
        <w:tc>
          <w:tcPr>
            <w:tcW w:w="2729" w:type="dxa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2 занятия</w:t>
            </w:r>
          </w:p>
        </w:tc>
        <w:tc>
          <w:tcPr>
            <w:tcW w:w="2730" w:type="dxa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31*2 = 62 занятия </w:t>
            </w:r>
          </w:p>
        </w:tc>
      </w:tr>
      <w:tr w:rsidR="007F5840" w:rsidRPr="007B5A29" w:rsidTr="007B5A29">
        <w:trPr>
          <w:trHeight w:val="375"/>
        </w:trPr>
        <w:tc>
          <w:tcPr>
            <w:tcW w:w="674" w:type="dxa"/>
            <w:vMerge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B8CCE4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1*20 = 2</w:t>
            </w:r>
            <w:r w:rsidR="007F5840" w:rsidRPr="007B5A29">
              <w:rPr>
                <w:rFonts w:ascii="Times New Roman" w:hAnsi="Times New Roman"/>
                <w:b/>
                <w:sz w:val="28"/>
                <w:szCs w:val="28"/>
              </w:rPr>
              <w:t>0 минут</w:t>
            </w:r>
          </w:p>
        </w:tc>
        <w:tc>
          <w:tcPr>
            <w:tcW w:w="2729" w:type="dxa"/>
            <w:shd w:val="clear" w:color="auto" w:fill="B8CCE4"/>
          </w:tcPr>
          <w:p w:rsidR="007F5840" w:rsidRPr="007B5A29" w:rsidRDefault="006F59AA" w:rsidP="006F59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31*20 = (10 часов 2</w:t>
            </w:r>
            <w:r w:rsidR="007F5840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0 мин.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620</w:t>
            </w:r>
            <w:r w:rsidR="007F5840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мин.)</w:t>
            </w:r>
          </w:p>
        </w:tc>
        <w:tc>
          <w:tcPr>
            <w:tcW w:w="2729" w:type="dxa"/>
            <w:shd w:val="clear" w:color="auto" w:fill="B8CCE4"/>
          </w:tcPr>
          <w:p w:rsidR="007F5840" w:rsidRPr="007B5A29" w:rsidRDefault="007F5840" w:rsidP="006F59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2*</w:t>
            </w:r>
            <w:r w:rsidR="006F59AA">
              <w:rPr>
                <w:rFonts w:ascii="Times New Roman" w:hAnsi="Times New Roman"/>
                <w:b/>
                <w:sz w:val="28"/>
                <w:szCs w:val="28"/>
              </w:rPr>
              <w:t>30 мин. = 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2730" w:type="dxa"/>
            <w:shd w:val="clear" w:color="auto" w:fill="B8CCE4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62*25 = 25 час. 50 мин. = 1550 мин.</w:t>
            </w:r>
          </w:p>
        </w:tc>
      </w:tr>
      <w:tr w:rsidR="007F5840" w:rsidRPr="007B5A29" w:rsidTr="007B5A29">
        <w:tc>
          <w:tcPr>
            <w:tcW w:w="674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7F5840" w:rsidRPr="007B5A29" w:rsidRDefault="007F5840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  <w:r w:rsidR="006F59AA">
              <w:rPr>
                <w:rFonts w:ascii="Times New Roman" w:hAnsi="Times New Roman"/>
                <w:sz w:val="28"/>
                <w:szCs w:val="28"/>
              </w:rPr>
              <w:t>. Обучение грамотности</w:t>
            </w:r>
          </w:p>
        </w:tc>
        <w:tc>
          <w:tcPr>
            <w:tcW w:w="2729" w:type="dxa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F5840" w:rsidRPr="007B5A29">
              <w:rPr>
                <w:rFonts w:ascii="Times New Roman" w:hAnsi="Times New Roman"/>
                <w:sz w:val="28"/>
                <w:szCs w:val="28"/>
              </w:rPr>
              <w:t>/20</w:t>
            </w:r>
          </w:p>
        </w:tc>
        <w:tc>
          <w:tcPr>
            <w:tcW w:w="2729" w:type="dxa"/>
          </w:tcPr>
          <w:p w:rsidR="007F5840" w:rsidRPr="007B5A29" w:rsidRDefault="006F59AA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7F5840">
              <w:rPr>
                <w:rFonts w:ascii="Times New Roman" w:hAnsi="Times New Roman"/>
                <w:sz w:val="28"/>
                <w:szCs w:val="28"/>
              </w:rPr>
              <w:t>/20</w:t>
            </w:r>
          </w:p>
        </w:tc>
        <w:tc>
          <w:tcPr>
            <w:tcW w:w="2729" w:type="dxa"/>
          </w:tcPr>
          <w:p w:rsidR="007F5840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F584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30" w:type="dxa"/>
          </w:tcPr>
          <w:p w:rsidR="007F5840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7F584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542CD" w:rsidRPr="007B5A29" w:rsidTr="007B5A29">
        <w:trPr>
          <w:trHeight w:val="645"/>
        </w:trPr>
        <w:tc>
          <w:tcPr>
            <w:tcW w:w="674" w:type="dxa"/>
            <w:vMerge w:val="restart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  <w:vMerge w:val="restart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4 занятия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31*4 = 124 занятия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542CD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2730" w:type="dxa"/>
            <w:shd w:val="clear" w:color="auto" w:fill="DBE5F1"/>
          </w:tcPr>
          <w:p w:rsidR="00D542CD" w:rsidRPr="00560A0B" w:rsidRDefault="00631275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31*4 = 124</w:t>
            </w:r>
            <w:r w:rsidR="00D542CD" w:rsidRPr="00560A0B">
              <w:rPr>
                <w:rFonts w:ascii="Times New Roman" w:hAnsi="Times New Roman"/>
                <w:b/>
                <w:sz w:val="28"/>
                <w:szCs w:val="28"/>
              </w:rPr>
              <w:t xml:space="preserve"> 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  <w:tr w:rsidR="00D542CD" w:rsidRPr="007B5A29" w:rsidTr="007B5A29">
        <w:trPr>
          <w:trHeight w:val="315"/>
        </w:trPr>
        <w:tc>
          <w:tcPr>
            <w:tcW w:w="674" w:type="dxa"/>
            <w:vMerge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4*20 = (1 час 20 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мин. = 80 мин.)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124*20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=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1час 20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мин. = 2480 мин.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631275" w:rsidP="00631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4*30 = (2 часа </w:t>
            </w:r>
            <w:r w:rsidR="00D542CD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120</w:t>
            </w:r>
            <w:r w:rsidR="00D542CD"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мин.)</w:t>
            </w:r>
          </w:p>
        </w:tc>
        <w:tc>
          <w:tcPr>
            <w:tcW w:w="2730" w:type="dxa"/>
            <w:shd w:val="clear" w:color="auto" w:fill="DBE5F1"/>
          </w:tcPr>
          <w:p w:rsidR="00D542CD" w:rsidRPr="00C32C01" w:rsidRDefault="00631275" w:rsidP="006312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124*30 = 62  часа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3720</w:t>
            </w:r>
            <w:r w:rsidR="00D542CD" w:rsidRPr="00C32C01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20 мин.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31/20 (10 часов 20 = 620 мин)</w:t>
            </w:r>
          </w:p>
        </w:tc>
        <w:tc>
          <w:tcPr>
            <w:tcW w:w="2729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1/30 (3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  <w:tc>
          <w:tcPr>
            <w:tcW w:w="2730" w:type="dxa"/>
          </w:tcPr>
          <w:p w:rsidR="00D542CD" w:rsidRPr="006619C0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31/30 (15 час. 30 мин. = 93</w:t>
            </w:r>
            <w:r w:rsidR="00D542CD" w:rsidRPr="006619C0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2729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>/20 (через неделю)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16/20 (5 часов 20 мин. = 320 мин.)</w:t>
            </w:r>
          </w:p>
        </w:tc>
        <w:tc>
          <w:tcPr>
            <w:tcW w:w="2729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0,5/30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 xml:space="preserve"> (через неделю)</w:t>
            </w:r>
          </w:p>
        </w:tc>
        <w:tc>
          <w:tcPr>
            <w:tcW w:w="2730" w:type="dxa"/>
          </w:tcPr>
          <w:p w:rsidR="00D542CD" w:rsidRPr="006619C0" w:rsidRDefault="00631275" w:rsidP="00631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16/30 (8 часов  = 48</w:t>
            </w:r>
            <w:r w:rsidR="00D542CD" w:rsidRPr="006619C0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729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>/20 (через неделю)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15/20 (5 часов = 300 мин.)</w:t>
            </w:r>
          </w:p>
        </w:tc>
        <w:tc>
          <w:tcPr>
            <w:tcW w:w="2729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0,5/30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 xml:space="preserve"> (через неделю)</w:t>
            </w:r>
          </w:p>
        </w:tc>
        <w:tc>
          <w:tcPr>
            <w:tcW w:w="2730" w:type="dxa"/>
          </w:tcPr>
          <w:p w:rsidR="00D542CD" w:rsidRPr="006619C0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16/30 (8 часов  = 48</w:t>
            </w:r>
            <w:r w:rsidRPr="006619C0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2/20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0 (20 часов 40 мин. = 1240 мин.)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2/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(1 час = 60 мин.)</w:t>
            </w:r>
          </w:p>
        </w:tc>
        <w:tc>
          <w:tcPr>
            <w:tcW w:w="2730" w:type="dxa"/>
          </w:tcPr>
          <w:p w:rsidR="00D542CD" w:rsidRPr="006619C0" w:rsidRDefault="00631275" w:rsidP="00631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62/30 (31 час = 186</w:t>
            </w:r>
            <w:r w:rsidR="00D542CD" w:rsidRPr="006619C0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</w:tr>
      <w:tr w:rsidR="00D542CD" w:rsidRPr="007B5A29" w:rsidTr="007B5A29">
        <w:trPr>
          <w:trHeight w:val="735"/>
        </w:trPr>
        <w:tc>
          <w:tcPr>
            <w:tcW w:w="674" w:type="dxa"/>
            <w:vMerge w:val="restart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  <w:vMerge w:val="restart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 занятия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31*3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93 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3 занятия </w:t>
            </w:r>
          </w:p>
        </w:tc>
        <w:tc>
          <w:tcPr>
            <w:tcW w:w="2730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*3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93 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  <w:tr w:rsidR="00D542CD" w:rsidRPr="007B5A29" w:rsidTr="007B5A29">
        <w:trPr>
          <w:trHeight w:val="375"/>
        </w:trPr>
        <w:tc>
          <w:tcPr>
            <w:tcW w:w="674" w:type="dxa"/>
            <w:vMerge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3*20 = 1 час = 60 мин.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93 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* 20 =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час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1860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3*</w:t>
            </w:r>
            <w:r w:rsidR="0063127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= (1 час </w:t>
            </w:r>
            <w:r w:rsidR="0063127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  <w:r w:rsidR="00631275">
              <w:rPr>
                <w:rFonts w:ascii="Times New Roman" w:hAnsi="Times New Roman"/>
                <w:b/>
                <w:sz w:val="28"/>
                <w:szCs w:val="28"/>
              </w:rPr>
              <w:t>. = 90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мин.)</w:t>
            </w:r>
          </w:p>
        </w:tc>
        <w:tc>
          <w:tcPr>
            <w:tcW w:w="2730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93 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63127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 w:rsidR="00631275">
              <w:rPr>
                <w:rFonts w:ascii="Times New Roman" w:hAnsi="Times New Roman"/>
                <w:b/>
                <w:sz w:val="28"/>
                <w:szCs w:val="28"/>
              </w:rPr>
              <w:t>46 часов 30 мин. =2790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мин.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2/20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0 (20 часов 40 мин. = 1240 мин.)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2/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B5A29">
              <w:rPr>
                <w:rFonts w:ascii="Times New Roman" w:hAnsi="Times New Roman"/>
                <w:sz w:val="28"/>
                <w:szCs w:val="28"/>
              </w:rPr>
              <w:t>(</w:t>
            </w:r>
            <w:r w:rsidR="00631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631275">
              <w:rPr>
                <w:rFonts w:ascii="Times New Roman" w:hAnsi="Times New Roman"/>
                <w:sz w:val="28"/>
                <w:szCs w:val="28"/>
              </w:rPr>
              <w:t>6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  <w:tc>
          <w:tcPr>
            <w:tcW w:w="273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/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31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>час.</w:t>
            </w:r>
            <w:r w:rsidR="0063127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631275">
              <w:rPr>
                <w:rFonts w:ascii="Times New Roman" w:hAnsi="Times New Roman"/>
                <w:sz w:val="28"/>
                <w:szCs w:val="28"/>
              </w:rPr>
              <w:t>мин. = 186</w:t>
            </w:r>
            <w:r>
              <w:rPr>
                <w:rFonts w:ascii="Times New Roman" w:hAnsi="Times New Roman"/>
                <w:sz w:val="28"/>
                <w:szCs w:val="28"/>
              </w:rPr>
              <w:t>0 мин.)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31/20 (10 часов 20 = 620 мин)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1/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31275">
              <w:rPr>
                <w:rFonts w:ascii="Times New Roman" w:hAnsi="Times New Roman"/>
                <w:sz w:val="28"/>
                <w:szCs w:val="28"/>
              </w:rPr>
              <w:t>30</w:t>
            </w:r>
            <w:r w:rsidRPr="007B5A29">
              <w:rPr>
                <w:rFonts w:ascii="Times New Roman" w:hAnsi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2730" w:type="dxa"/>
          </w:tcPr>
          <w:p w:rsidR="00D542CD" w:rsidRPr="007B5A29" w:rsidRDefault="00631275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31/30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/>
                <w:sz w:val="28"/>
                <w:szCs w:val="28"/>
              </w:rPr>
              <w:t>30 мин. = 930</w:t>
            </w:r>
            <w:r w:rsidR="00D542CD" w:rsidRPr="007B5A29">
              <w:rPr>
                <w:rFonts w:ascii="Times New Roman" w:hAnsi="Times New Roman"/>
                <w:sz w:val="28"/>
                <w:szCs w:val="28"/>
              </w:rPr>
              <w:t xml:space="preserve"> мин.)</w:t>
            </w:r>
          </w:p>
        </w:tc>
      </w:tr>
      <w:tr w:rsidR="00D542CD" w:rsidRPr="007B5A29" w:rsidTr="007B5A29">
        <w:tc>
          <w:tcPr>
            <w:tcW w:w="674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110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DBE5F1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5A2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30" w:type="dxa"/>
          </w:tcPr>
          <w:p w:rsidR="00D542CD" w:rsidRPr="007B5A29" w:rsidRDefault="00D542CD" w:rsidP="007B5A29">
            <w:pPr>
              <w:spacing w:after="0" w:line="240" w:lineRule="auto"/>
            </w:pPr>
            <w:r w:rsidRPr="007B5A2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D542CD" w:rsidRPr="007B5A29" w:rsidTr="007B5A29">
        <w:tc>
          <w:tcPr>
            <w:tcW w:w="674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42CD" w:rsidRPr="007B5A29" w:rsidTr="007B5A29">
        <w:tc>
          <w:tcPr>
            <w:tcW w:w="674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ВСЕГО НОД</w:t>
            </w: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739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310</w:t>
            </w: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30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372</w:t>
            </w:r>
          </w:p>
        </w:tc>
      </w:tr>
      <w:tr w:rsidR="00D542CD" w:rsidRPr="007B5A29" w:rsidTr="007B5A29">
        <w:tc>
          <w:tcPr>
            <w:tcW w:w="674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3 часа 20 мин.</w:t>
            </w: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 часа 20 мин.</w:t>
            </w:r>
          </w:p>
        </w:tc>
        <w:tc>
          <w:tcPr>
            <w:tcW w:w="2729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 xml:space="preserve"> часов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B5A29">
              <w:rPr>
                <w:rFonts w:ascii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2730" w:type="dxa"/>
            <w:shd w:val="clear" w:color="auto" w:fill="FFC000"/>
          </w:tcPr>
          <w:p w:rsidR="00D542CD" w:rsidRPr="007B5A29" w:rsidRDefault="00D542CD" w:rsidP="007B5A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155 часов 00 мин.</w:t>
            </w:r>
          </w:p>
        </w:tc>
      </w:tr>
    </w:tbl>
    <w:p w:rsidR="007F5840" w:rsidRPr="00136986" w:rsidRDefault="007F5840">
      <w:pPr>
        <w:rPr>
          <w:rFonts w:ascii="Times New Roman" w:hAnsi="Times New Roman"/>
          <w:b/>
          <w:color w:val="FF0000"/>
          <w:sz w:val="28"/>
          <w:szCs w:val="28"/>
        </w:rPr>
      </w:pPr>
    </w:p>
    <w:sectPr w:rsidR="007F5840" w:rsidRPr="00136986" w:rsidSect="009B4ACE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979"/>
    <w:rsid w:val="000074BE"/>
    <w:rsid w:val="0003699B"/>
    <w:rsid w:val="000431FB"/>
    <w:rsid w:val="00060A39"/>
    <w:rsid w:val="000A13B7"/>
    <w:rsid w:val="000A59D1"/>
    <w:rsid w:val="000C5979"/>
    <w:rsid w:val="000F7F46"/>
    <w:rsid w:val="0010785D"/>
    <w:rsid w:val="00127698"/>
    <w:rsid w:val="001350DF"/>
    <w:rsid w:val="00136986"/>
    <w:rsid w:val="0015166F"/>
    <w:rsid w:val="00191042"/>
    <w:rsid w:val="00193933"/>
    <w:rsid w:val="001F0462"/>
    <w:rsid w:val="002163F2"/>
    <w:rsid w:val="002532DE"/>
    <w:rsid w:val="00281944"/>
    <w:rsid w:val="00292769"/>
    <w:rsid w:val="002F1603"/>
    <w:rsid w:val="00333052"/>
    <w:rsid w:val="00375BD3"/>
    <w:rsid w:val="003B50C7"/>
    <w:rsid w:val="003C55AD"/>
    <w:rsid w:val="003D5E04"/>
    <w:rsid w:val="003E3D97"/>
    <w:rsid w:val="004152BF"/>
    <w:rsid w:val="004310AE"/>
    <w:rsid w:val="004406AC"/>
    <w:rsid w:val="00475CEE"/>
    <w:rsid w:val="004C72F4"/>
    <w:rsid w:val="0050608D"/>
    <w:rsid w:val="00507F83"/>
    <w:rsid w:val="00525FC7"/>
    <w:rsid w:val="00536C94"/>
    <w:rsid w:val="00555B14"/>
    <w:rsid w:val="00560A0B"/>
    <w:rsid w:val="005936E3"/>
    <w:rsid w:val="00613E9A"/>
    <w:rsid w:val="00631275"/>
    <w:rsid w:val="006619C0"/>
    <w:rsid w:val="006C5DAA"/>
    <w:rsid w:val="006D7820"/>
    <w:rsid w:val="006F296B"/>
    <w:rsid w:val="006F59AA"/>
    <w:rsid w:val="007474FA"/>
    <w:rsid w:val="007535BB"/>
    <w:rsid w:val="00767952"/>
    <w:rsid w:val="00773960"/>
    <w:rsid w:val="007A1630"/>
    <w:rsid w:val="007B58D6"/>
    <w:rsid w:val="007B5A29"/>
    <w:rsid w:val="007D3C5A"/>
    <w:rsid w:val="007D40E3"/>
    <w:rsid w:val="007F5840"/>
    <w:rsid w:val="00810AD1"/>
    <w:rsid w:val="008409B0"/>
    <w:rsid w:val="00871B0B"/>
    <w:rsid w:val="00887399"/>
    <w:rsid w:val="009652DE"/>
    <w:rsid w:val="0096650F"/>
    <w:rsid w:val="009B4ACE"/>
    <w:rsid w:val="00A21140"/>
    <w:rsid w:val="00A74BBE"/>
    <w:rsid w:val="00AE5AD0"/>
    <w:rsid w:val="00B17C65"/>
    <w:rsid w:val="00B34EF2"/>
    <w:rsid w:val="00BB0981"/>
    <w:rsid w:val="00BD33FF"/>
    <w:rsid w:val="00C32C01"/>
    <w:rsid w:val="00C709D1"/>
    <w:rsid w:val="00CB0089"/>
    <w:rsid w:val="00CC355D"/>
    <w:rsid w:val="00CC43BC"/>
    <w:rsid w:val="00D05274"/>
    <w:rsid w:val="00D169A7"/>
    <w:rsid w:val="00D463A0"/>
    <w:rsid w:val="00D542CD"/>
    <w:rsid w:val="00D66823"/>
    <w:rsid w:val="00DD0F47"/>
    <w:rsid w:val="00EE067E"/>
    <w:rsid w:val="00F05B27"/>
    <w:rsid w:val="00FE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C35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Пользователь</cp:lastModifiedBy>
  <cp:revision>29</cp:revision>
  <cp:lastPrinted>2020-09-01T10:36:00Z</cp:lastPrinted>
  <dcterms:created xsi:type="dcterms:W3CDTF">2018-06-28T13:24:00Z</dcterms:created>
  <dcterms:modified xsi:type="dcterms:W3CDTF">2020-09-01T10:37:00Z</dcterms:modified>
</cp:coreProperties>
</file>