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89" w:rsidRPr="00DC5189" w:rsidRDefault="00DC5189" w:rsidP="00DC5189">
      <w:pPr>
        <w:jc w:val="center"/>
        <w:rPr>
          <w:rFonts w:ascii="Times New Roman" w:hAnsi="Times New Roman" w:cs="Times New Roman"/>
          <w:sz w:val="32"/>
          <w:szCs w:val="32"/>
        </w:rPr>
      </w:pPr>
      <w:r w:rsidRPr="00DC5189">
        <w:rPr>
          <w:rFonts w:ascii="Times New Roman" w:hAnsi="Times New Roman" w:cs="Times New Roman"/>
          <w:sz w:val="32"/>
          <w:szCs w:val="32"/>
        </w:rPr>
        <w:t xml:space="preserve">Информация о количестве </w:t>
      </w:r>
      <w:r w:rsidR="00DB1389">
        <w:rPr>
          <w:rFonts w:ascii="Times New Roman" w:hAnsi="Times New Roman" w:cs="Times New Roman"/>
          <w:sz w:val="32"/>
          <w:szCs w:val="32"/>
        </w:rPr>
        <w:t>вакантных мест</w:t>
      </w:r>
      <w:r w:rsidRPr="00DC5189">
        <w:rPr>
          <w:rFonts w:ascii="Times New Roman" w:hAnsi="Times New Roman" w:cs="Times New Roman"/>
          <w:sz w:val="32"/>
          <w:szCs w:val="32"/>
        </w:rPr>
        <w:t xml:space="preserve"> в ДОО  на 2017 -2018 </w:t>
      </w:r>
    </w:p>
    <w:tbl>
      <w:tblPr>
        <w:tblStyle w:val="a3"/>
        <w:tblpPr w:leftFromText="180" w:rightFromText="180" w:horzAnchor="margin" w:tblpY="1905"/>
        <w:tblW w:w="0" w:type="auto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468"/>
      </w:tblGrid>
      <w:tr w:rsidR="00DB1389" w:rsidTr="00DB1389">
        <w:trPr>
          <w:trHeight w:val="376"/>
        </w:trPr>
        <w:tc>
          <w:tcPr>
            <w:tcW w:w="2232" w:type="dxa"/>
            <w:vMerge w:val="restart"/>
          </w:tcPr>
          <w:p w:rsidR="00DB1389" w:rsidRPr="00DC5189" w:rsidRDefault="00DB1389" w:rsidP="00DC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C5189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6932" w:type="dxa"/>
            <w:gridSpan w:val="3"/>
          </w:tcPr>
          <w:p w:rsidR="00DB1389" w:rsidRPr="00DC5189" w:rsidRDefault="00DB1389" w:rsidP="00DC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89">
              <w:rPr>
                <w:rFonts w:ascii="Times New Roman" w:hAnsi="Times New Roman" w:cs="Times New Roman"/>
                <w:sz w:val="24"/>
                <w:szCs w:val="24"/>
              </w:rPr>
              <w:t>Комплектование</w:t>
            </w:r>
          </w:p>
        </w:tc>
      </w:tr>
      <w:tr w:rsidR="00DB1389" w:rsidTr="00DB1389">
        <w:trPr>
          <w:trHeight w:val="470"/>
        </w:trPr>
        <w:tc>
          <w:tcPr>
            <w:tcW w:w="2232" w:type="dxa"/>
            <w:vMerge/>
          </w:tcPr>
          <w:p w:rsidR="00DB1389" w:rsidRPr="00DC5189" w:rsidRDefault="00DB1389" w:rsidP="00DC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DB1389" w:rsidRPr="00DC5189" w:rsidRDefault="00DB1389" w:rsidP="00DC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1,5-3</w:t>
            </w:r>
          </w:p>
        </w:tc>
        <w:tc>
          <w:tcPr>
            <w:tcW w:w="2232" w:type="dxa"/>
          </w:tcPr>
          <w:p w:rsidR="00DB1389" w:rsidRPr="00DC5189" w:rsidRDefault="00DB1389" w:rsidP="00DC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189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2468" w:type="dxa"/>
          </w:tcPr>
          <w:p w:rsidR="00DB1389" w:rsidRPr="00DC5189" w:rsidRDefault="00DB1389" w:rsidP="00DC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Кратковременные 3-7</w:t>
            </w:r>
          </w:p>
        </w:tc>
      </w:tr>
      <w:tr w:rsidR="00DB1389" w:rsidTr="00DB1389">
        <w:trPr>
          <w:trHeight w:val="588"/>
        </w:trPr>
        <w:tc>
          <w:tcPr>
            <w:tcW w:w="2232" w:type="dxa"/>
          </w:tcPr>
          <w:p w:rsidR="00DB1389" w:rsidRPr="006D31E9" w:rsidRDefault="00DB1389" w:rsidP="00DC5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1E9">
              <w:rPr>
                <w:rFonts w:ascii="Times New Roman" w:hAnsi="Times New Roman" w:cs="Times New Roman"/>
                <w:sz w:val="28"/>
                <w:szCs w:val="28"/>
              </w:rPr>
              <w:t>Ласточка</w:t>
            </w:r>
          </w:p>
        </w:tc>
        <w:tc>
          <w:tcPr>
            <w:tcW w:w="2232" w:type="dxa"/>
          </w:tcPr>
          <w:p w:rsidR="00DB1389" w:rsidRDefault="00DB1389" w:rsidP="00DC51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232" w:type="dxa"/>
          </w:tcPr>
          <w:p w:rsidR="00DB1389" w:rsidRDefault="00DB1389" w:rsidP="00DC51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468" w:type="dxa"/>
          </w:tcPr>
          <w:p w:rsidR="00DB1389" w:rsidRDefault="00DB1389" w:rsidP="00DC51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</w:tbl>
    <w:p w:rsidR="003E5EE6" w:rsidRPr="00DC5189" w:rsidRDefault="00DC5189" w:rsidP="00DC5189">
      <w:pPr>
        <w:jc w:val="center"/>
        <w:rPr>
          <w:rFonts w:ascii="Times New Roman" w:hAnsi="Times New Roman" w:cs="Times New Roman"/>
          <w:sz w:val="32"/>
          <w:szCs w:val="32"/>
        </w:rPr>
      </w:pPr>
      <w:r w:rsidRPr="00DC5189">
        <w:rPr>
          <w:rFonts w:ascii="Times New Roman" w:hAnsi="Times New Roman" w:cs="Times New Roman"/>
          <w:sz w:val="32"/>
          <w:szCs w:val="32"/>
        </w:rPr>
        <w:t>учебный год</w:t>
      </w:r>
    </w:p>
    <w:sectPr w:rsidR="003E5EE6" w:rsidRPr="00DC5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89"/>
    <w:rsid w:val="0037193A"/>
    <w:rsid w:val="003E5EE6"/>
    <w:rsid w:val="006D31E9"/>
    <w:rsid w:val="00DB1389"/>
    <w:rsid w:val="00DC5189"/>
    <w:rsid w:val="00EB367D"/>
    <w:rsid w:val="00F23998"/>
    <w:rsid w:val="00FE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0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03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0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0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</cp:revision>
  <cp:lastPrinted>2017-03-29T08:39:00Z</cp:lastPrinted>
  <dcterms:created xsi:type="dcterms:W3CDTF">2017-05-03T13:17:00Z</dcterms:created>
  <dcterms:modified xsi:type="dcterms:W3CDTF">2017-05-03T13:17:00Z</dcterms:modified>
</cp:coreProperties>
</file>