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8C" w:rsidRDefault="00D3198C">
      <w:pPr>
        <w:rPr>
          <w:rFonts w:ascii="Times New Roman" w:hAnsi="Times New Roman" w:cs="Times New Roman"/>
          <w:sz w:val="24"/>
          <w:szCs w:val="24"/>
        </w:rPr>
      </w:pPr>
    </w:p>
    <w:p w:rsidR="00D3198C" w:rsidRDefault="00D3198C">
      <w:pPr>
        <w:rPr>
          <w:rFonts w:ascii="Times New Roman" w:hAnsi="Times New Roman" w:cs="Times New Roman"/>
          <w:sz w:val="24"/>
          <w:szCs w:val="24"/>
        </w:rPr>
      </w:pPr>
      <w:r w:rsidRPr="00D3198C">
        <w:rPr>
          <w:rFonts w:ascii="Times New Roman" w:hAnsi="Times New Roman" w:cs="Times New Roman"/>
          <w:sz w:val="24"/>
          <w:szCs w:val="24"/>
        </w:rPr>
        <w:t>Справка о материально техническом обеспечении МБУДО ДХШ г. Белая Холуница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5528"/>
        <w:gridCol w:w="1418"/>
        <w:gridCol w:w="1134"/>
        <w:gridCol w:w="1134"/>
      </w:tblGrid>
      <w:tr w:rsidR="00D3198C" w:rsidTr="00C66D53">
        <w:tc>
          <w:tcPr>
            <w:tcW w:w="283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4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5528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418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134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134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4E7AD0" w:rsidTr="00C66D53">
        <w:trPr>
          <w:trHeight w:val="7906"/>
        </w:trPr>
        <w:tc>
          <w:tcPr>
            <w:tcW w:w="283" w:type="dxa"/>
          </w:tcPr>
          <w:p w:rsidR="00D3198C" w:rsidRP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программа в области изобразительного искусства «Живопись»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прикладная,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станковая,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Скульптура,</w:t>
            </w:r>
          </w:p>
          <w:p w:rsidR="00D3198C" w:rsidRDefault="00D3198C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Пленэр</w:t>
            </w:r>
          </w:p>
          <w:p w:rsidR="00D3198C" w:rsidRDefault="00D3198C" w:rsidP="00D31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8C" w:rsidRPr="00D3198C" w:rsidRDefault="00D3198C" w:rsidP="004E7AD0">
            <w:pPr>
              <w:shd w:val="clear" w:color="auto" w:fill="FFFFFF"/>
              <w:spacing w:before="100" w:beforeAutospacing="1" w:after="100" w:afterAutospacing="1"/>
              <w:ind w:left="34" w:right="-250"/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</w:pPr>
            <w:r w:rsidRPr="00D3198C"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  <w:t>Основы изобразительной грамоты и рисования</w:t>
            </w:r>
          </w:p>
          <w:p w:rsidR="00D3198C" w:rsidRPr="00D3198C" w:rsidRDefault="00D3198C" w:rsidP="004E7AD0">
            <w:pPr>
              <w:shd w:val="clear" w:color="auto" w:fill="FFFFFF"/>
              <w:spacing w:before="100" w:beforeAutospacing="1" w:after="100" w:afterAutospacing="1"/>
              <w:ind w:left="34" w:right="-250"/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</w:pPr>
            <w:r w:rsidRPr="00D3198C"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  <w:t>Лепка</w:t>
            </w:r>
          </w:p>
          <w:p w:rsidR="00D3198C" w:rsidRDefault="00D3198C" w:rsidP="004E7AD0">
            <w:pPr>
              <w:shd w:val="clear" w:color="auto" w:fill="FFFFFF"/>
              <w:spacing w:before="100" w:beforeAutospacing="1" w:after="100" w:afterAutospacing="1"/>
              <w:ind w:left="34" w:right="-250"/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</w:pPr>
            <w:r w:rsidRPr="00D3198C"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  <w:t>Основы прикладного творчества</w:t>
            </w:r>
          </w:p>
          <w:p w:rsidR="00D3198C" w:rsidRPr="00C66D53" w:rsidRDefault="00D3198C" w:rsidP="00C66D53">
            <w:pPr>
              <w:shd w:val="clear" w:color="auto" w:fill="FFFFFF"/>
              <w:spacing w:before="100" w:beforeAutospacing="1" w:after="100" w:afterAutospacing="1"/>
              <w:ind w:left="34" w:right="-250"/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0"/>
                <w:szCs w:val="20"/>
                <w:lang w:eastAsia="ru-RU"/>
              </w:rPr>
              <w:t>Беседы об искусстве</w:t>
            </w:r>
            <w:bookmarkStart w:id="0" w:name="_GoBack"/>
            <w:bookmarkEnd w:id="0"/>
          </w:p>
        </w:tc>
        <w:tc>
          <w:tcPr>
            <w:tcW w:w="5528" w:type="dxa"/>
          </w:tcPr>
          <w:p w:rsidR="00D3198C" w:rsidRPr="00C66D53" w:rsidRDefault="009D74F9" w:rsidP="00D3198C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Учебные аудитории (6 кабинетов):</w:t>
            </w:r>
            <w:r w:rsidR="00D3198C" w:rsidRPr="00C66D53">
              <w:rPr>
                <w:color w:val="000000"/>
                <w:sz w:val="18"/>
                <w:szCs w:val="18"/>
              </w:rPr>
              <w:t xml:space="preserve"> </w:t>
            </w:r>
          </w:p>
          <w:p w:rsidR="00D3198C" w:rsidRPr="00C66D53" w:rsidRDefault="009D74F9" w:rsidP="00D3198C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1 у</w:t>
            </w:r>
            <w:r w:rsidR="00D3198C" w:rsidRPr="00C66D53">
              <w:rPr>
                <w:color w:val="000000"/>
                <w:sz w:val="18"/>
                <w:szCs w:val="18"/>
              </w:rPr>
              <w:t>чебная аудитория для декоративно-прикладного искусства,</w:t>
            </w:r>
            <w:r w:rsidRPr="00C66D53">
              <w:rPr>
                <w:color w:val="000000"/>
                <w:sz w:val="18"/>
                <w:szCs w:val="18"/>
              </w:rPr>
              <w:t xml:space="preserve"> скульптуры; </w:t>
            </w:r>
          </w:p>
          <w:p w:rsidR="009D74F9" w:rsidRPr="00C66D53" w:rsidRDefault="009D74F9" w:rsidP="009D74F9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 xml:space="preserve">1 учебная аудитория для занятий по истории изобразительного искусства и </w:t>
            </w:r>
            <w:proofErr w:type="gramStart"/>
            <w:r w:rsidRPr="00C66D53">
              <w:rPr>
                <w:color w:val="000000"/>
                <w:sz w:val="18"/>
                <w:szCs w:val="18"/>
              </w:rPr>
              <w:t>беседах</w:t>
            </w:r>
            <w:proofErr w:type="gramEnd"/>
            <w:r w:rsidRPr="00C66D53">
              <w:rPr>
                <w:color w:val="000000"/>
                <w:sz w:val="18"/>
                <w:szCs w:val="18"/>
              </w:rPr>
              <w:t xml:space="preserve"> об искусстве;</w:t>
            </w:r>
          </w:p>
          <w:p w:rsidR="009D74F9" w:rsidRPr="00C66D53" w:rsidRDefault="009D74F9" w:rsidP="009D74F9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1 учебная аудитория для занятий по лепке, основам изобразительного искусства, основам прикладного творчества</w:t>
            </w:r>
          </w:p>
          <w:p w:rsidR="009D74F9" w:rsidRPr="00C66D53" w:rsidRDefault="009D74F9" w:rsidP="009D74F9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3 учебные аудитории для занятий по рисунку, живописи, композиции прикладной и композиции станковой;</w:t>
            </w:r>
          </w:p>
          <w:p w:rsidR="00D3198C" w:rsidRPr="00C66D53" w:rsidRDefault="009D74F9" w:rsidP="00D3198C">
            <w:pPr>
              <w:pStyle w:val="voice"/>
              <w:spacing w:before="120" w:beforeAutospacing="0" w:after="120" w:afterAutospacing="0"/>
              <w:ind w:left="-1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Учебная мебель (доски</w:t>
            </w:r>
            <w:r w:rsidR="00D3198C" w:rsidRPr="00C66D53">
              <w:rPr>
                <w:color w:val="000000"/>
                <w:sz w:val="18"/>
                <w:szCs w:val="18"/>
              </w:rPr>
              <w:t>, столы, стулья, шкафы, мольберты);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Наглядно – плоскостные пособия: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 xml:space="preserve"> -методические пособия, таблицы по </w:t>
            </w:r>
            <w:proofErr w:type="spellStart"/>
            <w:r w:rsidRPr="00C66D53">
              <w:rPr>
                <w:color w:val="000000"/>
                <w:sz w:val="18"/>
                <w:szCs w:val="18"/>
              </w:rPr>
              <w:t>цветоведению</w:t>
            </w:r>
            <w:proofErr w:type="spellEnd"/>
            <w:r w:rsidRPr="00C66D53">
              <w:rPr>
                <w:color w:val="000000"/>
                <w:sz w:val="18"/>
                <w:szCs w:val="18"/>
              </w:rPr>
              <w:t>, перспективе, построению орнамента;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схемы по правилам рисования предметов, растений, деревьев, животных, птиц, человека;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фонд работ учащихся, настенные иллюстрации, магнитная доска, теле и аудиоаппаратура, ноутбук;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C66D53">
              <w:rPr>
                <w:color w:val="000000"/>
                <w:sz w:val="18"/>
                <w:szCs w:val="18"/>
              </w:rPr>
              <w:t>демонстрационные</w:t>
            </w:r>
            <w:proofErr w:type="gramEnd"/>
            <w:r w:rsidRPr="00C66D53">
              <w:rPr>
                <w:color w:val="000000"/>
                <w:sz w:val="18"/>
                <w:szCs w:val="18"/>
              </w:rPr>
              <w:t>, натурный фонд: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-наглядные предметы для учебных постановок и натурных зарисовок, муляжи,  гербарии, чучела птиц и животных (музей);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электронные образовательные ресурсы: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-мультимедийные учебники по изобразительному искусству, энциклопедии по народной культуре и изобразительному искусству,  сетевые образовательные ресурсы;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 xml:space="preserve">- аудиовизуальные: </w:t>
            </w:r>
            <w:proofErr w:type="gramStart"/>
            <w:r w:rsidRPr="00C66D53">
              <w:rPr>
                <w:color w:val="000000"/>
                <w:sz w:val="18"/>
                <w:szCs w:val="18"/>
              </w:rPr>
              <w:t>слайд-фильмы</w:t>
            </w:r>
            <w:proofErr w:type="gramEnd"/>
            <w:r w:rsidRPr="00C66D53">
              <w:rPr>
                <w:color w:val="000000"/>
                <w:sz w:val="18"/>
                <w:szCs w:val="18"/>
              </w:rPr>
              <w:t>, видеофильмы, учебные кинофильмы, аудио - записи музыкальных произведений.</w:t>
            </w:r>
          </w:p>
          <w:p w:rsidR="00D3198C" w:rsidRPr="00C66D53" w:rsidRDefault="00D3198C" w:rsidP="00D3198C">
            <w:pPr>
              <w:pStyle w:val="voice"/>
              <w:spacing w:before="120" w:beforeAutospacing="0" w:after="120" w:afterAutospacing="0"/>
              <w:rPr>
                <w:color w:val="000000"/>
                <w:sz w:val="18"/>
                <w:szCs w:val="18"/>
              </w:rPr>
            </w:pPr>
            <w:r w:rsidRPr="00C66D53">
              <w:rPr>
                <w:color w:val="000000"/>
                <w:sz w:val="18"/>
                <w:szCs w:val="18"/>
              </w:rPr>
              <w:t>- Программы по декоративно-прикладному творчеству;</w:t>
            </w:r>
          </w:p>
          <w:p w:rsidR="00D3198C" w:rsidRPr="00C66D53" w:rsidRDefault="00D3198C" w:rsidP="00C66D53">
            <w:pPr>
              <w:pStyle w:val="voice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C66D53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C66D53">
              <w:rPr>
                <w:color w:val="000000"/>
                <w:sz w:val="18"/>
                <w:szCs w:val="18"/>
              </w:rPr>
              <w:t>Учебно</w:t>
            </w:r>
            <w:proofErr w:type="spellEnd"/>
            <w:r w:rsidRPr="00C66D53">
              <w:rPr>
                <w:color w:val="000000"/>
                <w:sz w:val="18"/>
                <w:szCs w:val="18"/>
              </w:rPr>
              <w:t xml:space="preserve"> - методические пособия 50.</w:t>
            </w:r>
          </w:p>
        </w:tc>
        <w:tc>
          <w:tcPr>
            <w:tcW w:w="1418" w:type="dxa"/>
          </w:tcPr>
          <w:p w:rsidR="009D74F9" w:rsidRPr="009D74F9" w:rsidRDefault="009D74F9" w:rsidP="009D74F9">
            <w:pPr>
              <w:pStyle w:val="voice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9D74F9">
              <w:rPr>
                <w:color w:val="000000"/>
                <w:sz w:val="20"/>
                <w:szCs w:val="20"/>
              </w:rPr>
              <w:t>613200 Кировская область,</w:t>
            </w:r>
          </w:p>
          <w:p w:rsidR="009D74F9" w:rsidRPr="009D74F9" w:rsidRDefault="009D74F9" w:rsidP="009D74F9">
            <w:pPr>
              <w:pStyle w:val="voice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9D74F9">
              <w:rPr>
                <w:color w:val="000000"/>
                <w:sz w:val="20"/>
                <w:szCs w:val="20"/>
              </w:rPr>
              <w:t>г. Белая Холуница</w:t>
            </w:r>
          </w:p>
          <w:p w:rsidR="00D3198C" w:rsidRPr="00C66D53" w:rsidRDefault="009D74F9" w:rsidP="00C66D53">
            <w:pPr>
              <w:pStyle w:val="voice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9D74F9">
              <w:rPr>
                <w:color w:val="000000"/>
                <w:sz w:val="20"/>
                <w:szCs w:val="20"/>
              </w:rPr>
              <w:t>ул. Советская д.78</w:t>
            </w:r>
          </w:p>
        </w:tc>
        <w:tc>
          <w:tcPr>
            <w:tcW w:w="1134" w:type="dxa"/>
          </w:tcPr>
          <w:p w:rsidR="00D3198C" w:rsidRPr="00D3198C" w:rsidRDefault="009D74F9" w:rsidP="00D31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Безвозмездная аренда </w:t>
            </w:r>
          </w:p>
        </w:tc>
        <w:tc>
          <w:tcPr>
            <w:tcW w:w="1134" w:type="dxa"/>
          </w:tcPr>
          <w:p w:rsidR="00D3198C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государственной регистрации права от</w:t>
            </w:r>
            <w:r w:rsidRPr="004E7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13.12.2010</w:t>
            </w: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№12</w:t>
            </w: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безвозмездного пользования </w:t>
            </w: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26.05.2010</w:t>
            </w: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AD0" w:rsidRDefault="004E7AD0" w:rsidP="00D319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приёма-передачи муниципального имущества</w:t>
            </w:r>
          </w:p>
          <w:p w:rsidR="004E7AD0" w:rsidRPr="00C66D53" w:rsidRDefault="004E7AD0" w:rsidP="00C66D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66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26.05.2010</w:t>
            </w:r>
          </w:p>
        </w:tc>
      </w:tr>
    </w:tbl>
    <w:p w:rsidR="00056BE2" w:rsidRPr="00D3198C" w:rsidRDefault="00056BE2" w:rsidP="00C66D53">
      <w:pPr>
        <w:rPr>
          <w:rFonts w:ascii="Times New Roman" w:hAnsi="Times New Roman" w:cs="Times New Roman"/>
          <w:sz w:val="24"/>
          <w:szCs w:val="24"/>
        </w:rPr>
      </w:pPr>
    </w:p>
    <w:sectPr w:rsidR="00056BE2" w:rsidRPr="00D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5C8"/>
    <w:multiLevelType w:val="multilevel"/>
    <w:tmpl w:val="D54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8C"/>
    <w:rsid w:val="00056BE2"/>
    <w:rsid w:val="004E7AD0"/>
    <w:rsid w:val="009D74F9"/>
    <w:rsid w:val="00C66D53"/>
    <w:rsid w:val="00D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D3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"/>
    <w:rsid w:val="00D3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2023-06-28T17:27:00Z</dcterms:created>
  <dcterms:modified xsi:type="dcterms:W3CDTF">2023-06-28T17:59:00Z</dcterms:modified>
</cp:coreProperties>
</file>