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95" w:rsidRDefault="0055467F" w:rsidP="00554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55467F">
        <w:rPr>
          <w:rFonts w:ascii="Times New Roman CYR" w:hAnsi="Times New Roman CYR" w:cs="Times New Roman CYR"/>
          <w:iCs/>
          <w:sz w:val="28"/>
          <w:szCs w:val="28"/>
        </w:rPr>
        <w:t>МБУК Кашарского района «МЦБ»</w:t>
      </w:r>
    </w:p>
    <w:p w:rsidR="0055467F" w:rsidRDefault="005546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:rsidR="0055467F" w:rsidRDefault="005546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:rsidR="0055467F" w:rsidRDefault="005546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:rsidR="0055467F" w:rsidRDefault="00C45B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90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«Безопасность  в Интернете»"/>
          </v:shape>
        </w:pict>
      </w:r>
    </w:p>
    <w:p w:rsidR="00C81565" w:rsidRDefault="00C81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:rsidR="0055467F" w:rsidRDefault="00C45B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1.25pt;height:242.25pt">
            <v:imagedata r:id="rId7" o:title="bezopasnye-internet-tehnologii-0006999955-preview" croptop="2704f" cropbottom="11453f" cropleft="1089f" cropright="1851f"/>
          </v:shape>
        </w:pict>
      </w:r>
    </w:p>
    <w:p w:rsidR="0055467F" w:rsidRDefault="005546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:rsidR="0055467F" w:rsidRPr="0055467F" w:rsidRDefault="0055467F" w:rsidP="00554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iCs/>
          <w:sz w:val="32"/>
          <w:szCs w:val="32"/>
        </w:rPr>
      </w:pPr>
      <w:r w:rsidRPr="0055467F">
        <w:rPr>
          <w:rFonts w:ascii="Times New Roman CYR" w:hAnsi="Times New Roman CYR" w:cs="Times New Roman CYR"/>
          <w:b/>
          <w:iCs/>
          <w:sz w:val="32"/>
          <w:szCs w:val="32"/>
        </w:rPr>
        <w:t>викторина</w:t>
      </w:r>
    </w:p>
    <w:p w:rsidR="007E2032" w:rsidRDefault="007E2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</w:p>
    <w:p w:rsidR="007E2032" w:rsidRDefault="007E2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Default="00C81565" w:rsidP="005546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1565" w:rsidRPr="00C81565" w:rsidRDefault="00C81565" w:rsidP="00C815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1565">
        <w:rPr>
          <w:rFonts w:ascii="Times New Roman" w:hAnsi="Times New Roman"/>
          <w:b/>
          <w:sz w:val="28"/>
          <w:szCs w:val="28"/>
        </w:rPr>
        <w:t>2023</w:t>
      </w:r>
    </w:p>
    <w:p w:rsidR="00C81565" w:rsidRDefault="00C81565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C81565" w:rsidRDefault="00C81565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lastRenderedPageBreak/>
        <w:t xml:space="preserve">В современном мире интернет стал неотъемлемой частью жизни как взрослых, так и детей. Одни его используют для работы, а другие в качестве развлечения. В интернете каждый может найти любую интересующую его информацию. 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Чтобы дать объективную оценку влиянию Интернета на человека, необходимо подчеркнуть многие положительные моменты.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 xml:space="preserve">В Интернете можно проявить свое творчество. На страницах социальных сетей, на специальных сайтах пользователи часто размещают свои стихи, рисунки, прозу, музыку. И сразу получают обратную связь в виде комментариев, </w:t>
      </w:r>
      <w:proofErr w:type="spellStart"/>
      <w:r w:rsidRPr="00C81565">
        <w:rPr>
          <w:rFonts w:ascii="Times New Roman" w:hAnsi="Times New Roman"/>
          <w:sz w:val="27"/>
          <w:szCs w:val="27"/>
        </w:rPr>
        <w:t>лайков</w:t>
      </w:r>
      <w:proofErr w:type="spellEnd"/>
      <w:r w:rsidRPr="00C81565">
        <w:rPr>
          <w:rFonts w:ascii="Times New Roman" w:hAnsi="Times New Roman"/>
          <w:sz w:val="27"/>
          <w:szCs w:val="27"/>
        </w:rPr>
        <w:t>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Интернет — большая библиотека: достаточно электронных книг по разным направлениям, что позволяет находить информацию как для обучения, так и для личностного роста.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Для того чтобы ориентироваться в интернет-пространстве, нужно учиться. Безопасно и полезно путешествовать по просторам интернета можно только при условии повышения компьютерной грамотности и соответствующей мотивации.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Интернет помогает устанавливать связи с пользователями из разных мест. Это одно из основных преимуществ интернет-пространства — отсутствие географических границ.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Интернет экономит наше время. Доступность ресурсов позволяет сэкономить время на поиск информации, общение.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Несмотря на наличие полезных свойств, он может принести ряд проблем. В интернете можно встретить много нецензурной лексики, множество информации про суицид и издевательства, запретные вещи и прочее. Если на такую информацию наткнется подросток, то ничем хорошим это не закончится. Самое неприятное в этих вещах это то, что они всплывают из ниоткуда. Это происходит независимо от человека.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Также в интернете много разнообразных мошеннических игровых площадок. В большинстве случаев люди подсаживаются на такие игры. И простое развлечение начинает превращаться в зависимость.</w:t>
      </w:r>
    </w:p>
    <w:p w:rsidR="0042332E" w:rsidRPr="00C81565" w:rsidRDefault="0042332E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 xml:space="preserve">В виртуальной </w:t>
      </w:r>
      <w:proofErr w:type="gramStart"/>
      <w:r w:rsidRPr="00C81565">
        <w:rPr>
          <w:rFonts w:ascii="Times New Roman" w:hAnsi="Times New Roman"/>
          <w:sz w:val="27"/>
          <w:szCs w:val="27"/>
        </w:rPr>
        <w:t>паутине  есть</w:t>
      </w:r>
      <w:proofErr w:type="gramEnd"/>
      <w:r w:rsidRPr="00C81565">
        <w:rPr>
          <w:rFonts w:ascii="Times New Roman" w:hAnsi="Times New Roman"/>
          <w:sz w:val="27"/>
          <w:szCs w:val="27"/>
        </w:rPr>
        <w:t xml:space="preserve">  сайты, на которых при регистрации просят ввести номер телефона, чтобы удостовериться, что пользователь реальный человек. Очень важно не вестись на эти уловки. Ведь </w:t>
      </w:r>
      <w:proofErr w:type="gramStart"/>
      <w:r w:rsidRPr="00C81565">
        <w:rPr>
          <w:rFonts w:ascii="Times New Roman" w:hAnsi="Times New Roman"/>
          <w:sz w:val="27"/>
          <w:szCs w:val="27"/>
        </w:rPr>
        <w:t>мошенники  могут</w:t>
      </w:r>
      <w:proofErr w:type="gramEnd"/>
      <w:r w:rsidRPr="00C81565">
        <w:rPr>
          <w:rFonts w:ascii="Times New Roman" w:hAnsi="Times New Roman"/>
          <w:sz w:val="27"/>
          <w:szCs w:val="27"/>
        </w:rPr>
        <w:t xml:space="preserve"> снять деньги с  номера телефона. 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>Помимо этого, существует огромное количество вирусов. Чаще всего люди их даже не замечают. Они просто просматривают разные сайты, скачивают какие-то файлы для работы или учебы и даже не подозревают, что заражают свой компьютер.</w:t>
      </w:r>
    </w:p>
    <w:p w:rsidR="00810F24" w:rsidRPr="00C81565" w:rsidRDefault="00810F24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</w:rPr>
        <w:t xml:space="preserve">Очень опасным является проникновение в чужой персональный компьютер. А в </w:t>
      </w:r>
      <w:proofErr w:type="gramStart"/>
      <w:r w:rsidRPr="00C81565">
        <w:rPr>
          <w:rFonts w:ascii="Times New Roman" w:hAnsi="Times New Roman"/>
          <w:sz w:val="27"/>
          <w:szCs w:val="27"/>
        </w:rPr>
        <w:t>последнее время это</w:t>
      </w:r>
      <w:proofErr w:type="gramEnd"/>
      <w:r w:rsidRPr="00C81565">
        <w:rPr>
          <w:rFonts w:ascii="Times New Roman" w:hAnsi="Times New Roman"/>
          <w:sz w:val="27"/>
          <w:szCs w:val="27"/>
        </w:rPr>
        <w:t xml:space="preserve"> явление наблюдается все чаще и чаще. Мошенники проворачивают эти дела через социальные сети. И самое страшное, что люди даже об этом и не подозревают. Но ведь злоумышленники могут узнать какую-то личную или даже секретную информацию.</w:t>
      </w:r>
    </w:p>
    <w:p w:rsidR="00F40466" w:rsidRPr="00C81565" w:rsidRDefault="00F40466" w:rsidP="00C8156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81565">
        <w:rPr>
          <w:rFonts w:ascii="Times New Roman" w:hAnsi="Times New Roman"/>
          <w:sz w:val="27"/>
          <w:szCs w:val="27"/>
          <w:shd w:val="clear" w:color="auto" w:fill="FFFFFF"/>
        </w:rPr>
        <w:t xml:space="preserve">МБУК Кашарского района «МЦБ» </w:t>
      </w:r>
      <w:r w:rsidRPr="00C81565">
        <w:rPr>
          <w:rStyle w:val="a4"/>
          <w:rFonts w:ascii="Times New Roman" w:hAnsi="Times New Roman"/>
          <w:b w:val="0"/>
          <w:sz w:val="27"/>
          <w:szCs w:val="27"/>
          <w:shd w:val="clear" w:color="auto" w:fill="FFFFFF"/>
        </w:rPr>
        <w:t>предлагает Вам проверить свои знания</w:t>
      </w:r>
      <w:r w:rsidRPr="00C81565">
        <w:rPr>
          <w:rStyle w:val="a4"/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C81565">
        <w:rPr>
          <w:rFonts w:ascii="Times New Roman" w:hAnsi="Times New Roman"/>
          <w:sz w:val="27"/>
          <w:szCs w:val="27"/>
          <w:shd w:val="clear" w:color="auto" w:fill="FFFFFF"/>
        </w:rPr>
        <w:t>об ответственном и безопасном использовании Интернета</w:t>
      </w:r>
      <w:r w:rsidRPr="00C81565">
        <w:rPr>
          <w:rStyle w:val="a4"/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C81565">
        <w:rPr>
          <w:rStyle w:val="a4"/>
          <w:rFonts w:ascii="Times New Roman" w:hAnsi="Times New Roman"/>
          <w:b w:val="0"/>
          <w:sz w:val="27"/>
          <w:szCs w:val="27"/>
          <w:shd w:val="clear" w:color="auto" w:fill="FFFFFF"/>
        </w:rPr>
        <w:t xml:space="preserve">при </w:t>
      </w:r>
      <w:proofErr w:type="gramStart"/>
      <w:r w:rsidRPr="00C81565">
        <w:rPr>
          <w:rStyle w:val="a4"/>
          <w:rFonts w:ascii="Times New Roman" w:hAnsi="Times New Roman"/>
          <w:b w:val="0"/>
          <w:sz w:val="27"/>
          <w:szCs w:val="27"/>
          <w:shd w:val="clear" w:color="auto" w:fill="FFFFFF"/>
        </w:rPr>
        <w:t>помощи  викторины</w:t>
      </w:r>
      <w:proofErr w:type="gramEnd"/>
      <w:r w:rsidRPr="00C81565">
        <w:rPr>
          <w:rStyle w:val="a4"/>
          <w:rFonts w:ascii="Times New Roman" w:hAnsi="Times New Roman"/>
          <w:sz w:val="27"/>
          <w:szCs w:val="27"/>
          <w:shd w:val="clear" w:color="auto" w:fill="FFFFFF"/>
        </w:rPr>
        <w:t xml:space="preserve">  </w:t>
      </w:r>
      <w:r w:rsidR="00C81565" w:rsidRPr="00C81565">
        <w:rPr>
          <w:rFonts w:ascii="Times New Roman" w:hAnsi="Times New Roman"/>
          <w:sz w:val="27"/>
          <w:szCs w:val="27"/>
          <w:shd w:val="clear" w:color="auto" w:fill="FFFFFF"/>
        </w:rPr>
        <w:t xml:space="preserve">«Безопасность в </w:t>
      </w:r>
      <w:r w:rsidR="00C45BD5">
        <w:rPr>
          <w:rFonts w:ascii="Times New Roman" w:hAnsi="Times New Roman"/>
          <w:sz w:val="27"/>
          <w:szCs w:val="27"/>
          <w:shd w:val="clear" w:color="auto" w:fill="FFFFFF"/>
        </w:rPr>
        <w:t xml:space="preserve"> И</w:t>
      </w:r>
      <w:r w:rsidRPr="00C81565">
        <w:rPr>
          <w:rFonts w:ascii="Times New Roman" w:hAnsi="Times New Roman"/>
          <w:sz w:val="27"/>
          <w:szCs w:val="27"/>
          <w:shd w:val="clear" w:color="auto" w:fill="FFFFFF"/>
        </w:rPr>
        <w:t>нтернет</w:t>
      </w:r>
      <w:r w:rsidR="00C81565" w:rsidRPr="00C81565">
        <w:rPr>
          <w:rFonts w:ascii="Times New Roman" w:hAnsi="Times New Roman"/>
          <w:sz w:val="27"/>
          <w:szCs w:val="27"/>
          <w:shd w:val="clear" w:color="auto" w:fill="FFFFFF"/>
        </w:rPr>
        <w:t>е</w:t>
      </w:r>
      <w:r w:rsidRPr="00C81565">
        <w:rPr>
          <w:rFonts w:ascii="Times New Roman" w:hAnsi="Times New Roman"/>
          <w:sz w:val="27"/>
          <w:szCs w:val="27"/>
          <w:shd w:val="clear" w:color="auto" w:fill="FFFFFF"/>
        </w:rPr>
        <w:t>»</w:t>
      </w:r>
    </w:p>
    <w:p w:rsidR="007E2032" w:rsidRPr="00C81565" w:rsidRDefault="007E2032" w:rsidP="00C81565">
      <w:pPr>
        <w:pStyle w:val="a3"/>
        <w:ind w:firstLine="567"/>
        <w:jc w:val="both"/>
        <w:rPr>
          <w:rFonts w:ascii="Times New Roman" w:hAnsi="Times New Roman"/>
          <w:i/>
          <w:iCs/>
          <w:sz w:val="27"/>
          <w:szCs w:val="27"/>
        </w:rPr>
      </w:pPr>
    </w:p>
    <w:p w:rsidR="006C3595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7BC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Викторина «</w:t>
      </w:r>
      <w:r w:rsidR="00C45BD5">
        <w:rPr>
          <w:rFonts w:ascii="Times New Roman" w:hAnsi="Times New Roman"/>
          <w:b/>
          <w:bCs/>
          <w:color w:val="000000"/>
          <w:sz w:val="28"/>
          <w:szCs w:val="28"/>
        </w:rPr>
        <w:t>Безопасность в И</w:t>
      </w:r>
      <w:bookmarkStart w:id="0" w:name="_GoBack"/>
      <w:bookmarkEnd w:id="0"/>
      <w:r w:rsidR="003D0AE0" w:rsidRPr="00567BCE">
        <w:rPr>
          <w:rFonts w:ascii="Times New Roman" w:hAnsi="Times New Roman"/>
          <w:b/>
          <w:bCs/>
          <w:color w:val="000000"/>
          <w:sz w:val="28"/>
          <w:szCs w:val="28"/>
        </w:rPr>
        <w:t>нтернете</w:t>
      </w:r>
      <w:r w:rsidRPr="00567BC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67BCE" w:rsidRP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Что делать, если вы получили письмо от своего банка, в котором просят сообщить или подтвердить ваши персональные данные? 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ничего не отправлять, так как банки никогда не запрашивают персональные данные - ни в письмах, ни по телефону.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отправить данные в ответном письме;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 сообщить данные по телефону, указанному в письме;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2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Что такое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фишинг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подбор пароля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взлом аккаунта с помощью ответа на контрольный вопрос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кража учётных данных с помощью фальшивых сайтов, маскирующихся под настоящие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3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Кто может стать жертвой интернет-мошенников?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любой пользователь интернета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активный пользователь социальных сетей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любитель интернет-шоппинга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4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Вы пытаетесь зайти на известный вам сайт, но браузер предупреждает об опасности. Ваши действия?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2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проигнорирую предупреждение: я уже не раз заходил на этот сайт и знаю, что он безопасен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не буду переходить на сайт: даже проверенный сайт может быть заражён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5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2F5F3C" w:rsidRPr="00567BCE" w:rsidRDefault="002F5F3C" w:rsidP="002F5F3C">
      <w:pPr>
        <w:pStyle w:val="a3"/>
        <w:rPr>
          <w:rFonts w:ascii="Times New Roman" w:hAnsi="Times New Roman"/>
          <w:sz w:val="28"/>
          <w:szCs w:val="28"/>
        </w:rPr>
      </w:pPr>
      <w:r w:rsidRPr="00567BCE">
        <w:rPr>
          <w:rFonts w:ascii="Times New Roman" w:hAnsi="Times New Roman"/>
          <w:sz w:val="28"/>
          <w:szCs w:val="28"/>
        </w:rPr>
        <w:t>Основная масса угроз информационной безопасности приходиться на...</w:t>
      </w:r>
    </w:p>
    <w:p w:rsidR="002F5F3C" w:rsidRPr="00567BCE" w:rsidRDefault="002F5F3C" w:rsidP="002F5F3C">
      <w:pPr>
        <w:pStyle w:val="a3"/>
        <w:rPr>
          <w:rFonts w:ascii="Times New Roman" w:hAnsi="Times New Roman"/>
          <w:iCs/>
          <w:color w:val="000000"/>
          <w:sz w:val="28"/>
          <w:szCs w:val="28"/>
        </w:rPr>
      </w:pPr>
    </w:p>
    <w:p w:rsidR="002F5F3C" w:rsidRPr="00567BCE" w:rsidRDefault="002F5F3C" w:rsidP="002F5F3C">
      <w:pPr>
        <w:pStyle w:val="a3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2F5F3C" w:rsidRPr="00567BCE" w:rsidRDefault="002F5F3C" w:rsidP="002F5F3C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67BCE">
        <w:rPr>
          <w:rFonts w:ascii="Times New Roman" w:hAnsi="Times New Roman"/>
          <w:sz w:val="28"/>
          <w:szCs w:val="28"/>
        </w:rPr>
        <w:t>троянские программы.</w:t>
      </w:r>
    </w:p>
    <w:p w:rsidR="002F5F3C" w:rsidRPr="00567BCE" w:rsidRDefault="002F5F3C" w:rsidP="002F5F3C">
      <w:pPr>
        <w:pStyle w:val="a3"/>
        <w:rPr>
          <w:rFonts w:ascii="Times New Roman" w:hAnsi="Times New Roman"/>
          <w:sz w:val="28"/>
          <w:szCs w:val="28"/>
        </w:rPr>
      </w:pPr>
      <w:r w:rsidRPr="00567BCE">
        <w:rPr>
          <w:rFonts w:ascii="Times New Roman" w:hAnsi="Times New Roman"/>
          <w:sz w:val="28"/>
          <w:szCs w:val="28"/>
        </w:rPr>
        <w:lastRenderedPageBreak/>
        <w:t>2) шпионские программы.</w:t>
      </w:r>
    </w:p>
    <w:p w:rsidR="002F5F3C" w:rsidRPr="00567BCE" w:rsidRDefault="002F5F3C" w:rsidP="002F5F3C">
      <w:pPr>
        <w:pStyle w:val="a3"/>
        <w:rPr>
          <w:rFonts w:ascii="Times New Roman" w:hAnsi="Times New Roman"/>
          <w:sz w:val="28"/>
          <w:szCs w:val="28"/>
        </w:rPr>
      </w:pPr>
      <w:r w:rsidRPr="00567BCE">
        <w:rPr>
          <w:rFonts w:ascii="Times New Roman" w:hAnsi="Times New Roman"/>
          <w:sz w:val="28"/>
          <w:szCs w:val="28"/>
        </w:rPr>
        <w:t>3) черви.</w:t>
      </w:r>
    </w:p>
    <w:p w:rsidR="006C3595" w:rsidRPr="00567BCE" w:rsidRDefault="006C3595" w:rsidP="002F5F3C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6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Почему из кошелька, к которому привязана карта, платить безопаснее, чем напрямую с карты?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1) платёжный пароль для кошелька можно изменить в любой момент, а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пин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-код карты - гораздо сложнее.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в отличие от банковской карты кошелёк защищён платёжным паролем;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при оплате из кошелька не приходится указывать на сайтах данные карты, ведь она уже привязана к кошельку;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7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Как узнать, что сайт, на который вы переходите, защищен?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1) ссылка на сайт начинается с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2) ссылка на сайт начинается с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http</w:t>
      </w:r>
      <w:proofErr w:type="spellEnd"/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3) ссылка на сайт начинается с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https</w:t>
      </w:r>
      <w:proofErr w:type="spellEnd"/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Как поступить, если вы получили сообщение в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соцсети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от друга, который просит денег взаймы?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перевести ему деньги;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переслать сообщение кому-нибудь ещё, кто сможет дать в долг;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3) проверить друга - спросить, например, </w:t>
      </w:r>
      <w:r w:rsidR="005E5AD0" w:rsidRPr="00567BCE">
        <w:rPr>
          <w:rFonts w:ascii="Times New Roman" w:hAnsi="Times New Roman"/>
          <w:color w:val="000000"/>
          <w:sz w:val="28"/>
          <w:szCs w:val="28"/>
        </w:rPr>
        <w:t>известную вам двоим информацию</w:t>
      </w:r>
    </w:p>
    <w:p w:rsidR="005E5AD0" w:rsidRPr="00567BCE" w:rsidRDefault="005E5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</w:t>
      </w:r>
      <w:r w:rsidR="005E5AD0" w:rsidRPr="00567BCE">
        <w:rPr>
          <w:rFonts w:ascii="Times New Roman" w:hAnsi="Times New Roman"/>
          <w:i/>
          <w:iCs/>
          <w:color w:val="000000"/>
          <w:sz w:val="28"/>
          <w:szCs w:val="28"/>
        </w:rPr>
        <w:t>с 9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Почему не рекомендуется вводить пароли от аккаунтов в публичных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wi-fi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сетях?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E5AD0" w:rsidRPr="00567BCE" w:rsidRDefault="005E5AD0" w:rsidP="005E5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5E5AD0" w:rsidRPr="00567BCE" w:rsidRDefault="005E5AD0" w:rsidP="005E5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1) публичный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Wi-Fi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более уязвим к атакам злоумышленников, чем, например, домашняя или офисная сеть</w:t>
      </w:r>
    </w:p>
    <w:p w:rsidR="005E5AD0" w:rsidRPr="00567BCE" w:rsidRDefault="005E5AD0" w:rsidP="005E5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все ответы верны</w:t>
      </w:r>
    </w:p>
    <w:p w:rsidR="005E5AD0" w:rsidRPr="00567BCE" w:rsidRDefault="005E5AD0" w:rsidP="005E5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3) публичный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Wi-Fi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, как правило, не содержит протоколов шифрования или использует устаревшие протоколы, а значит все данные по такой сети будут передаваться в открытом виде</w:t>
      </w:r>
    </w:p>
    <w:p w:rsidR="00925176" w:rsidRPr="00567BCE" w:rsidRDefault="00925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10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lastRenderedPageBreak/>
        <w:t>Что чаще всего интересует злоумышленников в интернете?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несколько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 список контактов, чтобы рассылать спам от имени пользователя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фотографии на компьютере и телефоне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данные банковских карт и счетов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11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Как понять, что интернет-магазин - мошеннический?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по ценам, которые ниже, чем на других сайтах;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 по тому, что магазин просит перевести деньги за покупку на электронный кошелёк или банковскую карточку.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по отсутствию описаний товаров и некачественным фотографиям;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12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Что такое двухфакторная аутентификация?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1)  связка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логин+пароль</w:t>
      </w:r>
      <w:proofErr w:type="spellEnd"/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логин+пароль+контрольный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вопрос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пароль+одноразовый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код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13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В каком случае стоит доверять информации, что ваш друг остался без денег на другом конце города и ему срочно нужны средства, чтобы добраться до дома?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если вам пришло смс с просьбой о помощи;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если за него позвонил другой человек и передал просьбу перевести деньги.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если он сам позвонил и рассказал об этом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14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Что такое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брутфорс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взлом аккаунта с помощью ответа на контрольный вопрос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подбор пароля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кража учётных данных с помощью фальшивых сайтов, маскирующихся под настоящие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15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Где в интернете можно столкнуться с мошенничеством?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1)  где угодно - от сообщения в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соцсети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до сайта известного магазина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2) в интернет-магазине, торгующем недорогими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айфонами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на незнакомом сайте, где предлагают работу;</w:t>
      </w:r>
    </w:p>
    <w:p w:rsidR="00925176" w:rsidRPr="00567BCE" w:rsidRDefault="00925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16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Вам прислали письмо с сообщением о крупном выигрыше в лотерею, но чтобы получить приз, нужно заплатить небольшой взнос. Как вы поступите?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пометите письмо как спам и удалите его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заплатите;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вступите в переписку, чтобы узнать подробности;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17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Какой платёжный пароль самый надёжный?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одноразовый, он действует очень недолго, и его бессмысленно красть;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длинный, он состоит из большого количества цифр и букв, и его сложнее подобрать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постоянный, его трудно забыть;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>18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Ваши друзья жалуются, что с вашего аккаунта во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приходит спам. Ваши действия?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несколько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1)  сменю пароль от учётной записи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 xml:space="preserve"> - этого будет достаточно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попрошу друзей не переходить по ссылкам, которые приходят от меня, и напишу в техподдержку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3) сменю пароль от учётной записи во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, от почты, к которой привязан этот аккаунт, и пройдусь по компьютеру антивирусом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19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Как лучше всего сообщить близким номер своей банковской карты?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в смс;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лично;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 по электронной почте.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Вопрос</w:t>
      </w:r>
      <w:r w:rsidR="00925176" w:rsidRPr="00567BCE">
        <w:rPr>
          <w:rFonts w:ascii="Times New Roman" w:hAnsi="Times New Roman"/>
          <w:i/>
          <w:iCs/>
          <w:color w:val="000000"/>
          <w:sz w:val="28"/>
          <w:szCs w:val="28"/>
        </w:rPr>
        <w:t xml:space="preserve"> 20</w:t>
      </w: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 xml:space="preserve">Вы ввели свои данные от электронной почты на сайте, но затем поняли, что он </w:t>
      </w:r>
      <w:proofErr w:type="spellStart"/>
      <w:r w:rsidRPr="00567BCE">
        <w:rPr>
          <w:rFonts w:ascii="Times New Roman" w:hAnsi="Times New Roman"/>
          <w:color w:val="000000"/>
          <w:sz w:val="28"/>
          <w:szCs w:val="28"/>
        </w:rPr>
        <w:t>фишинговый</w:t>
      </w:r>
      <w:proofErr w:type="spellEnd"/>
      <w:r w:rsidRPr="00567BCE">
        <w:rPr>
          <w:rFonts w:ascii="Times New Roman" w:hAnsi="Times New Roman"/>
          <w:color w:val="000000"/>
          <w:sz w:val="28"/>
          <w:szCs w:val="28"/>
        </w:rPr>
        <w:t>. Что теперь делать, чтобы вашу почту не взломали?</w:t>
      </w:r>
    </w:p>
    <w:p w:rsidR="006C3595" w:rsidRPr="00567BCE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67BCE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1) сменить пароль от почты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2) сменить пароль от почты и других сайтов, если там использовалась та же секретная комбинация, а затем привязать к почте номер мобильного телефона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зайти в почту и сменить ответ на контрольный вопрос</w:t>
      </w:r>
    </w:p>
    <w:p w:rsidR="006C3595" w:rsidRPr="00567BCE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67BCE">
        <w:rPr>
          <w:rFonts w:ascii="Times New Roman" w:hAnsi="Times New Roman"/>
          <w:color w:val="000000"/>
          <w:sz w:val="28"/>
          <w:szCs w:val="28"/>
        </w:rPr>
        <w:t>3) зайти на сайт фонда и посмотреть, кому он уже помог</w:t>
      </w:r>
    </w:p>
    <w:p w:rsidR="006C3595" w:rsidRDefault="006C3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67BCE" w:rsidRDefault="00567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81565" w:rsidRDefault="00C8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81565" w:rsidRDefault="00C8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81565" w:rsidRDefault="00C8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81565" w:rsidRDefault="00C8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81565" w:rsidRDefault="00C8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92517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Верные ответы</w:t>
      </w:r>
      <w:r w:rsidR="00C815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25176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Верные ответы: 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Верные ответы: 1;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Верные ответы: 1;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Верные ответы: 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1,3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3;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13)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14)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15)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16)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Верные ответы: 1; 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18) Верные ответы: 2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,3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6C3595" w:rsidRDefault="003D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20) Верные ответы: </w:t>
      </w:r>
      <w:r w:rsidR="00567BCE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</w:p>
    <w:p w:rsidR="003D0AE0" w:rsidRDefault="003D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3D0AE0" w:rsidSect="00C81565">
      <w:pgSz w:w="12240" w:h="15840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F0D76"/>
    <w:multiLevelType w:val="hybridMultilevel"/>
    <w:tmpl w:val="3A762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3A22"/>
    <w:multiLevelType w:val="hybridMultilevel"/>
    <w:tmpl w:val="B9F22756"/>
    <w:lvl w:ilvl="0" w:tplc="71623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F0001B"/>
    <w:multiLevelType w:val="hybridMultilevel"/>
    <w:tmpl w:val="E9945A14"/>
    <w:lvl w:ilvl="0" w:tplc="0AB891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A4C2E48"/>
    <w:multiLevelType w:val="hybridMultilevel"/>
    <w:tmpl w:val="BBC62B9E"/>
    <w:lvl w:ilvl="0" w:tplc="80468C96">
      <w:start w:val="5"/>
      <w:numFmt w:val="decimal"/>
      <w:lvlText w:val="%1."/>
      <w:lvlJc w:val="left"/>
      <w:pPr>
        <w:ind w:left="644" w:hanging="360"/>
      </w:pPr>
      <w:rPr>
        <w:rFonts w:ascii="Nunito" w:hAnsi="Nunito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A43F9C"/>
    <w:multiLevelType w:val="hybridMultilevel"/>
    <w:tmpl w:val="E8C68D50"/>
    <w:lvl w:ilvl="0" w:tplc="C6809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4FE9"/>
    <w:multiLevelType w:val="hybridMultilevel"/>
    <w:tmpl w:val="B8763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B0DA9"/>
    <w:multiLevelType w:val="hybridMultilevel"/>
    <w:tmpl w:val="60E804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CC"/>
    <w:rsid w:val="00210933"/>
    <w:rsid w:val="002F5F3C"/>
    <w:rsid w:val="00385825"/>
    <w:rsid w:val="003D0AE0"/>
    <w:rsid w:val="0042332E"/>
    <w:rsid w:val="0055467F"/>
    <w:rsid w:val="00554836"/>
    <w:rsid w:val="00567BCE"/>
    <w:rsid w:val="005E5AD0"/>
    <w:rsid w:val="006C3595"/>
    <w:rsid w:val="007E2032"/>
    <w:rsid w:val="00810F24"/>
    <w:rsid w:val="00925176"/>
    <w:rsid w:val="00BB0E1B"/>
    <w:rsid w:val="00C223CC"/>
    <w:rsid w:val="00C45BD5"/>
    <w:rsid w:val="00C81565"/>
    <w:rsid w:val="00DD2E90"/>
    <w:rsid w:val="00F4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80B8BD-F2FD-4CB9-AD59-6806BCD7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3C"/>
    <w:rPr>
      <w:rFonts w:eastAsia="Calibri"/>
      <w:sz w:val="22"/>
      <w:szCs w:val="22"/>
      <w:lang w:eastAsia="en-US"/>
    </w:rPr>
  </w:style>
  <w:style w:type="character" w:styleId="a4">
    <w:name w:val="Strong"/>
    <w:uiPriority w:val="22"/>
    <w:qFormat/>
    <w:rsid w:val="00F40466"/>
    <w:rPr>
      <w:b/>
      <w:bCs/>
    </w:rPr>
  </w:style>
  <w:style w:type="character" w:styleId="a5">
    <w:name w:val="Hyperlink"/>
    <w:uiPriority w:val="99"/>
    <w:semiHidden/>
    <w:unhideWhenUsed/>
    <w:rsid w:val="00F40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BE62-DFDF-47CF-923B-933BE4D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MalgaN</dc:creator>
  <cp:lastModifiedBy>Учетная запись Майкрософт</cp:lastModifiedBy>
  <cp:revision>7</cp:revision>
  <dcterms:created xsi:type="dcterms:W3CDTF">2019-03-31T16:33:00Z</dcterms:created>
  <dcterms:modified xsi:type="dcterms:W3CDTF">2023-02-04T09:42:00Z</dcterms:modified>
</cp:coreProperties>
</file>