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1E0" w:rsidRDefault="00DA51E0" w:rsidP="00DA51E0">
      <w:pPr>
        <w:spacing w:after="0" w:line="240" w:lineRule="auto"/>
        <w:jc w:val="center"/>
        <w:rPr>
          <w:rFonts w:ascii="Times New Roman" w:hAnsi="Times New Roman"/>
          <w:sz w:val="28"/>
          <w:szCs w:val="28"/>
        </w:rPr>
      </w:pPr>
      <w:r>
        <w:rPr>
          <w:rFonts w:ascii="Times New Roman" w:hAnsi="Times New Roman"/>
          <w:sz w:val="28"/>
          <w:szCs w:val="28"/>
        </w:rPr>
        <w:t>Муниципальное</w:t>
      </w:r>
    </w:p>
    <w:p w:rsidR="00DA51E0" w:rsidRDefault="00DA51E0" w:rsidP="00DA51E0">
      <w:pPr>
        <w:spacing w:after="0" w:line="240" w:lineRule="auto"/>
        <w:jc w:val="center"/>
        <w:rPr>
          <w:rFonts w:ascii="Times New Roman" w:hAnsi="Times New Roman"/>
          <w:sz w:val="28"/>
          <w:szCs w:val="28"/>
        </w:rPr>
      </w:pPr>
      <w:r>
        <w:rPr>
          <w:rFonts w:ascii="Times New Roman" w:hAnsi="Times New Roman"/>
          <w:sz w:val="28"/>
          <w:szCs w:val="28"/>
        </w:rPr>
        <w:t>общеобразовательное бюджетное учреждение</w:t>
      </w:r>
    </w:p>
    <w:p w:rsidR="00DA51E0" w:rsidRDefault="00DA51E0" w:rsidP="00DA51E0">
      <w:pPr>
        <w:spacing w:after="0" w:line="240" w:lineRule="auto"/>
        <w:jc w:val="center"/>
        <w:rPr>
          <w:rFonts w:ascii="Times New Roman" w:hAnsi="Times New Roman"/>
          <w:sz w:val="28"/>
          <w:szCs w:val="28"/>
        </w:rPr>
      </w:pPr>
      <w:r>
        <w:rPr>
          <w:rFonts w:ascii="Times New Roman" w:hAnsi="Times New Roman"/>
          <w:sz w:val="28"/>
          <w:szCs w:val="28"/>
        </w:rPr>
        <w:t xml:space="preserve">средняя общеобразовательная школа № 13 им. И.И.Зарецкого п. </w:t>
      </w:r>
      <w:proofErr w:type="gramStart"/>
      <w:r>
        <w:rPr>
          <w:rFonts w:ascii="Times New Roman" w:hAnsi="Times New Roman"/>
          <w:sz w:val="28"/>
          <w:szCs w:val="28"/>
        </w:rPr>
        <w:t>Глубокого</w:t>
      </w:r>
      <w:proofErr w:type="gramEnd"/>
      <w:r>
        <w:rPr>
          <w:rFonts w:ascii="Times New Roman" w:hAnsi="Times New Roman"/>
          <w:sz w:val="28"/>
          <w:szCs w:val="28"/>
        </w:rPr>
        <w:t xml:space="preserve"> </w:t>
      </w:r>
    </w:p>
    <w:p w:rsidR="00DA51E0" w:rsidRDefault="00DA51E0" w:rsidP="00DA51E0">
      <w:pPr>
        <w:spacing w:after="0" w:line="240" w:lineRule="auto"/>
        <w:jc w:val="center"/>
        <w:rPr>
          <w:rFonts w:ascii="Times New Roman" w:hAnsi="Times New Roman"/>
          <w:sz w:val="28"/>
          <w:szCs w:val="28"/>
        </w:rPr>
      </w:pPr>
      <w:r>
        <w:rPr>
          <w:rFonts w:ascii="Times New Roman" w:hAnsi="Times New Roman"/>
          <w:sz w:val="28"/>
          <w:szCs w:val="28"/>
        </w:rPr>
        <w:t xml:space="preserve">муниципального образования Новокубанский район </w:t>
      </w:r>
    </w:p>
    <w:p w:rsidR="00DA51E0" w:rsidRDefault="00DA51E0" w:rsidP="00DA51E0">
      <w:pPr>
        <w:spacing w:after="0" w:line="240" w:lineRule="auto"/>
        <w:rPr>
          <w:rFonts w:ascii="Times New Roman" w:hAnsi="Times New Roman"/>
          <w:sz w:val="28"/>
          <w:szCs w:val="28"/>
        </w:rPr>
      </w:pPr>
    </w:p>
    <w:p w:rsidR="00DA51E0" w:rsidRDefault="00DA51E0" w:rsidP="00DA51E0">
      <w:pPr>
        <w:spacing w:after="0" w:line="240" w:lineRule="auto"/>
        <w:jc w:val="center"/>
        <w:rPr>
          <w:rFonts w:ascii="Times New Roman" w:hAnsi="Times New Roman"/>
          <w:b/>
          <w:sz w:val="28"/>
          <w:szCs w:val="28"/>
        </w:rPr>
      </w:pPr>
      <w:r>
        <w:rPr>
          <w:rFonts w:ascii="Times New Roman" w:hAnsi="Times New Roman"/>
          <w:b/>
          <w:sz w:val="28"/>
          <w:szCs w:val="28"/>
        </w:rPr>
        <w:t xml:space="preserve">Приказ </w:t>
      </w:r>
    </w:p>
    <w:p w:rsidR="00DA51E0" w:rsidRDefault="00671E66" w:rsidP="00DA51E0">
      <w:pPr>
        <w:spacing w:after="0" w:line="240" w:lineRule="auto"/>
        <w:rPr>
          <w:rFonts w:ascii="Times New Roman" w:hAnsi="Times New Roman"/>
          <w:sz w:val="28"/>
          <w:szCs w:val="28"/>
        </w:rPr>
      </w:pPr>
      <w:r>
        <w:rPr>
          <w:rFonts w:ascii="Times New Roman" w:hAnsi="Times New Roman"/>
          <w:sz w:val="28"/>
          <w:szCs w:val="28"/>
        </w:rPr>
        <w:t>01.08.2020</w:t>
      </w:r>
      <w:r w:rsidR="00DA51E0">
        <w:rPr>
          <w:rFonts w:ascii="Times New Roman" w:hAnsi="Times New Roman"/>
          <w:sz w:val="28"/>
          <w:szCs w:val="28"/>
        </w:rPr>
        <w:t xml:space="preserve"> г.                             </w:t>
      </w:r>
      <w:r w:rsidR="00F07E3A">
        <w:rPr>
          <w:rFonts w:ascii="Times New Roman" w:hAnsi="Times New Roman"/>
          <w:sz w:val="28"/>
          <w:szCs w:val="28"/>
        </w:rPr>
        <w:t xml:space="preserve">                              </w:t>
      </w:r>
      <w:r w:rsidR="00DA51E0">
        <w:rPr>
          <w:rFonts w:ascii="Times New Roman" w:hAnsi="Times New Roman"/>
          <w:sz w:val="28"/>
          <w:szCs w:val="28"/>
        </w:rPr>
        <w:t xml:space="preserve">           </w:t>
      </w:r>
      <w:r>
        <w:rPr>
          <w:rFonts w:ascii="Times New Roman" w:hAnsi="Times New Roman"/>
          <w:sz w:val="28"/>
          <w:szCs w:val="28"/>
        </w:rPr>
        <w:t xml:space="preserve">                           № 110</w:t>
      </w:r>
    </w:p>
    <w:p w:rsidR="00DA51E0" w:rsidRDefault="00DA51E0" w:rsidP="00DA51E0">
      <w:pPr>
        <w:spacing w:after="0" w:line="240" w:lineRule="auto"/>
        <w:rPr>
          <w:rFonts w:ascii="Times New Roman" w:hAnsi="Times New Roman"/>
          <w:sz w:val="28"/>
          <w:szCs w:val="28"/>
        </w:rPr>
      </w:pPr>
    </w:p>
    <w:p w:rsidR="00F07E3A" w:rsidRPr="00F07E3A" w:rsidRDefault="00F07E3A" w:rsidP="00F07E3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F07E3A">
        <w:rPr>
          <w:rFonts w:ascii="Times New Roman" w:eastAsia="Times New Roman" w:hAnsi="Times New Roman"/>
          <w:b/>
          <w:sz w:val="28"/>
          <w:szCs w:val="28"/>
          <w:lang w:eastAsia="ru-RU"/>
        </w:rPr>
        <w:t>О мерах по повышению эффективности патриотического воспитания обучающихся образовательных организаций муниципального образования Новокубанский район</w:t>
      </w:r>
    </w:p>
    <w:p w:rsidR="00F07E3A" w:rsidRPr="00F07E3A" w:rsidRDefault="00671E66" w:rsidP="00F07E3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 2020</w:t>
      </w:r>
      <w:r w:rsidR="00F07E3A">
        <w:rPr>
          <w:rFonts w:ascii="Times New Roman" w:eastAsia="Times New Roman" w:hAnsi="Times New Roman"/>
          <w:b/>
          <w:sz w:val="28"/>
          <w:szCs w:val="28"/>
          <w:lang w:eastAsia="ru-RU"/>
        </w:rPr>
        <w:t>-202</w:t>
      </w:r>
      <w:r>
        <w:rPr>
          <w:rFonts w:ascii="Times New Roman" w:eastAsia="Times New Roman" w:hAnsi="Times New Roman"/>
          <w:b/>
          <w:sz w:val="28"/>
          <w:szCs w:val="28"/>
          <w:lang w:eastAsia="ru-RU"/>
        </w:rPr>
        <w:t>1</w:t>
      </w:r>
      <w:r w:rsidR="00F07E3A" w:rsidRPr="00F07E3A">
        <w:rPr>
          <w:rFonts w:ascii="Times New Roman" w:eastAsia="Times New Roman" w:hAnsi="Times New Roman"/>
          <w:b/>
          <w:sz w:val="28"/>
          <w:szCs w:val="28"/>
          <w:lang w:eastAsia="ru-RU"/>
        </w:rPr>
        <w:t xml:space="preserve"> учебном году</w:t>
      </w:r>
    </w:p>
    <w:p w:rsidR="00F07E3A" w:rsidRPr="00F07E3A" w:rsidRDefault="00F07E3A" w:rsidP="00F07E3A">
      <w:pPr>
        <w:widowControl w:val="0"/>
        <w:autoSpaceDE w:val="0"/>
        <w:autoSpaceDN w:val="0"/>
        <w:adjustRightInd w:val="0"/>
        <w:spacing w:after="0" w:line="240" w:lineRule="auto"/>
        <w:ind w:left="1068"/>
        <w:jc w:val="both"/>
        <w:rPr>
          <w:rFonts w:ascii="Times New Roman" w:eastAsia="Times New Roman" w:hAnsi="Times New Roman"/>
          <w:sz w:val="18"/>
          <w:szCs w:val="18"/>
          <w:lang w:eastAsia="ru-RU"/>
        </w:rPr>
      </w:pPr>
    </w:p>
    <w:p w:rsidR="00F07E3A" w:rsidRPr="00F07E3A" w:rsidRDefault="00F07E3A" w:rsidP="00F07E3A">
      <w:pPr>
        <w:widowControl w:val="0"/>
        <w:autoSpaceDE w:val="0"/>
        <w:autoSpaceDN w:val="0"/>
        <w:adjustRightInd w:val="0"/>
        <w:spacing w:after="0" w:line="240" w:lineRule="auto"/>
        <w:ind w:right="-143" w:firstLine="709"/>
        <w:jc w:val="both"/>
        <w:rPr>
          <w:rFonts w:ascii="Times New Roman" w:eastAsia="Times New Roman" w:hAnsi="Times New Roman"/>
          <w:sz w:val="28"/>
          <w:szCs w:val="28"/>
          <w:lang w:eastAsia="ru-RU"/>
        </w:rPr>
      </w:pPr>
      <w:proofErr w:type="gramStart"/>
      <w:r w:rsidRPr="00F07E3A">
        <w:rPr>
          <w:rFonts w:ascii="Times New Roman" w:eastAsia="Times New Roman" w:hAnsi="Times New Roman"/>
          <w:sz w:val="28"/>
          <w:szCs w:val="28"/>
          <w:lang w:eastAsia="ru-RU"/>
        </w:rPr>
        <w:t>В соответствии с приказом министерства образования, науки и молодежной политики К</w:t>
      </w:r>
      <w:r>
        <w:rPr>
          <w:rFonts w:ascii="Times New Roman" w:eastAsia="Times New Roman" w:hAnsi="Times New Roman"/>
          <w:sz w:val="28"/>
          <w:szCs w:val="28"/>
          <w:lang w:eastAsia="ru-RU"/>
        </w:rPr>
        <w:t>раснодарского края от 20.08.2019 № 3196</w:t>
      </w:r>
      <w:r w:rsidRPr="00F07E3A">
        <w:rPr>
          <w:rFonts w:ascii="Times New Roman" w:eastAsia="Times New Roman" w:hAnsi="Times New Roman"/>
          <w:sz w:val="28"/>
          <w:szCs w:val="28"/>
          <w:lang w:eastAsia="ru-RU"/>
        </w:rPr>
        <w:t xml:space="preserve"> «О мерах по повышению эффективности патриотического воспитания обучающихся образовательных органи</w:t>
      </w:r>
      <w:r>
        <w:rPr>
          <w:rFonts w:ascii="Times New Roman" w:eastAsia="Times New Roman" w:hAnsi="Times New Roman"/>
          <w:sz w:val="28"/>
          <w:szCs w:val="28"/>
          <w:lang w:eastAsia="ru-RU"/>
        </w:rPr>
        <w:t>заций Краснодарского края в 2019-2020</w:t>
      </w:r>
      <w:r w:rsidRPr="00F07E3A">
        <w:rPr>
          <w:rFonts w:ascii="Times New Roman" w:eastAsia="Times New Roman" w:hAnsi="Times New Roman"/>
          <w:sz w:val="28"/>
          <w:szCs w:val="28"/>
          <w:lang w:eastAsia="ru-RU"/>
        </w:rPr>
        <w:t xml:space="preserve"> учебном году», в целях реализации постановления Правительства Российской Федерации от 30 декабря 2015 года № 1493 «О государственной программе «Патриотическое воспитани</w:t>
      </w:r>
      <w:r>
        <w:rPr>
          <w:rFonts w:ascii="Times New Roman" w:eastAsia="Times New Roman" w:hAnsi="Times New Roman"/>
          <w:sz w:val="28"/>
          <w:szCs w:val="28"/>
          <w:lang w:eastAsia="ru-RU"/>
        </w:rPr>
        <w:t xml:space="preserve">е граждан Российской Федерации </w:t>
      </w:r>
      <w:r w:rsidRPr="00F07E3A">
        <w:rPr>
          <w:rFonts w:ascii="Times New Roman" w:eastAsia="Times New Roman" w:hAnsi="Times New Roman"/>
          <w:sz w:val="28"/>
          <w:szCs w:val="28"/>
          <w:lang w:eastAsia="ru-RU"/>
        </w:rPr>
        <w:t xml:space="preserve">на 2016-2020 годы», </w:t>
      </w:r>
      <w:r>
        <w:rPr>
          <w:rFonts w:ascii="Times New Roman" w:eastAsia="Times New Roman" w:hAnsi="Times New Roman"/>
          <w:sz w:val="28"/>
          <w:szCs w:val="28"/>
          <w:lang w:eastAsia="ru-RU"/>
        </w:rPr>
        <w:t xml:space="preserve">повышения уровня эффективности </w:t>
      </w:r>
      <w:r w:rsidRPr="00F07E3A">
        <w:rPr>
          <w:rFonts w:ascii="Times New Roman" w:eastAsia="Times New Roman" w:hAnsi="Times New Roman"/>
          <w:sz w:val="28"/>
          <w:szCs w:val="28"/>
          <w:lang w:eastAsia="ru-RU"/>
        </w:rPr>
        <w:t>патриотического восп</w:t>
      </w:r>
      <w:r>
        <w:rPr>
          <w:rFonts w:ascii="Times New Roman" w:eastAsia="Times New Roman" w:hAnsi="Times New Roman"/>
          <w:sz w:val="28"/>
          <w:szCs w:val="28"/>
          <w:lang w:eastAsia="ru-RU"/>
        </w:rPr>
        <w:t>итания</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обучающихся</w:t>
      </w:r>
      <w:proofErr w:type="gramEnd"/>
      <w:r>
        <w:rPr>
          <w:rFonts w:ascii="Times New Roman" w:eastAsia="Times New Roman" w:hAnsi="Times New Roman"/>
          <w:sz w:val="28"/>
          <w:szCs w:val="28"/>
          <w:lang w:eastAsia="ru-RU"/>
        </w:rPr>
        <w:t xml:space="preserve"> и молодёжи,</w:t>
      </w:r>
      <w:r w:rsidRPr="00F07E3A">
        <w:rPr>
          <w:rFonts w:ascii="Times New Roman" w:eastAsia="Times New Roman" w:hAnsi="Times New Roman"/>
          <w:sz w:val="28"/>
          <w:szCs w:val="28"/>
          <w:lang w:eastAsia="ru-RU"/>
        </w:rPr>
        <w:t xml:space="preserve"> </w:t>
      </w:r>
      <w:r w:rsidRPr="00F07E3A">
        <w:rPr>
          <w:rFonts w:ascii="Times New Roman" w:eastAsia="Times New Roman" w:hAnsi="Times New Roman"/>
          <w:spacing w:val="40"/>
          <w:sz w:val="28"/>
          <w:szCs w:val="28"/>
          <w:lang w:eastAsia="ru-RU"/>
        </w:rPr>
        <w:t>приказываю</w:t>
      </w:r>
      <w:r w:rsidRPr="00F07E3A">
        <w:rPr>
          <w:rFonts w:ascii="Times New Roman" w:eastAsia="Times New Roman" w:hAnsi="Times New Roman"/>
          <w:sz w:val="28"/>
          <w:szCs w:val="28"/>
          <w:lang w:eastAsia="ru-RU"/>
        </w:rPr>
        <w:t>:</w:t>
      </w:r>
    </w:p>
    <w:p w:rsidR="00F07E3A" w:rsidRPr="00F07E3A" w:rsidRDefault="00F07E3A" w:rsidP="00F07E3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F07E3A">
        <w:rPr>
          <w:rFonts w:ascii="Times New Roman" w:eastAsia="Times New Roman" w:hAnsi="Times New Roman"/>
          <w:sz w:val="28"/>
          <w:szCs w:val="28"/>
          <w:lang w:eastAsia="ru-RU"/>
        </w:rPr>
        <w:t>1. Заместителю директора по воспитательной работе Людмиле Александровне Чистиковой:</w:t>
      </w:r>
    </w:p>
    <w:p w:rsidR="00DD497A" w:rsidRPr="00DD497A" w:rsidRDefault="00DD497A" w:rsidP="00DD497A">
      <w:pPr>
        <w:widowControl w:val="0"/>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bidi="ru-RU"/>
        </w:rPr>
      </w:pPr>
      <w:r>
        <w:rPr>
          <w:rFonts w:ascii="Times New Roman" w:eastAsia="Times New Roman" w:hAnsi="Times New Roman"/>
          <w:sz w:val="28"/>
          <w:szCs w:val="28"/>
          <w:lang w:eastAsia="ru-RU"/>
        </w:rPr>
        <w:t>1) утвердить</w:t>
      </w:r>
      <w:r w:rsidRPr="00DD497A">
        <w:rPr>
          <w:rFonts w:ascii="Times New Roman" w:eastAsia="Times New Roman" w:hAnsi="Times New Roman"/>
          <w:sz w:val="28"/>
          <w:szCs w:val="28"/>
          <w:lang w:eastAsia="ru-RU"/>
        </w:rPr>
        <w:t xml:space="preserve"> план проведения «Уроков мужества» (далее – Урок), учетом памятных дат истории России, Кубани, муниципальног</w:t>
      </w:r>
      <w:r w:rsidR="00671E66">
        <w:rPr>
          <w:rFonts w:ascii="Times New Roman" w:eastAsia="Times New Roman" w:hAnsi="Times New Roman"/>
          <w:sz w:val="28"/>
          <w:szCs w:val="28"/>
          <w:lang w:eastAsia="ru-RU"/>
        </w:rPr>
        <w:t>о образования до 2 сентября 2020</w:t>
      </w:r>
      <w:r w:rsidRPr="00DD497A">
        <w:rPr>
          <w:rFonts w:ascii="Times New Roman" w:eastAsia="Times New Roman" w:hAnsi="Times New Roman"/>
          <w:sz w:val="28"/>
          <w:szCs w:val="28"/>
          <w:lang w:eastAsia="ru-RU"/>
        </w:rPr>
        <w:t xml:space="preserve"> г. (приложение 1);</w:t>
      </w:r>
    </w:p>
    <w:p w:rsidR="00DD497A" w:rsidRPr="008B3D9B" w:rsidRDefault="00DD497A" w:rsidP="00DD497A">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DD497A">
        <w:rPr>
          <w:rFonts w:ascii="Times New Roman" w:eastAsia="Times New Roman" w:hAnsi="Times New Roman"/>
          <w:sz w:val="28"/>
          <w:szCs w:val="28"/>
          <w:lang w:eastAsia="ru-RU"/>
        </w:rPr>
        <w:t>проводить в образовательных организациях еженедельный Урок, согласно предложенному алгоритму (приложение 2);</w:t>
      </w:r>
    </w:p>
    <w:p w:rsidR="00DD497A" w:rsidRPr="00DD497A" w:rsidRDefault="00DD497A" w:rsidP="00DD497A">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671E66">
        <w:rPr>
          <w:rFonts w:ascii="Times New Roman" w:eastAsia="Times New Roman" w:hAnsi="Times New Roman"/>
          <w:sz w:val="28"/>
          <w:szCs w:val="28"/>
          <w:lang w:eastAsia="ru-RU"/>
        </w:rPr>
        <w:t>в апреле – мае 2021</w:t>
      </w:r>
      <w:r w:rsidRPr="00DD497A">
        <w:rPr>
          <w:rFonts w:ascii="Times New Roman" w:eastAsia="Times New Roman" w:hAnsi="Times New Roman"/>
          <w:sz w:val="28"/>
          <w:szCs w:val="28"/>
          <w:lang w:eastAsia="ru-RU"/>
        </w:rPr>
        <w:t xml:space="preserve"> года Урок по</w:t>
      </w:r>
      <w:r w:rsidR="00671E66">
        <w:rPr>
          <w:rFonts w:ascii="Times New Roman" w:eastAsia="Times New Roman" w:hAnsi="Times New Roman"/>
          <w:sz w:val="28"/>
          <w:szCs w:val="28"/>
          <w:lang w:eastAsia="ru-RU"/>
        </w:rPr>
        <w:t>святить знаменательной дате – 76</w:t>
      </w:r>
      <w:r w:rsidRPr="00DD497A">
        <w:rPr>
          <w:rFonts w:ascii="Times New Roman" w:eastAsia="Times New Roman" w:hAnsi="Times New Roman"/>
          <w:sz w:val="28"/>
          <w:szCs w:val="28"/>
          <w:lang w:eastAsia="ru-RU"/>
        </w:rPr>
        <w:t>-летию Победы в Великой Отечественной войне;</w:t>
      </w:r>
    </w:p>
    <w:p w:rsidR="00DD497A" w:rsidRPr="00DD497A" w:rsidRDefault="00DD497A" w:rsidP="00DD497A">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DD497A">
        <w:rPr>
          <w:rFonts w:ascii="Times New Roman" w:eastAsia="Times New Roman" w:hAnsi="Times New Roman"/>
          <w:sz w:val="28"/>
          <w:szCs w:val="28"/>
          <w:lang w:eastAsia="ru-RU"/>
        </w:rPr>
        <w:t>приглашать на Уроки ветеранов Великой Отечественной войны, представителей органов власти, общественных объединений гражданской и военно-патриотической направленности;</w:t>
      </w:r>
    </w:p>
    <w:p w:rsidR="00DD497A" w:rsidRPr="00DD497A" w:rsidRDefault="00DD497A" w:rsidP="00DD497A">
      <w:pPr>
        <w:widowControl w:val="0"/>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bidi="ru-RU"/>
        </w:rPr>
      </w:pPr>
      <w:r>
        <w:rPr>
          <w:rFonts w:ascii="Times New Roman" w:eastAsia="Times New Roman" w:hAnsi="Times New Roman"/>
          <w:sz w:val="28"/>
          <w:szCs w:val="28"/>
          <w:lang w:eastAsia="ru-RU"/>
        </w:rPr>
        <w:t xml:space="preserve">5) </w:t>
      </w:r>
      <w:r w:rsidRPr="00DD497A">
        <w:rPr>
          <w:rFonts w:ascii="Times New Roman" w:eastAsia="Times New Roman" w:hAnsi="Times New Roman"/>
          <w:sz w:val="28"/>
          <w:szCs w:val="28"/>
          <w:lang w:eastAsia="ru-RU"/>
        </w:rPr>
        <w:t xml:space="preserve">проводить </w:t>
      </w:r>
      <w:r w:rsidRPr="00DD497A">
        <w:rPr>
          <w:rFonts w:ascii="Times New Roman" w:eastAsia="Times New Roman" w:hAnsi="Times New Roman"/>
          <w:color w:val="000000"/>
          <w:sz w:val="28"/>
          <w:szCs w:val="28"/>
          <w:lang w:eastAsia="ru-RU" w:bidi="ru-RU"/>
        </w:rPr>
        <w:t>еженедельно на первом уроке «Информационные пятиминутки» (далее – пятиминутки) для обучающихся 1-11 классов, согласно предложенной организационной модели (приложение 3);</w:t>
      </w:r>
    </w:p>
    <w:p w:rsidR="00DD497A" w:rsidRPr="00DD497A" w:rsidRDefault="00DD497A" w:rsidP="00DD497A">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Pr="00DD497A">
        <w:rPr>
          <w:rFonts w:ascii="Times New Roman" w:eastAsia="Times New Roman" w:hAnsi="Times New Roman"/>
          <w:sz w:val="28"/>
          <w:szCs w:val="28"/>
          <w:lang w:eastAsia="ru-RU"/>
        </w:rPr>
        <w:t>продолжить работу по вовлечению обучающихся в деятельность общественных объединений: РДШ, юнармейские отряды, Союз казачьей молодежи;</w:t>
      </w:r>
    </w:p>
    <w:p w:rsidR="00DD497A" w:rsidRPr="00DD497A" w:rsidRDefault="00DD497A" w:rsidP="00DD497A">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sidRPr="00DD497A">
        <w:rPr>
          <w:rFonts w:ascii="Times New Roman" w:eastAsia="Times New Roman" w:hAnsi="Times New Roman"/>
          <w:sz w:val="28"/>
          <w:szCs w:val="28"/>
          <w:lang w:eastAsia="ru-RU"/>
        </w:rPr>
        <w:t>продолжить работу по просмотру художественных и документальных фильмов военно-патриотической тематики с последующим их обсуждением;</w:t>
      </w:r>
    </w:p>
    <w:p w:rsidR="00DD497A" w:rsidRPr="00DD497A" w:rsidRDefault="00DD497A" w:rsidP="00DD497A">
      <w:pPr>
        <w:widowControl w:val="0"/>
        <w:autoSpaceDE w:val="0"/>
        <w:autoSpaceDN w:val="0"/>
        <w:adjustRightInd w:val="0"/>
        <w:spacing w:after="0" w:line="240" w:lineRule="auto"/>
        <w:ind w:right="-1"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 </w:t>
      </w:r>
      <w:r w:rsidRPr="00DD497A">
        <w:rPr>
          <w:rFonts w:ascii="Times New Roman" w:eastAsia="Times New Roman" w:hAnsi="Times New Roman"/>
          <w:sz w:val="28"/>
          <w:szCs w:val="28"/>
          <w:lang w:eastAsia="ru-RU"/>
        </w:rPr>
        <w:t xml:space="preserve">организовать проведение туристических походов, экскурсий по местам боевой славы и памятным местам Кубани в осенне-весенний и летний </w:t>
      </w:r>
      <w:r w:rsidRPr="00DD497A">
        <w:rPr>
          <w:rFonts w:ascii="Times New Roman" w:eastAsia="Times New Roman" w:hAnsi="Times New Roman"/>
          <w:sz w:val="28"/>
          <w:szCs w:val="28"/>
          <w:lang w:eastAsia="ru-RU"/>
        </w:rPr>
        <w:lastRenderedPageBreak/>
        <w:t>период.</w:t>
      </w:r>
    </w:p>
    <w:p w:rsidR="00DD497A" w:rsidRPr="00DD497A" w:rsidRDefault="00F07E3A" w:rsidP="00DD497A">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F07E3A">
        <w:rPr>
          <w:rFonts w:ascii="Times New Roman" w:eastAsia="Times New Roman" w:hAnsi="Times New Roman"/>
          <w:color w:val="000000"/>
          <w:sz w:val="28"/>
          <w:szCs w:val="28"/>
          <w:lang w:eastAsia="ru-RU" w:bidi="ru-RU"/>
        </w:rPr>
        <w:t xml:space="preserve">2. Библиотекарю Елене Михайловне Морозовой </w:t>
      </w:r>
      <w:r w:rsidR="0038227C">
        <w:rPr>
          <w:rFonts w:ascii="Times New Roman" w:eastAsia="Times New Roman" w:hAnsi="Times New Roman"/>
          <w:color w:val="000000"/>
          <w:sz w:val="28"/>
          <w:szCs w:val="28"/>
          <w:lang w:eastAsia="ru-RU" w:bidi="ru-RU"/>
        </w:rPr>
        <w:t>оформить в библиотеке</w:t>
      </w:r>
      <w:r w:rsidR="00DD497A" w:rsidRPr="00DD497A">
        <w:rPr>
          <w:rFonts w:ascii="Times New Roman" w:eastAsia="Times New Roman" w:hAnsi="Times New Roman"/>
          <w:color w:val="000000"/>
          <w:sz w:val="28"/>
          <w:szCs w:val="28"/>
          <w:lang w:eastAsia="ru-RU" w:bidi="ru-RU"/>
        </w:rPr>
        <w:t xml:space="preserve"> образова</w:t>
      </w:r>
      <w:r w:rsidR="0038227C">
        <w:rPr>
          <w:rFonts w:ascii="Times New Roman" w:eastAsia="Times New Roman" w:hAnsi="Times New Roman"/>
          <w:color w:val="000000"/>
          <w:sz w:val="28"/>
          <w:szCs w:val="28"/>
          <w:lang w:eastAsia="ru-RU" w:bidi="ru-RU"/>
        </w:rPr>
        <w:t>тельной организации</w:t>
      </w:r>
      <w:r w:rsidR="00DD497A" w:rsidRPr="00DD497A">
        <w:rPr>
          <w:rFonts w:ascii="Times New Roman" w:eastAsia="Times New Roman" w:hAnsi="Times New Roman"/>
          <w:color w:val="000000"/>
          <w:sz w:val="28"/>
          <w:szCs w:val="28"/>
          <w:lang w:eastAsia="ru-RU" w:bidi="ru-RU"/>
        </w:rPr>
        <w:t xml:space="preserve"> выставки и сформировать рекомендуемые списки литературы в помощь педагогам по проведению</w:t>
      </w:r>
      <w:r w:rsidR="00DD497A" w:rsidRPr="00DD497A">
        <w:rPr>
          <w:rFonts w:ascii="Times New Roman" w:eastAsia="Times New Roman" w:hAnsi="Times New Roman"/>
          <w:sz w:val="28"/>
          <w:szCs w:val="28"/>
          <w:lang w:eastAsia="ru-RU"/>
        </w:rPr>
        <w:t xml:space="preserve"> еженедельного Урока</w:t>
      </w:r>
      <w:r w:rsidR="00DD497A" w:rsidRPr="00DD497A">
        <w:rPr>
          <w:rFonts w:ascii="Times New Roman" w:eastAsia="Times New Roman" w:hAnsi="Times New Roman"/>
          <w:color w:val="000000"/>
          <w:sz w:val="28"/>
          <w:szCs w:val="28"/>
          <w:lang w:eastAsia="ru-RU" w:bidi="ru-RU"/>
        </w:rPr>
        <w:t xml:space="preserve"> до </w:t>
      </w:r>
      <w:r w:rsidR="0038227C">
        <w:rPr>
          <w:rFonts w:ascii="Times New Roman" w:eastAsia="Times New Roman" w:hAnsi="Times New Roman"/>
          <w:sz w:val="28"/>
          <w:szCs w:val="28"/>
          <w:lang w:eastAsia="ru-RU" w:bidi="ru-RU"/>
        </w:rPr>
        <w:t>30</w:t>
      </w:r>
      <w:r w:rsidR="00671E66">
        <w:rPr>
          <w:rFonts w:ascii="Times New Roman" w:eastAsia="Times New Roman" w:hAnsi="Times New Roman"/>
          <w:sz w:val="28"/>
          <w:szCs w:val="28"/>
          <w:lang w:eastAsia="ru-RU" w:bidi="ru-RU"/>
        </w:rPr>
        <w:t xml:space="preserve"> августа 2020</w:t>
      </w:r>
      <w:r w:rsidR="00DD497A" w:rsidRPr="00DD497A">
        <w:rPr>
          <w:rFonts w:ascii="Times New Roman" w:eastAsia="Times New Roman" w:hAnsi="Times New Roman"/>
          <w:sz w:val="28"/>
          <w:szCs w:val="28"/>
          <w:lang w:eastAsia="ru-RU" w:bidi="ru-RU"/>
        </w:rPr>
        <w:t xml:space="preserve"> г.</w:t>
      </w:r>
      <w:r w:rsidR="00DD497A" w:rsidRPr="00DD497A">
        <w:rPr>
          <w:rFonts w:ascii="Times New Roman" w:eastAsia="Times New Roman" w:hAnsi="Times New Roman"/>
          <w:sz w:val="28"/>
          <w:szCs w:val="28"/>
          <w:lang w:eastAsia="ru-RU"/>
        </w:rPr>
        <w:t>;</w:t>
      </w:r>
    </w:p>
    <w:p w:rsidR="00F07E3A" w:rsidRPr="00F07E3A" w:rsidRDefault="00F07E3A" w:rsidP="00F07E3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07E3A">
        <w:rPr>
          <w:rFonts w:ascii="Times New Roman" w:eastAsia="Times New Roman" w:hAnsi="Times New Roman"/>
          <w:sz w:val="28"/>
          <w:szCs w:val="28"/>
          <w:lang w:eastAsia="ru-RU"/>
        </w:rPr>
        <w:t>3. Классным руководителям 1-11 классов:</w:t>
      </w:r>
    </w:p>
    <w:p w:rsidR="00F07E3A" w:rsidRPr="00F07E3A" w:rsidRDefault="00F07E3A" w:rsidP="00F07E3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07E3A">
        <w:rPr>
          <w:rFonts w:ascii="Times New Roman" w:eastAsia="Times New Roman" w:hAnsi="Times New Roman"/>
          <w:sz w:val="28"/>
          <w:szCs w:val="28"/>
          <w:lang w:eastAsia="ru-RU"/>
        </w:rPr>
        <w:t>1) продолжить работу по просмотру художественных и документальных фильмов военно-патриотической тематики с последующим их обсуждением;</w:t>
      </w:r>
    </w:p>
    <w:p w:rsidR="00F07E3A" w:rsidRPr="00F07E3A" w:rsidRDefault="00F07E3A" w:rsidP="00F07E3A">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F07E3A">
        <w:rPr>
          <w:rFonts w:ascii="Times New Roman" w:eastAsia="Times New Roman" w:hAnsi="Times New Roman"/>
          <w:sz w:val="28"/>
          <w:szCs w:val="28"/>
          <w:lang w:eastAsia="ru-RU"/>
        </w:rPr>
        <w:t xml:space="preserve">2) организовать проведение туристических походов, экскурсий по местам боевой славы и памятным местам Кубани в </w:t>
      </w:r>
      <w:r w:rsidR="008B3D9B">
        <w:rPr>
          <w:rFonts w:ascii="Times New Roman" w:eastAsia="Times New Roman" w:hAnsi="Times New Roman"/>
          <w:sz w:val="28"/>
          <w:szCs w:val="28"/>
          <w:lang w:eastAsia="ru-RU"/>
        </w:rPr>
        <w:t>осенне-весенний и летний период.</w:t>
      </w:r>
    </w:p>
    <w:p w:rsidR="00F07E3A" w:rsidRDefault="00F07E3A" w:rsidP="00F07E3A">
      <w:pPr>
        <w:spacing w:after="0" w:line="240" w:lineRule="auto"/>
        <w:ind w:firstLine="708"/>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w:t>
      </w:r>
      <w:r w:rsidR="008B3D9B">
        <w:rPr>
          <w:rFonts w:ascii="Times New Roman" w:hAnsi="Times New Roman"/>
          <w:sz w:val="28"/>
          <w:szCs w:val="28"/>
        </w:rPr>
        <w:t>нием приказа оставляю за собой.</w:t>
      </w:r>
    </w:p>
    <w:p w:rsidR="00F07E3A" w:rsidRDefault="00F07E3A" w:rsidP="00F07E3A">
      <w:pPr>
        <w:spacing w:after="0" w:line="240" w:lineRule="auto"/>
        <w:jc w:val="both"/>
        <w:rPr>
          <w:rFonts w:ascii="Times New Roman" w:hAnsi="Times New Roman"/>
          <w:sz w:val="28"/>
          <w:szCs w:val="28"/>
        </w:rPr>
      </w:pPr>
    </w:p>
    <w:p w:rsidR="00F07E3A" w:rsidRDefault="00F07E3A" w:rsidP="00F07E3A">
      <w:pPr>
        <w:spacing w:after="0" w:line="240" w:lineRule="auto"/>
        <w:jc w:val="both"/>
        <w:rPr>
          <w:rFonts w:ascii="Times New Roman" w:hAnsi="Times New Roman"/>
          <w:sz w:val="28"/>
          <w:szCs w:val="28"/>
        </w:rPr>
      </w:pPr>
    </w:p>
    <w:p w:rsidR="00F07E3A" w:rsidRDefault="00F07E3A" w:rsidP="00F07E3A">
      <w:pPr>
        <w:spacing w:after="0" w:line="240" w:lineRule="auto"/>
        <w:rPr>
          <w:rFonts w:ascii="Times New Roman" w:hAnsi="Times New Roman"/>
          <w:sz w:val="28"/>
          <w:szCs w:val="28"/>
        </w:rPr>
      </w:pPr>
      <w:r>
        <w:rPr>
          <w:rFonts w:ascii="Times New Roman" w:hAnsi="Times New Roman"/>
          <w:sz w:val="28"/>
          <w:szCs w:val="28"/>
        </w:rPr>
        <w:t>Директор МОБУСОШ № 13</w:t>
      </w:r>
    </w:p>
    <w:p w:rsidR="00F07E3A" w:rsidRDefault="00F07E3A" w:rsidP="00F07E3A">
      <w:pPr>
        <w:spacing w:after="0" w:line="240" w:lineRule="auto"/>
        <w:rPr>
          <w:rFonts w:ascii="Times New Roman" w:hAnsi="Times New Roman"/>
          <w:sz w:val="28"/>
          <w:szCs w:val="28"/>
        </w:rPr>
      </w:pPr>
      <w:r>
        <w:rPr>
          <w:rFonts w:ascii="Times New Roman" w:hAnsi="Times New Roman"/>
          <w:sz w:val="28"/>
          <w:szCs w:val="28"/>
        </w:rPr>
        <w:t xml:space="preserve">им. И.И.Зарецкого п. </w:t>
      </w:r>
      <w:proofErr w:type="gramStart"/>
      <w:r>
        <w:rPr>
          <w:rFonts w:ascii="Times New Roman" w:hAnsi="Times New Roman"/>
          <w:sz w:val="28"/>
          <w:szCs w:val="28"/>
        </w:rPr>
        <w:t>Глубокого</w:t>
      </w:r>
      <w:proofErr w:type="gramEnd"/>
      <w:r>
        <w:rPr>
          <w:rFonts w:ascii="Times New Roman" w:hAnsi="Times New Roman"/>
          <w:sz w:val="28"/>
          <w:szCs w:val="28"/>
        </w:rPr>
        <w:t xml:space="preserve">                                               Н.А.Барышникова</w:t>
      </w:r>
    </w:p>
    <w:p w:rsidR="00F07E3A" w:rsidRDefault="00F07E3A" w:rsidP="00F07E3A"/>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DD497A" w:rsidRDefault="00DD497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DD497A" w:rsidRDefault="00DD497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8B3D9B" w:rsidRDefault="008B3D9B"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8B3D9B" w:rsidRDefault="008B3D9B"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8B3D9B" w:rsidRDefault="008B3D9B"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8B3D9B" w:rsidRDefault="008B3D9B"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DD497A" w:rsidRPr="00F07E3A" w:rsidRDefault="00DD497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Pr="00F07E3A" w:rsidRDefault="00F07E3A" w:rsidP="00F07E3A">
      <w:pPr>
        <w:widowControl w:val="0"/>
        <w:autoSpaceDN w:val="0"/>
        <w:spacing w:after="0" w:line="240" w:lineRule="auto"/>
        <w:ind w:left="5670"/>
        <w:jc w:val="both"/>
        <w:rPr>
          <w:rFonts w:ascii="Times New Roman" w:eastAsia="Tahoma" w:hAnsi="Times New Roman"/>
          <w:sz w:val="28"/>
          <w:szCs w:val="28"/>
          <w:lang w:eastAsia="ru-RU" w:bidi="ru-RU"/>
        </w:rPr>
      </w:pPr>
      <w:r w:rsidRPr="00F07E3A">
        <w:rPr>
          <w:rFonts w:ascii="Times New Roman" w:eastAsia="Tahoma" w:hAnsi="Times New Roman"/>
          <w:sz w:val="28"/>
          <w:szCs w:val="28"/>
          <w:lang w:eastAsia="ru-RU" w:bidi="ru-RU"/>
        </w:rPr>
        <w:lastRenderedPageBreak/>
        <w:t>Приложение № 1</w:t>
      </w:r>
    </w:p>
    <w:p w:rsidR="00F07E3A" w:rsidRPr="00F07E3A" w:rsidRDefault="00F07E3A" w:rsidP="00F07E3A">
      <w:pPr>
        <w:widowControl w:val="0"/>
        <w:autoSpaceDN w:val="0"/>
        <w:spacing w:after="0" w:line="240" w:lineRule="auto"/>
        <w:ind w:left="5670"/>
        <w:jc w:val="both"/>
        <w:rPr>
          <w:rFonts w:ascii="Times New Roman" w:eastAsia="Tahoma" w:hAnsi="Times New Roman"/>
          <w:sz w:val="28"/>
          <w:szCs w:val="28"/>
          <w:lang w:eastAsia="ru-RU" w:bidi="ru-RU"/>
        </w:rPr>
      </w:pPr>
      <w:r w:rsidRPr="00F07E3A">
        <w:rPr>
          <w:rFonts w:ascii="Times New Roman" w:eastAsia="Tahoma" w:hAnsi="Times New Roman"/>
          <w:sz w:val="28"/>
          <w:szCs w:val="28"/>
          <w:lang w:eastAsia="ru-RU" w:bidi="ru-RU"/>
        </w:rPr>
        <w:t xml:space="preserve">к приказу МОБУСОШ № 13 </w:t>
      </w:r>
      <w:r w:rsidR="009E134C">
        <w:rPr>
          <w:rFonts w:ascii="Times New Roman" w:eastAsia="Tahoma" w:hAnsi="Times New Roman"/>
          <w:sz w:val="28"/>
          <w:szCs w:val="28"/>
          <w:lang w:eastAsia="ru-RU" w:bidi="ru-RU"/>
        </w:rPr>
        <w:t xml:space="preserve">им. И.И.Зарецкого </w:t>
      </w:r>
      <w:r w:rsidRPr="00F07E3A">
        <w:rPr>
          <w:rFonts w:ascii="Times New Roman" w:eastAsia="Tahoma" w:hAnsi="Times New Roman"/>
          <w:sz w:val="28"/>
          <w:szCs w:val="28"/>
          <w:lang w:eastAsia="ru-RU" w:bidi="ru-RU"/>
        </w:rPr>
        <w:t xml:space="preserve">п.Глубокого муниципального образования Новокубанский район </w:t>
      </w:r>
      <w:r w:rsidR="008B3D9B">
        <w:rPr>
          <w:rFonts w:ascii="Times New Roman" w:eastAsia="Tahoma" w:hAnsi="Times New Roman"/>
          <w:sz w:val="28"/>
          <w:szCs w:val="28"/>
          <w:lang w:eastAsia="ru-RU" w:bidi="ru-RU"/>
        </w:rPr>
        <w:t>от 01.08.2020 г. № 110</w:t>
      </w:r>
    </w:p>
    <w:p w:rsidR="00F07E3A" w:rsidRPr="00F07E3A" w:rsidRDefault="00F07E3A" w:rsidP="00F07E3A">
      <w:pPr>
        <w:widowControl w:val="0"/>
        <w:autoSpaceDN w:val="0"/>
        <w:spacing w:after="0" w:line="240" w:lineRule="auto"/>
        <w:jc w:val="center"/>
        <w:rPr>
          <w:rFonts w:ascii="Times New Roman" w:eastAsia="Tahoma" w:hAnsi="Times New Roman"/>
          <w:b/>
          <w:sz w:val="28"/>
          <w:szCs w:val="28"/>
          <w:lang w:eastAsia="ru-RU" w:bidi="ru-RU"/>
        </w:rPr>
      </w:pPr>
    </w:p>
    <w:p w:rsidR="00F07E3A" w:rsidRPr="00F07E3A" w:rsidRDefault="00F07E3A" w:rsidP="00F07E3A">
      <w:pPr>
        <w:widowControl w:val="0"/>
        <w:spacing w:after="0" w:line="240" w:lineRule="auto"/>
        <w:jc w:val="center"/>
        <w:rPr>
          <w:rFonts w:ascii="Times New Roman" w:eastAsia="Tahoma" w:hAnsi="Times New Roman"/>
          <w:b/>
          <w:sz w:val="28"/>
          <w:szCs w:val="28"/>
          <w:lang w:eastAsia="ru-RU" w:bidi="ru-RU"/>
        </w:rPr>
      </w:pPr>
    </w:p>
    <w:p w:rsidR="00F07E3A" w:rsidRPr="00F07E3A" w:rsidRDefault="00F07E3A" w:rsidP="00F07E3A">
      <w:pPr>
        <w:widowControl w:val="0"/>
        <w:spacing w:after="0" w:line="240" w:lineRule="auto"/>
        <w:jc w:val="center"/>
        <w:rPr>
          <w:rFonts w:ascii="Times New Roman" w:eastAsia="Tahoma" w:hAnsi="Times New Roman"/>
          <w:b/>
          <w:sz w:val="28"/>
          <w:szCs w:val="28"/>
          <w:lang w:eastAsia="ru-RU" w:bidi="ru-RU"/>
        </w:rPr>
      </w:pPr>
      <w:r w:rsidRPr="00F07E3A">
        <w:rPr>
          <w:rFonts w:ascii="Times New Roman" w:eastAsia="Tahoma" w:hAnsi="Times New Roman"/>
          <w:b/>
          <w:sz w:val="28"/>
          <w:szCs w:val="28"/>
          <w:lang w:eastAsia="ru-RU" w:bidi="ru-RU"/>
        </w:rPr>
        <w:t>Алгоритм проведения «Уроков мужества»</w:t>
      </w:r>
    </w:p>
    <w:p w:rsidR="00F07E3A" w:rsidRPr="00F07E3A" w:rsidRDefault="00F07E3A" w:rsidP="00F07E3A">
      <w:pPr>
        <w:widowControl w:val="0"/>
        <w:spacing w:after="0" w:line="240" w:lineRule="auto"/>
        <w:jc w:val="center"/>
        <w:rPr>
          <w:rFonts w:ascii="Times New Roman" w:eastAsia="Tahoma" w:hAnsi="Times New Roman"/>
          <w:b/>
          <w:sz w:val="28"/>
          <w:szCs w:val="28"/>
          <w:lang w:eastAsia="ru-RU" w:bidi="ru-RU"/>
        </w:rPr>
      </w:pPr>
      <w:r w:rsidRPr="00F07E3A">
        <w:rPr>
          <w:rFonts w:ascii="Times New Roman" w:eastAsia="Tahoma" w:hAnsi="Times New Roman"/>
          <w:b/>
          <w:sz w:val="28"/>
          <w:szCs w:val="28"/>
          <w:lang w:eastAsia="ru-RU" w:bidi="ru-RU"/>
        </w:rPr>
        <w:t>в общеобразовательных организациях Новокубанского района</w:t>
      </w:r>
    </w:p>
    <w:p w:rsidR="00F07E3A" w:rsidRPr="00F07E3A" w:rsidRDefault="00A824BA" w:rsidP="00F07E3A">
      <w:pPr>
        <w:widowControl w:val="0"/>
        <w:spacing w:after="0" w:line="240" w:lineRule="auto"/>
        <w:jc w:val="center"/>
        <w:rPr>
          <w:rFonts w:ascii="Times New Roman" w:eastAsia="Tahoma" w:hAnsi="Times New Roman"/>
          <w:b/>
          <w:sz w:val="28"/>
          <w:szCs w:val="28"/>
          <w:lang w:eastAsia="ru-RU" w:bidi="ru-RU"/>
        </w:rPr>
      </w:pPr>
      <w:r>
        <w:rPr>
          <w:rFonts w:ascii="Times New Roman" w:eastAsia="Tahoma" w:hAnsi="Times New Roman"/>
          <w:b/>
          <w:sz w:val="28"/>
          <w:szCs w:val="28"/>
          <w:lang w:eastAsia="ru-RU" w:bidi="ru-RU"/>
        </w:rPr>
        <w:t>в 2020-2021</w:t>
      </w:r>
      <w:r w:rsidR="00F07E3A" w:rsidRPr="00F07E3A">
        <w:rPr>
          <w:rFonts w:ascii="Times New Roman" w:eastAsia="Tahoma" w:hAnsi="Times New Roman"/>
          <w:b/>
          <w:sz w:val="28"/>
          <w:szCs w:val="28"/>
          <w:lang w:eastAsia="ru-RU" w:bidi="ru-RU"/>
        </w:rPr>
        <w:t xml:space="preserve"> учебном году</w:t>
      </w:r>
    </w:p>
    <w:p w:rsidR="00F07E3A" w:rsidRPr="00F07E3A" w:rsidRDefault="00F07E3A" w:rsidP="00F07E3A">
      <w:pPr>
        <w:widowControl w:val="0"/>
        <w:spacing w:after="0" w:line="240" w:lineRule="auto"/>
        <w:jc w:val="center"/>
        <w:rPr>
          <w:rFonts w:ascii="Tahoma" w:eastAsia="Tahoma" w:hAnsi="Tahoma" w:cs="Tahoma"/>
          <w:color w:val="000000"/>
          <w:sz w:val="24"/>
          <w:szCs w:val="24"/>
          <w:lang w:eastAsia="ru-RU" w:bidi="ru-RU"/>
        </w:rPr>
      </w:pPr>
    </w:p>
    <w:p w:rsidR="00F30C77" w:rsidRPr="00F30C77" w:rsidRDefault="00F30C77" w:rsidP="00F30C77">
      <w:pPr>
        <w:widowControl w:val="0"/>
        <w:spacing w:after="0" w:line="240" w:lineRule="auto"/>
        <w:ind w:right="-1" w:firstLine="709"/>
        <w:jc w:val="both"/>
        <w:rPr>
          <w:rFonts w:ascii="Times New Roman" w:eastAsia="Tahoma" w:hAnsi="Times New Roman"/>
          <w:b/>
          <w:sz w:val="28"/>
          <w:szCs w:val="28"/>
          <w:lang w:eastAsia="ru-RU" w:bidi="ru-RU"/>
        </w:rPr>
      </w:pPr>
      <w:r w:rsidRPr="00F30C77">
        <w:rPr>
          <w:rFonts w:ascii="Times New Roman" w:eastAsia="Tahoma" w:hAnsi="Times New Roman"/>
          <w:sz w:val="28"/>
          <w:szCs w:val="28"/>
          <w:lang w:eastAsia="ru-RU" w:bidi="ru-RU"/>
        </w:rPr>
        <w:t>Проведение «Уроков мужества»</w:t>
      </w:r>
      <w:r w:rsidRPr="00F30C77">
        <w:rPr>
          <w:rFonts w:ascii="Times New Roman" w:eastAsia="Tahoma" w:hAnsi="Times New Roman"/>
          <w:b/>
          <w:sz w:val="28"/>
          <w:szCs w:val="28"/>
          <w:lang w:eastAsia="ru-RU" w:bidi="ru-RU"/>
        </w:rPr>
        <w:t xml:space="preserve"> </w:t>
      </w:r>
      <w:r w:rsidRPr="00F30C77">
        <w:rPr>
          <w:rFonts w:ascii="Times New Roman" w:eastAsia="Tahoma" w:hAnsi="Times New Roman"/>
          <w:sz w:val="28"/>
          <w:szCs w:val="28"/>
          <w:lang w:eastAsia="ru-RU" w:bidi="ru-RU"/>
        </w:rPr>
        <w:t>в образовательных учреждениях Новокубанского района необходимо осуществлять по следующему алгоритму:</w:t>
      </w:r>
    </w:p>
    <w:p w:rsidR="00F30C77" w:rsidRPr="00F30C77" w:rsidRDefault="00F30C77" w:rsidP="00F30C77">
      <w:pPr>
        <w:widowControl w:val="0"/>
        <w:numPr>
          <w:ilvl w:val="0"/>
          <w:numId w:val="3"/>
        </w:numPr>
        <w:autoSpaceDE w:val="0"/>
        <w:autoSpaceDN w:val="0"/>
        <w:adjustRightInd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t xml:space="preserve">«Уроки мужества» проводятся еженедельно, в соответствии с утвержденной тематикой и </w:t>
      </w:r>
      <w:r w:rsidRPr="00F30C77">
        <w:rPr>
          <w:rFonts w:ascii="Times New Roman" w:eastAsia="Tahoma" w:hAnsi="Times New Roman"/>
          <w:color w:val="000000"/>
          <w:sz w:val="28"/>
          <w:szCs w:val="28"/>
          <w:lang w:eastAsia="ru-RU" w:bidi="ru-RU"/>
        </w:rPr>
        <w:t xml:space="preserve">календарем памятных дат </w:t>
      </w:r>
      <w:r w:rsidRPr="00F30C77">
        <w:rPr>
          <w:rFonts w:ascii="Times New Roman" w:eastAsia="Tahoma" w:hAnsi="Times New Roman"/>
          <w:sz w:val="28"/>
          <w:szCs w:val="28"/>
          <w:lang w:eastAsia="ru-RU" w:bidi="ru-RU"/>
        </w:rPr>
        <w:t>(1 раз в неделю, 4 раза в месяц) (приложение 1). При этом они не являются заменой еженедельного классного часа, который проводится в соответствии с утверждённым планом воспитательной работы определённого классного коллектива.</w:t>
      </w:r>
    </w:p>
    <w:p w:rsidR="00F30C77" w:rsidRPr="00F30C77" w:rsidRDefault="00F30C77" w:rsidP="00F30C77">
      <w:pPr>
        <w:widowControl w:val="0"/>
        <w:numPr>
          <w:ilvl w:val="0"/>
          <w:numId w:val="3"/>
        </w:numPr>
        <w:autoSpaceDE w:val="0"/>
        <w:autoSpaceDN w:val="0"/>
        <w:adjustRightInd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t>Еженедельная тематика «Уроков мужества» подчинена единой теме месяца и откликается в 4 образовательных событиях, которые реализуются в трех основных формах:</w:t>
      </w:r>
    </w:p>
    <w:p w:rsidR="00F30C77" w:rsidRPr="00F30C77" w:rsidRDefault="00F30C77" w:rsidP="00F30C77">
      <w:pPr>
        <w:widowControl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t>2.1. Первая неделя – урок;</w:t>
      </w:r>
    </w:p>
    <w:p w:rsidR="00F30C77" w:rsidRPr="00F30C77" w:rsidRDefault="00F30C77" w:rsidP="00F30C77">
      <w:pPr>
        <w:widowControl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t xml:space="preserve">2.2. Вторая неделя – беседа, деловое общение, дискуссия с интересными (знаковыми) людьми (участники ВОВ, других локальных войн и другие), </w:t>
      </w:r>
    </w:p>
    <w:p w:rsidR="00F30C77" w:rsidRPr="00F30C77" w:rsidRDefault="00F30C77" w:rsidP="00F30C77">
      <w:pPr>
        <w:widowControl w:val="0"/>
        <w:spacing w:after="0" w:line="240" w:lineRule="auto"/>
        <w:ind w:right="-1" w:firstLine="709"/>
        <w:jc w:val="both"/>
        <w:rPr>
          <w:rFonts w:ascii="Times New Roman" w:eastAsia="Tahoma" w:hAnsi="Times New Roman"/>
          <w:color w:val="FF0000"/>
          <w:sz w:val="28"/>
          <w:szCs w:val="28"/>
          <w:lang w:eastAsia="ru-RU" w:bidi="ru-RU"/>
        </w:rPr>
      </w:pPr>
      <w:r w:rsidRPr="00F30C77">
        <w:rPr>
          <w:rFonts w:ascii="Times New Roman" w:eastAsia="Tahoma" w:hAnsi="Times New Roman"/>
          <w:sz w:val="28"/>
          <w:szCs w:val="28"/>
          <w:lang w:eastAsia="ru-RU" w:bidi="ru-RU"/>
        </w:rPr>
        <w:t>2.3. Третья неделя – экскурсия (реальная или виртуальная);</w:t>
      </w:r>
    </w:p>
    <w:p w:rsidR="00F30C77" w:rsidRPr="00F30C77" w:rsidRDefault="00F30C77" w:rsidP="00F30C77">
      <w:pPr>
        <w:widowControl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t>2.4. Четвертая неделя – урок.</w:t>
      </w:r>
    </w:p>
    <w:p w:rsidR="00F30C77" w:rsidRPr="00F30C77" w:rsidRDefault="00F30C77" w:rsidP="00F30C77">
      <w:pPr>
        <w:widowControl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t>3. Ежемесячные темы «Уроков мужества»:</w:t>
      </w:r>
    </w:p>
    <w:p w:rsidR="00F30C77" w:rsidRPr="00F30C77" w:rsidRDefault="00F30C77" w:rsidP="00F30C77">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F30C77">
        <w:rPr>
          <w:rFonts w:ascii="Times New Roman" w:eastAsia="Times New Roman" w:hAnsi="Times New Roman"/>
          <w:sz w:val="28"/>
          <w:szCs w:val="28"/>
          <w:lang w:eastAsia="ru-RU"/>
        </w:rPr>
        <w:t xml:space="preserve">сентябрь – </w:t>
      </w:r>
      <w:r w:rsidRPr="00F30C77">
        <w:rPr>
          <w:rFonts w:ascii="Times New Roman" w:eastAsia="Times New Roman" w:hAnsi="Times New Roman"/>
          <w:bCs/>
          <w:sz w:val="28"/>
          <w:szCs w:val="28"/>
          <w:lang w:eastAsia="ru-RU"/>
        </w:rPr>
        <w:t>«Патриотизм. Гражданственность. Долг</w:t>
      </w:r>
      <w:proofErr w:type="gramStart"/>
      <w:r w:rsidRPr="00F30C77">
        <w:rPr>
          <w:rFonts w:ascii="Times New Roman" w:eastAsia="Times New Roman" w:hAnsi="Times New Roman"/>
          <w:bCs/>
          <w:sz w:val="28"/>
          <w:szCs w:val="28"/>
          <w:lang w:eastAsia="ru-RU"/>
        </w:rPr>
        <w:t>.»</w:t>
      </w:r>
      <w:r w:rsidRPr="00F30C77">
        <w:rPr>
          <w:rFonts w:ascii="Times New Roman" w:eastAsia="Times New Roman" w:hAnsi="Times New Roman"/>
          <w:sz w:val="28"/>
          <w:szCs w:val="28"/>
          <w:lang w:eastAsia="ru-RU"/>
        </w:rPr>
        <w:t>;</w:t>
      </w:r>
      <w:proofErr w:type="gramEnd"/>
    </w:p>
    <w:p w:rsidR="00F30C77" w:rsidRPr="00F30C77" w:rsidRDefault="00F30C77" w:rsidP="00F30C77">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F30C77">
        <w:rPr>
          <w:rFonts w:ascii="Times New Roman" w:eastAsia="Times New Roman" w:hAnsi="Times New Roman"/>
          <w:sz w:val="28"/>
          <w:szCs w:val="28"/>
          <w:lang w:eastAsia="ru-RU"/>
        </w:rPr>
        <w:t>октябрь – «Доблесть Кубанского войска»;</w:t>
      </w:r>
    </w:p>
    <w:p w:rsidR="00F30C77" w:rsidRPr="00F30C77" w:rsidRDefault="00F30C77" w:rsidP="00F30C77">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F30C77">
        <w:rPr>
          <w:rFonts w:ascii="Times New Roman" w:eastAsia="Times New Roman" w:hAnsi="Times New Roman"/>
          <w:sz w:val="28"/>
          <w:szCs w:val="28"/>
          <w:lang w:eastAsia="ru-RU"/>
        </w:rPr>
        <w:t>ноябрь – «Чтобы помнили…»;</w:t>
      </w:r>
    </w:p>
    <w:p w:rsidR="00F30C77" w:rsidRPr="00F30C77" w:rsidRDefault="00F30C77" w:rsidP="00F30C77">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F30C77">
        <w:rPr>
          <w:rFonts w:ascii="Times New Roman" w:eastAsia="Times New Roman" w:hAnsi="Times New Roman"/>
          <w:sz w:val="28"/>
          <w:szCs w:val="28"/>
          <w:lang w:eastAsia="ru-RU"/>
        </w:rPr>
        <w:t>декабрь – «Герои Отечества»;</w:t>
      </w:r>
    </w:p>
    <w:p w:rsidR="00F30C77" w:rsidRPr="00F30C77" w:rsidRDefault="00F30C77" w:rsidP="00F30C77">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F30C77">
        <w:rPr>
          <w:rFonts w:ascii="Times New Roman" w:eastAsia="Times New Roman" w:hAnsi="Times New Roman"/>
          <w:sz w:val="28"/>
          <w:szCs w:val="28"/>
          <w:lang w:eastAsia="ru-RU"/>
        </w:rPr>
        <w:t>январь – «Мужество – оружие Победы»;</w:t>
      </w:r>
    </w:p>
    <w:p w:rsidR="00F30C77" w:rsidRPr="00F30C77" w:rsidRDefault="00F30C77" w:rsidP="00F30C77">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F30C77">
        <w:rPr>
          <w:rFonts w:ascii="Times New Roman" w:eastAsia="Times New Roman" w:hAnsi="Times New Roman"/>
          <w:sz w:val="28"/>
          <w:szCs w:val="28"/>
          <w:lang w:eastAsia="ru-RU"/>
        </w:rPr>
        <w:t>февраль – «Бессмертная доблесть»;</w:t>
      </w:r>
    </w:p>
    <w:p w:rsidR="00F30C77" w:rsidRPr="00F30C77" w:rsidRDefault="00F30C77" w:rsidP="00F30C77">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F30C77">
        <w:rPr>
          <w:rFonts w:ascii="Times New Roman" w:eastAsia="Times New Roman" w:hAnsi="Times New Roman"/>
          <w:sz w:val="28"/>
          <w:szCs w:val="28"/>
          <w:lang w:eastAsia="ru-RU"/>
        </w:rPr>
        <w:t>март – «Аллея славы»;</w:t>
      </w:r>
    </w:p>
    <w:p w:rsidR="00F30C77" w:rsidRPr="00F30C77" w:rsidRDefault="00F30C77" w:rsidP="00F30C77">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F30C77">
        <w:rPr>
          <w:rFonts w:ascii="Times New Roman" w:eastAsia="Times New Roman" w:hAnsi="Times New Roman"/>
          <w:sz w:val="28"/>
          <w:szCs w:val="28"/>
          <w:lang w:eastAsia="ru-RU"/>
        </w:rPr>
        <w:t xml:space="preserve">апрель – «Нет в России семьи такой, </w:t>
      </w:r>
      <w:proofErr w:type="gramStart"/>
      <w:r w:rsidRPr="00F30C77">
        <w:rPr>
          <w:rFonts w:ascii="Times New Roman" w:eastAsia="Times New Roman" w:hAnsi="Times New Roman"/>
          <w:sz w:val="28"/>
          <w:szCs w:val="28"/>
          <w:lang w:eastAsia="ru-RU"/>
        </w:rPr>
        <w:t>где б не</w:t>
      </w:r>
      <w:proofErr w:type="gramEnd"/>
      <w:r w:rsidRPr="00F30C77">
        <w:rPr>
          <w:rFonts w:ascii="Times New Roman" w:eastAsia="Times New Roman" w:hAnsi="Times New Roman"/>
          <w:sz w:val="28"/>
          <w:szCs w:val="28"/>
          <w:lang w:eastAsia="ru-RU"/>
        </w:rPr>
        <w:t xml:space="preserve"> памятен был свой герой…;</w:t>
      </w:r>
    </w:p>
    <w:p w:rsidR="00F30C77" w:rsidRPr="00F30C77" w:rsidRDefault="00F30C77" w:rsidP="00F30C77">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F30C77">
        <w:rPr>
          <w:rFonts w:ascii="Times New Roman" w:eastAsia="Times New Roman" w:hAnsi="Times New Roman"/>
          <w:sz w:val="28"/>
          <w:szCs w:val="28"/>
          <w:lang w:eastAsia="ru-RU"/>
        </w:rPr>
        <w:t>май – «Героям, павшим и живым, — Салют!».</w:t>
      </w:r>
    </w:p>
    <w:p w:rsidR="00F30C77" w:rsidRPr="00F30C77" w:rsidRDefault="00F30C77" w:rsidP="00F30C77">
      <w:pPr>
        <w:widowControl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t xml:space="preserve">4. В первую и четвертую неделю формы проведения «Уроков мужества» педагог вправе выбрать самостоятельно, учитывая возрастные и индивидуальные особенности обучающихся. </w:t>
      </w:r>
    </w:p>
    <w:p w:rsidR="00F30C77" w:rsidRPr="00F30C77" w:rsidRDefault="00F30C77" w:rsidP="00F30C77">
      <w:pPr>
        <w:widowControl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t>Формы уроков:</w:t>
      </w:r>
    </w:p>
    <w:p w:rsidR="00F30C77" w:rsidRPr="00F30C77" w:rsidRDefault="00F30C77" w:rsidP="00F30C77">
      <w:pPr>
        <w:widowControl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lastRenderedPageBreak/>
        <w:t>литературная гостиная (с использованием п</w:t>
      </w:r>
      <w:r w:rsidRPr="00F30C77">
        <w:rPr>
          <w:rFonts w:ascii="Times New Roman" w:eastAsia="Tahoma" w:hAnsi="Times New Roman"/>
          <w:color w:val="000000"/>
          <w:sz w:val="28"/>
          <w:szCs w:val="28"/>
          <w:lang w:eastAsia="ru-RU" w:bidi="ru-RU"/>
        </w:rPr>
        <w:t>еречня «100 книг» об истории, культуре и литературе народов Российской Федерации</w:t>
      </w:r>
      <w:r w:rsidRPr="00F30C77">
        <w:rPr>
          <w:rFonts w:ascii="Times New Roman" w:eastAsia="Tahoma" w:hAnsi="Times New Roman"/>
          <w:sz w:val="28"/>
          <w:szCs w:val="28"/>
          <w:lang w:eastAsia="ru-RU" w:bidi="ru-RU"/>
        </w:rPr>
        <w:t>);</w:t>
      </w:r>
    </w:p>
    <w:p w:rsidR="00F30C77" w:rsidRPr="00F30C77" w:rsidRDefault="00F30C77" w:rsidP="00F30C77">
      <w:pPr>
        <w:widowControl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t>«открытый показ» фильма (с использованием перечня «100 лучших фильмов для школьников»);</w:t>
      </w:r>
    </w:p>
    <w:p w:rsidR="00F30C77" w:rsidRPr="00F30C77" w:rsidRDefault="00F30C77" w:rsidP="00F30C77">
      <w:pPr>
        <w:widowControl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t>дискуссионная площадка;</w:t>
      </w:r>
    </w:p>
    <w:p w:rsidR="00F30C77" w:rsidRPr="00F30C77" w:rsidRDefault="00F30C77" w:rsidP="00F30C77">
      <w:pPr>
        <w:widowControl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t>лекция с элементами дебатов;</w:t>
      </w:r>
    </w:p>
    <w:p w:rsidR="00F30C77" w:rsidRPr="00F30C77" w:rsidRDefault="00F30C77" w:rsidP="00F30C77">
      <w:pPr>
        <w:widowControl w:val="0"/>
        <w:spacing w:after="0" w:line="240" w:lineRule="auto"/>
        <w:ind w:right="-1" w:firstLine="709"/>
        <w:jc w:val="both"/>
        <w:rPr>
          <w:rFonts w:ascii="Times New Roman" w:eastAsia="Tahoma" w:hAnsi="Times New Roman"/>
          <w:sz w:val="28"/>
          <w:szCs w:val="28"/>
          <w:lang w:eastAsia="ru-RU" w:bidi="ru-RU"/>
        </w:rPr>
      </w:pPr>
      <w:r w:rsidRPr="00F30C77">
        <w:rPr>
          <w:rFonts w:ascii="Times New Roman" w:eastAsia="Tahoma" w:hAnsi="Times New Roman"/>
          <w:sz w:val="28"/>
          <w:szCs w:val="28"/>
          <w:lang w:eastAsia="ru-RU" w:bidi="ru-RU"/>
        </w:rPr>
        <w:t>деловая игра;</w:t>
      </w:r>
    </w:p>
    <w:p w:rsidR="00F30C77" w:rsidRPr="00F30C77" w:rsidRDefault="00F30C77" w:rsidP="00F30C77">
      <w:pPr>
        <w:widowControl w:val="0"/>
        <w:spacing w:after="0" w:line="240" w:lineRule="auto"/>
        <w:ind w:right="-1" w:firstLine="709"/>
        <w:jc w:val="both"/>
        <w:rPr>
          <w:rFonts w:ascii="Times New Roman" w:eastAsia="Tahoma" w:hAnsi="Times New Roman"/>
          <w:color w:val="000000"/>
          <w:sz w:val="28"/>
          <w:szCs w:val="28"/>
          <w:shd w:val="clear" w:color="auto" w:fill="FFFFFF"/>
          <w:lang w:eastAsia="ru-RU" w:bidi="ru-RU"/>
        </w:rPr>
      </w:pPr>
      <w:r w:rsidRPr="00F30C77">
        <w:rPr>
          <w:rFonts w:ascii="Times New Roman" w:eastAsia="Tahoma" w:hAnsi="Times New Roman"/>
          <w:color w:val="000000"/>
          <w:sz w:val="28"/>
          <w:szCs w:val="28"/>
          <w:shd w:val="clear" w:color="auto" w:fill="FFFFFF"/>
          <w:lang w:eastAsia="ru-RU" w:bidi="ru-RU"/>
        </w:rPr>
        <w:t>пресс-конференция;</w:t>
      </w:r>
    </w:p>
    <w:p w:rsidR="00F30C77" w:rsidRPr="00F30C77" w:rsidRDefault="00F30C77" w:rsidP="00F30C77">
      <w:pPr>
        <w:widowControl w:val="0"/>
        <w:spacing w:after="0" w:line="240" w:lineRule="auto"/>
        <w:ind w:right="-1" w:firstLine="709"/>
        <w:jc w:val="both"/>
        <w:rPr>
          <w:rFonts w:ascii="Times New Roman" w:eastAsia="Tahoma" w:hAnsi="Times New Roman"/>
          <w:color w:val="000000"/>
          <w:sz w:val="28"/>
          <w:szCs w:val="28"/>
          <w:shd w:val="clear" w:color="auto" w:fill="FFFFFF"/>
          <w:lang w:eastAsia="ru-RU" w:bidi="ru-RU"/>
        </w:rPr>
      </w:pPr>
      <w:r w:rsidRPr="00F30C77">
        <w:rPr>
          <w:rFonts w:ascii="Times New Roman" w:eastAsia="Tahoma" w:hAnsi="Times New Roman"/>
          <w:color w:val="000000"/>
          <w:sz w:val="28"/>
          <w:szCs w:val="28"/>
          <w:shd w:val="clear" w:color="auto" w:fill="FFFFFF"/>
          <w:lang w:eastAsia="ru-RU" w:bidi="ru-RU"/>
        </w:rPr>
        <w:t>викторина;</w:t>
      </w:r>
    </w:p>
    <w:p w:rsidR="00F30C77" w:rsidRPr="00F30C77" w:rsidRDefault="00F30C77" w:rsidP="00F30C77">
      <w:pPr>
        <w:widowControl w:val="0"/>
        <w:spacing w:after="0" w:line="240" w:lineRule="auto"/>
        <w:ind w:right="-1" w:firstLine="709"/>
        <w:jc w:val="both"/>
        <w:rPr>
          <w:rFonts w:ascii="Times New Roman" w:eastAsia="Tahoma" w:hAnsi="Times New Roman"/>
          <w:color w:val="000000"/>
          <w:sz w:val="28"/>
          <w:szCs w:val="28"/>
          <w:shd w:val="clear" w:color="auto" w:fill="FFFFFF"/>
          <w:lang w:eastAsia="ru-RU" w:bidi="ru-RU"/>
        </w:rPr>
      </w:pPr>
      <w:r w:rsidRPr="00F30C77">
        <w:rPr>
          <w:rFonts w:ascii="Times New Roman" w:eastAsia="Tahoma" w:hAnsi="Times New Roman"/>
          <w:color w:val="000000"/>
          <w:sz w:val="28"/>
          <w:szCs w:val="28"/>
          <w:shd w:val="clear" w:color="auto" w:fill="FFFFFF"/>
          <w:lang w:eastAsia="ru-RU" w:bidi="ru-RU"/>
        </w:rPr>
        <w:t xml:space="preserve">путешествие; </w:t>
      </w:r>
    </w:p>
    <w:p w:rsidR="00F30C77" w:rsidRPr="00F30C77" w:rsidRDefault="00F30C77" w:rsidP="00F30C77">
      <w:pPr>
        <w:widowControl w:val="0"/>
        <w:spacing w:after="0" w:line="240" w:lineRule="auto"/>
        <w:ind w:right="-1" w:firstLine="709"/>
        <w:jc w:val="both"/>
        <w:rPr>
          <w:rFonts w:ascii="Times New Roman" w:eastAsia="Tahoma" w:hAnsi="Times New Roman"/>
          <w:color w:val="000000"/>
          <w:sz w:val="28"/>
          <w:szCs w:val="28"/>
          <w:shd w:val="clear" w:color="auto" w:fill="FFFFFF"/>
          <w:lang w:eastAsia="ru-RU" w:bidi="ru-RU"/>
        </w:rPr>
      </w:pPr>
      <w:r w:rsidRPr="00F30C77">
        <w:rPr>
          <w:rFonts w:ascii="Times New Roman" w:eastAsia="Tahoma" w:hAnsi="Times New Roman"/>
          <w:color w:val="000000"/>
          <w:sz w:val="28"/>
          <w:szCs w:val="28"/>
          <w:shd w:val="clear" w:color="auto" w:fill="FFFFFF"/>
          <w:lang w:eastAsia="ru-RU" w:bidi="ru-RU"/>
        </w:rPr>
        <w:t>другое.</w:t>
      </w:r>
    </w:p>
    <w:p w:rsidR="00F30C77" w:rsidRPr="00F30C77" w:rsidRDefault="00F30C77" w:rsidP="00F30C77">
      <w:pPr>
        <w:widowControl w:val="0"/>
        <w:autoSpaceDE w:val="0"/>
        <w:autoSpaceDN w:val="0"/>
        <w:adjustRightInd w:val="0"/>
        <w:spacing w:after="0" w:line="240" w:lineRule="auto"/>
        <w:ind w:right="-1"/>
        <w:jc w:val="both"/>
        <w:rPr>
          <w:rFonts w:ascii="Times New Roman" w:eastAsia="Tahoma" w:hAnsi="Times New Roman"/>
          <w:color w:val="000000"/>
          <w:sz w:val="28"/>
          <w:szCs w:val="28"/>
          <w:shd w:val="clear" w:color="auto" w:fill="FFFFFF"/>
          <w:lang w:eastAsia="ru-RU" w:bidi="ru-RU"/>
        </w:rPr>
      </w:pPr>
      <w:r>
        <w:rPr>
          <w:rFonts w:ascii="Times New Roman" w:eastAsia="Tahoma" w:hAnsi="Times New Roman"/>
          <w:color w:val="000000"/>
          <w:sz w:val="28"/>
          <w:szCs w:val="28"/>
          <w:shd w:val="clear" w:color="auto" w:fill="FFFFFF"/>
          <w:lang w:eastAsia="ru-RU" w:bidi="ru-RU"/>
        </w:rPr>
        <w:t xml:space="preserve">5. </w:t>
      </w:r>
      <w:r w:rsidRPr="00F30C77">
        <w:rPr>
          <w:rFonts w:ascii="Times New Roman" w:eastAsia="Tahoma" w:hAnsi="Times New Roman"/>
          <w:color w:val="000000"/>
          <w:sz w:val="28"/>
          <w:szCs w:val="28"/>
          <w:shd w:val="clear" w:color="auto" w:fill="FFFFFF"/>
          <w:lang w:eastAsia="ru-RU" w:bidi="ru-RU"/>
        </w:rPr>
        <w:t>Ежемесячное размещение информации о проведении «Уроков мужества» на сайте образовательной организации.</w:t>
      </w:r>
    </w:p>
    <w:p w:rsidR="00F30C77" w:rsidRPr="00F30C77" w:rsidRDefault="00F30C77" w:rsidP="00F30C77">
      <w:pPr>
        <w:widowControl w:val="0"/>
        <w:spacing w:after="0" w:line="240" w:lineRule="auto"/>
        <w:ind w:right="-1" w:firstLine="709"/>
        <w:jc w:val="both"/>
        <w:rPr>
          <w:rFonts w:ascii="Times New Roman" w:eastAsia="Tahoma" w:hAnsi="Times New Roman"/>
          <w:color w:val="000000"/>
          <w:sz w:val="28"/>
          <w:szCs w:val="28"/>
          <w:shd w:val="clear" w:color="auto" w:fill="FFFFFF"/>
          <w:lang w:eastAsia="ru-RU" w:bidi="ru-RU"/>
        </w:rPr>
      </w:pPr>
    </w:p>
    <w:p w:rsidR="00F07E3A" w:rsidRPr="00F07E3A" w:rsidRDefault="00F07E3A" w:rsidP="00F07E3A">
      <w:pPr>
        <w:widowControl w:val="0"/>
        <w:spacing w:after="0" w:line="240" w:lineRule="auto"/>
        <w:ind w:firstLine="709"/>
        <w:jc w:val="both"/>
        <w:rPr>
          <w:rFonts w:ascii="Times New Roman" w:eastAsia="Tahoma" w:hAnsi="Times New Roman"/>
          <w:color w:val="000000"/>
          <w:sz w:val="28"/>
          <w:szCs w:val="28"/>
          <w:shd w:val="clear" w:color="auto" w:fill="FFFFFF"/>
          <w:lang w:eastAsia="ru-RU" w:bidi="ru-RU"/>
        </w:rPr>
      </w:pPr>
    </w:p>
    <w:p w:rsidR="00F07E3A" w:rsidRDefault="00F07E3A" w:rsidP="00F07E3A">
      <w:pPr>
        <w:spacing w:after="0" w:line="240" w:lineRule="auto"/>
        <w:rPr>
          <w:rFonts w:ascii="Times New Roman" w:hAnsi="Times New Roman"/>
          <w:sz w:val="28"/>
          <w:szCs w:val="28"/>
        </w:rPr>
      </w:pPr>
      <w:r>
        <w:rPr>
          <w:rFonts w:ascii="Times New Roman" w:hAnsi="Times New Roman"/>
          <w:sz w:val="28"/>
          <w:szCs w:val="28"/>
        </w:rPr>
        <w:t>Директор МОБУСОШ № 13</w:t>
      </w:r>
    </w:p>
    <w:p w:rsidR="00F07E3A" w:rsidRDefault="00F07E3A" w:rsidP="00F07E3A">
      <w:pPr>
        <w:spacing w:after="0" w:line="240" w:lineRule="auto"/>
        <w:rPr>
          <w:rFonts w:ascii="Times New Roman" w:hAnsi="Times New Roman"/>
          <w:sz w:val="28"/>
          <w:szCs w:val="28"/>
        </w:rPr>
      </w:pPr>
      <w:r>
        <w:rPr>
          <w:rFonts w:ascii="Times New Roman" w:hAnsi="Times New Roman"/>
          <w:sz w:val="28"/>
          <w:szCs w:val="28"/>
        </w:rPr>
        <w:t xml:space="preserve">им. И.И.Зарецкого п. </w:t>
      </w:r>
      <w:proofErr w:type="gramStart"/>
      <w:r>
        <w:rPr>
          <w:rFonts w:ascii="Times New Roman" w:hAnsi="Times New Roman"/>
          <w:sz w:val="28"/>
          <w:szCs w:val="28"/>
        </w:rPr>
        <w:t>Глубокого</w:t>
      </w:r>
      <w:proofErr w:type="gramEnd"/>
      <w:r>
        <w:rPr>
          <w:rFonts w:ascii="Times New Roman" w:hAnsi="Times New Roman"/>
          <w:sz w:val="28"/>
          <w:szCs w:val="28"/>
        </w:rPr>
        <w:t xml:space="preserve">                                               Н.А.Барышникова</w:t>
      </w:r>
    </w:p>
    <w:p w:rsidR="00F07E3A" w:rsidRDefault="00F07E3A" w:rsidP="00F07E3A"/>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EB1AFB" w:rsidRPr="00F07E3A" w:rsidRDefault="00EB1AFB" w:rsidP="00EB1AFB">
      <w:pPr>
        <w:widowControl w:val="0"/>
        <w:autoSpaceDN w:val="0"/>
        <w:spacing w:after="0" w:line="240" w:lineRule="auto"/>
        <w:ind w:left="5670"/>
        <w:jc w:val="both"/>
        <w:rPr>
          <w:rFonts w:ascii="Times New Roman" w:eastAsia="Tahoma" w:hAnsi="Times New Roman"/>
          <w:sz w:val="28"/>
          <w:szCs w:val="28"/>
          <w:lang w:eastAsia="ru-RU" w:bidi="ru-RU"/>
        </w:rPr>
      </w:pPr>
      <w:r>
        <w:rPr>
          <w:rFonts w:ascii="Times New Roman" w:eastAsia="Tahoma" w:hAnsi="Times New Roman"/>
          <w:sz w:val="28"/>
          <w:szCs w:val="28"/>
          <w:lang w:eastAsia="ru-RU" w:bidi="ru-RU"/>
        </w:rPr>
        <w:lastRenderedPageBreak/>
        <w:t>Приложение № 2</w:t>
      </w:r>
    </w:p>
    <w:p w:rsidR="00EB1AFB" w:rsidRPr="00F07E3A" w:rsidRDefault="00EB1AFB" w:rsidP="00EB1AFB">
      <w:pPr>
        <w:widowControl w:val="0"/>
        <w:autoSpaceDN w:val="0"/>
        <w:spacing w:after="0" w:line="240" w:lineRule="auto"/>
        <w:ind w:left="5670"/>
        <w:jc w:val="both"/>
        <w:rPr>
          <w:rFonts w:ascii="Times New Roman" w:eastAsia="Tahoma" w:hAnsi="Times New Roman"/>
          <w:sz w:val="28"/>
          <w:szCs w:val="28"/>
          <w:lang w:eastAsia="ru-RU" w:bidi="ru-RU"/>
        </w:rPr>
      </w:pPr>
      <w:r w:rsidRPr="00F07E3A">
        <w:rPr>
          <w:rFonts w:ascii="Times New Roman" w:eastAsia="Tahoma" w:hAnsi="Times New Roman"/>
          <w:sz w:val="28"/>
          <w:szCs w:val="28"/>
          <w:lang w:eastAsia="ru-RU" w:bidi="ru-RU"/>
        </w:rPr>
        <w:t xml:space="preserve">к приказу МОБУСОШ № 13 </w:t>
      </w:r>
      <w:r w:rsidR="009E134C">
        <w:rPr>
          <w:rFonts w:ascii="Times New Roman" w:eastAsia="Tahoma" w:hAnsi="Times New Roman"/>
          <w:sz w:val="28"/>
          <w:szCs w:val="28"/>
          <w:lang w:eastAsia="ru-RU" w:bidi="ru-RU"/>
        </w:rPr>
        <w:t xml:space="preserve">им. И.И.Зарецкого </w:t>
      </w:r>
      <w:r w:rsidRPr="00F07E3A">
        <w:rPr>
          <w:rFonts w:ascii="Times New Roman" w:eastAsia="Tahoma" w:hAnsi="Times New Roman"/>
          <w:sz w:val="28"/>
          <w:szCs w:val="28"/>
          <w:lang w:eastAsia="ru-RU" w:bidi="ru-RU"/>
        </w:rPr>
        <w:t xml:space="preserve">п. Глубокого муниципального образования Новокубанский район </w:t>
      </w:r>
      <w:r w:rsidR="00A824BA">
        <w:rPr>
          <w:rFonts w:ascii="Times New Roman" w:eastAsia="Tahoma" w:hAnsi="Times New Roman"/>
          <w:sz w:val="28"/>
          <w:szCs w:val="28"/>
          <w:lang w:eastAsia="ru-RU" w:bidi="ru-RU"/>
        </w:rPr>
        <w:t>от 01.08.2020</w:t>
      </w:r>
      <w:r>
        <w:rPr>
          <w:rFonts w:ascii="Times New Roman" w:eastAsia="Tahoma" w:hAnsi="Times New Roman"/>
          <w:sz w:val="28"/>
          <w:szCs w:val="28"/>
          <w:lang w:eastAsia="ru-RU" w:bidi="ru-RU"/>
        </w:rPr>
        <w:t xml:space="preserve"> г. № </w:t>
      </w:r>
      <w:r w:rsidR="00A824BA">
        <w:rPr>
          <w:rFonts w:ascii="Times New Roman" w:eastAsia="Tahoma" w:hAnsi="Times New Roman"/>
          <w:sz w:val="28"/>
          <w:szCs w:val="28"/>
          <w:lang w:eastAsia="ru-RU" w:bidi="ru-RU"/>
        </w:rPr>
        <w:t>110</w:t>
      </w:r>
    </w:p>
    <w:p w:rsidR="00E07C88" w:rsidRPr="00E07C88" w:rsidRDefault="00E07C88" w:rsidP="00E07C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Календарь памятных дат,</w:t>
      </w:r>
    </w:p>
    <w:p w:rsidR="00E07C88" w:rsidRPr="00E07C88" w:rsidRDefault="00E07C88" w:rsidP="00E07C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 рекомендуемых для проведения «Уроков мужества»</w:t>
      </w:r>
    </w:p>
    <w:p w:rsidR="00E07C88" w:rsidRPr="00E07C88" w:rsidRDefault="00E07C88" w:rsidP="00E07C88">
      <w:pPr>
        <w:widowControl w:val="0"/>
        <w:spacing w:after="0" w:line="240" w:lineRule="auto"/>
        <w:ind w:right="-1" w:firstLine="709"/>
        <w:jc w:val="center"/>
        <w:rPr>
          <w:rFonts w:ascii="Times New Roman" w:eastAsia="Tahoma" w:hAnsi="Times New Roman"/>
          <w:sz w:val="28"/>
          <w:szCs w:val="28"/>
          <w:lang w:eastAsia="ru-RU" w:bidi="ru-RU"/>
        </w:rPr>
      </w:pPr>
      <w:r w:rsidRPr="00E07C88">
        <w:rPr>
          <w:rFonts w:ascii="Times New Roman" w:eastAsia="Tahoma" w:hAnsi="Times New Roman"/>
          <w:sz w:val="28"/>
          <w:szCs w:val="28"/>
          <w:lang w:eastAsia="ru-RU" w:bidi="ru-RU"/>
        </w:rPr>
        <w:t>в образовательных организациях муниципального образования Новокубанский район</w:t>
      </w:r>
    </w:p>
    <w:p w:rsidR="00E07C88" w:rsidRPr="00E07C88" w:rsidRDefault="00E07C88" w:rsidP="00E07C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 на 2020-2021 учебный год</w:t>
      </w:r>
    </w:p>
    <w:p w:rsidR="00E07C88" w:rsidRPr="00E07C88" w:rsidRDefault="00E07C88" w:rsidP="00E07C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Style w:val="a3"/>
        <w:tblW w:w="9776" w:type="dxa"/>
        <w:tblLook w:val="04A0" w:firstRow="1" w:lastRow="0" w:firstColumn="1" w:lastColumn="0" w:noHBand="0" w:noVBand="1"/>
      </w:tblPr>
      <w:tblGrid>
        <w:gridCol w:w="1476"/>
        <w:gridCol w:w="8300"/>
      </w:tblGrid>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Дата</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color w:val="000000"/>
                <w:sz w:val="28"/>
                <w:szCs w:val="28"/>
                <w:shd w:val="clear" w:color="auto" w:fill="FFFFFF"/>
                <w:lang w:eastAsia="ru-RU"/>
              </w:rPr>
            </w:pPr>
            <w:r w:rsidRPr="00E07C88">
              <w:rPr>
                <w:rFonts w:ascii="Times New Roman" w:eastAsia="Times New Roman" w:hAnsi="Times New Roman"/>
                <w:color w:val="000000"/>
                <w:sz w:val="28"/>
                <w:szCs w:val="28"/>
                <w:shd w:val="clear" w:color="auto" w:fill="FFFFFF"/>
                <w:lang w:eastAsia="ru-RU"/>
              </w:rPr>
              <w:t>Наименование (тематика) памятной даты</w:t>
            </w:r>
          </w:p>
        </w:tc>
      </w:tr>
      <w:tr w:rsidR="00E07C88" w:rsidRPr="00E07C88" w:rsidTr="008920A3">
        <w:tc>
          <w:tcPr>
            <w:tcW w:w="9776" w:type="dxa"/>
            <w:gridSpan w:val="2"/>
          </w:tcPr>
          <w:p w:rsidR="00E07C88" w:rsidRPr="00E07C88" w:rsidRDefault="00E07C88" w:rsidP="00E07C88">
            <w:pPr>
              <w:widowControl w:val="0"/>
              <w:autoSpaceDE w:val="0"/>
              <w:autoSpaceDN w:val="0"/>
              <w:adjustRightInd w:val="0"/>
              <w:jc w:val="center"/>
              <w:rPr>
                <w:rFonts w:ascii="Times New Roman" w:eastAsia="Times New Roman" w:hAnsi="Times New Roman"/>
                <w:color w:val="000000"/>
                <w:sz w:val="28"/>
                <w:szCs w:val="28"/>
                <w:shd w:val="clear" w:color="auto" w:fill="FFFFFF"/>
                <w:lang w:eastAsia="ru-RU"/>
              </w:rPr>
            </w:pPr>
            <w:r w:rsidRPr="00E07C88">
              <w:rPr>
                <w:rFonts w:ascii="Times New Roman" w:eastAsia="Times New Roman" w:hAnsi="Times New Roman"/>
                <w:b/>
                <w:bCs/>
                <w:sz w:val="28"/>
                <w:szCs w:val="28"/>
                <w:lang w:eastAsia="ru-RU"/>
              </w:rPr>
              <w:t>«2020 - Год памяти и славы»</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02.09.2020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color w:val="000000"/>
                <w:sz w:val="28"/>
                <w:szCs w:val="28"/>
                <w:shd w:val="clear" w:color="auto" w:fill="FFFFFF"/>
                <w:lang w:eastAsia="ru-RU"/>
              </w:rPr>
              <w:t>75 лет со дня окончания Второй мировой войны</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03.09.2020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color w:val="000000"/>
                <w:sz w:val="28"/>
                <w:szCs w:val="28"/>
                <w:shd w:val="clear" w:color="auto" w:fill="FFFFFF"/>
                <w:lang w:eastAsia="ru-RU"/>
              </w:rPr>
              <w:t>День солидарности в борьбе с терроризмом. </w:t>
            </w:r>
            <w:r w:rsidRPr="00E07C88">
              <w:rPr>
                <w:rFonts w:ascii="Times New Roman" w:eastAsia="Times New Roman" w:hAnsi="Times New Roman"/>
                <w:iCs/>
                <w:color w:val="000000"/>
                <w:sz w:val="28"/>
                <w:szCs w:val="28"/>
                <w:shd w:val="clear" w:color="auto" w:fill="FFFFFF"/>
                <w:lang w:eastAsia="ru-RU"/>
              </w:rPr>
              <w:t xml:space="preserve">Эта самая новая памятная дата России, установленная Федеральным Законом от 21 июля 2005 г. № 98-ФЗ «О днях воинской славы России». Она связана с трагическими событиями в Беслане </w:t>
            </w:r>
            <w:r w:rsidRPr="00E07C88">
              <w:rPr>
                <w:rFonts w:ascii="Times New Roman" w:eastAsia="Times New Roman" w:hAnsi="Times New Roman"/>
                <w:sz w:val="28"/>
                <w:szCs w:val="28"/>
                <w:lang w:eastAsia="ru-RU"/>
              </w:rPr>
              <w:t>1 – 3 сентября 2004 г.</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11.09.2020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color w:val="000000"/>
                <w:sz w:val="28"/>
                <w:szCs w:val="28"/>
                <w:shd w:val="clear" w:color="auto" w:fill="FFFFFF"/>
                <w:lang w:eastAsia="ru-RU"/>
              </w:rPr>
              <w:t xml:space="preserve">230 лет победы русской эскадры под командованием Ф. Ф. Ушакова над турецкой эскадрой у мыса </w:t>
            </w:r>
            <w:proofErr w:type="spellStart"/>
            <w:r w:rsidRPr="00E07C88">
              <w:rPr>
                <w:rFonts w:ascii="Times New Roman" w:eastAsia="Times New Roman" w:hAnsi="Times New Roman"/>
                <w:color w:val="000000"/>
                <w:sz w:val="28"/>
                <w:szCs w:val="28"/>
                <w:shd w:val="clear" w:color="auto" w:fill="FFFFFF"/>
                <w:lang w:eastAsia="ru-RU"/>
              </w:rPr>
              <w:t>Тендра</w:t>
            </w:r>
            <w:proofErr w:type="spellEnd"/>
            <w:r w:rsidRPr="00E07C88">
              <w:rPr>
                <w:rFonts w:ascii="Times New Roman" w:eastAsia="Times New Roman" w:hAnsi="Times New Roman"/>
                <w:color w:val="000000"/>
                <w:sz w:val="28"/>
                <w:szCs w:val="28"/>
                <w:shd w:val="clear" w:color="auto" w:fill="FFFFFF"/>
                <w:lang w:eastAsia="ru-RU"/>
              </w:rPr>
              <w:t> в 1790 году</w:t>
            </w:r>
            <w:r w:rsidRPr="00E07C88">
              <w:rPr>
                <w:rFonts w:ascii="Times New Roman" w:eastAsia="Times New Roman" w:hAnsi="Times New Roman"/>
                <w:bCs/>
                <w:color w:val="000000"/>
                <w:sz w:val="28"/>
                <w:szCs w:val="28"/>
                <w:shd w:val="clear" w:color="auto" w:fill="FFFFFF"/>
                <w:lang w:eastAsia="ru-RU"/>
              </w:rPr>
              <w:t>.</w:t>
            </w:r>
            <w:r w:rsidRPr="00E07C88">
              <w:rPr>
                <w:rFonts w:eastAsia="Times New Roman" w:cs="Calibri"/>
                <w:b/>
                <w:bCs/>
                <w:color w:val="000000"/>
                <w:shd w:val="clear" w:color="auto" w:fill="FFFFFF"/>
                <w:lang w:eastAsia="ru-RU"/>
              </w:rPr>
              <w:t> </w:t>
            </w:r>
            <w:r w:rsidRPr="00E07C88">
              <w:rPr>
                <w:rFonts w:eastAsia="Times New Roman" w:cs="Calibri"/>
                <w:color w:val="000000"/>
                <w:shd w:val="clear" w:color="auto" w:fill="FFFFFF"/>
                <w:lang w:eastAsia="ru-RU"/>
              </w:rPr>
              <w:t> </w:t>
            </w:r>
            <w:r w:rsidRPr="00E07C88">
              <w:rPr>
                <w:rFonts w:ascii="Times New Roman" w:eastAsia="Times New Roman" w:hAnsi="Times New Roman"/>
                <w:color w:val="000000"/>
                <w:sz w:val="28"/>
                <w:szCs w:val="28"/>
                <w:shd w:val="clear" w:color="auto" w:fill="FFFFFF"/>
                <w:lang w:eastAsia="ru-RU"/>
              </w:rPr>
              <w:t>День воинской славы России у</w:t>
            </w:r>
            <w:r w:rsidRPr="00E07C88">
              <w:rPr>
                <w:rFonts w:ascii="Times New Roman" w:eastAsia="Times New Roman" w:hAnsi="Times New Roman"/>
                <w:iCs/>
                <w:color w:val="292929"/>
                <w:sz w:val="28"/>
                <w:szCs w:val="28"/>
                <w:shd w:val="clear" w:color="auto" w:fill="FFFFFF"/>
                <w:lang w:eastAsia="ru-RU"/>
              </w:rPr>
              <w:t>чрежден Федеральным Законом   от 13 марта 1995 г. № 32-ФЗ «О днях воинской славы и памятных датах России»</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bCs/>
                <w:color w:val="000000"/>
                <w:sz w:val="28"/>
                <w:szCs w:val="28"/>
                <w:shd w:val="clear" w:color="auto" w:fill="FFFFFF"/>
                <w:lang w:eastAsia="ru-RU"/>
              </w:rPr>
              <w:t>13.09.2020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Международный день памяти жертв фашизма</w:t>
            </w:r>
            <w:r w:rsidRPr="00E07C88">
              <w:rPr>
                <w:rFonts w:ascii="Times New Roman" w:eastAsia="Times New Roman" w:hAnsi="Times New Roman"/>
                <w:color w:val="000000"/>
                <w:sz w:val="28"/>
                <w:szCs w:val="28"/>
                <w:shd w:val="clear" w:color="auto" w:fill="FFFFFF"/>
                <w:lang w:eastAsia="ru-RU"/>
              </w:rPr>
              <w:t xml:space="preserve"> (дата для 2020 года). Международная дата, которая отмечается ежегодно во второе воскресенье сентября и посвящена десяткам миллионов жертв фашизма</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21.09.2020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color w:val="FF0000"/>
                <w:sz w:val="28"/>
                <w:szCs w:val="28"/>
                <w:lang w:eastAsia="ru-RU"/>
              </w:rPr>
            </w:pPr>
            <w:r w:rsidRPr="00E07C88">
              <w:rPr>
                <w:rFonts w:ascii="Times New Roman" w:eastAsia="Times New Roman" w:hAnsi="Times New Roman"/>
                <w:color w:val="000000"/>
                <w:sz w:val="28"/>
                <w:szCs w:val="28"/>
                <w:shd w:val="clear" w:color="auto" w:fill="FFFFFF"/>
                <w:lang w:eastAsia="ru-RU"/>
              </w:rPr>
              <w:t xml:space="preserve">Международный день мира. Учрежден резолюцией Генеральной </w:t>
            </w:r>
            <w:proofErr w:type="spellStart"/>
            <w:r w:rsidRPr="00E07C88">
              <w:rPr>
                <w:rFonts w:ascii="Times New Roman" w:eastAsia="Times New Roman" w:hAnsi="Times New Roman"/>
                <w:color w:val="000000"/>
                <w:sz w:val="28"/>
                <w:szCs w:val="28"/>
                <w:shd w:val="clear" w:color="auto" w:fill="FFFFFF"/>
                <w:lang w:eastAsia="ru-RU"/>
              </w:rPr>
              <w:t>Асамблеей</w:t>
            </w:r>
            <w:proofErr w:type="spellEnd"/>
            <w:r w:rsidRPr="00E07C88">
              <w:rPr>
                <w:rFonts w:ascii="Times New Roman" w:eastAsia="Times New Roman" w:hAnsi="Times New Roman"/>
                <w:color w:val="000000"/>
                <w:sz w:val="28"/>
                <w:szCs w:val="28"/>
                <w:shd w:val="clear" w:color="auto" w:fill="FFFFFF"/>
                <w:lang w:eastAsia="ru-RU"/>
              </w:rPr>
              <w:t xml:space="preserve"> ООН </w:t>
            </w:r>
            <w:r w:rsidRPr="00E07C88">
              <w:rPr>
                <w:rFonts w:ascii="Times New Roman" w:eastAsia="Times New Roman" w:hAnsi="Times New Roman"/>
                <w:iCs/>
                <w:color w:val="000000"/>
                <w:sz w:val="28"/>
                <w:szCs w:val="28"/>
                <w:shd w:val="clear" w:color="auto" w:fill="FFFFFF"/>
                <w:lang w:eastAsia="ru-RU"/>
              </w:rPr>
              <w:t>№ А/</w:t>
            </w:r>
            <w:r w:rsidRPr="00E07C88">
              <w:rPr>
                <w:rFonts w:ascii="Times New Roman" w:eastAsia="Times New Roman" w:hAnsi="Times New Roman"/>
                <w:iCs/>
                <w:color w:val="000000"/>
                <w:sz w:val="28"/>
                <w:szCs w:val="28"/>
                <w:shd w:val="clear" w:color="auto" w:fill="FFFFFF"/>
                <w:lang w:val="en-US" w:eastAsia="ru-RU"/>
              </w:rPr>
              <w:t>RES</w:t>
            </w:r>
            <w:r w:rsidRPr="00E07C88">
              <w:rPr>
                <w:rFonts w:ascii="Times New Roman" w:eastAsia="Times New Roman" w:hAnsi="Times New Roman"/>
                <w:iCs/>
                <w:color w:val="000000"/>
                <w:sz w:val="28"/>
                <w:szCs w:val="28"/>
                <w:shd w:val="clear" w:color="auto" w:fill="FFFFFF"/>
                <w:lang w:eastAsia="ru-RU"/>
              </w:rPr>
              <w:t xml:space="preserve">/36/67 от 30 ноября 1981 г. </w:t>
            </w:r>
          </w:p>
        </w:tc>
      </w:tr>
      <w:tr w:rsidR="00E07C88" w:rsidRPr="00E07C88" w:rsidTr="008920A3">
        <w:trPr>
          <w:trHeight w:val="366"/>
        </w:trPr>
        <w:tc>
          <w:tcPr>
            <w:tcW w:w="9776" w:type="dxa"/>
            <w:gridSpan w:val="2"/>
          </w:tcPr>
          <w:p w:rsidR="00E07C88" w:rsidRPr="00E07C88" w:rsidRDefault="00E07C88" w:rsidP="00E07C88">
            <w:pPr>
              <w:widowControl w:val="0"/>
              <w:autoSpaceDE w:val="0"/>
              <w:autoSpaceDN w:val="0"/>
              <w:adjustRightInd w:val="0"/>
              <w:contextualSpacing/>
              <w:jc w:val="center"/>
              <w:rPr>
                <w:rFonts w:ascii="Times New Roman" w:eastAsia="Times New Roman" w:hAnsi="Times New Roman"/>
                <w:b/>
                <w:color w:val="FF0000"/>
                <w:sz w:val="28"/>
                <w:szCs w:val="28"/>
                <w:lang w:eastAsia="ru-RU"/>
              </w:rPr>
            </w:pPr>
            <w:r w:rsidRPr="00E07C88">
              <w:rPr>
                <w:rFonts w:ascii="Times New Roman" w:eastAsia="Times New Roman" w:hAnsi="Times New Roman"/>
                <w:b/>
                <w:sz w:val="28"/>
                <w:szCs w:val="28"/>
                <w:lang w:eastAsia="ru-RU"/>
              </w:rPr>
              <w:t>«В бою и в труде служили Отечеству…»</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10.10.2020</w:t>
            </w:r>
          </w:p>
        </w:tc>
        <w:tc>
          <w:tcPr>
            <w:tcW w:w="8300" w:type="dxa"/>
          </w:tcPr>
          <w:p w:rsidR="00E07C88" w:rsidRPr="00E07C88" w:rsidRDefault="00E07C88" w:rsidP="00E07C88">
            <w:pPr>
              <w:widowControl w:val="0"/>
              <w:autoSpaceDE w:val="0"/>
              <w:autoSpaceDN w:val="0"/>
              <w:adjustRightInd w:val="0"/>
              <w:contextualSpacing/>
              <w:jc w:val="both"/>
              <w:rPr>
                <w:rFonts w:ascii="Times New Roman" w:eastAsia="Times New Roman" w:hAnsi="Times New Roman"/>
                <w:color w:val="000000"/>
                <w:sz w:val="28"/>
                <w:szCs w:val="28"/>
                <w:shd w:val="clear" w:color="auto" w:fill="FFFFFF"/>
                <w:lang w:eastAsia="ru-RU"/>
              </w:rPr>
            </w:pPr>
            <w:r w:rsidRPr="00E07C88">
              <w:rPr>
                <w:rFonts w:ascii="Times New Roman" w:eastAsia="Times New Roman" w:hAnsi="Times New Roman"/>
                <w:color w:val="000000"/>
                <w:sz w:val="28"/>
                <w:szCs w:val="28"/>
                <w:shd w:val="clear" w:color="auto" w:fill="FFFFFF"/>
                <w:lang w:eastAsia="ru-RU"/>
              </w:rPr>
              <w:t xml:space="preserve">120 лет со дня рождения Петра Ивановича </w:t>
            </w:r>
            <w:proofErr w:type="spellStart"/>
            <w:r w:rsidRPr="00E07C88">
              <w:rPr>
                <w:rFonts w:ascii="Times New Roman" w:eastAsia="Times New Roman" w:hAnsi="Times New Roman"/>
                <w:color w:val="000000"/>
                <w:sz w:val="28"/>
                <w:szCs w:val="28"/>
                <w:shd w:val="clear" w:color="auto" w:fill="FFFFFF"/>
                <w:lang w:eastAsia="ru-RU"/>
              </w:rPr>
              <w:t>Метальникова</w:t>
            </w:r>
            <w:proofErr w:type="spellEnd"/>
            <w:r w:rsidRPr="00E07C88">
              <w:rPr>
                <w:rFonts w:ascii="Times New Roman" w:eastAsia="Times New Roman" w:hAnsi="Times New Roman"/>
                <w:color w:val="000000"/>
                <w:sz w:val="28"/>
                <w:szCs w:val="28"/>
                <w:shd w:val="clear" w:color="auto" w:fill="FFFFFF"/>
                <w:lang w:eastAsia="ru-RU"/>
              </w:rPr>
              <w:t>, генерал-майора (1943), командира 9-й Краснодарской пластунской дивизии</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17.10.2020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День кубанского казачества (третья суббота октября). Закон Краснодарского края от 14 декабря 2006 г. № 1145-КЗ «Об установлении праздничных дней и памятных дат памятных дат в Краснодарском крае»</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22.10.2020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shd w:val="clear" w:color="auto" w:fill="FFFFFF"/>
                <w:lang w:eastAsia="ru-RU"/>
              </w:rPr>
              <w:t>150 лет со дня рождения русского писателя  И.А. Бунина, лауреата Нобелевской премии по литературе (1850 – 1953)</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27.10.2020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color w:val="000000"/>
                <w:sz w:val="28"/>
                <w:szCs w:val="28"/>
                <w:shd w:val="clear" w:color="auto" w:fill="FFFFFF"/>
                <w:lang w:eastAsia="ru-RU"/>
              </w:rPr>
            </w:pPr>
            <w:r w:rsidRPr="00E07C88">
              <w:rPr>
                <w:rFonts w:ascii="Times New Roman" w:eastAsia="Times New Roman" w:hAnsi="Times New Roman"/>
                <w:color w:val="000000"/>
                <w:sz w:val="28"/>
                <w:szCs w:val="28"/>
                <w:shd w:val="clear" w:color="auto" w:fill="FFFFFF"/>
                <w:lang w:eastAsia="ru-RU"/>
              </w:rPr>
              <w:t>160 лет со дня рождения ученого-ботаника И.В. Мичурина                     (1855 – 1936)</w:t>
            </w:r>
          </w:p>
        </w:tc>
      </w:tr>
      <w:tr w:rsidR="00E07C88" w:rsidRPr="00E07C88" w:rsidTr="008920A3">
        <w:tc>
          <w:tcPr>
            <w:tcW w:w="9776" w:type="dxa"/>
            <w:gridSpan w:val="2"/>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b/>
                <w:sz w:val="28"/>
                <w:szCs w:val="28"/>
                <w:lang w:eastAsia="ru-RU"/>
              </w:rPr>
              <w:t>«Мы сыны одной матер</w:t>
            </w:r>
            <w:proofErr w:type="gramStart"/>
            <w:r w:rsidRPr="00E07C88">
              <w:rPr>
                <w:rFonts w:ascii="Times New Roman" w:eastAsia="Times New Roman" w:hAnsi="Times New Roman"/>
                <w:b/>
                <w:sz w:val="28"/>
                <w:szCs w:val="28"/>
                <w:lang w:eastAsia="ru-RU"/>
              </w:rPr>
              <w:t>и-</w:t>
            </w:r>
            <w:proofErr w:type="gramEnd"/>
            <w:r w:rsidRPr="00E07C88">
              <w:rPr>
                <w:rFonts w:ascii="Times New Roman" w:eastAsia="Times New Roman" w:hAnsi="Times New Roman"/>
                <w:b/>
                <w:sz w:val="28"/>
                <w:szCs w:val="28"/>
                <w:lang w:eastAsia="ru-RU"/>
              </w:rPr>
              <w:t xml:space="preserve"> нашей Родины!»</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04.11.2020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 </w:t>
            </w:r>
            <w:r w:rsidRPr="00E07C88">
              <w:rPr>
                <w:rFonts w:ascii="Times New Roman" w:eastAsia="Times New Roman" w:hAnsi="Times New Roman"/>
                <w:color w:val="000000"/>
                <w:sz w:val="28"/>
                <w:szCs w:val="28"/>
                <w:shd w:val="clear" w:color="auto" w:fill="FFFFFF"/>
                <w:lang w:eastAsia="ru-RU"/>
              </w:rPr>
              <w:t xml:space="preserve">День народного единства. 4 ноября – день Казанской иконы Божией Матери, с 2005 года отмечается как День народного </w:t>
            </w:r>
            <w:r w:rsidRPr="00E07C88">
              <w:rPr>
                <w:rFonts w:ascii="Times New Roman" w:eastAsia="Times New Roman" w:hAnsi="Times New Roman"/>
                <w:color w:val="000000"/>
                <w:sz w:val="28"/>
                <w:szCs w:val="28"/>
                <w:shd w:val="clear" w:color="auto" w:fill="FFFFFF"/>
                <w:lang w:eastAsia="ru-RU"/>
              </w:rPr>
              <w:lastRenderedPageBreak/>
              <w:t>единства</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lastRenderedPageBreak/>
              <w:t>29.11.2020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color w:val="FF0000"/>
                <w:sz w:val="28"/>
                <w:szCs w:val="28"/>
                <w:lang w:eastAsia="ru-RU"/>
              </w:rPr>
            </w:pPr>
            <w:r w:rsidRPr="00E07C88">
              <w:rPr>
                <w:rFonts w:ascii="Times New Roman" w:eastAsia="Times New Roman" w:hAnsi="Times New Roman"/>
                <w:color w:val="000000"/>
                <w:sz w:val="28"/>
                <w:szCs w:val="28"/>
                <w:shd w:val="clear" w:color="auto" w:fill="FFFFFF"/>
                <w:lang w:eastAsia="ru-RU"/>
              </w:rPr>
              <w:t xml:space="preserve">День матери в России (дата для 2020 года). Установлен </w:t>
            </w:r>
            <w:r w:rsidRPr="00E07C88">
              <w:rPr>
                <w:rFonts w:ascii="Times New Roman" w:eastAsia="Times New Roman" w:hAnsi="Times New Roman"/>
                <w:iCs/>
                <w:color w:val="000000"/>
                <w:sz w:val="28"/>
                <w:szCs w:val="28"/>
                <w:shd w:val="clear" w:color="auto" w:fill="FFFFFF"/>
                <w:lang w:eastAsia="ru-RU"/>
              </w:rPr>
              <w:t>Указом Президента Российской Федерации от 30 января 1998 г. № 120 «О Дне матери», он празднуется в последнее воскресенье ноября</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17.11.2020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50 лет со дня открытия в Тимашевске музея семьи Степановых, посвященного подвигу многодетной матери Кубани и ее славных сынов</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24.11.2020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color w:val="FF0000"/>
                <w:sz w:val="28"/>
                <w:szCs w:val="28"/>
                <w:lang w:eastAsia="ru-RU"/>
              </w:rPr>
            </w:pPr>
            <w:r w:rsidRPr="00E07C88">
              <w:rPr>
                <w:rFonts w:ascii="Times New Roman" w:eastAsia="Times New Roman" w:hAnsi="Times New Roman"/>
                <w:color w:val="000000"/>
                <w:sz w:val="28"/>
                <w:szCs w:val="28"/>
                <w:shd w:val="clear" w:color="auto" w:fill="FFFFFF"/>
                <w:lang w:eastAsia="ru-RU"/>
              </w:rPr>
              <w:t>290 лет со дня рождения А.В. Суворова, русского полководца (1730 –1800). Великий полководец неоднократно бывал на Кубани, командовал Кубанским корпусом, руководил созданием укрепленной кордонной линии от реки Лабы до Черного моря</w:t>
            </w:r>
          </w:p>
        </w:tc>
      </w:tr>
      <w:tr w:rsidR="00E07C88" w:rsidRPr="00E07C88" w:rsidTr="008920A3">
        <w:tc>
          <w:tcPr>
            <w:tcW w:w="9776" w:type="dxa"/>
            <w:gridSpan w:val="2"/>
          </w:tcPr>
          <w:p w:rsidR="00E07C88" w:rsidRPr="00E07C88" w:rsidRDefault="00E07C88" w:rsidP="00E07C88">
            <w:pPr>
              <w:spacing w:before="100" w:beforeAutospacing="1"/>
              <w:jc w:val="center"/>
              <w:rPr>
                <w:rFonts w:ascii="Times New Roman" w:eastAsia="Times New Roman" w:hAnsi="Times New Roman"/>
                <w:b/>
                <w:color w:val="FF0000"/>
                <w:sz w:val="28"/>
                <w:szCs w:val="28"/>
                <w:lang w:eastAsia="ru-RU"/>
              </w:rPr>
            </w:pPr>
            <w:r w:rsidRPr="00E07C88">
              <w:rPr>
                <w:rFonts w:ascii="Times New Roman" w:eastAsia="Times New Roman" w:hAnsi="Times New Roman"/>
                <w:b/>
                <w:sz w:val="28"/>
                <w:szCs w:val="28"/>
                <w:lang w:eastAsia="ru-RU"/>
              </w:rPr>
              <w:t>«Киноискусство подвиг прославляет»</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 xml:space="preserve">01.12.2020 </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100 лет со дня рождения Е.А. </w:t>
            </w:r>
            <w:proofErr w:type="spellStart"/>
            <w:r w:rsidRPr="00E07C88">
              <w:rPr>
                <w:rFonts w:ascii="Times New Roman" w:eastAsia="Times New Roman" w:hAnsi="Times New Roman"/>
                <w:sz w:val="28"/>
                <w:szCs w:val="28"/>
                <w:lang w:eastAsia="ru-RU"/>
              </w:rPr>
              <w:t>Жигуленко</w:t>
            </w:r>
            <w:proofErr w:type="spellEnd"/>
            <w:r w:rsidRPr="00E07C88">
              <w:rPr>
                <w:rFonts w:ascii="Times New Roman" w:eastAsia="Times New Roman" w:hAnsi="Times New Roman"/>
                <w:sz w:val="28"/>
                <w:szCs w:val="28"/>
                <w:lang w:eastAsia="ru-RU"/>
              </w:rPr>
              <w:t>, героя Советского Союза, командира звена 46-го авиационного полка ночных бомбардировщиков. Уроженка г. Краснодара, как кинорежиссер сняла художественные фильмы «В небе ночные ведьмы», «Без права на провал»</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03.12.2020</w:t>
            </w:r>
          </w:p>
        </w:tc>
        <w:tc>
          <w:tcPr>
            <w:tcW w:w="8300" w:type="dxa"/>
          </w:tcPr>
          <w:p w:rsidR="00E07C88" w:rsidRPr="00E07C88" w:rsidRDefault="00E07C88" w:rsidP="00E07C88">
            <w:pPr>
              <w:spacing w:before="100" w:beforeAutospacing="1" w:line="240" w:lineRule="atLeast"/>
              <w:contextualSpacing/>
              <w:jc w:val="both"/>
              <w:outlineLvl w:val="0"/>
              <w:rPr>
                <w:rFonts w:ascii="Times New Roman" w:eastAsia="Times New Roman" w:hAnsi="Times New Roman"/>
                <w:bCs/>
                <w:kern w:val="36"/>
                <w:sz w:val="28"/>
                <w:szCs w:val="28"/>
                <w:lang w:eastAsia="ru-RU"/>
              </w:rPr>
            </w:pPr>
            <w:r w:rsidRPr="00E07C88">
              <w:rPr>
                <w:rFonts w:ascii="Times New Roman" w:eastAsia="Times New Roman" w:hAnsi="Times New Roman"/>
                <w:sz w:val="28"/>
                <w:szCs w:val="28"/>
                <w:lang w:eastAsia="ru-RU"/>
              </w:rPr>
              <w:t xml:space="preserve">День Неизвестного Солдата – памятная дата в России, с 2014 года отмечаемая ежегодно 3 декабря в память о российских и советских воинах, погибших в боевых действиях на территории страны или за ее пределами.  </w:t>
            </w:r>
            <w:proofErr w:type="gramStart"/>
            <w:r w:rsidRPr="00E07C88">
              <w:rPr>
                <w:rFonts w:ascii="Times New Roman" w:eastAsia="Times New Roman" w:hAnsi="Times New Roman"/>
                <w:sz w:val="28"/>
                <w:szCs w:val="28"/>
                <w:lang w:eastAsia="ru-RU"/>
              </w:rPr>
              <w:t>Установлена</w:t>
            </w:r>
            <w:proofErr w:type="gramEnd"/>
            <w:r w:rsidRPr="00E07C88">
              <w:rPr>
                <w:rFonts w:ascii="Times New Roman" w:eastAsia="Times New Roman" w:hAnsi="Times New Roman"/>
                <w:sz w:val="28"/>
                <w:szCs w:val="28"/>
                <w:lang w:eastAsia="ru-RU"/>
              </w:rPr>
              <w:t xml:space="preserve"> Федеральным Законом от 4 ноября 2014 г. № 340-ФЗ </w:t>
            </w:r>
            <w:r w:rsidRPr="00E07C88">
              <w:rPr>
                <w:rFonts w:ascii="Times New Roman" w:eastAsia="Times New Roman" w:hAnsi="Times New Roman"/>
                <w:bCs/>
                <w:kern w:val="36"/>
                <w:sz w:val="28"/>
                <w:szCs w:val="28"/>
                <w:lang w:eastAsia="ru-RU"/>
              </w:rPr>
              <w:t xml:space="preserve">«О внесении изменений в статью 1–1 Федерального закона «О днях воинской славы и памятных датах России».  </w:t>
            </w:r>
            <w:r w:rsidRPr="00E07C88">
              <w:rPr>
                <w:rFonts w:ascii="Times New Roman" w:eastAsia="Times New Roman" w:hAnsi="Times New Roman"/>
                <w:bCs/>
                <w:iCs/>
                <w:color w:val="000000"/>
                <w:kern w:val="36"/>
                <w:sz w:val="28"/>
                <w:szCs w:val="28"/>
                <w:shd w:val="clear" w:color="auto" w:fill="FFFFFF"/>
                <w:lang w:eastAsia="ru-RU"/>
              </w:rPr>
              <w:t>По одноименной повести и сценарию Анатолия Рыбакова снят фильм «Неизвестный солдат»</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24.12.2020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color w:val="FF0000"/>
                <w:sz w:val="28"/>
                <w:szCs w:val="28"/>
                <w:lang w:eastAsia="ru-RU"/>
              </w:rPr>
            </w:pPr>
            <w:r w:rsidRPr="00E07C88">
              <w:rPr>
                <w:rFonts w:ascii="Times New Roman" w:eastAsia="Times New Roman" w:hAnsi="Times New Roman"/>
                <w:color w:val="000000"/>
                <w:sz w:val="28"/>
                <w:szCs w:val="28"/>
                <w:shd w:val="clear" w:color="auto" w:fill="FFFFFF"/>
                <w:lang w:eastAsia="ru-RU"/>
              </w:rPr>
              <w:t>230 лет со дня взятия турецкой крепости Измаил русскими войсками под командованием А. В. Суворова в 1790 г.  День воинской славы России</w:t>
            </w:r>
            <w:r w:rsidRPr="00E07C88">
              <w:rPr>
                <w:rFonts w:ascii="Times New Roman" w:eastAsia="Times New Roman" w:hAnsi="Times New Roman"/>
                <w:i/>
                <w:iCs/>
                <w:color w:val="292929"/>
                <w:sz w:val="28"/>
                <w:szCs w:val="28"/>
                <w:shd w:val="clear" w:color="auto" w:fill="FFFFFF"/>
                <w:lang w:eastAsia="ru-RU"/>
              </w:rPr>
              <w:t xml:space="preserve"> </w:t>
            </w:r>
            <w:r w:rsidRPr="00E07C88">
              <w:rPr>
                <w:rFonts w:ascii="Times New Roman" w:eastAsia="Times New Roman" w:hAnsi="Times New Roman"/>
                <w:iCs/>
                <w:color w:val="292929"/>
                <w:sz w:val="28"/>
                <w:szCs w:val="28"/>
                <w:shd w:val="clear" w:color="auto" w:fill="FFFFFF"/>
                <w:lang w:eastAsia="ru-RU"/>
              </w:rPr>
              <w:t>установлен Федеральным Законом  от 13 марта 1995 г. № 32-ФЗ «О днях воинской славы и памятных датах России».</w:t>
            </w:r>
            <w:r w:rsidRPr="00E07C88">
              <w:rPr>
                <w:rFonts w:ascii="Arial" w:eastAsia="Times New Roman" w:hAnsi="Arial" w:cs="Arial"/>
                <w:color w:val="666666"/>
                <w:sz w:val="21"/>
                <w:szCs w:val="21"/>
                <w:shd w:val="clear" w:color="auto" w:fill="DDDDD9"/>
                <w:lang w:eastAsia="ru-RU"/>
              </w:rPr>
              <w:t xml:space="preserve"> </w:t>
            </w:r>
            <w:r w:rsidRPr="00E07C88">
              <w:rPr>
                <w:rFonts w:ascii="Times New Roman" w:eastAsia="Times New Roman" w:hAnsi="Times New Roman"/>
                <w:iCs/>
                <w:color w:val="292929"/>
                <w:sz w:val="28"/>
                <w:szCs w:val="28"/>
                <w:shd w:val="clear" w:color="auto" w:fill="FFFFFF"/>
                <w:lang w:eastAsia="ru-RU"/>
              </w:rPr>
              <w:t xml:space="preserve">Фильм «Дни русской боевой славы. Битва за Измаил. 1790 г.», </w:t>
            </w:r>
            <w:proofErr w:type="spellStart"/>
            <w:r w:rsidRPr="00E07C88">
              <w:rPr>
                <w:rFonts w:ascii="Times New Roman" w:eastAsia="Times New Roman" w:hAnsi="Times New Roman"/>
                <w:iCs/>
                <w:color w:val="292929"/>
                <w:sz w:val="28"/>
                <w:szCs w:val="28"/>
                <w:shd w:val="clear" w:color="auto" w:fill="FFFFFF"/>
                <w:lang w:eastAsia="ru-RU"/>
              </w:rPr>
              <w:t>реж</w:t>
            </w:r>
            <w:proofErr w:type="spellEnd"/>
            <w:r w:rsidRPr="00E07C88">
              <w:rPr>
                <w:rFonts w:ascii="Times New Roman" w:eastAsia="Times New Roman" w:hAnsi="Times New Roman"/>
                <w:iCs/>
                <w:color w:val="292929"/>
                <w:sz w:val="28"/>
                <w:szCs w:val="28"/>
                <w:shd w:val="clear" w:color="auto" w:fill="FFFFFF"/>
                <w:lang w:eastAsia="ru-RU"/>
              </w:rPr>
              <w:t>. Л. Фишель, 2010 г., 26 мин., научно-популярный, ООО «КВАРТ»</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28.12.2020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Международный день кино. Герои России и Кубани в кинофильмах. </w:t>
            </w:r>
            <w:r w:rsidRPr="00E07C88">
              <w:rPr>
                <w:rFonts w:ascii="Times New Roman" w:eastAsia="Times New Roman" w:hAnsi="Times New Roman"/>
                <w:iCs/>
                <w:color w:val="000000"/>
                <w:sz w:val="28"/>
                <w:szCs w:val="28"/>
                <w:shd w:val="clear" w:color="auto" w:fill="FFFFFF"/>
                <w:lang w:eastAsia="ru-RU"/>
              </w:rPr>
              <w:t>125 лет назад,</w:t>
            </w:r>
            <w:r w:rsidRPr="00E07C88">
              <w:rPr>
                <w:rFonts w:ascii="Times New Roman" w:eastAsia="Times New Roman" w:hAnsi="Times New Roman"/>
                <w:b/>
                <w:bCs/>
                <w:iCs/>
                <w:color w:val="000000"/>
                <w:sz w:val="28"/>
                <w:szCs w:val="28"/>
                <w:shd w:val="clear" w:color="auto" w:fill="FFFFFF"/>
                <w:lang w:eastAsia="ru-RU"/>
              </w:rPr>
              <w:t> </w:t>
            </w:r>
            <w:r w:rsidRPr="00E07C88">
              <w:rPr>
                <w:rFonts w:ascii="Times New Roman" w:eastAsia="Times New Roman" w:hAnsi="Times New Roman"/>
                <w:iCs/>
                <w:color w:val="000000"/>
                <w:sz w:val="28"/>
                <w:szCs w:val="28"/>
                <w:shd w:val="clear" w:color="auto" w:fill="FFFFFF"/>
                <w:lang w:eastAsia="ru-RU"/>
              </w:rPr>
              <w:t>28 декабря 1895 г. в Париже в «Гранд-кафе» на бульваре Капуцинов прошел первый сеанс синематографа братьев Люмьер</w:t>
            </w:r>
            <w:r w:rsidRPr="00E07C88">
              <w:rPr>
                <w:rFonts w:ascii="Times New Roman" w:eastAsia="Times New Roman" w:hAnsi="Times New Roman"/>
                <w:sz w:val="28"/>
                <w:szCs w:val="28"/>
                <w:lang w:eastAsia="ru-RU"/>
              </w:rPr>
              <w:t xml:space="preserve"> </w:t>
            </w:r>
          </w:p>
        </w:tc>
      </w:tr>
      <w:tr w:rsidR="00E07C88" w:rsidRPr="00E07C88" w:rsidTr="008920A3">
        <w:trPr>
          <w:trHeight w:val="305"/>
        </w:trPr>
        <w:tc>
          <w:tcPr>
            <w:tcW w:w="9776" w:type="dxa"/>
            <w:gridSpan w:val="2"/>
          </w:tcPr>
          <w:p w:rsidR="00E07C88" w:rsidRPr="00E07C88" w:rsidRDefault="00E07C88" w:rsidP="00E07C88">
            <w:pPr>
              <w:spacing w:before="100" w:beforeAutospacing="1"/>
              <w:jc w:val="center"/>
              <w:rPr>
                <w:rFonts w:ascii="Times New Roman" w:eastAsia="Times New Roman" w:hAnsi="Times New Roman"/>
                <w:b/>
                <w:color w:val="FF0000"/>
                <w:sz w:val="28"/>
                <w:szCs w:val="28"/>
                <w:lang w:eastAsia="ru-RU"/>
              </w:rPr>
            </w:pPr>
            <w:r w:rsidRPr="00E07C88">
              <w:rPr>
                <w:rFonts w:ascii="Times New Roman" w:eastAsia="Times New Roman" w:hAnsi="Times New Roman"/>
                <w:b/>
                <w:sz w:val="28"/>
                <w:szCs w:val="28"/>
                <w:lang w:eastAsia="ru-RU"/>
              </w:rPr>
              <w:t>«2021 – Международный год мира и доверия»</w:t>
            </w:r>
          </w:p>
        </w:tc>
      </w:tr>
      <w:tr w:rsidR="00E07C88" w:rsidRPr="00E07C88" w:rsidTr="008920A3">
        <w:trPr>
          <w:trHeight w:val="241"/>
        </w:trPr>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18.01.2020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100 лет со дня рождения Петра Константиновича </w:t>
            </w:r>
            <w:proofErr w:type="spellStart"/>
            <w:r w:rsidRPr="00E07C88">
              <w:rPr>
                <w:rFonts w:ascii="Times New Roman" w:eastAsia="Times New Roman" w:hAnsi="Times New Roman"/>
                <w:sz w:val="28"/>
                <w:szCs w:val="28"/>
                <w:lang w:eastAsia="ru-RU"/>
              </w:rPr>
              <w:t>Шептарского</w:t>
            </w:r>
            <w:proofErr w:type="spellEnd"/>
            <w:r w:rsidRPr="00E07C88">
              <w:rPr>
                <w:rFonts w:ascii="Times New Roman" w:eastAsia="Times New Roman" w:hAnsi="Times New Roman"/>
                <w:sz w:val="28"/>
                <w:szCs w:val="28"/>
                <w:lang w:eastAsia="ru-RU"/>
              </w:rPr>
              <w:t xml:space="preserve"> (1921 – 2005), чемпиона мира и СССР (пулевая стрельба), мастера спорта, участника Великой Отечественной войны, конструктора систем боевого оружия («Кубань – 60», «Рама </w:t>
            </w:r>
            <w:proofErr w:type="spellStart"/>
            <w:r w:rsidRPr="00E07C88">
              <w:rPr>
                <w:rFonts w:ascii="Times New Roman" w:eastAsia="Times New Roman" w:hAnsi="Times New Roman"/>
                <w:sz w:val="28"/>
                <w:szCs w:val="28"/>
                <w:lang w:eastAsia="ru-RU"/>
              </w:rPr>
              <w:t>Шептарского</w:t>
            </w:r>
            <w:proofErr w:type="spellEnd"/>
            <w:r w:rsidRPr="00E07C88">
              <w:rPr>
                <w:rFonts w:ascii="Times New Roman" w:eastAsia="Times New Roman" w:hAnsi="Times New Roman"/>
                <w:sz w:val="28"/>
                <w:szCs w:val="28"/>
                <w:lang w:eastAsia="ru-RU"/>
              </w:rPr>
              <w:t xml:space="preserve">») </w:t>
            </w:r>
          </w:p>
        </w:tc>
      </w:tr>
      <w:tr w:rsidR="00E07C88" w:rsidRPr="00E07C88" w:rsidTr="008920A3">
        <w:trPr>
          <w:trHeight w:val="241"/>
        </w:trPr>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26.01.2020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100 лет со дня рождения Александра Степановича Корнева (1921 – 2003), Героя Советского Союза, участника Великой Отечественной войны, военного летчика. Награжден орденом </w:t>
            </w:r>
            <w:r w:rsidRPr="00E07C88">
              <w:rPr>
                <w:rFonts w:ascii="Times New Roman" w:eastAsia="Times New Roman" w:hAnsi="Times New Roman"/>
                <w:sz w:val="28"/>
                <w:szCs w:val="28"/>
                <w:lang w:eastAsia="ru-RU"/>
              </w:rPr>
              <w:lastRenderedPageBreak/>
              <w:t xml:space="preserve">Ленина, двумя орденами Красного Знамени, орденами Александра Невского, Отечественной войны I степени, Красной Звезды, «За службу Родине в Вооруженных Силах СССР» III степени, медалью «Золотая Звезда», «За победу над Германией в Великой Отечественной войне 1941 – 1945 </w:t>
            </w:r>
            <w:proofErr w:type="spellStart"/>
            <w:proofErr w:type="gramStart"/>
            <w:r w:rsidRPr="00E07C88">
              <w:rPr>
                <w:rFonts w:ascii="Times New Roman" w:eastAsia="Times New Roman" w:hAnsi="Times New Roman"/>
                <w:sz w:val="28"/>
                <w:szCs w:val="28"/>
                <w:lang w:eastAsia="ru-RU"/>
              </w:rPr>
              <w:t>гг</w:t>
            </w:r>
            <w:proofErr w:type="spellEnd"/>
            <w:proofErr w:type="gramEnd"/>
            <w:r w:rsidRPr="00E07C88">
              <w:rPr>
                <w:rFonts w:ascii="Times New Roman" w:eastAsia="Times New Roman" w:hAnsi="Times New Roman"/>
                <w:sz w:val="28"/>
                <w:szCs w:val="28"/>
                <w:lang w:eastAsia="ru-RU"/>
              </w:rPr>
              <w:t xml:space="preserve">». Имя Героя носит средняя школа № 15 станицы </w:t>
            </w:r>
            <w:proofErr w:type="spellStart"/>
            <w:r w:rsidRPr="00E07C88">
              <w:rPr>
                <w:rFonts w:ascii="Times New Roman" w:eastAsia="Times New Roman" w:hAnsi="Times New Roman"/>
                <w:sz w:val="28"/>
                <w:szCs w:val="28"/>
                <w:lang w:eastAsia="ru-RU"/>
              </w:rPr>
              <w:t>Стародеревянковской</w:t>
            </w:r>
            <w:proofErr w:type="spellEnd"/>
            <w:r w:rsidRPr="00E07C88">
              <w:rPr>
                <w:rFonts w:ascii="Times New Roman" w:eastAsia="Times New Roman" w:hAnsi="Times New Roman"/>
                <w:sz w:val="28"/>
                <w:szCs w:val="28"/>
                <w:lang w:eastAsia="ru-RU"/>
              </w:rPr>
              <w:t xml:space="preserve"> </w:t>
            </w:r>
            <w:proofErr w:type="spellStart"/>
            <w:r w:rsidRPr="00E07C88">
              <w:rPr>
                <w:rFonts w:ascii="Times New Roman" w:eastAsia="Times New Roman" w:hAnsi="Times New Roman"/>
                <w:sz w:val="28"/>
                <w:szCs w:val="28"/>
                <w:lang w:eastAsia="ru-RU"/>
              </w:rPr>
              <w:t>Каневского</w:t>
            </w:r>
            <w:proofErr w:type="spellEnd"/>
            <w:r w:rsidRPr="00E07C88">
              <w:rPr>
                <w:rFonts w:ascii="Times New Roman" w:eastAsia="Times New Roman" w:hAnsi="Times New Roman"/>
                <w:sz w:val="28"/>
                <w:szCs w:val="28"/>
                <w:lang w:eastAsia="ru-RU"/>
              </w:rPr>
              <w:t xml:space="preserve"> района</w:t>
            </w:r>
          </w:p>
        </w:tc>
      </w:tr>
      <w:tr w:rsidR="00E07C88" w:rsidRPr="00E07C88" w:rsidTr="008920A3">
        <w:trPr>
          <w:trHeight w:val="241"/>
        </w:trPr>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lastRenderedPageBreak/>
              <w:t>27.01.2020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i/>
                <w:sz w:val="28"/>
                <w:szCs w:val="28"/>
                <w:lang w:eastAsia="ru-RU"/>
              </w:rPr>
            </w:pPr>
            <w:r w:rsidRPr="00E07C88">
              <w:rPr>
                <w:rFonts w:ascii="Times New Roman" w:eastAsia="Times New Roman" w:hAnsi="Times New Roman"/>
                <w:sz w:val="28"/>
                <w:szCs w:val="28"/>
                <w:lang w:eastAsia="ru-RU"/>
              </w:rPr>
              <w:t>День полного освобождения города Ленинграда от фашистской блокады (1944). День воинской славы России учрежден Федеральным Законом от 13 марта 1995 г. № 32-ФЗ «О днях воинской славы и памятных датах России»</w:t>
            </w:r>
          </w:p>
        </w:tc>
      </w:tr>
      <w:tr w:rsidR="00E07C88" w:rsidRPr="00E07C88" w:rsidTr="008920A3">
        <w:tc>
          <w:tcPr>
            <w:tcW w:w="9776" w:type="dxa"/>
            <w:gridSpan w:val="2"/>
          </w:tcPr>
          <w:p w:rsidR="00E07C88" w:rsidRPr="00E07C88" w:rsidRDefault="00E07C88" w:rsidP="00E07C88">
            <w:pPr>
              <w:spacing w:before="100" w:beforeAutospacing="1"/>
              <w:jc w:val="center"/>
              <w:rPr>
                <w:rFonts w:ascii="Times New Roman" w:eastAsia="Times New Roman" w:hAnsi="Times New Roman"/>
                <w:b/>
                <w:color w:val="FF0000"/>
                <w:sz w:val="28"/>
                <w:szCs w:val="28"/>
                <w:lang w:eastAsia="ru-RU"/>
              </w:rPr>
            </w:pPr>
            <w:r w:rsidRPr="00E07C88">
              <w:rPr>
                <w:rFonts w:ascii="Times New Roman" w:eastAsia="Times New Roman" w:hAnsi="Times New Roman"/>
                <w:b/>
                <w:sz w:val="28"/>
                <w:szCs w:val="28"/>
                <w:lang w:eastAsia="ru-RU"/>
              </w:rPr>
              <w:t>«Славные герои Кубани»</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02.02.2020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100 лет со дня рождения Григория Федоровича Пономаренко (1921 – 1996) композитора-песенника, народного артиста СССР, заслуженного артиста РСФСР, лауреата Государственной премии СССР, почетного гражданина города Краснодара. </w:t>
            </w:r>
            <w:proofErr w:type="gramStart"/>
            <w:r w:rsidRPr="00E07C88">
              <w:rPr>
                <w:rFonts w:ascii="Times New Roman" w:eastAsia="Times New Roman" w:hAnsi="Times New Roman"/>
                <w:sz w:val="28"/>
                <w:szCs w:val="28"/>
                <w:lang w:eastAsia="ru-RU"/>
              </w:rPr>
              <w:t>Награжден</w:t>
            </w:r>
            <w:proofErr w:type="gramEnd"/>
            <w:r w:rsidRPr="00E07C88">
              <w:rPr>
                <w:rFonts w:ascii="Times New Roman" w:eastAsia="Times New Roman" w:hAnsi="Times New Roman"/>
                <w:sz w:val="28"/>
                <w:szCs w:val="28"/>
                <w:lang w:eastAsia="ru-RU"/>
              </w:rPr>
              <w:t xml:space="preserve"> орденом Отечественной войны I степени, медалями «За оборону Москвы», «За победу над Германией в Великой Отечественной войне 1941 – 1945 гг.»</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12.02.2020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День освобождения города Краснодара.  В ходе Краснодарской военной операции   12 февраля 1943 г. был освобожден Краснодар, что стало одним из кульминационных событий в освобождении Кубани от немецко-фашистских захватчиков</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15.02.2020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День памяти о россиянах, исполнявших служебный долг за пределами Отечества, утвержден Федеральным Законом от 29 ноября 2010 г.  № 320-ФЗ</w:t>
            </w:r>
            <w:r w:rsidRPr="00E07C88">
              <w:rPr>
                <w:rFonts w:ascii="Times New Roman" w:eastAsia="Times New Roman" w:hAnsi="Times New Roman"/>
                <w:sz w:val="20"/>
                <w:szCs w:val="20"/>
                <w:lang w:eastAsia="ru-RU"/>
              </w:rPr>
              <w:t xml:space="preserve"> «</w:t>
            </w:r>
            <w:r w:rsidRPr="00E07C88">
              <w:rPr>
                <w:rFonts w:ascii="Times New Roman" w:eastAsia="Times New Roman" w:hAnsi="Times New Roman"/>
                <w:sz w:val="28"/>
                <w:szCs w:val="28"/>
                <w:lang w:eastAsia="ru-RU"/>
              </w:rPr>
              <w:t>О внесении изменений в статью 1–1 Федерального закона «О днях воинской славы и памятных датах России»</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23.02.2020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День защитника Отечества. День воинской славы России, утвержден Федеральным Законом от 10 июля 2012 г. № 115-ФЗ «О внесении изменения в статью 1 Федерального закона «О днях воинской славы и памятных датах России»</w:t>
            </w:r>
          </w:p>
        </w:tc>
      </w:tr>
      <w:tr w:rsidR="00E07C88" w:rsidRPr="00E07C88" w:rsidTr="008920A3">
        <w:tc>
          <w:tcPr>
            <w:tcW w:w="9776" w:type="dxa"/>
            <w:gridSpan w:val="2"/>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b/>
                <w:sz w:val="28"/>
                <w:szCs w:val="28"/>
                <w:lang w:eastAsia="ru-RU"/>
              </w:rPr>
              <w:t>«Отдавая долг Родине»</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01.03.2020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День спасателя Краснодарского края. 15 лет со дня принятия Закона Краснодарского края от 14 декабря 2006 г. № 1145-КЗ «Об установлении праздничных дней и памятных дат в Краснодарском крае» </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06.03.2020 </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День рождения Александра Ивановича </w:t>
            </w:r>
            <w:proofErr w:type="spellStart"/>
            <w:r w:rsidRPr="00E07C88">
              <w:rPr>
                <w:rFonts w:ascii="Times New Roman" w:eastAsia="Times New Roman" w:hAnsi="Times New Roman"/>
                <w:sz w:val="28"/>
                <w:szCs w:val="28"/>
                <w:lang w:eastAsia="ru-RU"/>
              </w:rPr>
              <w:t>Покрышкина</w:t>
            </w:r>
            <w:proofErr w:type="spellEnd"/>
            <w:r w:rsidRPr="00E07C88">
              <w:rPr>
                <w:rFonts w:ascii="Times New Roman" w:eastAsia="Times New Roman" w:hAnsi="Times New Roman"/>
                <w:sz w:val="28"/>
                <w:szCs w:val="28"/>
                <w:lang w:eastAsia="ru-RU"/>
              </w:rPr>
              <w:t xml:space="preserve"> (1913 – 1985), советского военачальника, маршала авиации, первого в стране трижды Героя Советского Союза, участника боев в небе Кубани в годы Великой Отечественной войны. Первым ввел в тактику воздушного боя прием «Кубанская этажерка»</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25.03.2020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100 лет со дня рождения Надежды Сергеевны Самарской (1921), ветерана Великой Отечественной войны, почетного гражданина города Краснодара. Награждена орденом Отечественной войны II </w:t>
            </w:r>
            <w:r w:rsidRPr="00E07C88">
              <w:rPr>
                <w:rFonts w:ascii="Times New Roman" w:eastAsia="Times New Roman" w:hAnsi="Times New Roman"/>
                <w:sz w:val="28"/>
                <w:szCs w:val="28"/>
                <w:lang w:eastAsia="ru-RU"/>
              </w:rPr>
              <w:lastRenderedPageBreak/>
              <w:t>степени, медалями «За боевые заслуги», «За взятие Берлина», «За оборону Кавказа», «За Победу над Германией в Великой Отечественной войне 1941 – 1945 гг.». Проживает в городе Краснодаре</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lastRenderedPageBreak/>
              <w:t>31.03.2020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День памяти воинов, погибших в локальных конфликтах. Установлен Законом Краснодарского края от 14 декабря 2006 г.   № 1145-КЗ «Об установлении праздничных дней и памятных дат в Краснодарском крае»</w:t>
            </w:r>
          </w:p>
        </w:tc>
      </w:tr>
      <w:tr w:rsidR="00E07C88" w:rsidRPr="00E07C88" w:rsidTr="008920A3">
        <w:tc>
          <w:tcPr>
            <w:tcW w:w="9776" w:type="dxa"/>
            <w:gridSpan w:val="2"/>
          </w:tcPr>
          <w:p w:rsidR="00E07C88" w:rsidRPr="00E07C88" w:rsidRDefault="00E07C88" w:rsidP="00E07C88">
            <w:pPr>
              <w:spacing w:before="100" w:beforeAutospacing="1"/>
              <w:ind w:left="720"/>
              <w:jc w:val="center"/>
              <w:rPr>
                <w:rFonts w:ascii="Times New Roman" w:eastAsia="Times New Roman" w:hAnsi="Times New Roman"/>
                <w:b/>
                <w:color w:val="FF0000"/>
                <w:sz w:val="28"/>
                <w:szCs w:val="28"/>
                <w:lang w:eastAsia="ru-RU"/>
              </w:rPr>
            </w:pPr>
            <w:r w:rsidRPr="00E07C88">
              <w:rPr>
                <w:rFonts w:ascii="Times New Roman" w:eastAsia="Times New Roman" w:hAnsi="Times New Roman"/>
                <w:b/>
                <w:sz w:val="28"/>
                <w:szCs w:val="28"/>
                <w:lang w:eastAsia="ru-RU"/>
              </w:rPr>
              <w:t>«Ради мира на Земле»</w:t>
            </w:r>
          </w:p>
        </w:tc>
      </w:tr>
      <w:tr w:rsidR="00E07C88" w:rsidRPr="00E07C88" w:rsidTr="008920A3">
        <w:trPr>
          <w:trHeight w:val="293"/>
        </w:trPr>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11.04.2020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color w:val="FF0000"/>
                <w:sz w:val="28"/>
                <w:szCs w:val="28"/>
                <w:lang w:eastAsia="ru-RU"/>
              </w:rPr>
            </w:pPr>
            <w:r w:rsidRPr="00E07C88">
              <w:rPr>
                <w:rFonts w:ascii="Times New Roman" w:eastAsia="Times New Roman" w:hAnsi="Times New Roman"/>
                <w:color w:val="000000"/>
                <w:sz w:val="28"/>
                <w:szCs w:val="28"/>
                <w:shd w:val="clear" w:color="auto" w:fill="FFFFFF"/>
                <w:lang w:eastAsia="ru-RU"/>
              </w:rPr>
              <w:t>Международный день освобождения узников фашистских. </w:t>
            </w:r>
            <w:r w:rsidRPr="00E07C88">
              <w:rPr>
                <w:rFonts w:ascii="Times New Roman" w:eastAsia="Times New Roman" w:hAnsi="Times New Roman"/>
                <w:iCs/>
                <w:color w:val="000000"/>
                <w:sz w:val="28"/>
                <w:szCs w:val="28"/>
                <w:shd w:val="clear" w:color="auto" w:fill="FFFFFF"/>
                <w:lang w:eastAsia="ru-RU"/>
              </w:rPr>
              <w:t>Дата установлена в память об интернациональном восстании узников концлагеря Бухенвальд, произошедшем 11 апреля 1945 г.</w:t>
            </w:r>
          </w:p>
        </w:tc>
      </w:tr>
      <w:tr w:rsidR="00E07C88" w:rsidRPr="00E07C88" w:rsidTr="008920A3">
        <w:trPr>
          <w:trHeight w:val="293"/>
        </w:trPr>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12.04.2020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color w:val="000000"/>
                <w:sz w:val="28"/>
                <w:szCs w:val="28"/>
                <w:shd w:val="clear" w:color="auto" w:fill="FFFFFF"/>
                <w:lang w:eastAsia="ru-RU"/>
              </w:rPr>
            </w:pPr>
            <w:r w:rsidRPr="00E07C88">
              <w:rPr>
                <w:rFonts w:ascii="Times New Roman" w:eastAsia="Times New Roman" w:hAnsi="Times New Roman"/>
                <w:sz w:val="28"/>
                <w:szCs w:val="28"/>
                <w:shd w:val="clear" w:color="auto" w:fill="FFFFFF"/>
                <w:lang w:eastAsia="ru-RU"/>
              </w:rPr>
              <w:t xml:space="preserve">День космонавтики – памятная дата России. 60 лет со дня первого полета человека в космос (1961). </w:t>
            </w:r>
            <w:r w:rsidRPr="00E07C88">
              <w:rPr>
                <w:rFonts w:ascii="Times New Roman" w:eastAsia="Times New Roman" w:hAnsi="Times New Roman"/>
                <w:color w:val="000000"/>
                <w:sz w:val="28"/>
                <w:szCs w:val="28"/>
                <w:shd w:val="clear" w:color="auto" w:fill="FFFFFF"/>
                <w:lang w:eastAsia="ru-RU"/>
              </w:rPr>
              <w:t>12 апреля 1961 г. гражданин СССР Юрий Гагарин на космическом корабле «Восток» впервые в мире совершил орбитальный облет Земли, открыв эру пилотируемых космических полетов</w:t>
            </w:r>
          </w:p>
        </w:tc>
      </w:tr>
      <w:tr w:rsidR="00E07C88" w:rsidRPr="00E07C88" w:rsidTr="008920A3">
        <w:trPr>
          <w:trHeight w:val="293"/>
        </w:trPr>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25.04.2020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shd w:val="clear" w:color="auto" w:fill="FFFFFF"/>
                <w:lang w:eastAsia="ru-RU"/>
              </w:rPr>
            </w:pPr>
            <w:r w:rsidRPr="00E07C88">
              <w:rPr>
                <w:rFonts w:ascii="Times New Roman" w:eastAsia="Times New Roman" w:hAnsi="Times New Roman"/>
                <w:sz w:val="28"/>
                <w:szCs w:val="28"/>
                <w:shd w:val="clear" w:color="auto" w:fill="FFFFFF"/>
                <w:lang w:eastAsia="ru-RU"/>
              </w:rPr>
              <w:t>«Встреча на Эльбе». В этот день в 1945 году произошла встреча советских и американских войск. Рукопожатие на Эльбе стало символом братства по оружию стран, вместе сражавшихся с нацистской Германией</w:t>
            </w:r>
          </w:p>
        </w:tc>
      </w:tr>
      <w:tr w:rsidR="00E07C88" w:rsidRPr="00E07C88" w:rsidTr="008920A3">
        <w:trPr>
          <w:trHeight w:val="293"/>
        </w:trPr>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26.04.2020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День участников ликвидации последствий радиационных аварий и катастроф и памяти жертв этих аварий и катастроф. Установлен Федеральным законом от 1 апреля 2012 г. № 24-ФЗ</w:t>
            </w:r>
          </w:p>
        </w:tc>
      </w:tr>
      <w:tr w:rsidR="00E07C88" w:rsidRPr="00E07C88" w:rsidTr="008920A3">
        <w:trPr>
          <w:trHeight w:val="293"/>
        </w:trPr>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p>
        </w:tc>
        <w:tc>
          <w:tcPr>
            <w:tcW w:w="8300"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b/>
                <w:sz w:val="28"/>
                <w:szCs w:val="28"/>
                <w:lang w:eastAsia="ru-RU"/>
              </w:rPr>
              <w:t>«Перекуем мечи на орала»</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03.05.2020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120 лет со дня рождения Николая Григорьевича Игнатова (1901–1966). Награжден тремя орденами Ленина, орденом Отечественной войны I степени, Трудового Красного Знамени, золотой медалью «Серп и Молот», медалями «За трудовую доблесть», «Партизану Отечественной войны»</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09.05.2020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День воинской славы России. День Победы советского народа в Великой Отечественной войне 1941–1945 гг. </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25.09.2020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sz w:val="28"/>
                <w:szCs w:val="28"/>
                <w:lang w:eastAsia="ru-RU"/>
              </w:rPr>
            </w:pPr>
            <w:r w:rsidRPr="00E07C88">
              <w:rPr>
                <w:rFonts w:ascii="Times New Roman" w:eastAsia="Times New Roman" w:hAnsi="Times New Roman"/>
                <w:sz w:val="28"/>
                <w:szCs w:val="28"/>
                <w:lang w:eastAsia="ru-RU"/>
              </w:rPr>
              <w:t xml:space="preserve">100 лет со дня рождения Ивана Павловича </w:t>
            </w:r>
            <w:proofErr w:type="spellStart"/>
            <w:r w:rsidRPr="00E07C88">
              <w:rPr>
                <w:rFonts w:ascii="Times New Roman" w:eastAsia="Times New Roman" w:hAnsi="Times New Roman"/>
                <w:sz w:val="28"/>
                <w:szCs w:val="28"/>
                <w:lang w:eastAsia="ru-RU"/>
              </w:rPr>
              <w:t>Лотышева</w:t>
            </w:r>
            <w:proofErr w:type="spellEnd"/>
            <w:r w:rsidRPr="00E07C88">
              <w:rPr>
                <w:rFonts w:ascii="Times New Roman" w:eastAsia="Times New Roman" w:hAnsi="Times New Roman"/>
                <w:sz w:val="28"/>
                <w:szCs w:val="28"/>
                <w:lang w:eastAsia="ru-RU"/>
              </w:rPr>
              <w:t xml:space="preserve"> (1921 – 2018), журналиста, </w:t>
            </w:r>
            <w:proofErr w:type="spellStart"/>
            <w:r w:rsidRPr="00E07C88">
              <w:rPr>
                <w:rFonts w:ascii="Times New Roman" w:eastAsia="Times New Roman" w:hAnsi="Times New Roman"/>
                <w:sz w:val="28"/>
                <w:szCs w:val="28"/>
                <w:lang w:eastAsia="ru-RU"/>
              </w:rPr>
              <w:t>кубановеда</w:t>
            </w:r>
            <w:proofErr w:type="spellEnd"/>
            <w:r w:rsidRPr="00E07C88">
              <w:rPr>
                <w:rFonts w:ascii="Times New Roman" w:eastAsia="Times New Roman" w:hAnsi="Times New Roman"/>
                <w:sz w:val="28"/>
                <w:szCs w:val="28"/>
                <w:lang w:eastAsia="ru-RU"/>
              </w:rPr>
              <w:t>, участника Великой Отечественной войны. Награжден орденом Отечественной войны II степени, медалями «За победу над Германией в Великой Отечественной войне 1941 – 1945 гг.», «За вклад в развитие Кубани – 60 лет Краснодарскому краю»                 I степени</w:t>
            </w:r>
          </w:p>
        </w:tc>
      </w:tr>
      <w:tr w:rsidR="00E07C88" w:rsidRPr="00E07C88" w:rsidTr="008920A3">
        <w:tc>
          <w:tcPr>
            <w:tcW w:w="1476" w:type="dxa"/>
          </w:tcPr>
          <w:p w:rsidR="00E07C88" w:rsidRPr="00E07C88" w:rsidRDefault="00E07C88" w:rsidP="00E07C88">
            <w:pPr>
              <w:widowControl w:val="0"/>
              <w:autoSpaceDE w:val="0"/>
              <w:autoSpaceDN w:val="0"/>
              <w:adjustRightInd w:val="0"/>
              <w:jc w:val="center"/>
              <w:rPr>
                <w:rFonts w:ascii="Times New Roman" w:eastAsia="Times New Roman" w:hAnsi="Times New Roman"/>
                <w:color w:val="FF0000"/>
                <w:sz w:val="28"/>
                <w:szCs w:val="28"/>
                <w:lang w:eastAsia="ru-RU"/>
              </w:rPr>
            </w:pPr>
            <w:r w:rsidRPr="00E07C88">
              <w:rPr>
                <w:rFonts w:ascii="Times New Roman" w:eastAsia="Times New Roman" w:hAnsi="Times New Roman"/>
                <w:sz w:val="28"/>
                <w:szCs w:val="28"/>
                <w:lang w:eastAsia="ru-RU"/>
              </w:rPr>
              <w:t>27.05.2020</w:t>
            </w:r>
          </w:p>
        </w:tc>
        <w:tc>
          <w:tcPr>
            <w:tcW w:w="8300" w:type="dxa"/>
          </w:tcPr>
          <w:p w:rsidR="00E07C88" w:rsidRPr="00E07C88" w:rsidRDefault="00E07C88" w:rsidP="00E07C88">
            <w:pPr>
              <w:widowControl w:val="0"/>
              <w:autoSpaceDE w:val="0"/>
              <w:autoSpaceDN w:val="0"/>
              <w:adjustRightInd w:val="0"/>
              <w:jc w:val="both"/>
              <w:rPr>
                <w:rFonts w:ascii="Times New Roman" w:eastAsia="Times New Roman" w:hAnsi="Times New Roman"/>
                <w:i/>
                <w:sz w:val="28"/>
                <w:szCs w:val="28"/>
                <w:lang w:eastAsia="ru-RU"/>
              </w:rPr>
            </w:pPr>
            <w:r w:rsidRPr="00E07C88">
              <w:rPr>
                <w:rFonts w:ascii="Times New Roman" w:eastAsia="Times New Roman" w:hAnsi="Times New Roman"/>
                <w:sz w:val="28"/>
                <w:szCs w:val="28"/>
                <w:lang w:eastAsia="ru-RU"/>
              </w:rPr>
              <w:t xml:space="preserve">120 лет со дня рождения Павла </w:t>
            </w:r>
            <w:proofErr w:type="spellStart"/>
            <w:r w:rsidRPr="00E07C88">
              <w:rPr>
                <w:rFonts w:ascii="Times New Roman" w:eastAsia="Times New Roman" w:hAnsi="Times New Roman"/>
                <w:sz w:val="28"/>
                <w:szCs w:val="28"/>
                <w:lang w:eastAsia="ru-RU"/>
              </w:rPr>
              <w:t>Пантелеймоновича</w:t>
            </w:r>
            <w:proofErr w:type="spellEnd"/>
            <w:r w:rsidRPr="00E07C88">
              <w:rPr>
                <w:rFonts w:ascii="Times New Roman" w:eastAsia="Times New Roman" w:hAnsi="Times New Roman"/>
                <w:sz w:val="28"/>
                <w:szCs w:val="28"/>
                <w:lang w:eastAsia="ru-RU"/>
              </w:rPr>
              <w:t xml:space="preserve"> Лукьяненко (1901 – 1973), дважды Героя Социалистического труда, заслуженного деятеля науки РСФСР.</w:t>
            </w:r>
            <w:r w:rsidRPr="00E07C88">
              <w:rPr>
                <w:rFonts w:ascii="Times New Roman" w:eastAsia="Times New Roman" w:hAnsi="Times New Roman"/>
                <w:sz w:val="20"/>
                <w:szCs w:val="20"/>
                <w:lang w:eastAsia="ru-RU"/>
              </w:rPr>
              <w:t xml:space="preserve"> </w:t>
            </w:r>
            <w:r w:rsidRPr="00E07C88">
              <w:rPr>
                <w:rFonts w:ascii="Times New Roman" w:eastAsia="Times New Roman" w:hAnsi="Times New Roman"/>
                <w:sz w:val="28"/>
                <w:szCs w:val="28"/>
                <w:lang w:eastAsia="ru-RU"/>
              </w:rPr>
              <w:t xml:space="preserve">Награжден тремя орденами Ленина, тремя орденами Трудового Красного Знамени, двумя золотыми медалями «Серп и Молот» медалями «За оборону Кавказа», «За доблестный труд в Великой Отечественной войне </w:t>
            </w:r>
            <w:r w:rsidRPr="00E07C88">
              <w:rPr>
                <w:rFonts w:ascii="Times New Roman" w:eastAsia="Times New Roman" w:hAnsi="Times New Roman"/>
                <w:sz w:val="28"/>
                <w:szCs w:val="28"/>
                <w:lang w:eastAsia="ru-RU"/>
              </w:rPr>
              <w:lastRenderedPageBreak/>
              <w:t>1941–1945 гг.»</w:t>
            </w:r>
          </w:p>
        </w:tc>
      </w:tr>
    </w:tbl>
    <w:p w:rsidR="00E07C88" w:rsidRPr="00E07C88" w:rsidRDefault="00E07C88" w:rsidP="00E07C88">
      <w:pPr>
        <w:spacing w:after="0" w:line="240" w:lineRule="auto"/>
        <w:ind w:left="720"/>
        <w:contextualSpacing/>
        <w:jc w:val="both"/>
        <w:rPr>
          <w:rFonts w:ascii="Times New Roman" w:eastAsiaTheme="minorHAnsi" w:hAnsi="Times New Roman"/>
          <w:sz w:val="28"/>
          <w:szCs w:val="28"/>
        </w:rPr>
      </w:pPr>
    </w:p>
    <w:p w:rsidR="00E07C88" w:rsidRPr="00E07C88" w:rsidRDefault="00E07C88" w:rsidP="00E07C88">
      <w:pPr>
        <w:spacing w:after="0" w:line="240" w:lineRule="auto"/>
        <w:ind w:firstLine="708"/>
        <w:contextualSpacing/>
        <w:jc w:val="both"/>
        <w:rPr>
          <w:rFonts w:ascii="Times New Roman" w:eastAsiaTheme="minorHAnsi" w:hAnsi="Times New Roman"/>
          <w:sz w:val="28"/>
          <w:szCs w:val="28"/>
        </w:rPr>
      </w:pPr>
      <w:r w:rsidRPr="00E07C88">
        <w:rPr>
          <w:rFonts w:ascii="Times New Roman" w:eastAsiaTheme="minorHAnsi" w:hAnsi="Times New Roman"/>
          <w:sz w:val="28"/>
          <w:szCs w:val="28"/>
        </w:rPr>
        <w:t>* В календарь «Уроков мужества» так же включаются уроки, посвященные памятным датам освобождения от немецко-фашистских захватчиков муниципальных образований Краснодарского края.</w:t>
      </w:r>
    </w:p>
    <w:p w:rsidR="00EB1AFB" w:rsidRPr="00EB1AFB" w:rsidRDefault="00EB1AFB" w:rsidP="00EB1AFB">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Default="00F07E3A" w:rsidP="00F07E3A">
      <w:pPr>
        <w:spacing w:after="0" w:line="240" w:lineRule="auto"/>
        <w:rPr>
          <w:rFonts w:ascii="Times New Roman" w:hAnsi="Times New Roman"/>
          <w:sz w:val="28"/>
          <w:szCs w:val="28"/>
        </w:rPr>
      </w:pPr>
      <w:r>
        <w:rPr>
          <w:rFonts w:ascii="Times New Roman" w:hAnsi="Times New Roman"/>
          <w:sz w:val="28"/>
          <w:szCs w:val="28"/>
        </w:rPr>
        <w:t>Директор МОБУСОШ № 13</w:t>
      </w:r>
    </w:p>
    <w:p w:rsidR="00F07E3A" w:rsidRDefault="00F07E3A" w:rsidP="00F07E3A">
      <w:pPr>
        <w:spacing w:after="0" w:line="240" w:lineRule="auto"/>
        <w:rPr>
          <w:rFonts w:ascii="Times New Roman" w:hAnsi="Times New Roman"/>
          <w:sz w:val="28"/>
          <w:szCs w:val="28"/>
        </w:rPr>
      </w:pPr>
      <w:r>
        <w:rPr>
          <w:rFonts w:ascii="Times New Roman" w:hAnsi="Times New Roman"/>
          <w:sz w:val="28"/>
          <w:szCs w:val="28"/>
        </w:rPr>
        <w:t xml:space="preserve">им. И.И.Зарецкого п. </w:t>
      </w:r>
      <w:proofErr w:type="gramStart"/>
      <w:r>
        <w:rPr>
          <w:rFonts w:ascii="Times New Roman" w:hAnsi="Times New Roman"/>
          <w:sz w:val="28"/>
          <w:szCs w:val="28"/>
        </w:rPr>
        <w:t>Глубокого</w:t>
      </w:r>
      <w:proofErr w:type="gramEnd"/>
      <w:r>
        <w:rPr>
          <w:rFonts w:ascii="Times New Roman" w:hAnsi="Times New Roman"/>
          <w:sz w:val="28"/>
          <w:szCs w:val="28"/>
        </w:rPr>
        <w:t xml:space="preserve">                                               Н.А.Барышникова</w:t>
      </w: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p>
    <w:p w:rsidR="00E07C88" w:rsidRDefault="00E07C88" w:rsidP="00DD497A">
      <w:pPr>
        <w:widowControl w:val="0"/>
        <w:autoSpaceDN w:val="0"/>
        <w:spacing w:after="0" w:line="240" w:lineRule="auto"/>
        <w:ind w:left="5670"/>
        <w:jc w:val="both"/>
        <w:rPr>
          <w:rFonts w:ascii="Times New Roman" w:eastAsia="Tahoma" w:hAnsi="Times New Roman"/>
          <w:sz w:val="28"/>
          <w:szCs w:val="28"/>
          <w:lang w:eastAsia="ru-RU" w:bidi="ru-RU"/>
        </w:rPr>
      </w:pPr>
      <w:bookmarkStart w:id="0" w:name="_GoBack"/>
      <w:bookmarkEnd w:id="0"/>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p>
    <w:p w:rsidR="00DD497A" w:rsidRPr="00F07E3A" w:rsidRDefault="00DD497A" w:rsidP="00DD497A">
      <w:pPr>
        <w:widowControl w:val="0"/>
        <w:autoSpaceDN w:val="0"/>
        <w:spacing w:after="0" w:line="240" w:lineRule="auto"/>
        <w:ind w:left="5670"/>
        <w:jc w:val="both"/>
        <w:rPr>
          <w:rFonts w:ascii="Times New Roman" w:eastAsia="Tahoma" w:hAnsi="Times New Roman"/>
          <w:sz w:val="28"/>
          <w:szCs w:val="28"/>
          <w:lang w:eastAsia="ru-RU" w:bidi="ru-RU"/>
        </w:rPr>
      </w:pPr>
      <w:r>
        <w:rPr>
          <w:rFonts w:ascii="Times New Roman" w:eastAsia="Tahoma" w:hAnsi="Times New Roman"/>
          <w:sz w:val="28"/>
          <w:szCs w:val="28"/>
          <w:lang w:eastAsia="ru-RU" w:bidi="ru-RU"/>
        </w:rPr>
        <w:lastRenderedPageBreak/>
        <w:t>Приложение № 3</w:t>
      </w:r>
    </w:p>
    <w:p w:rsidR="00F70DEE" w:rsidRPr="00F07E3A" w:rsidRDefault="00F70DEE" w:rsidP="00F70DEE">
      <w:pPr>
        <w:widowControl w:val="0"/>
        <w:autoSpaceDN w:val="0"/>
        <w:spacing w:after="0" w:line="240" w:lineRule="auto"/>
        <w:ind w:left="5670"/>
        <w:jc w:val="both"/>
        <w:rPr>
          <w:rFonts w:ascii="Times New Roman" w:eastAsia="Tahoma" w:hAnsi="Times New Roman"/>
          <w:sz w:val="28"/>
          <w:szCs w:val="28"/>
          <w:lang w:eastAsia="ru-RU" w:bidi="ru-RU"/>
        </w:rPr>
      </w:pPr>
      <w:r w:rsidRPr="00F07E3A">
        <w:rPr>
          <w:rFonts w:ascii="Times New Roman" w:eastAsia="Tahoma" w:hAnsi="Times New Roman"/>
          <w:sz w:val="28"/>
          <w:szCs w:val="28"/>
          <w:lang w:eastAsia="ru-RU" w:bidi="ru-RU"/>
        </w:rPr>
        <w:t xml:space="preserve">к приказу МОБУСОШ № 13 </w:t>
      </w:r>
      <w:r>
        <w:rPr>
          <w:rFonts w:ascii="Times New Roman" w:eastAsia="Tahoma" w:hAnsi="Times New Roman"/>
          <w:sz w:val="28"/>
          <w:szCs w:val="28"/>
          <w:lang w:eastAsia="ru-RU" w:bidi="ru-RU"/>
        </w:rPr>
        <w:t xml:space="preserve">им. И.И.Зарецкого </w:t>
      </w:r>
      <w:r w:rsidRPr="00F07E3A">
        <w:rPr>
          <w:rFonts w:ascii="Times New Roman" w:eastAsia="Tahoma" w:hAnsi="Times New Roman"/>
          <w:sz w:val="28"/>
          <w:szCs w:val="28"/>
          <w:lang w:eastAsia="ru-RU" w:bidi="ru-RU"/>
        </w:rPr>
        <w:t xml:space="preserve">п. Глубокого муниципального образования Новокубанский район </w:t>
      </w:r>
      <w:r>
        <w:rPr>
          <w:rFonts w:ascii="Times New Roman" w:eastAsia="Tahoma" w:hAnsi="Times New Roman"/>
          <w:sz w:val="28"/>
          <w:szCs w:val="28"/>
          <w:lang w:eastAsia="ru-RU" w:bidi="ru-RU"/>
        </w:rPr>
        <w:t>от 01.08.2020 г. № 110</w:t>
      </w:r>
    </w:p>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DD497A" w:rsidRPr="00DD497A" w:rsidRDefault="00DD497A" w:rsidP="00DD497A">
      <w:pPr>
        <w:widowControl w:val="0"/>
        <w:autoSpaceDE w:val="0"/>
        <w:autoSpaceDN w:val="0"/>
        <w:adjustRightInd w:val="0"/>
        <w:spacing w:after="0" w:line="240" w:lineRule="auto"/>
        <w:ind w:right="-1" w:firstLine="709"/>
        <w:contextualSpacing/>
        <w:jc w:val="center"/>
        <w:outlineLvl w:val="3"/>
        <w:rPr>
          <w:rFonts w:ascii="Times New Roman" w:eastAsia="Times New Roman" w:hAnsi="Times New Roman"/>
          <w:b/>
          <w:bCs/>
          <w:color w:val="000000"/>
          <w:sz w:val="28"/>
          <w:szCs w:val="28"/>
          <w:lang w:eastAsia="ru-RU" w:bidi="ru-RU"/>
        </w:rPr>
      </w:pPr>
      <w:bookmarkStart w:id="1" w:name="bookmark1"/>
      <w:r w:rsidRPr="00DD497A">
        <w:rPr>
          <w:rFonts w:ascii="Times New Roman" w:eastAsia="Times New Roman" w:hAnsi="Times New Roman"/>
          <w:b/>
          <w:bCs/>
          <w:color w:val="000000"/>
          <w:sz w:val="28"/>
          <w:szCs w:val="28"/>
          <w:lang w:eastAsia="ru-RU" w:bidi="ru-RU"/>
        </w:rPr>
        <w:t>Организационная модель проведения</w:t>
      </w:r>
      <w:bookmarkEnd w:id="1"/>
    </w:p>
    <w:p w:rsidR="00DD497A" w:rsidRPr="00DD497A" w:rsidRDefault="00DD497A" w:rsidP="00DD497A">
      <w:pPr>
        <w:widowControl w:val="0"/>
        <w:autoSpaceDE w:val="0"/>
        <w:autoSpaceDN w:val="0"/>
        <w:adjustRightInd w:val="0"/>
        <w:spacing w:after="0" w:line="240" w:lineRule="auto"/>
        <w:ind w:right="-1" w:firstLine="709"/>
        <w:contextualSpacing/>
        <w:jc w:val="center"/>
        <w:outlineLvl w:val="3"/>
        <w:rPr>
          <w:rFonts w:ascii="Times New Roman" w:eastAsia="Times New Roman" w:hAnsi="Times New Roman"/>
          <w:b/>
          <w:color w:val="000000"/>
          <w:sz w:val="28"/>
          <w:szCs w:val="28"/>
          <w:lang w:eastAsia="ru-RU" w:bidi="ru-RU"/>
        </w:rPr>
      </w:pPr>
      <w:r w:rsidRPr="00DD497A">
        <w:rPr>
          <w:rFonts w:ascii="Times New Roman" w:eastAsia="Times New Roman" w:hAnsi="Times New Roman"/>
          <w:b/>
          <w:bCs/>
          <w:color w:val="000000"/>
          <w:sz w:val="28"/>
          <w:szCs w:val="28"/>
          <w:lang w:eastAsia="ru-RU" w:bidi="ru-RU"/>
        </w:rPr>
        <w:t>«И</w:t>
      </w:r>
      <w:r w:rsidRPr="00DD497A">
        <w:rPr>
          <w:rFonts w:ascii="Times New Roman" w:eastAsia="Times New Roman" w:hAnsi="Times New Roman"/>
          <w:b/>
          <w:color w:val="000000"/>
          <w:sz w:val="28"/>
          <w:szCs w:val="28"/>
          <w:lang w:eastAsia="ru-RU" w:bidi="ru-RU"/>
        </w:rPr>
        <w:t xml:space="preserve">нформационных пятиминуток» </w:t>
      </w:r>
    </w:p>
    <w:p w:rsidR="00DD497A" w:rsidRPr="00DD497A" w:rsidRDefault="00DD497A" w:rsidP="00DD497A">
      <w:pPr>
        <w:widowControl w:val="0"/>
        <w:autoSpaceDE w:val="0"/>
        <w:autoSpaceDN w:val="0"/>
        <w:adjustRightInd w:val="0"/>
        <w:spacing w:after="0" w:line="240" w:lineRule="auto"/>
        <w:ind w:right="-1" w:firstLine="709"/>
        <w:contextualSpacing/>
        <w:jc w:val="center"/>
        <w:outlineLvl w:val="3"/>
        <w:rPr>
          <w:rFonts w:ascii="Times New Roman" w:eastAsia="Times New Roman" w:hAnsi="Times New Roman"/>
          <w:b/>
          <w:color w:val="000000"/>
          <w:sz w:val="28"/>
          <w:szCs w:val="28"/>
          <w:lang w:eastAsia="ru-RU" w:bidi="ru-RU"/>
        </w:rPr>
      </w:pPr>
      <w:r w:rsidRPr="00DD497A">
        <w:rPr>
          <w:rFonts w:ascii="Times New Roman" w:eastAsia="Times New Roman" w:hAnsi="Times New Roman"/>
          <w:b/>
          <w:color w:val="000000"/>
          <w:sz w:val="28"/>
          <w:szCs w:val="28"/>
          <w:lang w:eastAsia="ru-RU" w:bidi="ru-RU"/>
        </w:rPr>
        <w:t>в образовательных организациях Краснодарского края</w:t>
      </w:r>
    </w:p>
    <w:p w:rsidR="00DD497A" w:rsidRPr="00DD497A" w:rsidRDefault="00F70DEE" w:rsidP="00DD497A">
      <w:pPr>
        <w:widowControl w:val="0"/>
        <w:autoSpaceDE w:val="0"/>
        <w:autoSpaceDN w:val="0"/>
        <w:adjustRightInd w:val="0"/>
        <w:spacing w:after="0" w:line="240" w:lineRule="auto"/>
        <w:ind w:right="-1" w:firstLine="709"/>
        <w:contextualSpacing/>
        <w:jc w:val="center"/>
        <w:outlineLvl w:val="3"/>
        <w:rPr>
          <w:rFonts w:ascii="Times New Roman" w:eastAsia="Times New Roman" w:hAnsi="Times New Roman"/>
          <w:b/>
          <w:color w:val="000000"/>
          <w:sz w:val="28"/>
          <w:szCs w:val="28"/>
          <w:lang w:eastAsia="ru-RU" w:bidi="ru-RU"/>
        </w:rPr>
      </w:pPr>
      <w:r>
        <w:rPr>
          <w:rFonts w:ascii="Times New Roman" w:eastAsia="Times New Roman" w:hAnsi="Times New Roman"/>
          <w:b/>
          <w:color w:val="000000"/>
          <w:sz w:val="28"/>
          <w:szCs w:val="28"/>
          <w:lang w:eastAsia="ru-RU" w:bidi="ru-RU"/>
        </w:rPr>
        <w:t xml:space="preserve"> в 2020-2021</w:t>
      </w:r>
      <w:r w:rsidR="00DD497A" w:rsidRPr="00DD497A">
        <w:rPr>
          <w:rFonts w:ascii="Times New Roman" w:eastAsia="Times New Roman" w:hAnsi="Times New Roman"/>
          <w:b/>
          <w:color w:val="000000"/>
          <w:sz w:val="28"/>
          <w:szCs w:val="28"/>
          <w:lang w:eastAsia="ru-RU" w:bidi="ru-RU"/>
        </w:rPr>
        <w:t xml:space="preserve"> учебном году</w:t>
      </w:r>
    </w:p>
    <w:p w:rsidR="00DD497A" w:rsidRPr="00DD497A" w:rsidRDefault="00DD497A" w:rsidP="00DD497A">
      <w:pPr>
        <w:widowControl w:val="0"/>
        <w:autoSpaceDE w:val="0"/>
        <w:autoSpaceDN w:val="0"/>
        <w:adjustRightInd w:val="0"/>
        <w:spacing w:after="126" w:line="260" w:lineRule="exact"/>
        <w:ind w:right="-1" w:firstLine="709"/>
        <w:jc w:val="both"/>
        <w:outlineLvl w:val="3"/>
        <w:rPr>
          <w:rFonts w:ascii="Times New Roman" w:eastAsia="Times New Roman" w:hAnsi="Times New Roman"/>
          <w:b/>
          <w:bCs/>
          <w:color w:val="000000"/>
          <w:sz w:val="28"/>
          <w:szCs w:val="28"/>
          <w:lang w:eastAsia="ru-RU" w:bidi="ru-RU"/>
        </w:rPr>
      </w:pPr>
    </w:p>
    <w:p w:rsidR="00DD497A" w:rsidRPr="00DD497A" w:rsidRDefault="00DD497A" w:rsidP="00DD497A">
      <w:pPr>
        <w:widowControl w:val="0"/>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bidi="ru-RU"/>
        </w:rPr>
      </w:pPr>
      <w:r w:rsidRPr="00DD497A">
        <w:rPr>
          <w:rFonts w:ascii="Times New Roman" w:eastAsia="Times New Roman" w:hAnsi="Times New Roman"/>
          <w:color w:val="000000"/>
          <w:sz w:val="28"/>
          <w:szCs w:val="28"/>
          <w:lang w:eastAsia="ru-RU" w:bidi="ru-RU"/>
        </w:rPr>
        <w:t xml:space="preserve">«Информационные пятиминутки» (далее – пятиминутки) для </w:t>
      </w:r>
      <w:proofErr w:type="gramStart"/>
      <w:r w:rsidRPr="00DD497A">
        <w:rPr>
          <w:rFonts w:ascii="Times New Roman" w:eastAsia="Times New Roman" w:hAnsi="Times New Roman"/>
          <w:color w:val="000000"/>
          <w:sz w:val="28"/>
          <w:szCs w:val="28"/>
          <w:lang w:eastAsia="ru-RU" w:bidi="ru-RU"/>
        </w:rPr>
        <w:t>обучающихся</w:t>
      </w:r>
      <w:proofErr w:type="gramEnd"/>
      <w:r w:rsidRPr="00DD497A">
        <w:rPr>
          <w:rFonts w:ascii="Times New Roman" w:eastAsia="Times New Roman" w:hAnsi="Times New Roman"/>
          <w:color w:val="000000"/>
          <w:sz w:val="28"/>
          <w:szCs w:val="28"/>
          <w:lang w:eastAsia="ru-RU" w:bidi="ru-RU"/>
        </w:rPr>
        <w:t xml:space="preserve"> рекомендуется проводить еженедельно на первом уроке (4 раза                     в месяц). </w:t>
      </w:r>
    </w:p>
    <w:p w:rsidR="00DD497A" w:rsidRPr="00DD497A" w:rsidRDefault="00DD497A" w:rsidP="00DD497A">
      <w:pPr>
        <w:widowControl w:val="0"/>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bidi="ru-RU"/>
        </w:rPr>
      </w:pPr>
      <w:r w:rsidRPr="00DD497A">
        <w:rPr>
          <w:rFonts w:ascii="Times New Roman" w:eastAsia="Times New Roman" w:hAnsi="Times New Roman"/>
          <w:color w:val="000000"/>
          <w:sz w:val="28"/>
          <w:szCs w:val="28"/>
          <w:lang w:eastAsia="ru-RU" w:bidi="ru-RU"/>
        </w:rPr>
        <w:t xml:space="preserve">Подготовка информации для пятиминуток осуществляется учителем совместно с </w:t>
      </w:r>
      <w:proofErr w:type="gramStart"/>
      <w:r w:rsidRPr="00DD497A">
        <w:rPr>
          <w:rFonts w:ascii="Times New Roman" w:eastAsia="Times New Roman" w:hAnsi="Times New Roman"/>
          <w:color w:val="000000"/>
          <w:sz w:val="28"/>
          <w:szCs w:val="28"/>
          <w:lang w:eastAsia="ru-RU" w:bidi="ru-RU"/>
        </w:rPr>
        <w:t>обучающимися</w:t>
      </w:r>
      <w:proofErr w:type="gramEnd"/>
      <w:r w:rsidRPr="00DD497A">
        <w:rPr>
          <w:rFonts w:ascii="Times New Roman" w:eastAsia="Times New Roman" w:hAnsi="Times New Roman"/>
          <w:color w:val="000000"/>
          <w:sz w:val="28"/>
          <w:szCs w:val="28"/>
          <w:lang w:eastAsia="ru-RU" w:bidi="ru-RU"/>
        </w:rPr>
        <w:t>.</w:t>
      </w:r>
    </w:p>
    <w:p w:rsidR="00DD497A" w:rsidRPr="00DD497A" w:rsidRDefault="00DD497A" w:rsidP="00DD497A">
      <w:pPr>
        <w:widowControl w:val="0"/>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bidi="ru-RU"/>
        </w:rPr>
      </w:pPr>
      <w:r w:rsidRPr="00DD497A">
        <w:rPr>
          <w:rFonts w:ascii="Times New Roman" w:eastAsia="Times New Roman" w:hAnsi="Times New Roman"/>
          <w:color w:val="000000"/>
          <w:sz w:val="28"/>
          <w:szCs w:val="28"/>
          <w:lang w:eastAsia="ru-RU" w:bidi="ru-RU"/>
        </w:rPr>
        <w:t xml:space="preserve">В 1-5 классах данную работу осуществляет учитель начальных классов, классный руководитель. В 6-8 классах в подготовке и проведении пятиминуток могут принимать </w:t>
      </w:r>
      <w:proofErr w:type="gramStart"/>
      <w:r w:rsidRPr="00DD497A">
        <w:rPr>
          <w:rFonts w:ascii="Times New Roman" w:eastAsia="Times New Roman" w:hAnsi="Times New Roman"/>
          <w:color w:val="000000"/>
          <w:sz w:val="28"/>
          <w:szCs w:val="28"/>
          <w:lang w:eastAsia="ru-RU" w:bidi="ru-RU"/>
        </w:rPr>
        <w:t>участие</w:t>
      </w:r>
      <w:proofErr w:type="gramEnd"/>
      <w:r w:rsidRPr="00DD497A">
        <w:rPr>
          <w:rFonts w:ascii="Times New Roman" w:eastAsia="Times New Roman" w:hAnsi="Times New Roman"/>
          <w:color w:val="000000"/>
          <w:sz w:val="28"/>
          <w:szCs w:val="28"/>
          <w:lang w:eastAsia="ru-RU" w:bidi="ru-RU"/>
        </w:rPr>
        <w:t xml:space="preserve"> как учитель, так и обучающиеся.                          </w:t>
      </w:r>
    </w:p>
    <w:p w:rsidR="00DD497A" w:rsidRPr="00DD497A" w:rsidRDefault="00DD497A" w:rsidP="00DD497A">
      <w:pPr>
        <w:widowControl w:val="0"/>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bidi="ru-RU"/>
        </w:rPr>
      </w:pPr>
      <w:r w:rsidRPr="00DD497A">
        <w:rPr>
          <w:rFonts w:ascii="Times New Roman" w:eastAsia="Times New Roman" w:hAnsi="Times New Roman"/>
          <w:color w:val="000000"/>
          <w:sz w:val="28"/>
          <w:szCs w:val="28"/>
          <w:lang w:eastAsia="ru-RU" w:bidi="ru-RU"/>
        </w:rPr>
        <w:t xml:space="preserve">В 9-11 классах пятиминутки готовятся совместно с учителем, но ведутся </w:t>
      </w:r>
      <w:proofErr w:type="gramStart"/>
      <w:r w:rsidRPr="00DD497A">
        <w:rPr>
          <w:rFonts w:ascii="Times New Roman" w:eastAsia="Times New Roman" w:hAnsi="Times New Roman"/>
          <w:color w:val="000000"/>
          <w:sz w:val="28"/>
          <w:szCs w:val="28"/>
          <w:lang w:eastAsia="ru-RU" w:bidi="ru-RU"/>
        </w:rPr>
        <w:t>обучающимися</w:t>
      </w:r>
      <w:proofErr w:type="gramEnd"/>
      <w:r w:rsidRPr="00DD497A">
        <w:rPr>
          <w:rFonts w:ascii="Times New Roman" w:eastAsia="Times New Roman" w:hAnsi="Times New Roman"/>
          <w:color w:val="000000"/>
          <w:sz w:val="28"/>
          <w:szCs w:val="28"/>
          <w:lang w:eastAsia="ru-RU" w:bidi="ru-RU"/>
        </w:rPr>
        <w:t>.</w:t>
      </w:r>
    </w:p>
    <w:p w:rsidR="00DD497A" w:rsidRPr="00DD497A" w:rsidRDefault="00DD497A" w:rsidP="00DD497A">
      <w:pPr>
        <w:widowControl w:val="0"/>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bidi="ru-RU"/>
        </w:rPr>
      </w:pPr>
      <w:r w:rsidRPr="00DD497A">
        <w:rPr>
          <w:rFonts w:ascii="Times New Roman" w:eastAsia="Times New Roman" w:hAnsi="Times New Roman"/>
          <w:color w:val="000000"/>
          <w:sz w:val="28"/>
          <w:szCs w:val="28"/>
          <w:lang w:eastAsia="ru-RU" w:bidi="ru-RU"/>
        </w:rPr>
        <w:t>Пятиминутки распределяются по следующим тематическим направлениям:</w:t>
      </w:r>
    </w:p>
    <w:p w:rsidR="00DD497A" w:rsidRPr="00DD497A" w:rsidRDefault="00DD497A" w:rsidP="00DD497A">
      <w:pPr>
        <w:widowControl w:val="0"/>
        <w:numPr>
          <w:ilvl w:val="0"/>
          <w:numId w:val="2"/>
        </w:numPr>
        <w:autoSpaceDE w:val="0"/>
        <w:autoSpaceDN w:val="0"/>
        <w:adjustRightInd w:val="0"/>
        <w:spacing w:after="0" w:line="240" w:lineRule="auto"/>
        <w:ind w:left="0" w:right="-1" w:firstLine="709"/>
        <w:jc w:val="both"/>
        <w:rPr>
          <w:rFonts w:ascii="Times New Roman" w:eastAsiaTheme="minorHAnsi" w:hAnsi="Times New Roman"/>
          <w:sz w:val="28"/>
          <w:szCs w:val="28"/>
          <w:lang w:eastAsia="ru-RU" w:bidi="ru-RU"/>
        </w:rPr>
      </w:pPr>
      <w:r w:rsidRPr="00DD497A">
        <w:rPr>
          <w:rFonts w:ascii="Times New Roman" w:eastAsiaTheme="minorHAnsi" w:hAnsi="Times New Roman"/>
          <w:b/>
          <w:bCs/>
          <w:color w:val="000000"/>
          <w:sz w:val="28"/>
          <w:szCs w:val="28"/>
          <w:shd w:val="clear" w:color="auto" w:fill="FFFFFF"/>
          <w:lang w:eastAsia="ru-RU" w:bidi="ru-RU"/>
        </w:rPr>
        <w:t>неделя – «Слава России».</w:t>
      </w:r>
    </w:p>
    <w:p w:rsidR="00DD497A" w:rsidRPr="00DD497A" w:rsidRDefault="00DD497A" w:rsidP="00DD497A">
      <w:pPr>
        <w:widowControl w:val="0"/>
        <w:spacing w:after="0" w:line="240" w:lineRule="auto"/>
        <w:ind w:right="-1" w:firstLine="709"/>
        <w:jc w:val="both"/>
        <w:rPr>
          <w:rFonts w:ascii="Times New Roman" w:eastAsiaTheme="minorHAnsi" w:hAnsi="Times New Roman"/>
          <w:sz w:val="28"/>
          <w:szCs w:val="28"/>
          <w:lang w:eastAsia="ru-RU" w:bidi="ru-RU"/>
        </w:rPr>
      </w:pPr>
      <w:r w:rsidRPr="00DD497A">
        <w:rPr>
          <w:rFonts w:ascii="Times New Roman" w:eastAsiaTheme="minorHAnsi" w:hAnsi="Times New Roman"/>
          <w:color w:val="000000"/>
          <w:sz w:val="28"/>
          <w:szCs w:val="28"/>
          <w:lang w:eastAsia="ru-RU" w:bidi="ru-RU"/>
        </w:rPr>
        <w:t xml:space="preserve">При организации подготовки и проведении пятиминуток используется исторический календарь школьника Г.А. Любимова «Слава России». </w:t>
      </w:r>
      <w:r w:rsidRPr="00DD497A">
        <w:rPr>
          <w:rFonts w:ascii="Times New Roman" w:eastAsiaTheme="minorHAnsi" w:hAnsi="Times New Roman"/>
          <w:bCs/>
          <w:color w:val="000000"/>
          <w:sz w:val="28"/>
          <w:szCs w:val="28"/>
          <w:shd w:val="clear" w:color="auto" w:fill="FFFFFF"/>
          <w:lang w:eastAsia="ru-RU" w:bidi="ru-RU"/>
        </w:rPr>
        <w:t>В старших классах возможен формат с</w:t>
      </w:r>
      <w:r w:rsidRPr="00DD497A">
        <w:rPr>
          <w:rFonts w:ascii="Times New Roman" w:eastAsiaTheme="minorHAnsi" w:hAnsi="Times New Roman"/>
          <w:sz w:val="28"/>
          <w:szCs w:val="28"/>
          <w:lang w:eastAsia="ru-RU" w:bidi="ru-RU"/>
        </w:rPr>
        <w:t>опоставления</w:t>
      </w:r>
      <w:r w:rsidRPr="00DD497A">
        <w:rPr>
          <w:rFonts w:ascii="Times New Roman" w:eastAsiaTheme="minorHAnsi" w:hAnsi="Times New Roman"/>
          <w:color w:val="000000"/>
          <w:sz w:val="28"/>
          <w:szCs w:val="28"/>
          <w:lang w:eastAsia="ru-RU" w:bidi="ru-RU"/>
        </w:rPr>
        <w:t xml:space="preserve"> исторических событий России                                       с событиями мировой истории.</w:t>
      </w:r>
      <w:r w:rsidRPr="00DD497A">
        <w:rPr>
          <w:rFonts w:ascii="Times New Roman" w:eastAsiaTheme="minorHAnsi" w:hAnsi="Times New Roman"/>
          <w:sz w:val="28"/>
          <w:szCs w:val="28"/>
          <w:lang w:eastAsia="ru-RU" w:bidi="ru-RU"/>
        </w:rPr>
        <w:t xml:space="preserve"> </w:t>
      </w:r>
    </w:p>
    <w:p w:rsidR="00DD497A" w:rsidRPr="00DD497A" w:rsidRDefault="00DD497A" w:rsidP="00DD497A">
      <w:pPr>
        <w:widowControl w:val="0"/>
        <w:numPr>
          <w:ilvl w:val="0"/>
          <w:numId w:val="2"/>
        </w:numPr>
        <w:tabs>
          <w:tab w:val="left" w:pos="285"/>
        </w:tabs>
        <w:autoSpaceDE w:val="0"/>
        <w:autoSpaceDN w:val="0"/>
        <w:adjustRightInd w:val="0"/>
        <w:spacing w:after="0" w:line="240" w:lineRule="auto"/>
        <w:ind w:left="0" w:right="-1" w:firstLine="709"/>
        <w:jc w:val="both"/>
        <w:rPr>
          <w:rFonts w:ascii="Times New Roman" w:eastAsia="Times New Roman" w:hAnsi="Times New Roman"/>
          <w:color w:val="000000"/>
          <w:sz w:val="28"/>
          <w:szCs w:val="28"/>
          <w:lang w:eastAsia="ru-RU" w:bidi="ru-RU"/>
        </w:rPr>
      </w:pPr>
      <w:r w:rsidRPr="00DD497A">
        <w:rPr>
          <w:rFonts w:ascii="Times New Roman" w:eastAsia="Times New Roman" w:hAnsi="Times New Roman"/>
          <w:b/>
          <w:bCs/>
          <w:color w:val="000000"/>
          <w:sz w:val="28"/>
          <w:szCs w:val="28"/>
          <w:shd w:val="clear" w:color="auto" w:fill="FFFFFF"/>
          <w:lang w:eastAsia="ru-RU" w:bidi="ru-RU"/>
        </w:rPr>
        <w:t xml:space="preserve">неделя – «На Кубани мы живем». </w:t>
      </w:r>
    </w:p>
    <w:p w:rsidR="00DD497A" w:rsidRPr="00DD497A" w:rsidRDefault="00DD497A" w:rsidP="00DD497A">
      <w:pPr>
        <w:widowControl w:val="0"/>
        <w:tabs>
          <w:tab w:val="left" w:pos="285"/>
        </w:tabs>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bidi="ru-RU"/>
        </w:rPr>
      </w:pPr>
      <w:r w:rsidRPr="00DD497A">
        <w:rPr>
          <w:rFonts w:ascii="Times New Roman" w:eastAsia="Times New Roman" w:hAnsi="Times New Roman"/>
          <w:bCs/>
          <w:color w:val="000000"/>
          <w:sz w:val="28"/>
          <w:szCs w:val="28"/>
          <w:shd w:val="clear" w:color="auto" w:fill="FFFFFF"/>
          <w:lang w:eastAsia="ru-RU" w:bidi="ru-RU"/>
        </w:rPr>
        <w:t xml:space="preserve">Информация об исторических фактах, подвигах и достижениях кубанцев, внёсших вклад в развитие и процветание Краснодарского края, воспоминания ветеранов ВОВ и труда, тружеников тыла, детей войны, а также почетных жителей муниципальных образований и края. </w:t>
      </w:r>
    </w:p>
    <w:p w:rsidR="00DD497A" w:rsidRPr="00DD497A" w:rsidRDefault="00DD497A" w:rsidP="00DD497A">
      <w:pPr>
        <w:widowControl w:val="0"/>
        <w:numPr>
          <w:ilvl w:val="0"/>
          <w:numId w:val="2"/>
        </w:numPr>
        <w:tabs>
          <w:tab w:val="left" w:pos="285"/>
        </w:tabs>
        <w:autoSpaceDE w:val="0"/>
        <w:autoSpaceDN w:val="0"/>
        <w:adjustRightInd w:val="0"/>
        <w:spacing w:after="0" w:line="240" w:lineRule="auto"/>
        <w:ind w:left="0" w:right="-1" w:firstLine="709"/>
        <w:contextualSpacing/>
        <w:jc w:val="both"/>
        <w:rPr>
          <w:rFonts w:ascii="Times New Roman" w:eastAsiaTheme="minorHAnsi" w:hAnsi="Times New Roman"/>
          <w:sz w:val="28"/>
          <w:szCs w:val="28"/>
          <w:lang w:eastAsia="ru-RU" w:bidi="ru-RU"/>
        </w:rPr>
      </w:pPr>
      <w:r w:rsidRPr="00DD497A">
        <w:rPr>
          <w:rFonts w:ascii="Times New Roman" w:eastAsiaTheme="minorHAnsi" w:hAnsi="Times New Roman"/>
          <w:b/>
          <w:bCs/>
          <w:color w:val="000000"/>
          <w:sz w:val="28"/>
          <w:szCs w:val="28"/>
          <w:shd w:val="clear" w:color="auto" w:fill="FFFFFF"/>
          <w:lang w:eastAsia="ru-RU" w:bidi="ru-RU"/>
        </w:rPr>
        <w:t>неделя – «Новостная неделя».</w:t>
      </w:r>
    </w:p>
    <w:p w:rsidR="00DD497A" w:rsidRPr="00DD497A" w:rsidRDefault="00DD497A" w:rsidP="00DD497A">
      <w:pPr>
        <w:widowControl w:val="0"/>
        <w:tabs>
          <w:tab w:val="left" w:pos="285"/>
        </w:tabs>
        <w:autoSpaceDE w:val="0"/>
        <w:autoSpaceDN w:val="0"/>
        <w:adjustRightInd w:val="0"/>
        <w:spacing w:after="0" w:line="240" w:lineRule="auto"/>
        <w:ind w:right="-1" w:firstLine="709"/>
        <w:jc w:val="both"/>
        <w:rPr>
          <w:rFonts w:ascii="Times New Roman" w:eastAsia="Times New Roman" w:hAnsi="Times New Roman"/>
          <w:sz w:val="28"/>
          <w:szCs w:val="28"/>
          <w:lang w:eastAsia="ru-RU" w:bidi="ru-RU"/>
        </w:rPr>
      </w:pPr>
      <w:r w:rsidRPr="00DD497A">
        <w:rPr>
          <w:rFonts w:ascii="Times New Roman" w:eastAsia="Times New Roman" w:hAnsi="Times New Roman"/>
          <w:bCs/>
          <w:color w:val="000000"/>
          <w:sz w:val="28"/>
          <w:szCs w:val="28"/>
          <w:shd w:val="clear" w:color="auto" w:fill="FFFFFF"/>
          <w:lang w:eastAsia="ru-RU" w:bidi="ru-RU"/>
        </w:rPr>
        <w:t>Информация об а</w:t>
      </w:r>
      <w:r w:rsidRPr="00DD497A">
        <w:rPr>
          <w:rFonts w:ascii="Times New Roman" w:eastAsia="Times New Roman" w:hAnsi="Times New Roman"/>
          <w:sz w:val="28"/>
          <w:szCs w:val="28"/>
          <w:lang w:eastAsia="ru-RU" w:bidi="ru-RU"/>
        </w:rPr>
        <w:t>ктуальных</w:t>
      </w:r>
      <w:r w:rsidRPr="00DD497A">
        <w:rPr>
          <w:rFonts w:ascii="Times New Roman" w:eastAsia="Times New Roman" w:hAnsi="Times New Roman"/>
          <w:color w:val="000000"/>
          <w:sz w:val="28"/>
          <w:szCs w:val="28"/>
          <w:lang w:eastAsia="ru-RU" w:bidi="ru-RU"/>
        </w:rPr>
        <w:t xml:space="preserve"> события</w:t>
      </w:r>
      <w:r w:rsidRPr="00DD497A">
        <w:rPr>
          <w:rFonts w:ascii="Times New Roman" w:eastAsia="Times New Roman" w:hAnsi="Times New Roman"/>
          <w:sz w:val="28"/>
          <w:szCs w:val="28"/>
          <w:lang w:eastAsia="ru-RU" w:bidi="ru-RU"/>
        </w:rPr>
        <w:t xml:space="preserve">х современности (политипических, общественных, культурных, социальных), просмотр видеозаписей, чтение периодических изданий, анализ событий.  </w:t>
      </w:r>
    </w:p>
    <w:p w:rsidR="00DD497A" w:rsidRPr="00DD497A" w:rsidRDefault="00DD497A" w:rsidP="00DD497A">
      <w:pPr>
        <w:widowControl w:val="0"/>
        <w:tabs>
          <w:tab w:val="left" w:pos="285"/>
        </w:tabs>
        <w:autoSpaceDE w:val="0"/>
        <w:autoSpaceDN w:val="0"/>
        <w:adjustRightInd w:val="0"/>
        <w:spacing w:after="0" w:line="240" w:lineRule="auto"/>
        <w:ind w:right="-1" w:firstLine="709"/>
        <w:jc w:val="both"/>
        <w:rPr>
          <w:rFonts w:ascii="Times New Roman" w:eastAsia="Times New Roman" w:hAnsi="Times New Roman"/>
          <w:b/>
          <w:bCs/>
          <w:sz w:val="28"/>
          <w:szCs w:val="28"/>
          <w:shd w:val="clear" w:color="auto" w:fill="FFFFFF"/>
          <w:lang w:eastAsia="ru-RU" w:bidi="ru-RU"/>
        </w:rPr>
      </w:pPr>
      <w:r w:rsidRPr="00DD497A">
        <w:rPr>
          <w:rFonts w:ascii="Times New Roman" w:eastAsia="Times New Roman" w:hAnsi="Times New Roman"/>
          <w:b/>
          <w:bCs/>
          <w:sz w:val="28"/>
          <w:szCs w:val="28"/>
          <w:shd w:val="clear" w:color="auto" w:fill="FFFFFF"/>
          <w:lang w:eastAsia="ru-RU" w:bidi="ru-RU"/>
        </w:rPr>
        <w:t>4 неделя – «История говорит».</w:t>
      </w:r>
    </w:p>
    <w:p w:rsidR="00DD497A" w:rsidRPr="00DD497A" w:rsidRDefault="00DD497A" w:rsidP="00DD497A">
      <w:pPr>
        <w:widowControl w:val="0"/>
        <w:tabs>
          <w:tab w:val="left" w:pos="285"/>
        </w:tabs>
        <w:autoSpaceDE w:val="0"/>
        <w:autoSpaceDN w:val="0"/>
        <w:adjustRightInd w:val="0"/>
        <w:spacing w:after="0" w:line="240" w:lineRule="auto"/>
        <w:ind w:right="-1" w:firstLine="709"/>
        <w:jc w:val="both"/>
        <w:rPr>
          <w:rFonts w:ascii="Times New Roman" w:eastAsia="Times New Roman" w:hAnsi="Times New Roman"/>
          <w:bCs/>
          <w:sz w:val="28"/>
          <w:szCs w:val="28"/>
          <w:shd w:val="clear" w:color="auto" w:fill="FFFFFF"/>
          <w:lang w:eastAsia="ru-RU" w:bidi="ru-RU"/>
        </w:rPr>
      </w:pPr>
      <w:r w:rsidRPr="00DD497A">
        <w:rPr>
          <w:rFonts w:ascii="Times New Roman" w:eastAsia="Times New Roman" w:hAnsi="Times New Roman"/>
          <w:bCs/>
          <w:sz w:val="28"/>
          <w:szCs w:val="28"/>
          <w:shd w:val="clear" w:color="auto" w:fill="FFFFFF"/>
          <w:lang w:eastAsia="ru-RU" w:bidi="ru-RU"/>
        </w:rPr>
        <w:t>Чтение и обсуждение отрывков произведений детьми или учителями, прослушивание записей мастеров слова, которые не включены в школьную программу («Библиотека кубанского школьника», «100 книг» по истории, культуре и др.).</w:t>
      </w:r>
    </w:p>
    <w:p w:rsidR="00DD497A" w:rsidRPr="00DD497A" w:rsidRDefault="00DD497A" w:rsidP="00DD497A">
      <w:pPr>
        <w:widowControl w:val="0"/>
        <w:tabs>
          <w:tab w:val="left" w:pos="285"/>
        </w:tabs>
        <w:autoSpaceDE w:val="0"/>
        <w:autoSpaceDN w:val="0"/>
        <w:adjustRightInd w:val="0"/>
        <w:spacing w:after="0" w:line="240" w:lineRule="auto"/>
        <w:ind w:right="-1" w:firstLine="709"/>
        <w:jc w:val="both"/>
        <w:rPr>
          <w:rFonts w:ascii="Times New Roman" w:eastAsia="Times New Roman" w:hAnsi="Times New Roman"/>
          <w:bCs/>
          <w:color w:val="000000"/>
          <w:sz w:val="28"/>
          <w:szCs w:val="28"/>
          <w:shd w:val="clear" w:color="auto" w:fill="FFFFFF"/>
          <w:lang w:eastAsia="ru-RU" w:bidi="ru-RU"/>
        </w:rPr>
      </w:pPr>
      <w:r w:rsidRPr="00DD497A">
        <w:rPr>
          <w:rFonts w:ascii="Times New Roman" w:eastAsia="Times New Roman" w:hAnsi="Times New Roman"/>
          <w:bCs/>
          <w:color w:val="000000"/>
          <w:sz w:val="28"/>
          <w:szCs w:val="28"/>
          <w:shd w:val="clear" w:color="auto" w:fill="FFFFFF"/>
          <w:lang w:eastAsia="ru-RU" w:bidi="ru-RU"/>
        </w:rPr>
        <w:t xml:space="preserve">Очередность проведения тематических недель в 6-8 классах зависит от выбора классного руководителя. В этой возрастной группе работа ведется по </w:t>
      </w:r>
      <w:r w:rsidRPr="00DD497A">
        <w:rPr>
          <w:rFonts w:ascii="Times New Roman" w:eastAsia="Times New Roman" w:hAnsi="Times New Roman"/>
          <w:bCs/>
          <w:color w:val="000000"/>
          <w:sz w:val="28"/>
          <w:szCs w:val="28"/>
          <w:shd w:val="clear" w:color="auto" w:fill="FFFFFF"/>
          <w:lang w:eastAsia="ru-RU" w:bidi="ru-RU"/>
        </w:rPr>
        <w:lastRenderedPageBreak/>
        <w:t>таким темам как: «Слава России», «Новостная неделя», «На Кубани мы живем». Рекомендуем теме «Слава России» уделить особое внимание и проводить ее дважды в месяц.</w:t>
      </w:r>
    </w:p>
    <w:p w:rsidR="00DD497A" w:rsidRPr="00DD497A" w:rsidRDefault="00DD497A" w:rsidP="00DD497A">
      <w:pPr>
        <w:widowControl w:val="0"/>
        <w:tabs>
          <w:tab w:val="left" w:pos="0"/>
        </w:tabs>
        <w:autoSpaceDE w:val="0"/>
        <w:autoSpaceDN w:val="0"/>
        <w:adjustRightInd w:val="0"/>
        <w:spacing w:after="0" w:line="240" w:lineRule="auto"/>
        <w:ind w:right="-1" w:firstLine="709"/>
        <w:jc w:val="both"/>
        <w:rPr>
          <w:rFonts w:ascii="Times New Roman" w:eastAsia="Times New Roman" w:hAnsi="Times New Roman"/>
          <w:bCs/>
          <w:color w:val="000000"/>
          <w:sz w:val="28"/>
          <w:szCs w:val="28"/>
          <w:shd w:val="clear" w:color="auto" w:fill="FFFFFF"/>
          <w:lang w:eastAsia="ru-RU" w:bidi="ru-RU"/>
        </w:rPr>
      </w:pPr>
      <w:r w:rsidRPr="00DD497A">
        <w:rPr>
          <w:rFonts w:ascii="Times New Roman" w:eastAsia="Times New Roman" w:hAnsi="Times New Roman"/>
          <w:bCs/>
          <w:color w:val="000000"/>
          <w:sz w:val="28"/>
          <w:szCs w:val="28"/>
          <w:shd w:val="clear" w:color="auto" w:fill="FFFFFF"/>
          <w:lang w:eastAsia="ru-RU" w:bidi="ru-RU"/>
        </w:rPr>
        <w:t xml:space="preserve">В 9-11 классах реализуется только «Новостная неделя». </w:t>
      </w:r>
    </w:p>
    <w:p w:rsidR="00DD497A" w:rsidRPr="00DD497A" w:rsidRDefault="00DD497A" w:rsidP="00DD497A">
      <w:pPr>
        <w:widowControl w:val="0"/>
        <w:tabs>
          <w:tab w:val="left" w:pos="0"/>
        </w:tabs>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bidi="ru-RU"/>
        </w:rPr>
      </w:pPr>
      <w:r w:rsidRPr="00DD497A">
        <w:rPr>
          <w:rFonts w:ascii="Times New Roman" w:eastAsia="Times New Roman" w:hAnsi="Times New Roman"/>
          <w:color w:val="000000"/>
          <w:sz w:val="28"/>
          <w:szCs w:val="28"/>
          <w:lang w:eastAsia="ru-RU" w:bidi="ru-RU"/>
        </w:rPr>
        <w:t xml:space="preserve">План и темы проведения пятиминуток составляется инициативной группой (зам. директора по воспитательной и учебной работе, учителя истории, литературы, учителя начальных классов, классные руководители). </w:t>
      </w:r>
      <w:r w:rsidRPr="00DD497A">
        <w:rPr>
          <w:rFonts w:ascii="Times New Roman" w:eastAsia="Times New Roman" w:hAnsi="Times New Roman"/>
          <w:color w:val="000000"/>
          <w:sz w:val="28"/>
          <w:szCs w:val="28"/>
          <w:lang w:eastAsia="ru-RU" w:bidi="ru-RU"/>
        </w:rPr>
        <w:tab/>
        <w:t xml:space="preserve"> </w:t>
      </w:r>
    </w:p>
    <w:p w:rsidR="00DD497A" w:rsidRPr="00DD497A" w:rsidRDefault="00DD497A" w:rsidP="00DD497A">
      <w:pPr>
        <w:widowControl w:val="0"/>
        <w:tabs>
          <w:tab w:val="left" w:pos="0"/>
        </w:tabs>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bidi="ru-RU"/>
        </w:rPr>
      </w:pPr>
      <w:r w:rsidRPr="00DD497A">
        <w:rPr>
          <w:rFonts w:ascii="Times New Roman" w:eastAsia="Times New Roman" w:hAnsi="Times New Roman"/>
          <w:color w:val="000000"/>
          <w:sz w:val="28"/>
          <w:szCs w:val="28"/>
          <w:lang w:eastAsia="ru-RU" w:bidi="ru-RU"/>
        </w:rPr>
        <w:t xml:space="preserve">При проведении пятиминуток учитываются возрастные особенности учащихся. В первых классах рекомендуется проведение пятиминуток начинать со второй четверти, с учетом адаптационного периода ребенка к школе. </w:t>
      </w:r>
    </w:p>
    <w:p w:rsidR="00DD497A" w:rsidRPr="00DD497A" w:rsidRDefault="00DD497A" w:rsidP="00DD497A">
      <w:pPr>
        <w:widowControl w:val="0"/>
        <w:tabs>
          <w:tab w:val="left" w:pos="0"/>
        </w:tabs>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bidi="ru-RU"/>
        </w:rPr>
      </w:pPr>
      <w:r w:rsidRPr="00DD497A">
        <w:rPr>
          <w:rFonts w:ascii="Times New Roman" w:eastAsia="Times New Roman" w:hAnsi="Times New Roman"/>
          <w:color w:val="000000"/>
          <w:sz w:val="28"/>
          <w:szCs w:val="28"/>
          <w:lang w:eastAsia="ru-RU" w:bidi="ru-RU"/>
        </w:rPr>
        <w:t xml:space="preserve">В именных школах на таких неделях уделяется внимание значимым фактам из жизни героя, в честь которого названа образовательная организация.  </w:t>
      </w:r>
    </w:p>
    <w:p w:rsidR="00DD497A" w:rsidRPr="00DD497A" w:rsidRDefault="00DD497A" w:rsidP="00DD497A">
      <w:pPr>
        <w:widowControl w:val="0"/>
        <w:tabs>
          <w:tab w:val="left" w:pos="0"/>
        </w:tabs>
        <w:autoSpaceDE w:val="0"/>
        <w:autoSpaceDN w:val="0"/>
        <w:adjustRightInd w:val="0"/>
        <w:spacing w:after="0" w:line="240" w:lineRule="auto"/>
        <w:ind w:right="-1" w:firstLine="709"/>
        <w:jc w:val="both"/>
        <w:rPr>
          <w:rFonts w:ascii="Times New Roman" w:eastAsia="Times New Roman" w:hAnsi="Times New Roman"/>
          <w:sz w:val="28"/>
          <w:szCs w:val="28"/>
          <w:lang w:eastAsia="ru-RU" w:bidi="ru-RU"/>
        </w:rPr>
      </w:pPr>
      <w:r w:rsidRPr="00DD497A">
        <w:rPr>
          <w:rFonts w:ascii="Times New Roman" w:eastAsia="Times New Roman" w:hAnsi="Times New Roman"/>
          <w:color w:val="000000"/>
          <w:sz w:val="28"/>
          <w:szCs w:val="28"/>
          <w:lang w:eastAsia="ru-RU" w:bidi="ru-RU"/>
        </w:rPr>
        <w:t xml:space="preserve">При наличии школьного радио возможно проведение дополнительных «Информационных пятиминуток» в общешкольном формате. </w:t>
      </w:r>
    </w:p>
    <w:p w:rsid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DD497A" w:rsidRPr="00F07E3A" w:rsidRDefault="00DD497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Default="00F07E3A" w:rsidP="00F07E3A">
      <w:pPr>
        <w:spacing w:after="0" w:line="240" w:lineRule="auto"/>
        <w:rPr>
          <w:rFonts w:ascii="Times New Roman" w:hAnsi="Times New Roman"/>
          <w:sz w:val="28"/>
          <w:szCs w:val="28"/>
        </w:rPr>
      </w:pPr>
      <w:r>
        <w:rPr>
          <w:rFonts w:ascii="Times New Roman" w:hAnsi="Times New Roman"/>
          <w:sz w:val="28"/>
          <w:szCs w:val="28"/>
        </w:rPr>
        <w:t>Директор МОБУСОШ № 13</w:t>
      </w:r>
    </w:p>
    <w:p w:rsidR="00F07E3A" w:rsidRDefault="00F07E3A" w:rsidP="00F07E3A">
      <w:pPr>
        <w:spacing w:after="0" w:line="240" w:lineRule="auto"/>
        <w:rPr>
          <w:rFonts w:ascii="Times New Roman" w:hAnsi="Times New Roman"/>
          <w:sz w:val="28"/>
          <w:szCs w:val="28"/>
        </w:rPr>
      </w:pPr>
      <w:r>
        <w:rPr>
          <w:rFonts w:ascii="Times New Roman" w:hAnsi="Times New Roman"/>
          <w:sz w:val="28"/>
          <w:szCs w:val="28"/>
        </w:rPr>
        <w:t xml:space="preserve">им. И.И.Зарецкого п. </w:t>
      </w:r>
      <w:proofErr w:type="gramStart"/>
      <w:r>
        <w:rPr>
          <w:rFonts w:ascii="Times New Roman" w:hAnsi="Times New Roman"/>
          <w:sz w:val="28"/>
          <w:szCs w:val="28"/>
        </w:rPr>
        <w:t>Глубокого</w:t>
      </w:r>
      <w:proofErr w:type="gramEnd"/>
      <w:r>
        <w:rPr>
          <w:rFonts w:ascii="Times New Roman" w:hAnsi="Times New Roman"/>
          <w:sz w:val="28"/>
          <w:szCs w:val="28"/>
        </w:rPr>
        <w:t xml:space="preserve">                                               Н.А.Барышникова</w:t>
      </w:r>
    </w:p>
    <w:p w:rsidR="00F07E3A" w:rsidRDefault="00F07E3A" w:rsidP="00F07E3A"/>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8"/>
          <w:szCs w:val="28"/>
          <w:lang w:eastAsia="ru-RU"/>
        </w:rPr>
      </w:pPr>
    </w:p>
    <w:p w:rsidR="00F07E3A" w:rsidRPr="00F07E3A" w:rsidRDefault="00F07E3A" w:rsidP="00F07E3A">
      <w:pPr>
        <w:widowControl w:val="0"/>
        <w:spacing w:after="0" w:line="240" w:lineRule="auto"/>
        <w:ind w:left="5670"/>
        <w:jc w:val="both"/>
        <w:rPr>
          <w:rFonts w:ascii="Times New Roman" w:eastAsia="Tahoma" w:hAnsi="Times New Roman"/>
          <w:sz w:val="28"/>
          <w:szCs w:val="28"/>
          <w:lang w:eastAsia="ru-RU" w:bidi="ru-RU"/>
        </w:rPr>
      </w:pPr>
    </w:p>
    <w:p w:rsidR="00F07E3A" w:rsidRPr="00F07E3A" w:rsidRDefault="00F07E3A" w:rsidP="00F07E3A">
      <w:pPr>
        <w:widowControl w:val="0"/>
        <w:autoSpaceDE w:val="0"/>
        <w:autoSpaceDN w:val="0"/>
        <w:adjustRightInd w:val="0"/>
        <w:spacing w:after="0" w:line="240" w:lineRule="auto"/>
        <w:rPr>
          <w:rFonts w:ascii="Times New Roman" w:eastAsia="Times New Roman" w:hAnsi="Times New Roman"/>
          <w:sz w:val="20"/>
          <w:szCs w:val="20"/>
          <w:lang w:eastAsia="ru-RU"/>
        </w:rPr>
      </w:pPr>
    </w:p>
    <w:p w:rsidR="00E91917" w:rsidRDefault="00E91917"/>
    <w:sectPr w:rsidR="00E919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7EB7"/>
    <w:multiLevelType w:val="hybridMultilevel"/>
    <w:tmpl w:val="0106A7DA"/>
    <w:lvl w:ilvl="0" w:tplc="D400BC14">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5859205B"/>
    <w:multiLevelType w:val="hybridMultilevel"/>
    <w:tmpl w:val="09984A32"/>
    <w:lvl w:ilvl="0" w:tplc="10AE467A">
      <w:start w:val="1"/>
      <w:numFmt w:val="decimal"/>
      <w:lvlText w:val="%1"/>
      <w:lvlJc w:val="left"/>
      <w:pPr>
        <w:ind w:left="1069" w:hanging="360"/>
      </w:pPr>
      <w:rPr>
        <w:b/>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96"/>
    <w:rsid w:val="00146B82"/>
    <w:rsid w:val="0038227C"/>
    <w:rsid w:val="005D46E3"/>
    <w:rsid w:val="00671E66"/>
    <w:rsid w:val="00743696"/>
    <w:rsid w:val="008B3D9B"/>
    <w:rsid w:val="009E134C"/>
    <w:rsid w:val="00A824BA"/>
    <w:rsid w:val="00DA51E0"/>
    <w:rsid w:val="00DD497A"/>
    <w:rsid w:val="00E07C88"/>
    <w:rsid w:val="00E91917"/>
    <w:rsid w:val="00E94F29"/>
    <w:rsid w:val="00EB1AFB"/>
    <w:rsid w:val="00F07E3A"/>
    <w:rsid w:val="00F30C77"/>
    <w:rsid w:val="00F70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1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7E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E07C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7C8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1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7E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E07C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7C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6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B367-203B-47E1-9D9D-95314E20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2689</Words>
  <Characters>15329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19</cp:revision>
  <cp:lastPrinted>2020-11-05T07:11:00Z</cp:lastPrinted>
  <dcterms:created xsi:type="dcterms:W3CDTF">2019-09-14T07:17:00Z</dcterms:created>
  <dcterms:modified xsi:type="dcterms:W3CDTF">2020-11-05T07:11:00Z</dcterms:modified>
</cp:coreProperties>
</file>