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6CB" w:rsidRDefault="004516CB" w:rsidP="004516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668F6">
        <w:rPr>
          <w:rFonts w:ascii="Times New Roman" w:hAnsi="Times New Roman" w:cs="Times New Roman"/>
          <w:sz w:val="28"/>
          <w:szCs w:val="28"/>
        </w:rPr>
        <w:t xml:space="preserve">Улица всегда таит в себе опасность. Находясь на ней нужно быть очень внимательным и осторожным, знать и выполнять Правила дорожного движения. Большинство аварий с детьми происходит по следующим причинам: внезапное появление на дороге, переход улицы в не предназначенных для этого местах. Чтобы не попасть под машину, надо: - перед тем как ступить на дорогу, убедиться в отсутствии приближающейся машины; - переходить улицу только по пешеходному переходу, на зеленый сигнал светофора; - места для развлечений выбирать подальше от проезжей части. Опасно выходить на дорогу из-за стоящих автомобилей, кустов, деревьев, автобусов, троллейбусов. При движении по обочине или краю проезжей части нужно идти только навстречу движению транспорта. Чтобы лучше быть заметным водителям, каждый пешеход должен носить </w:t>
      </w:r>
      <w:proofErr w:type="spellStart"/>
      <w:r w:rsidRPr="000668F6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0668F6">
        <w:rPr>
          <w:rFonts w:ascii="Times New Roman" w:hAnsi="Times New Roman" w:cs="Times New Roman"/>
          <w:sz w:val="28"/>
          <w:szCs w:val="28"/>
        </w:rPr>
        <w:t xml:space="preserve"> элементы. Переходя улицу с родителями, старайтесь всегда держаться за руку. Идя с мамой либо папой в школу, надо попросить, чтобы они показали наиболее безопасные места перехода улицы, объяснили значение дорожные знаков, рассказали, какие опасности могут подстерегать на пути.</w:t>
      </w:r>
    </w:p>
    <w:p w:rsidR="001A6DCA" w:rsidRDefault="001A6DCA"/>
    <w:sectPr w:rsidR="001A6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A43"/>
    <w:rsid w:val="001A6DCA"/>
    <w:rsid w:val="004516CB"/>
    <w:rsid w:val="008D3A43"/>
    <w:rsid w:val="00B4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6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6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2020-12-07T11:14:00Z</dcterms:created>
  <dcterms:modified xsi:type="dcterms:W3CDTF">2020-12-07T11:14:00Z</dcterms:modified>
</cp:coreProperties>
</file>