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07A" w:rsidRPr="0058107A" w:rsidRDefault="0058107A" w:rsidP="005810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10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Технологическая карта урока: Общество как форма жизнедеятельности людей</w:t>
      </w:r>
    </w:p>
    <w:p w:rsidR="0058107A" w:rsidRPr="0058107A" w:rsidRDefault="0058107A" w:rsidP="005810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51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628"/>
        <w:gridCol w:w="12537"/>
      </w:tblGrid>
      <w:tr w:rsidR="0058107A" w:rsidRPr="0058107A" w:rsidTr="0058107A">
        <w:tc>
          <w:tcPr>
            <w:tcW w:w="25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Цели</w:t>
            </w:r>
          </w:p>
        </w:tc>
        <w:tc>
          <w:tcPr>
            <w:tcW w:w="121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познакомить с основными значениями понятия общество, сферами общественной жизни; характеризовать сущность общественных отношений; оценить роль социальных норм в жизни человека.</w:t>
            </w:r>
          </w:p>
        </w:tc>
      </w:tr>
      <w:tr w:rsidR="0058107A" w:rsidRPr="0058107A" w:rsidTr="0058107A">
        <w:tc>
          <w:tcPr>
            <w:tcW w:w="25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Тип урока</w:t>
            </w:r>
          </w:p>
        </w:tc>
        <w:tc>
          <w:tcPr>
            <w:tcW w:w="121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Открытия нового знания</w:t>
            </w:r>
          </w:p>
        </w:tc>
      </w:tr>
      <w:tr w:rsidR="0058107A" w:rsidRPr="0058107A" w:rsidTr="0058107A">
        <w:tc>
          <w:tcPr>
            <w:tcW w:w="255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Планируемые результаты</w:t>
            </w:r>
          </w:p>
        </w:tc>
        <w:tc>
          <w:tcPr>
            <w:tcW w:w="121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58107A">
              <w:rPr>
                <w:rFonts w:ascii="Arial" w:eastAsia="Times New Roman" w:hAnsi="Arial" w:cs="Arial"/>
                <w:i/>
                <w:iCs/>
                <w:color w:val="000000"/>
                <w:sz w:val="21"/>
                <w:lang w:eastAsia="ru-RU"/>
              </w:rPr>
              <w:t>Предметные:</w:t>
            </w: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применять понятийный аппарат обществоведческих знаний для раскрытия причин появления общества как формы жизнедеятельности людей; решать познавательные и практические задачи в рамках изученного материала; характеризовать роль трудовой деятельности для развития личности и общества в целом; формировать относительно целостное представление об обществе и человеке, о сферах и областях общественной жизни, механизмах и регуляторах деятельности людей;</w:t>
            </w:r>
            <w:proofErr w:type="gramEnd"/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анализировать основные социальные объекты; объяснять явления социальной действительности; </w:t>
            </w:r>
          </w:p>
        </w:tc>
      </w:tr>
      <w:tr w:rsidR="0058107A" w:rsidRPr="0058107A" w:rsidTr="0058107A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58107A" w:rsidRPr="0058107A" w:rsidRDefault="0058107A" w:rsidP="005810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58107A">
              <w:rPr>
                <w:rFonts w:ascii="Arial" w:eastAsia="Times New Roman" w:hAnsi="Arial" w:cs="Arial"/>
                <w:i/>
                <w:iCs/>
                <w:color w:val="000000"/>
                <w:sz w:val="21"/>
                <w:lang w:eastAsia="ru-RU"/>
              </w:rPr>
              <w:t>Метапредметные</w:t>
            </w:r>
            <w:proofErr w:type="spellEnd"/>
            <w:r w:rsidRPr="0058107A">
              <w:rPr>
                <w:rFonts w:ascii="Arial" w:eastAsia="Times New Roman" w:hAnsi="Arial" w:cs="Arial"/>
                <w:i/>
                <w:iCs/>
                <w:color w:val="000000"/>
                <w:sz w:val="21"/>
                <w:lang w:eastAsia="ru-RU"/>
              </w:rPr>
              <w:t>:</w:t>
            </w: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) </w:t>
            </w:r>
            <w:r w:rsidRPr="0058107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</w:t>
            </w: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организовывать учебное сотрудничество и совместную деятельность с учителем и сверстниками; формулировать, аргументировать и отстаивать свое мнение; формировать навыки учебного сотрудничества в ходе индивидуальной и групповой работы; задавать вопросы, необходимые для организации собственной деятельности; 2) </w:t>
            </w:r>
            <w:r w:rsidRPr="0058107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регулятивные</w:t>
            </w: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формулировать новые задачи в учебной и познавательной деятельности; составлять план действий;</w:t>
            </w:r>
            <w:proofErr w:type="gramEnd"/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соотносить свои действия с планируемыми результатами, осуществлять контроль своей деятельности в процессе достижения результата; оценивать правильность решения учебной задачи; корректировать свои действия в соответствии с изменяющейся ситуацией; определять последовательность промежуточных целей с учетом конечного результата; 3) </w:t>
            </w:r>
            <w:r w:rsidRPr="0058107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</w:t>
            </w: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анализировать графическую, художественную, аудиовизуальную информацию, обобщать факты; собирать и фиксировать информацию, выделяя главную и второстепенную;</w:t>
            </w:r>
            <w:proofErr w:type="gramEnd"/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использовать ранее изученный материал для решения познавательных задач; ставить репродуктивные вопросы по изученному материалу; определять понятия, устанавливать аналогии; классифицировать явления; применять начальные исследовательские умения при решении поисковых задач; решать творческие задачи; </w:t>
            </w:r>
          </w:p>
        </w:tc>
      </w:tr>
      <w:tr w:rsidR="0058107A" w:rsidRPr="0058107A" w:rsidTr="0058107A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58107A" w:rsidRPr="0058107A" w:rsidRDefault="0058107A" w:rsidP="005810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i/>
                <w:iCs/>
                <w:color w:val="000000"/>
                <w:sz w:val="21"/>
                <w:lang w:eastAsia="ru-RU"/>
              </w:rPr>
              <w:t>Личностные:</w:t>
            </w: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формирование важнейших нравственных ориентиров для гражданской, социальной, культурной самоидентификации личности; развитие устойчивого познавательного интереса и становление </w:t>
            </w:r>
            <w:proofErr w:type="spellStart"/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смыслообразующей</w:t>
            </w:r>
            <w:proofErr w:type="spellEnd"/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функции познавательного мотива.</w:t>
            </w:r>
          </w:p>
        </w:tc>
      </w:tr>
      <w:tr w:rsidR="0058107A" w:rsidRPr="0058107A" w:rsidTr="0058107A">
        <w:tc>
          <w:tcPr>
            <w:tcW w:w="25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Основное содержание темы, понятия и термины</w:t>
            </w:r>
          </w:p>
        </w:tc>
        <w:tc>
          <w:tcPr>
            <w:tcW w:w="121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Общество. Общественные отношения. Основные сферы жизни общества. Социальные нормы. Формы социальных норм. Ступени развития общества: традиционное, индустриальное, постиндустриальное.</w:t>
            </w:r>
          </w:p>
        </w:tc>
      </w:tr>
      <w:tr w:rsidR="0058107A" w:rsidRPr="0058107A" w:rsidTr="0058107A">
        <w:tc>
          <w:tcPr>
            <w:tcW w:w="25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Образовательные ресурсы</w:t>
            </w:r>
          </w:p>
        </w:tc>
        <w:tc>
          <w:tcPr>
            <w:tcW w:w="121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Учебник, пакет с рабочим материалом для работы в группах, проектор, </w:t>
            </w:r>
            <w:proofErr w:type="spellStart"/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мультимедийная</w:t>
            </w:r>
            <w:proofErr w:type="spellEnd"/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презентация.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58107A" w:rsidRPr="0058107A" w:rsidRDefault="0058107A" w:rsidP="005810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107A" w:rsidRPr="0058107A" w:rsidRDefault="0058107A" w:rsidP="005810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107A" w:rsidRPr="0058107A" w:rsidRDefault="0058107A" w:rsidP="005810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10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Организационная структура урока</w:t>
      </w:r>
    </w:p>
    <w:p w:rsidR="0058107A" w:rsidRPr="0058107A" w:rsidRDefault="0058107A" w:rsidP="005810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51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577"/>
        <w:gridCol w:w="7288"/>
        <w:gridCol w:w="2050"/>
        <w:gridCol w:w="4250"/>
      </w:tblGrid>
      <w:tr w:rsidR="0058107A" w:rsidRPr="0058107A" w:rsidTr="0058107A">
        <w:tc>
          <w:tcPr>
            <w:tcW w:w="165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Этапы урока</w:t>
            </w:r>
          </w:p>
        </w:tc>
        <w:tc>
          <w:tcPr>
            <w:tcW w:w="820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Деятельность учителя</w:t>
            </w:r>
          </w:p>
        </w:tc>
        <w:tc>
          <w:tcPr>
            <w:tcW w:w="46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Деятельность учащихся</w:t>
            </w:r>
          </w:p>
        </w:tc>
      </w:tr>
      <w:tr w:rsidR="0058107A" w:rsidRPr="0058107A" w:rsidTr="0058107A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58107A" w:rsidRPr="0058107A" w:rsidRDefault="0058107A" w:rsidP="005810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58107A" w:rsidRPr="0058107A" w:rsidRDefault="0058107A" w:rsidP="005810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характеристика основных видов деятельности</w:t>
            </w:r>
          </w:p>
        </w:tc>
        <w:tc>
          <w:tcPr>
            <w:tcW w:w="22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формируемые УУД</w:t>
            </w:r>
          </w:p>
        </w:tc>
      </w:tr>
      <w:tr w:rsidR="0058107A" w:rsidRPr="0058107A" w:rsidTr="0058107A"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1. </w:t>
            </w:r>
            <w:proofErr w:type="spellStart"/>
            <w:proofErr w:type="gramStart"/>
            <w:r w:rsidRPr="0058107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Организа-ционный</w:t>
            </w:r>
            <w:proofErr w:type="spellEnd"/>
            <w:proofErr w:type="gramEnd"/>
            <w:r w:rsidRPr="0058107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момент</w:t>
            </w:r>
          </w:p>
        </w:tc>
        <w:tc>
          <w:tcPr>
            <w:tcW w:w="8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Приветствует учащихся. Проверяет готовность к уроку.</w:t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Приветствуют учителя. Организуют рабочее место.</w:t>
            </w:r>
          </w:p>
        </w:tc>
        <w:tc>
          <w:tcPr>
            <w:tcW w:w="22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Быстрое включение в деловой ритм.</w:t>
            </w:r>
          </w:p>
        </w:tc>
      </w:tr>
      <w:tr w:rsidR="0058107A" w:rsidRPr="0058107A" w:rsidTr="0058107A"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07A" w:rsidRPr="0058107A" w:rsidRDefault="0058107A" w:rsidP="0058107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2. </w:t>
            </w:r>
            <w:proofErr w:type="spellStart"/>
            <w:proofErr w:type="gramStart"/>
            <w:r w:rsidRPr="0058107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Актуа-лизация</w:t>
            </w:r>
            <w:proofErr w:type="spellEnd"/>
            <w:proofErr w:type="gramEnd"/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знаний</w:t>
            </w:r>
          </w:p>
        </w:tc>
        <w:tc>
          <w:tcPr>
            <w:tcW w:w="8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Проверим, насколько хорошо вы усвоили изученный материал.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Область планеты, охваченная разумной деятельностью человека: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1) биосфера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2) ноосфера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3) литосфера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4) гидросфера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Самый важный признак человека: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1) он существо общественное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2) нуждается в определенной тепловой среде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3) он существо биологическое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4) способность создавать нечто новое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Важнейшее отличие человека от животных: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1) способность создавать нечто новое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2) способность мыслить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3) минимальные биологические потребности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4) инстинкт самосохранения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Природа и общество: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1) возникли одновременно с появлением человека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2) неизменные системы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3) изменяющиеся системы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4) развиваются по единым законам</w:t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Анализируют высказывания.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Отвечают на вопросы.</w:t>
            </w:r>
          </w:p>
        </w:tc>
        <w:tc>
          <w:tcPr>
            <w:tcW w:w="22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 знаний по предыдущей теме урока.</w:t>
            </w:r>
          </w:p>
        </w:tc>
      </w:tr>
      <w:tr w:rsidR="0058107A" w:rsidRPr="0058107A" w:rsidTr="0058107A"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3. </w:t>
            </w:r>
            <w:proofErr w:type="spellStart"/>
            <w:r w:rsidRPr="0058107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Мотивацио-нн</w:t>
            </w:r>
            <w:proofErr w:type="gramStart"/>
            <w:r w:rsidRPr="0058107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</w:t>
            </w:r>
            <w:proofErr w:type="spellEnd"/>
            <w:r w:rsidRPr="0058107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  <w:proofErr w:type="gramEnd"/>
            <w:r w:rsidRPr="0058107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целевой этап.</w:t>
            </w:r>
          </w:p>
        </w:tc>
        <w:tc>
          <w:tcPr>
            <w:tcW w:w="8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Многих мыслителей на протяжении веков интересовали вопросы: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• Что такое общество?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• Каким образом оно рождается?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• Почему человечество создало такое объединение?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• Что заставляет общество развиваться?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• Каким будет общество в будущем?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потеряли актуальность эти вопросы и в наши дни. Ведь каждый человек живет в каком-то определенном обществе, является гражданином определенного государства.</w:t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Слушают учителя.</w:t>
            </w:r>
          </w:p>
        </w:tc>
        <w:tc>
          <w:tcPr>
            <w:tcW w:w="22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58107A">
              <w:rPr>
                <w:rFonts w:ascii="Arial" w:eastAsia="Times New Roman" w:hAnsi="Arial" w:cs="Arial"/>
                <w:i/>
                <w:iCs/>
                <w:color w:val="000000"/>
                <w:sz w:val="21"/>
                <w:lang w:eastAsia="ru-RU"/>
              </w:rPr>
              <w:t>Личностные</w:t>
            </w:r>
            <w:proofErr w:type="gramEnd"/>
            <w:r w:rsidRPr="0058107A">
              <w:rPr>
                <w:rFonts w:ascii="Arial" w:eastAsia="Times New Roman" w:hAnsi="Arial" w:cs="Arial"/>
                <w:i/>
                <w:iCs/>
                <w:color w:val="000000"/>
                <w:sz w:val="21"/>
                <w:lang w:eastAsia="ru-RU"/>
              </w:rPr>
              <w:t>:</w:t>
            </w: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обрести стартовую мотивацию к изучению нового мате</w:t>
            </w: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риала;</w:t>
            </w:r>
          </w:p>
        </w:tc>
      </w:tr>
      <w:tr w:rsidR="0058107A" w:rsidRPr="0058107A" w:rsidTr="0058107A"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4. Постановка учебной задачи</w:t>
            </w:r>
          </w:p>
        </w:tc>
        <w:tc>
          <w:tcPr>
            <w:tcW w:w="8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Тема урока «Общество как форма жизнедеятельности людей».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— Как вы думаете, о чем мы будем говорить?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— На какие вопросы нам предстоит ответить?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(Ученики высказывают свои предположения.)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План урока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Что мы называем обществом?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Основные сферы жизни общества.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3. Ступени развития общества.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Проблемные вопросы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— Может ли человек жить вне общества?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— Должен ли человек приспосабливаться к общественным условиям, которые его окружают, или он должен преобразовывать эти условия, делая их более удобными для своей жизни?</w:t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Вместе с учителем формулируют тему урока, цели урока и проблемный вопрос</w:t>
            </w:r>
            <w:proofErr w:type="gramStart"/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r w:rsidR="00E70CC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</w:t>
            </w:r>
            <w:proofErr w:type="gramEnd"/>
            <w:r w:rsidR="00E70CC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слайд 1 презентации)</w:t>
            </w:r>
          </w:p>
          <w:p w:rsid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8107A" w:rsidRDefault="00E70CCD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Слайд 2 презентации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8107A">
              <w:rPr>
                <w:rFonts w:ascii="Arial" w:eastAsia="Times New Roman" w:hAnsi="Arial" w:cs="Arial"/>
                <w:i/>
                <w:iCs/>
                <w:color w:val="000000"/>
                <w:sz w:val="21"/>
                <w:lang w:eastAsia="ru-RU"/>
              </w:rPr>
              <w:lastRenderedPageBreak/>
              <w:t>Метапредметные</w:t>
            </w:r>
            <w:proofErr w:type="spellEnd"/>
            <w:r w:rsidRPr="0058107A">
              <w:rPr>
                <w:rFonts w:ascii="Arial" w:eastAsia="Times New Roman" w:hAnsi="Arial" w:cs="Arial"/>
                <w:i/>
                <w:iCs/>
                <w:color w:val="000000"/>
                <w:sz w:val="21"/>
                <w:lang w:eastAsia="ru-RU"/>
              </w:rPr>
              <w:t>:</w:t>
            </w: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самостоятельно обнаруживать и формулировать учебную проблему;</w:t>
            </w:r>
          </w:p>
          <w:p w:rsid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107A" w:rsidRPr="0058107A" w:rsidTr="0058107A"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5. Усвоение новых знаний и способов действий</w:t>
            </w:r>
          </w:p>
        </w:tc>
        <w:tc>
          <w:tcPr>
            <w:tcW w:w="8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07A" w:rsidRPr="0058107A" w:rsidRDefault="0058107A" w:rsidP="0058107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1.   Что мы называем обществом?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Общество</w:t>
            </w: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— это не просто объединение людей, это целостная система связей и отношений между ними. Таким образом, общество — это группа людей, создавшаяся благодаря целенаправленной и разумно организованной совместной деятельности. Термин «общество» в обществоведческих науках используется для обозначения всей совокупности исторически сложившихся форм совместной деятельности людей.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Связывают людей друг с другом общие интересы и общая деятельность в разных сферах жизни. Эти связи пронизывают всю нашу жизнь и делают каждого человека частью общественной системы, т. е. объединения, при котором каждый человек зависит от всех остальных, выполняет определенную функцию и может полноценно существовать только как часть этого объединения. Целостность общества поддерживается, несмотря на внутренние конфликты и противоречия между людьми. Ведь жизнь человека вне общества невозможна.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— Почему жизнь человека вне общества невозможна?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Д. Дефо описал приключения человека, попавшего на необитаемый остров и оказавшегося вне общества. Однако он не перестал быть человеком.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— Не противоречит ли этот пример нашим размышлениям о взаимосвязи и взаимозависимости человека и общества?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Только общество способно передать новорожденному человеку тот культурный опыт, который делает его человеком — разумным существом, способным и желающим общаться, совместно с другими </w:t>
            </w: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добывать средства для жизни, создавать нечто новое.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— Назовите как можно больше словосочетаний с понятием «общество».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• Общество охраны животных;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• Российское историческое общество;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• Общество любителей российской словесности;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• Общество спасения на водах;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• акционерное общество;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• первобытное общество;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• сословное общество;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• современное общество.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Таким образом, обществами могут называть и национально-государственные образования, и добровольные объединения людей по профессиям и интересам. Этот термин употребляют и когда говорят о социальном окружении человека (например, он попал в «плохое общество»). Или «Я ждал только случая, чтобы показать ему, что нисколько не дорожу его обществом» (Л. Толстой).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науке существуют следующие объяснения сущности общества: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1) особый самодеятельный коллектив людей;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2) процесс коллективной деятельности (материальное производство, организационная и духовно-культурная деятельность);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3) система устойчивых связей между взаимодействующими людьми и социальными группами.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— Изучите и прокомментируйте схему.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lastRenderedPageBreak/>
              <w:drawing>
                <wp:inline distT="0" distB="0" distL="0" distR="0">
                  <wp:extent cx="3933825" cy="2286000"/>
                  <wp:effectExtent l="19050" t="0" r="9525" b="0"/>
                  <wp:docPr id="1" name="Рисунок 1" descr="https://fsd.multiurok.ru/html/2019/11/01/s_5dbbfd757ee5d/1240214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19/11/01/s_5dbbfd757ee5d/1240214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3825" cy="228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Структуру общества можно представить графически следующим образом.</w:t>
            </w:r>
          </w:p>
          <w:p w:rsidR="0058107A" w:rsidRPr="0058107A" w:rsidRDefault="0058107A" w:rsidP="0058107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3933825" cy="1076325"/>
                  <wp:effectExtent l="19050" t="0" r="9525" b="0"/>
                  <wp:docPr id="2" name="Рисунок 2" descr="https://fsd.multiurok.ru/html/2019/11/01/s_5dbbfd757ee5d/1240214_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d.multiurok.ru/html/2019/11/01/s_5dbbfd757ee5d/1240214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382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— Согласны ли вы с мнением американского писателя Э. Хемингуэя (с. 21 учебника)?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Человеческое общество развивается от </w:t>
            </w:r>
            <w:proofErr w:type="gramStart"/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простого</w:t>
            </w:r>
            <w:proofErr w:type="gramEnd"/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 сложному. Общество первобытных охотников и собирателей — рабовладельческое общество — феодальное общество — капиталистическое общество.</w:t>
            </w:r>
          </w:p>
          <w:p w:rsidR="0058107A" w:rsidRPr="0058107A" w:rsidRDefault="0058107A" w:rsidP="0058107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2.   Основные сферы жизни общества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 общественную жизнь входят все явления, обусловленные взаимодействием обществ и отдельных людей, находящихся на определенной ограниченной территории. Общественную жизнь </w:t>
            </w: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разделяют на несколько основных сфер.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— Работая в парах с п. 2 § 3 учебника и дополнительным материалом (интернет-ресурсы, справочники, энциклопедии), охарактеризуйте основные сферы жизни общества и заполните таблицу.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— Расположите сферы жизни общества по степени важности. Свой выбор объясните.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Взаимодействуя в обществе, людям приходится отвечать на важные вопросы: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• Что следует делать?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• Что можно делать?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• Чего нельзя делать?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• Как нужно себя вести?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• Как себя вести не следует?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• Что в деятельности людей приемлемо?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• Что нежелательно?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— Изучите и прокомментируйте схему </w:t>
            </w:r>
            <w:proofErr w:type="gramStart"/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</w:t>
            </w:r>
            <w:proofErr w:type="gramEnd"/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с. 23 учебника. Работая в группах, установите роль норм в обществе, определите, как нормы контролируют, регулируют и направляют поведение человека. Приведите примеры.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(Проверка выполнения задания.</w:t>
            </w:r>
            <w:proofErr w:type="gramEnd"/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Подведение итогов работы по данному вопросу.)</w:t>
            </w:r>
            <w:proofErr w:type="gramEnd"/>
          </w:p>
          <w:p w:rsidR="0058107A" w:rsidRPr="0058107A" w:rsidRDefault="0058107A" w:rsidP="0058107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3.   Ступени развития общества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Попробуем охарактеризовать ступени развития общества.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— Разделитесь на три группы. Каждая группа, изучив п. 3 § 3 учебника и дополнительный материал, расскажет нам об определенной ступени развития общества от имени представителя этого общества.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Первая группа</w:t>
            </w: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готовит сообщение о жизни человека в традиционном (аграрном) обществе.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Вторая группа</w:t>
            </w: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готовит сообщение о жизни человека в индустриальном обществе.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Третья группа</w:t>
            </w: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готовит сообщение о жизни человека в постиндустриальном (информационном) обществе.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— Какие черты духовной жизни традиционного общества отразились в поучении Конфуция: «Не сдвигай с места камней, которые установил твой отец... Ибо если новшества надобно избегать, то древности следует держаться; если новое нечисто, то старое учение свято»?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Французский историк </w:t>
            </w:r>
            <w:proofErr w:type="spellStart"/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</w:t>
            </w:r>
            <w:proofErr w:type="spellEnd"/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Гофф писал: «Человек не видел никакого смысла в свободе... Без общины не было бы и свободы. Она могла реализоваться только в состоянии зависимости, где высший гарантировал </w:t>
            </w:r>
            <w:proofErr w:type="gramStart"/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низшему</w:t>
            </w:r>
            <w:proofErr w:type="gramEnd"/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уважение его прав. Свободный человек — это тот, у кого могущественный покровитель».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— К какому обществу принадлежал человек, позицию которого озвучил ученый?</w:t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Слушают учителя.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Отвечают на вопрос.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Отвечают на вопрос.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="00E70CC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просмотр презентации (Слайд 3)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="00E70CC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просмотр презентации (Слайд 4)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Слушают учителя.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Изучают и комментируют схему</w:t>
            </w:r>
            <w:proofErr w:type="gramStart"/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r w:rsidR="00E70CC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</w:t>
            </w:r>
            <w:proofErr w:type="gramEnd"/>
            <w:r w:rsidR="00E70CC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слайд 5 презентации)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Отвечают на вопрос.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Запись в тетрадях.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 парах работают с учебником, дополнительным материалом, выполняют задание.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Изучают и комментируют схему.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Делятся на группы. Работают с учебником, дополнительным материалом, выполняют задание.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Отвечают на вопросы.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58107A">
              <w:rPr>
                <w:rFonts w:ascii="Arial" w:eastAsia="Times New Roman" w:hAnsi="Arial" w:cs="Arial"/>
                <w:i/>
                <w:iCs/>
                <w:color w:val="000000"/>
                <w:sz w:val="21"/>
                <w:lang w:eastAsia="ru-RU"/>
              </w:rPr>
              <w:lastRenderedPageBreak/>
              <w:t>Предметные:</w:t>
            </w: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применять понятийный аппарат обществоведческих знаний для раскрытия причин появления общества как формы жизнедеятельности людей; решать познавательные и практические задачи в рамках изученного материала; характеризовать роль трудовой деятельности для развития личности и общества в целом; формировать относительно целостное представление об обществе и человеке, о сферах и областях общественной жизни, механизмах и регуляторах деятельности людей;</w:t>
            </w:r>
            <w:proofErr w:type="gramEnd"/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анализировать основные социальные объекты; объяснять явления социальной действительности; 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58107A">
              <w:rPr>
                <w:rFonts w:ascii="Arial" w:eastAsia="Times New Roman" w:hAnsi="Arial" w:cs="Arial"/>
                <w:i/>
                <w:iCs/>
                <w:color w:val="000000"/>
                <w:sz w:val="21"/>
                <w:lang w:eastAsia="ru-RU"/>
              </w:rPr>
              <w:t>Метапредметные</w:t>
            </w:r>
            <w:proofErr w:type="spellEnd"/>
            <w:r w:rsidRPr="0058107A">
              <w:rPr>
                <w:rFonts w:ascii="Arial" w:eastAsia="Times New Roman" w:hAnsi="Arial" w:cs="Arial"/>
                <w:i/>
                <w:iCs/>
                <w:color w:val="000000"/>
                <w:sz w:val="21"/>
                <w:lang w:eastAsia="ru-RU"/>
              </w:rPr>
              <w:t>:</w:t>
            </w: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) </w:t>
            </w:r>
            <w:r w:rsidRPr="0058107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</w:t>
            </w: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: организовывать учебное сотрудничество и совместную деятельность с учителем и сверстниками; формулировать, аргументировать и отстаивать свое мнение; формировать навыки учебного сотрудничества в ходе индивидуальной и групповой работы; задавать вопросы, </w:t>
            </w: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необходимые для организации собственной деятельности; 2) </w:t>
            </w:r>
            <w:r w:rsidRPr="0058107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регулятивные</w:t>
            </w: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формулировать новые задачи в учебной и познавательной деятельности; составлять план действий;</w:t>
            </w:r>
            <w:proofErr w:type="gramEnd"/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соотносить свои действия с планируемыми результатами, осуществлять контроль своей деятельности в процессе достижения результата; оценивать правильность решения учебной задачи; корректировать свои действия в соответствии с изменяющейся ситуацией; определять последовательность промежуточных целей с учетом конечного результата; 3) </w:t>
            </w:r>
            <w:r w:rsidRPr="0058107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</w:t>
            </w: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анализировать графическую, художественную, аудиовизуальную информацию, обобщать факты; собирать и фиксировать информацию, выделяя главную и второстепенную;</w:t>
            </w:r>
            <w:proofErr w:type="gramEnd"/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использовать ранее изученный материал для решения познавательных задач; ставить репродуктивные вопросы по изученному материалу; определять понятия, устанавливать аналогии; классифицировать явления; применять начальные исследовательские умения при решении поисковых задач; решать творческие задачи; </w:t>
            </w:r>
          </w:p>
        </w:tc>
      </w:tr>
      <w:tr w:rsidR="0058107A" w:rsidRPr="0058107A" w:rsidTr="0058107A"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6. </w:t>
            </w:r>
            <w:proofErr w:type="spellStart"/>
            <w:proofErr w:type="gramStart"/>
            <w:r w:rsidRPr="0058107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Закреп-ление</w:t>
            </w:r>
            <w:proofErr w:type="spellEnd"/>
            <w:proofErr w:type="gramEnd"/>
            <w:r w:rsidRPr="0058107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знаний и способов действий</w:t>
            </w:r>
          </w:p>
        </w:tc>
        <w:tc>
          <w:tcPr>
            <w:tcW w:w="8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Проверим, насколько хорошо вы усвоили новый материал.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— Ответьте на вопросы рубрики «Проверим себя» </w:t>
            </w:r>
            <w:proofErr w:type="gramStart"/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</w:t>
            </w:r>
            <w:proofErr w:type="gramEnd"/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с. 26 учебника.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(Проверка выполнения задания.)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Изученный на сегодняшнем уроке материал можно представить в виде следующего кластера.</w:t>
            </w:r>
          </w:p>
          <w:p w:rsidR="0058107A" w:rsidRPr="0058107A" w:rsidRDefault="0058107A" w:rsidP="0058107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3943350" cy="2371725"/>
                  <wp:effectExtent l="19050" t="0" r="0" b="0"/>
                  <wp:docPr id="3" name="Рисунок 3" descr="https://fsd.multiurok.ru/html/2019/11/01/s_5dbbfd757ee5d/1240214_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sd.multiurok.ru/html/2019/11/01/s_5dbbfd757ee5d/1240214_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0" cy="2371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Отвечают на вопросы.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107A" w:rsidRPr="0058107A" w:rsidTr="0058107A"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7. Рефлексия</w:t>
            </w:r>
          </w:p>
        </w:tc>
        <w:tc>
          <w:tcPr>
            <w:tcW w:w="8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Продолжите фразы.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• Мне больше всего </w:t>
            </w:r>
            <w:r w:rsidR="00E70CC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понравилось….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• Для меня было открытием, что...</w:t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Отвечают на вопросы.</w:t>
            </w:r>
          </w:p>
        </w:tc>
        <w:tc>
          <w:tcPr>
            <w:tcW w:w="22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58107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Регулятивные</w:t>
            </w:r>
            <w:proofErr w:type="gramEnd"/>
            <w:r w:rsidRPr="0058107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оценивают свою работу на уроке.</w:t>
            </w:r>
          </w:p>
        </w:tc>
      </w:tr>
      <w:tr w:rsidR="0058107A" w:rsidRPr="0058107A" w:rsidTr="0058107A"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8. Подведение итогов урока</w:t>
            </w:r>
          </w:p>
        </w:tc>
        <w:tc>
          <w:tcPr>
            <w:tcW w:w="8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Выставление отметок</w:t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Слушают учителя.</w:t>
            </w:r>
          </w:p>
        </w:tc>
        <w:tc>
          <w:tcPr>
            <w:tcW w:w="22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58107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Регулятивные</w:t>
            </w:r>
            <w:proofErr w:type="gramEnd"/>
            <w:r w:rsidRPr="0058107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оценивают свою работу на уроке.</w:t>
            </w:r>
          </w:p>
        </w:tc>
      </w:tr>
      <w:tr w:rsidR="0058107A" w:rsidRPr="0058107A" w:rsidTr="0058107A"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9. </w:t>
            </w:r>
            <w:proofErr w:type="spellStart"/>
            <w:proofErr w:type="gramStart"/>
            <w:r w:rsidRPr="0058107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Информа-ция</w:t>
            </w:r>
            <w:proofErr w:type="spellEnd"/>
            <w:proofErr w:type="gramEnd"/>
            <w:r w:rsidRPr="0058107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о домашнем задании</w:t>
            </w:r>
          </w:p>
        </w:tc>
        <w:tc>
          <w:tcPr>
            <w:tcW w:w="8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Прочитать § 3 учебника.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2. </w:t>
            </w:r>
            <w:proofErr w:type="gramStart"/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Выполнить задания 1, 3 или 4 рубрики «В классе и дома» на с. 26, 27 учебника (на выбор).</w:t>
            </w:r>
            <w:proofErr w:type="gramEnd"/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3. Написать эссе на тему: «Человек не должен жаловаться на времена — из этого ничего не выходит. Время дурное: ну что ж, на то и человек, чтобы улучшить его» (Т. </w:t>
            </w:r>
            <w:proofErr w:type="spellStart"/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Карлейль</w:t>
            </w:r>
            <w:proofErr w:type="spellEnd"/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).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Воспринимают задание, уточняют.</w:t>
            </w:r>
          </w:p>
        </w:tc>
        <w:tc>
          <w:tcPr>
            <w:tcW w:w="22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58107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Регулятивные: </w:t>
            </w: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принимают учебную задачу для самостоятельного выполнения.</w:t>
            </w:r>
            <w:proofErr w:type="gramEnd"/>
          </w:p>
        </w:tc>
      </w:tr>
    </w:tbl>
    <w:p w:rsidR="0058107A" w:rsidRPr="0058107A" w:rsidRDefault="0058107A" w:rsidP="005810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107A" w:rsidRPr="0058107A" w:rsidRDefault="0058107A" w:rsidP="005810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107A" w:rsidRPr="0058107A" w:rsidRDefault="0058107A" w:rsidP="005810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107A" w:rsidRPr="0058107A" w:rsidRDefault="0058107A" w:rsidP="005810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107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Основные сферы жизни общества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55"/>
        <w:gridCol w:w="10967"/>
      </w:tblGrid>
      <w:tr w:rsidR="0058107A" w:rsidRPr="0058107A" w:rsidTr="0058107A">
        <w:tc>
          <w:tcPr>
            <w:tcW w:w="1250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58107A" w:rsidRPr="0058107A" w:rsidRDefault="0058107A" w:rsidP="0058107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Сфера</w:t>
            </w:r>
          </w:p>
        </w:tc>
        <w:tc>
          <w:tcPr>
            <w:tcW w:w="3750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58107A" w:rsidRPr="0058107A" w:rsidRDefault="0058107A" w:rsidP="0058107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Характеристика</w:t>
            </w:r>
          </w:p>
        </w:tc>
      </w:tr>
      <w:tr w:rsidR="0058107A" w:rsidRPr="0058107A" w:rsidTr="0058107A">
        <w:tc>
          <w:tcPr>
            <w:tcW w:w="1250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Экономическая</w:t>
            </w:r>
          </w:p>
        </w:tc>
        <w:tc>
          <w:tcPr>
            <w:tcW w:w="3750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Материальное производство и отношения, возникающие между людьми в процессе производства материальных благ, их обмена и распределения (предприятия, финансовые организации, инвестиции и т. д.).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То, что позволяет обществу имеющиеся в его распоряжении ресурсы (землю, труд, капитал и управление) запустить в производство и создать такое количество товаров и услуг, которое удовлетворяет жизненно важные потребности людей — в пище, жилье, досуге и т. п.</w:t>
            </w:r>
          </w:p>
        </w:tc>
      </w:tr>
      <w:tr w:rsidR="0058107A" w:rsidRPr="0058107A" w:rsidTr="0058107A">
        <w:tc>
          <w:tcPr>
            <w:tcW w:w="1250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Политическая</w:t>
            </w:r>
          </w:p>
        </w:tc>
        <w:tc>
          <w:tcPr>
            <w:tcW w:w="3750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Государственное устройство, законы и правовые нормы. Основой политических отношений являются власть и все элементы, связанные с ее осуществлением</w:t>
            </w:r>
          </w:p>
        </w:tc>
      </w:tr>
      <w:tr w:rsidR="0058107A" w:rsidRPr="0058107A" w:rsidTr="0058107A">
        <w:tc>
          <w:tcPr>
            <w:tcW w:w="1250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Социальная</w:t>
            </w:r>
          </w:p>
        </w:tc>
        <w:tc>
          <w:tcPr>
            <w:tcW w:w="3750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Взаимоотношения различных групп людей (классы, социальные слои, нации), положение человека в обществе, основные ценности и идеалы, установленные в той или иной группе.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Социальная сфера общества в широком значении — это совокупность организаций и учреждений, отвечающих за благосостояние население. В данном значении она охватывает почти все слои общества.</w:t>
            </w:r>
          </w:p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Социальная сфера в узком смысле — социально незащищенные слои населения и учреждения, обслуживающие их</w:t>
            </w:r>
          </w:p>
        </w:tc>
      </w:tr>
      <w:tr w:rsidR="0058107A" w:rsidRPr="0058107A" w:rsidTr="0058107A">
        <w:tc>
          <w:tcPr>
            <w:tcW w:w="1250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Духовная</w:t>
            </w:r>
          </w:p>
        </w:tc>
        <w:tc>
          <w:tcPr>
            <w:tcW w:w="3750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58107A" w:rsidRPr="0058107A" w:rsidRDefault="0058107A" w:rsidP="005810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Различные проявления творческого потенциала человека, его внутренний мир, представления о красоте, переживания, нравственные установки, религиозные воззрения, возможность реализовать себя в различных </w:t>
            </w:r>
            <w:r w:rsidRPr="005810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видах искусства</w:t>
            </w:r>
          </w:p>
        </w:tc>
      </w:tr>
    </w:tbl>
    <w:p w:rsidR="0058107A" w:rsidRPr="0058107A" w:rsidRDefault="0058107A" w:rsidP="005810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107A" w:rsidRPr="0058107A" w:rsidRDefault="0058107A" w:rsidP="005810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107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Дополнительный материал для первой группы</w:t>
      </w:r>
    </w:p>
    <w:p w:rsidR="0058107A" w:rsidRPr="0058107A" w:rsidRDefault="0058107A" w:rsidP="005810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107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Традиционное общество</w:t>
      </w:r>
    </w:p>
    <w:p w:rsidR="0058107A" w:rsidRPr="0058107A" w:rsidRDefault="0058107A" w:rsidP="005810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10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эпоху господства натурального хозяйства человек был включен в биологические циклы природы, был вынужден подстраиваться под них, соизмерять свои действия с ритмом сельскохозяйственного производства.</w:t>
      </w:r>
    </w:p>
    <w:p w:rsidR="0058107A" w:rsidRPr="0058107A" w:rsidRDefault="0058107A" w:rsidP="005810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10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традиционном типе общества преобладал патриархальный уклад жизни. Для него </w:t>
      </w:r>
      <w:proofErr w:type="gramStart"/>
      <w:r w:rsidRPr="005810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характерны</w:t>
      </w:r>
      <w:proofErr w:type="gramEnd"/>
      <w:r w:rsidRPr="005810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приоритет коллективизма, принадлежность к общине. Цель и средства деятельности непосредственного производителя (крестьянина, ремесленника), качество и количество выпускаемой продукции определялись ассоциацией, к которой принадлежал человек (первобытной или крестьянской общиной, ремесленным цехом и т. п.), или представителями господствующего класса, в личной зависимости от которых этот производитель находился (сборщик ренты-налога, рабовладелец или феодал).</w:t>
      </w:r>
    </w:p>
    <w:p w:rsidR="0058107A" w:rsidRPr="0058107A" w:rsidRDefault="0058107A" w:rsidP="005810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10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традиционного общества направлено на распространение человечества на большие территории и сбор природных богатств. Главным рычагом социального прогресса выступала передача знаний от стариков к молодежи, строгое следование однажды установленным обычаям и традициям. Наука не вмешивалась в общественное производство. Всеми общественными и жизненно важными явлениями руководила религия. Определяющим фактором развития выступало сельское хозяйство.</w:t>
      </w:r>
    </w:p>
    <w:p w:rsidR="0058107A" w:rsidRPr="0058107A" w:rsidRDefault="0058107A" w:rsidP="005810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10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Быстрая и необратимая трансформация традиционного общества начала происходить лишь с XVIII </w:t>
      </w:r>
      <w:proofErr w:type="gramStart"/>
      <w:r w:rsidRPr="005810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 w:rsidRPr="005810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gramStart"/>
      <w:r w:rsidRPr="005810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 w:rsidRPr="005810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результате промышленной революции. В настоящее время этот процесс захватил почти весь мир.</w:t>
      </w:r>
    </w:p>
    <w:p w:rsidR="0058107A" w:rsidRPr="0058107A" w:rsidRDefault="0058107A" w:rsidP="005810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107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Дополнительный материал для второй группы</w:t>
      </w:r>
    </w:p>
    <w:p w:rsidR="0058107A" w:rsidRPr="0058107A" w:rsidRDefault="0058107A" w:rsidP="005810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107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Индустриальное общество</w:t>
      </w:r>
    </w:p>
    <w:p w:rsidR="0058107A" w:rsidRPr="0058107A" w:rsidRDefault="0058107A" w:rsidP="005810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10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 развитием промышленности пришла эпоха индустриального общества. Произошли коренные социально-экономические, политические и </w:t>
      </w:r>
      <w:proofErr w:type="spellStart"/>
      <w:r w:rsidRPr="005810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социокультурные</w:t>
      </w:r>
      <w:proofErr w:type="spellEnd"/>
      <w:r w:rsidRPr="005810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процессы. Техника вторглась во все сферы жизни человека. Совершенствование орудий труда способствовало преодолению зависимости человека от природы, созданию предпосылок для перехода от естественных производительных сил к </w:t>
      </w:r>
      <w:proofErr w:type="gramStart"/>
      <w:r w:rsidRPr="005810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общественным</w:t>
      </w:r>
      <w:proofErr w:type="gramEnd"/>
      <w:r w:rsidRPr="005810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Развитие техники позволило человеку увеличить меру власти над природой.</w:t>
      </w:r>
    </w:p>
    <w:p w:rsidR="0058107A" w:rsidRPr="0058107A" w:rsidRDefault="0058107A" w:rsidP="005810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10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Произошло перераспределение рабочей силы. Если в аграрном обществе в сельскохозяйственном производстве было занято от 70—80% и выше всего населения, то в индустриальном обществе эта доля падает до 10—15%. Основная часть населения (до 80—85%) работает на промышленных предприятиях. Резко увеличивается число горожан.</w:t>
      </w:r>
    </w:p>
    <w:p w:rsidR="0058107A" w:rsidRPr="0058107A" w:rsidRDefault="0058107A" w:rsidP="005810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10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смену личной зависимости приходит личная независимость. Каждый производитель сам определяет, что, как и сколько производить, кому, когда и при каких условиях реализовать свою продукцию.</w:t>
      </w:r>
    </w:p>
    <w:p w:rsidR="0058107A" w:rsidRPr="0058107A" w:rsidRDefault="0058107A" w:rsidP="005810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10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Черты индустриального общества:</w:t>
      </w:r>
    </w:p>
    <w:p w:rsidR="0058107A" w:rsidRPr="0058107A" w:rsidRDefault="0058107A" w:rsidP="005810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10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1) рост и развитие специального и высшего образования, науки, культуры, качества жизни;</w:t>
      </w:r>
    </w:p>
    <w:p w:rsidR="0058107A" w:rsidRPr="0058107A" w:rsidRDefault="0058107A" w:rsidP="005810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10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переход к машинному производству;</w:t>
      </w:r>
    </w:p>
    <w:p w:rsidR="0058107A" w:rsidRPr="0058107A" w:rsidRDefault="0058107A" w:rsidP="005810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10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урбанизация (</w:t>
      </w:r>
      <w:proofErr w:type="gramStart"/>
      <w:r w:rsidRPr="005810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быстрый</w:t>
      </w:r>
      <w:proofErr w:type="gramEnd"/>
      <w:r w:rsidRPr="005810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рос городского населения);</w:t>
      </w:r>
    </w:p>
    <w:p w:rsidR="0058107A" w:rsidRPr="0058107A" w:rsidRDefault="0058107A" w:rsidP="005810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10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неравномерное экономическое развитие — периоды стабильного роста чередуются со спадами и кризисами;</w:t>
      </w:r>
    </w:p>
    <w:p w:rsidR="0058107A" w:rsidRPr="0058107A" w:rsidRDefault="0058107A" w:rsidP="005810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10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5) неограниченная эксплуатация природных ресурсов.</w:t>
      </w:r>
    </w:p>
    <w:p w:rsidR="0058107A" w:rsidRPr="0058107A" w:rsidRDefault="0058107A" w:rsidP="005810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810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индустриального общества характерны резкий рост промышленного и сельскохозяйственного производства; ускоренное развитие науки и техники, средств коммуникации, изобретение газет, радио и телевидения; расширение возможностей просветительской и образовательной деятельности; рост населения и увеличение продолжительности его жизни; значительное повышение уровня и качества жизни в сравнении с предыдущими эпохами; повышение мобильности населения;</w:t>
      </w:r>
      <w:proofErr w:type="gramEnd"/>
      <w:r w:rsidRPr="005810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разделение труда не только в рамках отдельных стран, но и в международном масштабе; централизованное государство; сглаживание горизонтальной дифференциации населения (деление его на касты, сословия, классы) и рост вертикальной дифференциации (деление общества на нации, «миры», регионы).</w:t>
      </w:r>
    </w:p>
    <w:p w:rsidR="0058107A" w:rsidRPr="0058107A" w:rsidRDefault="0058107A" w:rsidP="005810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107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Дополнительный материал для третьей группы</w:t>
      </w:r>
    </w:p>
    <w:p w:rsidR="0058107A" w:rsidRPr="0058107A" w:rsidRDefault="0058107A" w:rsidP="005810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107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Постиндустриальное общество</w:t>
      </w:r>
    </w:p>
    <w:p w:rsidR="0058107A" w:rsidRPr="0058107A" w:rsidRDefault="0058107A" w:rsidP="005810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10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ходе научно-технической революции наука превращается в непосредственную производительную силу. Центр тяжести переносится в непроизводственную сферу. Так, в середине 1980 гг. свыше 70% населения США было занято в сфере услуг. Если в аграрной экономике ведущим элементом была земля, а в индустриальной — капитал, то в постиндустриальном обществе решающим фактором становится информация, накопленные знания.</w:t>
      </w:r>
    </w:p>
    <w:p w:rsidR="0058107A" w:rsidRPr="0058107A" w:rsidRDefault="0058107A" w:rsidP="005810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10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Если в XIX — первой половине XX в. главной формой коммуникации были газеты, журналы, книги, к которым затем добавились телефон, телеграф, радио и телевидение, то в настоящее время все они вытесняются средствами компьютерной связи. Знания и информация становятся стратегическими ресурсами. Это приводит к существенным изменениям в территориальном размещении производительных сил. В прежние времена города возникали на пересечениях торговых путей, в индустриальную эпоху — вблизи источников сырья и энергии, </w:t>
      </w:r>
      <w:proofErr w:type="spellStart"/>
      <w:r w:rsidRPr="005810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технополисы</w:t>
      </w:r>
      <w:proofErr w:type="spellEnd"/>
      <w:r w:rsidRPr="005810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постиндустриальной эпохи вырастают вокруг научных центров и крупных исследовательских лабораторий (например, Кремниевая долина в США).</w:t>
      </w:r>
    </w:p>
    <w:p w:rsidR="0058107A" w:rsidRPr="0058107A" w:rsidRDefault="0058107A" w:rsidP="005810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10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Научно-техническая революция создает предпосылки для развития отношений свободной индивидуальности. Личность выступает как самоцель общечеловеческого развития. Одновременно личность является главным орудием прогресса.</w:t>
      </w:r>
    </w:p>
    <w:p w:rsidR="0058107A" w:rsidRPr="0058107A" w:rsidRDefault="0058107A" w:rsidP="005810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10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Выбор цели, пути ее достижения, а также организация непосредственного трудового процесса в постиндустриальном обществе становятся не технологической, а гуманитарной задачей. Это обусловливает высокую степень самостоятельности каждого человека, придает труду подлинно свободное творческое содержание.</w:t>
      </w:r>
    </w:p>
    <w:p w:rsidR="0058107A" w:rsidRPr="0058107A" w:rsidRDefault="0058107A" w:rsidP="005810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10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(Презентация результатов работы групп.)</w:t>
      </w:r>
    </w:p>
    <w:p w:rsidR="00501154" w:rsidRDefault="00501154"/>
    <w:sectPr w:rsidR="00501154" w:rsidSect="005810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8107A"/>
    <w:rsid w:val="00501154"/>
    <w:rsid w:val="0058107A"/>
    <w:rsid w:val="00E70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8107A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81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10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7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32A1D0-5E16-4B0F-A9E7-943BBB3DA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3004</Words>
  <Characters>17124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1</cp:revision>
  <dcterms:created xsi:type="dcterms:W3CDTF">2022-01-02T14:11:00Z</dcterms:created>
  <dcterms:modified xsi:type="dcterms:W3CDTF">2022-01-02T14:31:00Z</dcterms:modified>
</cp:coreProperties>
</file>