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AAA" w:rsidRPr="008176B6" w:rsidRDefault="00525AAA" w:rsidP="00FB6A0E">
      <w:pPr>
        <w:pStyle w:val="a6"/>
        <w:jc w:val="center"/>
        <w:rPr>
          <w:rFonts w:ascii="Times New Roman" w:eastAsia="Times New Roman" w:hAnsi="Times New Roman"/>
          <w:color w:val="000000"/>
          <w:sz w:val="28"/>
          <w:szCs w:val="28"/>
          <w:lang w:eastAsia="ru-RU"/>
        </w:rPr>
      </w:pPr>
      <w:r w:rsidRPr="008176B6">
        <w:rPr>
          <w:rFonts w:ascii="Times New Roman" w:eastAsia="Times New Roman" w:hAnsi="Times New Roman"/>
          <w:color w:val="000000"/>
          <w:sz w:val="28"/>
          <w:szCs w:val="28"/>
          <w:lang w:eastAsia="ru-RU"/>
        </w:rPr>
        <w:t>Муниципальное дошкольное образовательное бюджетное</w:t>
      </w:r>
    </w:p>
    <w:p w:rsidR="00525AAA" w:rsidRPr="008176B6" w:rsidRDefault="00525AAA" w:rsidP="00FB6A0E">
      <w:pPr>
        <w:pStyle w:val="a6"/>
        <w:jc w:val="center"/>
        <w:rPr>
          <w:rFonts w:ascii="Times New Roman" w:eastAsia="Times New Roman" w:hAnsi="Times New Roman"/>
          <w:color w:val="000000"/>
          <w:sz w:val="28"/>
          <w:szCs w:val="28"/>
          <w:lang w:eastAsia="ru-RU"/>
        </w:rPr>
      </w:pPr>
      <w:r w:rsidRPr="008176B6">
        <w:rPr>
          <w:rFonts w:ascii="Times New Roman" w:eastAsia="Times New Roman" w:hAnsi="Times New Roman"/>
          <w:color w:val="000000"/>
          <w:sz w:val="28"/>
          <w:szCs w:val="28"/>
          <w:lang w:eastAsia="ru-RU"/>
        </w:rPr>
        <w:t>учреждение  детский сад № 4 «Ромашка» станицы Советской</w:t>
      </w:r>
    </w:p>
    <w:p w:rsidR="00525AAA" w:rsidRPr="008176B6" w:rsidRDefault="00525AAA" w:rsidP="00FB6A0E">
      <w:pPr>
        <w:pStyle w:val="a6"/>
        <w:jc w:val="center"/>
        <w:rPr>
          <w:rFonts w:ascii="Times New Roman" w:eastAsia="Times New Roman" w:hAnsi="Times New Roman"/>
          <w:color w:val="000000"/>
          <w:sz w:val="28"/>
          <w:szCs w:val="28"/>
          <w:lang w:eastAsia="ru-RU"/>
        </w:rPr>
      </w:pPr>
      <w:r w:rsidRPr="008176B6">
        <w:rPr>
          <w:rFonts w:ascii="Times New Roman" w:eastAsia="Times New Roman" w:hAnsi="Times New Roman"/>
          <w:color w:val="000000"/>
          <w:sz w:val="28"/>
          <w:szCs w:val="28"/>
          <w:lang w:eastAsia="ru-RU"/>
        </w:rPr>
        <w:t>муниципального образования Новокубанский район</w:t>
      </w:r>
    </w:p>
    <w:p w:rsidR="00525AAA" w:rsidRDefault="00525AAA" w:rsidP="00D21E5C">
      <w:pPr>
        <w:pStyle w:val="a6"/>
        <w:jc w:val="both"/>
        <w:rPr>
          <w:rFonts w:ascii="Times New Roman" w:eastAsia="Times New Roman" w:hAnsi="Times New Roman"/>
          <w:color w:val="000000"/>
          <w:sz w:val="28"/>
          <w:szCs w:val="28"/>
          <w:lang w:eastAsia="ru-RU"/>
        </w:rPr>
      </w:pPr>
    </w:p>
    <w:p w:rsidR="00525AAA" w:rsidRDefault="00525AAA" w:rsidP="00D21E5C">
      <w:pPr>
        <w:jc w:val="both"/>
        <w:rPr>
          <w:b/>
          <w:sz w:val="28"/>
          <w:szCs w:val="28"/>
        </w:rPr>
      </w:pPr>
    </w:p>
    <w:p w:rsidR="00525AAA" w:rsidRDefault="00525AAA" w:rsidP="00D21E5C">
      <w:pPr>
        <w:jc w:val="both"/>
        <w:rPr>
          <w:b/>
          <w:sz w:val="28"/>
          <w:szCs w:val="28"/>
        </w:rPr>
      </w:pPr>
    </w:p>
    <w:p w:rsidR="00525AAA" w:rsidRDefault="00525AAA" w:rsidP="00D21E5C">
      <w:pPr>
        <w:jc w:val="both"/>
        <w:rPr>
          <w:b/>
          <w:sz w:val="28"/>
          <w:szCs w:val="28"/>
        </w:rPr>
      </w:pPr>
    </w:p>
    <w:p w:rsidR="00525AAA" w:rsidRDefault="00525AAA" w:rsidP="00D21E5C">
      <w:pPr>
        <w:jc w:val="both"/>
        <w:rPr>
          <w:b/>
          <w:sz w:val="28"/>
          <w:szCs w:val="28"/>
        </w:rPr>
      </w:pPr>
    </w:p>
    <w:p w:rsidR="00525AAA" w:rsidRDefault="00525AAA" w:rsidP="00D21E5C">
      <w:pPr>
        <w:jc w:val="both"/>
        <w:rPr>
          <w:b/>
          <w:sz w:val="28"/>
          <w:szCs w:val="28"/>
        </w:rPr>
      </w:pPr>
    </w:p>
    <w:p w:rsidR="00525AAA" w:rsidRPr="00525AAA" w:rsidRDefault="00525AAA" w:rsidP="00D21E5C">
      <w:pPr>
        <w:jc w:val="center"/>
        <w:rPr>
          <w:rFonts w:ascii="Times New Roman" w:eastAsia="Times New Roman" w:hAnsi="Times New Roman" w:cs="Times New Roman"/>
          <w:color w:val="111111"/>
          <w:sz w:val="44"/>
          <w:szCs w:val="44"/>
          <w:lang w:eastAsia="ru-RU"/>
        </w:rPr>
      </w:pPr>
      <w:r w:rsidRPr="00525AAA">
        <w:rPr>
          <w:rFonts w:ascii="Times New Roman" w:eastAsia="Times New Roman" w:hAnsi="Times New Roman" w:cs="Times New Roman"/>
          <w:color w:val="111111"/>
          <w:sz w:val="44"/>
          <w:szCs w:val="44"/>
          <w:lang w:eastAsia="ru-RU"/>
        </w:rPr>
        <w:t>Мастер-класс</w:t>
      </w:r>
    </w:p>
    <w:p w:rsidR="00525AAA" w:rsidRPr="00525AAA" w:rsidRDefault="00525AAA" w:rsidP="00D21E5C">
      <w:pPr>
        <w:jc w:val="center"/>
        <w:rPr>
          <w:rFonts w:ascii="Times New Roman" w:eastAsia="Times New Roman" w:hAnsi="Times New Roman" w:cs="Times New Roman"/>
          <w:color w:val="111111"/>
          <w:sz w:val="44"/>
          <w:szCs w:val="44"/>
          <w:lang w:eastAsia="ru-RU"/>
        </w:rPr>
      </w:pPr>
      <w:r w:rsidRPr="00525AAA">
        <w:rPr>
          <w:rFonts w:ascii="Times New Roman" w:eastAsia="Times New Roman" w:hAnsi="Times New Roman" w:cs="Times New Roman"/>
          <w:color w:val="111111"/>
          <w:sz w:val="44"/>
          <w:szCs w:val="44"/>
          <w:lang w:eastAsia="ru-RU"/>
        </w:rPr>
        <w:t>для педагогов</w:t>
      </w:r>
    </w:p>
    <w:p w:rsidR="00525AAA" w:rsidRPr="00525AAA" w:rsidRDefault="00525AAA" w:rsidP="00D21E5C">
      <w:pPr>
        <w:jc w:val="center"/>
        <w:rPr>
          <w:b/>
          <w:sz w:val="44"/>
          <w:szCs w:val="44"/>
          <w:u w:val="single"/>
        </w:rPr>
      </w:pPr>
      <w:r w:rsidRPr="00525AAA">
        <w:rPr>
          <w:rFonts w:ascii="Times New Roman" w:eastAsia="Times New Roman" w:hAnsi="Times New Roman" w:cs="Times New Roman"/>
          <w:color w:val="111111"/>
          <w:sz w:val="44"/>
          <w:szCs w:val="44"/>
          <w:u w:val="single"/>
          <w:lang w:eastAsia="ru-RU"/>
        </w:rPr>
        <w:t>«Экологические игры в технологии «ТРИЗ» - Круги Луллия».</w:t>
      </w:r>
    </w:p>
    <w:p w:rsidR="00525AAA" w:rsidRDefault="00525AAA" w:rsidP="00D21E5C">
      <w:pPr>
        <w:jc w:val="both"/>
        <w:rPr>
          <w:rFonts w:ascii="Times New Roman" w:hAnsi="Times New Roman" w:cs="Times New Roman"/>
          <w:sz w:val="44"/>
          <w:szCs w:val="44"/>
        </w:rPr>
      </w:pPr>
      <w:r>
        <w:rPr>
          <w:b/>
          <w:sz w:val="72"/>
          <w:szCs w:val="72"/>
        </w:rPr>
        <w:t xml:space="preserve">                  </w:t>
      </w:r>
    </w:p>
    <w:p w:rsidR="00525AAA" w:rsidRDefault="00525AAA" w:rsidP="00D21E5C">
      <w:pPr>
        <w:jc w:val="both"/>
        <w:rPr>
          <w:sz w:val="28"/>
          <w:szCs w:val="28"/>
        </w:rPr>
      </w:pPr>
    </w:p>
    <w:p w:rsidR="00525AAA" w:rsidRDefault="00525AAA" w:rsidP="00D21E5C">
      <w:pPr>
        <w:jc w:val="both"/>
        <w:rPr>
          <w:sz w:val="28"/>
          <w:szCs w:val="28"/>
        </w:rPr>
      </w:pPr>
    </w:p>
    <w:p w:rsidR="00525AAA" w:rsidRDefault="00525AAA" w:rsidP="00D21E5C">
      <w:pPr>
        <w:jc w:val="both"/>
        <w:rPr>
          <w:b/>
          <w:sz w:val="28"/>
          <w:szCs w:val="28"/>
        </w:rPr>
      </w:pPr>
    </w:p>
    <w:p w:rsidR="00525AAA" w:rsidRDefault="00525AAA" w:rsidP="00D21E5C">
      <w:pPr>
        <w:jc w:val="both"/>
        <w:rPr>
          <w:b/>
          <w:sz w:val="28"/>
          <w:szCs w:val="28"/>
        </w:rPr>
      </w:pPr>
    </w:p>
    <w:p w:rsidR="00525AAA" w:rsidRDefault="00525AAA" w:rsidP="00D21E5C">
      <w:pPr>
        <w:jc w:val="both"/>
        <w:rPr>
          <w:b/>
          <w:sz w:val="28"/>
          <w:szCs w:val="28"/>
        </w:rPr>
      </w:pPr>
    </w:p>
    <w:p w:rsidR="00525AAA" w:rsidRDefault="00525AAA" w:rsidP="00D21E5C">
      <w:pPr>
        <w:jc w:val="both"/>
        <w:rPr>
          <w:b/>
          <w:sz w:val="28"/>
          <w:szCs w:val="28"/>
        </w:rPr>
      </w:pPr>
    </w:p>
    <w:p w:rsidR="00525AAA" w:rsidRDefault="00525AAA" w:rsidP="00D21E5C">
      <w:pPr>
        <w:jc w:val="both"/>
        <w:rPr>
          <w:b/>
          <w:sz w:val="28"/>
          <w:szCs w:val="28"/>
        </w:rPr>
      </w:pPr>
    </w:p>
    <w:p w:rsidR="00525AAA" w:rsidRDefault="00525AAA" w:rsidP="00D21E5C">
      <w:pPr>
        <w:jc w:val="both"/>
        <w:rPr>
          <w:b/>
          <w:sz w:val="28"/>
          <w:szCs w:val="28"/>
        </w:rPr>
      </w:pPr>
    </w:p>
    <w:p w:rsidR="00525AAA" w:rsidRPr="008176B6" w:rsidRDefault="00525AAA" w:rsidP="00D21E5C">
      <w:pPr>
        <w:ind w:left="4956" w:firstLine="708"/>
        <w:jc w:val="both"/>
        <w:rPr>
          <w:rFonts w:ascii="Times New Roman" w:hAnsi="Times New Roman" w:cs="Times New Roman"/>
          <w:sz w:val="28"/>
          <w:szCs w:val="28"/>
        </w:rPr>
      </w:pPr>
      <w:r w:rsidRPr="008176B6">
        <w:rPr>
          <w:rFonts w:ascii="Times New Roman" w:hAnsi="Times New Roman" w:cs="Times New Roman"/>
          <w:sz w:val="28"/>
          <w:szCs w:val="28"/>
        </w:rPr>
        <w:t>Подготовила и провела:</w:t>
      </w:r>
    </w:p>
    <w:p w:rsidR="00525AAA" w:rsidRPr="008176B6" w:rsidRDefault="00525AAA" w:rsidP="00D21E5C">
      <w:pPr>
        <w:ind w:left="4956" w:firstLine="708"/>
        <w:jc w:val="both"/>
        <w:rPr>
          <w:rFonts w:ascii="Times New Roman" w:hAnsi="Times New Roman" w:cs="Times New Roman"/>
          <w:sz w:val="28"/>
          <w:szCs w:val="28"/>
        </w:rPr>
      </w:pPr>
      <w:r w:rsidRPr="008176B6">
        <w:rPr>
          <w:rFonts w:ascii="Times New Roman" w:hAnsi="Times New Roman" w:cs="Times New Roman"/>
          <w:sz w:val="28"/>
          <w:szCs w:val="28"/>
        </w:rPr>
        <w:t>Воспитатель Солкина О.А.</w:t>
      </w:r>
    </w:p>
    <w:p w:rsidR="00525AAA" w:rsidRPr="008176B6" w:rsidRDefault="00525AAA" w:rsidP="00D21E5C">
      <w:pPr>
        <w:ind w:left="4956" w:firstLine="708"/>
        <w:jc w:val="both"/>
        <w:rPr>
          <w:rFonts w:ascii="Times New Roman" w:hAnsi="Times New Roman" w:cs="Times New Roman"/>
          <w:sz w:val="28"/>
          <w:szCs w:val="28"/>
        </w:rPr>
      </w:pPr>
      <w:r w:rsidRPr="008176B6">
        <w:rPr>
          <w:rFonts w:ascii="Times New Roman" w:hAnsi="Times New Roman" w:cs="Times New Roman"/>
          <w:sz w:val="28"/>
          <w:szCs w:val="28"/>
        </w:rPr>
        <w:t>13.12.2022гг.</w:t>
      </w:r>
    </w:p>
    <w:p w:rsidR="00D72847" w:rsidRPr="001B73C2" w:rsidRDefault="00D72847" w:rsidP="00D21E5C">
      <w:pPr>
        <w:shd w:val="clear" w:color="auto" w:fill="FFFFFF"/>
        <w:spacing w:after="0"/>
        <w:jc w:val="both"/>
        <w:rPr>
          <w:rFonts w:ascii="Times New Roman" w:eastAsia="Times New Roman" w:hAnsi="Times New Roman" w:cs="Times New Roman"/>
          <w:color w:val="111111"/>
          <w:sz w:val="28"/>
          <w:szCs w:val="28"/>
          <w:lang w:eastAsia="ru-RU"/>
        </w:rPr>
      </w:pPr>
      <w:r w:rsidRPr="00AA0BD1">
        <w:rPr>
          <w:rFonts w:ascii="Times New Roman" w:eastAsia="Times New Roman" w:hAnsi="Times New Roman" w:cs="Times New Roman"/>
          <w:color w:val="111111"/>
          <w:sz w:val="28"/>
          <w:szCs w:val="28"/>
          <w:lang w:eastAsia="ru-RU"/>
        </w:rPr>
        <w:lastRenderedPageBreak/>
        <w:br/>
      </w:r>
      <w:r w:rsidRPr="001B73C2">
        <w:rPr>
          <w:rFonts w:ascii="Times New Roman" w:eastAsia="Times New Roman" w:hAnsi="Times New Roman" w:cs="Times New Roman"/>
          <w:color w:val="111111"/>
          <w:sz w:val="28"/>
          <w:szCs w:val="28"/>
          <w:lang w:eastAsia="ru-RU"/>
        </w:rPr>
        <w:t>Мастер-класс для педагогов «</w:t>
      </w:r>
      <w:r w:rsidR="00220791" w:rsidRPr="001B73C2">
        <w:rPr>
          <w:rFonts w:ascii="Times New Roman" w:eastAsia="Times New Roman" w:hAnsi="Times New Roman" w:cs="Times New Roman"/>
          <w:color w:val="111111"/>
          <w:sz w:val="28"/>
          <w:szCs w:val="28"/>
          <w:lang w:eastAsia="ru-RU"/>
        </w:rPr>
        <w:t xml:space="preserve">Экологические игры в технологии </w:t>
      </w:r>
      <w:r w:rsidR="00AA0BD1" w:rsidRPr="001B73C2">
        <w:rPr>
          <w:rFonts w:ascii="Times New Roman" w:eastAsia="Times New Roman" w:hAnsi="Times New Roman" w:cs="Times New Roman"/>
          <w:color w:val="111111"/>
          <w:sz w:val="28"/>
          <w:szCs w:val="28"/>
          <w:lang w:eastAsia="ru-RU"/>
        </w:rPr>
        <w:t>«</w:t>
      </w:r>
      <w:r w:rsidR="00220791" w:rsidRPr="001B73C2">
        <w:rPr>
          <w:rFonts w:ascii="Times New Roman" w:eastAsia="Times New Roman" w:hAnsi="Times New Roman" w:cs="Times New Roman"/>
          <w:color w:val="111111"/>
          <w:sz w:val="28"/>
          <w:szCs w:val="28"/>
          <w:lang w:eastAsia="ru-RU"/>
        </w:rPr>
        <w:t>ТРИЗ</w:t>
      </w:r>
      <w:r w:rsidR="00AA0BD1" w:rsidRPr="001B73C2">
        <w:rPr>
          <w:rFonts w:ascii="Times New Roman" w:eastAsia="Times New Roman" w:hAnsi="Times New Roman" w:cs="Times New Roman"/>
          <w:color w:val="111111"/>
          <w:sz w:val="28"/>
          <w:szCs w:val="28"/>
          <w:lang w:eastAsia="ru-RU"/>
        </w:rPr>
        <w:t>»</w:t>
      </w:r>
      <w:r w:rsidR="00220791" w:rsidRPr="001B73C2">
        <w:rPr>
          <w:rFonts w:ascii="Times New Roman" w:eastAsia="Times New Roman" w:hAnsi="Times New Roman" w:cs="Times New Roman"/>
          <w:color w:val="111111"/>
          <w:sz w:val="28"/>
          <w:szCs w:val="28"/>
          <w:lang w:eastAsia="ru-RU"/>
        </w:rPr>
        <w:t xml:space="preserve"> -</w:t>
      </w:r>
      <w:r w:rsidR="00AA0BD1" w:rsidRPr="001B73C2">
        <w:rPr>
          <w:rFonts w:ascii="Times New Roman" w:eastAsia="Times New Roman" w:hAnsi="Times New Roman" w:cs="Times New Roman"/>
          <w:color w:val="111111"/>
          <w:sz w:val="28"/>
          <w:szCs w:val="28"/>
          <w:lang w:eastAsia="ru-RU"/>
        </w:rPr>
        <w:t xml:space="preserve"> Круги Луллия</w:t>
      </w:r>
      <w:r w:rsidR="00220791" w:rsidRPr="001B73C2">
        <w:rPr>
          <w:rFonts w:ascii="Times New Roman" w:eastAsia="Times New Roman" w:hAnsi="Times New Roman" w:cs="Times New Roman"/>
          <w:color w:val="111111"/>
          <w:sz w:val="28"/>
          <w:szCs w:val="28"/>
          <w:lang w:eastAsia="ru-RU"/>
        </w:rPr>
        <w:t>»</w:t>
      </w:r>
      <w:proofErr w:type="gramStart"/>
      <w:r w:rsidR="00220791" w:rsidRPr="001B73C2">
        <w:rPr>
          <w:rFonts w:ascii="Times New Roman" w:eastAsia="Times New Roman" w:hAnsi="Times New Roman" w:cs="Times New Roman"/>
          <w:color w:val="111111"/>
          <w:sz w:val="28"/>
          <w:szCs w:val="28"/>
          <w:lang w:eastAsia="ru-RU"/>
        </w:rPr>
        <w:t>.</w:t>
      </w:r>
      <w:proofErr w:type="gramEnd"/>
      <w:r w:rsidR="008F6C81" w:rsidRPr="001B73C2">
        <w:rPr>
          <w:rFonts w:ascii="Times New Roman" w:eastAsia="Times New Roman" w:hAnsi="Times New Roman" w:cs="Times New Roman"/>
          <w:color w:val="111111"/>
          <w:sz w:val="28"/>
          <w:szCs w:val="28"/>
          <w:lang w:eastAsia="ru-RU"/>
        </w:rPr>
        <w:t xml:space="preserve"> </w:t>
      </w:r>
      <w:r w:rsidR="00FB6A0E">
        <w:rPr>
          <w:rFonts w:ascii="Times New Roman" w:eastAsia="Times New Roman" w:hAnsi="Times New Roman" w:cs="Times New Roman"/>
          <w:color w:val="111111"/>
          <w:sz w:val="28"/>
          <w:szCs w:val="28"/>
          <w:lang w:eastAsia="ru-RU"/>
        </w:rPr>
        <w:t xml:space="preserve"> </w:t>
      </w:r>
      <w:bookmarkStart w:id="0" w:name="_GoBack"/>
      <w:bookmarkEnd w:id="0"/>
      <w:r w:rsidR="008F6C81" w:rsidRPr="001B73C2">
        <w:rPr>
          <w:rFonts w:ascii="Times New Roman" w:eastAsia="Times New Roman" w:hAnsi="Times New Roman" w:cs="Times New Roman"/>
          <w:color w:val="111111"/>
          <w:sz w:val="28"/>
          <w:szCs w:val="28"/>
          <w:lang w:eastAsia="ru-RU"/>
        </w:rPr>
        <w:t>(слайд 1)</w:t>
      </w:r>
    </w:p>
    <w:p w:rsidR="00D72847" w:rsidRPr="001B73C2" w:rsidRDefault="00D72847"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sidRPr="001B73C2">
        <w:rPr>
          <w:rFonts w:ascii="Times New Roman" w:eastAsia="Times New Roman" w:hAnsi="Times New Roman" w:cs="Times New Roman"/>
          <w:color w:val="111111"/>
          <w:sz w:val="28"/>
          <w:szCs w:val="28"/>
          <w:u w:val="single"/>
          <w:bdr w:val="none" w:sz="0" w:space="0" w:color="auto" w:frame="1"/>
          <w:lang w:eastAsia="ru-RU"/>
        </w:rPr>
        <w:t>Цель</w:t>
      </w:r>
      <w:r w:rsidR="008F6C81" w:rsidRPr="001B73C2">
        <w:rPr>
          <w:rFonts w:ascii="Times New Roman" w:eastAsia="Times New Roman" w:hAnsi="Times New Roman" w:cs="Times New Roman"/>
          <w:color w:val="111111"/>
          <w:sz w:val="28"/>
          <w:szCs w:val="28"/>
          <w:lang w:eastAsia="ru-RU"/>
        </w:rPr>
        <w:t>: (слайд 2)</w:t>
      </w:r>
    </w:p>
    <w:p w:rsidR="00D72847" w:rsidRPr="0019374C" w:rsidRDefault="00D72847"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sidRPr="0019374C">
        <w:rPr>
          <w:rFonts w:ascii="Times New Roman" w:eastAsia="Times New Roman" w:hAnsi="Times New Roman" w:cs="Times New Roman"/>
          <w:color w:val="111111"/>
          <w:sz w:val="28"/>
          <w:szCs w:val="28"/>
          <w:lang w:eastAsia="ru-RU"/>
        </w:rPr>
        <w:t>• распространение и передача </w:t>
      </w:r>
      <w:r w:rsidRPr="0019374C">
        <w:rPr>
          <w:rFonts w:ascii="Times New Roman" w:eastAsia="Times New Roman" w:hAnsi="Times New Roman" w:cs="Times New Roman"/>
          <w:bCs/>
          <w:color w:val="111111"/>
          <w:sz w:val="28"/>
          <w:szCs w:val="28"/>
          <w:bdr w:val="none" w:sz="0" w:space="0" w:color="auto" w:frame="1"/>
          <w:lang w:eastAsia="ru-RU"/>
        </w:rPr>
        <w:t>педагогического опыта</w:t>
      </w:r>
      <w:r w:rsidRPr="0019374C">
        <w:rPr>
          <w:rFonts w:ascii="Times New Roman" w:eastAsia="Times New Roman" w:hAnsi="Times New Roman" w:cs="Times New Roman"/>
          <w:color w:val="111111"/>
          <w:sz w:val="28"/>
          <w:szCs w:val="28"/>
          <w:lang w:eastAsia="ru-RU"/>
        </w:rPr>
        <w:t>,</w:t>
      </w:r>
    </w:p>
    <w:p w:rsidR="00D72847" w:rsidRPr="0019374C" w:rsidRDefault="00D72847"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sidRPr="0019374C">
        <w:rPr>
          <w:rFonts w:ascii="Times New Roman" w:eastAsia="Times New Roman" w:hAnsi="Times New Roman" w:cs="Times New Roman"/>
          <w:color w:val="111111"/>
          <w:sz w:val="28"/>
          <w:szCs w:val="28"/>
          <w:lang w:eastAsia="ru-RU"/>
        </w:rPr>
        <w:t>• обучение приемам </w:t>
      </w:r>
      <w:r w:rsidRPr="0019374C">
        <w:rPr>
          <w:rFonts w:ascii="Times New Roman" w:eastAsia="Times New Roman" w:hAnsi="Times New Roman" w:cs="Times New Roman"/>
          <w:bCs/>
          <w:color w:val="111111"/>
          <w:sz w:val="28"/>
          <w:szCs w:val="28"/>
          <w:bdr w:val="none" w:sz="0" w:space="0" w:color="auto" w:frame="1"/>
          <w:lang w:eastAsia="ru-RU"/>
        </w:rPr>
        <w:t>изготовления</w:t>
      </w:r>
      <w:r w:rsidR="00AA082C" w:rsidRPr="0019374C">
        <w:rPr>
          <w:rFonts w:ascii="Times New Roman" w:eastAsia="Times New Roman" w:hAnsi="Times New Roman" w:cs="Times New Roman"/>
          <w:bCs/>
          <w:color w:val="111111"/>
          <w:sz w:val="28"/>
          <w:szCs w:val="28"/>
          <w:bdr w:val="none" w:sz="0" w:space="0" w:color="auto" w:frame="1"/>
          <w:lang w:eastAsia="ru-RU"/>
        </w:rPr>
        <w:t xml:space="preserve"> многофункционального дидактического</w:t>
      </w:r>
      <w:r w:rsidR="00220791" w:rsidRPr="0019374C">
        <w:rPr>
          <w:rFonts w:ascii="Times New Roman" w:eastAsia="Times New Roman" w:hAnsi="Times New Roman" w:cs="Times New Roman"/>
          <w:color w:val="111111"/>
          <w:sz w:val="28"/>
          <w:szCs w:val="28"/>
          <w:lang w:eastAsia="ru-RU"/>
        </w:rPr>
        <w:t xml:space="preserve"> </w:t>
      </w:r>
      <w:r w:rsidR="00AA082C" w:rsidRPr="0019374C">
        <w:rPr>
          <w:rFonts w:ascii="Times New Roman" w:eastAsia="Times New Roman" w:hAnsi="Times New Roman" w:cs="Times New Roman"/>
          <w:color w:val="111111"/>
          <w:sz w:val="28"/>
          <w:szCs w:val="28"/>
          <w:lang w:eastAsia="ru-RU"/>
        </w:rPr>
        <w:t xml:space="preserve"> пособия </w:t>
      </w:r>
      <w:r w:rsidRPr="0019374C">
        <w:rPr>
          <w:rFonts w:ascii="Times New Roman" w:eastAsia="Times New Roman" w:hAnsi="Times New Roman" w:cs="Times New Roman"/>
          <w:i/>
          <w:iCs/>
          <w:color w:val="111111"/>
          <w:sz w:val="28"/>
          <w:szCs w:val="28"/>
          <w:bdr w:val="none" w:sz="0" w:space="0" w:color="auto" w:frame="1"/>
          <w:lang w:eastAsia="ru-RU"/>
        </w:rPr>
        <w:t>«</w:t>
      </w:r>
      <w:r w:rsidRPr="0019374C">
        <w:rPr>
          <w:rFonts w:ascii="Times New Roman" w:eastAsia="Times New Roman" w:hAnsi="Times New Roman" w:cs="Times New Roman"/>
          <w:bCs/>
          <w:i/>
          <w:iCs/>
          <w:color w:val="111111"/>
          <w:sz w:val="28"/>
          <w:szCs w:val="28"/>
          <w:bdr w:val="none" w:sz="0" w:space="0" w:color="auto" w:frame="1"/>
          <w:lang w:eastAsia="ru-RU"/>
        </w:rPr>
        <w:t>Круги Луллия</w:t>
      </w:r>
      <w:r w:rsidRPr="0019374C">
        <w:rPr>
          <w:rFonts w:ascii="Times New Roman" w:eastAsia="Times New Roman" w:hAnsi="Times New Roman" w:cs="Times New Roman"/>
          <w:i/>
          <w:iCs/>
          <w:color w:val="111111"/>
          <w:sz w:val="28"/>
          <w:szCs w:val="28"/>
          <w:bdr w:val="none" w:sz="0" w:space="0" w:color="auto" w:frame="1"/>
          <w:lang w:eastAsia="ru-RU"/>
        </w:rPr>
        <w:t>»</w:t>
      </w:r>
      <w:r w:rsidRPr="0019374C">
        <w:rPr>
          <w:rFonts w:ascii="Times New Roman" w:eastAsia="Times New Roman" w:hAnsi="Times New Roman" w:cs="Times New Roman"/>
          <w:color w:val="111111"/>
          <w:sz w:val="28"/>
          <w:szCs w:val="28"/>
          <w:lang w:eastAsia="ru-RU"/>
        </w:rPr>
        <w:t> </w:t>
      </w:r>
      <w:r w:rsidRPr="0019374C">
        <w:rPr>
          <w:rFonts w:ascii="Times New Roman" w:eastAsia="Times New Roman" w:hAnsi="Times New Roman" w:cs="Times New Roman"/>
          <w:i/>
          <w:iCs/>
          <w:color w:val="111111"/>
          <w:sz w:val="28"/>
          <w:szCs w:val="28"/>
          <w:bdr w:val="none" w:sz="0" w:space="0" w:color="auto" w:frame="1"/>
          <w:lang w:eastAsia="ru-RU"/>
        </w:rPr>
        <w:t>(технология ТРИЗ)</w:t>
      </w:r>
    </w:p>
    <w:p w:rsidR="00D72847" w:rsidRPr="0019374C" w:rsidRDefault="00D72847"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sidRPr="0019374C">
        <w:rPr>
          <w:rFonts w:ascii="Times New Roman" w:eastAsia="Times New Roman" w:hAnsi="Times New Roman" w:cs="Times New Roman"/>
          <w:color w:val="111111"/>
          <w:sz w:val="28"/>
          <w:szCs w:val="28"/>
          <w:u w:val="single"/>
          <w:bdr w:val="none" w:sz="0" w:space="0" w:color="auto" w:frame="1"/>
          <w:lang w:eastAsia="ru-RU"/>
        </w:rPr>
        <w:t>Задачи</w:t>
      </w:r>
      <w:r w:rsidRPr="0019374C">
        <w:rPr>
          <w:rFonts w:ascii="Times New Roman" w:eastAsia="Times New Roman" w:hAnsi="Times New Roman" w:cs="Times New Roman"/>
          <w:color w:val="111111"/>
          <w:sz w:val="28"/>
          <w:szCs w:val="28"/>
          <w:lang w:eastAsia="ru-RU"/>
        </w:rPr>
        <w:t>:</w:t>
      </w:r>
    </w:p>
    <w:p w:rsidR="00D72847" w:rsidRPr="0019374C" w:rsidRDefault="00D72847"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sidRPr="0019374C">
        <w:rPr>
          <w:rFonts w:ascii="Times New Roman" w:eastAsia="Times New Roman" w:hAnsi="Times New Roman" w:cs="Times New Roman"/>
          <w:color w:val="111111"/>
          <w:sz w:val="28"/>
          <w:szCs w:val="28"/>
          <w:lang w:eastAsia="ru-RU"/>
        </w:rPr>
        <w:t>- Повышение профессионального </w:t>
      </w:r>
      <w:r w:rsidRPr="0019374C">
        <w:rPr>
          <w:rFonts w:ascii="Times New Roman" w:eastAsia="Times New Roman" w:hAnsi="Times New Roman" w:cs="Times New Roman"/>
          <w:bCs/>
          <w:color w:val="111111"/>
          <w:sz w:val="28"/>
          <w:szCs w:val="28"/>
          <w:bdr w:val="none" w:sz="0" w:space="0" w:color="auto" w:frame="1"/>
          <w:lang w:eastAsia="ru-RU"/>
        </w:rPr>
        <w:t>мастерства педагогов</w:t>
      </w:r>
      <w:r w:rsidRPr="0019374C">
        <w:rPr>
          <w:rFonts w:ascii="Times New Roman" w:eastAsia="Times New Roman" w:hAnsi="Times New Roman" w:cs="Times New Roman"/>
          <w:color w:val="111111"/>
          <w:sz w:val="28"/>
          <w:szCs w:val="28"/>
          <w:lang w:eastAsia="ru-RU"/>
        </w:rPr>
        <w:t>;</w:t>
      </w:r>
    </w:p>
    <w:p w:rsidR="00D72847" w:rsidRPr="0019374C" w:rsidRDefault="00D72847"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sidRPr="0019374C">
        <w:rPr>
          <w:rFonts w:ascii="Times New Roman" w:eastAsia="Times New Roman" w:hAnsi="Times New Roman" w:cs="Times New Roman"/>
          <w:color w:val="111111"/>
          <w:sz w:val="28"/>
          <w:szCs w:val="28"/>
          <w:lang w:eastAsia="ru-RU"/>
        </w:rPr>
        <w:t>- формировать представление коллег - </w:t>
      </w:r>
      <w:r w:rsidRPr="0019374C">
        <w:rPr>
          <w:rFonts w:ascii="Times New Roman" w:eastAsia="Times New Roman" w:hAnsi="Times New Roman" w:cs="Times New Roman"/>
          <w:bCs/>
          <w:color w:val="111111"/>
          <w:sz w:val="28"/>
          <w:szCs w:val="28"/>
          <w:bdr w:val="none" w:sz="0" w:space="0" w:color="auto" w:frame="1"/>
          <w:lang w:eastAsia="ru-RU"/>
        </w:rPr>
        <w:t>педагогов</w:t>
      </w:r>
      <w:r w:rsidRPr="0019374C">
        <w:rPr>
          <w:rFonts w:ascii="Times New Roman" w:eastAsia="Times New Roman" w:hAnsi="Times New Roman" w:cs="Times New Roman"/>
          <w:color w:val="111111"/>
          <w:sz w:val="28"/>
          <w:szCs w:val="28"/>
          <w:lang w:eastAsia="ru-RU"/>
        </w:rPr>
        <w:t> об использовании методики </w:t>
      </w:r>
      <w:r w:rsidRPr="0019374C">
        <w:rPr>
          <w:rFonts w:ascii="Times New Roman" w:eastAsia="Times New Roman" w:hAnsi="Times New Roman" w:cs="Times New Roman"/>
          <w:i/>
          <w:iCs/>
          <w:color w:val="111111"/>
          <w:sz w:val="28"/>
          <w:szCs w:val="28"/>
          <w:bdr w:val="none" w:sz="0" w:space="0" w:color="auto" w:frame="1"/>
          <w:lang w:eastAsia="ru-RU"/>
        </w:rPr>
        <w:t>«</w:t>
      </w:r>
      <w:r w:rsidRPr="0019374C">
        <w:rPr>
          <w:rFonts w:ascii="Times New Roman" w:eastAsia="Times New Roman" w:hAnsi="Times New Roman" w:cs="Times New Roman"/>
          <w:bCs/>
          <w:i/>
          <w:iCs/>
          <w:color w:val="111111"/>
          <w:sz w:val="28"/>
          <w:szCs w:val="28"/>
          <w:bdr w:val="none" w:sz="0" w:space="0" w:color="auto" w:frame="1"/>
          <w:lang w:eastAsia="ru-RU"/>
        </w:rPr>
        <w:t>Круги Луллия</w:t>
      </w:r>
      <w:r w:rsidRPr="0019374C">
        <w:rPr>
          <w:rFonts w:ascii="Times New Roman" w:eastAsia="Times New Roman" w:hAnsi="Times New Roman" w:cs="Times New Roman"/>
          <w:i/>
          <w:iCs/>
          <w:color w:val="111111"/>
          <w:sz w:val="28"/>
          <w:szCs w:val="28"/>
          <w:bdr w:val="none" w:sz="0" w:space="0" w:color="auto" w:frame="1"/>
          <w:lang w:eastAsia="ru-RU"/>
        </w:rPr>
        <w:t>»</w:t>
      </w:r>
      <w:r w:rsidR="00AA082C" w:rsidRPr="0019374C">
        <w:rPr>
          <w:rFonts w:ascii="Times New Roman" w:eastAsia="Times New Roman" w:hAnsi="Times New Roman" w:cs="Times New Roman"/>
          <w:color w:val="111111"/>
          <w:sz w:val="28"/>
          <w:szCs w:val="28"/>
          <w:lang w:eastAsia="ru-RU"/>
        </w:rPr>
        <w:t> в работе с детьми по экологическому воспитанию.</w:t>
      </w:r>
    </w:p>
    <w:p w:rsidR="00525AAA" w:rsidRPr="0019374C" w:rsidRDefault="00525AAA"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sidRPr="0019374C">
        <w:rPr>
          <w:rFonts w:ascii="Times New Roman" w:eastAsia="Times New Roman" w:hAnsi="Times New Roman" w:cs="Times New Roman"/>
          <w:color w:val="111111"/>
          <w:sz w:val="28"/>
          <w:szCs w:val="28"/>
          <w:lang w:eastAsia="ru-RU"/>
        </w:rPr>
        <w:t>Оборудование:</w:t>
      </w:r>
    </w:p>
    <w:p w:rsidR="00D72847" w:rsidRDefault="00D72847" w:rsidP="00D21E5C">
      <w:pPr>
        <w:shd w:val="clear" w:color="auto" w:fill="FFFFFF"/>
        <w:spacing w:after="0"/>
        <w:jc w:val="both"/>
        <w:outlineLvl w:val="1"/>
        <w:rPr>
          <w:rFonts w:ascii="Times New Roman" w:eastAsia="Times New Roman" w:hAnsi="Times New Roman" w:cs="Times New Roman"/>
          <w:bCs/>
          <w:sz w:val="28"/>
          <w:szCs w:val="28"/>
          <w:bdr w:val="none" w:sz="0" w:space="0" w:color="auto" w:frame="1"/>
          <w:lang w:eastAsia="ru-RU"/>
        </w:rPr>
      </w:pPr>
      <w:r w:rsidRPr="0019374C">
        <w:rPr>
          <w:rFonts w:ascii="Times New Roman" w:eastAsia="Times New Roman" w:hAnsi="Times New Roman" w:cs="Times New Roman"/>
          <w:sz w:val="28"/>
          <w:szCs w:val="28"/>
          <w:lang w:eastAsia="ru-RU"/>
        </w:rPr>
        <w:t>Ход </w:t>
      </w:r>
      <w:r w:rsidRPr="0019374C">
        <w:rPr>
          <w:rFonts w:ascii="Times New Roman" w:eastAsia="Times New Roman" w:hAnsi="Times New Roman" w:cs="Times New Roman"/>
          <w:bCs/>
          <w:sz w:val="28"/>
          <w:szCs w:val="28"/>
          <w:bdr w:val="none" w:sz="0" w:space="0" w:color="auto" w:frame="1"/>
          <w:lang w:eastAsia="ru-RU"/>
        </w:rPr>
        <w:t>мастер-класса</w:t>
      </w:r>
      <w:r w:rsidR="00171FBD">
        <w:rPr>
          <w:rFonts w:ascii="Times New Roman" w:eastAsia="Times New Roman" w:hAnsi="Times New Roman" w:cs="Times New Roman"/>
          <w:bCs/>
          <w:sz w:val="28"/>
          <w:szCs w:val="28"/>
          <w:bdr w:val="none" w:sz="0" w:space="0" w:color="auto" w:frame="1"/>
          <w:lang w:eastAsia="ru-RU"/>
        </w:rPr>
        <w:t>.</w:t>
      </w:r>
    </w:p>
    <w:p w:rsidR="00171FBD" w:rsidRPr="00171FBD" w:rsidRDefault="00171FBD" w:rsidP="00D21E5C">
      <w:pPr>
        <w:shd w:val="clear" w:color="auto" w:fill="FFFFFF"/>
        <w:spacing w:after="0"/>
        <w:jc w:val="both"/>
        <w:outlineLvl w:val="1"/>
        <w:rPr>
          <w:rFonts w:ascii="Times New Roman" w:eastAsia="Times New Roman" w:hAnsi="Times New Roman" w:cs="Times New Roman"/>
          <w:sz w:val="28"/>
          <w:szCs w:val="28"/>
          <w:u w:val="single"/>
          <w:lang w:eastAsia="ru-RU"/>
        </w:rPr>
      </w:pPr>
      <w:r w:rsidRPr="00171FBD">
        <w:rPr>
          <w:rFonts w:ascii="Times New Roman" w:eastAsia="Times New Roman" w:hAnsi="Times New Roman" w:cs="Times New Roman"/>
          <w:bCs/>
          <w:sz w:val="28"/>
          <w:szCs w:val="28"/>
          <w:u w:val="single"/>
          <w:bdr w:val="none" w:sz="0" w:space="0" w:color="auto" w:frame="1"/>
          <w:lang w:eastAsia="ru-RU"/>
        </w:rPr>
        <w:t>Теоретическая часть.</w:t>
      </w:r>
    </w:p>
    <w:p w:rsidR="00220791" w:rsidRPr="0019374C" w:rsidRDefault="00220791" w:rsidP="00D21E5C">
      <w:pPr>
        <w:spacing w:after="0"/>
        <w:jc w:val="both"/>
        <w:textAlignment w:val="baseline"/>
        <w:rPr>
          <w:rFonts w:ascii="Times New Roman" w:eastAsia="Times New Roman" w:hAnsi="Times New Roman" w:cs="Times New Roman"/>
          <w:sz w:val="28"/>
          <w:szCs w:val="28"/>
          <w:lang w:eastAsia="ru-RU"/>
        </w:rPr>
      </w:pPr>
      <w:r w:rsidRPr="0019374C">
        <w:rPr>
          <w:rFonts w:ascii="Times New Roman" w:eastAsia="Times New Roman" w:hAnsi="Times New Roman" w:cs="Times New Roman"/>
          <w:sz w:val="28"/>
          <w:szCs w:val="28"/>
          <w:lang w:eastAsia="ru-RU"/>
        </w:rPr>
        <w:t xml:space="preserve"> Уважаемые коллеги, добрый день</w:t>
      </w:r>
      <w:proofErr w:type="gramStart"/>
      <w:r w:rsidRPr="0019374C">
        <w:rPr>
          <w:rFonts w:ascii="Times New Roman" w:eastAsia="Times New Roman" w:hAnsi="Times New Roman" w:cs="Times New Roman"/>
          <w:sz w:val="28"/>
          <w:szCs w:val="28"/>
          <w:lang w:eastAsia="ru-RU"/>
        </w:rPr>
        <w:t>.</w:t>
      </w:r>
      <w:proofErr w:type="gramEnd"/>
      <w:r w:rsidR="004934D8" w:rsidRPr="004934D8">
        <w:rPr>
          <w:rFonts w:ascii="Times New Roman" w:eastAsia="Times New Roman" w:hAnsi="Times New Roman" w:cs="Times New Roman"/>
          <w:sz w:val="28"/>
          <w:szCs w:val="28"/>
          <w:lang w:eastAsia="ru-RU"/>
        </w:rPr>
        <w:t xml:space="preserve"> </w:t>
      </w:r>
      <w:r w:rsidR="0054345C" w:rsidRPr="0019374C">
        <w:rPr>
          <w:rFonts w:ascii="Times New Roman" w:eastAsia="Times New Roman" w:hAnsi="Times New Roman" w:cs="Times New Roman"/>
          <w:sz w:val="28"/>
          <w:szCs w:val="28"/>
          <w:lang w:eastAsia="ru-RU"/>
        </w:rPr>
        <w:t>(</w:t>
      </w:r>
      <w:proofErr w:type="gramStart"/>
      <w:r w:rsidR="0054345C" w:rsidRPr="0019374C">
        <w:rPr>
          <w:rFonts w:ascii="Times New Roman" w:eastAsia="Times New Roman" w:hAnsi="Times New Roman" w:cs="Times New Roman"/>
          <w:sz w:val="28"/>
          <w:szCs w:val="28"/>
          <w:lang w:eastAsia="ru-RU"/>
        </w:rPr>
        <w:t>с</w:t>
      </w:r>
      <w:proofErr w:type="gramEnd"/>
      <w:r w:rsidR="0054345C" w:rsidRPr="0019374C">
        <w:rPr>
          <w:rFonts w:ascii="Times New Roman" w:eastAsia="Times New Roman" w:hAnsi="Times New Roman" w:cs="Times New Roman"/>
          <w:sz w:val="28"/>
          <w:szCs w:val="28"/>
          <w:lang w:eastAsia="ru-RU"/>
        </w:rPr>
        <w:t xml:space="preserve">лайд </w:t>
      </w:r>
      <w:r w:rsidR="00AA082C" w:rsidRPr="0019374C">
        <w:rPr>
          <w:rFonts w:ascii="Times New Roman" w:eastAsia="Times New Roman" w:hAnsi="Times New Roman" w:cs="Times New Roman"/>
          <w:sz w:val="28"/>
          <w:szCs w:val="28"/>
          <w:lang w:eastAsia="ru-RU"/>
        </w:rPr>
        <w:t>3</w:t>
      </w:r>
      <w:r w:rsidR="00890A7E" w:rsidRPr="0019374C">
        <w:rPr>
          <w:rFonts w:ascii="Times New Roman" w:eastAsia="Times New Roman" w:hAnsi="Times New Roman" w:cs="Times New Roman"/>
          <w:sz w:val="28"/>
          <w:szCs w:val="28"/>
          <w:lang w:eastAsia="ru-RU"/>
        </w:rPr>
        <w:t>)</w:t>
      </w:r>
    </w:p>
    <w:p w:rsidR="000C0A5D" w:rsidRPr="0019374C" w:rsidRDefault="000C0A5D"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sidRPr="0019374C">
        <w:rPr>
          <w:rFonts w:ascii="Times New Roman" w:eastAsia="Times New Roman" w:hAnsi="Times New Roman" w:cs="Times New Roman"/>
          <w:color w:val="111111"/>
          <w:sz w:val="28"/>
          <w:szCs w:val="28"/>
          <w:lang w:eastAsia="ru-RU"/>
        </w:rPr>
        <w:t>Актуальность </w:t>
      </w:r>
      <w:r w:rsidRPr="0019374C">
        <w:rPr>
          <w:rFonts w:ascii="Times New Roman" w:eastAsia="Times New Roman" w:hAnsi="Times New Roman" w:cs="Times New Roman"/>
          <w:bCs/>
          <w:color w:val="111111"/>
          <w:sz w:val="28"/>
          <w:szCs w:val="28"/>
          <w:bdr w:val="none" w:sz="0" w:space="0" w:color="auto" w:frame="1"/>
          <w:lang w:eastAsia="ru-RU"/>
        </w:rPr>
        <w:t>экологического воспитания</w:t>
      </w:r>
      <w:r w:rsidRPr="0019374C">
        <w:rPr>
          <w:rFonts w:ascii="Times New Roman" w:eastAsia="Times New Roman" w:hAnsi="Times New Roman" w:cs="Times New Roman"/>
          <w:color w:val="111111"/>
          <w:sz w:val="28"/>
          <w:szCs w:val="28"/>
          <w:lang w:eastAsia="ru-RU"/>
        </w:rPr>
        <w:t> детей в наше время высока как никогда, ведь каждый человек, который сегодня наносит вред природе, когда-то был ребенком. Потому так важно с самых ранних лет </w:t>
      </w:r>
      <w:r w:rsidRPr="0019374C">
        <w:rPr>
          <w:rFonts w:ascii="Times New Roman" w:eastAsia="Times New Roman" w:hAnsi="Times New Roman" w:cs="Times New Roman"/>
          <w:bCs/>
          <w:color w:val="111111"/>
          <w:sz w:val="28"/>
          <w:szCs w:val="28"/>
          <w:bdr w:val="none" w:sz="0" w:space="0" w:color="auto" w:frame="1"/>
          <w:lang w:eastAsia="ru-RU"/>
        </w:rPr>
        <w:t>воспитывать</w:t>
      </w:r>
      <w:r w:rsidRPr="0019374C">
        <w:rPr>
          <w:rFonts w:ascii="Times New Roman" w:eastAsia="Times New Roman" w:hAnsi="Times New Roman" w:cs="Times New Roman"/>
          <w:color w:val="111111"/>
          <w:sz w:val="28"/>
          <w:szCs w:val="28"/>
          <w:lang w:eastAsia="ru-RU"/>
        </w:rPr>
        <w:t> в детях любовь ко всему живому и учить их ответственному отношению к природе.</w:t>
      </w:r>
    </w:p>
    <w:p w:rsidR="000C0A5D" w:rsidRPr="0019374C" w:rsidRDefault="000C0A5D"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sidRPr="0019374C">
        <w:rPr>
          <w:rFonts w:ascii="Times New Roman" w:eastAsia="Times New Roman" w:hAnsi="Times New Roman" w:cs="Times New Roman"/>
          <w:color w:val="111111"/>
          <w:sz w:val="28"/>
          <w:szCs w:val="28"/>
          <w:lang w:eastAsia="ru-RU"/>
        </w:rPr>
        <w:t>Начинать </w:t>
      </w:r>
      <w:r w:rsidRPr="0019374C">
        <w:rPr>
          <w:rFonts w:ascii="Times New Roman" w:eastAsia="Times New Roman" w:hAnsi="Times New Roman" w:cs="Times New Roman"/>
          <w:bCs/>
          <w:color w:val="111111"/>
          <w:sz w:val="28"/>
          <w:szCs w:val="28"/>
          <w:bdr w:val="none" w:sz="0" w:space="0" w:color="auto" w:frame="1"/>
          <w:lang w:eastAsia="ru-RU"/>
        </w:rPr>
        <w:t>экологическое</w:t>
      </w:r>
      <w:r w:rsidRPr="0019374C">
        <w:rPr>
          <w:rFonts w:ascii="Times New Roman" w:eastAsia="Times New Roman" w:hAnsi="Times New Roman" w:cs="Times New Roman"/>
          <w:color w:val="111111"/>
          <w:sz w:val="28"/>
          <w:szCs w:val="28"/>
          <w:lang w:eastAsia="ru-RU"/>
        </w:rPr>
        <w:t> образование можно и нужно с момента поступления ребенка в </w:t>
      </w:r>
      <w:r w:rsidRPr="0019374C">
        <w:rPr>
          <w:rFonts w:ascii="Times New Roman" w:eastAsia="Times New Roman" w:hAnsi="Times New Roman" w:cs="Times New Roman"/>
          <w:bCs/>
          <w:color w:val="111111"/>
          <w:sz w:val="28"/>
          <w:szCs w:val="28"/>
          <w:bdr w:val="none" w:sz="0" w:space="0" w:color="auto" w:frame="1"/>
          <w:lang w:eastAsia="ru-RU"/>
        </w:rPr>
        <w:t>дошкольное учреждение</w:t>
      </w:r>
      <w:r w:rsidRPr="0019374C">
        <w:rPr>
          <w:rFonts w:ascii="Times New Roman" w:eastAsia="Times New Roman" w:hAnsi="Times New Roman" w:cs="Times New Roman"/>
          <w:color w:val="111111"/>
          <w:sz w:val="28"/>
          <w:szCs w:val="28"/>
          <w:lang w:eastAsia="ru-RU"/>
        </w:rPr>
        <w:t>. Задача </w:t>
      </w:r>
      <w:r w:rsidRPr="0019374C">
        <w:rPr>
          <w:rFonts w:ascii="Times New Roman" w:eastAsia="Times New Roman" w:hAnsi="Times New Roman" w:cs="Times New Roman"/>
          <w:bCs/>
          <w:color w:val="111111"/>
          <w:sz w:val="28"/>
          <w:szCs w:val="28"/>
          <w:bdr w:val="none" w:sz="0" w:space="0" w:color="auto" w:frame="1"/>
          <w:lang w:eastAsia="ru-RU"/>
        </w:rPr>
        <w:t>педагога</w:t>
      </w:r>
      <w:r w:rsidR="004934D8">
        <w:rPr>
          <w:rFonts w:ascii="Times New Roman" w:eastAsia="Times New Roman" w:hAnsi="Times New Roman" w:cs="Times New Roman"/>
          <w:color w:val="111111"/>
          <w:sz w:val="28"/>
          <w:szCs w:val="28"/>
          <w:lang w:eastAsia="ru-RU"/>
        </w:rPr>
        <w:t xml:space="preserve"> стоит в том, чтобы </w:t>
      </w:r>
      <w:r w:rsidRPr="0019374C">
        <w:rPr>
          <w:rFonts w:ascii="Times New Roman" w:eastAsia="Times New Roman" w:hAnsi="Times New Roman" w:cs="Times New Roman"/>
          <w:color w:val="111111"/>
          <w:sz w:val="28"/>
          <w:szCs w:val="28"/>
          <w:lang w:eastAsia="ru-RU"/>
        </w:rPr>
        <w:t xml:space="preserve"> заложить первые представления и ориентиры в мире природы. </w:t>
      </w:r>
      <w:proofErr w:type="gramStart"/>
      <w:r w:rsidRPr="0019374C">
        <w:rPr>
          <w:rFonts w:ascii="Times New Roman" w:eastAsia="Times New Roman" w:hAnsi="Times New Roman" w:cs="Times New Roman"/>
          <w:color w:val="111111"/>
          <w:sz w:val="28"/>
          <w:szCs w:val="28"/>
          <w:lang w:eastAsia="ru-RU"/>
        </w:rPr>
        <w:t>Дать понятие о том,</w:t>
      </w:r>
      <w:r w:rsidR="00212953">
        <w:rPr>
          <w:rFonts w:ascii="Times New Roman" w:eastAsia="Times New Roman" w:hAnsi="Times New Roman" w:cs="Times New Roman"/>
          <w:color w:val="111111"/>
          <w:sz w:val="28"/>
          <w:szCs w:val="28"/>
          <w:lang w:eastAsia="ru-RU"/>
        </w:rPr>
        <w:t xml:space="preserve"> </w:t>
      </w:r>
      <w:r w:rsidRPr="0019374C">
        <w:rPr>
          <w:rFonts w:ascii="Times New Roman" w:eastAsia="Times New Roman" w:hAnsi="Times New Roman" w:cs="Times New Roman"/>
          <w:color w:val="111111"/>
          <w:sz w:val="28"/>
          <w:szCs w:val="28"/>
          <w:lang w:eastAsia="ru-RU"/>
        </w:rPr>
        <w:t xml:space="preserve"> </w:t>
      </w:r>
      <w:r w:rsidR="00D21E5C">
        <w:rPr>
          <w:rFonts w:ascii="Times New Roman" w:eastAsia="Times New Roman" w:hAnsi="Times New Roman" w:cs="Times New Roman"/>
          <w:color w:val="111111"/>
          <w:sz w:val="28"/>
          <w:szCs w:val="28"/>
          <w:lang w:eastAsia="ru-RU"/>
        </w:rPr>
        <w:t xml:space="preserve"> </w:t>
      </w:r>
      <w:r w:rsidRPr="0019374C">
        <w:rPr>
          <w:rFonts w:ascii="Times New Roman" w:eastAsia="Times New Roman" w:hAnsi="Times New Roman" w:cs="Times New Roman"/>
          <w:color w:val="111111"/>
          <w:sz w:val="28"/>
          <w:szCs w:val="28"/>
          <w:lang w:eastAsia="ru-RU"/>
        </w:rPr>
        <w:t>что и растения, и животные – живые существа, они дышат, пьют воду, растут, а самое главное, чувствуют боль, как человек.</w:t>
      </w:r>
      <w:proofErr w:type="gramEnd"/>
      <w:r w:rsidRPr="0019374C">
        <w:rPr>
          <w:rFonts w:ascii="Times New Roman" w:eastAsia="Times New Roman" w:hAnsi="Times New Roman" w:cs="Times New Roman"/>
          <w:color w:val="111111"/>
          <w:sz w:val="28"/>
          <w:szCs w:val="28"/>
          <w:lang w:eastAsia="ru-RU"/>
        </w:rPr>
        <w:t xml:space="preserve"> Сломанная ветка плачет, срубленная елка плачет и просит помощи. Малыш все понимает буквально и ощущения свои сохраняет надолго, а если они эмоционально окрашены, то и на всю жизнь.</w:t>
      </w:r>
    </w:p>
    <w:p w:rsidR="003E55FD" w:rsidRPr="0019374C" w:rsidRDefault="003E55FD" w:rsidP="00D21E5C">
      <w:pPr>
        <w:pStyle w:val="a3"/>
        <w:spacing w:before="0" w:beforeAutospacing="0" w:after="0" w:afterAutospacing="0" w:line="276" w:lineRule="auto"/>
        <w:ind w:firstLine="360"/>
        <w:jc w:val="both"/>
        <w:rPr>
          <w:color w:val="000000"/>
          <w:sz w:val="28"/>
          <w:szCs w:val="28"/>
        </w:rPr>
      </w:pPr>
      <w:r w:rsidRPr="0019374C">
        <w:rPr>
          <w:bCs/>
          <w:color w:val="000000"/>
          <w:sz w:val="28"/>
          <w:szCs w:val="28"/>
        </w:rPr>
        <w:t>Но учиться должно быть интересно</w:t>
      </w:r>
      <w:proofErr w:type="gramStart"/>
      <w:r w:rsidRPr="0019374C">
        <w:rPr>
          <w:bCs/>
          <w:color w:val="000000"/>
          <w:sz w:val="28"/>
          <w:szCs w:val="28"/>
        </w:rPr>
        <w:t>.</w:t>
      </w:r>
      <w:proofErr w:type="gramEnd"/>
      <w:r w:rsidR="00212953">
        <w:rPr>
          <w:bCs/>
          <w:color w:val="000000"/>
          <w:sz w:val="28"/>
          <w:szCs w:val="28"/>
        </w:rPr>
        <w:t xml:space="preserve"> </w:t>
      </w:r>
      <w:r w:rsidR="00647DCF" w:rsidRPr="0019374C">
        <w:rPr>
          <w:bCs/>
          <w:color w:val="000000"/>
          <w:sz w:val="28"/>
          <w:szCs w:val="28"/>
        </w:rPr>
        <w:t>(</w:t>
      </w:r>
      <w:proofErr w:type="gramStart"/>
      <w:r w:rsidR="00647DCF" w:rsidRPr="0019374C">
        <w:rPr>
          <w:bCs/>
          <w:color w:val="000000"/>
          <w:sz w:val="28"/>
          <w:szCs w:val="28"/>
        </w:rPr>
        <w:t>с</w:t>
      </w:r>
      <w:proofErr w:type="gramEnd"/>
      <w:r w:rsidR="00647DCF" w:rsidRPr="0019374C">
        <w:rPr>
          <w:bCs/>
          <w:color w:val="000000"/>
          <w:sz w:val="28"/>
          <w:szCs w:val="28"/>
        </w:rPr>
        <w:t>лайд 4)</w:t>
      </w:r>
      <w:r w:rsidRPr="0019374C">
        <w:rPr>
          <w:bCs/>
          <w:color w:val="000000"/>
          <w:sz w:val="28"/>
          <w:szCs w:val="28"/>
        </w:rPr>
        <w:t xml:space="preserve"> </w:t>
      </w:r>
      <w:r w:rsidRPr="0019374C">
        <w:rPr>
          <w:color w:val="000000"/>
          <w:sz w:val="28"/>
          <w:szCs w:val="28"/>
        </w:rPr>
        <w:t>Одним из средств, обеспечивающих не только качественный, но и увлекательный процесс обучения, бесспорно, является система творческих заданий на основе методов и приемов ТРИЗ.</w:t>
      </w:r>
    </w:p>
    <w:p w:rsidR="00525AAA" w:rsidRPr="0019374C" w:rsidRDefault="00525AAA" w:rsidP="00D21E5C">
      <w:pPr>
        <w:pStyle w:val="a3"/>
        <w:spacing w:before="0" w:beforeAutospacing="0" w:after="0" w:afterAutospacing="0" w:line="276" w:lineRule="auto"/>
        <w:ind w:firstLine="360"/>
        <w:jc w:val="both"/>
        <w:rPr>
          <w:color w:val="000000"/>
          <w:sz w:val="28"/>
          <w:szCs w:val="28"/>
        </w:rPr>
      </w:pPr>
      <w:r w:rsidRPr="0019374C">
        <w:rPr>
          <w:color w:val="000000"/>
          <w:sz w:val="28"/>
          <w:szCs w:val="28"/>
          <w:shd w:val="clear" w:color="auto" w:fill="FFFFFF"/>
        </w:rPr>
        <w:t>Целью использования ТРИЗ – технологии в детском саду является развитие с одной стороны таких качеств мышления, как гибкость, подвижность, системность, диалектичность, а с другой стороны поисковой активности, стремления к новизне, развитие речи и творческого воображения. Авторы методики ТРИЗ предлагают использовать круги Луллия.</w:t>
      </w:r>
    </w:p>
    <w:p w:rsidR="000C0A5D" w:rsidRPr="0019374C" w:rsidRDefault="00212953" w:rsidP="00D21E5C">
      <w:pPr>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это такое</w:t>
      </w:r>
      <w:r w:rsidR="00525AAA" w:rsidRPr="0019374C">
        <w:rPr>
          <w:rFonts w:ascii="Times New Roman" w:eastAsia="Times New Roman" w:hAnsi="Times New Roman" w:cs="Times New Roman"/>
          <w:sz w:val="28"/>
          <w:szCs w:val="28"/>
          <w:lang w:eastAsia="ru-RU"/>
        </w:rPr>
        <w:t xml:space="preserve">, уважаемые коллеги, </w:t>
      </w:r>
      <w:r w:rsidR="00220791" w:rsidRPr="0019374C">
        <w:rPr>
          <w:rFonts w:ascii="Times New Roman" w:eastAsia="Times New Roman" w:hAnsi="Times New Roman" w:cs="Times New Roman"/>
          <w:sz w:val="28"/>
          <w:szCs w:val="28"/>
          <w:lang w:eastAsia="ru-RU"/>
        </w:rPr>
        <w:t xml:space="preserve">Круги Луллия? </w:t>
      </w:r>
      <w:r w:rsidR="00647DCF" w:rsidRPr="0019374C">
        <w:rPr>
          <w:rFonts w:ascii="Times New Roman" w:eastAsia="Times New Roman" w:hAnsi="Times New Roman" w:cs="Times New Roman"/>
          <w:sz w:val="28"/>
          <w:szCs w:val="28"/>
          <w:lang w:eastAsia="ru-RU"/>
        </w:rPr>
        <w:t>(слайд 5)</w:t>
      </w:r>
    </w:p>
    <w:p w:rsidR="001B73C2" w:rsidRPr="0019374C" w:rsidRDefault="00D72847" w:rsidP="00D21E5C">
      <w:pPr>
        <w:shd w:val="clear" w:color="auto" w:fill="FFFFFF"/>
        <w:spacing w:after="0"/>
        <w:ind w:firstLine="708"/>
        <w:jc w:val="both"/>
        <w:rPr>
          <w:rFonts w:ascii="Times New Roman" w:eastAsia="Times New Roman" w:hAnsi="Times New Roman" w:cs="Times New Roman"/>
          <w:color w:val="111111"/>
          <w:sz w:val="28"/>
          <w:szCs w:val="28"/>
          <w:lang w:eastAsia="ru-RU"/>
        </w:rPr>
      </w:pPr>
      <w:r w:rsidRPr="0019374C">
        <w:rPr>
          <w:rFonts w:ascii="Times New Roman" w:eastAsia="Times New Roman" w:hAnsi="Times New Roman" w:cs="Times New Roman"/>
          <w:bCs/>
          <w:color w:val="111111"/>
          <w:sz w:val="28"/>
          <w:szCs w:val="28"/>
          <w:bdr w:val="none" w:sz="0" w:space="0" w:color="auto" w:frame="1"/>
          <w:lang w:eastAsia="ru-RU"/>
        </w:rPr>
        <w:lastRenderedPageBreak/>
        <w:t>Круги Луллия</w:t>
      </w:r>
      <w:r w:rsidRPr="0019374C">
        <w:rPr>
          <w:rFonts w:ascii="Times New Roman" w:eastAsia="Times New Roman" w:hAnsi="Times New Roman" w:cs="Times New Roman"/>
          <w:color w:val="111111"/>
          <w:sz w:val="28"/>
          <w:szCs w:val="28"/>
          <w:lang w:eastAsia="ru-RU"/>
        </w:rPr>
        <w:t> – одно из средств развития интеллектуально – творческих способностей детей, предложенное авторами ТРИЗ для использования в </w:t>
      </w:r>
      <w:r w:rsidRPr="0019374C">
        <w:rPr>
          <w:rFonts w:ascii="Times New Roman" w:eastAsia="Times New Roman" w:hAnsi="Times New Roman" w:cs="Times New Roman"/>
          <w:bCs/>
          <w:color w:val="111111"/>
          <w:sz w:val="28"/>
          <w:szCs w:val="28"/>
          <w:bdr w:val="none" w:sz="0" w:space="0" w:color="auto" w:frame="1"/>
          <w:lang w:eastAsia="ru-RU"/>
        </w:rPr>
        <w:t>дошкольных учреждениях</w:t>
      </w:r>
      <w:r w:rsidRPr="0019374C">
        <w:rPr>
          <w:rFonts w:ascii="Times New Roman" w:eastAsia="Times New Roman" w:hAnsi="Times New Roman" w:cs="Times New Roman"/>
          <w:color w:val="111111"/>
          <w:sz w:val="28"/>
          <w:szCs w:val="28"/>
          <w:lang w:eastAsia="ru-RU"/>
        </w:rPr>
        <w:t>. Методика построена на изобретении Раймонда </w:t>
      </w:r>
      <w:r w:rsidRPr="0019374C">
        <w:rPr>
          <w:rFonts w:ascii="Times New Roman" w:eastAsia="Times New Roman" w:hAnsi="Times New Roman" w:cs="Times New Roman"/>
          <w:bCs/>
          <w:color w:val="111111"/>
          <w:sz w:val="28"/>
          <w:szCs w:val="28"/>
          <w:bdr w:val="none" w:sz="0" w:space="0" w:color="auto" w:frame="1"/>
          <w:lang w:eastAsia="ru-RU"/>
        </w:rPr>
        <w:t>Луллия </w:t>
      </w:r>
      <w:r w:rsidR="001B73C2" w:rsidRPr="0019374C">
        <w:rPr>
          <w:rFonts w:ascii="Times New Roman" w:eastAsia="Times New Roman" w:hAnsi="Times New Roman" w:cs="Times New Roman"/>
          <w:i/>
          <w:iCs/>
          <w:color w:val="111111"/>
          <w:sz w:val="28"/>
          <w:szCs w:val="28"/>
          <w:bdr w:val="none" w:sz="0" w:space="0" w:color="auto" w:frame="1"/>
          <w:lang w:eastAsia="ru-RU"/>
        </w:rPr>
        <w:t>(13</w:t>
      </w:r>
      <w:r w:rsidRPr="0019374C">
        <w:rPr>
          <w:rFonts w:ascii="Times New Roman" w:eastAsia="Times New Roman" w:hAnsi="Times New Roman" w:cs="Times New Roman"/>
          <w:i/>
          <w:iCs/>
          <w:color w:val="111111"/>
          <w:sz w:val="28"/>
          <w:szCs w:val="28"/>
          <w:bdr w:val="none" w:sz="0" w:space="0" w:color="auto" w:frame="1"/>
          <w:lang w:eastAsia="ru-RU"/>
        </w:rPr>
        <w:t xml:space="preserve"> в., Италия)</w:t>
      </w:r>
      <w:r w:rsidRPr="0019374C">
        <w:rPr>
          <w:rFonts w:ascii="Times New Roman" w:eastAsia="Times New Roman" w:hAnsi="Times New Roman" w:cs="Times New Roman"/>
          <w:color w:val="111111"/>
          <w:sz w:val="28"/>
          <w:szCs w:val="28"/>
          <w:lang w:eastAsia="ru-RU"/>
        </w:rPr>
        <w:t> и получила название </w:t>
      </w:r>
      <w:r w:rsidRPr="0019374C">
        <w:rPr>
          <w:rFonts w:ascii="Times New Roman" w:eastAsia="Times New Roman" w:hAnsi="Times New Roman" w:cs="Times New Roman"/>
          <w:i/>
          <w:iCs/>
          <w:color w:val="111111"/>
          <w:sz w:val="28"/>
          <w:szCs w:val="28"/>
          <w:bdr w:val="none" w:sz="0" w:space="0" w:color="auto" w:frame="1"/>
          <w:lang w:eastAsia="ru-RU"/>
        </w:rPr>
        <w:t>«</w:t>
      </w:r>
      <w:r w:rsidRPr="0019374C">
        <w:rPr>
          <w:rFonts w:ascii="Times New Roman" w:eastAsia="Times New Roman" w:hAnsi="Times New Roman" w:cs="Times New Roman"/>
          <w:bCs/>
          <w:i/>
          <w:iCs/>
          <w:color w:val="111111"/>
          <w:sz w:val="28"/>
          <w:szCs w:val="28"/>
          <w:bdr w:val="none" w:sz="0" w:space="0" w:color="auto" w:frame="1"/>
          <w:lang w:eastAsia="ru-RU"/>
        </w:rPr>
        <w:t>Круги Луллия</w:t>
      </w:r>
      <w:r w:rsidRPr="0019374C">
        <w:rPr>
          <w:rFonts w:ascii="Times New Roman" w:eastAsia="Times New Roman" w:hAnsi="Times New Roman" w:cs="Times New Roman"/>
          <w:i/>
          <w:iCs/>
          <w:color w:val="111111"/>
          <w:sz w:val="28"/>
          <w:szCs w:val="28"/>
          <w:bdr w:val="none" w:sz="0" w:space="0" w:color="auto" w:frame="1"/>
          <w:lang w:eastAsia="ru-RU"/>
        </w:rPr>
        <w:t>»</w:t>
      </w:r>
      <w:r w:rsidRPr="0019374C">
        <w:rPr>
          <w:rFonts w:ascii="Times New Roman" w:eastAsia="Times New Roman" w:hAnsi="Times New Roman" w:cs="Times New Roman"/>
          <w:color w:val="111111"/>
          <w:sz w:val="28"/>
          <w:szCs w:val="28"/>
          <w:lang w:eastAsia="ru-RU"/>
        </w:rPr>
        <w:t xml:space="preserve">. </w:t>
      </w:r>
    </w:p>
    <w:p w:rsidR="00525AAA" w:rsidRPr="0019374C" w:rsidRDefault="00525AAA" w:rsidP="00D21E5C">
      <w:pPr>
        <w:shd w:val="clear" w:color="auto" w:fill="FFFFFF"/>
        <w:spacing w:after="0"/>
        <w:ind w:firstLine="708"/>
        <w:jc w:val="both"/>
        <w:rPr>
          <w:rFonts w:ascii="Times New Roman" w:eastAsia="Times New Roman" w:hAnsi="Times New Roman" w:cs="Times New Roman"/>
          <w:color w:val="111111"/>
          <w:sz w:val="28"/>
          <w:szCs w:val="28"/>
          <w:lang w:eastAsia="ru-RU"/>
        </w:rPr>
      </w:pPr>
      <w:r w:rsidRPr="0019374C">
        <w:rPr>
          <w:rFonts w:ascii="Times New Roman" w:hAnsi="Times New Roman" w:cs="Times New Roman"/>
          <w:color w:val="000000"/>
          <w:sz w:val="28"/>
          <w:szCs w:val="28"/>
          <w:shd w:val="clear" w:color="auto" w:fill="FFFFFF"/>
        </w:rPr>
        <w:t xml:space="preserve">В 13 веке французский монах Раймонд Луллий создал логическую машину в виде бумажных кругов. </w:t>
      </w:r>
      <w:r w:rsidR="001B73C2" w:rsidRPr="0019374C">
        <w:rPr>
          <w:rFonts w:ascii="Times New Roman" w:hAnsi="Times New Roman" w:cs="Times New Roman"/>
          <w:color w:val="000000"/>
          <w:sz w:val="28"/>
          <w:szCs w:val="28"/>
          <w:shd w:val="clear" w:color="auto" w:fill="FFFFFF"/>
        </w:rPr>
        <w:t xml:space="preserve">Круги Луллия представляют </w:t>
      </w:r>
      <w:r w:rsidRPr="0019374C">
        <w:rPr>
          <w:rFonts w:ascii="Times New Roman" w:hAnsi="Times New Roman" w:cs="Times New Roman"/>
          <w:color w:val="000000"/>
          <w:sz w:val="28"/>
          <w:szCs w:val="28"/>
          <w:shd w:val="clear" w:color="auto" w:fill="FFFFFF"/>
        </w:rPr>
        <w:t xml:space="preserve"> собой несколько кругов разного диаметра, нанизанных на общий стержень (по типу пирамидки). В верхней части стержня устанавливается стрелка или окошко, круги подвижны, все они разделены на одинаковое количество секторов. При свободном вращении кругов под стрелкой оказываются определенные сектора. Луллий на секторах размещал рисунки, писал слова и целые изречения. Любой желающий мог задать вопрос и с помощью полученной комбинации получить ответ, который надо было расшифровать, подключив воображение.</w:t>
      </w:r>
    </w:p>
    <w:p w:rsidR="001B73C2" w:rsidRPr="0019374C" w:rsidRDefault="003E55FD" w:rsidP="00D21E5C">
      <w:pPr>
        <w:spacing w:after="0"/>
        <w:jc w:val="both"/>
        <w:textAlignment w:val="baseline"/>
        <w:rPr>
          <w:rFonts w:ascii="Times New Roman" w:eastAsia="Times New Roman" w:hAnsi="Times New Roman" w:cs="Times New Roman"/>
          <w:color w:val="111111"/>
          <w:sz w:val="28"/>
          <w:szCs w:val="28"/>
          <w:lang w:eastAsia="ru-RU"/>
        </w:rPr>
      </w:pPr>
      <w:r w:rsidRPr="0019374C">
        <w:rPr>
          <w:rFonts w:ascii="Times New Roman" w:eastAsia="Times New Roman" w:hAnsi="Times New Roman" w:cs="Times New Roman"/>
          <w:sz w:val="28"/>
          <w:szCs w:val="28"/>
          <w:lang w:eastAsia="ru-RU"/>
        </w:rPr>
        <w:t xml:space="preserve">   </w:t>
      </w:r>
      <w:r w:rsidR="00525AAA" w:rsidRPr="0019374C">
        <w:rPr>
          <w:rFonts w:ascii="Times New Roman" w:eastAsia="Times New Roman" w:hAnsi="Times New Roman" w:cs="Times New Roman"/>
          <w:color w:val="111111"/>
          <w:sz w:val="28"/>
          <w:szCs w:val="28"/>
          <w:lang w:eastAsia="ru-RU"/>
        </w:rPr>
        <w:t>Это пособие вносит элемент </w:t>
      </w:r>
      <w:r w:rsidR="00525AAA" w:rsidRPr="0019374C">
        <w:rPr>
          <w:rFonts w:ascii="Times New Roman" w:eastAsia="Times New Roman" w:hAnsi="Times New Roman" w:cs="Times New Roman"/>
          <w:bCs/>
          <w:color w:val="111111"/>
          <w:sz w:val="28"/>
          <w:szCs w:val="28"/>
          <w:bdr w:val="none" w:sz="0" w:space="0" w:color="auto" w:frame="1"/>
          <w:lang w:eastAsia="ru-RU"/>
        </w:rPr>
        <w:t>игры</w:t>
      </w:r>
      <w:r w:rsidR="00525AAA" w:rsidRPr="0019374C">
        <w:rPr>
          <w:rFonts w:ascii="Times New Roman" w:eastAsia="Times New Roman" w:hAnsi="Times New Roman" w:cs="Times New Roman"/>
          <w:color w:val="111111"/>
          <w:sz w:val="28"/>
          <w:szCs w:val="28"/>
          <w:lang w:eastAsia="ru-RU"/>
        </w:rPr>
        <w:t xml:space="preserve"> и помогает поддерживать интерес к изучаемому материалу. </w:t>
      </w:r>
    </w:p>
    <w:p w:rsidR="00212953" w:rsidRPr="00212953" w:rsidRDefault="003E55FD" w:rsidP="00D21E5C">
      <w:pPr>
        <w:spacing w:after="0"/>
        <w:jc w:val="both"/>
        <w:textAlignment w:val="baseline"/>
        <w:rPr>
          <w:rFonts w:ascii="Times New Roman" w:eastAsia="Times New Roman" w:hAnsi="Times New Roman" w:cs="Times New Roman"/>
          <w:sz w:val="28"/>
          <w:szCs w:val="28"/>
          <w:lang w:eastAsia="ru-RU"/>
        </w:rPr>
      </w:pPr>
      <w:r w:rsidRPr="0019374C">
        <w:rPr>
          <w:rFonts w:ascii="Times New Roman" w:eastAsia="Times New Roman" w:hAnsi="Times New Roman" w:cs="Times New Roman"/>
          <w:sz w:val="28"/>
          <w:szCs w:val="28"/>
          <w:lang w:eastAsia="ru-RU"/>
        </w:rPr>
        <w:t>Я с уверенностью могу сказать, что это и игра, и игрушка, и технология, и средство, обеспечивающее реализацию всех образова</w:t>
      </w:r>
      <w:r w:rsidR="00212953">
        <w:rPr>
          <w:rFonts w:ascii="Times New Roman" w:eastAsia="Times New Roman" w:hAnsi="Times New Roman" w:cs="Times New Roman"/>
          <w:sz w:val="28"/>
          <w:szCs w:val="28"/>
          <w:lang w:eastAsia="ru-RU"/>
        </w:rPr>
        <w:t xml:space="preserve">тельных областей и </w:t>
      </w:r>
      <w:proofErr w:type="gramStart"/>
      <w:r w:rsidR="00212953">
        <w:rPr>
          <w:rFonts w:ascii="Times New Roman" w:eastAsia="Times New Roman" w:hAnsi="Times New Roman" w:cs="Times New Roman"/>
          <w:sz w:val="28"/>
          <w:szCs w:val="28"/>
          <w:lang w:eastAsia="ru-RU"/>
        </w:rPr>
        <w:t>помогающие</w:t>
      </w:r>
      <w:proofErr w:type="gramEnd"/>
      <w:r w:rsidR="00212953">
        <w:rPr>
          <w:rFonts w:ascii="Times New Roman" w:eastAsia="Times New Roman" w:hAnsi="Times New Roman" w:cs="Times New Roman"/>
          <w:sz w:val="28"/>
          <w:szCs w:val="28"/>
          <w:lang w:eastAsia="ru-RU"/>
        </w:rPr>
        <w:t xml:space="preserve">, </w:t>
      </w:r>
      <w:r w:rsidRPr="0019374C">
        <w:rPr>
          <w:rFonts w:ascii="Times New Roman" w:eastAsia="Times New Roman" w:hAnsi="Times New Roman" w:cs="Times New Roman"/>
          <w:sz w:val="28"/>
          <w:szCs w:val="28"/>
          <w:lang w:eastAsia="ru-RU"/>
        </w:rPr>
        <w:t>развивать познавательный интерес, который очень важен в экологическом воспитании дошкольников.</w:t>
      </w:r>
    </w:p>
    <w:p w:rsidR="00602C58" w:rsidRDefault="00220791"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sidRPr="0019374C">
        <w:rPr>
          <w:rFonts w:ascii="Times New Roman" w:eastAsia="Times New Roman" w:hAnsi="Times New Roman" w:cs="Times New Roman"/>
          <w:color w:val="111111"/>
          <w:sz w:val="28"/>
          <w:szCs w:val="28"/>
          <w:lang w:eastAsia="ru-RU"/>
        </w:rPr>
        <w:t xml:space="preserve">- </w:t>
      </w:r>
      <w:r w:rsidR="003E55FD" w:rsidRPr="0019374C">
        <w:rPr>
          <w:rFonts w:ascii="Times New Roman" w:eastAsia="Times New Roman" w:hAnsi="Times New Roman" w:cs="Times New Roman"/>
          <w:color w:val="111111"/>
          <w:sz w:val="28"/>
          <w:szCs w:val="28"/>
          <w:lang w:eastAsia="ru-RU"/>
        </w:rPr>
        <w:t>Для детей 2-3</w:t>
      </w:r>
      <w:r w:rsidR="00D72847" w:rsidRPr="0019374C">
        <w:rPr>
          <w:rFonts w:ascii="Times New Roman" w:eastAsia="Times New Roman" w:hAnsi="Times New Roman" w:cs="Times New Roman"/>
          <w:color w:val="111111"/>
          <w:sz w:val="28"/>
          <w:szCs w:val="28"/>
          <w:lang w:eastAsia="ru-RU"/>
        </w:rPr>
        <w:t xml:space="preserve"> лет рекомендуется брать только два </w:t>
      </w:r>
      <w:r w:rsidR="00D72847" w:rsidRPr="0019374C">
        <w:rPr>
          <w:rFonts w:ascii="Times New Roman" w:eastAsia="Times New Roman" w:hAnsi="Times New Roman" w:cs="Times New Roman"/>
          <w:bCs/>
          <w:color w:val="111111"/>
          <w:sz w:val="28"/>
          <w:szCs w:val="28"/>
          <w:bdr w:val="none" w:sz="0" w:space="0" w:color="auto" w:frame="1"/>
          <w:lang w:eastAsia="ru-RU"/>
        </w:rPr>
        <w:t>круга</w:t>
      </w:r>
      <w:r w:rsidR="00D72847" w:rsidRPr="0019374C">
        <w:rPr>
          <w:rFonts w:ascii="Times New Roman" w:eastAsia="Times New Roman" w:hAnsi="Times New Roman" w:cs="Times New Roman"/>
          <w:color w:val="111111"/>
          <w:sz w:val="28"/>
          <w:szCs w:val="28"/>
          <w:lang w:eastAsia="ru-RU"/>
        </w:rPr>
        <w:t xml:space="preserve"> с 4 секторами на каждом. </w:t>
      </w:r>
      <w:r w:rsidR="003E55FD" w:rsidRPr="0019374C">
        <w:rPr>
          <w:rFonts w:ascii="Times New Roman" w:eastAsia="Times New Roman" w:hAnsi="Times New Roman" w:cs="Times New Roman"/>
          <w:color w:val="111111"/>
          <w:sz w:val="28"/>
          <w:szCs w:val="28"/>
          <w:lang w:eastAsia="ru-RU"/>
        </w:rPr>
        <w:t xml:space="preserve">Для детей 3-4 лет – 2 круга с 4-6 секторами.  </w:t>
      </w:r>
      <w:r w:rsidR="00D72847" w:rsidRPr="0019374C">
        <w:rPr>
          <w:rFonts w:ascii="Times New Roman" w:eastAsia="Times New Roman" w:hAnsi="Times New Roman" w:cs="Times New Roman"/>
          <w:color w:val="111111"/>
          <w:sz w:val="28"/>
          <w:szCs w:val="28"/>
          <w:lang w:eastAsia="ru-RU"/>
        </w:rPr>
        <w:t>Для детей 4-5 лет – можно использовать два-три </w:t>
      </w:r>
      <w:r w:rsidR="00D72847" w:rsidRPr="0019374C">
        <w:rPr>
          <w:rFonts w:ascii="Times New Roman" w:eastAsia="Times New Roman" w:hAnsi="Times New Roman" w:cs="Times New Roman"/>
          <w:bCs/>
          <w:color w:val="111111"/>
          <w:sz w:val="28"/>
          <w:szCs w:val="28"/>
          <w:bdr w:val="none" w:sz="0" w:space="0" w:color="auto" w:frame="1"/>
          <w:lang w:eastAsia="ru-RU"/>
        </w:rPr>
        <w:t>круга с 4-6 секторами</w:t>
      </w:r>
      <w:r w:rsidR="00D72847" w:rsidRPr="0019374C">
        <w:rPr>
          <w:rFonts w:ascii="Times New Roman" w:eastAsia="Times New Roman" w:hAnsi="Times New Roman" w:cs="Times New Roman"/>
          <w:color w:val="111111"/>
          <w:sz w:val="28"/>
          <w:szCs w:val="28"/>
          <w:lang w:eastAsia="ru-RU"/>
        </w:rPr>
        <w:t>. Дети 6-7-летнего возраста справляются с заданиями, в которых используется четыре </w:t>
      </w:r>
      <w:r w:rsidR="00D72847" w:rsidRPr="0019374C">
        <w:rPr>
          <w:rFonts w:ascii="Times New Roman" w:eastAsia="Times New Roman" w:hAnsi="Times New Roman" w:cs="Times New Roman"/>
          <w:bCs/>
          <w:color w:val="111111"/>
          <w:sz w:val="28"/>
          <w:szCs w:val="28"/>
          <w:bdr w:val="none" w:sz="0" w:space="0" w:color="auto" w:frame="1"/>
          <w:lang w:eastAsia="ru-RU"/>
        </w:rPr>
        <w:t>круга с 8 секторами</w:t>
      </w:r>
      <w:r w:rsidR="00D72847" w:rsidRPr="0019374C">
        <w:rPr>
          <w:rFonts w:ascii="Times New Roman" w:eastAsia="Times New Roman" w:hAnsi="Times New Roman" w:cs="Times New Roman"/>
          <w:color w:val="111111"/>
          <w:sz w:val="28"/>
          <w:szCs w:val="28"/>
          <w:lang w:eastAsia="ru-RU"/>
        </w:rPr>
        <w:t xml:space="preserve">. </w:t>
      </w:r>
    </w:p>
    <w:p w:rsidR="00212953" w:rsidRDefault="00212953"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Работа моя с использованием  кругов, ведется не так давно, но уже могу с уверенностью сказать, это безусловно продуктивная методика обучения</w:t>
      </w:r>
      <w:proofErr w:type="gramStart"/>
      <w:r>
        <w:rPr>
          <w:rFonts w:ascii="Times New Roman" w:eastAsia="Times New Roman" w:hAnsi="Times New Roman" w:cs="Times New Roman"/>
          <w:color w:val="111111"/>
          <w:sz w:val="28"/>
          <w:szCs w:val="28"/>
          <w:lang w:eastAsia="ru-RU"/>
        </w:rPr>
        <w:t>.</w:t>
      </w:r>
      <w:proofErr w:type="gramEnd"/>
      <w:r>
        <w:rPr>
          <w:rFonts w:ascii="Times New Roman" w:eastAsia="Times New Roman" w:hAnsi="Times New Roman" w:cs="Times New Roman"/>
          <w:color w:val="111111"/>
          <w:sz w:val="28"/>
          <w:szCs w:val="28"/>
          <w:lang w:eastAsia="ru-RU"/>
        </w:rPr>
        <w:t xml:space="preserve"> (</w:t>
      </w:r>
      <w:proofErr w:type="gramStart"/>
      <w:r>
        <w:rPr>
          <w:rFonts w:ascii="Times New Roman" w:eastAsia="Times New Roman" w:hAnsi="Times New Roman" w:cs="Times New Roman"/>
          <w:color w:val="111111"/>
          <w:sz w:val="28"/>
          <w:szCs w:val="28"/>
          <w:lang w:eastAsia="ru-RU"/>
        </w:rPr>
        <w:t>с</w:t>
      </w:r>
      <w:proofErr w:type="gramEnd"/>
      <w:r>
        <w:rPr>
          <w:rFonts w:ascii="Times New Roman" w:eastAsia="Times New Roman" w:hAnsi="Times New Roman" w:cs="Times New Roman"/>
          <w:color w:val="111111"/>
          <w:sz w:val="28"/>
          <w:szCs w:val="28"/>
          <w:lang w:eastAsia="ru-RU"/>
        </w:rPr>
        <w:t xml:space="preserve">лайд 6). </w:t>
      </w:r>
    </w:p>
    <w:p w:rsidR="00212953" w:rsidRDefault="00212953"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Для педагогов проводила мастер-класс по ознаком</w:t>
      </w:r>
      <w:r w:rsidR="00D21E5C">
        <w:rPr>
          <w:rFonts w:ascii="Times New Roman" w:eastAsia="Times New Roman" w:hAnsi="Times New Roman" w:cs="Times New Roman"/>
          <w:color w:val="111111"/>
          <w:sz w:val="28"/>
          <w:szCs w:val="28"/>
          <w:lang w:eastAsia="ru-RU"/>
        </w:rPr>
        <w:t>лению с кругами Луллия непосредственно для развития речи</w:t>
      </w:r>
      <w:proofErr w:type="gramStart"/>
      <w:r w:rsidR="00D21E5C">
        <w:rPr>
          <w:rFonts w:ascii="Times New Roman" w:eastAsia="Times New Roman" w:hAnsi="Times New Roman" w:cs="Times New Roman"/>
          <w:color w:val="111111"/>
          <w:sz w:val="28"/>
          <w:szCs w:val="28"/>
          <w:lang w:eastAsia="ru-RU"/>
        </w:rPr>
        <w:t>.</w:t>
      </w:r>
      <w:proofErr w:type="gramEnd"/>
      <w:r w:rsidR="00D21E5C">
        <w:rPr>
          <w:rFonts w:ascii="Times New Roman" w:eastAsia="Times New Roman" w:hAnsi="Times New Roman" w:cs="Times New Roman"/>
          <w:color w:val="111111"/>
          <w:sz w:val="28"/>
          <w:szCs w:val="28"/>
          <w:lang w:eastAsia="ru-RU"/>
        </w:rPr>
        <w:t xml:space="preserve"> (</w:t>
      </w:r>
      <w:proofErr w:type="gramStart"/>
      <w:r w:rsidR="00D21E5C">
        <w:rPr>
          <w:rFonts w:ascii="Times New Roman" w:eastAsia="Times New Roman" w:hAnsi="Times New Roman" w:cs="Times New Roman"/>
          <w:color w:val="111111"/>
          <w:sz w:val="28"/>
          <w:szCs w:val="28"/>
          <w:lang w:eastAsia="ru-RU"/>
        </w:rPr>
        <w:t>с</w:t>
      </w:r>
      <w:proofErr w:type="gramEnd"/>
      <w:r w:rsidR="00D21E5C">
        <w:rPr>
          <w:rFonts w:ascii="Times New Roman" w:eastAsia="Times New Roman" w:hAnsi="Times New Roman" w:cs="Times New Roman"/>
          <w:color w:val="111111"/>
          <w:sz w:val="28"/>
          <w:szCs w:val="28"/>
          <w:lang w:eastAsia="ru-RU"/>
        </w:rPr>
        <w:t>лайд 7)</w:t>
      </w:r>
    </w:p>
    <w:p w:rsidR="00171FBD" w:rsidRPr="00171FBD" w:rsidRDefault="00171FBD" w:rsidP="00D21E5C">
      <w:pPr>
        <w:shd w:val="clear" w:color="auto" w:fill="FFFFFF"/>
        <w:spacing w:after="0"/>
        <w:ind w:firstLine="360"/>
        <w:jc w:val="both"/>
        <w:rPr>
          <w:rFonts w:ascii="Times New Roman" w:eastAsia="Times New Roman" w:hAnsi="Times New Roman" w:cs="Times New Roman"/>
          <w:color w:val="111111"/>
          <w:sz w:val="28"/>
          <w:szCs w:val="28"/>
          <w:u w:val="single"/>
          <w:lang w:eastAsia="ru-RU"/>
        </w:rPr>
      </w:pPr>
      <w:r w:rsidRPr="00171FBD">
        <w:rPr>
          <w:rFonts w:ascii="Times New Roman" w:eastAsia="Times New Roman" w:hAnsi="Times New Roman" w:cs="Times New Roman"/>
          <w:color w:val="111111"/>
          <w:sz w:val="28"/>
          <w:szCs w:val="28"/>
          <w:u w:val="single"/>
          <w:lang w:eastAsia="ru-RU"/>
        </w:rPr>
        <w:t>Практическая часть.</w:t>
      </w:r>
    </w:p>
    <w:p w:rsidR="001B73C2" w:rsidRPr="0019374C" w:rsidRDefault="001B73C2" w:rsidP="00D21E5C">
      <w:pPr>
        <w:shd w:val="clear" w:color="auto" w:fill="FFFFFF"/>
        <w:spacing w:after="0"/>
        <w:ind w:firstLine="360"/>
        <w:jc w:val="both"/>
        <w:rPr>
          <w:rFonts w:ascii="Times New Roman" w:eastAsia="Times New Roman" w:hAnsi="Times New Roman" w:cs="Times New Roman"/>
          <w:sz w:val="28"/>
          <w:szCs w:val="28"/>
          <w:lang w:eastAsia="ru-RU"/>
        </w:rPr>
      </w:pPr>
      <w:r w:rsidRPr="0019374C">
        <w:rPr>
          <w:rFonts w:ascii="Times New Roman" w:eastAsia="Times New Roman" w:hAnsi="Times New Roman" w:cs="Times New Roman"/>
          <w:color w:val="111111"/>
          <w:sz w:val="28"/>
          <w:szCs w:val="28"/>
          <w:lang w:eastAsia="ru-RU"/>
        </w:rPr>
        <w:t>Педагоги, теперь я предлагаю вам самостоятельно изготовить круги Луллия.</w:t>
      </w:r>
      <w:r w:rsidR="00005183" w:rsidRPr="0019374C">
        <w:rPr>
          <w:rFonts w:ascii="Times New Roman" w:eastAsia="Times New Roman" w:hAnsi="Times New Roman" w:cs="Times New Roman"/>
          <w:color w:val="111111"/>
          <w:sz w:val="28"/>
          <w:szCs w:val="28"/>
          <w:lang w:eastAsia="ru-RU"/>
        </w:rPr>
        <w:t xml:space="preserve"> </w:t>
      </w:r>
      <w:r w:rsidR="005951FD" w:rsidRPr="0019374C">
        <w:rPr>
          <w:rFonts w:ascii="Times New Roman" w:eastAsia="Times New Roman" w:hAnsi="Times New Roman" w:cs="Times New Roman"/>
          <w:color w:val="111111"/>
          <w:sz w:val="28"/>
          <w:szCs w:val="28"/>
          <w:lang w:eastAsia="ru-RU"/>
        </w:rPr>
        <w:t>(слайд 7)</w:t>
      </w:r>
    </w:p>
    <w:p w:rsidR="00DB1642" w:rsidRPr="008176B6" w:rsidRDefault="00005183"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sidRPr="008176B6">
        <w:rPr>
          <w:rFonts w:ascii="Times New Roman" w:eastAsia="Times New Roman" w:hAnsi="Times New Roman" w:cs="Times New Roman"/>
          <w:color w:val="111111"/>
          <w:sz w:val="28"/>
          <w:szCs w:val="28"/>
          <w:lang w:eastAsia="ru-RU"/>
        </w:rPr>
        <w:t>Сначала давайте изготовим игру для самых маленьких «Живая и неживая природа»</w:t>
      </w:r>
      <w:r w:rsidR="00DB1642" w:rsidRPr="008176B6">
        <w:rPr>
          <w:rFonts w:ascii="Times New Roman" w:eastAsia="Times New Roman" w:hAnsi="Times New Roman" w:cs="Times New Roman"/>
          <w:color w:val="111111"/>
          <w:sz w:val="28"/>
          <w:szCs w:val="28"/>
          <w:lang w:eastAsia="ru-RU"/>
        </w:rPr>
        <w:t>.</w:t>
      </w:r>
    </w:p>
    <w:p w:rsidR="00005183" w:rsidRPr="008176B6" w:rsidRDefault="00DB1642"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sidRPr="008176B6">
        <w:rPr>
          <w:rFonts w:ascii="Times New Roman" w:eastAsia="Times New Roman" w:hAnsi="Times New Roman" w:cs="Times New Roman"/>
          <w:color w:val="111111"/>
          <w:sz w:val="28"/>
          <w:szCs w:val="28"/>
          <w:lang w:eastAsia="ru-RU"/>
        </w:rPr>
        <w:t xml:space="preserve"> Цель игры: </w:t>
      </w:r>
      <w:r w:rsidRPr="008176B6">
        <w:rPr>
          <w:rFonts w:ascii="Times New Roman" w:hAnsi="Times New Roman" w:cs="Times New Roman"/>
          <w:color w:val="111111"/>
          <w:sz w:val="28"/>
          <w:szCs w:val="28"/>
          <w:shd w:val="clear" w:color="auto" w:fill="FFFFFF"/>
        </w:rPr>
        <w:t>систематизировать знания о живой и неживой природе.</w:t>
      </w:r>
      <w:r w:rsidRPr="008176B6">
        <w:rPr>
          <w:rFonts w:ascii="Times New Roman" w:eastAsia="Times New Roman" w:hAnsi="Times New Roman" w:cs="Times New Roman"/>
          <w:color w:val="111111"/>
          <w:sz w:val="28"/>
          <w:szCs w:val="28"/>
          <w:lang w:eastAsia="ru-RU"/>
        </w:rPr>
        <w:t xml:space="preserve"> </w:t>
      </w:r>
    </w:p>
    <w:p w:rsidR="00C52649" w:rsidRDefault="00171FBD"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Материал: </w:t>
      </w:r>
      <w:r w:rsidR="00D21E5C">
        <w:rPr>
          <w:rFonts w:ascii="Times New Roman" w:eastAsia="Times New Roman" w:hAnsi="Times New Roman" w:cs="Times New Roman"/>
          <w:color w:val="111111"/>
          <w:sz w:val="28"/>
          <w:szCs w:val="28"/>
          <w:lang w:eastAsia="ru-RU"/>
        </w:rPr>
        <w:t>ламинированные круги</w:t>
      </w:r>
      <w:r w:rsidR="00005183" w:rsidRPr="008176B6">
        <w:rPr>
          <w:rFonts w:ascii="Times New Roman" w:eastAsia="Times New Roman" w:hAnsi="Times New Roman" w:cs="Times New Roman"/>
          <w:color w:val="111111"/>
          <w:sz w:val="28"/>
          <w:szCs w:val="28"/>
          <w:lang w:eastAsia="ru-RU"/>
        </w:rPr>
        <w:t>,</w:t>
      </w:r>
      <w:r w:rsidR="00D21E5C">
        <w:rPr>
          <w:rFonts w:ascii="Times New Roman" w:eastAsia="Times New Roman" w:hAnsi="Times New Roman" w:cs="Times New Roman"/>
          <w:color w:val="111111"/>
          <w:sz w:val="28"/>
          <w:szCs w:val="28"/>
          <w:lang w:eastAsia="ru-RU"/>
        </w:rPr>
        <w:t xml:space="preserve"> </w:t>
      </w:r>
      <w:r w:rsidR="00005183" w:rsidRPr="008176B6">
        <w:rPr>
          <w:rFonts w:ascii="Times New Roman" w:eastAsia="Times New Roman" w:hAnsi="Times New Roman" w:cs="Times New Roman"/>
          <w:color w:val="111111"/>
          <w:sz w:val="28"/>
          <w:szCs w:val="28"/>
          <w:lang w:eastAsia="ru-RU"/>
        </w:rPr>
        <w:t xml:space="preserve">шило, </w:t>
      </w:r>
      <w:r w:rsidR="00DB1642" w:rsidRPr="008176B6">
        <w:rPr>
          <w:rFonts w:ascii="Times New Roman" w:eastAsia="Times New Roman" w:hAnsi="Times New Roman" w:cs="Times New Roman"/>
          <w:color w:val="111111"/>
          <w:sz w:val="28"/>
          <w:szCs w:val="28"/>
          <w:lang w:eastAsia="ru-RU"/>
        </w:rPr>
        <w:t xml:space="preserve">гвоздики </w:t>
      </w:r>
      <w:proofErr w:type="spellStart"/>
      <w:r w:rsidR="00005183" w:rsidRPr="008176B6">
        <w:rPr>
          <w:rFonts w:ascii="Times New Roman" w:eastAsia="Times New Roman" w:hAnsi="Times New Roman" w:cs="Times New Roman"/>
          <w:color w:val="111111"/>
          <w:sz w:val="28"/>
          <w:szCs w:val="28"/>
          <w:lang w:eastAsia="ru-RU"/>
        </w:rPr>
        <w:t>брадсы</w:t>
      </w:r>
      <w:proofErr w:type="spellEnd"/>
      <w:r w:rsidR="00DB1642" w:rsidRPr="008176B6">
        <w:rPr>
          <w:rFonts w:ascii="Times New Roman" w:eastAsia="Times New Roman" w:hAnsi="Times New Roman" w:cs="Times New Roman"/>
          <w:color w:val="111111"/>
          <w:sz w:val="28"/>
          <w:szCs w:val="28"/>
          <w:lang w:eastAsia="ru-RU"/>
        </w:rPr>
        <w:t xml:space="preserve"> для </w:t>
      </w:r>
      <w:proofErr w:type="spellStart"/>
      <w:r w:rsidR="00DB1642" w:rsidRPr="008176B6">
        <w:rPr>
          <w:rFonts w:ascii="Times New Roman" w:eastAsia="Times New Roman" w:hAnsi="Times New Roman" w:cs="Times New Roman"/>
          <w:color w:val="111111"/>
          <w:sz w:val="28"/>
          <w:szCs w:val="28"/>
          <w:lang w:eastAsia="ru-RU"/>
        </w:rPr>
        <w:t>скрапбукинга</w:t>
      </w:r>
      <w:proofErr w:type="spellEnd"/>
      <w:r w:rsidR="00005183" w:rsidRPr="008176B6">
        <w:rPr>
          <w:rFonts w:ascii="Times New Roman" w:eastAsia="Times New Roman" w:hAnsi="Times New Roman" w:cs="Times New Roman"/>
          <w:color w:val="111111"/>
          <w:sz w:val="28"/>
          <w:szCs w:val="28"/>
          <w:lang w:eastAsia="ru-RU"/>
        </w:rPr>
        <w:t xml:space="preserve">, ножницы. </w:t>
      </w:r>
    </w:p>
    <w:p w:rsidR="00DB1642" w:rsidRPr="008176B6" w:rsidRDefault="00005183"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sidRPr="008176B6">
        <w:rPr>
          <w:rFonts w:ascii="Times New Roman" w:eastAsia="Times New Roman" w:hAnsi="Times New Roman" w:cs="Times New Roman"/>
          <w:color w:val="111111"/>
          <w:sz w:val="28"/>
          <w:szCs w:val="28"/>
          <w:lang w:eastAsia="ru-RU"/>
        </w:rPr>
        <w:lastRenderedPageBreak/>
        <w:t>Работа очень простая. Вырезаем наши заготовки, в середине делаем отверстие шилом и с</w:t>
      </w:r>
      <w:r w:rsidR="00D21E5C">
        <w:rPr>
          <w:rFonts w:ascii="Times New Roman" w:eastAsia="Times New Roman" w:hAnsi="Times New Roman" w:cs="Times New Roman"/>
          <w:color w:val="111111"/>
          <w:sz w:val="28"/>
          <w:szCs w:val="28"/>
          <w:lang w:eastAsia="ru-RU"/>
        </w:rPr>
        <w:t>оединяем два круга. Игра готова</w:t>
      </w:r>
      <w:r w:rsidRPr="008176B6">
        <w:rPr>
          <w:rFonts w:ascii="Times New Roman" w:eastAsia="Times New Roman" w:hAnsi="Times New Roman" w:cs="Times New Roman"/>
          <w:color w:val="111111"/>
          <w:sz w:val="28"/>
          <w:szCs w:val="28"/>
          <w:lang w:eastAsia="ru-RU"/>
        </w:rPr>
        <w:t xml:space="preserve">. </w:t>
      </w:r>
      <w:r w:rsidR="00DB1642" w:rsidRPr="008176B6">
        <w:rPr>
          <w:rFonts w:ascii="Times New Roman" w:eastAsia="Times New Roman" w:hAnsi="Times New Roman" w:cs="Times New Roman"/>
          <w:color w:val="111111"/>
          <w:sz w:val="28"/>
          <w:szCs w:val="28"/>
          <w:lang w:eastAsia="ru-RU"/>
        </w:rPr>
        <w:t xml:space="preserve"> По</w:t>
      </w:r>
      <w:r w:rsidR="004C3CD4" w:rsidRPr="008176B6">
        <w:rPr>
          <w:rFonts w:ascii="Times New Roman" w:eastAsia="Times New Roman" w:hAnsi="Times New Roman" w:cs="Times New Roman"/>
          <w:color w:val="111111"/>
          <w:sz w:val="28"/>
          <w:szCs w:val="28"/>
          <w:lang w:eastAsia="ru-RU"/>
        </w:rPr>
        <w:t xml:space="preserve"> такому принципу можно изготавливать различные круги Луллия: </w:t>
      </w:r>
      <w:r w:rsidR="00DB1642" w:rsidRPr="008176B6">
        <w:rPr>
          <w:rFonts w:ascii="Times New Roman" w:eastAsia="Times New Roman" w:hAnsi="Times New Roman" w:cs="Times New Roman"/>
          <w:color w:val="111111"/>
          <w:sz w:val="28"/>
          <w:szCs w:val="28"/>
          <w:lang w:eastAsia="ru-RU"/>
        </w:rPr>
        <w:t xml:space="preserve"> по любой теме и для разного возраста</w:t>
      </w:r>
      <w:r w:rsidR="004C3CD4" w:rsidRPr="008176B6">
        <w:rPr>
          <w:rFonts w:ascii="Times New Roman" w:eastAsia="Times New Roman" w:hAnsi="Times New Roman" w:cs="Times New Roman"/>
          <w:color w:val="111111"/>
          <w:sz w:val="28"/>
          <w:szCs w:val="28"/>
          <w:lang w:eastAsia="ru-RU"/>
        </w:rPr>
        <w:t>,</w:t>
      </w:r>
      <w:r w:rsidR="00DB1642" w:rsidRPr="008176B6">
        <w:rPr>
          <w:rFonts w:ascii="Times New Roman" w:eastAsia="Times New Roman" w:hAnsi="Times New Roman" w:cs="Times New Roman"/>
          <w:color w:val="111111"/>
          <w:sz w:val="28"/>
          <w:szCs w:val="28"/>
          <w:lang w:eastAsia="ru-RU"/>
        </w:rPr>
        <w:t xml:space="preserve"> с различным количеством кругов и секторов.</w:t>
      </w:r>
    </w:p>
    <w:p w:rsidR="00DB1642" w:rsidRPr="008176B6" w:rsidRDefault="00DB1642"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sidRPr="008176B6">
        <w:rPr>
          <w:rFonts w:ascii="Times New Roman" w:eastAsia="Times New Roman" w:hAnsi="Times New Roman" w:cs="Times New Roman"/>
          <w:color w:val="111111"/>
          <w:sz w:val="28"/>
          <w:szCs w:val="28"/>
          <w:lang w:eastAsia="ru-RU"/>
        </w:rPr>
        <w:t>Теперь хочется предложить вам, изготовить многофункциональное пособие с игрой «Дерево, лист, плод»</w:t>
      </w:r>
      <w:r w:rsidR="00D21E5C">
        <w:rPr>
          <w:rFonts w:ascii="Times New Roman" w:eastAsia="Times New Roman" w:hAnsi="Times New Roman" w:cs="Times New Roman"/>
          <w:color w:val="111111"/>
          <w:sz w:val="28"/>
          <w:szCs w:val="28"/>
          <w:lang w:eastAsia="ru-RU"/>
        </w:rPr>
        <w:t xml:space="preserve"> (слайд 8)</w:t>
      </w:r>
    </w:p>
    <w:p w:rsidR="004C3CD4" w:rsidRPr="008176B6" w:rsidRDefault="004C3CD4"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sidRPr="008176B6">
        <w:rPr>
          <w:rFonts w:ascii="Times New Roman" w:hAnsi="Times New Roman" w:cs="Times New Roman"/>
          <w:color w:val="111111"/>
          <w:sz w:val="28"/>
          <w:szCs w:val="28"/>
          <w:u w:val="single"/>
          <w:bdr w:val="none" w:sz="0" w:space="0" w:color="auto" w:frame="1"/>
          <w:shd w:val="clear" w:color="auto" w:fill="FFFFFF"/>
        </w:rPr>
        <w:t>Цель</w:t>
      </w:r>
      <w:r w:rsidRPr="008176B6">
        <w:rPr>
          <w:rFonts w:ascii="Times New Roman" w:hAnsi="Times New Roman" w:cs="Times New Roman"/>
          <w:color w:val="111111"/>
          <w:sz w:val="28"/>
          <w:szCs w:val="28"/>
          <w:shd w:val="clear" w:color="auto" w:fill="FFFFFF"/>
        </w:rPr>
        <w:t>: Познакомить детей с правилами игры. Развивать познавательную активность. Познакомить с изображением деревьев, листьев, плодов; развивать мелкую моторику.</w:t>
      </w:r>
    </w:p>
    <w:p w:rsidR="004C3CD4" w:rsidRPr="0019374C" w:rsidRDefault="004C3CD4"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sidRPr="0019374C">
        <w:rPr>
          <w:rFonts w:ascii="Times New Roman" w:eastAsia="Times New Roman" w:hAnsi="Times New Roman" w:cs="Times New Roman"/>
          <w:color w:val="111111"/>
          <w:sz w:val="28"/>
          <w:szCs w:val="28"/>
          <w:lang w:eastAsia="ru-RU"/>
        </w:rPr>
        <w:t>Для </w:t>
      </w:r>
      <w:r w:rsidRPr="0019374C">
        <w:rPr>
          <w:rFonts w:ascii="Times New Roman" w:eastAsia="Times New Roman" w:hAnsi="Times New Roman" w:cs="Times New Roman"/>
          <w:bCs/>
          <w:color w:val="111111"/>
          <w:sz w:val="28"/>
          <w:szCs w:val="28"/>
          <w:bdr w:val="none" w:sz="0" w:space="0" w:color="auto" w:frame="1"/>
          <w:lang w:eastAsia="ru-RU"/>
        </w:rPr>
        <w:t>изготовления вам потребуется</w:t>
      </w:r>
      <w:r w:rsidRPr="0019374C">
        <w:rPr>
          <w:rFonts w:ascii="Times New Roman" w:eastAsia="Times New Roman" w:hAnsi="Times New Roman" w:cs="Times New Roman"/>
          <w:color w:val="111111"/>
          <w:sz w:val="28"/>
          <w:szCs w:val="28"/>
          <w:lang w:eastAsia="ru-RU"/>
        </w:rPr>
        <w:t>: лист фанеры, кусок ДСП (для подставки, шпилька с резьбой, шайбы, гайки, самоклеющая</w:t>
      </w:r>
      <w:r w:rsidR="005951FD" w:rsidRPr="0019374C">
        <w:rPr>
          <w:rFonts w:ascii="Times New Roman" w:eastAsia="Times New Roman" w:hAnsi="Times New Roman" w:cs="Times New Roman"/>
          <w:color w:val="111111"/>
          <w:sz w:val="28"/>
          <w:szCs w:val="28"/>
          <w:lang w:eastAsia="ru-RU"/>
        </w:rPr>
        <w:t>ся</w:t>
      </w:r>
      <w:r w:rsidRPr="0019374C">
        <w:rPr>
          <w:rFonts w:ascii="Times New Roman" w:eastAsia="Times New Roman" w:hAnsi="Times New Roman" w:cs="Times New Roman"/>
          <w:color w:val="111111"/>
          <w:sz w:val="28"/>
          <w:szCs w:val="28"/>
          <w:lang w:eastAsia="ru-RU"/>
        </w:rPr>
        <w:t xml:space="preserve"> бумага).</w:t>
      </w:r>
    </w:p>
    <w:p w:rsidR="004C3CD4" w:rsidRPr="0019374C" w:rsidRDefault="00C52649" w:rsidP="00C52649">
      <w:pPr>
        <w:shd w:val="clear" w:color="auto" w:fill="FFFFFF"/>
        <w:spacing w:before="225" w:after="225"/>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Из фанеры выпиливается </w:t>
      </w:r>
      <w:r w:rsidR="004C3CD4" w:rsidRPr="0019374C">
        <w:rPr>
          <w:rFonts w:ascii="Times New Roman" w:eastAsia="Times New Roman" w:hAnsi="Times New Roman" w:cs="Times New Roman"/>
          <w:color w:val="111111"/>
          <w:sz w:val="28"/>
          <w:szCs w:val="28"/>
          <w:lang w:eastAsia="ru-RU"/>
        </w:rPr>
        <w:t>три круга диаметром</w:t>
      </w:r>
      <w:r w:rsidR="00D21E5C">
        <w:rPr>
          <w:rFonts w:ascii="Times New Roman" w:eastAsia="Times New Roman" w:hAnsi="Times New Roman" w:cs="Times New Roman"/>
          <w:color w:val="111111"/>
          <w:sz w:val="28"/>
          <w:szCs w:val="28"/>
          <w:lang w:eastAsia="ru-RU"/>
        </w:rPr>
        <w:t>:  35, 25, 15</w:t>
      </w:r>
      <w:r>
        <w:rPr>
          <w:rFonts w:ascii="Times New Roman" w:eastAsia="Times New Roman" w:hAnsi="Times New Roman" w:cs="Times New Roman"/>
          <w:color w:val="111111"/>
          <w:sz w:val="28"/>
          <w:szCs w:val="28"/>
          <w:lang w:eastAsia="ru-RU"/>
        </w:rPr>
        <w:t xml:space="preserve"> см и стрелку.</w:t>
      </w:r>
      <w:r w:rsidR="004C3CD4" w:rsidRPr="0019374C">
        <w:rPr>
          <w:rFonts w:ascii="Times New Roman" w:eastAsia="Times New Roman" w:hAnsi="Times New Roman" w:cs="Times New Roman"/>
          <w:color w:val="111111"/>
          <w:sz w:val="28"/>
          <w:szCs w:val="28"/>
          <w:lang w:eastAsia="ru-RU"/>
        </w:rPr>
        <w:t xml:space="preserve"> </w:t>
      </w:r>
      <w:r w:rsidR="005951FD" w:rsidRPr="0019374C">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Просверливается</w:t>
      </w:r>
      <w:r w:rsidR="004C3CD4" w:rsidRPr="0019374C">
        <w:rPr>
          <w:rFonts w:ascii="Times New Roman" w:eastAsia="Times New Roman" w:hAnsi="Times New Roman" w:cs="Times New Roman"/>
          <w:color w:val="111111"/>
          <w:sz w:val="28"/>
          <w:szCs w:val="28"/>
          <w:lang w:eastAsia="ru-RU"/>
        </w:rPr>
        <w:t xml:space="preserve"> в центре к</w:t>
      </w:r>
      <w:r w:rsidR="00D21E5C">
        <w:rPr>
          <w:rFonts w:ascii="Times New Roman" w:eastAsia="Times New Roman" w:hAnsi="Times New Roman" w:cs="Times New Roman"/>
          <w:color w:val="111111"/>
          <w:sz w:val="28"/>
          <w:szCs w:val="28"/>
          <w:lang w:eastAsia="ru-RU"/>
        </w:rPr>
        <w:t xml:space="preserve">аждого </w:t>
      </w:r>
      <w:r>
        <w:rPr>
          <w:rFonts w:ascii="Times New Roman" w:eastAsia="Times New Roman" w:hAnsi="Times New Roman" w:cs="Times New Roman"/>
          <w:color w:val="111111"/>
          <w:sz w:val="28"/>
          <w:szCs w:val="28"/>
          <w:lang w:eastAsia="ru-RU"/>
        </w:rPr>
        <w:t>круга отверстие. Круги окрашиваются</w:t>
      </w:r>
      <w:r w:rsidR="004C3CD4" w:rsidRPr="0019374C">
        <w:rPr>
          <w:rFonts w:ascii="Times New Roman" w:eastAsia="Times New Roman" w:hAnsi="Times New Roman" w:cs="Times New Roman"/>
          <w:color w:val="111111"/>
          <w:sz w:val="28"/>
          <w:szCs w:val="28"/>
          <w:lang w:eastAsia="ru-RU"/>
        </w:rPr>
        <w:t xml:space="preserve"> с помощью </w:t>
      </w:r>
      <w:r w:rsidR="00D21E5C" w:rsidRPr="0019374C">
        <w:rPr>
          <w:rFonts w:ascii="Times New Roman" w:eastAsia="Times New Roman" w:hAnsi="Times New Roman" w:cs="Times New Roman"/>
          <w:color w:val="111111"/>
          <w:sz w:val="28"/>
          <w:szCs w:val="28"/>
          <w:lang w:eastAsia="ru-RU"/>
        </w:rPr>
        <w:t>самоклеящейся</w:t>
      </w:r>
      <w:r>
        <w:rPr>
          <w:rFonts w:ascii="Times New Roman" w:eastAsia="Times New Roman" w:hAnsi="Times New Roman" w:cs="Times New Roman"/>
          <w:color w:val="111111"/>
          <w:sz w:val="28"/>
          <w:szCs w:val="28"/>
          <w:lang w:eastAsia="ru-RU"/>
        </w:rPr>
        <w:t xml:space="preserve"> бумаги, делается</w:t>
      </w:r>
      <w:r w:rsidR="004C3CD4" w:rsidRPr="0019374C">
        <w:rPr>
          <w:rFonts w:ascii="Times New Roman" w:eastAsia="Times New Roman" w:hAnsi="Times New Roman" w:cs="Times New Roman"/>
          <w:color w:val="111111"/>
          <w:sz w:val="28"/>
          <w:szCs w:val="28"/>
          <w:lang w:eastAsia="ru-RU"/>
        </w:rPr>
        <w:t xml:space="preserve"> разметк</w:t>
      </w:r>
      <w:r>
        <w:rPr>
          <w:rFonts w:ascii="Times New Roman" w:eastAsia="Times New Roman" w:hAnsi="Times New Roman" w:cs="Times New Roman"/>
          <w:color w:val="111111"/>
          <w:sz w:val="28"/>
          <w:szCs w:val="28"/>
          <w:lang w:eastAsia="ru-RU"/>
        </w:rPr>
        <w:t>а</w:t>
      </w:r>
      <w:r w:rsidR="004C3CD4" w:rsidRPr="0019374C">
        <w:rPr>
          <w:rFonts w:ascii="Times New Roman" w:eastAsia="Times New Roman" w:hAnsi="Times New Roman" w:cs="Times New Roman"/>
          <w:color w:val="111111"/>
          <w:sz w:val="28"/>
          <w:szCs w:val="28"/>
          <w:lang w:eastAsia="ru-RU"/>
        </w:rPr>
        <w:t xml:space="preserve"> на сектора. Я разделила на  </w:t>
      </w:r>
      <w:r w:rsidR="005951FD" w:rsidRPr="0019374C">
        <w:rPr>
          <w:rFonts w:ascii="Times New Roman" w:eastAsia="Times New Roman" w:hAnsi="Times New Roman" w:cs="Times New Roman"/>
          <w:color w:val="111111"/>
          <w:sz w:val="28"/>
          <w:szCs w:val="28"/>
          <w:lang w:eastAsia="ru-RU"/>
        </w:rPr>
        <w:t xml:space="preserve">6 </w:t>
      </w:r>
      <w:r w:rsidR="004C3CD4" w:rsidRPr="0019374C">
        <w:rPr>
          <w:rFonts w:ascii="Times New Roman" w:eastAsia="Times New Roman" w:hAnsi="Times New Roman" w:cs="Times New Roman"/>
          <w:color w:val="111111"/>
          <w:sz w:val="28"/>
          <w:szCs w:val="28"/>
          <w:lang w:eastAsia="ru-RU"/>
        </w:rPr>
        <w:t xml:space="preserve">секторов. </w:t>
      </w:r>
      <w:r>
        <w:rPr>
          <w:rFonts w:ascii="Times New Roman" w:eastAsia="Times New Roman" w:hAnsi="Times New Roman" w:cs="Times New Roman"/>
          <w:color w:val="111111"/>
          <w:sz w:val="28"/>
          <w:szCs w:val="28"/>
          <w:lang w:eastAsia="ru-RU"/>
        </w:rPr>
        <w:t xml:space="preserve"> </w:t>
      </w:r>
      <w:r w:rsidR="00D21E5C" w:rsidRPr="0019374C">
        <w:rPr>
          <w:rFonts w:ascii="Times New Roman" w:eastAsia="Times New Roman" w:hAnsi="Times New Roman" w:cs="Times New Roman"/>
          <w:color w:val="111111"/>
          <w:sz w:val="28"/>
          <w:szCs w:val="28"/>
          <w:lang w:eastAsia="ru-RU"/>
        </w:rPr>
        <w:t>С</w:t>
      </w:r>
      <w:r w:rsidR="00D21E5C">
        <w:rPr>
          <w:rFonts w:ascii="Times New Roman" w:eastAsia="Times New Roman" w:hAnsi="Times New Roman" w:cs="Times New Roman"/>
          <w:color w:val="111111"/>
          <w:sz w:val="28"/>
          <w:szCs w:val="28"/>
          <w:lang w:eastAsia="ru-RU"/>
        </w:rPr>
        <w:t xml:space="preserve"> помощью шпильки и гаек </w:t>
      </w:r>
      <w:r>
        <w:rPr>
          <w:rFonts w:ascii="Times New Roman" w:eastAsia="Times New Roman" w:hAnsi="Times New Roman" w:cs="Times New Roman"/>
          <w:color w:val="111111"/>
          <w:sz w:val="28"/>
          <w:szCs w:val="28"/>
          <w:lang w:eastAsia="ru-RU"/>
        </w:rPr>
        <w:t>крепим</w:t>
      </w:r>
      <w:r w:rsidR="00D21E5C" w:rsidRPr="0019374C">
        <w:rPr>
          <w:rFonts w:ascii="Times New Roman" w:eastAsia="Times New Roman" w:hAnsi="Times New Roman" w:cs="Times New Roman"/>
          <w:color w:val="111111"/>
          <w:sz w:val="28"/>
          <w:szCs w:val="28"/>
          <w:lang w:eastAsia="ru-RU"/>
        </w:rPr>
        <w:t xml:space="preserve"> между собой три круга, стрелку, и подставку. </w:t>
      </w:r>
      <w:r w:rsidR="008176B6" w:rsidRPr="0019374C">
        <w:rPr>
          <w:rFonts w:ascii="Times New Roman" w:eastAsia="Times New Roman" w:hAnsi="Times New Roman" w:cs="Times New Roman"/>
          <w:color w:val="111111"/>
          <w:sz w:val="28"/>
          <w:szCs w:val="28"/>
          <w:lang w:eastAsia="ru-RU"/>
        </w:rPr>
        <w:t xml:space="preserve">Сейчас </w:t>
      </w:r>
      <w:r w:rsidR="00D21E5C">
        <w:rPr>
          <w:rFonts w:ascii="Times New Roman" w:eastAsia="Times New Roman" w:hAnsi="Times New Roman" w:cs="Times New Roman"/>
          <w:color w:val="111111"/>
          <w:sz w:val="28"/>
          <w:szCs w:val="28"/>
          <w:lang w:eastAsia="ru-RU"/>
        </w:rPr>
        <w:t xml:space="preserve">предлагаю вам  на каждый сектор </w:t>
      </w:r>
      <w:r w:rsidR="005951FD" w:rsidRPr="0019374C">
        <w:rPr>
          <w:rFonts w:ascii="Times New Roman" w:eastAsia="Times New Roman" w:hAnsi="Times New Roman" w:cs="Times New Roman"/>
          <w:color w:val="111111"/>
          <w:sz w:val="28"/>
          <w:szCs w:val="28"/>
          <w:lang w:eastAsia="ru-RU"/>
        </w:rPr>
        <w:t xml:space="preserve"> приклеить липучку</w:t>
      </w:r>
      <w:r w:rsidR="008176B6" w:rsidRPr="0019374C">
        <w:rPr>
          <w:rFonts w:ascii="Times New Roman" w:eastAsia="Times New Roman" w:hAnsi="Times New Roman" w:cs="Times New Roman"/>
          <w:color w:val="111111"/>
          <w:sz w:val="28"/>
          <w:szCs w:val="28"/>
          <w:lang w:eastAsia="ru-RU"/>
        </w:rPr>
        <w:t>, и на картинки</w:t>
      </w:r>
      <w:r>
        <w:rPr>
          <w:rFonts w:ascii="Times New Roman" w:eastAsia="Times New Roman" w:hAnsi="Times New Roman" w:cs="Times New Roman"/>
          <w:color w:val="111111"/>
          <w:sz w:val="28"/>
          <w:szCs w:val="28"/>
          <w:lang w:eastAsia="ru-RU"/>
        </w:rPr>
        <w:t>,</w:t>
      </w:r>
      <w:r w:rsidR="008176B6" w:rsidRPr="0019374C">
        <w:rPr>
          <w:rFonts w:ascii="Times New Roman" w:eastAsia="Times New Roman" w:hAnsi="Times New Roman" w:cs="Times New Roman"/>
          <w:color w:val="111111"/>
          <w:sz w:val="28"/>
          <w:szCs w:val="28"/>
          <w:lang w:eastAsia="ru-RU"/>
        </w:rPr>
        <w:t xml:space="preserve"> которые я подготовила тоже липучки и можно приступать к сборке.</w:t>
      </w:r>
    </w:p>
    <w:p w:rsidR="00D72847" w:rsidRDefault="008176B6" w:rsidP="00D21E5C">
      <w:pPr>
        <w:shd w:val="clear" w:color="auto" w:fill="FFFFFF"/>
        <w:spacing w:before="225" w:after="225"/>
        <w:ind w:firstLine="360"/>
        <w:jc w:val="both"/>
        <w:rPr>
          <w:rFonts w:ascii="Times New Roman" w:eastAsia="Times New Roman" w:hAnsi="Times New Roman" w:cs="Times New Roman"/>
          <w:color w:val="111111"/>
          <w:sz w:val="28"/>
          <w:szCs w:val="28"/>
          <w:lang w:eastAsia="ru-RU"/>
        </w:rPr>
      </w:pPr>
      <w:r w:rsidRPr="0019374C">
        <w:rPr>
          <w:rFonts w:ascii="Times New Roman" w:eastAsia="Times New Roman" w:hAnsi="Times New Roman" w:cs="Times New Roman"/>
          <w:color w:val="111111"/>
          <w:sz w:val="28"/>
          <w:szCs w:val="28"/>
          <w:lang w:eastAsia="ru-RU"/>
        </w:rPr>
        <w:t>Раскладываем на</w:t>
      </w:r>
      <w:r w:rsidR="005951FD" w:rsidRPr="0019374C">
        <w:rPr>
          <w:rFonts w:ascii="Times New Roman" w:eastAsia="Times New Roman" w:hAnsi="Times New Roman" w:cs="Times New Roman"/>
          <w:color w:val="111111"/>
          <w:sz w:val="28"/>
          <w:szCs w:val="28"/>
          <w:lang w:eastAsia="ru-RU"/>
        </w:rPr>
        <w:t xml:space="preserve"> </w:t>
      </w:r>
      <w:r w:rsidRPr="0019374C">
        <w:rPr>
          <w:rFonts w:ascii="Times New Roman" w:eastAsia="Times New Roman" w:hAnsi="Times New Roman" w:cs="Times New Roman"/>
          <w:color w:val="111111"/>
          <w:sz w:val="28"/>
          <w:szCs w:val="28"/>
          <w:lang w:eastAsia="ru-RU"/>
        </w:rPr>
        <w:t>нижнем ярусе дерево, на среднем листья и на верхнем плоды. Многофункциональное пособие готово. Так можно изготовить очень много карточек и менять их по запросу детей.</w:t>
      </w:r>
    </w:p>
    <w:p w:rsidR="00171FBD" w:rsidRPr="00171FBD" w:rsidRDefault="00171FBD" w:rsidP="00D21E5C">
      <w:pPr>
        <w:shd w:val="clear" w:color="auto" w:fill="FFFFFF"/>
        <w:spacing w:before="225" w:after="225"/>
        <w:ind w:firstLine="360"/>
        <w:jc w:val="both"/>
        <w:rPr>
          <w:rFonts w:ascii="Times New Roman" w:eastAsia="Times New Roman" w:hAnsi="Times New Roman" w:cs="Times New Roman"/>
          <w:color w:val="111111"/>
          <w:sz w:val="28"/>
          <w:szCs w:val="28"/>
          <w:u w:val="single"/>
          <w:lang w:eastAsia="ru-RU"/>
        </w:rPr>
      </w:pPr>
      <w:r w:rsidRPr="00171FBD">
        <w:rPr>
          <w:rFonts w:ascii="Times New Roman" w:eastAsia="Times New Roman" w:hAnsi="Times New Roman" w:cs="Times New Roman"/>
          <w:color w:val="111111"/>
          <w:sz w:val="28"/>
          <w:szCs w:val="28"/>
          <w:u w:val="single"/>
          <w:lang w:eastAsia="ru-RU"/>
        </w:rPr>
        <w:t>Заключительная часть.</w:t>
      </w:r>
    </w:p>
    <w:p w:rsidR="00D72847" w:rsidRPr="0019374C" w:rsidRDefault="00D72847" w:rsidP="00D21E5C">
      <w:pPr>
        <w:spacing w:after="0"/>
        <w:jc w:val="both"/>
        <w:rPr>
          <w:rFonts w:ascii="Times New Roman" w:eastAsia="Times New Roman" w:hAnsi="Times New Roman" w:cs="Times New Roman"/>
          <w:sz w:val="28"/>
          <w:szCs w:val="28"/>
          <w:lang w:eastAsia="ru-RU"/>
        </w:rPr>
      </w:pPr>
      <w:r w:rsidRPr="0019374C">
        <w:rPr>
          <w:rFonts w:ascii="Times New Roman" w:eastAsia="Times New Roman" w:hAnsi="Times New Roman" w:cs="Times New Roman"/>
          <w:color w:val="111111"/>
          <w:sz w:val="28"/>
          <w:szCs w:val="28"/>
          <w:shd w:val="clear" w:color="auto" w:fill="FFFFFF"/>
          <w:lang w:eastAsia="ru-RU"/>
        </w:rPr>
        <w:t>  </w:t>
      </w:r>
      <w:r w:rsidR="00D21E5C">
        <w:rPr>
          <w:rFonts w:ascii="Times New Roman" w:eastAsia="Times New Roman" w:hAnsi="Times New Roman" w:cs="Times New Roman"/>
          <w:color w:val="111111"/>
          <w:sz w:val="28"/>
          <w:szCs w:val="28"/>
          <w:shd w:val="clear" w:color="auto" w:fill="FFFFFF"/>
          <w:lang w:eastAsia="ru-RU"/>
        </w:rPr>
        <w:t>(слайд 9</w:t>
      </w:r>
      <w:r w:rsidR="00602C58" w:rsidRPr="0019374C">
        <w:rPr>
          <w:rFonts w:ascii="Times New Roman" w:eastAsia="Times New Roman" w:hAnsi="Times New Roman" w:cs="Times New Roman"/>
          <w:color w:val="111111"/>
          <w:sz w:val="28"/>
          <w:szCs w:val="28"/>
          <w:shd w:val="clear" w:color="auto" w:fill="FFFFFF"/>
          <w:lang w:eastAsia="ru-RU"/>
        </w:rPr>
        <w:t>)</w:t>
      </w:r>
    </w:p>
    <w:p w:rsidR="00D72847" w:rsidRPr="0019374C" w:rsidRDefault="00D72847" w:rsidP="00D21E5C">
      <w:pPr>
        <w:shd w:val="clear" w:color="auto" w:fill="FFFFFF"/>
        <w:spacing w:after="0"/>
        <w:ind w:firstLine="360"/>
        <w:jc w:val="both"/>
        <w:rPr>
          <w:rFonts w:ascii="Times New Roman" w:eastAsia="Times New Roman" w:hAnsi="Times New Roman" w:cs="Times New Roman"/>
          <w:color w:val="111111"/>
          <w:sz w:val="28"/>
          <w:szCs w:val="28"/>
          <w:lang w:eastAsia="ru-RU"/>
        </w:rPr>
      </w:pPr>
      <w:r w:rsidRPr="0019374C">
        <w:rPr>
          <w:rFonts w:ascii="Times New Roman" w:eastAsia="Times New Roman" w:hAnsi="Times New Roman" w:cs="Times New Roman"/>
          <w:color w:val="111111"/>
          <w:sz w:val="28"/>
          <w:szCs w:val="28"/>
          <w:u w:val="single"/>
          <w:bdr w:val="none" w:sz="0" w:space="0" w:color="auto" w:frame="1"/>
          <w:lang w:eastAsia="ru-RU"/>
        </w:rPr>
        <w:t>Вывод</w:t>
      </w:r>
      <w:r w:rsidRPr="0019374C">
        <w:rPr>
          <w:rFonts w:ascii="Times New Roman" w:eastAsia="Times New Roman" w:hAnsi="Times New Roman" w:cs="Times New Roman"/>
          <w:color w:val="111111"/>
          <w:sz w:val="28"/>
          <w:szCs w:val="28"/>
          <w:lang w:eastAsia="ru-RU"/>
        </w:rPr>
        <w:t>: В результате работы с </w:t>
      </w:r>
      <w:r w:rsidRPr="0019374C">
        <w:rPr>
          <w:rFonts w:ascii="Times New Roman" w:eastAsia="Times New Roman" w:hAnsi="Times New Roman" w:cs="Times New Roman"/>
          <w:bCs/>
          <w:color w:val="111111"/>
          <w:sz w:val="28"/>
          <w:szCs w:val="28"/>
          <w:bdr w:val="none" w:sz="0" w:space="0" w:color="auto" w:frame="1"/>
          <w:lang w:eastAsia="ru-RU"/>
        </w:rPr>
        <w:t>кругами Луллия</w:t>
      </w:r>
      <w:r w:rsidRPr="0019374C">
        <w:rPr>
          <w:rFonts w:ascii="Times New Roman" w:eastAsia="Times New Roman" w:hAnsi="Times New Roman" w:cs="Times New Roman"/>
          <w:color w:val="111111"/>
          <w:sz w:val="28"/>
          <w:szCs w:val="28"/>
          <w:lang w:eastAsia="ru-RU"/>
        </w:rPr>
        <w:t> систематизируются знания об окружающем мире; развивается творческое воображение и мышление; обогащается словарный запас. Формируется умение свободно высказывать свое мнение и решать проблемы самостоятельно.</w:t>
      </w:r>
    </w:p>
    <w:p w:rsidR="00220791" w:rsidRPr="008176B6" w:rsidRDefault="00220791" w:rsidP="00171FBD">
      <w:pPr>
        <w:pStyle w:val="a3"/>
        <w:spacing w:before="0" w:beforeAutospacing="0" w:after="0" w:afterAutospacing="0" w:line="276" w:lineRule="auto"/>
        <w:jc w:val="both"/>
        <w:rPr>
          <w:b/>
          <w:bCs/>
          <w:color w:val="000000"/>
          <w:sz w:val="28"/>
          <w:szCs w:val="28"/>
        </w:rPr>
      </w:pPr>
    </w:p>
    <w:p w:rsidR="00CD48A5" w:rsidRPr="008176B6" w:rsidRDefault="00CD48A5" w:rsidP="00D21E5C">
      <w:pPr>
        <w:pStyle w:val="a3"/>
        <w:spacing w:before="0" w:beforeAutospacing="0" w:after="0" w:afterAutospacing="0" w:line="276" w:lineRule="auto"/>
        <w:jc w:val="both"/>
        <w:rPr>
          <w:color w:val="000000"/>
          <w:sz w:val="28"/>
          <w:szCs w:val="28"/>
        </w:rPr>
      </w:pPr>
      <w:r w:rsidRPr="008176B6">
        <w:rPr>
          <w:b/>
          <w:bCs/>
          <w:i/>
          <w:iCs/>
          <w:color w:val="000000"/>
          <w:sz w:val="28"/>
          <w:szCs w:val="28"/>
        </w:rPr>
        <w:t>Варианты использования этой методики безграничны.</w:t>
      </w:r>
    </w:p>
    <w:p w:rsidR="00CD48A5" w:rsidRPr="008176B6" w:rsidRDefault="00CD48A5" w:rsidP="00D21E5C">
      <w:pPr>
        <w:pStyle w:val="a3"/>
        <w:spacing w:before="0" w:beforeAutospacing="0" w:after="0" w:afterAutospacing="0" w:line="276" w:lineRule="auto"/>
        <w:jc w:val="both"/>
        <w:rPr>
          <w:color w:val="000000"/>
          <w:sz w:val="28"/>
          <w:szCs w:val="28"/>
        </w:rPr>
      </w:pPr>
      <w:r w:rsidRPr="008176B6">
        <w:rPr>
          <w:b/>
          <w:bCs/>
          <w:i/>
          <w:iCs/>
          <w:color w:val="000000"/>
          <w:sz w:val="28"/>
          <w:szCs w:val="28"/>
        </w:rPr>
        <w:t>Наша задача дать детям инструмент</w:t>
      </w:r>
    </w:p>
    <w:p w:rsidR="00CD48A5" w:rsidRPr="008176B6" w:rsidRDefault="00CD48A5" w:rsidP="00D21E5C">
      <w:pPr>
        <w:pStyle w:val="a3"/>
        <w:spacing w:before="0" w:beforeAutospacing="0" w:after="0" w:afterAutospacing="0" w:line="276" w:lineRule="auto"/>
        <w:jc w:val="both"/>
        <w:rPr>
          <w:color w:val="000000"/>
          <w:sz w:val="28"/>
          <w:szCs w:val="28"/>
        </w:rPr>
      </w:pPr>
      <w:r w:rsidRPr="008176B6">
        <w:rPr>
          <w:b/>
          <w:bCs/>
          <w:i/>
          <w:iCs/>
          <w:color w:val="000000"/>
          <w:sz w:val="28"/>
          <w:szCs w:val="28"/>
        </w:rPr>
        <w:t>для познания окружающей действительности</w:t>
      </w:r>
    </w:p>
    <w:p w:rsidR="00CD48A5" w:rsidRPr="008176B6" w:rsidRDefault="00CD48A5" w:rsidP="00D21E5C">
      <w:pPr>
        <w:pStyle w:val="a3"/>
        <w:spacing w:before="0" w:beforeAutospacing="0" w:after="0" w:afterAutospacing="0" w:line="276" w:lineRule="auto"/>
        <w:jc w:val="both"/>
        <w:rPr>
          <w:color w:val="000000"/>
          <w:sz w:val="28"/>
          <w:szCs w:val="28"/>
        </w:rPr>
      </w:pPr>
      <w:r w:rsidRPr="008176B6">
        <w:rPr>
          <w:b/>
          <w:bCs/>
          <w:i/>
          <w:iCs/>
          <w:color w:val="000000"/>
          <w:sz w:val="28"/>
          <w:szCs w:val="28"/>
        </w:rPr>
        <w:t>и тогда весь мир будет в их руках!</w:t>
      </w:r>
    </w:p>
    <w:p w:rsidR="00CD48A5" w:rsidRPr="008176B6" w:rsidRDefault="00CD48A5" w:rsidP="00D21E5C">
      <w:pPr>
        <w:pStyle w:val="a3"/>
        <w:spacing w:before="0" w:beforeAutospacing="0" w:after="0" w:afterAutospacing="0" w:line="276" w:lineRule="auto"/>
        <w:jc w:val="both"/>
        <w:rPr>
          <w:color w:val="000000"/>
          <w:sz w:val="28"/>
          <w:szCs w:val="28"/>
        </w:rPr>
      </w:pPr>
      <w:r w:rsidRPr="008176B6">
        <w:rPr>
          <w:color w:val="000000"/>
          <w:sz w:val="28"/>
          <w:szCs w:val="28"/>
        </w:rPr>
        <w:t>Благодарю за внимание</w:t>
      </w:r>
      <w:r w:rsidR="008176B6" w:rsidRPr="008176B6">
        <w:rPr>
          <w:color w:val="000000"/>
          <w:sz w:val="28"/>
          <w:szCs w:val="28"/>
        </w:rPr>
        <w:t xml:space="preserve"> и продуктивную работу</w:t>
      </w:r>
      <w:proofErr w:type="gramStart"/>
      <w:r w:rsidRPr="008176B6">
        <w:rPr>
          <w:color w:val="000000"/>
          <w:sz w:val="28"/>
          <w:szCs w:val="28"/>
        </w:rPr>
        <w:t>.</w:t>
      </w:r>
      <w:r w:rsidR="00D21E5C">
        <w:rPr>
          <w:color w:val="000000"/>
          <w:sz w:val="28"/>
          <w:szCs w:val="28"/>
        </w:rPr>
        <w:t>(</w:t>
      </w:r>
      <w:proofErr w:type="gramEnd"/>
      <w:r w:rsidR="00D21E5C">
        <w:rPr>
          <w:color w:val="000000"/>
          <w:sz w:val="28"/>
          <w:szCs w:val="28"/>
        </w:rPr>
        <w:t>слайд 10</w:t>
      </w:r>
      <w:r w:rsidR="00602C58" w:rsidRPr="008176B6">
        <w:rPr>
          <w:color w:val="000000"/>
          <w:sz w:val="28"/>
          <w:szCs w:val="28"/>
        </w:rPr>
        <w:t>)</w:t>
      </w:r>
    </w:p>
    <w:p w:rsidR="00C35E03" w:rsidRPr="008176B6" w:rsidRDefault="00C35E03" w:rsidP="00D21E5C">
      <w:pPr>
        <w:jc w:val="both"/>
        <w:rPr>
          <w:rFonts w:ascii="Times New Roman" w:hAnsi="Times New Roman" w:cs="Times New Roman"/>
          <w:sz w:val="28"/>
          <w:szCs w:val="28"/>
        </w:rPr>
      </w:pPr>
    </w:p>
    <w:sectPr w:rsidR="00C35E03" w:rsidRPr="008176B6" w:rsidSect="009738C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37"/>
    <w:rsid w:val="00005183"/>
    <w:rsid w:val="00042A37"/>
    <w:rsid w:val="000C0A5D"/>
    <w:rsid w:val="001427F6"/>
    <w:rsid w:val="00171FBD"/>
    <w:rsid w:val="0019374C"/>
    <w:rsid w:val="001B73C2"/>
    <w:rsid w:val="00212953"/>
    <w:rsid w:val="00220791"/>
    <w:rsid w:val="003E55FD"/>
    <w:rsid w:val="004934D8"/>
    <w:rsid w:val="004C3CD4"/>
    <w:rsid w:val="00525AAA"/>
    <w:rsid w:val="0054345C"/>
    <w:rsid w:val="005951FD"/>
    <w:rsid w:val="00602C58"/>
    <w:rsid w:val="00647DCF"/>
    <w:rsid w:val="008176B6"/>
    <w:rsid w:val="00890A7E"/>
    <w:rsid w:val="008F6C81"/>
    <w:rsid w:val="00970330"/>
    <w:rsid w:val="009738C0"/>
    <w:rsid w:val="009B4740"/>
    <w:rsid w:val="009D7FF2"/>
    <w:rsid w:val="00A07D2C"/>
    <w:rsid w:val="00A43901"/>
    <w:rsid w:val="00AA082C"/>
    <w:rsid w:val="00AA0BD1"/>
    <w:rsid w:val="00C35E03"/>
    <w:rsid w:val="00C52649"/>
    <w:rsid w:val="00CD48A5"/>
    <w:rsid w:val="00CF0DAB"/>
    <w:rsid w:val="00D21E5C"/>
    <w:rsid w:val="00D72847"/>
    <w:rsid w:val="00DB1642"/>
    <w:rsid w:val="00FB6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48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728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2847"/>
    <w:rPr>
      <w:rFonts w:ascii="Tahoma" w:hAnsi="Tahoma" w:cs="Tahoma"/>
      <w:sz w:val="16"/>
      <w:szCs w:val="16"/>
    </w:rPr>
  </w:style>
  <w:style w:type="paragraph" w:styleId="a6">
    <w:name w:val="No Spacing"/>
    <w:uiPriority w:val="1"/>
    <w:qFormat/>
    <w:rsid w:val="00525AA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48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728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2847"/>
    <w:rPr>
      <w:rFonts w:ascii="Tahoma" w:hAnsi="Tahoma" w:cs="Tahoma"/>
      <w:sz w:val="16"/>
      <w:szCs w:val="16"/>
    </w:rPr>
  </w:style>
  <w:style w:type="paragraph" w:styleId="a6">
    <w:name w:val="No Spacing"/>
    <w:uiPriority w:val="1"/>
    <w:qFormat/>
    <w:rsid w:val="00525AA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943614">
      <w:bodyDiv w:val="1"/>
      <w:marLeft w:val="0"/>
      <w:marRight w:val="0"/>
      <w:marTop w:val="0"/>
      <w:marBottom w:val="0"/>
      <w:divBdr>
        <w:top w:val="none" w:sz="0" w:space="0" w:color="auto"/>
        <w:left w:val="none" w:sz="0" w:space="0" w:color="auto"/>
        <w:bottom w:val="none" w:sz="0" w:space="0" w:color="auto"/>
        <w:right w:val="none" w:sz="0" w:space="0" w:color="auto"/>
      </w:divBdr>
    </w:div>
    <w:div w:id="900015762">
      <w:bodyDiv w:val="1"/>
      <w:marLeft w:val="0"/>
      <w:marRight w:val="0"/>
      <w:marTop w:val="0"/>
      <w:marBottom w:val="0"/>
      <w:divBdr>
        <w:top w:val="none" w:sz="0" w:space="0" w:color="auto"/>
        <w:left w:val="none" w:sz="0" w:space="0" w:color="auto"/>
        <w:bottom w:val="none" w:sz="0" w:space="0" w:color="auto"/>
        <w:right w:val="none" w:sz="0" w:space="0" w:color="auto"/>
      </w:divBdr>
    </w:div>
    <w:div w:id="1133712900">
      <w:bodyDiv w:val="1"/>
      <w:marLeft w:val="0"/>
      <w:marRight w:val="0"/>
      <w:marTop w:val="0"/>
      <w:marBottom w:val="0"/>
      <w:divBdr>
        <w:top w:val="none" w:sz="0" w:space="0" w:color="auto"/>
        <w:left w:val="none" w:sz="0" w:space="0" w:color="auto"/>
        <w:bottom w:val="none" w:sz="0" w:space="0" w:color="auto"/>
        <w:right w:val="none" w:sz="0" w:space="0" w:color="auto"/>
      </w:divBdr>
    </w:div>
    <w:div w:id="138964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4</Pages>
  <Words>930</Words>
  <Characters>5302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ЖИЛЕЦ</dc:creator>
  <cp:keywords/>
  <dc:description/>
  <cp:lastModifiedBy>Acer lopuh</cp:lastModifiedBy>
  <cp:revision>18</cp:revision>
  <dcterms:created xsi:type="dcterms:W3CDTF">2022-12-05T16:20:00Z</dcterms:created>
  <dcterms:modified xsi:type="dcterms:W3CDTF">2022-12-12T11:26:00Z</dcterms:modified>
</cp:coreProperties>
</file>