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E20" w:rsidRPr="007F15D8" w:rsidRDefault="00332E20" w:rsidP="007F15D8">
      <w:pPr>
        <w:shd w:val="clear" w:color="auto" w:fill="FFFFFF"/>
        <w:tabs>
          <w:tab w:val="left" w:pos="8931"/>
        </w:tabs>
        <w:spacing w:after="0" w:line="240" w:lineRule="auto"/>
        <w:jc w:val="center"/>
        <w:rPr>
          <w:rFonts w:ascii="Arial" w:eastAsia="Times New Roman" w:hAnsi="Arial" w:cs="Arial"/>
          <w:color w:val="000000"/>
          <w:sz w:val="12"/>
          <w:szCs w:val="21"/>
          <w:lang w:eastAsia="ru-RU"/>
        </w:rPr>
      </w:pPr>
      <w:bookmarkStart w:id="0" w:name="_GoBack"/>
      <w:bookmarkEnd w:id="0"/>
      <w:r w:rsidRPr="007F15D8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>Муниципальное дошкольное образовательное бюджетное учреждение детский сад №4 «Ромашка» станицы Советской муниципального образования Новокубанский район</w:t>
      </w:r>
    </w:p>
    <w:p w:rsidR="00332E20" w:rsidRDefault="00332E20" w:rsidP="00332E20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/>
          <w:kern w:val="2"/>
          <w:sz w:val="56"/>
          <w:szCs w:val="56"/>
        </w:rPr>
      </w:pPr>
    </w:p>
    <w:p w:rsidR="00332E20" w:rsidRDefault="00332E20" w:rsidP="00E7047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sz w:val="28"/>
          <w:szCs w:val="28"/>
        </w:rPr>
      </w:pPr>
    </w:p>
    <w:p w:rsidR="00332E20" w:rsidRDefault="00332E20" w:rsidP="00E7047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sz w:val="28"/>
          <w:szCs w:val="28"/>
        </w:rPr>
      </w:pPr>
    </w:p>
    <w:p w:rsidR="00E7047D" w:rsidRPr="00332E20" w:rsidRDefault="00E7047D" w:rsidP="00E7047D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32"/>
          <w:szCs w:val="18"/>
        </w:rPr>
      </w:pPr>
      <w:r w:rsidRPr="00332E20">
        <w:rPr>
          <w:rStyle w:val="eop"/>
          <w:sz w:val="48"/>
          <w:szCs w:val="28"/>
        </w:rPr>
        <w:t> </w:t>
      </w:r>
    </w:p>
    <w:p w:rsidR="00E7047D" w:rsidRPr="00332E20" w:rsidRDefault="00E7047D" w:rsidP="00E7047D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32"/>
          <w:szCs w:val="18"/>
        </w:rPr>
      </w:pPr>
      <w:r w:rsidRPr="00332E20">
        <w:rPr>
          <w:rStyle w:val="normaltextrun"/>
          <w:b/>
          <w:bCs/>
          <w:sz w:val="56"/>
          <w:szCs w:val="36"/>
        </w:rPr>
        <w:t>«Театрализованное представление «Сказка о глупом мышонке»</w:t>
      </w:r>
      <w:r w:rsidRPr="00332E20">
        <w:rPr>
          <w:rStyle w:val="eop"/>
          <w:sz w:val="56"/>
          <w:szCs w:val="36"/>
        </w:rPr>
        <w:t> </w:t>
      </w:r>
    </w:p>
    <w:p w:rsidR="00E7047D" w:rsidRPr="00332E20" w:rsidRDefault="00E7047D" w:rsidP="00E7047D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32"/>
          <w:szCs w:val="18"/>
        </w:rPr>
      </w:pPr>
      <w:r w:rsidRPr="00332E20">
        <w:rPr>
          <w:rStyle w:val="normaltextrun"/>
          <w:b/>
          <w:bCs/>
          <w:sz w:val="56"/>
          <w:szCs w:val="36"/>
        </w:rPr>
        <w:t> </w:t>
      </w:r>
      <w:r w:rsidRPr="00332E20">
        <w:rPr>
          <w:rStyle w:val="eop"/>
          <w:sz w:val="56"/>
          <w:szCs w:val="36"/>
        </w:rPr>
        <w:t> </w:t>
      </w:r>
    </w:p>
    <w:p w:rsidR="00E7047D" w:rsidRPr="00332E20" w:rsidRDefault="00E7047D" w:rsidP="00E7047D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32"/>
          <w:szCs w:val="18"/>
        </w:rPr>
      </w:pPr>
      <w:r w:rsidRPr="00332E20">
        <w:rPr>
          <w:rStyle w:val="normaltextrun"/>
          <w:sz w:val="48"/>
          <w:szCs w:val="28"/>
        </w:rPr>
        <w:t>по мотивам произведения С.Я. Маршака «Сказка о глупом мышонке»</w:t>
      </w:r>
      <w:r w:rsidRPr="00332E20">
        <w:rPr>
          <w:rStyle w:val="eop"/>
          <w:sz w:val="48"/>
          <w:szCs w:val="28"/>
        </w:rPr>
        <w:t> </w:t>
      </w:r>
    </w:p>
    <w:p w:rsidR="00332E20" w:rsidRPr="00332E20" w:rsidRDefault="00332E20" w:rsidP="00E7047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sz w:val="48"/>
          <w:szCs w:val="28"/>
        </w:rPr>
      </w:pPr>
    </w:p>
    <w:p w:rsidR="00E7047D" w:rsidRPr="00332E20" w:rsidRDefault="00E7047D" w:rsidP="00E7047D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32"/>
          <w:szCs w:val="18"/>
        </w:rPr>
      </w:pPr>
      <w:r w:rsidRPr="00332E20">
        <w:rPr>
          <w:rStyle w:val="normaltextrun"/>
          <w:sz w:val="48"/>
          <w:szCs w:val="28"/>
        </w:rPr>
        <w:t>Средняя группа</w:t>
      </w:r>
      <w:r w:rsidRPr="00332E20">
        <w:rPr>
          <w:rStyle w:val="eop"/>
          <w:sz w:val="48"/>
          <w:szCs w:val="28"/>
        </w:rPr>
        <w:t> </w:t>
      </w:r>
    </w:p>
    <w:p w:rsidR="00E7047D" w:rsidRPr="00332E20" w:rsidRDefault="00E7047D" w:rsidP="00E7047D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32"/>
          <w:szCs w:val="18"/>
        </w:rPr>
      </w:pPr>
      <w:r w:rsidRPr="00332E20">
        <w:rPr>
          <w:rStyle w:val="eop"/>
          <w:sz w:val="48"/>
          <w:szCs w:val="28"/>
        </w:rPr>
        <w:t> </w:t>
      </w:r>
    </w:p>
    <w:p w:rsidR="00E7047D" w:rsidRDefault="00E7047D" w:rsidP="00E7047D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> </w:t>
      </w:r>
    </w:p>
    <w:p w:rsidR="00E7047D" w:rsidRDefault="007F15D8" w:rsidP="00E7047D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  <w:sz w:val="28"/>
          <w:szCs w:val="28"/>
        </w:rPr>
        <w:drawing>
          <wp:inline distT="0" distB="0" distL="0" distR="0" wp14:anchorId="3DDD61E4" wp14:editId="71014A22">
            <wp:extent cx="3752850" cy="2609205"/>
            <wp:effectExtent l="0" t="0" r="0" b="1270"/>
            <wp:docPr id="13" name="Рисунок 13" descr="C:\Users\Юля\Desktop\IMG-20210203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ля\Desktop\IMG-20210203-WA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0" r="8000" b="17998"/>
                    <a:stretch/>
                  </pic:blipFill>
                  <pic:spPr bwMode="auto">
                    <a:xfrm>
                      <a:off x="0" y="0"/>
                      <a:ext cx="3752850" cy="260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047D">
        <w:rPr>
          <w:rStyle w:val="eop"/>
          <w:sz w:val="28"/>
          <w:szCs w:val="28"/>
        </w:rPr>
        <w:t> </w:t>
      </w:r>
    </w:p>
    <w:p w:rsidR="00E7047D" w:rsidRDefault="00E7047D" w:rsidP="00E7047D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> </w:t>
      </w:r>
    </w:p>
    <w:p w:rsidR="00E7047D" w:rsidRDefault="00E7047D" w:rsidP="00E7047D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> </w:t>
      </w:r>
    </w:p>
    <w:p w:rsidR="00332E20" w:rsidRDefault="00E7047D" w:rsidP="00E7047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</w:rPr>
      </w:pPr>
      <w:r>
        <w:rPr>
          <w:rStyle w:val="eop"/>
          <w:sz w:val="28"/>
          <w:szCs w:val="28"/>
        </w:rPr>
        <w:t> </w:t>
      </w:r>
    </w:p>
    <w:p w:rsidR="00332E20" w:rsidRPr="00332E20" w:rsidRDefault="00332E20" w:rsidP="00E7047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sz w:val="44"/>
        </w:rPr>
      </w:pPr>
      <w:r w:rsidRPr="00332E20">
        <w:rPr>
          <w:rStyle w:val="normaltextrun"/>
          <w:sz w:val="44"/>
        </w:rPr>
        <w:t>Воспитатель: Булгакова О.Н.</w:t>
      </w:r>
    </w:p>
    <w:p w:rsidR="00332E20" w:rsidRPr="00332E20" w:rsidRDefault="00332E20" w:rsidP="00E7047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sz w:val="44"/>
        </w:rPr>
      </w:pPr>
      <w:r w:rsidRPr="00332E20">
        <w:rPr>
          <w:rStyle w:val="normaltextrun"/>
          <w:sz w:val="44"/>
        </w:rPr>
        <w:t>Февраль 2021</w:t>
      </w:r>
    </w:p>
    <w:p w:rsidR="00332E20" w:rsidRPr="00332E20" w:rsidRDefault="00332E20" w:rsidP="00332E20">
      <w:pPr>
        <w:pStyle w:val="paragraph"/>
        <w:spacing w:before="0" w:beforeAutospacing="0" w:after="0" w:afterAutospacing="0"/>
        <w:textAlignment w:val="baseline"/>
        <w:rPr>
          <w:rStyle w:val="normaltextrun"/>
          <w:sz w:val="28"/>
          <w:szCs w:val="28"/>
        </w:rPr>
      </w:pPr>
    </w:p>
    <w:p w:rsidR="00332E20" w:rsidRDefault="00332E20" w:rsidP="00332E20">
      <w:pPr>
        <w:pStyle w:val="paragraph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332E20">
        <w:rPr>
          <w:b/>
          <w:color w:val="000000"/>
          <w:sz w:val="28"/>
          <w:szCs w:val="28"/>
          <w:shd w:val="clear" w:color="auto" w:fill="FFFFFF"/>
        </w:rPr>
        <w:lastRenderedPageBreak/>
        <w:t>Цель</w:t>
      </w:r>
      <w:r w:rsidRPr="00332E20">
        <w:rPr>
          <w:color w:val="000000"/>
          <w:sz w:val="28"/>
          <w:szCs w:val="28"/>
          <w:shd w:val="clear" w:color="auto" w:fill="FFFFFF"/>
        </w:rPr>
        <w:t>: Развитие речи детей через драматизацию игр, сказку, умение соотносить движения с речью;</w:t>
      </w:r>
    </w:p>
    <w:p w:rsidR="00E7047D" w:rsidRPr="00332E20" w:rsidRDefault="00332E20" w:rsidP="00332E20">
      <w:pPr>
        <w:pStyle w:val="paragraph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332E20">
        <w:rPr>
          <w:color w:val="000000"/>
          <w:sz w:val="28"/>
          <w:szCs w:val="28"/>
          <w:shd w:val="clear" w:color="auto" w:fill="FFFFFF"/>
        </w:rPr>
        <w:t>Учить отвечать на вопросы воспитателя по содержанию полными предложениями, слушать ответы других детей, воспитание чувства сопереживания.</w:t>
      </w:r>
      <w:r w:rsidRPr="00332E20">
        <w:rPr>
          <w:color w:val="000000"/>
          <w:sz w:val="28"/>
          <w:szCs w:val="28"/>
        </w:rPr>
        <w:br/>
      </w:r>
      <w:r w:rsidRPr="00332E20">
        <w:rPr>
          <w:color w:val="000000"/>
          <w:sz w:val="28"/>
          <w:szCs w:val="28"/>
        </w:rPr>
        <w:br/>
      </w:r>
      <w:r w:rsidR="00E7047D" w:rsidRPr="00332E20">
        <w:rPr>
          <w:rStyle w:val="normaltextrun"/>
          <w:b/>
          <w:bCs/>
          <w:sz w:val="28"/>
          <w:szCs w:val="28"/>
        </w:rPr>
        <w:t>Задачи:</w:t>
      </w:r>
      <w:r w:rsidR="00E7047D" w:rsidRPr="00332E20">
        <w:rPr>
          <w:rStyle w:val="eop"/>
          <w:sz w:val="28"/>
          <w:szCs w:val="28"/>
        </w:rPr>
        <w:t> </w:t>
      </w:r>
    </w:p>
    <w:p w:rsidR="00E7047D" w:rsidRPr="00332E20" w:rsidRDefault="00E7047D" w:rsidP="00E7047D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332E20">
        <w:rPr>
          <w:rStyle w:val="normaltextrun"/>
          <w:sz w:val="28"/>
          <w:szCs w:val="28"/>
        </w:rPr>
        <w:t>1. Закрепить представления детей о произведении С.Я. Маршака «Сказка о глупом мышонке»</w:t>
      </w:r>
      <w:r w:rsidRPr="00332E20">
        <w:rPr>
          <w:rStyle w:val="eop"/>
          <w:sz w:val="28"/>
          <w:szCs w:val="28"/>
        </w:rPr>
        <w:t> </w:t>
      </w:r>
    </w:p>
    <w:p w:rsidR="00E7047D" w:rsidRPr="00332E20" w:rsidRDefault="00E7047D" w:rsidP="00E7047D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332E20">
        <w:rPr>
          <w:rStyle w:val="normaltextrun"/>
          <w:sz w:val="28"/>
          <w:szCs w:val="28"/>
        </w:rPr>
        <w:t>2. </w:t>
      </w:r>
      <w:r w:rsidRPr="00332E20">
        <w:rPr>
          <w:rStyle w:val="normaltextrun"/>
          <w:color w:val="222222"/>
          <w:sz w:val="28"/>
          <w:szCs w:val="28"/>
          <w:shd w:val="clear" w:color="auto" w:fill="FFFFFF"/>
        </w:rPr>
        <w:t>Всесторонне развивать творческие способности детей средствами театрального искусства.</w:t>
      </w:r>
      <w:r w:rsidRPr="00332E20">
        <w:rPr>
          <w:rStyle w:val="eop"/>
          <w:color w:val="222222"/>
          <w:sz w:val="28"/>
          <w:szCs w:val="28"/>
        </w:rPr>
        <w:t> </w:t>
      </w:r>
    </w:p>
    <w:p w:rsidR="00332E20" w:rsidRPr="00332E20" w:rsidRDefault="00E7047D" w:rsidP="00E7047D">
      <w:pPr>
        <w:pStyle w:val="paragraph"/>
        <w:spacing w:before="0" w:beforeAutospacing="0" w:after="0" w:afterAutospacing="0"/>
        <w:textAlignment w:val="baseline"/>
        <w:rPr>
          <w:rStyle w:val="normaltextrun"/>
          <w:sz w:val="28"/>
          <w:szCs w:val="28"/>
        </w:rPr>
      </w:pPr>
      <w:r w:rsidRPr="00332E20">
        <w:rPr>
          <w:rStyle w:val="normaltextrun"/>
          <w:sz w:val="28"/>
          <w:szCs w:val="28"/>
        </w:rPr>
        <w:t>3. Развивать у детей способность примерять на себя роль отдельного персонажа  </w:t>
      </w:r>
    </w:p>
    <w:p w:rsidR="00332E20" w:rsidRPr="00332E20" w:rsidRDefault="00E7047D" w:rsidP="00E7047D">
      <w:pPr>
        <w:pStyle w:val="paragraph"/>
        <w:spacing w:before="0" w:beforeAutospacing="0" w:after="0" w:afterAutospacing="0"/>
        <w:textAlignment w:val="baseline"/>
        <w:rPr>
          <w:rStyle w:val="normaltextrun"/>
          <w:sz w:val="28"/>
          <w:szCs w:val="28"/>
        </w:rPr>
      </w:pPr>
      <w:r w:rsidRPr="00332E20">
        <w:rPr>
          <w:rStyle w:val="normaltextrun"/>
          <w:sz w:val="28"/>
          <w:szCs w:val="28"/>
        </w:rPr>
        <w:t> </w:t>
      </w:r>
      <w:r w:rsidRPr="00332E20">
        <w:rPr>
          <w:rStyle w:val="contextualspellingandgrammarerror"/>
          <w:sz w:val="28"/>
          <w:szCs w:val="28"/>
        </w:rPr>
        <w:t>4.Формировать</w:t>
      </w:r>
      <w:r w:rsidRPr="00332E20">
        <w:rPr>
          <w:rStyle w:val="normaltextrun"/>
          <w:sz w:val="28"/>
          <w:szCs w:val="28"/>
        </w:rPr>
        <w:t> способность передавать характер и настроение персона</w:t>
      </w:r>
      <w:r w:rsidR="00332E20" w:rsidRPr="00332E20">
        <w:rPr>
          <w:rStyle w:val="normaltextrun"/>
          <w:sz w:val="28"/>
          <w:szCs w:val="28"/>
        </w:rPr>
        <w:t xml:space="preserve">жа посредством мимики, жестов и </w:t>
      </w:r>
      <w:r w:rsidRPr="00332E20">
        <w:rPr>
          <w:rStyle w:val="normaltextrun"/>
          <w:sz w:val="28"/>
          <w:szCs w:val="28"/>
        </w:rPr>
        <w:t>интонации                                                                                        </w:t>
      </w:r>
    </w:p>
    <w:p w:rsidR="00332E20" w:rsidRPr="00332E20" w:rsidRDefault="00E7047D" w:rsidP="00E7047D">
      <w:pPr>
        <w:pStyle w:val="paragraph"/>
        <w:spacing w:before="0" w:beforeAutospacing="0" w:after="0" w:afterAutospacing="0"/>
        <w:textAlignment w:val="baseline"/>
        <w:rPr>
          <w:rStyle w:val="normaltextrun"/>
          <w:color w:val="333333"/>
          <w:sz w:val="28"/>
          <w:szCs w:val="28"/>
        </w:rPr>
      </w:pPr>
      <w:r w:rsidRPr="00332E20">
        <w:rPr>
          <w:rStyle w:val="normaltextrun"/>
          <w:sz w:val="28"/>
          <w:szCs w:val="28"/>
        </w:rPr>
        <w:t> </w:t>
      </w:r>
      <w:r w:rsidRPr="00332E20">
        <w:rPr>
          <w:rStyle w:val="contextualspellingandgrammarerror"/>
          <w:sz w:val="28"/>
          <w:szCs w:val="28"/>
        </w:rPr>
        <w:t>5.</w:t>
      </w:r>
      <w:r w:rsidRPr="00332E20">
        <w:rPr>
          <w:rStyle w:val="contextualspellingandgrammarerror"/>
          <w:color w:val="333333"/>
          <w:sz w:val="28"/>
          <w:szCs w:val="28"/>
        </w:rPr>
        <w:t>Расширять</w:t>
      </w:r>
      <w:r w:rsidRPr="00332E20">
        <w:rPr>
          <w:rStyle w:val="normaltextrun"/>
          <w:color w:val="333333"/>
          <w:sz w:val="28"/>
          <w:szCs w:val="28"/>
        </w:rPr>
        <w:t> представления детей об окружающей действительности.                         </w:t>
      </w:r>
    </w:p>
    <w:p w:rsidR="00332E20" w:rsidRPr="00332E20" w:rsidRDefault="00332E20" w:rsidP="00E7047D">
      <w:pPr>
        <w:pStyle w:val="paragraph"/>
        <w:spacing w:before="0" w:beforeAutospacing="0" w:after="0" w:afterAutospacing="0"/>
        <w:textAlignment w:val="baseline"/>
        <w:rPr>
          <w:rStyle w:val="normaltextrun"/>
          <w:color w:val="333333"/>
          <w:sz w:val="28"/>
          <w:szCs w:val="28"/>
        </w:rPr>
      </w:pPr>
      <w:r w:rsidRPr="00332E20">
        <w:rPr>
          <w:rStyle w:val="normaltextrun"/>
          <w:color w:val="333333"/>
          <w:sz w:val="28"/>
          <w:szCs w:val="28"/>
        </w:rPr>
        <w:t xml:space="preserve">6. </w:t>
      </w:r>
      <w:r w:rsidR="00E7047D" w:rsidRPr="00332E20">
        <w:rPr>
          <w:rStyle w:val="normaltextrun"/>
          <w:color w:val="333333"/>
          <w:sz w:val="28"/>
          <w:szCs w:val="28"/>
        </w:rPr>
        <w:t>Продолжать обогащать и активизировать словарный запас детей. Закреплять правильное произношение всех звуков, отрабатывать дикцию. Совершенствовать интонационную выразительность речи.                                                                           </w:t>
      </w:r>
    </w:p>
    <w:p w:rsidR="00332E20" w:rsidRPr="00332E20" w:rsidRDefault="00332E20" w:rsidP="00E7047D">
      <w:pPr>
        <w:pStyle w:val="paragraph"/>
        <w:spacing w:before="0" w:beforeAutospacing="0" w:after="0" w:afterAutospacing="0"/>
        <w:textAlignment w:val="baseline"/>
        <w:rPr>
          <w:rStyle w:val="normaltextrun"/>
          <w:color w:val="333333"/>
          <w:sz w:val="28"/>
          <w:szCs w:val="28"/>
        </w:rPr>
      </w:pPr>
      <w:r w:rsidRPr="00332E20">
        <w:rPr>
          <w:rStyle w:val="normaltextrun"/>
          <w:color w:val="333333"/>
          <w:sz w:val="28"/>
          <w:szCs w:val="28"/>
        </w:rPr>
        <w:t xml:space="preserve"> 7</w:t>
      </w:r>
      <w:r w:rsidR="00E7047D" w:rsidRPr="00332E20">
        <w:rPr>
          <w:rStyle w:val="normaltextrun"/>
          <w:color w:val="333333"/>
          <w:sz w:val="28"/>
          <w:szCs w:val="28"/>
        </w:rPr>
        <w:t>.Стимулировать желание детей искать выразительные средства для создания игрового образа персонажа, пользуясь для этого движением, мимикой, жестом, выразительной интонацией.                                                                                   </w:t>
      </w:r>
      <w:r w:rsidRPr="00332E20">
        <w:rPr>
          <w:rStyle w:val="normaltextrun"/>
          <w:color w:val="333333"/>
          <w:sz w:val="28"/>
          <w:szCs w:val="28"/>
        </w:rPr>
        <w:t>                               8</w:t>
      </w:r>
      <w:r w:rsidR="00E7047D" w:rsidRPr="00332E20">
        <w:rPr>
          <w:rStyle w:val="normaltextrun"/>
          <w:color w:val="333333"/>
          <w:sz w:val="28"/>
          <w:szCs w:val="28"/>
        </w:rPr>
        <w:t>.Развивать память, мышление, творческое воображение, восприятие, внимание детей.</w:t>
      </w:r>
    </w:p>
    <w:p w:rsidR="00332E20" w:rsidRPr="00332E20" w:rsidRDefault="00332E20" w:rsidP="00E7047D">
      <w:pPr>
        <w:pStyle w:val="paragraph"/>
        <w:spacing w:before="0" w:beforeAutospacing="0" w:after="0" w:afterAutospacing="0"/>
        <w:textAlignment w:val="baseline"/>
        <w:rPr>
          <w:rStyle w:val="normaltextrun"/>
          <w:color w:val="333333"/>
          <w:sz w:val="28"/>
          <w:szCs w:val="28"/>
        </w:rPr>
      </w:pPr>
      <w:r w:rsidRPr="00332E20">
        <w:rPr>
          <w:rStyle w:val="normaltextrun"/>
          <w:color w:val="333333"/>
          <w:sz w:val="28"/>
          <w:szCs w:val="28"/>
        </w:rPr>
        <w:t> 9</w:t>
      </w:r>
      <w:r w:rsidR="00E7047D" w:rsidRPr="00332E20">
        <w:rPr>
          <w:rStyle w:val="normaltextrun"/>
          <w:color w:val="333333"/>
          <w:sz w:val="28"/>
          <w:szCs w:val="28"/>
        </w:rPr>
        <w:t>.Поощрять творчество, фантазию, индивидуальность детей в передаче образа. </w:t>
      </w:r>
    </w:p>
    <w:p w:rsidR="00332E20" w:rsidRPr="00332E20" w:rsidRDefault="00332E20" w:rsidP="00E7047D">
      <w:pPr>
        <w:pStyle w:val="paragraph"/>
        <w:spacing w:before="0" w:beforeAutospacing="0" w:after="0" w:afterAutospacing="0"/>
        <w:textAlignment w:val="baseline"/>
        <w:rPr>
          <w:rStyle w:val="normaltextrun"/>
          <w:sz w:val="28"/>
          <w:szCs w:val="28"/>
        </w:rPr>
      </w:pPr>
      <w:r w:rsidRPr="00332E20">
        <w:rPr>
          <w:rStyle w:val="normaltextrun"/>
          <w:sz w:val="28"/>
          <w:szCs w:val="28"/>
        </w:rPr>
        <w:t>10</w:t>
      </w:r>
      <w:r w:rsidR="00E7047D" w:rsidRPr="00332E20">
        <w:rPr>
          <w:rStyle w:val="normaltextrun"/>
          <w:sz w:val="28"/>
          <w:szCs w:val="28"/>
        </w:rPr>
        <w:t xml:space="preserve">.Обогащать чувственный опыт </w:t>
      </w:r>
      <w:r w:rsidRPr="00332E20">
        <w:rPr>
          <w:rStyle w:val="normaltextrun"/>
          <w:sz w:val="28"/>
          <w:szCs w:val="28"/>
        </w:rPr>
        <w:t>детей.                                                                     </w:t>
      </w:r>
    </w:p>
    <w:p w:rsidR="00332E20" w:rsidRPr="00332E20" w:rsidRDefault="00332E20" w:rsidP="00E7047D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sz w:val="28"/>
          <w:szCs w:val="28"/>
          <w:u w:val="single"/>
        </w:rPr>
      </w:pPr>
      <w:r w:rsidRPr="00332E20">
        <w:rPr>
          <w:rStyle w:val="normaltextrun"/>
          <w:b/>
          <w:bCs/>
          <w:sz w:val="28"/>
          <w:szCs w:val="28"/>
          <w:u w:val="single"/>
        </w:rPr>
        <w:t xml:space="preserve"> </w:t>
      </w:r>
    </w:p>
    <w:p w:rsidR="00E7047D" w:rsidRPr="00332E20" w:rsidRDefault="00E7047D" w:rsidP="00E7047D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proofErr w:type="gramStart"/>
      <w:r w:rsidRPr="00332E20">
        <w:rPr>
          <w:rStyle w:val="normaltextrun"/>
          <w:b/>
          <w:bCs/>
          <w:sz w:val="28"/>
          <w:szCs w:val="28"/>
        </w:rPr>
        <w:t>Оборудование:</w:t>
      </w:r>
      <w:r w:rsidRPr="00332E20">
        <w:rPr>
          <w:rStyle w:val="normaltextrun"/>
          <w:sz w:val="28"/>
          <w:szCs w:val="28"/>
        </w:rPr>
        <w:t> </w:t>
      </w:r>
      <w:r w:rsidR="00332E20" w:rsidRPr="00332E20">
        <w:rPr>
          <w:rStyle w:val="normaltextrun"/>
          <w:sz w:val="28"/>
          <w:szCs w:val="28"/>
        </w:rPr>
        <w:t xml:space="preserve"> </w:t>
      </w:r>
      <w:r w:rsidRPr="00332E20">
        <w:rPr>
          <w:rStyle w:val="normaltextrun"/>
          <w:sz w:val="28"/>
          <w:szCs w:val="28"/>
        </w:rPr>
        <w:t>маски персонажей:</w:t>
      </w:r>
      <w:r w:rsidR="00332E20" w:rsidRPr="00332E20">
        <w:rPr>
          <w:rStyle w:val="normaltextrun"/>
          <w:sz w:val="28"/>
          <w:szCs w:val="28"/>
        </w:rPr>
        <w:t xml:space="preserve"> </w:t>
      </w:r>
      <w:r w:rsidRPr="00332E20">
        <w:rPr>
          <w:rStyle w:val="normaltextrun"/>
          <w:sz w:val="28"/>
          <w:szCs w:val="28"/>
        </w:rPr>
        <w:t xml:space="preserve"> мышка, мышонок, кошка, утка, свинка</w:t>
      </w:r>
      <w:r w:rsidR="00332E20" w:rsidRPr="00332E20">
        <w:rPr>
          <w:rStyle w:val="normaltextrun"/>
          <w:sz w:val="28"/>
          <w:szCs w:val="28"/>
        </w:rPr>
        <w:t>, лошадь, курица</w:t>
      </w:r>
      <w:r w:rsidRPr="00332E20">
        <w:rPr>
          <w:rStyle w:val="normaltextrun"/>
          <w:sz w:val="28"/>
          <w:szCs w:val="28"/>
        </w:rPr>
        <w:t>,</w:t>
      </w:r>
      <w:r w:rsidR="00332E20" w:rsidRPr="00332E20">
        <w:rPr>
          <w:rStyle w:val="normaltextrun"/>
          <w:sz w:val="28"/>
          <w:szCs w:val="28"/>
        </w:rPr>
        <w:t xml:space="preserve"> </w:t>
      </w:r>
      <w:r w:rsidRPr="00332E20">
        <w:rPr>
          <w:rStyle w:val="normaltextrun"/>
          <w:sz w:val="28"/>
          <w:szCs w:val="28"/>
        </w:rPr>
        <w:t xml:space="preserve"> щука, жаба, стулья, кроватка, </w:t>
      </w:r>
      <w:r w:rsidR="00332E20" w:rsidRPr="00332E20">
        <w:rPr>
          <w:rStyle w:val="normaltextrun"/>
          <w:sz w:val="28"/>
          <w:szCs w:val="28"/>
        </w:rPr>
        <w:t>стол, игрушечная посуда, макет дерева</w:t>
      </w:r>
      <w:r w:rsidRPr="00332E20">
        <w:rPr>
          <w:rStyle w:val="normaltextrun"/>
          <w:sz w:val="28"/>
          <w:szCs w:val="28"/>
        </w:rPr>
        <w:t>.</w:t>
      </w:r>
      <w:r w:rsidRPr="00332E20">
        <w:rPr>
          <w:rStyle w:val="eop"/>
          <w:sz w:val="28"/>
          <w:szCs w:val="28"/>
        </w:rPr>
        <w:t> </w:t>
      </w:r>
      <w:proofErr w:type="gramEnd"/>
    </w:p>
    <w:p w:rsidR="00332E20" w:rsidRPr="00332E20" w:rsidRDefault="00332E20" w:rsidP="00E7047D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sz w:val="28"/>
          <w:szCs w:val="28"/>
        </w:rPr>
      </w:pPr>
    </w:p>
    <w:p w:rsidR="00332E20" w:rsidRPr="00332E20" w:rsidRDefault="00E7047D" w:rsidP="00E7047D">
      <w:pPr>
        <w:pStyle w:val="paragraph"/>
        <w:spacing w:before="0" w:beforeAutospacing="0" w:after="0" w:afterAutospacing="0"/>
        <w:textAlignment w:val="baseline"/>
        <w:rPr>
          <w:rStyle w:val="normaltextrun"/>
          <w:sz w:val="28"/>
          <w:szCs w:val="28"/>
        </w:rPr>
      </w:pPr>
      <w:r w:rsidRPr="00332E20">
        <w:rPr>
          <w:rStyle w:val="normaltextrun"/>
          <w:b/>
          <w:bCs/>
          <w:sz w:val="28"/>
          <w:szCs w:val="28"/>
        </w:rPr>
        <w:t>Предварительная работа: </w:t>
      </w:r>
      <w:r w:rsidRPr="00332E20">
        <w:rPr>
          <w:rStyle w:val="normaltextrun"/>
          <w:sz w:val="28"/>
          <w:szCs w:val="28"/>
        </w:rPr>
        <w:t>чтение произведения С.Я. Маршака «Сказка о глупом мышонке», распределение ролей, запоминание реплик, обыгрывание реплик посредством мимики, жестов, интонации, работа над выразительностью речи, п</w:t>
      </w:r>
      <w:r w:rsidR="00332E20" w:rsidRPr="00332E20">
        <w:rPr>
          <w:rStyle w:val="normaltextrun"/>
          <w:sz w:val="28"/>
          <w:szCs w:val="28"/>
        </w:rPr>
        <w:t>одготовка костюмов и атрибутов.</w:t>
      </w:r>
    </w:p>
    <w:p w:rsidR="00332E20" w:rsidRPr="00332E20" w:rsidRDefault="00332E20" w:rsidP="00E7047D">
      <w:pPr>
        <w:pStyle w:val="paragraph"/>
        <w:spacing w:before="0" w:beforeAutospacing="0" w:after="0" w:afterAutospacing="0"/>
        <w:textAlignment w:val="baseline"/>
        <w:rPr>
          <w:rStyle w:val="normaltextrun"/>
          <w:sz w:val="28"/>
          <w:szCs w:val="28"/>
        </w:rPr>
      </w:pPr>
    </w:p>
    <w:p w:rsidR="00E7047D" w:rsidRPr="00332E20" w:rsidRDefault="00E7047D" w:rsidP="00E7047D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proofErr w:type="gramStart"/>
      <w:r w:rsidRPr="00332E20">
        <w:rPr>
          <w:rStyle w:val="normaltextrun"/>
          <w:b/>
          <w:sz w:val="28"/>
          <w:szCs w:val="28"/>
        </w:rPr>
        <w:t>В ролях</w:t>
      </w:r>
      <w:r w:rsidRPr="00332E20">
        <w:rPr>
          <w:rStyle w:val="normaltextrun"/>
          <w:sz w:val="28"/>
          <w:szCs w:val="28"/>
        </w:rPr>
        <w:t>:</w:t>
      </w:r>
      <w:r w:rsidR="00332E20" w:rsidRPr="00332E20">
        <w:rPr>
          <w:rStyle w:val="normaltextrun"/>
          <w:sz w:val="28"/>
          <w:szCs w:val="28"/>
        </w:rPr>
        <w:t xml:space="preserve"> мышка – </w:t>
      </w:r>
      <w:proofErr w:type="spellStart"/>
      <w:r w:rsidR="00332E20" w:rsidRPr="00332E20">
        <w:rPr>
          <w:rStyle w:val="normaltextrun"/>
          <w:sz w:val="28"/>
          <w:szCs w:val="28"/>
        </w:rPr>
        <w:t>Буклина</w:t>
      </w:r>
      <w:proofErr w:type="spellEnd"/>
      <w:r w:rsidR="00332E20" w:rsidRPr="00332E20">
        <w:rPr>
          <w:rStyle w:val="normaltextrun"/>
          <w:sz w:val="28"/>
          <w:szCs w:val="28"/>
        </w:rPr>
        <w:t xml:space="preserve"> Ксения, мышонок – Назарян </w:t>
      </w:r>
      <w:proofErr w:type="spellStart"/>
      <w:r w:rsidR="00332E20" w:rsidRPr="00332E20">
        <w:rPr>
          <w:rStyle w:val="normaltextrun"/>
          <w:sz w:val="28"/>
          <w:szCs w:val="28"/>
        </w:rPr>
        <w:t>Гаяна</w:t>
      </w:r>
      <w:proofErr w:type="spellEnd"/>
      <w:r w:rsidR="00332E20" w:rsidRPr="00332E20">
        <w:rPr>
          <w:rStyle w:val="normaltextrun"/>
          <w:sz w:val="28"/>
          <w:szCs w:val="28"/>
        </w:rPr>
        <w:t xml:space="preserve">, утка – Садовая Станислава, свинка – </w:t>
      </w:r>
      <w:proofErr w:type="spellStart"/>
      <w:r w:rsidR="00332E20" w:rsidRPr="00332E20">
        <w:rPr>
          <w:rStyle w:val="normaltextrun"/>
          <w:sz w:val="28"/>
          <w:szCs w:val="28"/>
        </w:rPr>
        <w:t>Солкин</w:t>
      </w:r>
      <w:proofErr w:type="spellEnd"/>
      <w:r w:rsidR="00332E20" w:rsidRPr="00332E20">
        <w:rPr>
          <w:rStyle w:val="normaltextrun"/>
          <w:sz w:val="28"/>
          <w:szCs w:val="28"/>
        </w:rPr>
        <w:t xml:space="preserve"> Миша, щука – Карлова Саша, курица – </w:t>
      </w:r>
      <w:proofErr w:type="spellStart"/>
      <w:r w:rsidR="00332E20" w:rsidRPr="00332E20">
        <w:rPr>
          <w:rStyle w:val="normaltextrun"/>
          <w:sz w:val="28"/>
          <w:szCs w:val="28"/>
        </w:rPr>
        <w:lastRenderedPageBreak/>
        <w:t>Вейзер</w:t>
      </w:r>
      <w:proofErr w:type="spellEnd"/>
      <w:r w:rsidR="00332E20" w:rsidRPr="00332E20">
        <w:rPr>
          <w:rStyle w:val="normaltextrun"/>
          <w:sz w:val="28"/>
          <w:szCs w:val="28"/>
        </w:rPr>
        <w:t xml:space="preserve"> Ульяна, кот – </w:t>
      </w:r>
      <w:proofErr w:type="spellStart"/>
      <w:r w:rsidR="00332E20" w:rsidRPr="00332E20">
        <w:rPr>
          <w:rStyle w:val="normaltextrun"/>
          <w:sz w:val="28"/>
          <w:szCs w:val="28"/>
        </w:rPr>
        <w:t>Хараборкин</w:t>
      </w:r>
      <w:proofErr w:type="spellEnd"/>
      <w:r w:rsidR="00332E20" w:rsidRPr="00332E20">
        <w:rPr>
          <w:rStyle w:val="normaltextrun"/>
          <w:sz w:val="28"/>
          <w:szCs w:val="28"/>
        </w:rPr>
        <w:t xml:space="preserve"> Юра, лошадь – </w:t>
      </w:r>
      <w:proofErr w:type="spellStart"/>
      <w:r w:rsidR="00332E20" w:rsidRPr="00332E20">
        <w:rPr>
          <w:rStyle w:val="normaltextrun"/>
          <w:sz w:val="28"/>
          <w:szCs w:val="28"/>
        </w:rPr>
        <w:t>Ряскин</w:t>
      </w:r>
      <w:proofErr w:type="spellEnd"/>
      <w:r w:rsidR="00332E20" w:rsidRPr="00332E20">
        <w:rPr>
          <w:rStyle w:val="normaltextrun"/>
          <w:sz w:val="28"/>
          <w:szCs w:val="28"/>
        </w:rPr>
        <w:t xml:space="preserve"> Саша, жаба – </w:t>
      </w:r>
      <w:proofErr w:type="spellStart"/>
      <w:r w:rsidR="00332E20" w:rsidRPr="00332E20">
        <w:rPr>
          <w:rStyle w:val="normaltextrun"/>
          <w:sz w:val="28"/>
          <w:szCs w:val="28"/>
        </w:rPr>
        <w:t>Мирзоян</w:t>
      </w:r>
      <w:proofErr w:type="spellEnd"/>
      <w:r w:rsidR="00332E20" w:rsidRPr="00332E20">
        <w:rPr>
          <w:rStyle w:val="normaltextrun"/>
          <w:sz w:val="28"/>
          <w:szCs w:val="28"/>
        </w:rPr>
        <w:t xml:space="preserve"> Лиана.</w:t>
      </w:r>
      <w:r w:rsidRPr="00332E20">
        <w:rPr>
          <w:rStyle w:val="eop"/>
          <w:sz w:val="28"/>
          <w:szCs w:val="28"/>
        </w:rPr>
        <w:t> </w:t>
      </w:r>
      <w:proofErr w:type="gramEnd"/>
    </w:p>
    <w:p w:rsidR="00612F31" w:rsidRDefault="00612F31">
      <w:pPr>
        <w:rPr>
          <w:rFonts w:ascii="Times New Roman" w:hAnsi="Times New Roman" w:cs="Times New Roman"/>
          <w:sz w:val="28"/>
          <w:szCs w:val="28"/>
        </w:rPr>
      </w:pPr>
    </w:p>
    <w:p w:rsidR="00C82B2D" w:rsidRPr="00C82B2D" w:rsidRDefault="00C82B2D" w:rsidP="00C82B2D">
      <w:pPr>
        <w:spacing w:line="240" w:lineRule="auto"/>
        <w:jc w:val="center"/>
        <w:rPr>
          <w:rFonts w:ascii="Arial" w:eastAsia="Times New Roman" w:hAnsi="Arial" w:cs="Arial"/>
          <w:b/>
          <w:bCs/>
          <w:color w:val="3C3C3C"/>
          <w:sz w:val="30"/>
          <w:szCs w:val="30"/>
          <w:lang w:eastAsia="ru-RU"/>
        </w:rPr>
      </w:pPr>
      <w:r w:rsidRPr="00C82B2D">
        <w:rPr>
          <w:rFonts w:ascii="Arial" w:eastAsia="Times New Roman" w:hAnsi="Arial" w:cs="Arial"/>
          <w:b/>
          <w:bCs/>
          <w:color w:val="3C3C3C"/>
          <w:sz w:val="30"/>
          <w:szCs w:val="30"/>
          <w:lang w:eastAsia="ru-RU"/>
        </w:rPr>
        <w:t>Самуил Маршак</w:t>
      </w:r>
    </w:p>
    <w:p w:rsidR="00C82B2D" w:rsidRPr="00C82B2D" w:rsidRDefault="00C82B2D" w:rsidP="00C82B2D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3C3C3C"/>
          <w:kern w:val="36"/>
          <w:sz w:val="48"/>
          <w:szCs w:val="48"/>
          <w:lang w:eastAsia="ru-RU"/>
        </w:rPr>
      </w:pPr>
      <w:r w:rsidRPr="00C82B2D">
        <w:rPr>
          <w:rFonts w:ascii="Arial" w:eastAsia="Times New Roman" w:hAnsi="Arial" w:cs="Arial"/>
          <w:b/>
          <w:bCs/>
          <w:color w:val="3C3C3C"/>
          <w:kern w:val="36"/>
          <w:sz w:val="48"/>
          <w:szCs w:val="48"/>
          <w:lang w:eastAsia="ru-RU"/>
        </w:rPr>
        <w:t>Сказка о глупом мышонке</w:t>
      </w:r>
    </w:p>
    <w:p w:rsidR="00C82B2D" w:rsidRDefault="00C82B2D" w:rsidP="00C82B2D">
      <w:pPr>
        <w:spacing w:after="300" w:line="240" w:lineRule="auto"/>
        <w:textAlignment w:val="top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</w:p>
    <w:p w:rsidR="00C82B2D" w:rsidRPr="00C82B2D" w:rsidRDefault="00C82B2D" w:rsidP="00C82B2D">
      <w:pPr>
        <w:spacing w:after="300" w:line="240" w:lineRule="auto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Рассказчик: 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Пела ночью мышка в норке: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Мышка:  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— Спи, мышонок, замолчи!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  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Дам тебе я хлебной корки</w:t>
      </w:r>
      <w:proofErr w:type="gramStart"/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  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И</w:t>
      </w:r>
      <w:proofErr w:type="gramEnd"/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огарочек свечи.</w:t>
      </w:r>
    </w:p>
    <w:p w:rsidR="00C82B2D" w:rsidRPr="00C82B2D" w:rsidRDefault="00C82B2D" w:rsidP="00C82B2D">
      <w:pPr>
        <w:spacing w:before="300" w:after="300" w:line="240" w:lineRule="auto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Рассказчик:  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Отвечает ей мышонок: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Мышонок: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— Голосок твой слишком тонок.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   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Лучше, мама, не пищи,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  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Ты мне няньку поищи!</w:t>
      </w:r>
    </w:p>
    <w:p w:rsidR="00C82B2D" w:rsidRPr="00C82B2D" w:rsidRDefault="00C82B2D" w:rsidP="00C82B2D">
      <w:pPr>
        <w:spacing w:before="300" w:after="300" w:line="240" w:lineRule="auto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Рассказчик: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Побежала мышка-мать,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 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Стала утку в няньки звать: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Мышка: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— Приходи к нам, тетя утка,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Нашу детку покачать.</w:t>
      </w:r>
    </w:p>
    <w:p w:rsidR="00C82B2D" w:rsidRPr="00C82B2D" w:rsidRDefault="00C82B2D" w:rsidP="00C82B2D">
      <w:pPr>
        <w:spacing w:before="300" w:after="300" w:line="240" w:lineRule="auto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Рассказчик: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Стала петь мышонку утка: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Утка:      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— Га-га-га, усни, малютка!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 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После дождика в саду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Червяка тебе найду.</w:t>
      </w:r>
    </w:p>
    <w:p w:rsidR="00C82B2D" w:rsidRPr="00C82B2D" w:rsidRDefault="00C82B2D" w:rsidP="00C82B2D">
      <w:pPr>
        <w:spacing w:before="300" w:after="300" w:line="240" w:lineRule="auto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Рассказчик: 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Глупый маленький мышонок</w:t>
      </w:r>
      <w:proofErr w:type="gramStart"/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  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О</w:t>
      </w:r>
      <w:proofErr w:type="gramEnd"/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твечает ей спросонок: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Мышонок: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— Нет, твой голос нехорош.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   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Слишком громко ты поешь!</w:t>
      </w:r>
    </w:p>
    <w:p w:rsidR="00C82B2D" w:rsidRPr="00C82B2D" w:rsidRDefault="00C82B2D" w:rsidP="00C82B2D">
      <w:pPr>
        <w:spacing w:before="300" w:after="300" w:line="240" w:lineRule="auto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Рассказчик: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Побежала мышка-мать,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 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Стала жабу в няньки звать: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Мышка: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— Приходи к нам, тетя жаба,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Нашу детку покачать.</w:t>
      </w:r>
    </w:p>
    <w:p w:rsidR="00C82B2D" w:rsidRPr="00C82B2D" w:rsidRDefault="00C82B2D" w:rsidP="00C82B2D">
      <w:pPr>
        <w:spacing w:before="300" w:after="300" w:line="240" w:lineRule="auto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Рассказчик: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Стала жаба важно квакать: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Жаба: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— Ква-ква-</w:t>
      </w:r>
      <w:proofErr w:type="spellStart"/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ква</w:t>
      </w:r>
      <w:proofErr w:type="spellEnd"/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, не надо плакать!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Спи, мышонок, до утра,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Дам тебе я комара.</w:t>
      </w:r>
    </w:p>
    <w:p w:rsidR="00C82B2D" w:rsidRPr="00C82B2D" w:rsidRDefault="00C82B2D" w:rsidP="00C82B2D">
      <w:pPr>
        <w:spacing w:before="300" w:after="300" w:line="240" w:lineRule="auto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lastRenderedPageBreak/>
        <w:t xml:space="preserve">Рассказчик: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Глупый маленький мышонок</w:t>
      </w:r>
      <w:proofErr w:type="gramStart"/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О</w:t>
      </w:r>
      <w:proofErr w:type="gramEnd"/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твечает ей спросонок: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Мышонок: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— Нет, твой голос нехорош.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   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Очень скучно ты поешь!</w:t>
      </w:r>
    </w:p>
    <w:p w:rsidR="00C82B2D" w:rsidRPr="00C82B2D" w:rsidRDefault="00C82B2D" w:rsidP="00C82B2D">
      <w:pPr>
        <w:spacing w:before="300" w:after="300" w:line="240" w:lineRule="auto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Рассказчик: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Побежала мышка-мать,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 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Тетю лошадь в няньки звать: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Мышка: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— Приходи к нам, тетя лошадь,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Нашу детку покачать.</w:t>
      </w:r>
    </w:p>
    <w:p w:rsidR="00C82B2D" w:rsidRPr="00C82B2D" w:rsidRDefault="00C82B2D" w:rsidP="00C82B2D">
      <w:pPr>
        <w:spacing w:before="300" w:after="300" w:line="240" w:lineRule="auto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Лошадка: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— И-</w:t>
      </w:r>
      <w:proofErr w:type="spellStart"/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го</w:t>
      </w:r>
      <w:proofErr w:type="spellEnd"/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-</w:t>
      </w:r>
      <w:proofErr w:type="spellStart"/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го</w:t>
      </w:r>
      <w:proofErr w:type="spellEnd"/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! — поет лошадка.-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  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Спи, мышонок, сладко-сладко,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  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Повернись на правый бок,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 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Дам овса тебе мешок!</w:t>
      </w:r>
    </w:p>
    <w:p w:rsidR="00C82B2D" w:rsidRPr="00C82B2D" w:rsidRDefault="00C82B2D" w:rsidP="00C82B2D">
      <w:pPr>
        <w:spacing w:before="300" w:after="300" w:line="240" w:lineRule="auto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Рассказчик: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Глупый маленький мышонок</w:t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,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 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Отвечает ей спросонок: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Мышонок: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— Нет, твой голос нехорош.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    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Очень страшно ты поешь!</w:t>
      </w:r>
    </w:p>
    <w:p w:rsidR="00C82B2D" w:rsidRPr="00C82B2D" w:rsidRDefault="00C82B2D" w:rsidP="00C82B2D">
      <w:pPr>
        <w:spacing w:before="300" w:after="300" w:line="240" w:lineRule="auto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Рассказчик: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Побежала мышка-мать,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Стала свинку в няньки звать: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Мышка: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— Приходи к нам, тетя свинка,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Нашу детку покачать.</w:t>
      </w:r>
    </w:p>
    <w:p w:rsidR="00C82B2D" w:rsidRPr="00C82B2D" w:rsidRDefault="00C82B2D" w:rsidP="00C82B2D">
      <w:pPr>
        <w:spacing w:before="300" w:after="300" w:line="240" w:lineRule="auto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Рассказчик: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Стала свинка хрипло хрюкать,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  </w:t>
      </w:r>
      <w:proofErr w:type="gramStart"/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Непослушного</w:t>
      </w:r>
      <w:proofErr w:type="gramEnd"/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баюкать: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Свинка: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— Баю-</w:t>
      </w:r>
      <w:proofErr w:type="spellStart"/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баюшки</w:t>
      </w:r>
      <w:proofErr w:type="spellEnd"/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, хрю-хрю.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Успокойся, говорю.</w:t>
      </w:r>
    </w:p>
    <w:p w:rsidR="00C82B2D" w:rsidRPr="00C82B2D" w:rsidRDefault="00C82B2D" w:rsidP="00C82B2D">
      <w:pPr>
        <w:spacing w:before="300" w:after="300" w:line="240" w:lineRule="auto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Рассказчик: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Глупый маленький мышонок</w:t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,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 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Отвечает ей спросонок: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Мышонок: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— Нет, твой голос нехорош.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   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Очень грубо ты поешь!</w:t>
      </w:r>
    </w:p>
    <w:p w:rsidR="00C82B2D" w:rsidRPr="00C82B2D" w:rsidRDefault="00C82B2D" w:rsidP="00C82B2D">
      <w:pPr>
        <w:spacing w:before="300" w:after="300" w:line="240" w:lineRule="auto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Рассказчик: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Стала думать мышка-мать: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 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Надо курицу позвать.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Мышка: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— Приходи к нам, тетя </w:t>
      </w:r>
      <w:proofErr w:type="gramStart"/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клуша</w:t>
      </w:r>
      <w:proofErr w:type="gramEnd"/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,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Нашу детку покачать.</w:t>
      </w:r>
    </w:p>
    <w:p w:rsidR="00C82B2D" w:rsidRPr="00C82B2D" w:rsidRDefault="00C82B2D" w:rsidP="00C82B2D">
      <w:pPr>
        <w:spacing w:before="300" w:after="300" w:line="240" w:lineRule="auto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Рассказчик: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Закудахтала наседка: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Курица: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— </w:t>
      </w:r>
      <w:proofErr w:type="spellStart"/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Куд</w:t>
      </w:r>
      <w:proofErr w:type="spellEnd"/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-куда! Не бойся, детка!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Забирайся под крыло: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Там и тихо, и тепло.</w:t>
      </w:r>
    </w:p>
    <w:p w:rsidR="00C82B2D" w:rsidRPr="00C82B2D" w:rsidRDefault="00C82B2D" w:rsidP="00C82B2D">
      <w:pPr>
        <w:spacing w:before="300" w:after="300" w:line="240" w:lineRule="auto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lastRenderedPageBreak/>
        <w:t xml:space="preserve">Рассказчик: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Глупый маленький мышонок</w:t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,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 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Отвечает ей спросонок: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Мышонок: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— Нет, твой голос не хорош.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    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Этак вовсе не уснешь!</w:t>
      </w:r>
    </w:p>
    <w:p w:rsidR="00C82B2D" w:rsidRPr="00C82B2D" w:rsidRDefault="00C82B2D" w:rsidP="00C82B2D">
      <w:pPr>
        <w:spacing w:before="300" w:after="300" w:line="240" w:lineRule="auto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Рассказчик: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Побежала мышка-мать,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 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Стала щуку в няньки звать: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Мышка: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— Приходи к нам, тетя щука,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 </w:t>
      </w:r>
      <w:r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Нашу детку покачать.</w:t>
      </w:r>
    </w:p>
    <w:p w:rsidR="00C82B2D" w:rsidRPr="00C82B2D" w:rsidRDefault="00E426C6" w:rsidP="00C82B2D">
      <w:pPr>
        <w:spacing w:before="300" w:after="300" w:line="240" w:lineRule="auto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Рассказчик: </w:t>
      </w:r>
      <w:r w:rsidR="00C82B2D"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Стала петь мышонку щука —</w:t>
      </w:r>
      <w:r w:rsidR="00C82B2D"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  </w:t>
      </w:r>
      <w:r w:rsidR="00C82B2D"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Не услышал он ни звука:</w:t>
      </w:r>
      <w:r w:rsidR="00C82B2D"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  </w:t>
      </w:r>
      <w:proofErr w:type="gramStart"/>
      <w:r w:rsidR="00C82B2D"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Разевает</w:t>
      </w:r>
      <w:proofErr w:type="gramEnd"/>
      <w:r w:rsidR="00C82B2D"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щука рот,</w:t>
      </w:r>
      <w:r w:rsidR="00C82B2D"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 </w:t>
      </w:r>
      <w:r w:rsidR="00C82B2D"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А не слышно, что поет…</w:t>
      </w:r>
    </w:p>
    <w:p w:rsidR="00C82B2D" w:rsidRPr="00C82B2D" w:rsidRDefault="00E426C6" w:rsidP="00C82B2D">
      <w:pPr>
        <w:spacing w:before="300" w:after="300" w:line="240" w:lineRule="auto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</w:t>
      </w:r>
      <w:r w:rsidR="00C82B2D"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Глупый маленький мышонок</w:t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,</w:t>
      </w:r>
      <w:r w:rsidR="00C82B2D"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</w:t>
      </w:r>
      <w:r w:rsidR="00C82B2D"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Отвечает ей спросонок:</w:t>
      </w:r>
      <w:r w:rsidR="00C82B2D"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Мышонок:</w:t>
      </w:r>
      <w:r w:rsidR="00C82B2D"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— Нет, твой голос нехорош.</w:t>
      </w:r>
      <w:r w:rsidR="00C82B2D"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     </w:t>
      </w:r>
      <w:r w:rsidR="00C82B2D"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Слишком тихо ты поешь!</w:t>
      </w:r>
    </w:p>
    <w:p w:rsidR="00C82B2D" w:rsidRPr="00C82B2D" w:rsidRDefault="00E426C6" w:rsidP="00C82B2D">
      <w:pPr>
        <w:spacing w:before="300" w:after="300" w:line="240" w:lineRule="auto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Рассказчик: </w:t>
      </w:r>
      <w:r w:rsidR="00C82B2D"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Побежала мышка-мать,</w:t>
      </w:r>
      <w:r w:rsidR="00C82B2D"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  </w:t>
      </w:r>
      <w:r w:rsidR="00C82B2D"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Стала кошку в няньки звать:</w:t>
      </w:r>
      <w:r w:rsidR="00C82B2D"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Мышка: </w:t>
      </w:r>
      <w:r w:rsidR="00C82B2D"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— Приходи к нам, тетя кошка,</w:t>
      </w:r>
      <w:r w:rsidR="00C82B2D"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 </w:t>
      </w:r>
      <w:r w:rsidR="00C82B2D"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Нашу детку покачать.</w:t>
      </w:r>
    </w:p>
    <w:p w:rsidR="00C82B2D" w:rsidRPr="00C82B2D" w:rsidRDefault="00E426C6" w:rsidP="00C82B2D">
      <w:pPr>
        <w:spacing w:before="300" w:after="300" w:line="240" w:lineRule="auto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Рассказчик: </w:t>
      </w:r>
      <w:r w:rsidR="00C82B2D"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Стала петь мышонку кошка:</w:t>
      </w:r>
      <w:r w:rsidR="00C82B2D"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Кошка: </w:t>
      </w:r>
      <w:r w:rsidR="00C82B2D"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— Мяу-мяу, спи, </w:t>
      </w:r>
      <w:proofErr w:type="gramStart"/>
      <w:r w:rsidR="00C82B2D"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мой</w:t>
      </w:r>
      <w:proofErr w:type="gramEnd"/>
      <w:r w:rsidR="00C82B2D"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крошка!</w:t>
      </w:r>
      <w:r w:rsidR="00C82B2D"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</w:t>
      </w:r>
      <w:r w:rsidR="00C82B2D"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Мяу-мяу, ляжем спать,</w:t>
      </w:r>
      <w:r w:rsidR="00C82B2D"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</w:t>
      </w:r>
      <w:r w:rsidR="00C82B2D"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Мяу-мяу, на кровать.</w:t>
      </w:r>
    </w:p>
    <w:p w:rsidR="00C82B2D" w:rsidRPr="00C82B2D" w:rsidRDefault="00E426C6" w:rsidP="00C82B2D">
      <w:pPr>
        <w:spacing w:before="300" w:after="300" w:line="240" w:lineRule="auto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Рассказчик: </w:t>
      </w:r>
      <w:r w:rsidR="00C82B2D"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Глупый маленький мышонок</w:t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,</w:t>
      </w:r>
      <w:r w:rsidR="00C82B2D"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  </w:t>
      </w:r>
      <w:r w:rsidR="00C82B2D"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Отвечает ей спросонок:</w:t>
      </w:r>
      <w:r w:rsidR="00C82B2D"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Мышонок: </w:t>
      </w:r>
      <w:r w:rsidR="00C82B2D"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— Голосок твой так хорош —</w:t>
      </w:r>
      <w:r w:rsidR="00C82B2D"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     </w:t>
      </w:r>
      <w:r w:rsidR="00C82B2D"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Очень сладко ты поешь!</w:t>
      </w:r>
    </w:p>
    <w:p w:rsidR="00C82B2D" w:rsidRPr="00C82B2D" w:rsidRDefault="00E426C6" w:rsidP="00C82B2D">
      <w:pPr>
        <w:spacing w:before="300" w:after="0" w:line="240" w:lineRule="auto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Рассказчик: </w:t>
      </w:r>
      <w:r w:rsidR="00C82B2D"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Прибежала мышка-мать,</w:t>
      </w:r>
      <w:r w:rsidR="00C82B2D"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  </w:t>
      </w:r>
      <w:r w:rsidR="00C82B2D"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Поглядела на кровать,</w:t>
      </w:r>
      <w:r w:rsidR="00C82B2D"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  </w:t>
      </w:r>
      <w:r w:rsidR="00C82B2D"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Ищет глупого мышонка,</w:t>
      </w:r>
      <w:r w:rsidR="00C82B2D"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 </w:t>
      </w:r>
      <w:r w:rsidR="00C82B2D" w:rsidRPr="00C82B2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А мышонка не видать…</w:t>
      </w:r>
    </w:p>
    <w:p w:rsidR="00C82B2D" w:rsidRDefault="00C82B2D">
      <w:pPr>
        <w:rPr>
          <w:rFonts w:ascii="Times New Roman" w:hAnsi="Times New Roman" w:cs="Times New Roman"/>
          <w:sz w:val="28"/>
          <w:szCs w:val="28"/>
        </w:rPr>
      </w:pPr>
    </w:p>
    <w:p w:rsidR="00E426C6" w:rsidRDefault="00E426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мультфильма.</w:t>
      </w:r>
    </w:p>
    <w:p w:rsidR="007F15D8" w:rsidRDefault="00EB0AD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24150" cy="3633657"/>
            <wp:effectExtent l="0" t="0" r="0" b="5080"/>
            <wp:docPr id="1" name="Рисунок 1" descr="C:\Users\Юля\Desktop\IMG-2021020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IMG-20210203-WA0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419" cy="363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5D8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2268204"/>
            <wp:effectExtent l="0" t="0" r="0" b="0"/>
            <wp:docPr id="2" name="Рисунок 2" descr="C:\Users\Юля\Desktop\IMG-202102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IMG-20210203-WA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272" cy="227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3697183"/>
            <wp:effectExtent l="0" t="0" r="0" b="0"/>
            <wp:docPr id="3" name="Рисунок 3" descr="C:\Users\Юля\Desktop\IMG-2021020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IMG-20210203-WA0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9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5D8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3557427"/>
            <wp:effectExtent l="0" t="0" r="0" b="5080"/>
            <wp:docPr id="4" name="Рисунок 4" descr="C:\Users\Юля\Desktop\IMG-20210203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\Desktop\IMG-20210203-WA0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00300" cy="3201683"/>
            <wp:effectExtent l="0" t="0" r="0" b="0"/>
            <wp:docPr id="6" name="Рисунок 6" descr="C:\Users\Юля\Desktop\IMG-2021020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я\Desktop\IMG-20210203-WA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019" cy="320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5D8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3239799"/>
            <wp:effectExtent l="0" t="0" r="0" b="0"/>
            <wp:docPr id="7" name="Рисунок 7" descr="C:\Users\Юля\Desktop\IMG-2021020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я\Desktop\IMG-20210203-WA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797" cy="324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5D8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</w:p>
    <w:p w:rsidR="007F15D8" w:rsidRDefault="007F15D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EB0A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2271" cy="3084265"/>
            <wp:effectExtent l="0" t="0" r="0" b="1905"/>
            <wp:docPr id="8" name="Рисунок 8" descr="C:\Users\Юля\Desktop\IMG-2021020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я\Desktop\IMG-20210203-WA0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743" cy="308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="00EB0A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5525" cy="3061927"/>
            <wp:effectExtent l="0" t="0" r="0" b="5715"/>
            <wp:docPr id="9" name="Рисунок 9" descr="C:\Users\Юля\Desktop\IMG-20210203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я\Desktop\IMG-20210203-WA00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964" cy="307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5D8" w:rsidRDefault="00EB0AD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2082" cy="2209800"/>
            <wp:effectExtent l="0" t="0" r="5715" b="0"/>
            <wp:docPr id="10" name="Рисунок 10" descr="C:\Users\Юля\Desktop\IMG-20210203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я\Desktop\IMG-20210203-WA0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38"/>
                    <a:stretch/>
                  </pic:blipFill>
                  <pic:spPr bwMode="auto">
                    <a:xfrm>
                      <a:off x="0" y="0"/>
                      <a:ext cx="2452082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15D8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7F15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9710EF" wp14:editId="0D71526E">
            <wp:extent cx="3227519" cy="1905000"/>
            <wp:effectExtent l="0" t="0" r="0" b="0"/>
            <wp:docPr id="12" name="Рисунок 12" descr="C:\Users\Юля\Desktop\IMG-20210203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ля\Desktop\IMG-20210203-WA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00" b="36250"/>
                    <a:stretch/>
                  </pic:blipFill>
                  <pic:spPr bwMode="auto">
                    <a:xfrm>
                      <a:off x="0" y="0"/>
                      <a:ext cx="3227519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6C6" w:rsidRPr="00C82B2D" w:rsidRDefault="00E426C6">
      <w:pPr>
        <w:rPr>
          <w:rFonts w:ascii="Times New Roman" w:hAnsi="Times New Roman" w:cs="Times New Roman"/>
          <w:sz w:val="28"/>
          <w:szCs w:val="28"/>
        </w:rPr>
      </w:pPr>
    </w:p>
    <w:sectPr w:rsidR="00E426C6" w:rsidRPr="00C82B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panose1 w:val="020B0604020202020204"/>
    <w:charset w:val="CC"/>
    <w:family w:val="auto"/>
    <w:pitch w:val="variable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F0C"/>
    <w:rsid w:val="00332E20"/>
    <w:rsid w:val="004C0E41"/>
    <w:rsid w:val="00612F31"/>
    <w:rsid w:val="007F15D8"/>
    <w:rsid w:val="00985F0C"/>
    <w:rsid w:val="00C82B2D"/>
    <w:rsid w:val="00E426C6"/>
    <w:rsid w:val="00E7047D"/>
    <w:rsid w:val="00EB0AD7"/>
    <w:rsid w:val="00ED2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E7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E7047D"/>
  </w:style>
  <w:style w:type="character" w:customStyle="1" w:styleId="eop">
    <w:name w:val="eop"/>
    <w:basedOn w:val="a0"/>
    <w:rsid w:val="00E7047D"/>
  </w:style>
  <w:style w:type="character" w:customStyle="1" w:styleId="contextualspellingandgrammarerror">
    <w:name w:val="contextualspellingandgrammarerror"/>
    <w:basedOn w:val="a0"/>
    <w:rsid w:val="00E7047D"/>
  </w:style>
  <w:style w:type="paragraph" w:styleId="a3">
    <w:name w:val="Balloon Text"/>
    <w:basedOn w:val="a"/>
    <w:link w:val="a4"/>
    <w:uiPriority w:val="99"/>
    <w:semiHidden/>
    <w:unhideWhenUsed/>
    <w:rsid w:val="00EB0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A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E7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E7047D"/>
  </w:style>
  <w:style w:type="character" w:customStyle="1" w:styleId="eop">
    <w:name w:val="eop"/>
    <w:basedOn w:val="a0"/>
    <w:rsid w:val="00E7047D"/>
  </w:style>
  <w:style w:type="character" w:customStyle="1" w:styleId="contextualspellingandgrammarerror">
    <w:name w:val="contextualspellingandgrammarerror"/>
    <w:basedOn w:val="a0"/>
    <w:rsid w:val="00E7047D"/>
  </w:style>
  <w:style w:type="paragraph" w:styleId="a3">
    <w:name w:val="Balloon Text"/>
    <w:basedOn w:val="a"/>
    <w:link w:val="a4"/>
    <w:uiPriority w:val="99"/>
    <w:semiHidden/>
    <w:unhideWhenUsed/>
    <w:rsid w:val="00EB0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A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5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1364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7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16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44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4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2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5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7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3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2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6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8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7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2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9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7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1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976</Words>
  <Characters>5564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Acer lopuh</cp:lastModifiedBy>
  <cp:revision>3</cp:revision>
  <dcterms:created xsi:type="dcterms:W3CDTF">2021-10-22T15:29:00Z</dcterms:created>
  <dcterms:modified xsi:type="dcterms:W3CDTF">2021-10-22T15:29:00Z</dcterms:modified>
</cp:coreProperties>
</file>