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C61" w:rsidRPr="002E2C61" w:rsidRDefault="0068118A" w:rsidP="002E2C61">
      <w:pPr>
        <w:pStyle w:val="30"/>
        <w:shd w:val="clear" w:color="auto" w:fill="auto"/>
        <w:spacing w:line="276" w:lineRule="auto"/>
        <w:ind w:right="-25"/>
        <w:jc w:val="center"/>
        <w:rPr>
          <w:sz w:val="28"/>
        </w:rPr>
      </w:pPr>
      <w:r w:rsidRPr="002E2C61">
        <w:rPr>
          <w:rStyle w:val="31"/>
          <w:b/>
          <w:bCs/>
          <w:sz w:val="28"/>
        </w:rPr>
        <w:t xml:space="preserve">Муниципальное дошкольное образовательное бюджетное учреждение </w:t>
      </w:r>
      <w:r w:rsidRPr="002E2C61">
        <w:rPr>
          <w:rStyle w:val="32"/>
          <w:b/>
          <w:bCs/>
          <w:sz w:val="28"/>
        </w:rPr>
        <w:t xml:space="preserve">детский </w:t>
      </w:r>
      <w:r w:rsidRPr="002E2C61">
        <w:rPr>
          <w:rStyle w:val="31"/>
          <w:b/>
          <w:bCs/>
          <w:sz w:val="28"/>
        </w:rPr>
        <w:t xml:space="preserve">сад № 31 «Солнышко» </w:t>
      </w:r>
      <w:proofErr w:type="spellStart"/>
      <w:r w:rsidRPr="002E2C61">
        <w:rPr>
          <w:rStyle w:val="32"/>
          <w:b/>
          <w:bCs/>
          <w:sz w:val="28"/>
        </w:rPr>
        <w:t>х</w:t>
      </w:r>
      <w:proofErr w:type="gramStart"/>
      <w:r w:rsidR="002E2C61">
        <w:rPr>
          <w:rStyle w:val="32"/>
          <w:b/>
          <w:bCs/>
          <w:sz w:val="28"/>
        </w:rPr>
        <w:t>.</w:t>
      </w:r>
      <w:r w:rsidRPr="002E2C61">
        <w:rPr>
          <w:rStyle w:val="32"/>
          <w:b/>
          <w:bCs/>
          <w:sz w:val="28"/>
        </w:rPr>
        <w:t>Л</w:t>
      </w:r>
      <w:proofErr w:type="gramEnd"/>
      <w:r w:rsidRPr="002E2C61">
        <w:rPr>
          <w:rStyle w:val="32"/>
          <w:b/>
          <w:bCs/>
          <w:sz w:val="28"/>
        </w:rPr>
        <w:t>я</w:t>
      </w:r>
      <w:r w:rsidRPr="002E2C61">
        <w:rPr>
          <w:rStyle w:val="31"/>
          <w:b/>
          <w:bCs/>
          <w:sz w:val="28"/>
        </w:rPr>
        <w:t>пино</w:t>
      </w:r>
      <w:proofErr w:type="spellEnd"/>
      <w:r w:rsidRPr="002E2C61">
        <w:rPr>
          <w:rStyle w:val="31"/>
          <w:b/>
          <w:bCs/>
          <w:sz w:val="28"/>
        </w:rPr>
        <w:t xml:space="preserve"> муниципального </w:t>
      </w:r>
      <w:r w:rsidRPr="002E2C61">
        <w:rPr>
          <w:rStyle w:val="32"/>
          <w:b/>
          <w:bCs/>
          <w:sz w:val="28"/>
        </w:rPr>
        <w:t xml:space="preserve">образования </w:t>
      </w:r>
      <w:proofErr w:type="spellStart"/>
      <w:r w:rsidR="004F2BED" w:rsidRPr="002E2C61">
        <w:rPr>
          <w:rStyle w:val="31"/>
          <w:b/>
          <w:bCs/>
          <w:sz w:val="28"/>
        </w:rPr>
        <w:t>Н</w:t>
      </w:r>
      <w:r w:rsidRPr="002E2C61">
        <w:rPr>
          <w:rStyle w:val="31"/>
          <w:b/>
          <w:bCs/>
          <w:sz w:val="28"/>
        </w:rPr>
        <w:t>овокубанский</w:t>
      </w:r>
      <w:proofErr w:type="spellEnd"/>
      <w:r w:rsidRPr="002E2C61">
        <w:rPr>
          <w:rStyle w:val="31"/>
          <w:b/>
          <w:bCs/>
          <w:sz w:val="28"/>
        </w:rPr>
        <w:t xml:space="preserve"> район</w:t>
      </w:r>
    </w:p>
    <w:p w:rsidR="006A7C8A" w:rsidRDefault="006A7C8A" w:rsidP="00BF131D">
      <w:pPr>
        <w:pStyle w:val="20"/>
        <w:shd w:val="clear" w:color="auto" w:fill="auto"/>
        <w:spacing w:before="98" w:after="22" w:line="280" w:lineRule="exact"/>
        <w:ind w:left="80"/>
        <w:jc w:val="left"/>
        <w:rPr>
          <w:rStyle w:val="21"/>
          <w:b/>
        </w:rPr>
      </w:pPr>
    </w:p>
    <w:p w:rsidR="006A7C8A" w:rsidRPr="006A7C8A" w:rsidRDefault="006A7C8A" w:rsidP="006A7C8A">
      <w:pPr>
        <w:pStyle w:val="20"/>
        <w:rPr>
          <w:b/>
        </w:rPr>
      </w:pPr>
      <w:r w:rsidRPr="006A7C8A">
        <w:rPr>
          <w:b/>
        </w:rPr>
        <w:t>ПРИКАЗ</w:t>
      </w:r>
    </w:p>
    <w:p w:rsidR="006A7C8A" w:rsidRDefault="006A7C8A" w:rsidP="00BF131D">
      <w:pPr>
        <w:pStyle w:val="20"/>
        <w:shd w:val="clear" w:color="auto" w:fill="auto"/>
        <w:spacing w:before="98" w:after="22" w:line="280" w:lineRule="exact"/>
        <w:ind w:left="80"/>
        <w:jc w:val="left"/>
        <w:rPr>
          <w:rStyle w:val="21"/>
          <w:b/>
        </w:rPr>
      </w:pPr>
    </w:p>
    <w:p w:rsidR="004F2BED" w:rsidRPr="00BF131D" w:rsidRDefault="00BF131D" w:rsidP="00BF131D">
      <w:pPr>
        <w:pStyle w:val="20"/>
        <w:shd w:val="clear" w:color="auto" w:fill="auto"/>
        <w:spacing w:before="98" w:after="22" w:line="280" w:lineRule="exact"/>
        <w:ind w:left="80"/>
        <w:jc w:val="left"/>
        <w:rPr>
          <w:rStyle w:val="21"/>
          <w:b/>
        </w:rPr>
      </w:pPr>
      <w:r w:rsidRPr="00BF131D">
        <w:rPr>
          <w:rStyle w:val="21"/>
          <w:b/>
        </w:rPr>
        <w:t>№</w:t>
      </w:r>
      <w:r w:rsidR="006A7C8A">
        <w:rPr>
          <w:rStyle w:val="21"/>
          <w:b/>
        </w:rPr>
        <w:t xml:space="preserve"> </w:t>
      </w:r>
      <w:r w:rsidRPr="00BF131D">
        <w:rPr>
          <w:rStyle w:val="21"/>
          <w:b/>
        </w:rPr>
        <w:t>19/1</w:t>
      </w:r>
      <w:r w:rsidR="0010374C">
        <w:rPr>
          <w:rStyle w:val="21"/>
          <w:b/>
        </w:rPr>
        <w:t xml:space="preserve"> </w:t>
      </w:r>
      <w:r w:rsidRPr="00BF131D">
        <w:rPr>
          <w:rStyle w:val="21"/>
          <w:b/>
        </w:rPr>
        <w:t>ООД                                                                                             11.01.2021 г.</w:t>
      </w:r>
    </w:p>
    <w:p w:rsidR="004F2BED" w:rsidRDefault="004F2BED">
      <w:pPr>
        <w:pStyle w:val="20"/>
        <w:shd w:val="clear" w:color="auto" w:fill="auto"/>
        <w:spacing w:before="98" w:after="22" w:line="280" w:lineRule="exact"/>
        <w:ind w:left="80"/>
        <w:rPr>
          <w:rStyle w:val="21"/>
        </w:rPr>
      </w:pPr>
    </w:p>
    <w:p w:rsidR="00BF131D" w:rsidRDefault="00BF131D">
      <w:pPr>
        <w:pStyle w:val="20"/>
        <w:shd w:val="clear" w:color="auto" w:fill="auto"/>
        <w:spacing w:before="98" w:after="22" w:line="280" w:lineRule="exact"/>
        <w:ind w:left="80"/>
      </w:pPr>
    </w:p>
    <w:p w:rsidR="00CE3F53" w:rsidRDefault="0068118A" w:rsidP="00BF131D">
      <w:pPr>
        <w:pStyle w:val="40"/>
        <w:shd w:val="clear" w:color="auto" w:fill="auto"/>
        <w:spacing w:before="0" w:after="289" w:line="280" w:lineRule="exact"/>
        <w:ind w:left="80"/>
        <w:jc w:val="left"/>
      </w:pPr>
      <w:r>
        <w:rPr>
          <w:rStyle w:val="41"/>
          <w:b/>
          <w:bCs/>
        </w:rPr>
        <w:t>«О создании комиссии по урегулированию споров»</w:t>
      </w:r>
    </w:p>
    <w:p w:rsidR="00CE3F53" w:rsidRDefault="0013060F" w:rsidP="0013060F">
      <w:pPr>
        <w:pStyle w:val="20"/>
        <w:shd w:val="clear" w:color="auto" w:fill="auto"/>
        <w:spacing w:before="0" w:after="240" w:line="322" w:lineRule="exact"/>
        <w:jc w:val="both"/>
      </w:pPr>
      <w:r>
        <w:rPr>
          <w:rStyle w:val="21"/>
        </w:rPr>
        <w:t xml:space="preserve">       </w:t>
      </w:r>
      <w:r w:rsidR="0068118A">
        <w:rPr>
          <w:rStyle w:val="21"/>
        </w:rPr>
        <w:t xml:space="preserve">В целях обеспечения условий и координации деятельности участников образовательных отношений по вопросам защиты прав и интересов участников образовательных отношений и урегулирования разногласий между ними </w:t>
      </w:r>
      <w:r>
        <w:rPr>
          <w:rStyle w:val="21"/>
        </w:rPr>
        <w:t xml:space="preserve">               </w:t>
      </w:r>
      <w:proofErr w:type="spellStart"/>
      <w:proofErr w:type="gramStart"/>
      <w:r>
        <w:rPr>
          <w:rStyle w:val="21"/>
        </w:rPr>
        <w:t>п</w:t>
      </w:r>
      <w:proofErr w:type="spellEnd"/>
      <w:proofErr w:type="gramEnd"/>
      <w:r>
        <w:rPr>
          <w:rStyle w:val="21"/>
        </w:rPr>
        <w:t xml:space="preserve"> </w:t>
      </w:r>
      <w:proofErr w:type="spellStart"/>
      <w:r>
        <w:rPr>
          <w:rStyle w:val="21"/>
        </w:rPr>
        <w:t>р</w:t>
      </w:r>
      <w:proofErr w:type="spellEnd"/>
      <w:r>
        <w:rPr>
          <w:rStyle w:val="21"/>
        </w:rPr>
        <w:t xml:space="preserve"> и к а </w:t>
      </w:r>
      <w:proofErr w:type="spellStart"/>
      <w:r>
        <w:rPr>
          <w:rStyle w:val="21"/>
        </w:rPr>
        <w:t>з</w:t>
      </w:r>
      <w:proofErr w:type="spellEnd"/>
      <w:r>
        <w:rPr>
          <w:rStyle w:val="21"/>
        </w:rPr>
        <w:t xml:space="preserve"> </w:t>
      </w:r>
      <w:proofErr w:type="spellStart"/>
      <w:r>
        <w:rPr>
          <w:rStyle w:val="21"/>
        </w:rPr>
        <w:t>ы</w:t>
      </w:r>
      <w:proofErr w:type="spellEnd"/>
      <w:r>
        <w:rPr>
          <w:rStyle w:val="21"/>
        </w:rPr>
        <w:t xml:space="preserve"> в а ю</w:t>
      </w:r>
      <w:r w:rsidR="0068118A">
        <w:rPr>
          <w:rStyle w:val="21"/>
        </w:rPr>
        <w:t>:</w:t>
      </w:r>
    </w:p>
    <w:p w:rsidR="0013060F" w:rsidRDefault="0068118A">
      <w:pPr>
        <w:pStyle w:val="20"/>
        <w:numPr>
          <w:ilvl w:val="0"/>
          <w:numId w:val="1"/>
        </w:numPr>
        <w:shd w:val="clear" w:color="auto" w:fill="auto"/>
        <w:tabs>
          <w:tab w:val="left" w:pos="381"/>
          <w:tab w:val="left" w:pos="2885"/>
        </w:tabs>
        <w:spacing w:before="0" w:after="0" w:line="322" w:lineRule="exact"/>
        <w:jc w:val="left"/>
        <w:rPr>
          <w:rStyle w:val="21"/>
        </w:rPr>
      </w:pPr>
      <w:r>
        <w:rPr>
          <w:rStyle w:val="21"/>
        </w:rPr>
        <w:t xml:space="preserve">Создать Комиссию по урегулированию споров в следующем составе: председатель </w:t>
      </w:r>
      <w:proofErr w:type="gramStart"/>
      <w:r>
        <w:rPr>
          <w:rStyle w:val="21"/>
        </w:rPr>
        <w:t>комиссии</w:t>
      </w:r>
      <w:proofErr w:type="gramEnd"/>
      <w:r>
        <w:rPr>
          <w:rStyle w:val="21"/>
        </w:rPr>
        <w:t xml:space="preserve"> заведующий МДОБУ № 31 </w:t>
      </w:r>
      <w:proofErr w:type="spellStart"/>
      <w:r>
        <w:rPr>
          <w:rStyle w:val="21"/>
        </w:rPr>
        <w:t>Богумилова</w:t>
      </w:r>
      <w:proofErr w:type="spellEnd"/>
      <w:r>
        <w:rPr>
          <w:rStyle w:val="21"/>
        </w:rPr>
        <w:t xml:space="preserve"> Е.В. </w:t>
      </w:r>
      <w:r w:rsidR="0013060F">
        <w:rPr>
          <w:rStyle w:val="21"/>
        </w:rPr>
        <w:t xml:space="preserve">              </w:t>
      </w:r>
      <w:r>
        <w:rPr>
          <w:rStyle w:val="21"/>
        </w:rPr>
        <w:t>члены комиссии</w:t>
      </w:r>
      <w:r w:rsidR="0013060F">
        <w:rPr>
          <w:rStyle w:val="21"/>
        </w:rPr>
        <w:t>:</w:t>
      </w:r>
    </w:p>
    <w:p w:rsidR="00CE3F53" w:rsidRDefault="0068118A" w:rsidP="0013060F">
      <w:pPr>
        <w:pStyle w:val="20"/>
        <w:shd w:val="clear" w:color="auto" w:fill="auto"/>
        <w:tabs>
          <w:tab w:val="left" w:pos="381"/>
          <w:tab w:val="left" w:pos="2885"/>
        </w:tabs>
        <w:spacing w:before="0" w:after="0" w:line="322" w:lineRule="exact"/>
        <w:jc w:val="left"/>
      </w:pPr>
      <w:r>
        <w:rPr>
          <w:rStyle w:val="21"/>
        </w:rPr>
        <w:t xml:space="preserve">старший воспитатель </w:t>
      </w:r>
      <w:proofErr w:type="spellStart"/>
      <w:r>
        <w:rPr>
          <w:rStyle w:val="21"/>
        </w:rPr>
        <w:t>Байракова</w:t>
      </w:r>
      <w:proofErr w:type="spellEnd"/>
      <w:r>
        <w:rPr>
          <w:rStyle w:val="21"/>
        </w:rPr>
        <w:t xml:space="preserve"> Л.Н.</w:t>
      </w:r>
    </w:p>
    <w:p w:rsidR="00CE3F53" w:rsidRDefault="0068118A">
      <w:pPr>
        <w:pStyle w:val="20"/>
        <w:shd w:val="clear" w:color="auto" w:fill="auto"/>
        <w:spacing w:before="0" w:after="0" w:line="322" w:lineRule="exact"/>
        <w:jc w:val="left"/>
      </w:pPr>
      <w:r>
        <w:rPr>
          <w:rStyle w:val="21"/>
        </w:rPr>
        <w:t>заместитель заведующего по хозяйственной части</w:t>
      </w:r>
      <w:r w:rsidR="002E2C61">
        <w:t xml:space="preserve"> </w:t>
      </w:r>
      <w:proofErr w:type="spellStart"/>
      <w:r>
        <w:rPr>
          <w:rStyle w:val="21"/>
        </w:rPr>
        <w:t>Пол</w:t>
      </w:r>
      <w:r w:rsidR="00BF131D">
        <w:rPr>
          <w:rStyle w:val="21"/>
        </w:rPr>
        <w:t>енк</w:t>
      </w:r>
      <w:r>
        <w:rPr>
          <w:rStyle w:val="21"/>
        </w:rPr>
        <w:t>ова</w:t>
      </w:r>
      <w:proofErr w:type="spellEnd"/>
      <w:r>
        <w:rPr>
          <w:rStyle w:val="21"/>
        </w:rPr>
        <w:t xml:space="preserve"> Н.И.</w:t>
      </w:r>
    </w:p>
    <w:p w:rsidR="002E2C61" w:rsidRDefault="0068118A" w:rsidP="002E2C61">
      <w:pPr>
        <w:pStyle w:val="20"/>
        <w:shd w:val="clear" w:color="auto" w:fill="auto"/>
        <w:spacing w:before="0" w:after="0" w:line="322" w:lineRule="exact"/>
        <w:ind w:right="660"/>
        <w:jc w:val="left"/>
        <w:rPr>
          <w:rStyle w:val="21"/>
        </w:rPr>
      </w:pPr>
      <w:r>
        <w:rPr>
          <w:rStyle w:val="21"/>
        </w:rPr>
        <w:t>председатель ПК</w:t>
      </w:r>
      <w:r w:rsidR="002E2C61">
        <w:rPr>
          <w:rStyle w:val="21"/>
        </w:rPr>
        <w:t xml:space="preserve"> социальный педагог</w:t>
      </w:r>
      <w:r>
        <w:rPr>
          <w:rStyle w:val="21"/>
        </w:rPr>
        <w:t xml:space="preserve"> Литвинова Г.В. </w:t>
      </w:r>
    </w:p>
    <w:p w:rsidR="00CE3F53" w:rsidRDefault="0068118A" w:rsidP="002E2C61">
      <w:pPr>
        <w:pStyle w:val="20"/>
        <w:shd w:val="clear" w:color="auto" w:fill="auto"/>
        <w:spacing w:before="0" w:after="0" w:line="322" w:lineRule="exact"/>
        <w:ind w:right="660"/>
        <w:jc w:val="left"/>
      </w:pPr>
      <w:r>
        <w:rPr>
          <w:rStyle w:val="21"/>
        </w:rPr>
        <w:t xml:space="preserve">родитель </w:t>
      </w:r>
      <w:proofErr w:type="spellStart"/>
      <w:r>
        <w:rPr>
          <w:rStyle w:val="21"/>
        </w:rPr>
        <w:t>Мигачева</w:t>
      </w:r>
      <w:proofErr w:type="spellEnd"/>
      <w:r>
        <w:rPr>
          <w:rStyle w:val="21"/>
        </w:rPr>
        <w:t xml:space="preserve"> И.П.</w:t>
      </w:r>
    </w:p>
    <w:p w:rsidR="00CE3F53" w:rsidRDefault="0068118A">
      <w:pPr>
        <w:pStyle w:val="20"/>
        <w:numPr>
          <w:ilvl w:val="0"/>
          <w:numId w:val="1"/>
        </w:numPr>
        <w:shd w:val="clear" w:color="auto" w:fill="auto"/>
        <w:tabs>
          <w:tab w:val="left" w:pos="386"/>
        </w:tabs>
        <w:spacing w:before="0" w:after="0" w:line="322" w:lineRule="exact"/>
        <w:ind w:right="660"/>
        <w:jc w:val="left"/>
      </w:pPr>
      <w:r>
        <w:rPr>
          <w:rStyle w:val="21"/>
        </w:rPr>
        <w:t xml:space="preserve">Утвердить Положение о комиссии по урегулированию споров МДОБУ </w:t>
      </w:r>
      <w:r w:rsidR="002E2C61">
        <w:rPr>
          <w:rStyle w:val="213pt"/>
        </w:rPr>
        <w:t>№31</w:t>
      </w:r>
    </w:p>
    <w:p w:rsidR="00CE3F53" w:rsidRDefault="0068118A">
      <w:pPr>
        <w:pStyle w:val="20"/>
        <w:numPr>
          <w:ilvl w:val="0"/>
          <w:numId w:val="1"/>
        </w:numPr>
        <w:shd w:val="clear" w:color="auto" w:fill="auto"/>
        <w:tabs>
          <w:tab w:val="left" w:pos="391"/>
        </w:tabs>
        <w:spacing w:before="0" w:after="0" w:line="322" w:lineRule="exact"/>
        <w:jc w:val="left"/>
      </w:pPr>
      <w:r>
        <w:rPr>
          <w:rStyle w:val="21"/>
        </w:rPr>
        <w:t>С настоящим приказом ознакомить всех лиц, в части их касающейся, под роспись.</w:t>
      </w:r>
    </w:p>
    <w:p w:rsidR="00CE3F53" w:rsidRDefault="0068118A">
      <w:pPr>
        <w:pStyle w:val="20"/>
        <w:numPr>
          <w:ilvl w:val="0"/>
          <w:numId w:val="1"/>
        </w:numPr>
        <w:shd w:val="clear" w:color="auto" w:fill="auto"/>
        <w:tabs>
          <w:tab w:val="left" w:pos="381"/>
        </w:tabs>
        <w:spacing w:before="0" w:after="0" w:line="322" w:lineRule="exact"/>
        <w:jc w:val="both"/>
      </w:pPr>
      <w:r>
        <w:rPr>
          <w:rStyle w:val="21"/>
        </w:rPr>
        <w:t>Контроль выполнения настоящего при</w:t>
      </w:r>
      <w:r w:rsidR="00BF131D">
        <w:rPr>
          <w:rStyle w:val="21"/>
        </w:rPr>
        <w:t>каза</w:t>
      </w:r>
      <w:r>
        <w:rPr>
          <w:rStyle w:val="21"/>
        </w:rPr>
        <w:t xml:space="preserve"> </w:t>
      </w:r>
      <w:r w:rsidR="00BF131D">
        <w:rPr>
          <w:rStyle w:val="21"/>
        </w:rPr>
        <w:t>ост</w:t>
      </w:r>
      <w:r>
        <w:rPr>
          <w:rStyle w:val="21"/>
        </w:rPr>
        <w:t>авляю за собой.</w:t>
      </w:r>
    </w:p>
    <w:p w:rsidR="00BF131D" w:rsidRDefault="00BF131D">
      <w:pPr>
        <w:pStyle w:val="20"/>
        <w:shd w:val="clear" w:color="auto" w:fill="auto"/>
        <w:spacing w:before="0" w:after="327" w:line="280" w:lineRule="exact"/>
        <w:jc w:val="both"/>
        <w:rPr>
          <w:rStyle w:val="21"/>
        </w:rPr>
      </w:pPr>
    </w:p>
    <w:p w:rsidR="00BF131D" w:rsidRDefault="00C16BC3">
      <w:pPr>
        <w:pStyle w:val="20"/>
        <w:shd w:val="clear" w:color="auto" w:fill="auto"/>
        <w:spacing w:before="0" w:after="327" w:line="280" w:lineRule="exact"/>
        <w:jc w:val="both"/>
        <w:rPr>
          <w:rStyle w:val="21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54.75pt;margin-top:27.9pt;width:107.05pt;height:18.25pt;z-index:-251658752;mso-wrap-distance-left:5pt;mso-wrap-distance-top:23.05pt;mso-wrap-distance-right:5pt;mso-wrap-distance-bottom:20pt;mso-position-horizontal-relative:margin" filled="f" stroked="f">
            <v:textbox inset="0,0,0,0">
              <w:txbxContent>
                <w:p w:rsidR="00CE3F53" w:rsidRDefault="0068118A">
                  <w:pPr>
                    <w:pStyle w:val="a4"/>
                    <w:shd w:val="clear" w:color="auto" w:fill="auto"/>
                    <w:spacing w:line="280" w:lineRule="exact"/>
                  </w:pPr>
                  <w:r>
                    <w:rPr>
                      <w:rStyle w:val="Exact0"/>
                    </w:rPr>
                    <w:t xml:space="preserve">Е.В. </w:t>
                  </w:r>
                  <w:proofErr w:type="spellStart"/>
                  <w:r>
                    <w:rPr>
                      <w:rStyle w:val="Exact0"/>
                    </w:rPr>
                    <w:t>Богумилова</w:t>
                  </w:r>
                  <w:proofErr w:type="spellEnd"/>
                </w:p>
              </w:txbxContent>
            </v:textbox>
            <w10:wrap type="square" anchorx="margin"/>
          </v:shape>
        </w:pict>
      </w:r>
    </w:p>
    <w:p w:rsidR="00CE3F53" w:rsidRDefault="0068118A">
      <w:pPr>
        <w:pStyle w:val="20"/>
        <w:shd w:val="clear" w:color="auto" w:fill="auto"/>
        <w:spacing w:before="0" w:after="327" w:line="280" w:lineRule="exact"/>
        <w:jc w:val="both"/>
      </w:pPr>
      <w:r>
        <w:rPr>
          <w:rStyle w:val="21"/>
        </w:rPr>
        <w:t>Заведующий МДОБУ № 31</w:t>
      </w:r>
    </w:p>
    <w:p w:rsidR="00CE3F53" w:rsidRDefault="0068118A">
      <w:pPr>
        <w:pStyle w:val="20"/>
        <w:shd w:val="clear" w:color="auto" w:fill="auto"/>
        <w:spacing w:before="0" w:after="0" w:line="280" w:lineRule="exact"/>
        <w:jc w:val="both"/>
      </w:pPr>
      <w:r>
        <w:rPr>
          <w:rStyle w:val="21"/>
        </w:rPr>
        <w:t xml:space="preserve">С приказом </w:t>
      </w:r>
      <w:proofErr w:type="gramStart"/>
      <w:r>
        <w:rPr>
          <w:rStyle w:val="21"/>
        </w:rPr>
        <w:t>ознакомлены</w:t>
      </w:r>
      <w:proofErr w:type="gramEnd"/>
      <w:r>
        <w:rPr>
          <w:rStyle w:val="21"/>
        </w:rPr>
        <w:t>:</w:t>
      </w:r>
    </w:p>
    <w:sectPr w:rsidR="00CE3F53" w:rsidSect="00CE3F53">
      <w:pgSz w:w="11900" w:h="16840"/>
      <w:pgMar w:top="1121" w:right="780" w:bottom="1121" w:left="150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1ADD" w:rsidRDefault="00CA1ADD" w:rsidP="00CE3F53">
      <w:r>
        <w:separator/>
      </w:r>
    </w:p>
  </w:endnote>
  <w:endnote w:type="continuationSeparator" w:id="0">
    <w:p w:rsidR="00CA1ADD" w:rsidRDefault="00CA1ADD" w:rsidP="00CE3F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1ADD" w:rsidRDefault="00CA1ADD"/>
  </w:footnote>
  <w:footnote w:type="continuationSeparator" w:id="0">
    <w:p w:rsidR="00CA1ADD" w:rsidRDefault="00CA1AD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80249"/>
    <w:multiLevelType w:val="multilevel"/>
    <w:tmpl w:val="AD8446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CE3F53"/>
    <w:rsid w:val="0010374C"/>
    <w:rsid w:val="0013060F"/>
    <w:rsid w:val="002E2C61"/>
    <w:rsid w:val="003A483C"/>
    <w:rsid w:val="004F2BED"/>
    <w:rsid w:val="0068118A"/>
    <w:rsid w:val="006A7C8A"/>
    <w:rsid w:val="00BF131D"/>
    <w:rsid w:val="00C16BC3"/>
    <w:rsid w:val="00CA1ADD"/>
    <w:rsid w:val="00CE3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E3F53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E3F53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sid w:val="00CE3F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Exact0">
    <w:name w:val="Подпись к картинке Exact"/>
    <w:basedOn w:val="Exact"/>
    <w:rsid w:val="00CE3F5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CE3F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"/>
    <w:basedOn w:val="3"/>
    <w:rsid w:val="00CE3F5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2">
    <w:name w:val="Основной текст (3)"/>
    <w:basedOn w:val="3"/>
    <w:rsid w:val="00CE3F5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CE3F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FranklinGothicBook9pt">
    <w:name w:val="Основной текст (2) + Franklin Gothic Book;9 pt"/>
    <w:basedOn w:val="2"/>
    <w:rsid w:val="00CE3F53"/>
    <w:rPr>
      <w:rFonts w:ascii="Franklin Gothic Book" w:eastAsia="Franklin Gothic Book" w:hAnsi="Franklin Gothic Book" w:cs="Franklin Gothic Book"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233pt-4pt">
    <w:name w:val="Основной текст (2) + 33 pt;Курсив;Интервал -4 pt"/>
    <w:basedOn w:val="2"/>
    <w:rsid w:val="00CE3F53"/>
    <w:rPr>
      <w:i/>
      <w:iCs/>
      <w:color w:val="000000"/>
      <w:spacing w:val="-90"/>
      <w:w w:val="100"/>
      <w:position w:val="0"/>
      <w:sz w:val="66"/>
      <w:szCs w:val="66"/>
      <w:lang w:val="en-US" w:eastAsia="en-US" w:bidi="en-US"/>
    </w:rPr>
  </w:style>
  <w:style w:type="character" w:customStyle="1" w:styleId="2FranklinGothicBook">
    <w:name w:val="Основной текст (2) + Franklin Gothic Book;Курсив"/>
    <w:basedOn w:val="2"/>
    <w:rsid w:val="00CE3F53"/>
    <w:rPr>
      <w:rFonts w:ascii="Franklin Gothic Book" w:eastAsia="Franklin Gothic Book" w:hAnsi="Franklin Gothic Book" w:cs="Franklin Gothic Book"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1">
    <w:name w:val="Основной текст (2)"/>
    <w:basedOn w:val="2"/>
    <w:rsid w:val="00CE3F5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CE3F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"/>
    <w:basedOn w:val="4"/>
    <w:rsid w:val="00CE3F5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3pt">
    <w:name w:val="Основной текст (2) + 13 pt"/>
    <w:basedOn w:val="2"/>
    <w:rsid w:val="00CE3F53"/>
    <w:rPr>
      <w:color w:val="000000"/>
      <w:spacing w:val="0"/>
      <w:w w:val="100"/>
      <w:position w:val="0"/>
      <w:sz w:val="26"/>
      <w:szCs w:val="26"/>
      <w:lang w:val="ru-RU" w:eastAsia="ru-RU" w:bidi="ru-RU"/>
    </w:rPr>
  </w:style>
  <w:style w:type="paragraph" w:customStyle="1" w:styleId="a4">
    <w:name w:val="Подпись к картинке"/>
    <w:basedOn w:val="a"/>
    <w:link w:val="Exact"/>
    <w:rsid w:val="00CE3F5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CE3F53"/>
    <w:pPr>
      <w:shd w:val="clear" w:color="auto" w:fill="FFFFFF"/>
      <w:spacing w:after="480" w:line="250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rsid w:val="00CE3F53"/>
    <w:pPr>
      <w:shd w:val="clear" w:color="auto" w:fill="FFFFFF"/>
      <w:spacing w:before="120" w:after="12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CE3F53"/>
    <w:pPr>
      <w:shd w:val="clear" w:color="auto" w:fill="FFFFFF"/>
      <w:spacing w:before="120" w:after="4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2021-04-26T14:54:00Z</cp:lastPrinted>
  <dcterms:created xsi:type="dcterms:W3CDTF">2021-04-26T14:45:00Z</dcterms:created>
  <dcterms:modified xsi:type="dcterms:W3CDTF">2021-04-26T14:55:00Z</dcterms:modified>
</cp:coreProperties>
</file>