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0AE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Дополнительная информация 0</w:t>
      </w:r>
    </w:p>
    <w:p w14:paraId="6C55F5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Здравствуйте, дорогие руководители и участники!</w:t>
      </w:r>
    </w:p>
    <w:p w14:paraId="50986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83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Туристский квест проводится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маршруту: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Лабинск (Площадь Победы – Братские захоронения - пересечение улиц Железнодорожной - Халтурина) - городские котлованы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ул. 40 лет Октября, 11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Маршрут квеста может быть изменен!!!!</w:t>
      </w:r>
    </w:p>
    <w:p w14:paraId="53F6805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Квест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по турам, команда  может принять участие в одном из туров </w:t>
      </w:r>
      <w:r>
        <w:rPr>
          <w:rFonts w:ascii="Times New Roman" w:hAnsi="Times New Roman" w:cs="Times New Roman"/>
          <w:sz w:val="28"/>
          <w:szCs w:val="28"/>
          <w:lang w:val="ru-RU"/>
        </w:rPr>
        <w:t>Квеста</w:t>
      </w:r>
      <w:r>
        <w:rPr>
          <w:rFonts w:ascii="Times New Roman" w:hAnsi="Times New Roman" w:cs="Times New Roman"/>
          <w:sz w:val="28"/>
          <w:szCs w:val="28"/>
        </w:rPr>
        <w:t>.  Для этого необходимо подать в день начала соревнований все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документы  согласно, информационного бюллетеня. </w:t>
      </w:r>
    </w:p>
    <w:p w14:paraId="58A4C6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узнать у главного судьи по телефону </w:t>
      </w:r>
    </w:p>
    <w:p w14:paraId="0B4C81B9">
      <w:pPr>
        <w:ind w:firstLine="284"/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8 961 52 77 008</w:t>
      </w:r>
      <w:r>
        <w:rPr>
          <w:rFonts w:ascii="Times New Roman" w:hAnsi="Times New Roman" w:cs="Times New Roman"/>
          <w:sz w:val="28"/>
          <w:szCs w:val="28"/>
        </w:rPr>
        <w:t xml:space="preserve"> или по электронной почте  </w:t>
      </w:r>
      <w:r>
        <w:fldChar w:fldCharType="begin"/>
      </w:r>
      <w:r>
        <w:instrText xml:space="preserve"> HYPERLINK "mailto:Labinsksdtur@yandex.ru"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Labinsksdtur</w:t>
      </w:r>
      <w:r>
        <w:rPr>
          <w:rStyle w:val="4"/>
          <w:rFonts w:ascii="Times New Roman" w:hAnsi="Times New Roman" w:cs="Times New Roman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Style w:val="4"/>
          <w:rFonts w:ascii="Times New Roman" w:hAnsi="Times New Roman" w:cs="Times New Roman"/>
          <w:sz w:val="28"/>
          <w:szCs w:val="28"/>
        </w:rPr>
        <w:t>.</w:t>
      </w:r>
    </w:p>
    <w:p w14:paraId="7B6107B8">
      <w:pPr>
        <w:widowControl w:val="0"/>
        <w:tabs>
          <w:tab w:val="left" w:pos="8364"/>
          <w:tab w:val="left" w:pos="8647"/>
        </w:tabs>
        <w:spacing w:after="148"/>
        <w:ind w:left="200"/>
        <w:jc w:val="center"/>
        <w:rPr>
          <w:rFonts w:ascii="Times New Roman" w:hAnsi="Times New Roman" w:eastAsia="Arial Narrow" w:cs="Times New Roman"/>
          <w:color w:val="000000"/>
          <w:spacing w:val="-20"/>
          <w:w w:val="200"/>
          <w:sz w:val="28"/>
          <w:szCs w:val="28"/>
          <w:lang w:eastAsia="ru-RU" w:bidi="ru-RU"/>
        </w:rPr>
      </w:pPr>
      <w:r>
        <w:rPr>
          <w:rFonts w:ascii="Times New Roman" w:hAnsi="Times New Roman" w:eastAsia="Tahoma" w:cs="Times New Roman"/>
          <w:b/>
          <w:bCs/>
          <w:color w:val="000000"/>
          <w:sz w:val="28"/>
          <w:szCs w:val="28"/>
          <w:u w:val="single"/>
          <w:lang w:eastAsia="ru-RU" w:bidi="ru-RU"/>
        </w:rPr>
        <w:t>ДЛЯ ТЕХ, КТО НЕ ЗНАЛ ИЛИ ЗНАЛ, НО ЗАБЫЛ…..</w:t>
      </w:r>
    </w:p>
    <w:p w14:paraId="0A8EA5A4">
      <w:pPr>
        <w:widowControl w:val="0"/>
        <w:tabs>
          <w:tab w:val="left" w:pos="236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1. Соревнования  являются командными и состоят из нескольких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ТУРОВ.</w:t>
      </w:r>
    </w:p>
    <w:p w14:paraId="66C6E15A">
      <w:pPr>
        <w:widowControl w:val="0"/>
        <w:tabs>
          <w:tab w:val="left" w:pos="250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2. Каждый тур состоит из отдельных, иногда взаимосвязанных этапов.</w:t>
      </w:r>
    </w:p>
    <w:p w14:paraId="64941D80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3. Каждый этап имеет свой порядковый номер независимо от туров и КЛАССОВ.</w:t>
      </w:r>
    </w:p>
    <w:p w14:paraId="0A450E17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 w:bidi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  Каждой команде будет присвоен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номер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и выдана карточка с этим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номером.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При прибытии на этап, команда должна предъявлять эту карточку судьям.</w:t>
      </w:r>
    </w:p>
    <w:p w14:paraId="14F4D8CE">
      <w:pPr>
        <w:widowControl w:val="0"/>
        <w:tabs>
          <w:tab w:val="left" w:pos="255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 w:bidi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. Подробная информация об условиях работы на этапах будет выдана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в 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вестное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НАМ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время в электронном, бумажном или ином варианте….. 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очень постараемся, как можно более подробно излагать информацию, чтобы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все было понятно без лишних вопросов….)</w:t>
      </w:r>
    </w:p>
    <w:p w14:paraId="6A7614BE">
      <w:pPr>
        <w:widowControl w:val="0"/>
        <w:tabs>
          <w:tab w:val="left" w:pos="270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      Информация об этапах, которую ВЫ будете получать, содер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жит:</w:t>
      </w:r>
    </w:p>
    <w:p w14:paraId="010E28D5">
      <w:pPr>
        <w:pStyle w:val="5"/>
        <w:widowControl w:val="0"/>
        <w:numPr>
          <w:ilvl w:val="0"/>
          <w:numId w:val="1"/>
        </w:numPr>
        <w:tabs>
          <w:tab w:val="left" w:pos="337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ОПИСАНИЕ ЭТАПОВ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, где имеется описание действий команды, система штрафов и премий /рекомендуется для предварительного знакомства с этапами/.</w:t>
      </w:r>
    </w:p>
    <w:p w14:paraId="0762CD8D">
      <w:pPr>
        <w:widowControl w:val="0"/>
        <w:tabs>
          <w:tab w:val="left" w:pos="356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>
        <w:rPr>
          <w:rFonts w:hint="default" w:ascii="Times New Roman" w:hAnsi="Times New Roman" w:eastAsia="Times New Roman" w:cs="Times New Roman"/>
          <w:bCs/>
          <w:iCs/>
          <w:color w:val="000000"/>
          <w:sz w:val="28"/>
          <w:szCs w:val="28"/>
          <w:lang w:val="en-US" w:eastAsia="ru-RU" w:bidi="ru-RU"/>
        </w:rPr>
        <w:t>6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Для каждого этапа могут устанавливаться следующие пара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метры:</w:t>
      </w:r>
    </w:p>
    <w:p w14:paraId="62E974F7">
      <w:pPr>
        <w:widowControl w:val="0"/>
        <w:numPr>
          <w:ilvl w:val="1"/>
          <w:numId w:val="2"/>
        </w:numPr>
        <w:tabs>
          <w:tab w:val="left" w:pos="394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Количество человек, допущенных к работе на этапе.</w:t>
      </w:r>
    </w:p>
    <w:p w14:paraId="5BAF50D7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Технический Штраф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ТШ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/в баллах/ - максимально возможный штраф за техническое выполнение задания на этапе.</w:t>
      </w:r>
    </w:p>
    <w:p w14:paraId="602AC7D8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Временной Штраф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hAnsi="Times New Roman" w:eastAsia="Times New Roman" w:cs="Times New Roman"/>
          <w:b/>
          <w:color w:val="000000"/>
          <w:spacing w:val="30"/>
          <w:sz w:val="28"/>
          <w:szCs w:val="28"/>
          <w:lang w:eastAsia="ru-RU" w:bidi="ru-RU"/>
        </w:rPr>
        <w:t>ВШ</w:t>
      </w:r>
      <w:r>
        <w:rPr>
          <w:rFonts w:ascii="Times New Roman" w:hAnsi="Times New Roman" w:eastAsia="Times New Roman" w:cs="Times New Roman"/>
          <w:color w:val="000000"/>
          <w:spacing w:val="30"/>
          <w:sz w:val="28"/>
          <w:szCs w:val="28"/>
          <w:lang w:eastAsia="ru-RU" w:bidi="ru-RU"/>
        </w:rPr>
        <w:t>/в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баллах/ - максимально возможный штраф за время работы на этапе.</w:t>
      </w:r>
    </w:p>
    <w:p w14:paraId="3C36F308">
      <w:pPr>
        <w:widowControl w:val="0"/>
        <w:numPr>
          <w:ilvl w:val="1"/>
          <w:numId w:val="2"/>
        </w:numPr>
        <w:tabs>
          <w:tab w:val="left" w:pos="399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Максимальный Штраф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Этапа -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МШ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/в баллах/ - сумма Технического Штрафа /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ТШ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/ и Временного Штрафа - /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/.</w:t>
      </w:r>
    </w:p>
    <w:p w14:paraId="327F54E5">
      <w:pPr>
        <w:widowControl w:val="0"/>
        <w:numPr>
          <w:ilvl w:val="1"/>
          <w:numId w:val="2"/>
        </w:numPr>
        <w:tabs>
          <w:tab w:val="left" w:pos="399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Контрольное Время - КВ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/в минутах/ - время,  при превышении которого команда получает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Максимальный Штраф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Этапа /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ТШ + ВШ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/.</w:t>
      </w:r>
    </w:p>
    <w:p w14:paraId="10F0E03B">
      <w:pPr>
        <w:widowControl w:val="0"/>
        <w:numPr>
          <w:ilvl w:val="1"/>
          <w:numId w:val="2"/>
        </w:numPr>
        <w:tabs>
          <w:tab w:val="left" w:pos="409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Нормальное Время - НВ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/в минутах/ - за работу в этот период времени команда не получа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ет Временной Штраф /ВШ/.</w:t>
      </w:r>
    </w:p>
    <w:p w14:paraId="3FD930B4">
      <w:pPr>
        <w:widowControl w:val="0"/>
        <w:numPr>
          <w:ilvl w:val="1"/>
          <w:numId w:val="2"/>
        </w:numPr>
        <w:tabs>
          <w:tab w:val="left" w:pos="409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Премия - П</w:t>
      </w:r>
      <w:r>
        <w:rPr>
          <w:rFonts w:ascii="Times New Roman" w:hAnsi="Times New Roman" w:eastAsia="Tahoma" w:cs="Times New Roman"/>
          <w:b/>
          <w:bCs/>
          <w:color w:val="000000"/>
          <w:sz w:val="28"/>
          <w:szCs w:val="28"/>
          <w:lang w:eastAsia="ru-RU" w:bidi="ru-RU"/>
        </w:rPr>
        <w:t xml:space="preserve">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/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 отрицательных баллах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/ - устанавливается за качественную и быструю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боту команды и…. если повезёт, Вы сможете её получить.</w:t>
      </w:r>
    </w:p>
    <w:p w14:paraId="1F9AC545">
      <w:pPr>
        <w:widowControl w:val="0"/>
        <w:numPr>
          <w:ilvl w:val="1"/>
          <w:numId w:val="2"/>
        </w:numPr>
        <w:tabs>
          <w:tab w:val="left" w:pos="404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Время Старта команд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 w:bidi="ru-RU"/>
        </w:rPr>
        <w:t>ВС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/в часах и минутах/ - время,  раньше которого, команды не имеют права начать работу на этапе. Время Старта /ВС/ на этапах указано судейское, которое иногда совпадает с МОСКОВСКИМ.</w:t>
      </w:r>
    </w:p>
    <w:p w14:paraId="63B58C6C">
      <w:pPr>
        <w:widowControl w:val="0"/>
        <w:tabs>
          <w:tab w:val="left" w:pos="8364"/>
          <w:tab w:val="left" w:pos="8647"/>
        </w:tabs>
        <w:spacing w:after="0"/>
        <w:jc w:val="center"/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</w:pPr>
    </w:p>
    <w:p w14:paraId="7DF734D9">
      <w:pPr>
        <w:widowControl w:val="0"/>
        <w:tabs>
          <w:tab w:val="left" w:pos="8364"/>
          <w:tab w:val="left" w:pos="8647"/>
        </w:tabs>
        <w:spacing w:after="0"/>
        <w:jc w:val="center"/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u w:val="single"/>
          <w:lang w:eastAsia="ru-RU" w:bidi="ru-RU"/>
        </w:rPr>
        <w:t>Опоздание команды на этап не может служить причиной для изменения времени  старта.</w:t>
      </w:r>
    </w:p>
    <w:p w14:paraId="476F7FE2">
      <w:pPr>
        <w:widowControl w:val="0"/>
        <w:numPr>
          <w:ilvl w:val="0"/>
          <w:numId w:val="3"/>
        </w:numPr>
        <w:tabs>
          <w:tab w:val="left" w:pos="332"/>
          <w:tab w:val="left" w:pos="8364"/>
          <w:tab w:val="left" w:pos="8647"/>
        </w:tabs>
        <w:spacing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При необходимости, судья этапа имеет право временно остановить работу ко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>манды на этапе (с отсечкой времени).</w:t>
      </w:r>
    </w:p>
    <w:p w14:paraId="4FC921DB">
      <w:pPr>
        <w:widowControl w:val="0"/>
        <w:numPr>
          <w:ilvl w:val="0"/>
          <w:numId w:val="3"/>
        </w:numPr>
        <w:tabs>
          <w:tab w:val="left" w:pos="356"/>
          <w:tab w:val="left" w:pos="8364"/>
          <w:tab w:val="left" w:pos="8647"/>
        </w:tabs>
        <w:spacing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t>Условия прохождения отдельных этапов могут быть изменены, дополнены или сокращены без объяснения причин этих изменений (даже после начала работы ко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t xml:space="preserve">манды на этапе), в следующих случаях: </w:t>
      </w:r>
    </w:p>
    <w:p w14:paraId="285EF16C">
      <w:pPr>
        <w:widowControl w:val="0"/>
        <w:tabs>
          <w:tab w:val="left" w:pos="356"/>
          <w:tab w:val="left" w:pos="8364"/>
          <w:tab w:val="left" w:pos="8647"/>
        </w:tabs>
        <w:spacing w:after="0"/>
        <w:ind w:left="48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t xml:space="preserve">а). По устной информации главного судьи соревнований; </w:t>
      </w:r>
    </w:p>
    <w:p w14:paraId="400BB218">
      <w:pPr>
        <w:widowControl w:val="0"/>
        <w:tabs>
          <w:tab w:val="left" w:pos="356"/>
          <w:tab w:val="left" w:pos="8364"/>
          <w:tab w:val="left" w:pos="8647"/>
        </w:tabs>
        <w:spacing w:after="0"/>
        <w:ind w:left="480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t>б). По письменной информации, изложенной в дополнитель</w:t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softHyphen/>
      </w: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 w:bidi="ru-RU"/>
        </w:rPr>
        <w:t xml:space="preserve">ном пакете; </w:t>
      </w:r>
    </w:p>
    <w:p w14:paraId="370D3AB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3E34E44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 встречи на соревнованиях!</w:t>
      </w:r>
    </w:p>
    <w:sectPr>
      <w:pgSz w:w="11906" w:h="16838"/>
      <w:pgMar w:top="567" w:right="707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A23B2"/>
    <w:multiLevelType w:val="singleLevel"/>
    <w:tmpl w:val="8EDA23B2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37FA2B7F"/>
    <w:multiLevelType w:val="multilevel"/>
    <w:tmpl w:val="37FA2B7F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F4B94"/>
    <w:multiLevelType w:val="multilevel"/>
    <w:tmpl w:val="6C9F4B94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162AE"/>
    <w:rsid w:val="00312CBC"/>
    <w:rsid w:val="003D4940"/>
    <w:rsid w:val="009C79F7"/>
    <w:rsid w:val="00B05916"/>
    <w:rsid w:val="00B439C5"/>
    <w:rsid w:val="00C46C8E"/>
    <w:rsid w:val="00C65A07"/>
    <w:rsid w:val="00CC1540"/>
    <w:rsid w:val="03606736"/>
    <w:rsid w:val="29F5736F"/>
    <w:rsid w:val="611876C8"/>
    <w:rsid w:val="671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3855</Characters>
  <Lines>32</Lines>
  <Paragraphs>9</Paragraphs>
  <TotalTime>86</TotalTime>
  <ScaleCrop>false</ScaleCrop>
  <LinksUpToDate>false</LinksUpToDate>
  <CharactersWithSpaces>4522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2022-01-11T10:40:00Z</dcterms:created>
  <dc:creator>User</dc:creator>
  <cp:lastModifiedBy>user</cp:lastModifiedBy>
  <dcterms:modified xsi:type="dcterms:W3CDTF">2025-01-15T10:27:29Z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66AE4819DDEE42CFA5465242C567B389_12</vt:lpwstr>
  </property>
</Properties>
</file>