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20AF9"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 w14:paraId="74C657CD"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участие </w:t>
      </w:r>
      <w:bookmarkStart w:id="0" w:name="_GoBack"/>
      <w:bookmarkEnd w:id="0"/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в фестивале юных туристов Лабинского района</w:t>
      </w:r>
    </w:p>
    <w:p w14:paraId="381C39DD"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80870DD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 w14:paraId="0D885A5C"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 w14:paraId="571C816B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 w14:paraId="5786A99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 w14:paraId="0BB6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 w14:paraId="29C433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24E7D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14:paraId="237313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6E038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 w14:paraId="422DCC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076527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50B815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 w14:paraId="75A47C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 w14:paraId="22CB38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7AF8B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14:paraId="7AA3C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 w14:paraId="18B622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14:paraId="4A0F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 w14:paraId="6E0C19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 w14:paraId="2FB57C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 w14:paraId="335AF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 w14:paraId="58AD9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 w14:paraId="1A133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 w14:paraId="252A40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 w14:paraId="50DB0D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18FB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B7F0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14:paraId="54B4E6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09946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2EE8E4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5A3F51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546946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642CB1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3478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06208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14:paraId="2FAE35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42682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64E292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663A75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27EB33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A97F1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099D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51DCF75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 w14:paraId="24271E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2FEE5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05BB99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5AE9E1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2D4B4F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5A2CF4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1F7D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3409C1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 w14:paraId="0BE70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BD90D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250F8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6D40A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B65C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15FF5E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3704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10E72E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</w:tcPr>
          <w:p w14:paraId="79D471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15784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14195D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1BF7F7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18C64E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5AB29E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018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5AA5CC7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7.</w:t>
            </w:r>
          </w:p>
        </w:tc>
        <w:tc>
          <w:tcPr>
            <w:tcW w:w="1027" w:type="pct"/>
          </w:tcPr>
          <w:p w14:paraId="78B24D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094EEA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0E659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379B9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34D24F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09CC5D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0546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 w14:paraId="4CDBD55E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 w14:paraId="252F46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 w14:paraId="73099E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 w14:paraId="2631E6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 w14:paraId="06CE57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 w14:paraId="6C9A3D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 w14:paraId="68F957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7B3D125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DD74A2D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 w14:paraId="199119CB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0F65882"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 w14:paraId="536FFA71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5D5FAD98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D57C73"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 w14:paraId="66917343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 w14:paraId="791AA93F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B27F123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84B7DA7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 w14:paraId="3B90940C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09288177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 w14:paraId="6EB0231E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 w14:paraId="49D2605C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 w14:paraId="503A5E59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56FCB62B"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 w14:paraId="2C32516A"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 w14:paraId="16DBF27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AB8E260"/>
    <w:p w14:paraId="110C387C"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D525E44"/>
    <w:rsid w:val="25730906"/>
    <w:rsid w:val="2EA51D8F"/>
    <w:rsid w:val="3D036E40"/>
    <w:rsid w:val="40237106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2024-09-05T08:21:21Z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3AED06B6DC4846EE894B2F34A4257E50</vt:lpwstr>
  </property>
</Properties>
</file>