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Условия контрольных пунктов туристского квеста посвященного </w:t>
      </w:r>
      <w:r>
        <w:rPr>
          <w:rFonts w:hint="default" w:ascii="Times New Roman" w:hAnsi="Times New Roman" w:cs="Times New Roman"/>
          <w:b/>
          <w:sz w:val="28"/>
          <w:szCs w:val="28"/>
          <w:lang w:val="ru-RU"/>
        </w:rPr>
        <w:t>80</w:t>
      </w:r>
      <w:r>
        <w:rPr>
          <w:rFonts w:ascii="Times New Roman" w:hAnsi="Times New Roman" w:cs="Times New Roman"/>
          <w:b/>
          <w:sz w:val="28"/>
          <w:szCs w:val="28"/>
        </w:rPr>
        <w:t>-ой годовщине освобождения города Лабинска от немецко-фашистских захватчиков</w:t>
      </w:r>
    </w:p>
    <w:p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>
      <w:pPr>
        <w:spacing w:after="0" w:line="240" w:lineRule="auto"/>
        <w:ind w:firstLine="562" w:firstLineChars="200"/>
        <w:jc w:val="both"/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КП</w:t>
      </w:r>
      <w:r>
        <w:rPr>
          <w:rFonts w:hint="default" w:ascii="Times New Roman" w:hAnsi="Times New Roman" w:cs="Times New Roman"/>
          <w:b/>
          <w:color w:val="000000" w:themeColor="text1"/>
          <w:sz w:val="28"/>
          <w:szCs w:val="28"/>
          <w:lang w:val="ru-RU"/>
          <w14:textFill>
            <w14:solidFill>
              <w14:schemeClr w14:val="tx1"/>
            </w14:solidFill>
          </w14:textFill>
        </w:rPr>
        <w:t xml:space="preserve"> -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(Старт).</w:t>
      </w:r>
      <w:r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Старт Квеста осуществляется после отметки у судьи,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  <w14:textFill>
            <w14:solidFill>
              <w14:schemeClr w14:val="tx1"/>
            </w14:solidFill>
          </w14:textFill>
        </w:rPr>
        <w:t>судья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  <w:lang w:val="ru-RU"/>
          <w14:textFill>
            <w14:solidFill>
              <w14:schemeClr w14:val="tx1"/>
            </w14:solidFill>
          </w14:textFill>
        </w:rPr>
        <w:t xml:space="preserve"> на старте даёт первую подсказку(направление)</w:t>
      </w:r>
      <w:r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. На всем маршруте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  <w:lang w:val="ru-RU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учитывается время передвижения групп между КП,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  <w:lang w:val="ru-RU"/>
          <w14:textFill>
            <w14:solidFill>
              <w14:schemeClr w14:val="tx1"/>
            </w14:solidFill>
          </w14:textFill>
        </w:rPr>
        <w:t xml:space="preserve"> плюс</w:t>
      </w:r>
      <w:r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 время работы на самом КП. В случае равенства времени предпочтение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  <w14:textFill>
            <w14:solidFill>
              <w14:schemeClr w14:val="tx1"/>
            </w14:solidFill>
          </w14:textFill>
        </w:rPr>
        <w:t>отдаётся</w:t>
      </w:r>
      <w:r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группе, показавшей лучший результат на КП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  <w14:textFill>
            <w14:solidFill>
              <w14:schemeClr w14:val="tx1"/>
            </w14:solidFill>
          </w14:textFill>
        </w:rPr>
        <w:t>медицина</w:t>
      </w:r>
      <w:r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, в случае и этого равенства-место делится с пропуском последующего. На каждом КП команде необходимо делать 2 фотографии: 1 фотография с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  <w14:textFill>
            <w14:solidFill>
              <w14:schemeClr w14:val="tx1"/>
            </w14:solidFill>
          </w14:textFill>
        </w:rPr>
        <w:t>судьёй</w:t>
      </w:r>
      <w:r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, вторая в момент работы на этапе.</w:t>
      </w:r>
      <w:r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Контрольное время 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>4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часа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>.</w:t>
      </w:r>
    </w:p>
    <w:p>
      <w:pPr>
        <w:spacing w:after="0" w:line="240" w:lineRule="auto"/>
        <w:ind w:left="0" w:leftChars="0" w:firstLine="602" w:firstLineChars="214"/>
        <w:jc w:val="both"/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t>КП</w:t>
      </w:r>
      <w:r>
        <w:rPr>
          <w:rFonts w:hint="default" w:ascii="Times New Roman" w:hAnsi="Times New Roman" w:cs="Times New Roman"/>
          <w:b/>
          <w:color w:val="auto"/>
          <w:sz w:val="28"/>
          <w:szCs w:val="28"/>
          <w:lang w:val="ru-RU"/>
        </w:rPr>
        <w:t xml:space="preserve"> - </w:t>
      </w:r>
      <w:r>
        <w:rPr>
          <w:rFonts w:ascii="Times New Roman" w:hAnsi="Times New Roman" w:cs="Times New Roman"/>
          <w:b/>
          <w:color w:val="auto"/>
          <w:sz w:val="28"/>
          <w:szCs w:val="28"/>
          <w:lang w:val="ru-RU"/>
        </w:rPr>
        <w:t>Растения</w:t>
      </w:r>
      <w:r>
        <w:rPr>
          <w:rFonts w:hint="default" w:ascii="Times New Roman" w:hAnsi="Times New Roman" w:cs="Times New Roman"/>
          <w:b/>
          <w:color w:val="auto"/>
          <w:sz w:val="28"/>
          <w:szCs w:val="28"/>
          <w:lang w:val="ru-RU"/>
        </w:rPr>
        <w:t xml:space="preserve"> спасатели - в годы ВОВ.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</w:rPr>
        <w:t>КВ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 xml:space="preserve"> этапа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5 мин. Команде необходимо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ответить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 xml:space="preserve"> на 5 вопросов</w:t>
      </w:r>
      <w:r>
        <w:rPr>
          <w:rFonts w:ascii="Times New Roman" w:hAnsi="Times New Roman" w:cs="Times New Roman"/>
          <w:color w:val="auto"/>
          <w:sz w:val="28"/>
          <w:szCs w:val="28"/>
        </w:rPr>
        <w:t>.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</w:rPr>
        <w:t>Более конкретно задание будет разъясняться судьёй станции.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В случае 100% результата группа получает минус 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>10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минуты от общего времени маршрута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 xml:space="preserve"> и направление на следующее КП.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В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 xml:space="preserve"> случаи неправильного ответа на вопросы команда получает плюс 10 мин. к общему времени и направление на следующее КП.</w:t>
      </w:r>
    </w:p>
    <w:p>
      <w:pPr>
        <w:spacing w:after="0" w:line="240" w:lineRule="auto"/>
        <w:ind w:left="0" w:leftChars="0" w:firstLine="602" w:firstLineChars="214"/>
        <w:jc w:val="both"/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t>КП</w:t>
      </w:r>
      <w:r>
        <w:rPr>
          <w:rFonts w:hint="default" w:ascii="Times New Roman" w:hAnsi="Times New Roman" w:cs="Times New Roman"/>
          <w:b/>
          <w:color w:val="auto"/>
          <w:sz w:val="28"/>
          <w:szCs w:val="28"/>
          <w:lang w:val="ru-RU"/>
        </w:rPr>
        <w:t xml:space="preserve"> - </w:t>
      </w:r>
      <w:r>
        <w:rPr>
          <w:rFonts w:ascii="Times New Roman" w:hAnsi="Times New Roman" w:cs="Times New Roman"/>
          <w:b/>
          <w:color w:val="auto"/>
          <w:sz w:val="28"/>
          <w:szCs w:val="28"/>
          <w:lang w:val="ru-RU"/>
        </w:rPr>
        <w:t>Знатоки</w:t>
      </w:r>
      <w:r>
        <w:rPr>
          <w:rFonts w:hint="default" w:ascii="Times New Roman" w:hAnsi="Times New Roman" w:cs="Times New Roman"/>
          <w:b/>
          <w:color w:val="auto"/>
          <w:sz w:val="28"/>
          <w:szCs w:val="28"/>
          <w:lang w:val="ru-RU"/>
        </w:rPr>
        <w:t xml:space="preserve"> малой родины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.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Команде за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определённое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время необходимо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выстроить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 xml:space="preserve"> правильную последовательность картинок.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Более конкретно задание будет разъясняться судьёй станции.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В случае 100% результата группа получает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направление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 xml:space="preserve"> на следующее КП. За неверное решение команда получает 10 мин штрафа и направление на следующее КП.</w:t>
      </w:r>
    </w:p>
    <w:p>
      <w:pPr>
        <w:spacing w:after="0" w:line="240" w:lineRule="auto"/>
        <w:ind w:left="0" w:leftChars="0" w:firstLine="602" w:firstLineChars="214"/>
        <w:jc w:val="both"/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</w:rPr>
        <w:t>КП</w:t>
      </w:r>
      <w:r>
        <w:rPr>
          <w:rFonts w:hint="default" w:ascii="Times New Roman" w:hAnsi="Times New Roman" w:cs="Times New Roman"/>
          <w:b/>
          <w:sz w:val="28"/>
          <w:szCs w:val="28"/>
          <w:lang w:val="ru-RU"/>
        </w:rPr>
        <w:t xml:space="preserve"> - </w:t>
      </w:r>
      <w:r>
        <w:rPr>
          <w:rFonts w:ascii="Times New Roman" w:hAnsi="Times New Roman" w:cs="Times New Roman"/>
          <w:b/>
          <w:sz w:val="28"/>
          <w:szCs w:val="28"/>
        </w:rPr>
        <w:t xml:space="preserve">Викторина. </w:t>
      </w:r>
      <w:r>
        <w:rPr>
          <w:rFonts w:ascii="Times New Roman" w:hAnsi="Times New Roman" w:cs="Times New Roman"/>
          <w:sz w:val="28"/>
          <w:szCs w:val="28"/>
        </w:rPr>
        <w:t>КВ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этапа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мин. Команде необходимо ответить на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10</w:t>
      </w:r>
      <w:r>
        <w:rPr>
          <w:rFonts w:ascii="Times New Roman" w:hAnsi="Times New Roman" w:cs="Times New Roman"/>
          <w:sz w:val="28"/>
          <w:szCs w:val="28"/>
        </w:rPr>
        <w:t xml:space="preserve"> вопрос</w:t>
      </w:r>
      <w:r>
        <w:rPr>
          <w:rFonts w:ascii="Times New Roman" w:hAnsi="Times New Roman" w:cs="Times New Roman"/>
          <w:sz w:val="28"/>
          <w:szCs w:val="28"/>
          <w:lang w:val="ru-RU"/>
        </w:rPr>
        <w:t>ов</w:t>
      </w:r>
      <w:r>
        <w:rPr>
          <w:rFonts w:ascii="Times New Roman" w:hAnsi="Times New Roman" w:cs="Times New Roman"/>
          <w:sz w:val="28"/>
          <w:szCs w:val="28"/>
        </w:rPr>
        <w:t xml:space="preserve"> по теме «Освобождения города Лабинска».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При правильном ответе на 7 вопросов команда получает подсказку на следующие КП. Если правильных ответов менее 7, команда получает 20мин. штрафа и подсказку на следующее КП.</w:t>
      </w:r>
    </w:p>
    <w:p>
      <w:pPr>
        <w:spacing w:after="0" w:line="240" w:lineRule="auto"/>
        <w:ind w:left="0" w:leftChars="0" w:firstLine="602" w:firstLineChars="21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КП</w:t>
      </w:r>
      <w:r>
        <w:rPr>
          <w:rFonts w:hint="default" w:ascii="Times New Roman" w:hAnsi="Times New Roman" w:cs="Times New Roman"/>
          <w:b/>
          <w:sz w:val="28"/>
          <w:szCs w:val="28"/>
          <w:lang w:val="ru-RU"/>
        </w:rPr>
        <w:t xml:space="preserve"> - 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Вопрос</w:t>
      </w:r>
      <w:r>
        <w:rPr>
          <w:rFonts w:hint="default" w:ascii="Times New Roman" w:hAnsi="Times New Roman" w:cs="Times New Roman"/>
          <w:b/>
          <w:sz w:val="28"/>
          <w:szCs w:val="28"/>
          <w:lang w:val="ru-RU"/>
        </w:rPr>
        <w:t xml:space="preserve"> на милионн</w:t>
      </w:r>
      <w:r>
        <w:rPr>
          <w:rFonts w:ascii="Times New Roman" w:hAnsi="Times New Roman" w:cs="Times New Roman"/>
          <w:sz w:val="28"/>
          <w:szCs w:val="28"/>
        </w:rPr>
        <w:t>. КВ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этапа 30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сек</w:t>
      </w:r>
      <w:r>
        <w:rPr>
          <w:rFonts w:ascii="Times New Roman" w:hAnsi="Times New Roman" w:cs="Times New Roman"/>
          <w:sz w:val="28"/>
          <w:szCs w:val="28"/>
        </w:rPr>
        <w:t>. Команде необходимо ответить на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вопрос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в течении КВ(4 варианта ответов)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ru-RU"/>
        </w:rPr>
        <w:t>За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каждый не верный ответ команда получает 5 мин. штрафа</w:t>
      </w:r>
      <w:r>
        <w:rPr>
          <w:rFonts w:ascii="Times New Roman" w:hAnsi="Times New Roman" w:cs="Times New Roman"/>
          <w:sz w:val="28"/>
          <w:szCs w:val="28"/>
        </w:rPr>
        <w:t xml:space="preserve">.  </w:t>
      </w:r>
    </w:p>
    <w:p>
      <w:pPr>
        <w:spacing w:after="0" w:line="240" w:lineRule="auto"/>
        <w:ind w:left="0" w:leftChars="0" w:firstLine="602" w:firstLineChars="214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КП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  <w:t xml:space="preserve"> - Пазлы. 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  <w:t>КВ этапа 3 мин. Команде необходимо собрать пазл с фотографией следующего КП. Если команда превышает КВ получает 10 мин. штрафа и направление на следующее КП.</w:t>
      </w:r>
    </w:p>
    <w:p>
      <w:pPr>
        <w:spacing w:after="0"/>
        <w:ind w:left="0" w:leftChars="0" w:firstLine="602" w:firstLineChars="214"/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</w:rPr>
        <w:t>КП</w:t>
      </w:r>
      <w:r>
        <w:rPr>
          <w:rFonts w:hint="default" w:ascii="Times New Roman" w:hAnsi="Times New Roman" w:cs="Times New Roman"/>
          <w:b/>
          <w:sz w:val="28"/>
          <w:szCs w:val="28"/>
          <w:lang w:val="ru-RU"/>
        </w:rPr>
        <w:t xml:space="preserve"> - </w:t>
      </w:r>
      <w:r>
        <w:rPr>
          <w:rFonts w:ascii="Times New Roman" w:hAnsi="Times New Roman" w:cs="Times New Roman"/>
          <w:b/>
          <w:sz w:val="28"/>
          <w:szCs w:val="28"/>
        </w:rPr>
        <w:t>Ориентирование.</w:t>
      </w:r>
      <w:r>
        <w:rPr>
          <w:rFonts w:ascii="Times New Roman" w:hAnsi="Times New Roman" w:cs="Times New Roman"/>
          <w:sz w:val="28"/>
          <w:szCs w:val="28"/>
        </w:rPr>
        <w:t xml:space="preserve"> Команде необходимо найти контрольные пункты, обозначенные на карте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На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каждом КП необходимо будет отсканировать </w:t>
      </w:r>
      <w:r>
        <w:rPr>
          <w:rFonts w:hint="default" w:ascii="Times New Roman" w:hAnsi="Times New Roman" w:cs="Times New Roman"/>
          <w:sz w:val="28"/>
          <w:szCs w:val="28"/>
          <w:lang w:val="en-US"/>
        </w:rPr>
        <w:t>QR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код, каждый </w:t>
      </w:r>
      <w:r>
        <w:rPr>
          <w:rFonts w:hint="default" w:ascii="Times New Roman" w:hAnsi="Times New Roman" w:cs="Times New Roman"/>
          <w:sz w:val="28"/>
          <w:szCs w:val="28"/>
          <w:lang w:val="en-US"/>
        </w:rPr>
        <w:t>QR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код будет содержать подсказку. Необходимо отсканировать все </w:t>
      </w:r>
      <w:r>
        <w:rPr>
          <w:rFonts w:hint="default" w:ascii="Times New Roman" w:hAnsi="Times New Roman" w:cs="Times New Roman"/>
          <w:sz w:val="28"/>
          <w:szCs w:val="28"/>
          <w:lang w:val="en-US"/>
        </w:rPr>
        <w:t>QR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коды на каждом КП и тогда вы получите подсказку на следующий этап.</w:t>
      </w:r>
    </w:p>
    <w:p>
      <w:pPr>
        <w:spacing w:line="235" w:lineRule="auto"/>
        <w:ind w:left="0" w:leftChars="0" w:right="-94" w:rightChars="0" w:firstLine="602" w:firstLineChars="214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КП</w:t>
      </w:r>
      <w:r>
        <w:rPr>
          <w:rFonts w:hint="default" w:ascii="Times New Roman" w:hAnsi="Times New Roman" w:cs="Times New Roman"/>
          <w:b/>
          <w:sz w:val="28"/>
          <w:szCs w:val="28"/>
          <w:lang w:val="ru-RU"/>
        </w:rPr>
        <w:t xml:space="preserve"> - 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Медицина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КВ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этапа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0 мин. </w:t>
      </w:r>
      <w:r>
        <w:rPr>
          <w:rFonts w:hint="default" w:ascii="Times New Roman" w:hAnsi="Times New Roman" w:eastAsia="Times New Roman" w:cs="Times New Roman"/>
          <w:sz w:val="28"/>
          <w:szCs w:val="28"/>
        </w:rPr>
        <w:t>Этап «Первая помощь» проводится</w:t>
      </w:r>
      <w:r>
        <w:rPr>
          <w:rFonts w:hint="default" w:ascii="Times New Roman" w:hAnsi="Times New Roman" w:eastAsia="Times New Roman" w:cs="Times New Roman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eastAsia="Times New Roman" w:cs="Times New Roman"/>
          <w:sz w:val="28"/>
          <w:szCs w:val="28"/>
        </w:rPr>
        <w:t>в форме решения ситуационной задачи.</w:t>
      </w:r>
      <w:r>
        <w:rPr>
          <w:rFonts w:hint="default" w:ascii="Times New Roman" w:hAnsi="Times New Roman" w:eastAsia="Times New Roman" w:cs="Times New Roman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eastAsia="Times New Roman" w:cs="Times New Roman"/>
          <w:sz w:val="28"/>
          <w:szCs w:val="28"/>
        </w:rPr>
        <w:t>Члены команд должны продемонстрировать навыки оказания первой помощи пострадавшим:</w:t>
      </w:r>
    </w:p>
    <w:p>
      <w:pPr>
        <w:spacing w:line="2" w:lineRule="exact"/>
        <w:jc w:val="both"/>
        <w:rPr>
          <w:rFonts w:hint="default" w:ascii="Times New Roman" w:hAnsi="Times New Roman" w:cs="Times New Roman"/>
          <w:sz w:val="28"/>
          <w:szCs w:val="28"/>
        </w:rPr>
      </w:pPr>
    </w:p>
    <w:p>
      <w:pPr>
        <w:numPr>
          <w:ilvl w:val="0"/>
          <w:numId w:val="1"/>
        </w:numPr>
        <w:tabs>
          <w:tab w:val="left" w:pos="1140"/>
        </w:tabs>
        <w:ind w:left="1140" w:hanging="170"/>
        <w:jc w:val="both"/>
        <w:rPr>
          <w:rFonts w:hint="default" w:ascii="Times New Roman" w:hAnsi="Times New Roman" w:eastAsia="Times New Roman" w:cs="Times New Roman"/>
          <w:sz w:val="28"/>
          <w:szCs w:val="28"/>
        </w:rPr>
      </w:pPr>
      <w:r>
        <w:rPr>
          <w:rFonts w:hint="default" w:ascii="Times New Roman" w:hAnsi="Times New Roman" w:eastAsia="Times New Roman" w:cs="Times New Roman"/>
          <w:sz w:val="28"/>
          <w:szCs w:val="28"/>
        </w:rPr>
        <w:t>первая помощь при кровотечениях;</w:t>
      </w:r>
    </w:p>
    <w:p>
      <w:pPr>
        <w:numPr>
          <w:ilvl w:val="0"/>
          <w:numId w:val="1"/>
        </w:numPr>
        <w:tabs>
          <w:tab w:val="left" w:pos="1140"/>
        </w:tabs>
        <w:ind w:left="1140" w:hanging="170"/>
        <w:jc w:val="both"/>
        <w:rPr>
          <w:rFonts w:hint="default" w:ascii="Times New Roman" w:hAnsi="Times New Roman" w:eastAsia="Times New Roman" w:cs="Times New Roman"/>
          <w:sz w:val="28"/>
          <w:szCs w:val="28"/>
        </w:rPr>
      </w:pPr>
      <w:r>
        <w:rPr>
          <w:rFonts w:hint="default" w:ascii="Times New Roman" w:hAnsi="Times New Roman" w:eastAsia="Times New Roman" w:cs="Times New Roman"/>
          <w:sz w:val="28"/>
          <w:szCs w:val="28"/>
        </w:rPr>
        <w:t>первая помощь при обмороке;</w:t>
      </w:r>
    </w:p>
    <w:p>
      <w:pPr>
        <w:numPr>
          <w:ilvl w:val="0"/>
          <w:numId w:val="1"/>
        </w:numPr>
        <w:tabs>
          <w:tab w:val="left" w:pos="1140"/>
        </w:tabs>
        <w:ind w:left="1140" w:hanging="170"/>
        <w:jc w:val="both"/>
        <w:rPr>
          <w:rFonts w:hint="default" w:ascii="Times New Roman" w:hAnsi="Times New Roman" w:eastAsia="Times New Roman" w:cs="Times New Roman"/>
          <w:sz w:val="28"/>
          <w:szCs w:val="28"/>
        </w:rPr>
      </w:pPr>
      <w:r>
        <w:rPr>
          <w:rFonts w:hint="default" w:ascii="Times New Roman" w:hAnsi="Times New Roman" w:eastAsia="Times New Roman" w:cs="Times New Roman"/>
          <w:sz w:val="28"/>
          <w:szCs w:val="28"/>
        </w:rPr>
        <w:t>первая помощь при травмах;</w:t>
      </w:r>
    </w:p>
    <w:p>
      <w:pPr>
        <w:spacing w:line="234" w:lineRule="auto"/>
        <w:ind w:left="0" w:leftChars="0" w:right="-94" w:rightChars="0" w:firstLine="0" w:firstLineChars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Times New Roman" w:cs="Times New Roman"/>
          <w:sz w:val="28"/>
          <w:szCs w:val="28"/>
          <w:lang w:val="ru-RU"/>
        </w:rPr>
        <w:t>Подсчёт</w:t>
      </w:r>
      <w:r>
        <w:rPr>
          <w:rFonts w:hint="default" w:ascii="Times New Roman" w:hAnsi="Times New Roman" w:eastAsia="Times New Roman" w:cs="Times New Roman"/>
          <w:sz w:val="28"/>
          <w:szCs w:val="28"/>
        </w:rPr>
        <w:t xml:space="preserve"> результатов выполнения задания осуществляется в соответствии с критериями оценки и таблицей штрафов.</w:t>
      </w:r>
      <w:r>
        <w:rPr>
          <w:rFonts w:hint="default" w:ascii="Times New Roman" w:hAnsi="Times New Roman" w:eastAsia="Times New Roman" w:cs="Times New Roman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eastAsia="Times New Roman" w:cs="Times New Roman"/>
          <w:sz w:val="28"/>
          <w:szCs w:val="28"/>
        </w:rPr>
        <w:t xml:space="preserve">Критериями оценки выполнения заданий является соответствие продемонстрированных </w:t>
      </w:r>
      <w:r>
        <w:rPr>
          <w:rFonts w:hint="default" w:ascii="Times New Roman" w:hAnsi="Times New Roman" w:eastAsia="Times New Roman" w:cs="Times New Roman"/>
          <w:sz w:val="28"/>
          <w:szCs w:val="28"/>
          <w:lang w:val="ru-RU"/>
        </w:rPr>
        <w:t>приёмов</w:t>
      </w:r>
      <w:r>
        <w:rPr>
          <w:rFonts w:hint="default" w:ascii="Times New Roman" w:hAnsi="Times New Roman" w:eastAsia="Times New Roman" w:cs="Times New Roman"/>
          <w:sz w:val="28"/>
          <w:szCs w:val="28"/>
        </w:rPr>
        <w:t xml:space="preserve"> оказания первой помощи, представленным в учебном пособии для лиц, обязанных и (или) имеющих право оказывать первую помощь «Первая помощь», Москва 2018.</w:t>
      </w:r>
    </w:p>
    <w:p>
      <w:pPr>
        <w:spacing w:line="15" w:lineRule="exact"/>
        <w:ind w:left="284" w:firstLine="709"/>
        <w:jc w:val="both"/>
        <w:rPr>
          <w:rFonts w:hint="default" w:ascii="Times New Roman" w:hAnsi="Times New Roman" w:cs="Times New Roman"/>
          <w:sz w:val="28"/>
          <w:szCs w:val="28"/>
        </w:rPr>
      </w:pPr>
    </w:p>
    <w:p>
      <w:pPr>
        <w:spacing w:line="236" w:lineRule="auto"/>
        <w:ind w:left="0" w:leftChars="0" w:right="-94" w:rightChars="0" w:firstLine="709" w:firstLineChars="0"/>
        <w:jc w:val="both"/>
        <w:rPr>
          <w:rFonts w:hint="default" w:ascii="Times New Roman" w:hAnsi="Times New Roman" w:cs="Times New Roman"/>
          <w:color w:val="000000" w:themeColor="text1"/>
          <w:sz w:val="28"/>
          <w:szCs w:val="28"/>
          <w:lang w:val="ru-RU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8"/>
          <w:szCs w:val="28"/>
          <w:lang w:val="ru-RU"/>
          <w14:textFill>
            <w14:solidFill>
              <w14:schemeClr w14:val="tx1"/>
            </w14:solidFill>
          </w14:textFill>
        </w:rPr>
        <w:t xml:space="preserve">За правильное выполнение каждой ситуационной задачи команда может получить от -1 </w:t>
      </w:r>
      <w:bookmarkStart w:id="0" w:name="_GoBack"/>
      <w:bookmarkEnd w:id="0"/>
      <w:r>
        <w:rPr>
          <w:rFonts w:hint="default" w:ascii="Times New Roman" w:hAnsi="Times New Roman" w:cs="Times New Roman"/>
          <w:color w:val="000000" w:themeColor="text1"/>
          <w:sz w:val="28"/>
          <w:szCs w:val="28"/>
          <w:lang w:val="ru-RU"/>
          <w14:textFill>
            <w14:solidFill>
              <w14:schemeClr w14:val="tx1"/>
            </w14:solidFill>
          </w14:textFill>
        </w:rPr>
        <w:t>мин. до -15 мин. от общего времени.</w:t>
      </w:r>
    </w:p>
    <w:p>
      <w:pPr>
        <w:spacing w:line="15" w:lineRule="exact"/>
        <w:ind w:left="284" w:firstLine="709"/>
        <w:jc w:val="both"/>
        <w:rPr>
          <w:rFonts w:hint="default" w:ascii="Times New Roman" w:hAnsi="Times New Roman" w:cs="Times New Roman"/>
          <w:sz w:val="28"/>
          <w:szCs w:val="28"/>
        </w:rPr>
      </w:pPr>
    </w:p>
    <w:p>
      <w:pPr>
        <w:spacing w:line="237" w:lineRule="auto"/>
        <w:ind w:left="0" w:leftChars="0" w:right="-94" w:rightChars="0" w:firstLine="709" w:firstLineChars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Times New Roman" w:cs="Times New Roman"/>
          <w:sz w:val="28"/>
          <w:szCs w:val="28"/>
        </w:rPr>
        <w:t xml:space="preserve">Выполнение задания с превышением КВ этапа (независимо от правильности выполнения задания) </w:t>
      </w:r>
      <w:r>
        <w:rPr>
          <w:rFonts w:hint="default" w:ascii="Times New Roman" w:hAnsi="Times New Roman" w:eastAsia="Times New Roman" w:cs="Times New Roman"/>
          <w:sz w:val="28"/>
          <w:szCs w:val="28"/>
          <w:lang w:val="ru-RU"/>
        </w:rPr>
        <w:t>плюс 10</w:t>
      </w:r>
      <w:r>
        <w:rPr>
          <w:rFonts w:hint="default"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hint="default" w:ascii="Times New Roman" w:hAnsi="Times New Roman" w:eastAsia="Times New Roman" w:cs="Times New Roman"/>
          <w:sz w:val="28"/>
          <w:szCs w:val="28"/>
          <w:lang w:val="ru-RU"/>
        </w:rPr>
        <w:t>минут</w:t>
      </w:r>
      <w:r>
        <w:rPr>
          <w:rFonts w:hint="default"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hint="default" w:ascii="Times New Roman" w:hAnsi="Times New Roman" w:eastAsia="Times New Roman" w:cs="Times New Roman"/>
          <w:sz w:val="28"/>
          <w:szCs w:val="28"/>
          <w:lang w:val="ru-RU"/>
        </w:rPr>
        <w:t>к общему времени</w:t>
      </w:r>
      <w:r>
        <w:rPr>
          <w:rFonts w:hint="default" w:ascii="Times New Roman" w:hAnsi="Times New Roman" w:eastAsia="Times New Roman" w:cs="Times New Roman"/>
          <w:sz w:val="28"/>
          <w:szCs w:val="28"/>
        </w:rPr>
        <w:t>.</w:t>
      </w:r>
    </w:p>
    <w:p>
      <w:pPr>
        <w:ind w:left="108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Times New Roman" w:cs="Times New Roman"/>
          <w:b/>
          <w:bCs/>
          <w:sz w:val="28"/>
          <w:szCs w:val="28"/>
        </w:rPr>
        <w:t>Перечень минимального необходимого снаряжения для прохождения этапа: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9"/>
        <w:gridCol w:w="3915"/>
        <w:gridCol w:w="37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9" w:type="dxa"/>
            <w:noWrap w:val="0"/>
            <w:vAlign w:val="center"/>
          </w:tcPr>
          <w:p>
            <w:pPr>
              <w:widowControl w:val="0"/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  <w:t>№ п/п</w:t>
            </w:r>
          </w:p>
        </w:tc>
        <w:tc>
          <w:tcPr>
            <w:tcW w:w="3915" w:type="dxa"/>
            <w:noWrap w:val="0"/>
            <w:vAlign w:val="center"/>
          </w:tcPr>
          <w:p>
            <w:pPr>
              <w:widowControl w:val="0"/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  <w:t>Наименование характеристика</w:t>
            </w:r>
          </w:p>
        </w:tc>
        <w:tc>
          <w:tcPr>
            <w:tcW w:w="3728" w:type="dxa"/>
            <w:noWrap w:val="0"/>
            <w:vAlign w:val="center"/>
          </w:tcPr>
          <w:p>
            <w:pPr>
              <w:widowControl w:val="0"/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  <w:t>Количество</w:t>
            </w:r>
          </w:p>
          <w:p>
            <w:pPr>
              <w:widowControl w:val="0"/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9" w:type="dxa"/>
            <w:noWrap w:val="0"/>
            <w:vAlign w:val="center"/>
          </w:tcPr>
          <w:p>
            <w:pPr>
              <w:widowControl w:val="0"/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  <w:t>1</w:t>
            </w:r>
          </w:p>
        </w:tc>
        <w:tc>
          <w:tcPr>
            <w:tcW w:w="3915" w:type="dxa"/>
            <w:noWrap w:val="0"/>
            <w:vAlign w:val="center"/>
          </w:tcPr>
          <w:p>
            <w:pPr>
              <w:widowControl w:val="0"/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  <w:t>Нестерильный или стерильный бинт (7 м x 14 см)</w:t>
            </w:r>
          </w:p>
        </w:tc>
        <w:tc>
          <w:tcPr>
            <w:tcW w:w="3728" w:type="dxa"/>
            <w:noWrap w:val="0"/>
            <w:vAlign w:val="center"/>
          </w:tcPr>
          <w:p>
            <w:pPr>
              <w:widowControl w:val="0"/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w w:val="98"/>
                <w:sz w:val="28"/>
                <w:szCs w:val="28"/>
              </w:rPr>
              <w:t>3 шт.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9" w:type="dxa"/>
            <w:noWrap w:val="0"/>
            <w:vAlign w:val="center"/>
          </w:tcPr>
          <w:p>
            <w:pPr>
              <w:widowControl w:val="0"/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  <w:t>2</w:t>
            </w:r>
          </w:p>
        </w:tc>
        <w:tc>
          <w:tcPr>
            <w:tcW w:w="3915" w:type="dxa"/>
            <w:noWrap w:val="0"/>
            <w:vAlign w:val="center"/>
          </w:tcPr>
          <w:p>
            <w:pPr>
              <w:widowControl w:val="0"/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  <w:t>Медицинские перчатки</w:t>
            </w:r>
          </w:p>
        </w:tc>
        <w:tc>
          <w:tcPr>
            <w:tcW w:w="3728" w:type="dxa"/>
            <w:noWrap w:val="0"/>
            <w:vAlign w:val="center"/>
          </w:tcPr>
          <w:p>
            <w:pPr>
              <w:widowControl w:val="0"/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  <w:t>На каждого  участника,  принимающего участие в оказании первой помощи</w:t>
            </w:r>
          </w:p>
        </w:tc>
      </w:tr>
    </w:tbl>
    <w:p>
      <w:pPr>
        <w:spacing w:after="0" w:line="240" w:lineRule="auto"/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</w:p>
    <w:p>
      <w:pPr>
        <w:spacing w:after="0" w:line="240" w:lineRule="auto"/>
        <w:jc w:val="center"/>
        <w:rPr>
          <w:rFonts w:hint="default"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hint="default" w:ascii="Times New Roman" w:hAnsi="Times New Roman" w:eastAsia="Times New Roman" w:cs="Times New Roman"/>
          <w:b/>
          <w:bCs/>
          <w:sz w:val="28"/>
          <w:szCs w:val="28"/>
        </w:rPr>
        <w:t>Комментарии и пояснения к таблице штрафов</w:t>
      </w:r>
    </w:p>
    <w:tbl>
      <w:tblPr>
        <w:tblStyle w:val="5"/>
        <w:tblW w:w="10740" w:type="dxa"/>
        <w:tblInd w:w="-9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0"/>
        <w:gridCol w:w="3045"/>
        <w:gridCol w:w="2700"/>
        <w:gridCol w:w="30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1" w:hRule="atLeast"/>
        </w:trPr>
        <w:tc>
          <w:tcPr>
            <w:tcW w:w="1950" w:type="dxa"/>
            <w:noWrap w:val="0"/>
            <w:vAlign w:val="top"/>
          </w:tcPr>
          <w:p>
            <w:pPr>
              <w:widowControl w:val="0"/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8"/>
                <w:szCs w:val="28"/>
              </w:rPr>
              <w:t>Штраф</w:t>
            </w:r>
          </w:p>
        </w:tc>
        <w:tc>
          <w:tcPr>
            <w:tcW w:w="3045" w:type="dxa"/>
            <w:noWrap w:val="0"/>
            <w:vAlign w:val="top"/>
          </w:tcPr>
          <w:p>
            <w:pPr>
              <w:widowControl w:val="0"/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8"/>
                <w:szCs w:val="28"/>
              </w:rPr>
              <w:t>Определение штрафа</w:t>
            </w:r>
            <w:r>
              <w:rPr>
                <w:rFonts w:hint="default" w:ascii="Times New Roman" w:hAnsi="Times New Roman" w:eastAsia="Times New Roman" w:cs="Times New Roman"/>
                <w:b/>
                <w:bCs/>
                <w:sz w:val="28"/>
                <w:szCs w:val="28"/>
              </w:rPr>
              <w:tab/>
            </w:r>
          </w:p>
        </w:tc>
        <w:tc>
          <w:tcPr>
            <w:tcW w:w="2700" w:type="dxa"/>
            <w:noWrap w:val="0"/>
            <w:vAlign w:val="top"/>
          </w:tcPr>
          <w:p>
            <w:pPr>
              <w:widowControl w:val="0"/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8"/>
                <w:szCs w:val="28"/>
              </w:rPr>
              <w:t>Порядок наложения штрафа</w:t>
            </w:r>
          </w:p>
        </w:tc>
        <w:tc>
          <w:tcPr>
            <w:tcW w:w="3045" w:type="dxa"/>
            <w:noWrap w:val="0"/>
            <w:vAlign w:val="top"/>
          </w:tcPr>
          <w:p>
            <w:pPr>
              <w:widowControl w:val="0"/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8"/>
                <w:szCs w:val="28"/>
              </w:rPr>
              <w:t>Примеры нарушений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0740" w:type="dxa"/>
            <w:gridSpan w:val="4"/>
            <w:noWrap w:val="0"/>
            <w:vAlign w:val="top"/>
          </w:tcPr>
          <w:p>
            <w:pPr>
              <w:widowControl w:val="0"/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8"/>
                <w:szCs w:val="28"/>
              </w:rPr>
              <w:t>Нарушения, дискредитирующие имидж участника (команды)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950" w:type="dxa"/>
            <w:noWrap w:val="0"/>
            <w:vAlign w:val="top"/>
          </w:tcPr>
          <w:p>
            <w:pPr>
              <w:widowControl w:val="0"/>
              <w:ind w:left="100"/>
              <w:jc w:val="both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  <w:t>Нецензурные</w:t>
            </w:r>
          </w:p>
          <w:p>
            <w:pPr>
              <w:widowControl w:val="0"/>
              <w:ind w:left="100"/>
              <w:jc w:val="both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  <w:t>выражения</w:t>
            </w:r>
          </w:p>
        </w:tc>
        <w:tc>
          <w:tcPr>
            <w:tcW w:w="3045" w:type="dxa"/>
            <w:noWrap w:val="0"/>
            <w:vAlign w:val="top"/>
          </w:tcPr>
          <w:p>
            <w:pPr>
              <w:widowControl w:val="0"/>
              <w:ind w:left="80"/>
              <w:jc w:val="both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  <w:t>Нецензурным выражением считается использование</w:t>
            </w:r>
          </w:p>
          <w:p>
            <w:pPr>
              <w:widowControl w:val="0"/>
              <w:ind w:left="80"/>
              <w:jc w:val="both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  <w:t>участниками ненормативной</w:t>
            </w:r>
          </w:p>
          <w:p>
            <w:pPr>
              <w:widowControl w:val="0"/>
              <w:ind w:left="80"/>
              <w:jc w:val="both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  <w:t>лексики в ходе выполнения</w:t>
            </w:r>
          </w:p>
          <w:p>
            <w:pPr>
              <w:widowControl w:val="0"/>
              <w:jc w:val="both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  <w:t>заданий соревнований.</w:t>
            </w:r>
          </w:p>
        </w:tc>
        <w:tc>
          <w:tcPr>
            <w:tcW w:w="2700" w:type="dxa"/>
            <w:noWrap w:val="0"/>
            <w:vAlign w:val="top"/>
          </w:tcPr>
          <w:p>
            <w:pPr>
              <w:widowControl w:val="0"/>
              <w:ind w:left="80"/>
              <w:jc w:val="both"/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  <w:t>Штраф налагается после однократного предупреждения судьи, на</w:t>
            </w:r>
          </w:p>
          <w:p>
            <w:pPr>
              <w:widowControl w:val="0"/>
              <w:ind w:left="80"/>
              <w:jc w:val="both"/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  <w:t>участника, представителя,</w:t>
            </w:r>
          </w:p>
          <w:p>
            <w:pPr>
              <w:widowControl w:val="0"/>
              <w:ind w:left="80"/>
              <w:jc w:val="both"/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  <w:t>использовавшего Ненормативную лексику,</w:t>
            </w:r>
          </w:p>
          <w:p>
            <w:pPr>
              <w:widowControl w:val="0"/>
              <w:ind w:left="80"/>
              <w:jc w:val="both"/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  <w:t>при выполнении упражнений,   за каждое выражение.</w:t>
            </w:r>
          </w:p>
        </w:tc>
        <w:tc>
          <w:tcPr>
            <w:tcW w:w="3045" w:type="dxa"/>
            <w:noWrap w:val="0"/>
            <w:vAlign w:val="top"/>
          </w:tcPr>
          <w:p>
            <w:pPr>
              <w:widowControl w:val="0"/>
              <w:ind w:left="100"/>
              <w:jc w:val="both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  <w:t>- использование</w:t>
            </w:r>
          </w:p>
          <w:p>
            <w:pPr>
              <w:widowControl w:val="0"/>
              <w:ind w:left="100"/>
              <w:jc w:val="both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  <w:t>ненормативной</w:t>
            </w:r>
          </w:p>
          <w:p>
            <w:pPr>
              <w:widowControl w:val="0"/>
              <w:ind w:left="100"/>
              <w:jc w:val="both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  <w:t>лексики при общении,</w:t>
            </w:r>
          </w:p>
          <w:p>
            <w:pPr>
              <w:widowControl w:val="0"/>
              <w:ind w:left="100"/>
              <w:jc w:val="both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  <w:t>подаче команд,</w:t>
            </w:r>
          </w:p>
          <w:p>
            <w:pPr>
              <w:widowControl w:val="0"/>
              <w:ind w:left="100"/>
              <w:jc w:val="both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  <w:t>распоряжений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950" w:type="dxa"/>
            <w:noWrap w:val="0"/>
            <w:vAlign w:val="top"/>
          </w:tcPr>
          <w:p>
            <w:pPr>
              <w:widowControl w:val="0"/>
              <w:ind w:left="100"/>
              <w:jc w:val="both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  <w:t>Пререкания с судьей</w:t>
            </w:r>
          </w:p>
        </w:tc>
        <w:tc>
          <w:tcPr>
            <w:tcW w:w="3045" w:type="dxa"/>
            <w:noWrap w:val="0"/>
            <w:vAlign w:val="top"/>
          </w:tcPr>
          <w:p>
            <w:pPr>
              <w:widowControl w:val="0"/>
              <w:ind w:left="80"/>
              <w:jc w:val="both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  <w:t xml:space="preserve">Пререканием с судьей считается, спор, </w:t>
            </w:r>
            <w:r>
              <w:rPr>
                <w:rFonts w:hint="default" w:ascii="Times New Roman" w:hAnsi="Times New Roman" w:eastAsia="Times New Roman" w:cs="Times New Roman"/>
                <w:w w:val="98"/>
                <w:sz w:val="28"/>
                <w:szCs w:val="28"/>
              </w:rPr>
              <w:t xml:space="preserve">препирательство 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  <w:t>с судьей, а</w:t>
            </w:r>
          </w:p>
          <w:p>
            <w:pPr>
              <w:widowControl w:val="0"/>
              <w:ind w:left="80"/>
              <w:jc w:val="both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  <w:t>также оскорбление судейской бригады, участниками   или представителем команды в</w:t>
            </w:r>
          </w:p>
          <w:p>
            <w:pPr>
              <w:widowControl w:val="0"/>
              <w:ind w:left="80"/>
              <w:jc w:val="both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  <w:t>момент прохождения маршрута.</w:t>
            </w:r>
          </w:p>
        </w:tc>
        <w:tc>
          <w:tcPr>
            <w:tcW w:w="2700" w:type="dxa"/>
            <w:noWrap w:val="0"/>
            <w:vAlign w:val="top"/>
          </w:tcPr>
          <w:p>
            <w:pPr>
              <w:widowControl w:val="0"/>
              <w:ind w:left="80"/>
              <w:jc w:val="both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  <w:t xml:space="preserve">Штраф </w:t>
            </w:r>
            <w:r>
              <w:rPr>
                <w:rFonts w:hint="default" w:ascii="Times New Roman" w:hAnsi="Times New Roman" w:eastAsia="Times New Roman" w:cs="Times New Roman"/>
                <w:w w:val="99"/>
                <w:sz w:val="28"/>
                <w:szCs w:val="28"/>
              </w:rPr>
              <w:t xml:space="preserve">налагается 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  <w:t xml:space="preserve">после однократного предупреждения судьи этапа о нарушении, дискредитирующем имидж участника (команды) на маршруте, за </w:t>
            </w:r>
            <w:r>
              <w:rPr>
                <w:rFonts w:hint="default" w:ascii="Times New Roman" w:hAnsi="Times New Roman" w:eastAsia="Times New Roman" w:cs="Times New Roman"/>
                <w:w w:val="97"/>
                <w:sz w:val="28"/>
                <w:szCs w:val="28"/>
              </w:rPr>
              <w:t xml:space="preserve">каждое 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  <w:t>нарушение.</w:t>
            </w:r>
          </w:p>
        </w:tc>
        <w:tc>
          <w:tcPr>
            <w:tcW w:w="3045" w:type="dxa"/>
            <w:noWrap w:val="0"/>
            <w:vAlign w:val="top"/>
          </w:tcPr>
          <w:p>
            <w:pPr>
              <w:widowControl w:val="0"/>
              <w:spacing w:line="238" w:lineRule="exact"/>
              <w:ind w:left="100"/>
              <w:jc w:val="both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  <w:t>- подача протестов на</w:t>
            </w:r>
          </w:p>
          <w:p>
            <w:pPr>
              <w:widowControl w:val="0"/>
              <w:ind w:left="100"/>
              <w:jc w:val="both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  <w:t>действия других</w:t>
            </w:r>
          </w:p>
          <w:p>
            <w:pPr>
              <w:widowControl w:val="0"/>
              <w:ind w:left="100"/>
              <w:jc w:val="both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  <w:t>команд;</w:t>
            </w:r>
          </w:p>
          <w:p>
            <w:pPr>
              <w:widowControl w:val="0"/>
              <w:ind w:left="100"/>
              <w:jc w:val="both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  <w:t>- отвлечение внимания</w:t>
            </w:r>
          </w:p>
          <w:p>
            <w:pPr>
              <w:widowControl w:val="0"/>
              <w:ind w:left="100"/>
              <w:jc w:val="both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  <w:t>судьи в процессе</w:t>
            </w:r>
          </w:p>
          <w:p>
            <w:pPr>
              <w:widowControl w:val="0"/>
              <w:ind w:left="100"/>
              <w:jc w:val="both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  <w:t>выступления команды;</w:t>
            </w:r>
          </w:p>
          <w:p>
            <w:pPr>
              <w:widowControl w:val="0"/>
              <w:ind w:left="100"/>
              <w:jc w:val="both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  <w:t>- вмешательство в</w:t>
            </w:r>
          </w:p>
          <w:p>
            <w:pPr>
              <w:widowControl w:val="0"/>
              <w:ind w:left="100"/>
              <w:jc w:val="both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  <w:t>работу судейской</w:t>
            </w:r>
          </w:p>
          <w:p>
            <w:pPr>
              <w:widowControl w:val="0"/>
              <w:jc w:val="both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  <w:t>бригады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0740" w:type="dxa"/>
            <w:gridSpan w:val="4"/>
            <w:noWrap w:val="0"/>
            <w:vAlign w:val="bottom"/>
          </w:tcPr>
          <w:p>
            <w:pPr>
              <w:widowControl w:val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w w:val="99"/>
                <w:sz w:val="28"/>
                <w:szCs w:val="28"/>
              </w:rPr>
              <w:t>Нарушения, связанные с работой и оказанием первой помощи пострадавшему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0" w:hRule="atLeast"/>
        </w:trPr>
        <w:tc>
          <w:tcPr>
            <w:tcW w:w="1950" w:type="dxa"/>
            <w:noWrap w:val="0"/>
            <w:vAlign w:val="top"/>
          </w:tcPr>
          <w:p>
            <w:pPr>
              <w:widowControl w:val="0"/>
              <w:ind w:left="100"/>
              <w:jc w:val="both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  <w:t>Незначительные ошибки при оказании первой помощи пострадавшему</w:t>
            </w:r>
          </w:p>
        </w:tc>
        <w:tc>
          <w:tcPr>
            <w:tcW w:w="3045" w:type="dxa"/>
            <w:noWrap w:val="0"/>
            <w:vAlign w:val="top"/>
          </w:tcPr>
          <w:p>
            <w:pPr>
              <w:widowControl w:val="0"/>
              <w:ind w:left="100"/>
              <w:jc w:val="both"/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  <w:t>Незначительными ошибками считаются мероприятия по оказанию первой помощи или действия с пострадавшим, выполненные в неполном объеме, некачественно, формально, а также нарушение</w:t>
            </w:r>
          </w:p>
          <w:p>
            <w:pPr>
              <w:widowControl w:val="0"/>
              <w:ind w:left="100"/>
              <w:jc w:val="both"/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  <w:t>последовательности действий</w:t>
            </w:r>
          </w:p>
          <w:p>
            <w:pPr>
              <w:widowControl w:val="0"/>
              <w:ind w:left="100"/>
              <w:jc w:val="both"/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  <w:t>при оказании первой помощи,</w:t>
            </w:r>
          </w:p>
          <w:p>
            <w:pPr>
              <w:widowControl w:val="0"/>
              <w:ind w:left="100"/>
              <w:jc w:val="both"/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  <w:t>в результате которых состояние пострадавшего может ухудшиться.</w:t>
            </w:r>
          </w:p>
        </w:tc>
        <w:tc>
          <w:tcPr>
            <w:tcW w:w="2700" w:type="dxa"/>
            <w:noWrap w:val="0"/>
            <w:vAlign w:val="top"/>
          </w:tcPr>
          <w:p>
            <w:pPr>
              <w:widowControl w:val="0"/>
              <w:ind w:left="100"/>
              <w:jc w:val="both"/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  <w:t>Штраф налагается, после или в момент выполнения действия участников, повлекшего за собой данное нарушение. Штраф налагается за каждое нарушение</w:t>
            </w:r>
          </w:p>
        </w:tc>
        <w:tc>
          <w:tcPr>
            <w:tcW w:w="3045" w:type="dxa"/>
            <w:noWrap w:val="0"/>
            <w:vAlign w:val="top"/>
          </w:tcPr>
          <w:p>
            <w:pPr>
              <w:widowControl w:val="0"/>
              <w:ind w:left="100"/>
              <w:jc w:val="both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  <w:t xml:space="preserve">Например, </w:t>
            </w:r>
            <w:r>
              <w:rPr>
                <w:rFonts w:hint="default" w:ascii="Times New Roman" w:hAnsi="Times New Roman" w:eastAsia="Times New Roman" w:cs="Times New Roman"/>
                <w:w w:val="98"/>
                <w:sz w:val="28"/>
                <w:szCs w:val="28"/>
              </w:rPr>
              <w:t xml:space="preserve">отсутствует 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  <w:t>перевязочный материал на ране, слишком длинная шина и т.п.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0" w:hRule="atLeast"/>
        </w:trPr>
        <w:tc>
          <w:tcPr>
            <w:tcW w:w="1950" w:type="dxa"/>
            <w:noWrap w:val="0"/>
            <w:vAlign w:val="top"/>
          </w:tcPr>
          <w:p>
            <w:pPr>
              <w:widowControl w:val="0"/>
              <w:ind w:left="100"/>
              <w:jc w:val="both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  <w:t xml:space="preserve">Небрежное отношение </w:t>
            </w:r>
            <w:r>
              <w:rPr>
                <w:rFonts w:hint="default" w:ascii="Times New Roman" w:hAnsi="Times New Roman" w:eastAsia="Times New Roman" w:cs="Times New Roman"/>
                <w:w w:val="93"/>
                <w:sz w:val="28"/>
                <w:szCs w:val="28"/>
              </w:rPr>
              <w:t xml:space="preserve">к 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  <w:t>пострадавшему</w:t>
            </w:r>
          </w:p>
        </w:tc>
        <w:tc>
          <w:tcPr>
            <w:tcW w:w="3045" w:type="dxa"/>
            <w:noWrap w:val="0"/>
            <w:vAlign w:val="top"/>
          </w:tcPr>
          <w:p>
            <w:pPr>
              <w:widowControl w:val="0"/>
              <w:ind w:left="80"/>
              <w:jc w:val="both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  <w:t xml:space="preserve">Небрежным отношением к пострадавшему считаются действия </w:t>
            </w:r>
            <w:r>
              <w:rPr>
                <w:rFonts w:hint="default" w:ascii="Times New Roman" w:hAnsi="Times New Roman" w:eastAsia="Times New Roman" w:cs="Times New Roman"/>
                <w:w w:val="98"/>
                <w:sz w:val="28"/>
                <w:szCs w:val="28"/>
              </w:rPr>
              <w:t xml:space="preserve">или 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  <w:t xml:space="preserve">поведение участников в ходе выполнения задач, связанных с выполнением условий соревнований, которые могут повлечь за собой незначительное </w:t>
            </w:r>
            <w:r>
              <w:rPr>
                <w:rFonts w:hint="default" w:ascii="Times New Roman" w:hAnsi="Times New Roman" w:eastAsia="Times New Roman" w:cs="Times New Roman"/>
                <w:w w:val="99"/>
                <w:sz w:val="28"/>
                <w:szCs w:val="28"/>
              </w:rPr>
              <w:t xml:space="preserve">ухудшение 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  <w:t>состояния пострадавшего, причинение ему дополнительных физических или психологических страданий.</w:t>
            </w:r>
          </w:p>
        </w:tc>
        <w:tc>
          <w:tcPr>
            <w:tcW w:w="2700" w:type="dxa"/>
            <w:noWrap w:val="0"/>
            <w:vAlign w:val="top"/>
          </w:tcPr>
          <w:p>
            <w:pPr>
              <w:widowControl w:val="0"/>
              <w:jc w:val="both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  <w:t xml:space="preserve">Штраф налагается, </w:t>
            </w:r>
            <w:r>
              <w:rPr>
                <w:rFonts w:hint="default" w:ascii="Times New Roman" w:hAnsi="Times New Roman" w:eastAsia="Times New Roman" w:cs="Times New Roman"/>
                <w:w w:val="97"/>
                <w:sz w:val="28"/>
                <w:szCs w:val="28"/>
              </w:rPr>
              <w:t xml:space="preserve">после 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  <w:t xml:space="preserve">или в момент выполнения </w:t>
            </w:r>
            <w:r>
              <w:rPr>
                <w:rFonts w:hint="default" w:ascii="Times New Roman" w:hAnsi="Times New Roman" w:eastAsia="Times New Roman" w:cs="Times New Roman"/>
                <w:w w:val="99"/>
                <w:sz w:val="28"/>
                <w:szCs w:val="28"/>
              </w:rPr>
              <w:t xml:space="preserve">действия 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  <w:t xml:space="preserve">или </w:t>
            </w:r>
            <w:r>
              <w:rPr>
                <w:rFonts w:hint="default" w:ascii="Times New Roman" w:hAnsi="Times New Roman" w:eastAsia="Times New Roman" w:cs="Times New Roman"/>
                <w:w w:val="98"/>
                <w:sz w:val="28"/>
                <w:szCs w:val="28"/>
              </w:rPr>
              <w:t xml:space="preserve">бездействия 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  <w:t xml:space="preserve">участников, повлекшего за собой  данное нарушение. Штраф </w:t>
            </w:r>
            <w:r>
              <w:rPr>
                <w:rFonts w:hint="default" w:ascii="Times New Roman" w:hAnsi="Times New Roman" w:eastAsia="Times New Roman" w:cs="Times New Roman"/>
                <w:w w:val="99"/>
                <w:sz w:val="28"/>
                <w:szCs w:val="28"/>
              </w:rPr>
              <w:t xml:space="preserve">налагается 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  <w:t>за каждое нарушение.</w:t>
            </w:r>
          </w:p>
        </w:tc>
        <w:tc>
          <w:tcPr>
            <w:tcW w:w="3045" w:type="dxa"/>
            <w:noWrap w:val="0"/>
            <w:vAlign w:val="top"/>
          </w:tcPr>
          <w:p>
            <w:pPr>
              <w:widowControl w:val="0"/>
              <w:ind w:left="100"/>
              <w:jc w:val="both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  <w:t>- переступание через пострадавших в процессе оказания помощи и транспортировки;</w:t>
            </w:r>
          </w:p>
          <w:p>
            <w:pPr>
              <w:widowControl w:val="0"/>
              <w:ind w:left="100"/>
              <w:jc w:val="both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  <w:t>- опора на пострадавшего/удары пострадавшего;</w:t>
            </w:r>
          </w:p>
          <w:p>
            <w:pPr>
              <w:widowControl w:val="0"/>
              <w:ind w:left="100"/>
              <w:jc w:val="both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  <w:t>- бесконтрольное свисание поврежденных</w:t>
            </w:r>
          </w:p>
          <w:p>
            <w:pPr>
              <w:widowControl w:val="0"/>
              <w:ind w:left="100"/>
              <w:jc w:val="both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  <w:t>конечностей;</w:t>
            </w:r>
          </w:p>
          <w:p>
            <w:pPr>
              <w:widowControl w:val="0"/>
              <w:ind w:left="100"/>
              <w:jc w:val="both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  <w:t>- транспортировка  пострадавшего с опущенным головным концом носилок и т.п.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5" w:hRule="atLeast"/>
        </w:trPr>
        <w:tc>
          <w:tcPr>
            <w:tcW w:w="1950" w:type="dxa"/>
            <w:noWrap w:val="0"/>
            <w:vAlign w:val="top"/>
          </w:tcPr>
          <w:p>
            <w:pPr>
              <w:widowControl w:val="0"/>
              <w:ind w:left="100"/>
              <w:jc w:val="both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  <w:t>Грубые ошибки при оказании первой помощи</w:t>
            </w:r>
          </w:p>
        </w:tc>
        <w:tc>
          <w:tcPr>
            <w:tcW w:w="3045" w:type="dxa"/>
            <w:noWrap w:val="0"/>
            <w:vAlign w:val="top"/>
          </w:tcPr>
          <w:p>
            <w:pPr>
              <w:widowControl w:val="0"/>
              <w:ind w:left="80"/>
              <w:jc w:val="both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  <w:t xml:space="preserve">Грубыми </w:t>
            </w:r>
            <w:r>
              <w:rPr>
                <w:rFonts w:hint="default" w:ascii="Times New Roman" w:hAnsi="Times New Roman" w:eastAsia="Times New Roman" w:cs="Times New Roman"/>
                <w:w w:val="98"/>
                <w:sz w:val="28"/>
                <w:szCs w:val="28"/>
              </w:rPr>
              <w:t xml:space="preserve">ошибками 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  <w:t xml:space="preserve">при оказании первой помощи называются не выполненные мероприятия или    неверно выполненные приемы оказания  первой помощи, в результате  которых состояние пострадавшего </w:t>
            </w:r>
            <w:r>
              <w:rPr>
                <w:rFonts w:hint="default" w:ascii="Times New Roman" w:hAnsi="Times New Roman" w:eastAsia="Times New Roman" w:cs="Times New Roman"/>
                <w:w w:val="98"/>
                <w:sz w:val="28"/>
                <w:szCs w:val="28"/>
              </w:rPr>
              <w:t xml:space="preserve">продолжает 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  <w:t xml:space="preserve">ухудшаться, а так же действия или бездействия </w:t>
            </w:r>
            <w:r>
              <w:rPr>
                <w:rFonts w:hint="default" w:ascii="Times New Roman" w:hAnsi="Times New Roman" w:eastAsia="Times New Roman" w:cs="Times New Roman"/>
                <w:w w:val="97"/>
                <w:sz w:val="28"/>
                <w:szCs w:val="28"/>
              </w:rPr>
              <w:t xml:space="preserve">участников </w:t>
            </w:r>
            <w:r>
              <w:rPr>
                <w:rFonts w:hint="default" w:ascii="Times New Roman" w:hAnsi="Times New Roman" w:eastAsia="Times New Roman" w:cs="Times New Roman"/>
                <w:w w:val="98"/>
                <w:sz w:val="28"/>
                <w:szCs w:val="28"/>
              </w:rPr>
              <w:t xml:space="preserve">приносящие 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  <w:t>дополнительные страдания, и (или) осложнения пострадавшему.</w:t>
            </w:r>
          </w:p>
        </w:tc>
        <w:tc>
          <w:tcPr>
            <w:tcW w:w="2700" w:type="dxa"/>
            <w:noWrap w:val="0"/>
            <w:vAlign w:val="top"/>
          </w:tcPr>
          <w:p>
            <w:pPr>
              <w:widowControl w:val="0"/>
              <w:jc w:val="both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  <w:t xml:space="preserve">Штраф налагается, </w:t>
            </w:r>
            <w:r>
              <w:rPr>
                <w:rFonts w:hint="default" w:ascii="Times New Roman" w:hAnsi="Times New Roman" w:eastAsia="Times New Roman" w:cs="Times New Roman"/>
                <w:w w:val="97"/>
                <w:sz w:val="28"/>
                <w:szCs w:val="28"/>
              </w:rPr>
              <w:t xml:space="preserve">после 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  <w:t xml:space="preserve">или в момент выполнения </w:t>
            </w:r>
            <w:r>
              <w:rPr>
                <w:rFonts w:hint="default" w:ascii="Times New Roman" w:hAnsi="Times New Roman" w:eastAsia="Times New Roman" w:cs="Times New Roman"/>
                <w:w w:val="99"/>
                <w:sz w:val="28"/>
                <w:szCs w:val="28"/>
              </w:rPr>
              <w:t xml:space="preserve">действия 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  <w:t xml:space="preserve">участниками, повлекшего за </w:t>
            </w:r>
            <w:r>
              <w:rPr>
                <w:rFonts w:hint="default" w:ascii="Times New Roman" w:hAnsi="Times New Roman" w:eastAsia="Times New Roman" w:cs="Times New Roman"/>
                <w:w w:val="94"/>
                <w:sz w:val="28"/>
                <w:szCs w:val="28"/>
              </w:rPr>
              <w:t xml:space="preserve">собой 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  <w:t xml:space="preserve">данное нарушение, допускается наложение штрафа после  финиша команды </w:t>
            </w:r>
            <w:r>
              <w:rPr>
                <w:rFonts w:hint="default" w:ascii="Times New Roman" w:hAnsi="Times New Roman" w:eastAsia="Times New Roman" w:cs="Times New Roman"/>
                <w:w w:val="92"/>
                <w:sz w:val="28"/>
                <w:szCs w:val="28"/>
              </w:rPr>
              <w:t xml:space="preserve">при 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  <w:t xml:space="preserve">проверке состоятельности наложенных повязок, шин, жгутов.  Штраф  налагается </w:t>
            </w:r>
            <w:r>
              <w:rPr>
                <w:rFonts w:hint="default" w:ascii="Times New Roman" w:hAnsi="Times New Roman" w:eastAsia="Times New Roman" w:cs="Times New Roman"/>
                <w:w w:val="99"/>
                <w:sz w:val="28"/>
                <w:szCs w:val="28"/>
              </w:rPr>
              <w:t>за каждое нарушение.</w:t>
            </w:r>
          </w:p>
        </w:tc>
        <w:tc>
          <w:tcPr>
            <w:tcW w:w="3045" w:type="dxa"/>
            <w:noWrap w:val="0"/>
            <w:vAlign w:val="top"/>
          </w:tcPr>
          <w:p>
            <w:pPr>
              <w:widowControl w:val="0"/>
              <w:jc w:val="both"/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  <w:t>- шина не выполняет свою функцию (не обеспечивает фиксацию сустава выше и ниже</w:t>
            </w:r>
          </w:p>
          <w:p>
            <w:pPr>
              <w:widowControl w:val="0"/>
              <w:jc w:val="both"/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  <w:t>перелома) и т.п. – изменение места положения\смещение конечности в процессе</w:t>
            </w:r>
          </w:p>
          <w:p>
            <w:pPr>
              <w:widowControl w:val="0"/>
              <w:jc w:val="both"/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  <w:t>наложения шины  без поддержки 2-м участником;</w:t>
            </w:r>
          </w:p>
          <w:p>
            <w:pPr>
              <w:widowControl w:val="0"/>
              <w:jc w:val="both"/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  <w:t>- перемещение пострадавших без контроля поврежденной конечности;</w:t>
            </w:r>
          </w:p>
        </w:tc>
      </w:tr>
    </w:tbl>
    <w:p>
      <w:pPr>
        <w:spacing w:after="0" w:line="240" w:lineRule="auto"/>
        <w:jc w:val="both"/>
        <w:rPr>
          <w:rFonts w:hint="default" w:ascii="Times New Roman" w:hAnsi="Times New Roman" w:eastAsia="Times New Roman" w:cs="Times New Roman"/>
          <w:b/>
          <w:bCs w:val="0"/>
          <w:sz w:val="28"/>
          <w:szCs w:val="28"/>
          <w:lang w:val="ru-RU"/>
        </w:rPr>
      </w:pPr>
      <w:r>
        <w:rPr>
          <w:rFonts w:hint="default" w:ascii="Times New Roman" w:hAnsi="Times New Roman" w:eastAsia="Times New Roman" w:cs="Times New Roman"/>
          <w:b/>
          <w:bCs w:val="0"/>
          <w:sz w:val="28"/>
          <w:szCs w:val="28"/>
        </w:rPr>
        <w:t xml:space="preserve">Таблица штрафов будет опубликована на месте проведения </w:t>
      </w:r>
      <w:r>
        <w:rPr>
          <w:rFonts w:hint="default" w:ascii="Times New Roman" w:hAnsi="Times New Roman" w:eastAsia="Times New Roman" w:cs="Times New Roman"/>
          <w:b/>
          <w:bCs w:val="0"/>
          <w:sz w:val="28"/>
          <w:szCs w:val="28"/>
          <w:lang w:val="ru-RU"/>
        </w:rPr>
        <w:t>Квеста</w:t>
      </w:r>
      <w:r>
        <w:rPr>
          <w:rFonts w:hint="default" w:ascii="Times New Roman" w:hAnsi="Times New Roman" w:eastAsia="Times New Roman" w:cs="Times New Roman"/>
          <w:b/>
          <w:bCs w:val="0"/>
          <w:sz w:val="28"/>
          <w:szCs w:val="28"/>
        </w:rPr>
        <w:t>.</w:t>
      </w:r>
    </w:p>
    <w:p>
      <w:pPr>
        <w:spacing w:after="0" w:line="240" w:lineRule="auto"/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</w:p>
    <w:p>
      <w:pPr>
        <w:spacing w:after="0" w:line="240" w:lineRule="auto"/>
        <w:ind w:left="0" w:leftChars="0" w:firstLine="602" w:firstLineChars="214"/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</w:rPr>
        <w:t>К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П</w:t>
      </w:r>
      <w:r>
        <w:rPr>
          <w:rFonts w:hint="default" w:ascii="Times New Roman" w:hAnsi="Times New Roman" w:cs="Times New Roman"/>
          <w:b/>
          <w:sz w:val="28"/>
          <w:szCs w:val="28"/>
          <w:lang w:val="ru-RU"/>
        </w:rPr>
        <w:t xml:space="preserve"> - 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Костер</w:t>
      </w:r>
      <w:r>
        <w:rPr>
          <w:rFonts w:hint="default" w:ascii="Times New Roman" w:hAnsi="Times New Roman" w:cs="Times New Roman"/>
          <w:b/>
          <w:sz w:val="28"/>
          <w:szCs w:val="28"/>
          <w:lang w:val="ru-RU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КВ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этапа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10</w:t>
      </w:r>
      <w:r>
        <w:rPr>
          <w:rFonts w:ascii="Times New Roman" w:hAnsi="Times New Roman" w:cs="Times New Roman"/>
          <w:sz w:val="28"/>
          <w:szCs w:val="28"/>
        </w:rPr>
        <w:t xml:space="preserve"> мин. </w:t>
      </w:r>
      <w:r>
        <w:rPr>
          <w:rFonts w:ascii="Times New Roman" w:hAnsi="Times New Roman" w:cs="Times New Roman"/>
          <w:sz w:val="28"/>
          <w:szCs w:val="28"/>
          <w:lang w:val="ru-RU"/>
        </w:rPr>
        <w:t>Команде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необходимо вскепитить 1,5 воды(если будет снег, то из снега). Если команда не уложится в КВ получает штраф плюс 10 мин и направление на следующее КП.</w:t>
      </w:r>
    </w:p>
    <w:p>
      <w:pPr>
        <w:spacing w:line="238" w:lineRule="auto"/>
        <w:ind w:left="0" w:leftChars="0" w:right="80" w:firstLine="602" w:firstLineChars="214"/>
        <w:jc w:val="both"/>
        <w:rPr>
          <w:rFonts w:hint="default" w:ascii="Times New Roman" w:hAnsi="Times New Roman" w:eastAsia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</w:rPr>
        <w:t>КП</w:t>
      </w:r>
      <w:r>
        <w:rPr>
          <w:rFonts w:hint="default" w:ascii="Times New Roman" w:hAnsi="Times New Roman" w:cs="Times New Roman"/>
          <w:b/>
          <w:sz w:val="28"/>
          <w:szCs w:val="28"/>
          <w:lang w:val="ru-RU"/>
        </w:rPr>
        <w:t xml:space="preserve"> - </w:t>
      </w:r>
      <w:r>
        <w:rPr>
          <w:rFonts w:hint="default" w:ascii="Times New Roman" w:hAnsi="Times New Roman" w:eastAsia="Times New Roman" w:cs="Times New Roman"/>
          <w:b/>
          <w:bCs/>
          <w:sz w:val="28"/>
          <w:szCs w:val="28"/>
        </w:rPr>
        <w:t>Подача сигналов бедствия.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hint="default" w:ascii="Times New Roman" w:hAnsi="Times New Roman" w:eastAsia="Times New Roman" w:cs="Times New Roman"/>
          <w:sz w:val="28"/>
          <w:szCs w:val="28"/>
        </w:rPr>
        <w:t xml:space="preserve">КВ этапа </w:t>
      </w:r>
      <w:r>
        <w:rPr>
          <w:rFonts w:hint="default" w:ascii="Times New Roman" w:hAnsi="Times New Roman" w:eastAsia="Times New Roman" w:cs="Times New Roman"/>
          <w:sz w:val="28"/>
          <w:szCs w:val="28"/>
          <w:lang w:val="ru-RU"/>
        </w:rPr>
        <w:t>2</w:t>
      </w:r>
      <w:r>
        <w:rPr>
          <w:rFonts w:hint="default" w:ascii="Times New Roman" w:hAnsi="Times New Roman" w:eastAsia="Times New Roman" w:cs="Times New Roman"/>
          <w:sz w:val="28"/>
          <w:szCs w:val="28"/>
        </w:rPr>
        <w:t xml:space="preserve"> минуты. По прибытию на этап команда получает задание для каждого участника. Для подготовки заданий используются знаки международной кодовой таблицы сигналов бедствия «Земля-Воздух». В случае выявления факта использования подсказок или шпаргалок, команда получает «снятие с этапа».</w:t>
      </w:r>
      <w:r>
        <w:rPr>
          <w:rFonts w:hint="default" w:ascii="Times New Roman" w:hAnsi="Times New Roman" w:eastAsia="Times New Roman" w:cs="Times New Roman"/>
          <w:sz w:val="28"/>
          <w:szCs w:val="28"/>
          <w:lang w:val="ru-RU"/>
        </w:rPr>
        <w:t xml:space="preserve"> В случаи правильного ответа команда получает -10 мин. От общего времени. </w:t>
      </w:r>
    </w:p>
    <w:p>
      <w:pPr>
        <w:spacing w:line="238" w:lineRule="auto"/>
        <w:ind w:right="80"/>
        <w:jc w:val="both"/>
        <w:rPr>
          <w:rFonts w:hint="default" w:ascii="Times New Roman" w:hAnsi="Times New Roman" w:eastAsia="Times New Roman" w:cs="Times New Roman"/>
          <w:sz w:val="28"/>
          <w:szCs w:val="28"/>
          <w:lang w:val="ru-RU"/>
        </w:rPr>
      </w:pPr>
    </w:p>
    <w:p>
      <w:pPr>
        <w:spacing w:line="238" w:lineRule="auto"/>
        <w:ind w:right="80"/>
        <w:jc w:val="center"/>
        <w:rPr>
          <w:rFonts w:hint="default" w:ascii="Times New Roman" w:hAnsi="Times New Roman" w:eastAsia="Times New Roman" w:cs="Times New Roman"/>
          <w:sz w:val="28"/>
          <w:szCs w:val="28"/>
          <w:lang w:val="ru-RU"/>
        </w:rPr>
      </w:pPr>
      <w:r>
        <w:drawing>
          <wp:inline distT="0" distB="0" distL="114300" distR="114300">
            <wp:extent cx="5269865" cy="3274695"/>
            <wp:effectExtent l="0" t="0" r="6985" b="1905"/>
            <wp:docPr id="1" name="Изображение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3274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238" w:lineRule="auto"/>
        <w:ind w:right="80"/>
        <w:jc w:val="both"/>
        <w:rPr>
          <w:rFonts w:hint="default" w:ascii="Times New Roman" w:hAnsi="Times New Roman" w:eastAsia="Times New Roman" w:cs="Times New Roman"/>
          <w:sz w:val="28"/>
          <w:szCs w:val="28"/>
          <w:lang w:val="ru-RU"/>
        </w:rPr>
      </w:pPr>
    </w:p>
    <w:p>
      <w:pPr>
        <w:pStyle w:val="2"/>
        <w:shd w:val="clear" w:color="auto" w:fill="FFFFFF"/>
        <w:spacing w:before="0" w:after="0" w:line="301" w:lineRule="atLeast"/>
        <w:ind w:left="0" w:leftChars="0" w:firstLine="599" w:firstLineChars="214"/>
        <w:jc w:val="both"/>
        <w:rPr>
          <w:rFonts w:hint="default" w:ascii="Times New Roman" w:hAnsi="Times New Roman" w:cs="Times New Roman"/>
          <w:b w:val="0"/>
          <w:bCs w:val="0"/>
          <w:i w:val="0"/>
          <w:iCs w:val="0"/>
          <w:sz w:val="28"/>
          <w:szCs w:val="28"/>
          <w:lang w:val="ru-RU"/>
        </w:rPr>
      </w:pPr>
      <w:r>
        <w:rPr>
          <w:rFonts w:ascii="Times New Roman" w:hAnsi="Times New Roman" w:cs="Times New Roman"/>
          <w:i w:val="0"/>
        </w:rPr>
        <w:t>КП</w:t>
      </w:r>
      <w:r>
        <w:rPr>
          <w:rFonts w:hint="default" w:ascii="Times New Roman" w:hAnsi="Times New Roman" w:cs="Times New Roman"/>
          <w:i w:val="0"/>
          <w:lang w:val="ru-RU"/>
        </w:rPr>
        <w:t xml:space="preserve"> - </w:t>
      </w:r>
      <w:r>
        <w:rPr>
          <w:rFonts w:ascii="Times New Roman" w:hAnsi="Times New Roman" w:cs="Times New Roman"/>
          <w:i w:val="0"/>
          <w:lang w:val="ru-RU"/>
        </w:rPr>
        <w:t>История</w:t>
      </w:r>
      <w:r>
        <w:rPr>
          <w:rFonts w:hint="default" w:ascii="Times New Roman" w:hAnsi="Times New Roman" w:cs="Times New Roman"/>
          <w:i w:val="0"/>
          <w:lang w:val="ru-RU"/>
        </w:rPr>
        <w:t xml:space="preserve">. </w:t>
      </w:r>
      <w:r>
        <w:rPr>
          <w:rFonts w:hint="default" w:ascii="Times New Roman" w:hAnsi="Times New Roman" w:cs="Times New Roman"/>
          <w:b w:val="0"/>
          <w:bCs w:val="0"/>
          <w:i w:val="0"/>
          <w:lang w:val="ru-RU"/>
        </w:rPr>
        <w:t>КВ этапа 3 мин.</w:t>
      </w:r>
      <w:r>
        <w:rPr>
          <w:rFonts w:ascii="Times New Roman" w:hAnsi="Times New Roman" w:cs="Times New Roman"/>
          <w:b w:val="0"/>
          <w:i w:val="0"/>
        </w:rPr>
        <w:t xml:space="preserve"> Команде необходимо </w:t>
      </w:r>
      <w:r>
        <w:rPr>
          <w:rFonts w:ascii="Times New Roman" w:hAnsi="Times New Roman" w:cs="Times New Roman"/>
          <w:b w:val="0"/>
          <w:i w:val="0"/>
          <w:lang w:val="ru-RU"/>
        </w:rPr>
        <w:t>подготовить</w:t>
      </w:r>
      <w:r>
        <w:rPr>
          <w:rFonts w:hint="default" w:ascii="Times New Roman" w:hAnsi="Times New Roman" w:cs="Times New Roman"/>
          <w:b w:val="0"/>
          <w:i w:val="0"/>
          <w:lang w:val="ru-RU"/>
        </w:rPr>
        <w:t xml:space="preserve"> рассказ-доклад  не более 3 мин. о герое ВОВ Лабинского района. К рассказу команда может представить фото героя (в распечатоном виде формата не менее А5). 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8"/>
          <w:szCs w:val="28"/>
          <w:lang w:val="ru-RU"/>
        </w:rPr>
        <w:t>За рассказ-доклад команда может получить до -30 мин.(мин.-5 мак.-30) от общего времени. За фото команда получает -15 мин. За отсутствие доклада и фото команда получает плюс 180 мин. к общему времени.</w:t>
      </w:r>
    </w:p>
    <w:p>
      <w:pPr>
        <w:rPr>
          <w:rFonts w:hint="default" w:ascii="Times New Roman" w:hAnsi="Times New Roman" w:cs="Times New Roman"/>
          <w:b w:val="0"/>
          <w:bCs w:val="0"/>
          <w:i w:val="0"/>
          <w:iCs w:val="0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8"/>
          <w:szCs w:val="28"/>
          <w:lang w:val="ru-RU"/>
        </w:rPr>
        <w:t>Критерии рассказа:</w:t>
      </w:r>
    </w:p>
    <w:p>
      <w:pPr>
        <w:rPr>
          <w:rFonts w:hint="default" w:ascii="Times New Roman" w:hAnsi="Times New Roman" w:cs="Times New Roman"/>
          <w:b w:val="0"/>
          <w:bCs w:val="0"/>
          <w:i w:val="0"/>
          <w:iCs w:val="0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8"/>
          <w:szCs w:val="28"/>
          <w:lang w:val="ru-RU"/>
        </w:rPr>
        <w:t>-Информация про героя(данные ФИО, рождение и т.д.)</w:t>
      </w:r>
    </w:p>
    <w:p>
      <w:pPr>
        <w:rPr>
          <w:rFonts w:hint="default" w:ascii="Times New Roman" w:hAnsi="Times New Roman" w:cs="Times New Roman"/>
          <w:b w:val="0"/>
          <w:bCs w:val="0"/>
          <w:i w:val="0"/>
          <w:iCs w:val="0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8"/>
          <w:szCs w:val="28"/>
          <w:lang w:val="ru-RU"/>
        </w:rPr>
        <w:t>-Подвиг, достижения.</w:t>
      </w:r>
    </w:p>
    <w:p>
      <w:pPr>
        <w:rPr>
          <w:rFonts w:hint="default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8"/>
          <w:szCs w:val="28"/>
          <w:lang w:val="ru-RU"/>
        </w:rPr>
        <w:t>-Виды наград которые получил в годы ВОВ.</w:t>
      </w:r>
    </w:p>
    <w:p>
      <w:pPr>
        <w:pStyle w:val="2"/>
        <w:shd w:val="clear" w:color="auto" w:fill="FFFFFF"/>
        <w:spacing w:before="0" w:after="0" w:line="301" w:lineRule="atLeast"/>
        <w:ind w:left="0" w:leftChars="0" w:firstLine="599" w:firstLineChars="214"/>
        <w:jc w:val="both"/>
        <w:rPr>
          <w:rFonts w:hint="default"/>
          <w:b w:val="0"/>
          <w:bCs w:val="0"/>
          <w:i w:val="0"/>
          <w:color w:val="0000FF"/>
          <w:sz w:val="23"/>
          <w:szCs w:val="23"/>
          <w:lang w:val="ru-RU"/>
        </w:rPr>
      </w:pPr>
      <w:r>
        <w:rPr>
          <w:rFonts w:ascii="Times New Roman" w:hAnsi="Times New Roman" w:cs="Times New Roman"/>
          <w:i w:val="0"/>
          <w:color w:val="000000" w:themeColor="text1"/>
          <w14:textFill>
            <w14:solidFill>
              <w14:schemeClr w14:val="tx1"/>
            </w14:solidFill>
          </w14:textFill>
        </w:rPr>
        <w:t>КП</w:t>
      </w:r>
      <w:r>
        <w:rPr>
          <w:rFonts w:hint="default" w:ascii="Times New Roman" w:hAnsi="Times New Roman" w:cs="Times New Roman"/>
          <w:i w:val="0"/>
          <w:color w:val="000000" w:themeColor="text1"/>
          <w:lang w:val="ru-RU"/>
          <w14:textFill>
            <w14:solidFill>
              <w14:schemeClr w14:val="tx1"/>
            </w14:solidFill>
          </w14:textFill>
        </w:rPr>
        <w:t xml:space="preserve"> - </w:t>
      </w:r>
      <w:r>
        <w:rPr>
          <w:rFonts w:ascii="Times New Roman" w:hAnsi="Times New Roman" w:cs="Times New Roman"/>
          <w:i w:val="0"/>
          <w:color w:val="000000" w:themeColor="text1"/>
          <w14:textFill>
            <w14:solidFill>
              <w14:schemeClr w14:val="tx1"/>
            </w14:solidFill>
          </w14:textFill>
        </w:rPr>
        <w:t xml:space="preserve">Фото. </w:t>
      </w:r>
      <w:r>
        <w:rPr>
          <w:rFonts w:ascii="Times New Roman" w:hAnsi="Times New Roman" w:cs="Times New Roman"/>
          <w:b w:val="0"/>
          <w:i w:val="0"/>
          <w:color w:val="000000" w:themeColor="text1"/>
          <w14:textFill>
            <w14:solidFill>
              <w14:schemeClr w14:val="tx1"/>
            </w14:solidFill>
          </w14:textFill>
        </w:rPr>
        <w:t xml:space="preserve">Команде необходимо </w:t>
      </w:r>
      <w:r>
        <w:rPr>
          <w:rFonts w:ascii="Times New Roman" w:hAnsi="Times New Roman" w:cs="Times New Roman"/>
          <w:b w:val="0"/>
          <w:i w:val="0"/>
          <w:color w:val="000000" w:themeColor="text1"/>
          <w:lang w:val="ru-RU"/>
          <w14:textFill>
            <w14:solidFill>
              <w14:schemeClr w14:val="tx1"/>
            </w14:solidFill>
          </w14:textFill>
        </w:rPr>
        <w:t>предоставить</w:t>
      </w:r>
      <w:r>
        <w:rPr>
          <w:rFonts w:hint="default" w:ascii="Times New Roman" w:hAnsi="Times New Roman" w:cs="Times New Roman"/>
          <w:b w:val="0"/>
          <w:i w:val="0"/>
          <w:color w:val="000000" w:themeColor="text1"/>
          <w:lang w:val="ru-RU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Times New Roman" w:hAnsi="Times New Roman" w:cs="Times New Roman"/>
          <w:b w:val="0"/>
          <w:i w:val="0"/>
          <w:color w:val="000000" w:themeColor="text1"/>
          <w14:textFill>
            <w14:solidFill>
              <w14:schemeClr w14:val="tx1"/>
            </w14:solidFill>
          </w14:textFill>
        </w:rPr>
        <w:t>фотографи</w:t>
      </w:r>
      <w:r>
        <w:rPr>
          <w:rFonts w:ascii="Times New Roman" w:hAnsi="Times New Roman" w:cs="Times New Roman"/>
          <w:b w:val="0"/>
          <w:i w:val="0"/>
          <w:color w:val="000000" w:themeColor="text1"/>
          <w:lang w:val="ru-RU"/>
          <w14:textFill>
            <w14:solidFill>
              <w14:schemeClr w14:val="tx1"/>
            </w14:solidFill>
          </w14:textFill>
        </w:rPr>
        <w:t>ю</w:t>
      </w:r>
      <w:r>
        <w:rPr>
          <w:rFonts w:ascii="Times New Roman" w:hAnsi="Times New Roman" w:cs="Times New Roman"/>
          <w:b w:val="0"/>
          <w:i w:val="0"/>
          <w:color w:val="000000" w:themeColor="text1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cs="Times New Roman"/>
          <w:b w:val="0"/>
          <w:i w:val="0"/>
          <w:color w:val="000000" w:themeColor="text1"/>
          <w:lang w:val="ru-RU"/>
          <w14:textFill>
            <w14:solidFill>
              <w14:schemeClr w14:val="tx1"/>
            </w14:solidFill>
          </w14:textFill>
        </w:rPr>
        <w:t xml:space="preserve"> с КП №10 (командная на фоне таблички)</w:t>
      </w:r>
    </w:p>
    <w:p>
      <w:pPr>
        <w:spacing w:after="0" w:line="240" w:lineRule="auto"/>
        <w:ind w:left="0" w:leftChars="0" w:firstLine="602" w:firstLineChars="214"/>
        <w:jc w:val="both"/>
        <w:rPr>
          <w:rFonts w:ascii="Times New Roman" w:hAnsi="Times New Roman" w:cs="Times New Roman"/>
          <w:color w:val="0000FF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КП</w:t>
      </w:r>
      <w:r>
        <w:rPr>
          <w:rFonts w:hint="default" w:ascii="Times New Roman" w:hAnsi="Times New Roman" w:cs="Times New Roman"/>
          <w:b/>
          <w:color w:val="000000" w:themeColor="text1"/>
          <w:sz w:val="28"/>
          <w:szCs w:val="28"/>
          <w:lang w:val="ru-RU"/>
          <w14:textFill>
            <w14:solidFill>
              <w14:schemeClr w14:val="tx1"/>
            </w14:solidFill>
          </w14:textFill>
        </w:rPr>
        <w:t xml:space="preserve"> -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Руководитель</w:t>
      </w:r>
      <w:r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КВ 60 мин, руководитель в течении 60 мин убедившись в прибытии участников команды под присмотр родителей отправляет СМС с текстом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«СОШ№»</w:t>
      </w:r>
      <w:r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на номер 89615277008.</w:t>
      </w:r>
      <w:r>
        <w:rPr>
          <w:rFonts w:ascii="Times New Roman" w:hAnsi="Times New Roman" w:cs="Times New Roman"/>
          <w:color w:val="0000FF"/>
          <w:sz w:val="28"/>
          <w:szCs w:val="28"/>
        </w:rPr>
        <w:t xml:space="preserve">  </w:t>
      </w:r>
    </w:p>
    <w:p/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440D"/>
    <w:multiLevelType w:val="multilevel"/>
    <w:tmpl w:val="0000440D"/>
    <w:lvl w:ilvl="0" w:tentative="0">
      <w:start w:val="1"/>
      <w:numFmt w:val="bullet"/>
      <w:lvlText w:val="-"/>
      <w:lvlJc w:val="left"/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081332"/>
    <w:rsid w:val="12674BB1"/>
    <w:rsid w:val="18082744"/>
    <w:rsid w:val="1FB45806"/>
    <w:rsid w:val="23B111B1"/>
    <w:rsid w:val="32630157"/>
    <w:rsid w:val="36F35C17"/>
    <w:rsid w:val="388168BA"/>
    <w:rsid w:val="4D2870E9"/>
    <w:rsid w:val="67081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="Calibri" w:hAnsi="Calibri" w:eastAsia="SimSun" w:cs="Times New Roman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spacing w:before="240" w:after="60" w:line="240" w:lineRule="auto"/>
      <w:outlineLvl w:val="1"/>
    </w:pPr>
    <w:rPr>
      <w:rFonts w:ascii="Arial" w:hAnsi="Arial" w:eastAsia="Times New Roman" w:cs="Arial"/>
      <w:b/>
      <w:bCs/>
      <w:i/>
      <w:iCs/>
      <w:sz w:val="28"/>
      <w:szCs w:val="28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Office_11.2.0.11440_F1E327BC-269C-435d-A152-05C5408002CA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2023-01-16T05:58:00Z</dcterms:created>
  <dc:creator>Виталий Омельче�</dc:creator>
  <cp:lastModifiedBy>Виталий Омельче�</cp:lastModifiedBy>
  <dcterms:modified xsi:type="dcterms:W3CDTF">2023-01-23T11:21:55Z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1049-11.2.0.11440</vt:lpwstr>
  </property>
  <property fmtid="{D5CDD505-2E9C-101B-9397-08002B2CF9AE}" pid="3" name="ICV">
    <vt:lpwstr>E3C0A079245E427D906881267A32F367</vt:lpwstr>
  </property>
</Properties>
</file>