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890DF8" w:rsidRPr="001425EA" w:rsidRDefault="00890DF8" w:rsidP="00857991">
      <w:pPr>
        <w:pStyle w:val="Default"/>
        <w:jc w:val="center"/>
        <w:rPr>
          <w:rFonts w:ascii="Times New Roman" w:hAnsi="Times New Roman" w:cs="Times New Roman"/>
          <w:color w:val="C00000"/>
          <w:sz w:val="32"/>
          <w:szCs w:val="28"/>
        </w:rPr>
      </w:pPr>
      <w:bookmarkStart w:id="0" w:name="_GoBack"/>
      <w:bookmarkEnd w:id="0"/>
      <w:r w:rsidRPr="001425EA">
        <w:rPr>
          <w:rFonts w:ascii="Times New Roman" w:hAnsi="Times New Roman" w:cs="Times New Roman"/>
          <w:b/>
          <w:bCs/>
          <w:color w:val="C00000"/>
          <w:sz w:val="32"/>
          <w:szCs w:val="28"/>
        </w:rPr>
        <w:t>Летние каникулы. Советы психолога.</w:t>
      </w:r>
    </w:p>
    <w:p w:rsidR="00890DF8" w:rsidRPr="00890DF8" w:rsidRDefault="001425EA" w:rsidP="00857991">
      <w:pPr>
        <w:pStyle w:val="Default"/>
        <w:jc w:val="both"/>
        <w:rPr>
          <w:rFonts w:ascii="Times New Roman" w:hAnsi="Times New Roman" w:cs="Times New Roman"/>
          <w:color w:val="auto"/>
          <w:sz w:val="28"/>
          <w:szCs w:val="28"/>
        </w:rPr>
      </w:pPr>
      <w:r>
        <w:rPr>
          <w:rFonts w:ascii="Times New Roman" w:hAnsi="Times New Roman" w:cs="Times New Roman"/>
          <w:noProof/>
          <w:color w:val="auto"/>
          <w:sz w:val="28"/>
          <w:szCs w:val="28"/>
        </w:rPr>
        <w:drawing>
          <wp:anchor distT="0" distB="0" distL="114300" distR="114300" simplePos="0" relativeHeight="251658240" behindDoc="0" locked="0" layoutInCell="1" allowOverlap="1">
            <wp:simplePos x="0" y="0"/>
            <wp:positionH relativeFrom="column">
              <wp:posOffset>-419735</wp:posOffset>
            </wp:positionH>
            <wp:positionV relativeFrom="paragraph">
              <wp:posOffset>1179830</wp:posOffset>
            </wp:positionV>
            <wp:extent cx="3352800" cy="2244725"/>
            <wp:effectExtent l="19050" t="0" r="0" b="0"/>
            <wp:wrapSquare wrapText="bothSides"/>
            <wp:docPr id="3" name="Рисунок 1" descr="C:\Users\Татьяна Геннадьевна\Desktop\документы психолог\семейный клуб\1_f4c9dc54d0599b16e4ebc568f3bca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Геннадьевна\Desktop\документы психолог\семейный клуб\1_f4c9dc54d0599b16e4ebc568f3bcaa61.jpg"/>
                    <pic:cNvPicPr>
                      <a:picLocks noChangeAspect="1" noChangeArrowheads="1"/>
                    </pic:cNvPicPr>
                  </pic:nvPicPr>
                  <pic:blipFill>
                    <a:blip r:embed="rId10"/>
                    <a:srcRect/>
                    <a:stretch>
                      <a:fillRect/>
                    </a:stretch>
                  </pic:blipFill>
                  <pic:spPr bwMode="auto">
                    <a:xfrm>
                      <a:off x="0" y="0"/>
                      <a:ext cx="3352800" cy="2244725"/>
                    </a:xfrm>
                    <a:prstGeom prst="rect">
                      <a:avLst/>
                    </a:prstGeom>
                    <a:solidFill>
                      <a:srgbClr val="FFFF99"/>
                    </a:solidFill>
                    <a:ln w="9525">
                      <a:noFill/>
                      <a:miter lim="800000"/>
                      <a:headEnd/>
                      <a:tailEnd/>
                    </a:ln>
                  </pic:spPr>
                </pic:pic>
              </a:graphicData>
            </a:graphic>
          </wp:anchor>
        </w:drawing>
      </w:r>
      <w:r w:rsidR="00890DF8" w:rsidRPr="00890DF8">
        <w:rPr>
          <w:rFonts w:ascii="Times New Roman" w:hAnsi="Times New Roman" w:cs="Times New Roman"/>
          <w:color w:val="auto"/>
          <w:sz w:val="28"/>
          <w:szCs w:val="28"/>
        </w:rPr>
        <w:t xml:space="preserve">Лето – долгожданное время для детей и беспокойный период для родителей. Чем занять ребёнка, чтобы он не провёл три месяца у компьютера? Как помочь ему не растерять, а приумножить знания? Как сделать отдых не только приятным, но и полезным? Поговорим о том, как же правильно организовать отдых ребенка, чтобы и родители были спокойны, и дети довольны? </w:t>
      </w:r>
    </w:p>
    <w:p w:rsidR="00890DF8" w:rsidRPr="006551CA" w:rsidRDefault="00890DF8" w:rsidP="00857991">
      <w:pPr>
        <w:pStyle w:val="Default"/>
        <w:jc w:val="both"/>
        <w:rPr>
          <w:rFonts w:ascii="Times New Roman" w:hAnsi="Times New Roman" w:cs="Times New Roman"/>
          <w:i/>
          <w:color w:val="auto"/>
          <w:sz w:val="28"/>
          <w:szCs w:val="28"/>
        </w:rPr>
      </w:pPr>
      <w:r w:rsidRPr="006551CA">
        <w:rPr>
          <w:rFonts w:ascii="Times New Roman" w:hAnsi="Times New Roman" w:cs="Times New Roman"/>
          <w:i/>
          <w:color w:val="auto"/>
          <w:sz w:val="28"/>
          <w:szCs w:val="28"/>
        </w:rPr>
        <w:t xml:space="preserve">Из широкого спектра возможностей выберите те виды летнего отдыха, развлечений, занятий, которые устроят Вашего ребенка и Вас. </w:t>
      </w:r>
    </w:p>
    <w:p w:rsidR="00890DF8" w:rsidRPr="006551CA" w:rsidRDefault="00890DF8" w:rsidP="00857991">
      <w:pPr>
        <w:pStyle w:val="Default"/>
        <w:jc w:val="both"/>
        <w:rPr>
          <w:rFonts w:ascii="Times New Roman" w:hAnsi="Times New Roman" w:cs="Times New Roman"/>
          <w:i/>
          <w:color w:val="auto"/>
          <w:sz w:val="28"/>
          <w:szCs w:val="28"/>
        </w:rPr>
      </w:pPr>
      <w:r w:rsidRPr="006551CA">
        <w:rPr>
          <w:rFonts w:ascii="Times New Roman" w:hAnsi="Times New Roman" w:cs="Times New Roman"/>
          <w:i/>
          <w:color w:val="auto"/>
          <w:sz w:val="28"/>
          <w:szCs w:val="28"/>
        </w:rPr>
        <w:t xml:space="preserve">Учитывайте склонность детей к активным видам отдыха. </w:t>
      </w:r>
    </w:p>
    <w:p w:rsidR="00890DF8" w:rsidRPr="006551CA" w:rsidRDefault="00890DF8" w:rsidP="00857991">
      <w:pPr>
        <w:pStyle w:val="Default"/>
        <w:jc w:val="both"/>
        <w:rPr>
          <w:rFonts w:ascii="Times New Roman" w:hAnsi="Times New Roman" w:cs="Times New Roman"/>
          <w:i/>
          <w:color w:val="auto"/>
          <w:sz w:val="28"/>
          <w:szCs w:val="28"/>
        </w:rPr>
      </w:pPr>
      <w:r w:rsidRPr="006551CA">
        <w:rPr>
          <w:rFonts w:ascii="Times New Roman" w:hAnsi="Times New Roman" w:cs="Times New Roman"/>
          <w:i/>
          <w:color w:val="auto"/>
          <w:sz w:val="28"/>
          <w:szCs w:val="28"/>
        </w:rPr>
        <w:t xml:space="preserve">Используйте каникулы для того, чтобы Ваш ребенок приобрел полезные житейские навыки. </w:t>
      </w:r>
    </w:p>
    <w:p w:rsidR="00890DF8" w:rsidRPr="00890DF8" w:rsidRDefault="00890DF8" w:rsidP="00857991">
      <w:pPr>
        <w:pStyle w:val="Default"/>
        <w:jc w:val="both"/>
        <w:rPr>
          <w:rFonts w:ascii="Times New Roman" w:hAnsi="Times New Roman" w:cs="Times New Roman"/>
          <w:color w:val="auto"/>
          <w:sz w:val="28"/>
          <w:szCs w:val="28"/>
        </w:rPr>
      </w:pPr>
      <w:r w:rsidRPr="006551CA">
        <w:rPr>
          <w:rFonts w:ascii="Times New Roman" w:hAnsi="Times New Roman" w:cs="Times New Roman"/>
          <w:i/>
          <w:color w:val="auto"/>
          <w:sz w:val="28"/>
          <w:szCs w:val="28"/>
        </w:rPr>
        <w:t>Совместная деятельность</w:t>
      </w:r>
      <w:r w:rsidRPr="00890DF8">
        <w:rPr>
          <w:rFonts w:ascii="Times New Roman" w:hAnsi="Times New Roman" w:cs="Times New Roman"/>
          <w:color w:val="auto"/>
          <w:sz w:val="28"/>
          <w:szCs w:val="28"/>
        </w:rPr>
        <w:t xml:space="preserve"> родителей и взрослеющих детей во время летнего отдыха может и должна стать прекрасной школой общения и взаимопонимания. </w:t>
      </w:r>
    </w:p>
    <w:p w:rsidR="00890DF8" w:rsidRPr="00890DF8" w:rsidRDefault="00890DF8" w:rsidP="00857991">
      <w:pPr>
        <w:pStyle w:val="Default"/>
        <w:jc w:val="both"/>
        <w:rPr>
          <w:rFonts w:ascii="Times New Roman" w:hAnsi="Times New Roman" w:cs="Times New Roman"/>
          <w:color w:val="auto"/>
          <w:sz w:val="28"/>
          <w:szCs w:val="28"/>
        </w:rPr>
      </w:pPr>
      <w:r w:rsidRPr="00890DF8">
        <w:rPr>
          <w:rFonts w:ascii="Times New Roman" w:hAnsi="Times New Roman" w:cs="Times New Roman"/>
          <w:color w:val="auto"/>
          <w:sz w:val="28"/>
          <w:szCs w:val="28"/>
        </w:rPr>
        <w:t xml:space="preserve">Лето дает Вам возможность оценить возросший уровень возможностей Вашего ребенка, преодолеть старые стереотипы детско-родительских отношений, оценить ребенка как возможного или уже состоявшегося помощника. </w:t>
      </w:r>
    </w:p>
    <w:p w:rsidR="00890DF8" w:rsidRPr="00890DF8" w:rsidRDefault="00890DF8" w:rsidP="00857991">
      <w:pPr>
        <w:pStyle w:val="Default"/>
        <w:jc w:val="both"/>
        <w:rPr>
          <w:rFonts w:ascii="Times New Roman" w:hAnsi="Times New Roman" w:cs="Times New Roman"/>
          <w:color w:val="auto"/>
          <w:sz w:val="28"/>
          <w:szCs w:val="28"/>
        </w:rPr>
      </w:pPr>
      <w:r w:rsidRPr="006551CA">
        <w:rPr>
          <w:rFonts w:ascii="Times New Roman" w:hAnsi="Times New Roman" w:cs="Times New Roman"/>
          <w:i/>
          <w:color w:val="auto"/>
          <w:sz w:val="28"/>
          <w:szCs w:val="28"/>
        </w:rPr>
        <w:t>Позволяйте ребенку чувствовать себя взрослым и самостоятельным.</w:t>
      </w:r>
      <w:r w:rsidRPr="00890DF8">
        <w:rPr>
          <w:rFonts w:ascii="Times New Roman" w:hAnsi="Times New Roman" w:cs="Times New Roman"/>
          <w:color w:val="auto"/>
          <w:sz w:val="28"/>
          <w:szCs w:val="28"/>
        </w:rPr>
        <w:t xml:space="preserve"> Самостоятельное принятие решений и ответственность за него – неотъемлемая часть взрослости. </w:t>
      </w:r>
      <w:r w:rsidRPr="006551CA">
        <w:rPr>
          <w:rFonts w:ascii="Times New Roman" w:hAnsi="Times New Roman" w:cs="Times New Roman"/>
          <w:i/>
          <w:color w:val="auto"/>
          <w:sz w:val="28"/>
          <w:szCs w:val="28"/>
        </w:rPr>
        <w:t>Позволяйте делать ребенку ошибки.</w:t>
      </w:r>
      <w:r w:rsidRPr="00890DF8">
        <w:rPr>
          <w:rFonts w:ascii="Times New Roman" w:hAnsi="Times New Roman" w:cs="Times New Roman"/>
          <w:color w:val="auto"/>
          <w:sz w:val="28"/>
          <w:szCs w:val="28"/>
        </w:rPr>
        <w:t xml:space="preserve"> Ни один человек не стал взрослым, не ошибаясь. </w:t>
      </w:r>
    </w:p>
    <w:p w:rsidR="00890DF8" w:rsidRPr="00890DF8" w:rsidRDefault="00890DF8" w:rsidP="00857991">
      <w:pPr>
        <w:pStyle w:val="Default"/>
        <w:jc w:val="both"/>
        <w:rPr>
          <w:rFonts w:ascii="Times New Roman" w:hAnsi="Times New Roman" w:cs="Times New Roman"/>
          <w:color w:val="auto"/>
          <w:sz w:val="28"/>
          <w:szCs w:val="28"/>
        </w:rPr>
      </w:pPr>
      <w:r w:rsidRPr="00890DF8">
        <w:rPr>
          <w:rFonts w:ascii="Times New Roman" w:hAnsi="Times New Roman" w:cs="Times New Roman"/>
          <w:color w:val="auto"/>
          <w:sz w:val="28"/>
          <w:szCs w:val="28"/>
        </w:rPr>
        <w:t xml:space="preserve">Размышляя о том, как организовать каникулярное время ребенка, примите во внимание следующие </w:t>
      </w:r>
      <w:r w:rsidRPr="006551CA">
        <w:rPr>
          <w:rFonts w:ascii="Times New Roman" w:hAnsi="Times New Roman" w:cs="Times New Roman"/>
          <w:b/>
          <w:i/>
          <w:color w:val="C00000"/>
          <w:sz w:val="28"/>
          <w:szCs w:val="28"/>
        </w:rPr>
        <w:t>важные моменты</w:t>
      </w:r>
      <w:r w:rsidRPr="006551CA">
        <w:rPr>
          <w:rFonts w:ascii="Times New Roman" w:hAnsi="Times New Roman" w:cs="Times New Roman"/>
          <w:b/>
          <w:i/>
          <w:color w:val="auto"/>
          <w:sz w:val="28"/>
          <w:szCs w:val="28"/>
        </w:rPr>
        <w:t>:</w:t>
      </w:r>
      <w:r w:rsidRPr="00890DF8">
        <w:rPr>
          <w:rFonts w:ascii="Times New Roman" w:hAnsi="Times New Roman" w:cs="Times New Roman"/>
          <w:color w:val="auto"/>
          <w:sz w:val="28"/>
          <w:szCs w:val="28"/>
        </w:rPr>
        <w:t xml:space="preserve"> </w:t>
      </w:r>
    </w:p>
    <w:p w:rsidR="00890DF8" w:rsidRPr="00896306" w:rsidRDefault="006551CA" w:rsidP="00857991">
      <w:pPr>
        <w:pStyle w:val="Default"/>
        <w:jc w:val="both"/>
        <w:rPr>
          <w:rFonts w:ascii="Times New Roman" w:hAnsi="Times New Roman" w:cs="Times New Roman"/>
          <w:i/>
          <w:color w:val="auto"/>
          <w:sz w:val="28"/>
          <w:szCs w:val="28"/>
        </w:rPr>
      </w:pPr>
      <w:r>
        <w:rPr>
          <w:rFonts w:ascii="Times New Roman" w:hAnsi="Times New Roman" w:cs="Times New Roman"/>
          <w:color w:val="auto"/>
          <w:sz w:val="28"/>
          <w:szCs w:val="28"/>
        </w:rPr>
        <w:t>1</w:t>
      </w:r>
      <w:r w:rsidRPr="006551CA">
        <w:rPr>
          <w:rFonts w:ascii="Times New Roman" w:hAnsi="Times New Roman" w:cs="Times New Roman"/>
          <w:i/>
          <w:color w:val="auto"/>
          <w:sz w:val="28"/>
          <w:szCs w:val="28"/>
        </w:rPr>
        <w:t xml:space="preserve">. </w:t>
      </w:r>
      <w:r w:rsidR="00890DF8" w:rsidRPr="00896306">
        <w:rPr>
          <w:rFonts w:ascii="Times New Roman" w:hAnsi="Times New Roman" w:cs="Times New Roman"/>
          <w:i/>
          <w:color w:val="auto"/>
          <w:sz w:val="28"/>
          <w:szCs w:val="28"/>
        </w:rPr>
        <w:t xml:space="preserve">Начните планировать летнее время сразу же после зимних месяцев, это позволит рассмотреть множество вариантов отдыха, оценить возможности, временные и финансовые ресурсы семьи. </w:t>
      </w:r>
    </w:p>
    <w:p w:rsidR="00890DF8" w:rsidRPr="00896306" w:rsidRDefault="006551CA" w:rsidP="00857991">
      <w:pPr>
        <w:pStyle w:val="Default"/>
        <w:jc w:val="both"/>
        <w:rPr>
          <w:rFonts w:ascii="Times New Roman" w:hAnsi="Times New Roman" w:cs="Times New Roman"/>
          <w:i/>
          <w:color w:val="auto"/>
          <w:sz w:val="28"/>
          <w:szCs w:val="28"/>
        </w:rPr>
      </w:pPr>
      <w:r w:rsidRPr="00896306">
        <w:rPr>
          <w:rFonts w:ascii="Times New Roman" w:hAnsi="Times New Roman" w:cs="Times New Roman"/>
          <w:i/>
          <w:color w:val="auto"/>
          <w:sz w:val="28"/>
          <w:szCs w:val="28"/>
        </w:rPr>
        <w:t xml:space="preserve">2. </w:t>
      </w:r>
      <w:r w:rsidR="00890DF8" w:rsidRPr="00896306">
        <w:rPr>
          <w:rFonts w:ascii="Times New Roman" w:hAnsi="Times New Roman" w:cs="Times New Roman"/>
          <w:i/>
          <w:color w:val="auto"/>
          <w:sz w:val="28"/>
          <w:szCs w:val="28"/>
        </w:rPr>
        <w:t xml:space="preserve">Дети ждут от летних каникул новых впечатлений, открытий, приключений и новых друзей. </w:t>
      </w:r>
    </w:p>
    <w:p w:rsidR="00890DF8" w:rsidRPr="00896306" w:rsidRDefault="00857991" w:rsidP="00857991">
      <w:pPr>
        <w:pStyle w:val="Default"/>
        <w:jc w:val="both"/>
        <w:rPr>
          <w:rFonts w:ascii="Times New Roman" w:hAnsi="Times New Roman" w:cs="Times New Roman"/>
          <w:i/>
          <w:color w:val="auto"/>
          <w:sz w:val="28"/>
          <w:szCs w:val="28"/>
        </w:rPr>
      </w:pPr>
      <w:r>
        <w:rPr>
          <w:rFonts w:ascii="Times New Roman" w:hAnsi="Times New Roman" w:cs="Times New Roman"/>
          <w:i/>
          <w:color w:val="auto"/>
          <w:sz w:val="28"/>
          <w:szCs w:val="28"/>
        </w:rPr>
        <w:t>3.</w:t>
      </w:r>
      <w:r w:rsidR="006551CA" w:rsidRPr="00896306">
        <w:rPr>
          <w:rFonts w:ascii="Times New Roman" w:hAnsi="Times New Roman" w:cs="Times New Roman"/>
          <w:i/>
          <w:color w:val="auto"/>
          <w:sz w:val="28"/>
          <w:szCs w:val="28"/>
        </w:rPr>
        <w:t xml:space="preserve"> </w:t>
      </w:r>
      <w:r w:rsidR="00890DF8" w:rsidRPr="00896306">
        <w:rPr>
          <w:rFonts w:ascii="Times New Roman" w:hAnsi="Times New Roman" w:cs="Times New Roman"/>
          <w:i/>
          <w:color w:val="auto"/>
          <w:sz w:val="28"/>
          <w:szCs w:val="28"/>
        </w:rPr>
        <w:t xml:space="preserve">При выборе вида и места отдыха обязательно учитывайте желание ребенка, его интересы и индивидуальные особенности (характер, темперамент, способности). </w:t>
      </w:r>
    </w:p>
    <w:p w:rsidR="0048194D" w:rsidRPr="00896306" w:rsidRDefault="00857991" w:rsidP="00857991">
      <w:pPr>
        <w:spacing w:after="0"/>
        <w:jc w:val="both"/>
        <w:rPr>
          <w:rFonts w:ascii="Times New Roman" w:hAnsi="Times New Roman" w:cs="Times New Roman"/>
          <w:i/>
          <w:sz w:val="28"/>
          <w:szCs w:val="28"/>
        </w:rPr>
      </w:pPr>
      <w:r>
        <w:rPr>
          <w:rFonts w:ascii="Times New Roman" w:hAnsi="Times New Roman" w:cs="Times New Roman"/>
          <w:i/>
          <w:sz w:val="28"/>
          <w:szCs w:val="28"/>
        </w:rPr>
        <w:t>4.</w:t>
      </w:r>
      <w:r w:rsidR="006551CA" w:rsidRPr="00896306">
        <w:rPr>
          <w:rFonts w:ascii="Times New Roman" w:hAnsi="Times New Roman" w:cs="Times New Roman"/>
          <w:i/>
          <w:sz w:val="28"/>
          <w:szCs w:val="28"/>
        </w:rPr>
        <w:t xml:space="preserve"> </w:t>
      </w:r>
      <w:r w:rsidR="00890DF8" w:rsidRPr="00896306">
        <w:rPr>
          <w:rFonts w:ascii="Times New Roman" w:hAnsi="Times New Roman" w:cs="Times New Roman"/>
          <w:i/>
          <w:sz w:val="28"/>
          <w:szCs w:val="28"/>
        </w:rPr>
        <w:t>Обязательно приобщите к обсуждению летних планов ребенка вне зависимости от его возраста. Если ребенок чувствует свою вовлеченность в</w:t>
      </w:r>
      <w:r w:rsidR="0048194D" w:rsidRPr="00896306">
        <w:rPr>
          <w:rFonts w:ascii="Times New Roman" w:hAnsi="Times New Roman" w:cs="Times New Roman"/>
          <w:i/>
          <w:sz w:val="28"/>
          <w:szCs w:val="28"/>
        </w:rPr>
        <w:t xml:space="preserve"> </w:t>
      </w:r>
      <w:r w:rsidR="00890DF8" w:rsidRPr="00890DF8">
        <w:rPr>
          <w:rFonts w:ascii="Times New Roman" w:hAnsi="Times New Roman" w:cs="Times New Roman"/>
          <w:i/>
          <w:color w:val="000000"/>
          <w:sz w:val="28"/>
          <w:szCs w:val="28"/>
        </w:rPr>
        <w:t xml:space="preserve">процесс принятия решений, шансы на получение им позитивного опыта на отдыхе увеличиваются. </w:t>
      </w:r>
    </w:p>
    <w:p w:rsidR="008A11BB" w:rsidRPr="00896306" w:rsidRDefault="00890DF8" w:rsidP="00857991">
      <w:pPr>
        <w:spacing w:after="0"/>
        <w:jc w:val="both"/>
        <w:rPr>
          <w:rFonts w:ascii="Times New Roman" w:hAnsi="Times New Roman" w:cs="Times New Roman"/>
          <w:i/>
          <w:sz w:val="28"/>
          <w:szCs w:val="28"/>
        </w:rPr>
      </w:pPr>
      <w:r w:rsidRPr="00890DF8">
        <w:rPr>
          <w:rFonts w:ascii="Times New Roman" w:hAnsi="Times New Roman" w:cs="Times New Roman"/>
          <w:i/>
          <w:color w:val="000000"/>
          <w:sz w:val="28"/>
          <w:szCs w:val="28"/>
        </w:rPr>
        <w:t xml:space="preserve">5. Четко определите, чего ждете от отдыха вы и ваш ребенок: отдыха и развлечений, получения новых знаний, освоения нового вида деятельности, новых интересных знакомств и друзей. </w:t>
      </w:r>
    </w:p>
    <w:p w:rsidR="00890DF8" w:rsidRPr="00890DF8" w:rsidRDefault="00890DF8" w:rsidP="00857991">
      <w:pPr>
        <w:spacing w:after="0"/>
        <w:jc w:val="both"/>
        <w:rPr>
          <w:rFonts w:ascii="Times New Roman" w:hAnsi="Times New Roman" w:cs="Times New Roman"/>
          <w:i/>
          <w:sz w:val="28"/>
          <w:szCs w:val="28"/>
        </w:rPr>
      </w:pPr>
      <w:r w:rsidRPr="00890DF8">
        <w:rPr>
          <w:rFonts w:ascii="Times New Roman" w:hAnsi="Times New Roman" w:cs="Times New Roman"/>
          <w:i/>
          <w:color w:val="000000"/>
          <w:sz w:val="28"/>
          <w:szCs w:val="28"/>
        </w:rPr>
        <w:t xml:space="preserve">6. Стремитесь к идеальному варианту организации летнего отдыха, это сочетание самостоятельного отдыха ребенка (например, летний </w:t>
      </w:r>
      <w:r w:rsidRPr="00890DF8">
        <w:rPr>
          <w:rFonts w:ascii="Times New Roman" w:hAnsi="Times New Roman" w:cs="Times New Roman"/>
          <w:i/>
          <w:color w:val="000000"/>
          <w:sz w:val="28"/>
          <w:szCs w:val="28"/>
        </w:rPr>
        <w:lastRenderedPageBreak/>
        <w:t xml:space="preserve">оздоровительный лагерь) и совместного семейного времяпрепровождения (например, отдых на море, даче). </w:t>
      </w:r>
    </w:p>
    <w:p w:rsidR="00890DF8" w:rsidRPr="00890DF8" w:rsidRDefault="00890DF8" w:rsidP="00857991">
      <w:pPr>
        <w:autoSpaceDE w:val="0"/>
        <w:autoSpaceDN w:val="0"/>
        <w:adjustRightInd w:val="0"/>
        <w:spacing w:after="0" w:line="240" w:lineRule="auto"/>
        <w:jc w:val="both"/>
        <w:rPr>
          <w:rFonts w:ascii="Times New Roman" w:hAnsi="Times New Roman" w:cs="Times New Roman"/>
          <w:i/>
          <w:color w:val="000000"/>
          <w:sz w:val="28"/>
          <w:szCs w:val="28"/>
        </w:rPr>
      </w:pPr>
      <w:r w:rsidRPr="00890DF8">
        <w:rPr>
          <w:rFonts w:ascii="Times New Roman" w:hAnsi="Times New Roman" w:cs="Times New Roman"/>
          <w:i/>
          <w:color w:val="000000"/>
          <w:sz w:val="28"/>
          <w:szCs w:val="28"/>
        </w:rPr>
        <w:t xml:space="preserve">7. Старайтесь сделать отдых ребенка разнообразным и активным, ведь детей очень огорчают скука и однообразие деятельности. Старайтесь спланировать летние каникулы так, чтобы было место для веселых развлечений, физического домашнего труда, поездок и походов, познавательных экскурсий, интеллектуальных занятий, чтения, общения с друзьями, ведь часто дети проводят много времени за компьютером и просмотром телевизора только потому, что им не предлагают другой интересной альтернативы. </w:t>
      </w:r>
    </w:p>
    <w:p w:rsidR="00890DF8" w:rsidRPr="00890DF8" w:rsidRDefault="00890DF8" w:rsidP="00857991">
      <w:pPr>
        <w:autoSpaceDE w:val="0"/>
        <w:autoSpaceDN w:val="0"/>
        <w:adjustRightInd w:val="0"/>
        <w:spacing w:after="0" w:line="240" w:lineRule="auto"/>
        <w:jc w:val="both"/>
        <w:rPr>
          <w:rFonts w:ascii="Times New Roman" w:hAnsi="Times New Roman" w:cs="Times New Roman"/>
          <w:i/>
          <w:color w:val="000000"/>
          <w:sz w:val="28"/>
          <w:szCs w:val="28"/>
        </w:rPr>
      </w:pPr>
      <w:r w:rsidRPr="00890DF8">
        <w:rPr>
          <w:rFonts w:ascii="Times New Roman" w:hAnsi="Times New Roman" w:cs="Times New Roman"/>
          <w:i/>
          <w:color w:val="000000"/>
          <w:sz w:val="28"/>
          <w:szCs w:val="28"/>
        </w:rPr>
        <w:t xml:space="preserve">8. Помните, что к самостоятельному отдыху ребенка нужно готовить. </w:t>
      </w:r>
    </w:p>
    <w:p w:rsidR="00896306" w:rsidRDefault="00896306" w:rsidP="00857991">
      <w:pPr>
        <w:autoSpaceDE w:val="0"/>
        <w:autoSpaceDN w:val="0"/>
        <w:adjustRightInd w:val="0"/>
        <w:spacing w:after="0" w:line="240" w:lineRule="auto"/>
        <w:jc w:val="center"/>
        <w:rPr>
          <w:rFonts w:ascii="Times New Roman" w:hAnsi="Times New Roman" w:cs="Times New Roman"/>
          <w:b/>
          <w:bCs/>
          <w:color w:val="000000"/>
          <w:sz w:val="28"/>
          <w:szCs w:val="28"/>
        </w:rPr>
      </w:pPr>
    </w:p>
    <w:p w:rsidR="00890DF8" w:rsidRPr="00890DF8" w:rsidRDefault="00890DF8" w:rsidP="00857991">
      <w:pPr>
        <w:autoSpaceDE w:val="0"/>
        <w:autoSpaceDN w:val="0"/>
        <w:adjustRightInd w:val="0"/>
        <w:spacing w:after="0" w:line="240" w:lineRule="auto"/>
        <w:jc w:val="center"/>
        <w:rPr>
          <w:rFonts w:ascii="Times New Roman" w:hAnsi="Times New Roman" w:cs="Times New Roman"/>
          <w:color w:val="C00000"/>
          <w:sz w:val="32"/>
          <w:szCs w:val="28"/>
        </w:rPr>
      </w:pPr>
      <w:r w:rsidRPr="00890DF8">
        <w:rPr>
          <w:rFonts w:ascii="Times New Roman" w:hAnsi="Times New Roman" w:cs="Times New Roman"/>
          <w:b/>
          <w:bCs/>
          <w:color w:val="C00000"/>
          <w:sz w:val="32"/>
          <w:szCs w:val="28"/>
        </w:rPr>
        <w:t>Отдых в летнем лагере.</w:t>
      </w:r>
    </w:p>
    <w:p w:rsidR="00890DF8" w:rsidRPr="00890DF8" w:rsidRDefault="00C14658" w:rsidP="0085799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anchor distT="0" distB="0" distL="114300" distR="114300" simplePos="0" relativeHeight="251661312" behindDoc="0" locked="0" layoutInCell="1" allowOverlap="1">
            <wp:simplePos x="0" y="0"/>
            <wp:positionH relativeFrom="column">
              <wp:posOffset>-10160</wp:posOffset>
            </wp:positionH>
            <wp:positionV relativeFrom="paragraph">
              <wp:posOffset>1389380</wp:posOffset>
            </wp:positionV>
            <wp:extent cx="1866900" cy="1866900"/>
            <wp:effectExtent l="19050" t="0" r="0" b="0"/>
            <wp:wrapSquare wrapText="bothSides"/>
            <wp:docPr id="7" name="Рисунок 4" descr="C:\Users\Татьяна Геннадьевна\Desktop\документы психолог\camping-cartoon-for-pinterest-871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атьяна Геннадьевна\Desktop\документы психолог\camping-cartoon-for-pinterest-871845.jpg"/>
                    <pic:cNvPicPr>
                      <a:picLocks noChangeAspect="1" noChangeArrowheads="1"/>
                    </pic:cNvPicPr>
                  </pic:nvPicPr>
                  <pic:blipFill>
                    <a:blip r:embed="rId11" cstate="print"/>
                    <a:srcRect/>
                    <a:stretch>
                      <a:fillRect/>
                    </a:stretch>
                  </pic:blipFill>
                  <pic:spPr bwMode="auto">
                    <a:xfrm>
                      <a:off x="0" y="0"/>
                      <a:ext cx="1866900" cy="1866900"/>
                    </a:xfrm>
                    <a:prstGeom prst="rect">
                      <a:avLst/>
                    </a:prstGeom>
                    <a:noFill/>
                    <a:ln w="9525">
                      <a:noFill/>
                      <a:miter lim="800000"/>
                      <a:headEnd/>
                      <a:tailEnd/>
                    </a:ln>
                  </pic:spPr>
                </pic:pic>
              </a:graphicData>
            </a:graphic>
          </wp:anchor>
        </w:drawing>
      </w:r>
      <w:r w:rsidR="00890DF8" w:rsidRPr="00890DF8">
        <w:rPr>
          <w:rFonts w:ascii="Times New Roman" w:hAnsi="Times New Roman" w:cs="Times New Roman"/>
          <w:color w:val="000000"/>
          <w:sz w:val="28"/>
          <w:szCs w:val="28"/>
        </w:rPr>
        <w:t xml:space="preserve">Отдых в лагере – это не просто обычные летние каникулы, это важная ступень к взрослению ребенка. Лагерь – это прекрасная возможность дать ребенку некоторую свободу, которая поможет ему стать более независимым, самостоятельным и ответственным. Временное освобождение от родительской опеки позволяет ребенку развивать в себе чувство собственного «Я» и перейти на новую ступень личностного развития. В лагере у ребенка будет возможность приобрести ценные навыки общения, научиться работать в команде, расширить круг друзей и знакомых. </w:t>
      </w:r>
    </w:p>
    <w:p w:rsidR="00890DF8" w:rsidRPr="00896306" w:rsidRDefault="00890DF8" w:rsidP="00857991">
      <w:pPr>
        <w:pStyle w:val="Default"/>
        <w:jc w:val="both"/>
        <w:rPr>
          <w:rFonts w:ascii="Times New Roman" w:hAnsi="Times New Roman" w:cs="Times New Roman"/>
          <w:color w:val="C00000"/>
          <w:sz w:val="28"/>
          <w:szCs w:val="28"/>
        </w:rPr>
      </w:pPr>
      <w:r w:rsidRPr="00890DF8">
        <w:rPr>
          <w:rFonts w:ascii="Times New Roman" w:hAnsi="Times New Roman" w:cs="Times New Roman"/>
          <w:sz w:val="28"/>
          <w:szCs w:val="28"/>
        </w:rPr>
        <w:t xml:space="preserve">По мнению психологов, лучше всего впервые отправлять ребенка в лагерь в возрасте 10–11 лет, когда у него появляется сознанное стремление к независимости. При первом самостоятельном отдыхе ребенка, не рекомендуется покупать длительную путевку в отдаленные районы страны и за рубеж, лучше ограничиться лагерем в ближайшем пригороде, где родители смогут чаще навещать юных отдыхающих. Родителям важно самим морально настроиться на расставание, если мама и папа будут спокойны, то ребенок сможет настроиться на позитивный лад. Перед отъездом обязательно поговорите с ребенком о том, что его волнует, ответьте на все его вопросы, развейте все его переживания. Несколько раз проговорите и объясните как себя вести, в каких ситуациях к кому нужно обращаться. </w:t>
      </w:r>
    </w:p>
    <w:p w:rsidR="00515B66" w:rsidRDefault="00515B66" w:rsidP="00857991">
      <w:pPr>
        <w:autoSpaceDE w:val="0"/>
        <w:autoSpaceDN w:val="0"/>
        <w:adjustRightInd w:val="0"/>
        <w:spacing w:after="0" w:line="240" w:lineRule="auto"/>
        <w:jc w:val="center"/>
        <w:rPr>
          <w:rFonts w:ascii="Times New Roman" w:hAnsi="Times New Roman" w:cs="Times New Roman"/>
          <w:b/>
          <w:bCs/>
          <w:color w:val="C00000"/>
          <w:sz w:val="32"/>
          <w:szCs w:val="28"/>
        </w:rPr>
      </w:pPr>
    </w:p>
    <w:p w:rsidR="00890DF8" w:rsidRPr="00890DF8" w:rsidRDefault="00890DF8" w:rsidP="00857991">
      <w:pPr>
        <w:autoSpaceDE w:val="0"/>
        <w:autoSpaceDN w:val="0"/>
        <w:adjustRightInd w:val="0"/>
        <w:spacing w:after="0" w:line="240" w:lineRule="auto"/>
        <w:jc w:val="center"/>
        <w:rPr>
          <w:rFonts w:ascii="Times New Roman" w:hAnsi="Times New Roman" w:cs="Times New Roman"/>
          <w:color w:val="C00000"/>
          <w:sz w:val="32"/>
          <w:szCs w:val="28"/>
        </w:rPr>
      </w:pPr>
      <w:r w:rsidRPr="00890DF8">
        <w:rPr>
          <w:rFonts w:ascii="Times New Roman" w:hAnsi="Times New Roman" w:cs="Times New Roman"/>
          <w:b/>
          <w:bCs/>
          <w:color w:val="C00000"/>
          <w:sz w:val="32"/>
          <w:szCs w:val="28"/>
        </w:rPr>
        <w:t>Отдых в поселке</w:t>
      </w:r>
      <w:r w:rsidRPr="00890DF8">
        <w:rPr>
          <w:rFonts w:ascii="Times New Roman" w:hAnsi="Times New Roman" w:cs="Times New Roman"/>
          <w:color w:val="C00000"/>
          <w:sz w:val="32"/>
          <w:szCs w:val="28"/>
        </w:rPr>
        <w:t>.</w:t>
      </w:r>
    </w:p>
    <w:p w:rsidR="004B12A0" w:rsidRDefault="00890DF8" w:rsidP="00857991">
      <w:pPr>
        <w:autoSpaceDE w:val="0"/>
        <w:autoSpaceDN w:val="0"/>
        <w:adjustRightInd w:val="0"/>
        <w:spacing w:after="0" w:line="240" w:lineRule="auto"/>
        <w:jc w:val="both"/>
        <w:rPr>
          <w:rFonts w:ascii="Times New Roman" w:hAnsi="Times New Roman" w:cs="Times New Roman"/>
          <w:color w:val="000000"/>
          <w:sz w:val="28"/>
          <w:szCs w:val="28"/>
        </w:rPr>
      </w:pPr>
      <w:r w:rsidRPr="00890DF8">
        <w:rPr>
          <w:rFonts w:ascii="Times New Roman" w:hAnsi="Times New Roman" w:cs="Times New Roman"/>
          <w:color w:val="000000"/>
          <w:sz w:val="28"/>
          <w:szCs w:val="28"/>
        </w:rPr>
        <w:t xml:space="preserve">Если родители не планируют отпуск летом, не могут отправить ребёнка ни в лагерь, ни на дачу, ни к морю, остаётся последний вариант – провести каникулы в </w:t>
      </w:r>
      <w:r w:rsidR="0048194D">
        <w:rPr>
          <w:rFonts w:ascii="Times New Roman" w:hAnsi="Times New Roman" w:cs="Times New Roman"/>
          <w:color w:val="000000"/>
          <w:sz w:val="28"/>
          <w:szCs w:val="28"/>
        </w:rPr>
        <w:t xml:space="preserve">родном поселке, но даже отдых </w:t>
      </w:r>
      <w:r w:rsidRPr="00890DF8">
        <w:rPr>
          <w:rFonts w:ascii="Times New Roman" w:hAnsi="Times New Roman" w:cs="Times New Roman"/>
          <w:color w:val="000000"/>
          <w:sz w:val="28"/>
          <w:szCs w:val="28"/>
        </w:rPr>
        <w:t xml:space="preserve">дома может оставить самые приятные и веселые воспоминания, если подойти к этому вопросу творчески и с полной ответственностью. </w:t>
      </w:r>
    </w:p>
    <w:p w:rsidR="004B12A0" w:rsidRDefault="00890DF8" w:rsidP="00857991">
      <w:pPr>
        <w:autoSpaceDE w:val="0"/>
        <w:autoSpaceDN w:val="0"/>
        <w:adjustRightInd w:val="0"/>
        <w:spacing w:after="0" w:line="240" w:lineRule="auto"/>
        <w:jc w:val="both"/>
        <w:rPr>
          <w:rFonts w:ascii="Times New Roman" w:hAnsi="Times New Roman" w:cs="Times New Roman"/>
          <w:color w:val="000000"/>
          <w:sz w:val="28"/>
          <w:szCs w:val="28"/>
        </w:rPr>
      </w:pPr>
      <w:r w:rsidRPr="00890DF8">
        <w:rPr>
          <w:rFonts w:ascii="Times New Roman" w:hAnsi="Times New Roman" w:cs="Times New Roman"/>
          <w:color w:val="000000"/>
          <w:sz w:val="28"/>
          <w:szCs w:val="28"/>
        </w:rPr>
        <w:t>Родителям можно посоветовать следующее</w:t>
      </w:r>
      <w:r w:rsidR="004B12A0">
        <w:rPr>
          <w:rFonts w:ascii="Times New Roman" w:hAnsi="Times New Roman" w:cs="Times New Roman"/>
          <w:color w:val="000000"/>
          <w:sz w:val="28"/>
          <w:szCs w:val="28"/>
        </w:rPr>
        <w:t>:</w:t>
      </w:r>
    </w:p>
    <w:p w:rsidR="00890DF8" w:rsidRPr="004B12A0" w:rsidRDefault="00890DF8" w:rsidP="00857991">
      <w:pPr>
        <w:pStyle w:val="a3"/>
        <w:numPr>
          <w:ilvl w:val="0"/>
          <w:numId w:val="6"/>
        </w:numPr>
        <w:autoSpaceDE w:val="0"/>
        <w:autoSpaceDN w:val="0"/>
        <w:adjustRightInd w:val="0"/>
        <w:spacing w:after="0" w:line="240" w:lineRule="auto"/>
        <w:ind w:left="0" w:firstLine="0"/>
        <w:jc w:val="both"/>
        <w:rPr>
          <w:rFonts w:ascii="Times New Roman" w:hAnsi="Times New Roman" w:cs="Times New Roman"/>
          <w:i/>
          <w:color w:val="000000"/>
          <w:sz w:val="28"/>
          <w:szCs w:val="28"/>
        </w:rPr>
      </w:pPr>
      <w:r w:rsidRPr="004B12A0">
        <w:rPr>
          <w:rFonts w:ascii="Times New Roman" w:hAnsi="Times New Roman" w:cs="Times New Roman"/>
          <w:i/>
          <w:color w:val="000000"/>
          <w:sz w:val="28"/>
          <w:szCs w:val="28"/>
        </w:rPr>
        <w:t xml:space="preserve">Помогите ребенку составить летний распорядок дня и попробуйте несколько выходных прожить по этому распорядку. </w:t>
      </w:r>
    </w:p>
    <w:p w:rsidR="00890DF8" w:rsidRPr="00896306" w:rsidRDefault="00890DF8" w:rsidP="00857991">
      <w:pPr>
        <w:pStyle w:val="a3"/>
        <w:numPr>
          <w:ilvl w:val="0"/>
          <w:numId w:val="6"/>
        </w:numPr>
        <w:autoSpaceDE w:val="0"/>
        <w:autoSpaceDN w:val="0"/>
        <w:adjustRightInd w:val="0"/>
        <w:spacing w:after="0" w:line="240" w:lineRule="auto"/>
        <w:ind w:left="142" w:firstLine="0"/>
        <w:jc w:val="both"/>
        <w:rPr>
          <w:rFonts w:ascii="Times New Roman" w:hAnsi="Times New Roman" w:cs="Times New Roman"/>
          <w:i/>
          <w:color w:val="000000"/>
          <w:sz w:val="28"/>
          <w:szCs w:val="28"/>
        </w:rPr>
      </w:pPr>
      <w:r w:rsidRPr="00896306">
        <w:rPr>
          <w:rFonts w:ascii="Times New Roman" w:hAnsi="Times New Roman" w:cs="Times New Roman"/>
          <w:i/>
          <w:color w:val="000000"/>
          <w:sz w:val="28"/>
          <w:szCs w:val="28"/>
        </w:rPr>
        <w:lastRenderedPageBreak/>
        <w:t xml:space="preserve">Продумайте вместе с ребенком тему для каждой недели отдыха и составьте свой тематический календарь каникул, это поможет сделать отдых интересным, познавательным и организованным. </w:t>
      </w:r>
    </w:p>
    <w:p w:rsidR="00890DF8" w:rsidRPr="00896306" w:rsidRDefault="004B12A0" w:rsidP="00857991">
      <w:pPr>
        <w:pStyle w:val="a3"/>
        <w:numPr>
          <w:ilvl w:val="0"/>
          <w:numId w:val="6"/>
        </w:numPr>
        <w:autoSpaceDE w:val="0"/>
        <w:autoSpaceDN w:val="0"/>
        <w:adjustRightInd w:val="0"/>
        <w:spacing w:after="0" w:line="240" w:lineRule="auto"/>
        <w:ind w:left="142" w:firstLine="0"/>
        <w:jc w:val="both"/>
        <w:rPr>
          <w:rFonts w:ascii="Times New Roman" w:hAnsi="Times New Roman" w:cs="Times New Roman"/>
          <w:i/>
          <w:color w:val="000000"/>
          <w:sz w:val="28"/>
          <w:szCs w:val="28"/>
        </w:rPr>
      </w:pPr>
      <w:r>
        <w:rPr>
          <w:rFonts w:ascii="Times New Roman" w:hAnsi="Times New Roman" w:cs="Times New Roman"/>
          <w:i/>
          <w:noProof/>
          <w:color w:val="000000"/>
          <w:sz w:val="28"/>
          <w:szCs w:val="28"/>
        </w:rPr>
        <w:drawing>
          <wp:anchor distT="0" distB="0" distL="114300" distR="114300" simplePos="0" relativeHeight="251660288" behindDoc="0" locked="0" layoutInCell="1" allowOverlap="1">
            <wp:simplePos x="0" y="0"/>
            <wp:positionH relativeFrom="column">
              <wp:posOffset>-377825</wp:posOffset>
            </wp:positionH>
            <wp:positionV relativeFrom="paragraph">
              <wp:posOffset>108585</wp:posOffset>
            </wp:positionV>
            <wp:extent cx="2440940" cy="1524000"/>
            <wp:effectExtent l="19050" t="0" r="0" b="0"/>
            <wp:wrapSquare wrapText="bothSides"/>
            <wp:docPr id="6" name="Рисунок 3" descr="C:\Users\Татьяна Геннадьевна\Desktop\документы психолог\800px_COLOURBOX5808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тьяна Геннадьевна\Desktop\документы психолог\800px_COLOURBOX5808876.jpg"/>
                    <pic:cNvPicPr>
                      <a:picLocks noChangeAspect="1" noChangeArrowheads="1"/>
                    </pic:cNvPicPr>
                  </pic:nvPicPr>
                  <pic:blipFill>
                    <a:blip r:embed="rId12" cstate="print"/>
                    <a:srcRect/>
                    <a:stretch>
                      <a:fillRect/>
                    </a:stretch>
                  </pic:blipFill>
                  <pic:spPr bwMode="auto">
                    <a:xfrm>
                      <a:off x="0" y="0"/>
                      <a:ext cx="2440940" cy="1524000"/>
                    </a:xfrm>
                    <a:prstGeom prst="rect">
                      <a:avLst/>
                    </a:prstGeom>
                    <a:noFill/>
                    <a:ln w="9525">
                      <a:noFill/>
                      <a:miter lim="800000"/>
                      <a:headEnd/>
                      <a:tailEnd/>
                    </a:ln>
                  </pic:spPr>
                </pic:pic>
              </a:graphicData>
            </a:graphic>
          </wp:anchor>
        </w:drawing>
      </w:r>
      <w:r w:rsidR="00890DF8" w:rsidRPr="00896306">
        <w:rPr>
          <w:rFonts w:ascii="Times New Roman" w:hAnsi="Times New Roman" w:cs="Times New Roman"/>
          <w:i/>
          <w:color w:val="000000"/>
          <w:sz w:val="28"/>
          <w:szCs w:val="28"/>
        </w:rPr>
        <w:t xml:space="preserve">Отложите выполнение летних школьных заданий на середину июля или на август, исключение сделайте для художественной литературы, чтобы дать отдых глазам, можно предложить ребёнку аудиокниги. </w:t>
      </w:r>
    </w:p>
    <w:p w:rsidR="00890DF8" w:rsidRPr="00896306" w:rsidRDefault="00890DF8" w:rsidP="00857991">
      <w:pPr>
        <w:pStyle w:val="a3"/>
        <w:numPr>
          <w:ilvl w:val="0"/>
          <w:numId w:val="6"/>
        </w:numPr>
        <w:autoSpaceDE w:val="0"/>
        <w:autoSpaceDN w:val="0"/>
        <w:adjustRightInd w:val="0"/>
        <w:spacing w:after="0" w:line="240" w:lineRule="auto"/>
        <w:ind w:left="142" w:firstLine="0"/>
        <w:jc w:val="both"/>
        <w:rPr>
          <w:rFonts w:ascii="Times New Roman" w:hAnsi="Times New Roman" w:cs="Times New Roman"/>
          <w:i/>
          <w:color w:val="000000"/>
          <w:sz w:val="28"/>
          <w:szCs w:val="28"/>
        </w:rPr>
      </w:pPr>
      <w:r w:rsidRPr="00896306">
        <w:rPr>
          <w:rFonts w:ascii="Times New Roman" w:hAnsi="Times New Roman" w:cs="Times New Roman"/>
          <w:i/>
          <w:color w:val="000000"/>
          <w:sz w:val="28"/>
          <w:szCs w:val="28"/>
        </w:rPr>
        <w:t xml:space="preserve">Посетите всей семьей выставки, музеи, спектакли, на которые не было времени, когда ребёнок учился. </w:t>
      </w:r>
    </w:p>
    <w:p w:rsidR="00890DF8" w:rsidRPr="00896306" w:rsidRDefault="00890DF8" w:rsidP="00857991">
      <w:pPr>
        <w:pStyle w:val="a3"/>
        <w:numPr>
          <w:ilvl w:val="0"/>
          <w:numId w:val="6"/>
        </w:numPr>
        <w:autoSpaceDE w:val="0"/>
        <w:autoSpaceDN w:val="0"/>
        <w:adjustRightInd w:val="0"/>
        <w:spacing w:after="0" w:line="240" w:lineRule="auto"/>
        <w:ind w:left="142" w:firstLine="0"/>
        <w:jc w:val="both"/>
        <w:rPr>
          <w:rFonts w:ascii="Times New Roman" w:hAnsi="Times New Roman" w:cs="Times New Roman"/>
          <w:i/>
          <w:color w:val="000000"/>
          <w:sz w:val="28"/>
          <w:szCs w:val="28"/>
        </w:rPr>
      </w:pPr>
      <w:r w:rsidRPr="00896306">
        <w:rPr>
          <w:rFonts w:ascii="Times New Roman" w:hAnsi="Times New Roman" w:cs="Times New Roman"/>
          <w:i/>
          <w:color w:val="000000"/>
          <w:sz w:val="28"/>
          <w:szCs w:val="28"/>
        </w:rPr>
        <w:t xml:space="preserve">На время летних каникул запишите ребёнка в какую-нибудь секцию. </w:t>
      </w:r>
    </w:p>
    <w:p w:rsidR="00890DF8" w:rsidRPr="00896306" w:rsidRDefault="00890DF8" w:rsidP="00857991">
      <w:pPr>
        <w:pStyle w:val="a3"/>
        <w:numPr>
          <w:ilvl w:val="0"/>
          <w:numId w:val="6"/>
        </w:numPr>
        <w:autoSpaceDE w:val="0"/>
        <w:autoSpaceDN w:val="0"/>
        <w:adjustRightInd w:val="0"/>
        <w:spacing w:after="0" w:line="240" w:lineRule="auto"/>
        <w:ind w:left="142" w:firstLine="0"/>
        <w:jc w:val="both"/>
        <w:rPr>
          <w:rFonts w:ascii="Times New Roman" w:hAnsi="Times New Roman" w:cs="Times New Roman"/>
          <w:i/>
          <w:color w:val="000000"/>
          <w:sz w:val="28"/>
          <w:szCs w:val="28"/>
        </w:rPr>
      </w:pPr>
      <w:r w:rsidRPr="00896306">
        <w:rPr>
          <w:rFonts w:ascii="Times New Roman" w:hAnsi="Times New Roman" w:cs="Times New Roman"/>
          <w:i/>
          <w:color w:val="000000"/>
          <w:sz w:val="28"/>
          <w:szCs w:val="28"/>
        </w:rPr>
        <w:t xml:space="preserve">Пока вы находитесь на работе, давайте ребёнку посильные интересные задания, так у ребенка не будет ощущения бесцельно проведенного времени. </w:t>
      </w:r>
    </w:p>
    <w:p w:rsidR="00890DF8" w:rsidRPr="00896306" w:rsidRDefault="00890DF8" w:rsidP="00857991">
      <w:pPr>
        <w:pStyle w:val="a3"/>
        <w:numPr>
          <w:ilvl w:val="0"/>
          <w:numId w:val="6"/>
        </w:numPr>
        <w:autoSpaceDE w:val="0"/>
        <w:autoSpaceDN w:val="0"/>
        <w:adjustRightInd w:val="0"/>
        <w:spacing w:after="0" w:line="240" w:lineRule="auto"/>
        <w:ind w:left="142" w:firstLine="0"/>
        <w:jc w:val="both"/>
        <w:rPr>
          <w:rFonts w:ascii="Times New Roman" w:hAnsi="Times New Roman" w:cs="Times New Roman"/>
          <w:i/>
          <w:color w:val="000000"/>
          <w:sz w:val="28"/>
          <w:szCs w:val="28"/>
        </w:rPr>
      </w:pPr>
      <w:r w:rsidRPr="00896306">
        <w:rPr>
          <w:rFonts w:ascii="Times New Roman" w:hAnsi="Times New Roman" w:cs="Times New Roman"/>
          <w:i/>
          <w:color w:val="000000"/>
          <w:sz w:val="28"/>
          <w:szCs w:val="28"/>
        </w:rPr>
        <w:t xml:space="preserve">Обязательно проводите вечера и выходные вместе, отдавайте предпочтение активному отдыху. </w:t>
      </w:r>
    </w:p>
    <w:p w:rsidR="00890DF8" w:rsidRPr="00890DF8" w:rsidRDefault="00890DF8" w:rsidP="00857991">
      <w:pPr>
        <w:autoSpaceDE w:val="0"/>
        <w:autoSpaceDN w:val="0"/>
        <w:adjustRightInd w:val="0"/>
        <w:spacing w:after="0" w:line="240" w:lineRule="auto"/>
        <w:jc w:val="both"/>
        <w:rPr>
          <w:rFonts w:ascii="Times New Roman" w:hAnsi="Times New Roman" w:cs="Times New Roman"/>
          <w:color w:val="000000"/>
          <w:sz w:val="28"/>
          <w:szCs w:val="28"/>
        </w:rPr>
      </w:pPr>
      <w:r w:rsidRPr="00890DF8">
        <w:rPr>
          <w:rFonts w:ascii="Times New Roman" w:hAnsi="Times New Roman" w:cs="Times New Roman"/>
          <w:color w:val="000000"/>
          <w:sz w:val="28"/>
          <w:szCs w:val="28"/>
        </w:rPr>
        <w:t xml:space="preserve">Есть много способов, как провести каникулы не только приятно, но и полезно. Все дети любят узнавать что-то новое, и все они не любят скуку. Если помнить об этом, можно самое обычное занятие превратить в увлекательную игру, которая заинтересует любого ребёнка. А за лето он станет взрослее, умнее, сильнее и счастливее. </w:t>
      </w:r>
    </w:p>
    <w:p w:rsidR="00890DF8" w:rsidRPr="00890DF8" w:rsidRDefault="00890DF8" w:rsidP="00857991">
      <w:pPr>
        <w:autoSpaceDE w:val="0"/>
        <w:autoSpaceDN w:val="0"/>
        <w:adjustRightInd w:val="0"/>
        <w:spacing w:after="0" w:line="240" w:lineRule="auto"/>
        <w:jc w:val="center"/>
        <w:rPr>
          <w:rFonts w:ascii="Times New Roman" w:hAnsi="Times New Roman" w:cs="Times New Roman"/>
          <w:color w:val="C00000"/>
          <w:sz w:val="32"/>
          <w:szCs w:val="28"/>
        </w:rPr>
      </w:pPr>
      <w:r w:rsidRPr="00890DF8">
        <w:rPr>
          <w:rFonts w:ascii="Times New Roman" w:hAnsi="Times New Roman" w:cs="Times New Roman"/>
          <w:b/>
          <w:bCs/>
          <w:iCs/>
          <w:color w:val="C00000"/>
          <w:sz w:val="32"/>
          <w:szCs w:val="28"/>
        </w:rPr>
        <w:t>Развлечения для детей дома</w:t>
      </w:r>
    </w:p>
    <w:p w:rsidR="00890DF8" w:rsidRPr="00890DF8" w:rsidRDefault="00890DF8" w:rsidP="00857991">
      <w:pPr>
        <w:autoSpaceDE w:val="0"/>
        <w:autoSpaceDN w:val="0"/>
        <w:adjustRightInd w:val="0"/>
        <w:spacing w:after="0" w:line="240" w:lineRule="auto"/>
        <w:jc w:val="both"/>
        <w:rPr>
          <w:rFonts w:ascii="Times New Roman" w:hAnsi="Times New Roman" w:cs="Times New Roman"/>
          <w:color w:val="000000"/>
          <w:sz w:val="28"/>
          <w:szCs w:val="28"/>
        </w:rPr>
      </w:pPr>
      <w:r w:rsidRPr="00890DF8">
        <w:rPr>
          <w:rFonts w:ascii="Times New Roman" w:hAnsi="Times New Roman" w:cs="Times New Roman"/>
          <w:color w:val="000000"/>
          <w:sz w:val="28"/>
          <w:szCs w:val="28"/>
        </w:rPr>
        <w:t xml:space="preserve">Вот несколько вариантов увлекательных домашних игр на время каникул. </w:t>
      </w:r>
    </w:p>
    <w:p w:rsidR="00890DF8" w:rsidRPr="00890DF8" w:rsidRDefault="00890DF8" w:rsidP="00857991">
      <w:pPr>
        <w:autoSpaceDE w:val="0"/>
        <w:autoSpaceDN w:val="0"/>
        <w:adjustRightInd w:val="0"/>
        <w:spacing w:after="0" w:line="240" w:lineRule="auto"/>
        <w:jc w:val="both"/>
        <w:rPr>
          <w:rFonts w:ascii="Times New Roman" w:hAnsi="Times New Roman" w:cs="Times New Roman"/>
          <w:b/>
          <w:color w:val="C00000"/>
          <w:sz w:val="28"/>
          <w:szCs w:val="28"/>
        </w:rPr>
      </w:pPr>
      <w:r w:rsidRPr="00890DF8">
        <w:rPr>
          <w:rFonts w:ascii="Times New Roman" w:hAnsi="Times New Roman" w:cs="Times New Roman"/>
          <w:b/>
          <w:color w:val="C00000"/>
          <w:sz w:val="28"/>
          <w:szCs w:val="28"/>
        </w:rPr>
        <w:t xml:space="preserve">1. Путешественник </w:t>
      </w:r>
    </w:p>
    <w:p w:rsidR="008806AF" w:rsidRDefault="0048194D" w:rsidP="0085799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890DF8" w:rsidRPr="00890DF8">
        <w:rPr>
          <w:rFonts w:ascii="Times New Roman" w:hAnsi="Times New Roman" w:cs="Times New Roman"/>
          <w:color w:val="000000"/>
          <w:sz w:val="28"/>
          <w:szCs w:val="28"/>
        </w:rPr>
        <w:t xml:space="preserve">редложите ребенку на карте мира или на глобусе выбрать интересующую его страну, а потом в энциклопедии или в интернете найти соответствующую информацию об этой стране и вечером рассказать </w:t>
      </w:r>
      <w:proofErr w:type="gramStart"/>
      <w:r w:rsidR="00890DF8" w:rsidRPr="00890DF8">
        <w:rPr>
          <w:rFonts w:ascii="Times New Roman" w:hAnsi="Times New Roman" w:cs="Times New Roman"/>
          <w:color w:val="000000"/>
          <w:sz w:val="28"/>
          <w:szCs w:val="28"/>
        </w:rPr>
        <w:t>родителям</w:t>
      </w:r>
      <w:proofErr w:type="gramEnd"/>
      <w:r w:rsidR="00890DF8" w:rsidRPr="00890DF8">
        <w:rPr>
          <w:rFonts w:ascii="Times New Roman" w:hAnsi="Times New Roman" w:cs="Times New Roman"/>
          <w:color w:val="000000"/>
          <w:sz w:val="28"/>
          <w:szCs w:val="28"/>
        </w:rPr>
        <w:t xml:space="preserve">: в какое время года лучше ее посещать, какую одежду выбрать, какие экскурсии и интересные места стоит посетить, особенности народа и его традиций. </w:t>
      </w:r>
    </w:p>
    <w:p w:rsidR="00890DF8" w:rsidRPr="00890DF8" w:rsidRDefault="00890DF8" w:rsidP="00857991">
      <w:pPr>
        <w:autoSpaceDE w:val="0"/>
        <w:autoSpaceDN w:val="0"/>
        <w:adjustRightInd w:val="0"/>
        <w:spacing w:after="0" w:line="240" w:lineRule="auto"/>
        <w:jc w:val="both"/>
        <w:rPr>
          <w:rFonts w:ascii="Times New Roman" w:hAnsi="Times New Roman" w:cs="Times New Roman"/>
          <w:b/>
          <w:color w:val="C00000"/>
          <w:sz w:val="28"/>
          <w:szCs w:val="28"/>
        </w:rPr>
      </w:pPr>
      <w:r w:rsidRPr="00890DF8">
        <w:rPr>
          <w:rFonts w:ascii="Times New Roman" w:hAnsi="Times New Roman" w:cs="Times New Roman"/>
          <w:b/>
          <w:color w:val="C00000"/>
          <w:sz w:val="28"/>
          <w:szCs w:val="28"/>
        </w:rPr>
        <w:t xml:space="preserve">2. Пират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sz w:val="28"/>
          <w:szCs w:val="28"/>
        </w:rPr>
        <w:t xml:space="preserve">Попросите ребенка спрятать в квартире или на дачном участке, если вы там отдыхаете, его любимую игрушку и нарисовать подробную карту местности с обозначением того места, где спрятана игрушка. А потом, следуя нарисованной карте, искать ее. </w:t>
      </w:r>
    </w:p>
    <w:p w:rsidR="00890DF8" w:rsidRPr="00890DF8" w:rsidRDefault="00890DF8" w:rsidP="00857991">
      <w:pPr>
        <w:autoSpaceDE w:val="0"/>
        <w:autoSpaceDN w:val="0"/>
        <w:adjustRightInd w:val="0"/>
        <w:spacing w:after="0" w:line="240" w:lineRule="auto"/>
        <w:jc w:val="both"/>
        <w:rPr>
          <w:rFonts w:ascii="Times New Roman" w:hAnsi="Times New Roman" w:cs="Times New Roman"/>
          <w:b/>
          <w:color w:val="C00000"/>
          <w:sz w:val="28"/>
          <w:szCs w:val="28"/>
        </w:rPr>
      </w:pPr>
      <w:r w:rsidRPr="00890DF8">
        <w:rPr>
          <w:rFonts w:ascii="Times New Roman" w:hAnsi="Times New Roman" w:cs="Times New Roman"/>
          <w:b/>
          <w:color w:val="C00000"/>
          <w:sz w:val="28"/>
          <w:szCs w:val="28"/>
        </w:rPr>
        <w:t xml:space="preserve">3. Сказочник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sz w:val="28"/>
          <w:szCs w:val="28"/>
        </w:rPr>
        <w:t xml:space="preserve">После просмотра любимого мультфильма или фильма спросите у ребенка, как он видит себе или представляет продолжение сказочной истории. Пусть нарисует или напишет свои фантазии, как бы он на месте автора сказки продолжил эту историю </w:t>
      </w:r>
    </w:p>
    <w:p w:rsidR="00890DF8" w:rsidRPr="00890DF8" w:rsidRDefault="00890DF8" w:rsidP="00857991">
      <w:pPr>
        <w:autoSpaceDE w:val="0"/>
        <w:autoSpaceDN w:val="0"/>
        <w:adjustRightInd w:val="0"/>
        <w:spacing w:after="0" w:line="240" w:lineRule="auto"/>
        <w:jc w:val="both"/>
        <w:rPr>
          <w:rFonts w:ascii="Times New Roman" w:hAnsi="Times New Roman" w:cs="Times New Roman"/>
          <w:b/>
          <w:color w:val="C00000"/>
          <w:sz w:val="28"/>
          <w:szCs w:val="28"/>
        </w:rPr>
      </w:pPr>
      <w:r w:rsidRPr="00890DF8">
        <w:rPr>
          <w:rFonts w:ascii="Times New Roman" w:hAnsi="Times New Roman" w:cs="Times New Roman"/>
          <w:b/>
          <w:color w:val="C00000"/>
          <w:sz w:val="28"/>
          <w:szCs w:val="28"/>
        </w:rPr>
        <w:t xml:space="preserve">4. Модельер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sz w:val="28"/>
          <w:szCs w:val="28"/>
        </w:rPr>
        <w:t xml:space="preserve">Занятие для девочек, но может быть интересным и для некоторых мальчиков. Сделать бумажную куклу, и самостоятельно для нее рисовать и моделировать наряды для отдыха, похода в кино, занятия спортом или прогулок в зимнюю стужу. Также можно сделать отдельную коллекцию аксессуаров – очки, сумки, обувь и т. д.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sz w:val="28"/>
          <w:szCs w:val="28"/>
        </w:rPr>
        <w:lastRenderedPageBreak/>
        <w:t xml:space="preserve">Вот так, заранее спланировав и подготовив отдых крохи, можно решить проблему, чем занять ребенка на летних каникулах. Это позволит сделать лето незабываемым и одновременно полезным для физического и духовного развития малыша временем. Неважно где, важно как – чем занять ребенка в летние каникулы.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sz w:val="28"/>
          <w:szCs w:val="28"/>
        </w:rPr>
        <w:t xml:space="preserve">А вообще, время каникул – это прекрасная возможность пообщаться с ребенком, придумать ему новое, интересное дело. Конечно, проще всего дать ему неограниченный доступ к компьютеру или телевизору. Однако гораздо полезнее будет, если вы приложите усилия для организации полезного и интересного каникулярного времени своему ребенку. Сделать это можно даже дома. А горящие новыми впечатлениями и эмоциями глаза ребенка станут вам наградой! </w:t>
      </w:r>
    </w:p>
    <w:p w:rsidR="008806AF"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sz w:val="28"/>
          <w:szCs w:val="28"/>
        </w:rPr>
        <w:t xml:space="preserve">Не стесняйтесь совмещать хотя бы несколько возможностей и вариантов </w:t>
      </w:r>
      <w:proofErr w:type="gramStart"/>
      <w:r w:rsidRPr="00890DF8">
        <w:rPr>
          <w:rFonts w:ascii="Times New Roman" w:hAnsi="Times New Roman" w:cs="Times New Roman"/>
          <w:sz w:val="28"/>
          <w:szCs w:val="28"/>
        </w:rPr>
        <w:t>из</w:t>
      </w:r>
      <w:proofErr w:type="gramEnd"/>
      <w:r w:rsidRPr="00890DF8">
        <w:rPr>
          <w:rFonts w:ascii="Times New Roman" w:hAnsi="Times New Roman" w:cs="Times New Roman"/>
          <w:sz w:val="28"/>
          <w:szCs w:val="28"/>
        </w:rPr>
        <w:t xml:space="preserve"> вышеописанных. Чем лучше будет начальная подготовка, тем меньше времени вы сами потратите позднее на поддержание детских занятий. Запоминайте или записывайте, что сработало хорошо, а что ребенка не особенно привлекло и заинтересовало. </w:t>
      </w:r>
    </w:p>
    <w:p w:rsidR="00890DF8" w:rsidRPr="00890DF8" w:rsidRDefault="00BA4ED5" w:rsidP="008579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7215" behindDoc="1" locked="0" layoutInCell="1" allowOverlap="1">
            <wp:simplePos x="0" y="0"/>
            <wp:positionH relativeFrom="column">
              <wp:posOffset>-200660</wp:posOffset>
            </wp:positionH>
            <wp:positionV relativeFrom="paragraph">
              <wp:posOffset>688975</wp:posOffset>
            </wp:positionV>
            <wp:extent cx="2457450" cy="1581150"/>
            <wp:effectExtent l="19050" t="0" r="0" b="0"/>
            <wp:wrapSquare wrapText="bothSides"/>
            <wp:docPr id="5" name="Рисунок 2" descr="C:\Users\Татьяна Геннадьевна\Desktop\документы психолог\1168230_stock-photo-two-kids-playing-with-bri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 Геннадьевна\Desktop\документы психолог\1168230_stock-photo-two-kids-playing-with-bricks.jpg"/>
                    <pic:cNvPicPr>
                      <a:picLocks noChangeAspect="1" noChangeArrowheads="1"/>
                    </pic:cNvPicPr>
                  </pic:nvPicPr>
                  <pic:blipFill>
                    <a:blip r:embed="rId13"/>
                    <a:srcRect/>
                    <a:stretch>
                      <a:fillRect/>
                    </a:stretch>
                  </pic:blipFill>
                  <pic:spPr bwMode="auto">
                    <a:xfrm>
                      <a:off x="0" y="0"/>
                      <a:ext cx="2457450" cy="1581150"/>
                    </a:xfrm>
                    <a:prstGeom prst="rect">
                      <a:avLst/>
                    </a:prstGeom>
                    <a:noFill/>
                    <a:ln w="9525">
                      <a:noFill/>
                      <a:miter lim="800000"/>
                      <a:headEnd/>
                      <a:tailEnd/>
                    </a:ln>
                  </pic:spPr>
                </pic:pic>
              </a:graphicData>
            </a:graphic>
          </wp:anchor>
        </w:drawing>
      </w:r>
      <w:r w:rsidR="00890DF8" w:rsidRPr="00890DF8">
        <w:rPr>
          <w:rFonts w:ascii="Times New Roman" w:hAnsi="Times New Roman" w:cs="Times New Roman"/>
          <w:sz w:val="28"/>
          <w:szCs w:val="28"/>
        </w:rPr>
        <w:t xml:space="preserve">Есть игры домашние, в которые играли тогда, когда о компьютерах и знать не знали, а телевизор был далеко не в каждой семье. Известно множество игр, не только интересных и азартных, но и позволяющих развить речь, мышление, память, воображение. Вспомните игры вашего детства!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 xml:space="preserve">1. </w:t>
      </w:r>
      <w:r w:rsidRPr="00890DF8">
        <w:rPr>
          <w:rFonts w:ascii="Times New Roman" w:hAnsi="Times New Roman" w:cs="Times New Roman"/>
          <w:b/>
          <w:bCs/>
          <w:color w:val="C00000"/>
          <w:sz w:val="28"/>
          <w:szCs w:val="28"/>
        </w:rPr>
        <w:t>«Найди слово».</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 xml:space="preserve">Играют двое. Оборудование: лист бумаги, карандаш. Первый записывает на листе любое слово так, чтобы его не видел второй. Чтобы угадать записанное слово, второй участник имеет право задать 10 таких вопросов, на которые первый мог бы ответить только «да» или «нет».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2.</w:t>
      </w:r>
      <w:r w:rsidR="009E6030">
        <w:rPr>
          <w:rFonts w:ascii="Times New Roman" w:hAnsi="Times New Roman" w:cs="Times New Roman"/>
          <w:color w:val="C00000"/>
          <w:sz w:val="28"/>
          <w:szCs w:val="28"/>
        </w:rPr>
        <w:t xml:space="preserve"> </w:t>
      </w:r>
      <w:r w:rsidRPr="00890DF8">
        <w:rPr>
          <w:rFonts w:ascii="Times New Roman" w:hAnsi="Times New Roman" w:cs="Times New Roman"/>
          <w:b/>
          <w:bCs/>
          <w:color w:val="C00000"/>
          <w:sz w:val="28"/>
          <w:szCs w:val="28"/>
        </w:rPr>
        <w:t>«Синонимы».</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 xml:space="preserve">Играет неограниченное количество участников. Специального оборудования не требуется. Первый называет слово, второй называет слово, близкое по значению, и так до тех пор, пока синонимы не закончатся. Выигрывает тот, кто назовет слово последним.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3.</w:t>
      </w:r>
      <w:r w:rsidR="009E6030">
        <w:rPr>
          <w:rFonts w:ascii="Times New Roman" w:hAnsi="Times New Roman" w:cs="Times New Roman"/>
          <w:color w:val="C00000"/>
          <w:sz w:val="28"/>
          <w:szCs w:val="28"/>
        </w:rPr>
        <w:t xml:space="preserve"> </w:t>
      </w:r>
      <w:r w:rsidRPr="00890DF8">
        <w:rPr>
          <w:rFonts w:ascii="Times New Roman" w:hAnsi="Times New Roman" w:cs="Times New Roman"/>
          <w:b/>
          <w:bCs/>
          <w:color w:val="C00000"/>
          <w:sz w:val="28"/>
          <w:szCs w:val="28"/>
        </w:rPr>
        <w:t>«Антонимы».</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 xml:space="preserve">Условия игры похожи на условия игры «Синонимы», только называются слова с противоположным значением.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4.</w:t>
      </w:r>
      <w:r w:rsidR="008A11BB" w:rsidRPr="009E6030">
        <w:rPr>
          <w:rFonts w:ascii="Times New Roman" w:hAnsi="Times New Roman" w:cs="Times New Roman"/>
          <w:color w:val="C00000"/>
          <w:sz w:val="28"/>
          <w:szCs w:val="28"/>
        </w:rPr>
        <w:t xml:space="preserve"> </w:t>
      </w:r>
      <w:r w:rsidRPr="00890DF8">
        <w:rPr>
          <w:rFonts w:ascii="Times New Roman" w:hAnsi="Times New Roman" w:cs="Times New Roman"/>
          <w:b/>
          <w:bCs/>
          <w:color w:val="C00000"/>
          <w:sz w:val="28"/>
          <w:szCs w:val="28"/>
        </w:rPr>
        <w:t>«Ассоциации».</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Количество игроков не ограничивается. Специального оборудования не требуется. Игроки по очереди называют слова, связанные с любой ассоциацией. Например: мед – пчела – укус – боль – врач – халат – узбек</w:t>
      </w:r>
      <w:proofErr w:type="gramStart"/>
      <w:r w:rsidRPr="00890DF8">
        <w:rPr>
          <w:rFonts w:ascii="Times New Roman" w:hAnsi="Times New Roman" w:cs="Times New Roman"/>
          <w:sz w:val="28"/>
          <w:szCs w:val="28"/>
        </w:rPr>
        <w:t>… В</w:t>
      </w:r>
      <w:proofErr w:type="gramEnd"/>
      <w:r w:rsidRPr="00890DF8">
        <w:rPr>
          <w:rFonts w:ascii="Times New Roman" w:hAnsi="Times New Roman" w:cs="Times New Roman"/>
          <w:sz w:val="28"/>
          <w:szCs w:val="28"/>
        </w:rPr>
        <w:t xml:space="preserve">ыигрывает тот, кто называет слово последним.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 xml:space="preserve">5. </w:t>
      </w:r>
      <w:r w:rsidR="009E6030">
        <w:rPr>
          <w:rFonts w:ascii="Times New Roman" w:hAnsi="Times New Roman" w:cs="Times New Roman"/>
          <w:color w:val="C00000"/>
          <w:sz w:val="28"/>
          <w:szCs w:val="28"/>
        </w:rPr>
        <w:t xml:space="preserve"> </w:t>
      </w:r>
      <w:r w:rsidRPr="00890DF8">
        <w:rPr>
          <w:rFonts w:ascii="Times New Roman" w:hAnsi="Times New Roman" w:cs="Times New Roman"/>
          <w:b/>
          <w:bCs/>
          <w:color w:val="C00000"/>
          <w:sz w:val="28"/>
          <w:szCs w:val="28"/>
        </w:rPr>
        <w:t>«Чепуха».</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 xml:space="preserve">Играют не менее двух участников. Оборудование: узкие полоски бумаги по числу </w:t>
      </w:r>
      <w:proofErr w:type="gramStart"/>
      <w:r w:rsidRPr="00890DF8">
        <w:rPr>
          <w:rFonts w:ascii="Times New Roman" w:hAnsi="Times New Roman" w:cs="Times New Roman"/>
          <w:sz w:val="28"/>
          <w:szCs w:val="28"/>
        </w:rPr>
        <w:t>играющих</w:t>
      </w:r>
      <w:proofErr w:type="gramEnd"/>
      <w:r w:rsidRPr="00890DF8">
        <w:rPr>
          <w:rFonts w:ascii="Times New Roman" w:hAnsi="Times New Roman" w:cs="Times New Roman"/>
          <w:sz w:val="28"/>
          <w:szCs w:val="28"/>
        </w:rPr>
        <w:t xml:space="preserve">, ручки. Игрокам предстоит записать смешные истории. </w:t>
      </w:r>
      <w:proofErr w:type="gramStart"/>
      <w:r w:rsidRPr="00890DF8">
        <w:rPr>
          <w:rFonts w:ascii="Times New Roman" w:hAnsi="Times New Roman" w:cs="Times New Roman"/>
          <w:sz w:val="28"/>
          <w:szCs w:val="28"/>
        </w:rPr>
        <w:t>Сначала игроки определяют, кто будет героями этих историй: животные, насекомые, герои литературных произведений, знакомые и т. д. После определения героев каждый игрок получает полоску бумаги и записывает на ней имя первого героя так, чтобы записи не видели другие, заворачивает запись и передает бумажку по кругу, получая бумажку с неизвестной ему записью другого игрока.</w:t>
      </w:r>
      <w:proofErr w:type="gramEnd"/>
      <w:r w:rsidRPr="00890DF8">
        <w:rPr>
          <w:rFonts w:ascii="Times New Roman" w:hAnsi="Times New Roman" w:cs="Times New Roman"/>
          <w:sz w:val="28"/>
          <w:szCs w:val="28"/>
        </w:rPr>
        <w:t xml:space="preserve"> </w:t>
      </w:r>
      <w:proofErr w:type="gramStart"/>
      <w:r w:rsidRPr="00890DF8">
        <w:rPr>
          <w:rFonts w:ascii="Times New Roman" w:hAnsi="Times New Roman" w:cs="Times New Roman"/>
          <w:sz w:val="28"/>
          <w:szCs w:val="28"/>
        </w:rPr>
        <w:t xml:space="preserve">Далее, передавая каждый раз завернутые записи друг другу, игроки отвечают на следующие вопросы: имя второго героя, место их встречи, </w:t>
      </w:r>
      <w:r w:rsidRPr="00890DF8">
        <w:rPr>
          <w:rFonts w:ascii="Times New Roman" w:hAnsi="Times New Roman" w:cs="Times New Roman"/>
          <w:sz w:val="28"/>
          <w:szCs w:val="28"/>
        </w:rPr>
        <w:lastRenderedPageBreak/>
        <w:t>время их встречи, чем они занимались, кто им помешал, что сказал первый, что ответил второй, чем все закончилось, какова мораль.</w:t>
      </w:r>
      <w:proofErr w:type="gramEnd"/>
      <w:r w:rsidRPr="00890DF8">
        <w:rPr>
          <w:rFonts w:ascii="Times New Roman" w:hAnsi="Times New Roman" w:cs="Times New Roman"/>
          <w:sz w:val="28"/>
          <w:szCs w:val="28"/>
        </w:rPr>
        <w:t xml:space="preserve"> Затем бумажки разворачиваются и истории прочитываются.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 xml:space="preserve">6. </w:t>
      </w:r>
      <w:r w:rsidRPr="00890DF8">
        <w:rPr>
          <w:rFonts w:ascii="Times New Roman" w:hAnsi="Times New Roman" w:cs="Times New Roman"/>
          <w:b/>
          <w:bCs/>
          <w:color w:val="C00000"/>
          <w:sz w:val="28"/>
          <w:szCs w:val="28"/>
        </w:rPr>
        <w:t>«География».</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 xml:space="preserve">Число игроков – не менее двух. Оборудование: специально разграфленные листы бумаги, ручки. Игра идет на время. </w:t>
      </w:r>
      <w:proofErr w:type="gramStart"/>
      <w:r w:rsidRPr="00890DF8">
        <w:rPr>
          <w:rFonts w:ascii="Times New Roman" w:hAnsi="Times New Roman" w:cs="Times New Roman"/>
          <w:sz w:val="28"/>
          <w:szCs w:val="28"/>
        </w:rPr>
        <w:t>Специально расчерченный лист бумаги разделен на несколько граф, количество которых может быть различным и включать следующее: город, страна, водоем, животное, птица, предмет, одежда, блюдо, название книги, название кинофильма, фамилия известного человека, имя литературного персонажа, женское имя, мужское им</w:t>
      </w:r>
      <w:r w:rsidR="008806AF">
        <w:rPr>
          <w:rFonts w:ascii="Times New Roman" w:hAnsi="Times New Roman" w:cs="Times New Roman"/>
          <w:sz w:val="28"/>
          <w:szCs w:val="28"/>
        </w:rPr>
        <w:t>я, баллы.</w:t>
      </w:r>
      <w:proofErr w:type="gramEnd"/>
      <w:r w:rsidR="008806AF">
        <w:rPr>
          <w:rFonts w:ascii="Times New Roman" w:hAnsi="Times New Roman" w:cs="Times New Roman"/>
          <w:sz w:val="28"/>
          <w:szCs w:val="28"/>
        </w:rPr>
        <w:t xml:space="preserve"> Затем игроки выбирают </w:t>
      </w:r>
      <w:r w:rsidRPr="00890DF8">
        <w:rPr>
          <w:rFonts w:ascii="Times New Roman" w:hAnsi="Times New Roman" w:cs="Times New Roman"/>
          <w:sz w:val="28"/>
          <w:szCs w:val="28"/>
        </w:rPr>
        <w:t xml:space="preserve">какую-нибудь букву алфавита, кроме тех, на которые в нашем языке не начинаются слова. Например, выбрана буква «Б». По команде игроки начинают заполнять графы листа. Когда один из играющих заполнил все, он говорит: «Стоп!». Все остальные прекращают запись. </w:t>
      </w:r>
      <w:proofErr w:type="gramStart"/>
      <w:r w:rsidRPr="00890DF8">
        <w:rPr>
          <w:rFonts w:ascii="Times New Roman" w:hAnsi="Times New Roman" w:cs="Times New Roman"/>
          <w:sz w:val="28"/>
          <w:szCs w:val="28"/>
        </w:rPr>
        <w:t>Далее он зачитывает свои слова, например: город – Бийск, страна – Болгария, водоем – Байкал, животное – бык, птица – баклан, предмет – бутылка, одежда – блузка, блюдо – бешбармак, название книги – «</w:t>
      </w:r>
      <w:proofErr w:type="spellStart"/>
      <w:r w:rsidRPr="00890DF8">
        <w:rPr>
          <w:rFonts w:ascii="Times New Roman" w:hAnsi="Times New Roman" w:cs="Times New Roman"/>
          <w:sz w:val="28"/>
          <w:szCs w:val="28"/>
        </w:rPr>
        <w:t>Баранкин</w:t>
      </w:r>
      <w:proofErr w:type="spellEnd"/>
      <w:r w:rsidRPr="00890DF8">
        <w:rPr>
          <w:rFonts w:ascii="Times New Roman" w:hAnsi="Times New Roman" w:cs="Times New Roman"/>
          <w:sz w:val="28"/>
          <w:szCs w:val="28"/>
        </w:rPr>
        <w:t>!</w:t>
      </w:r>
      <w:proofErr w:type="gramEnd"/>
      <w:r w:rsidRPr="00890DF8">
        <w:rPr>
          <w:rFonts w:ascii="Times New Roman" w:hAnsi="Times New Roman" w:cs="Times New Roman"/>
          <w:sz w:val="28"/>
          <w:szCs w:val="28"/>
        </w:rPr>
        <w:t xml:space="preserve"> </w:t>
      </w:r>
      <w:proofErr w:type="gramStart"/>
      <w:r w:rsidRPr="00890DF8">
        <w:rPr>
          <w:rFonts w:ascii="Times New Roman" w:hAnsi="Times New Roman" w:cs="Times New Roman"/>
          <w:sz w:val="28"/>
          <w:szCs w:val="28"/>
        </w:rPr>
        <w:t>Будь человеком!», название кинофильма – «Будьте моим мужем», фамилия известного человека – Бетховен, имя литературного персонажа – Буратино, женское имя – Барбара, мужское имя – Борис.</w:t>
      </w:r>
      <w:proofErr w:type="gramEnd"/>
      <w:r w:rsidRPr="00890DF8">
        <w:rPr>
          <w:rFonts w:ascii="Times New Roman" w:hAnsi="Times New Roman" w:cs="Times New Roman"/>
          <w:sz w:val="28"/>
          <w:szCs w:val="28"/>
        </w:rPr>
        <w:t xml:space="preserve"> По мере чтения идет подсчет баллов: если такое же слово есть еще у одного игрока, то они получают по 5 баллов, если нет – 10 баллов, если слово не придумано или придумано неверно – 0 баллов. Выигрывает тот, кто наберет больше баллов. </w:t>
      </w:r>
    </w:p>
    <w:p w:rsidR="00890DF8" w:rsidRPr="00890DF8" w:rsidRDefault="00890DF8" w:rsidP="00857991">
      <w:pPr>
        <w:autoSpaceDE w:val="0"/>
        <w:autoSpaceDN w:val="0"/>
        <w:adjustRightInd w:val="0"/>
        <w:spacing w:after="0" w:line="240" w:lineRule="auto"/>
        <w:jc w:val="both"/>
        <w:rPr>
          <w:rFonts w:ascii="Times New Roman" w:hAnsi="Times New Roman" w:cs="Times New Roman"/>
          <w:sz w:val="28"/>
          <w:szCs w:val="28"/>
        </w:rPr>
      </w:pPr>
      <w:r w:rsidRPr="00890DF8">
        <w:rPr>
          <w:rFonts w:ascii="Times New Roman" w:hAnsi="Times New Roman" w:cs="Times New Roman"/>
          <w:color w:val="C00000"/>
          <w:sz w:val="28"/>
          <w:szCs w:val="28"/>
        </w:rPr>
        <w:t xml:space="preserve">7. </w:t>
      </w:r>
      <w:r w:rsidRPr="00890DF8">
        <w:rPr>
          <w:rFonts w:ascii="Times New Roman" w:hAnsi="Times New Roman" w:cs="Times New Roman"/>
          <w:b/>
          <w:bCs/>
          <w:color w:val="C00000"/>
          <w:sz w:val="28"/>
          <w:szCs w:val="28"/>
        </w:rPr>
        <w:t>«Безумные истории».</w:t>
      </w:r>
      <w:r w:rsidRPr="00890DF8">
        <w:rPr>
          <w:rFonts w:ascii="Times New Roman" w:hAnsi="Times New Roman" w:cs="Times New Roman"/>
          <w:b/>
          <w:bCs/>
          <w:sz w:val="28"/>
          <w:szCs w:val="28"/>
        </w:rPr>
        <w:t xml:space="preserve"> </w:t>
      </w:r>
      <w:r w:rsidRPr="00890DF8">
        <w:rPr>
          <w:rFonts w:ascii="Times New Roman" w:hAnsi="Times New Roman" w:cs="Times New Roman"/>
          <w:sz w:val="28"/>
          <w:szCs w:val="28"/>
        </w:rPr>
        <w:t xml:space="preserve">Количество игроков не ограничено. Можно играть устно и письменно. Для письменного варианта понадобятся лист бумаги и ручка. Выбирается любая буква алфавита, кроме «Ъ», «Ь», «Ы». Поочередно игроки говорят или записывают по одному предложению так, чтобы все слова в нем начинались на выбранную букву. Должна получиться смешная история. Выигрывает тот, чье предложение будет последним. </w:t>
      </w:r>
    </w:p>
    <w:p w:rsidR="00890DF8" w:rsidRPr="00890DF8" w:rsidRDefault="00890DF8" w:rsidP="00857991">
      <w:pPr>
        <w:autoSpaceDE w:val="0"/>
        <w:autoSpaceDN w:val="0"/>
        <w:adjustRightInd w:val="0"/>
        <w:spacing w:after="0" w:line="240" w:lineRule="auto"/>
        <w:jc w:val="center"/>
        <w:rPr>
          <w:rFonts w:ascii="Times New Roman" w:hAnsi="Times New Roman" w:cs="Times New Roman"/>
          <w:b/>
          <w:i/>
          <w:color w:val="C00000"/>
          <w:sz w:val="28"/>
          <w:szCs w:val="28"/>
        </w:rPr>
      </w:pPr>
      <w:r w:rsidRPr="00890DF8">
        <w:rPr>
          <w:rFonts w:ascii="Times New Roman" w:hAnsi="Times New Roman" w:cs="Times New Roman"/>
          <w:b/>
          <w:i/>
          <w:color w:val="C00000"/>
          <w:sz w:val="28"/>
          <w:szCs w:val="28"/>
        </w:rPr>
        <w:t>Приятного, интересного, безопасного отдыха!</w:t>
      </w:r>
    </w:p>
    <w:p w:rsidR="00890DF8" w:rsidRPr="00890DF8" w:rsidRDefault="00890DF8" w:rsidP="00857991">
      <w:pPr>
        <w:autoSpaceDE w:val="0"/>
        <w:autoSpaceDN w:val="0"/>
        <w:adjustRightInd w:val="0"/>
        <w:spacing w:after="0" w:line="240" w:lineRule="auto"/>
        <w:jc w:val="both"/>
        <w:rPr>
          <w:rFonts w:ascii="Times New Roman" w:hAnsi="Times New Roman" w:cs="Times New Roman"/>
          <w:color w:val="C00000"/>
          <w:sz w:val="28"/>
          <w:szCs w:val="28"/>
        </w:rPr>
      </w:pPr>
    </w:p>
    <w:sectPr w:rsidR="00890DF8" w:rsidRPr="00890DF8" w:rsidSect="004B12A0">
      <w:pgSz w:w="11906" w:h="16838"/>
      <w:pgMar w:top="851" w:right="850" w:bottom="851" w:left="1276"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5D7A43"/>
    <w:multiLevelType w:val="hybridMultilevel"/>
    <w:tmpl w:val="AC2B91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027B36"/>
    <w:multiLevelType w:val="hybridMultilevel"/>
    <w:tmpl w:val="A0CD79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AF394A"/>
    <w:multiLevelType w:val="hybridMultilevel"/>
    <w:tmpl w:val="643CBA2C"/>
    <w:lvl w:ilvl="0" w:tplc="0419000D">
      <w:start w:val="1"/>
      <w:numFmt w:val="bullet"/>
      <w:lvlText w:val=""/>
      <w:lvlJc w:val="left"/>
      <w:pPr>
        <w:ind w:left="1482" w:hanging="915"/>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2C4F10B4"/>
    <w:multiLevelType w:val="hybridMultilevel"/>
    <w:tmpl w:val="11347CFE"/>
    <w:lvl w:ilvl="0" w:tplc="9A588D2E">
      <w:numFmt w:val="bullet"/>
      <w:lvlText w:val="·"/>
      <w:lvlJc w:val="left"/>
      <w:pPr>
        <w:ind w:left="2333" w:hanging="91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40F379B"/>
    <w:multiLevelType w:val="hybridMultilevel"/>
    <w:tmpl w:val="897823EE"/>
    <w:lvl w:ilvl="0" w:tplc="9A588D2E">
      <w:numFmt w:val="bullet"/>
      <w:lvlText w:val="·"/>
      <w:lvlJc w:val="left"/>
      <w:pPr>
        <w:ind w:left="1624" w:hanging="91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9D6482E"/>
    <w:multiLevelType w:val="hybridMultilevel"/>
    <w:tmpl w:val="96BAF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F8"/>
    <w:rsid w:val="001425EA"/>
    <w:rsid w:val="001F7449"/>
    <w:rsid w:val="002026D6"/>
    <w:rsid w:val="00276049"/>
    <w:rsid w:val="0048194D"/>
    <w:rsid w:val="004B12A0"/>
    <w:rsid w:val="00515B66"/>
    <w:rsid w:val="006551CA"/>
    <w:rsid w:val="00857991"/>
    <w:rsid w:val="008806AF"/>
    <w:rsid w:val="00890DF8"/>
    <w:rsid w:val="00896306"/>
    <w:rsid w:val="008A11BB"/>
    <w:rsid w:val="0096549B"/>
    <w:rsid w:val="009D211C"/>
    <w:rsid w:val="009E6030"/>
    <w:rsid w:val="00B83A3C"/>
    <w:rsid w:val="00B96145"/>
    <w:rsid w:val="00BA4ED5"/>
    <w:rsid w:val="00C14658"/>
    <w:rsid w:val="00C84EFF"/>
    <w:rsid w:val="00E17A99"/>
    <w:rsid w:val="00E44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ff9,#ffffaf,#ffff7d,#80fca6,#75ffdb,#f0fd77,#ffff8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0DF8"/>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8A11BB"/>
    <w:pPr>
      <w:ind w:left="720"/>
      <w:contextualSpacing/>
    </w:pPr>
  </w:style>
  <w:style w:type="paragraph" w:styleId="a4">
    <w:name w:val="Balloon Text"/>
    <w:basedOn w:val="a"/>
    <w:link w:val="a5"/>
    <w:uiPriority w:val="99"/>
    <w:semiHidden/>
    <w:unhideWhenUsed/>
    <w:rsid w:val="008A11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0DF8"/>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8A11BB"/>
    <w:pPr>
      <w:ind w:left="720"/>
      <w:contextualSpacing/>
    </w:pPr>
  </w:style>
  <w:style w:type="paragraph" w:styleId="a4">
    <w:name w:val="Balloon Text"/>
    <w:basedOn w:val="a"/>
    <w:link w:val="a5"/>
    <w:uiPriority w:val="99"/>
    <w:semiHidden/>
    <w:unhideWhenUsed/>
    <w:rsid w:val="008A11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67E2BAEBA7A4824095D8E07761A87C86" ma:contentTypeVersion="1" ma:contentTypeDescription="Создание документа." ma:contentTypeScope="" ma:versionID="43ae157307570ccf01a6f1da460382d3">
  <xsd:schema xmlns:xsd="http://www.w3.org/2001/XMLSchema" xmlns:xs="http://www.w3.org/2001/XMLSchema" xmlns:p="http://schemas.microsoft.com/office/2006/metadata/properties" xmlns:ns1="http://schemas.microsoft.com/sharepoint/v3" xmlns:ns2="57504d04-691e-4fc4-8f09-4f19fdbe90f6" targetNamespace="http://schemas.microsoft.com/office/2006/metadata/properties" ma:root="true" ma:fieldsID="15db0f820ce9b855ad1fe8526983d16d" ns1:_="" ns2:_="">
    <xsd:import namespace="http://schemas.microsoft.com/sharepoint/v3"/>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7504d04-691e-4fc4-8f09-4f19fdbe90f6">XXJ7TYMEEKJ2-4222-25</_dlc_DocId>
    <_dlc_DocIdUrl xmlns="57504d04-691e-4fc4-8f09-4f19fdbe90f6">
      <Url>https://vip.gov.mari.ru/minsoc/kcson_medvedevo/_layouts/DocIdRedir.aspx?ID=XXJ7TYMEEKJ2-4222-25</Url>
      <Description>XXJ7TYMEEKJ2-4222-25</Description>
    </_dlc_DocIdUrl>
  </documentManagement>
</p:properties>
</file>

<file path=customXml/itemProps1.xml><?xml version="1.0" encoding="utf-8"?>
<ds:datastoreItem xmlns:ds="http://schemas.openxmlformats.org/officeDocument/2006/customXml" ds:itemID="{BFF087CB-6048-45B8-9EF2-9D80F921CDC0}">
  <ds:schemaRefs>
    <ds:schemaRef ds:uri="http://schemas.microsoft.com/sharepoint/v3/contenttype/forms"/>
  </ds:schemaRefs>
</ds:datastoreItem>
</file>

<file path=customXml/itemProps2.xml><?xml version="1.0" encoding="utf-8"?>
<ds:datastoreItem xmlns:ds="http://schemas.openxmlformats.org/officeDocument/2006/customXml" ds:itemID="{801F492B-09DA-4CF8-80DA-FBBB05B47C5B}">
  <ds:schemaRefs>
    <ds:schemaRef ds:uri="http://schemas.microsoft.com/sharepoint/events"/>
  </ds:schemaRefs>
</ds:datastoreItem>
</file>

<file path=customXml/itemProps3.xml><?xml version="1.0" encoding="utf-8"?>
<ds:datastoreItem xmlns:ds="http://schemas.openxmlformats.org/officeDocument/2006/customXml" ds:itemID="{CF82D8D5-CACF-4F8C-A917-89A76064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504d04-691e-4fc4-8f09-4f19fdbe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2B84F-03F5-403D-928C-FB76514394F6}">
  <ds:schemaRefs>
    <ds:schemaRef ds:uri="http://schemas.microsoft.com/office/2006/metadata/properties"/>
    <ds:schemaRef ds:uri="http://schemas.microsoft.com/office/infopath/2007/PartnerControls"/>
    <ds:schemaRef ds:uri="http://schemas.microsoft.com/sharepoint/v3"/>
    <ds:schemaRef ds:uri="57504d04-691e-4fc4-8f09-4f19fdbe90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201806181154</vt:lpstr>
    </vt:vector>
  </TitlesOfParts>
  <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201806181154</dc:title>
  <dc:creator>Татьяна Геннадьевна</dc:creator>
  <cp:lastModifiedBy>ПК</cp:lastModifiedBy>
  <cp:revision>2</cp:revision>
  <dcterms:created xsi:type="dcterms:W3CDTF">2025-05-27T08:10:00Z</dcterms:created>
  <dcterms:modified xsi:type="dcterms:W3CDTF">2025-05-27T08:10:00Z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0x01010067E2BAEBA7A4824095D8E07761A87C86</vt:lpwstr>
  </property>
  <property fmtid="{D5CDD505-2E9C-101B-9397-08002B2CF9AE}" pid="3" name="_dlc_DocIdItemGuid">
    <vt:lpwstr>10fe0c8b-2aa1-48b5-84bf-bf273c531cbe</vt:lpwstr>
  </property>
</Properties>
</file>