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1FD" w:rsidRPr="000B2974" w:rsidRDefault="00FF31FD" w:rsidP="000B29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974">
        <w:rPr>
          <w:rFonts w:ascii="Times New Roman" w:hAnsi="Times New Roman" w:cs="Times New Roman"/>
          <w:b/>
          <w:sz w:val="28"/>
          <w:szCs w:val="28"/>
        </w:rPr>
        <w:t xml:space="preserve">ЛОЖЬ И </w:t>
      </w:r>
      <w:proofErr w:type="gramStart"/>
      <w:r w:rsidRPr="000B2974">
        <w:rPr>
          <w:rFonts w:ascii="Times New Roman" w:hAnsi="Times New Roman" w:cs="Times New Roman"/>
          <w:b/>
          <w:sz w:val="28"/>
          <w:szCs w:val="28"/>
        </w:rPr>
        <w:t>ПРАВДА</w:t>
      </w:r>
      <w:proofErr w:type="gramEnd"/>
      <w:r w:rsidRPr="000B2974">
        <w:rPr>
          <w:rFonts w:ascii="Times New Roman" w:hAnsi="Times New Roman" w:cs="Times New Roman"/>
          <w:b/>
          <w:sz w:val="28"/>
          <w:szCs w:val="28"/>
        </w:rPr>
        <w:t xml:space="preserve"> О СУИЦИДЕ</w:t>
      </w:r>
    </w:p>
    <w:p w:rsidR="00FF31FD" w:rsidRPr="000B2974" w:rsidRDefault="00FF31FD" w:rsidP="000B2974">
      <w:pPr>
        <w:rPr>
          <w:rFonts w:ascii="Times New Roman" w:hAnsi="Times New Roman" w:cs="Times New Roman"/>
          <w:sz w:val="28"/>
          <w:szCs w:val="28"/>
        </w:rPr>
      </w:pPr>
      <w:r w:rsidRPr="000B2974">
        <w:rPr>
          <w:rFonts w:ascii="Times New Roman" w:hAnsi="Times New Roman" w:cs="Times New Roman"/>
          <w:sz w:val="28"/>
          <w:szCs w:val="28"/>
        </w:rPr>
        <w:t>В общественном сознании существует ошибоч</w:t>
      </w:r>
      <w:r w:rsidRPr="000B2974">
        <w:rPr>
          <w:rFonts w:ascii="Times New Roman" w:hAnsi="Times New Roman" w:cs="Times New Roman"/>
          <w:sz w:val="28"/>
          <w:szCs w:val="28"/>
        </w:rPr>
        <w:softHyphen/>
        <w:t>ное представление о самоубийстве. Необходимо придерживаться научных фактов, а не эти</w:t>
      </w:r>
      <w:bookmarkStart w:id="0" w:name="_GoBack"/>
      <w:bookmarkEnd w:id="0"/>
      <w:r w:rsidRPr="000B2974">
        <w:rPr>
          <w:rFonts w:ascii="Times New Roman" w:hAnsi="Times New Roman" w:cs="Times New Roman"/>
          <w:sz w:val="28"/>
          <w:szCs w:val="28"/>
        </w:rPr>
        <w:t>х ложных суждений.</w:t>
      </w:r>
    </w:p>
    <w:p w:rsidR="00FF31FD" w:rsidRPr="000B2974" w:rsidRDefault="00FF31FD" w:rsidP="000B297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B2974">
        <w:rPr>
          <w:rFonts w:ascii="Times New Roman" w:hAnsi="Times New Roman" w:cs="Times New Roman"/>
          <w:b/>
          <w:i/>
          <w:sz w:val="28"/>
          <w:szCs w:val="28"/>
        </w:rPr>
        <w:t>1. Ложное суждение: говоря о желании по</w:t>
      </w:r>
      <w:r w:rsidRPr="000B2974">
        <w:rPr>
          <w:rFonts w:ascii="Times New Roman" w:hAnsi="Times New Roman" w:cs="Times New Roman"/>
          <w:b/>
          <w:i/>
          <w:sz w:val="28"/>
          <w:szCs w:val="28"/>
        </w:rPr>
        <w:softHyphen/>
        <w:t>кончить с жизнью, человек просто пытается привлечь к себе внимание.</w:t>
      </w:r>
    </w:p>
    <w:p w:rsidR="00FF31FD" w:rsidRPr="000B2974" w:rsidRDefault="00FF31FD" w:rsidP="000B2974">
      <w:pPr>
        <w:rPr>
          <w:rFonts w:ascii="Times New Roman" w:hAnsi="Times New Roman" w:cs="Times New Roman"/>
          <w:sz w:val="28"/>
          <w:szCs w:val="28"/>
        </w:rPr>
      </w:pPr>
      <w:r w:rsidRPr="000B2974">
        <w:rPr>
          <w:rFonts w:ascii="Times New Roman" w:hAnsi="Times New Roman" w:cs="Times New Roman"/>
          <w:sz w:val="28"/>
          <w:szCs w:val="28"/>
        </w:rPr>
        <w:t>Люди, которые говорят о самоубийстве или со</w:t>
      </w:r>
      <w:r w:rsidRPr="000B2974">
        <w:rPr>
          <w:rFonts w:ascii="Times New Roman" w:hAnsi="Times New Roman" w:cs="Times New Roman"/>
          <w:sz w:val="28"/>
          <w:szCs w:val="28"/>
        </w:rPr>
        <w:softHyphen/>
        <w:t>вершают суицидальную попытку, испытывают силь</w:t>
      </w:r>
      <w:r w:rsidRPr="000B2974">
        <w:rPr>
          <w:rFonts w:ascii="Times New Roman" w:hAnsi="Times New Roman" w:cs="Times New Roman"/>
          <w:sz w:val="28"/>
          <w:szCs w:val="28"/>
        </w:rPr>
        <w:softHyphen/>
        <w:t>ную душевную боль. Они стараются поставить дру</w:t>
      </w:r>
      <w:r w:rsidRPr="000B2974">
        <w:rPr>
          <w:rFonts w:ascii="Times New Roman" w:hAnsi="Times New Roman" w:cs="Times New Roman"/>
          <w:sz w:val="28"/>
          <w:szCs w:val="28"/>
        </w:rPr>
        <w:softHyphen/>
        <w:t>гих людей в известность об этом. Никогда не игнори</w:t>
      </w:r>
      <w:r w:rsidRPr="000B2974">
        <w:rPr>
          <w:rFonts w:ascii="Times New Roman" w:hAnsi="Times New Roman" w:cs="Times New Roman"/>
          <w:sz w:val="28"/>
          <w:szCs w:val="28"/>
        </w:rPr>
        <w:softHyphen/>
        <w:t>руйте угрозу совершения самоубийства и не избегай</w:t>
      </w:r>
      <w:r w:rsidRPr="000B2974">
        <w:rPr>
          <w:rFonts w:ascii="Times New Roman" w:hAnsi="Times New Roman" w:cs="Times New Roman"/>
          <w:sz w:val="28"/>
          <w:szCs w:val="28"/>
        </w:rPr>
        <w:softHyphen/>
        <w:t>те возможности обсудить возникшие трудности.</w:t>
      </w:r>
    </w:p>
    <w:p w:rsidR="00FF31FD" w:rsidRPr="000B2974" w:rsidRDefault="00FF31FD" w:rsidP="000B297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B2974">
        <w:rPr>
          <w:rFonts w:ascii="Times New Roman" w:hAnsi="Times New Roman" w:cs="Times New Roman"/>
          <w:b/>
          <w:i/>
          <w:sz w:val="28"/>
          <w:szCs w:val="28"/>
        </w:rPr>
        <w:t>2. Ложное суждение: человек совершает самоубийство без предупреждения.</w:t>
      </w:r>
    </w:p>
    <w:p w:rsidR="00FF31FD" w:rsidRPr="000B2974" w:rsidRDefault="00FF31FD" w:rsidP="000B2974">
      <w:pPr>
        <w:rPr>
          <w:rFonts w:ascii="Times New Roman" w:hAnsi="Times New Roman" w:cs="Times New Roman"/>
          <w:sz w:val="28"/>
          <w:szCs w:val="28"/>
        </w:rPr>
      </w:pPr>
      <w:r w:rsidRPr="000B2974">
        <w:rPr>
          <w:rFonts w:ascii="Times New Roman" w:hAnsi="Times New Roman" w:cs="Times New Roman"/>
          <w:sz w:val="28"/>
          <w:szCs w:val="28"/>
        </w:rPr>
        <w:t>Исследования показали, что человек дает мно</w:t>
      </w:r>
      <w:r w:rsidRPr="000B2974">
        <w:rPr>
          <w:rFonts w:ascii="Times New Roman" w:hAnsi="Times New Roman" w:cs="Times New Roman"/>
          <w:sz w:val="28"/>
          <w:szCs w:val="28"/>
        </w:rPr>
        <w:softHyphen/>
        <w:t>го предупреждающих знаков и «ключей» к разгад</w:t>
      </w:r>
      <w:r w:rsidRPr="000B2974">
        <w:rPr>
          <w:rFonts w:ascii="Times New Roman" w:hAnsi="Times New Roman" w:cs="Times New Roman"/>
          <w:sz w:val="28"/>
          <w:szCs w:val="28"/>
        </w:rPr>
        <w:softHyphen/>
        <w:t xml:space="preserve">ке его плана. Приблизительно 8 из 10 </w:t>
      </w:r>
      <w:proofErr w:type="gramStart"/>
      <w:r w:rsidRPr="000B2974">
        <w:rPr>
          <w:rFonts w:ascii="Times New Roman" w:hAnsi="Times New Roman" w:cs="Times New Roman"/>
          <w:sz w:val="28"/>
          <w:szCs w:val="28"/>
        </w:rPr>
        <w:t>задумавших</w:t>
      </w:r>
      <w:proofErr w:type="gramEnd"/>
      <w:r w:rsidRPr="000B2974">
        <w:rPr>
          <w:rFonts w:ascii="Times New Roman" w:hAnsi="Times New Roman" w:cs="Times New Roman"/>
          <w:sz w:val="28"/>
          <w:szCs w:val="28"/>
        </w:rPr>
        <w:t xml:space="preserve"> самоубийство намекают окружающим на это.</w:t>
      </w:r>
    </w:p>
    <w:p w:rsidR="00FF31FD" w:rsidRPr="000B2974" w:rsidRDefault="00FF31FD" w:rsidP="000B297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B2974">
        <w:rPr>
          <w:rFonts w:ascii="Times New Roman" w:hAnsi="Times New Roman" w:cs="Times New Roman"/>
          <w:b/>
          <w:i/>
          <w:sz w:val="28"/>
          <w:szCs w:val="28"/>
        </w:rPr>
        <w:t>3. Ложное суждение: склонность к само</w:t>
      </w:r>
      <w:r w:rsidRPr="000B2974">
        <w:rPr>
          <w:rFonts w:ascii="Times New Roman" w:hAnsi="Times New Roman" w:cs="Times New Roman"/>
          <w:b/>
          <w:i/>
          <w:sz w:val="28"/>
          <w:szCs w:val="28"/>
        </w:rPr>
        <w:softHyphen/>
        <w:t>убийству наследуется.</w:t>
      </w:r>
    </w:p>
    <w:p w:rsidR="00FF31FD" w:rsidRPr="000B2974" w:rsidRDefault="00FF31FD" w:rsidP="000B2974">
      <w:pPr>
        <w:rPr>
          <w:rFonts w:ascii="Times New Roman" w:hAnsi="Times New Roman" w:cs="Times New Roman"/>
          <w:sz w:val="28"/>
          <w:szCs w:val="28"/>
        </w:rPr>
      </w:pPr>
      <w:r w:rsidRPr="000B2974">
        <w:rPr>
          <w:rFonts w:ascii="Times New Roman" w:hAnsi="Times New Roman" w:cs="Times New Roman"/>
          <w:sz w:val="28"/>
          <w:szCs w:val="28"/>
        </w:rPr>
        <w:t>Склонность к самоубийству не передается генетически.</w:t>
      </w:r>
    </w:p>
    <w:p w:rsidR="00FF31FD" w:rsidRPr="000B2974" w:rsidRDefault="000B2974" w:rsidP="000B297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B2974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FF31FD" w:rsidRPr="000B2974">
        <w:rPr>
          <w:rFonts w:ascii="Times New Roman" w:hAnsi="Times New Roman" w:cs="Times New Roman"/>
          <w:b/>
          <w:i/>
          <w:sz w:val="28"/>
          <w:szCs w:val="28"/>
        </w:rPr>
        <w:t>. Ложное суждение: все суицидальные личности страдают психическими расстрой</w:t>
      </w:r>
      <w:r w:rsidR="00FF31FD" w:rsidRPr="000B2974">
        <w:rPr>
          <w:rFonts w:ascii="Times New Roman" w:hAnsi="Times New Roman" w:cs="Times New Roman"/>
          <w:b/>
          <w:i/>
          <w:sz w:val="28"/>
          <w:szCs w:val="28"/>
        </w:rPr>
        <w:softHyphen/>
        <w:t>ствами.</w:t>
      </w:r>
    </w:p>
    <w:p w:rsidR="00FF31FD" w:rsidRPr="000B2974" w:rsidRDefault="00FF31FD" w:rsidP="000B2974">
      <w:pPr>
        <w:jc w:val="both"/>
        <w:rPr>
          <w:rFonts w:ascii="Times New Roman" w:hAnsi="Times New Roman" w:cs="Times New Roman"/>
          <w:sz w:val="28"/>
          <w:szCs w:val="28"/>
        </w:rPr>
      </w:pPr>
      <w:r w:rsidRPr="000B2974">
        <w:rPr>
          <w:rFonts w:ascii="Times New Roman" w:hAnsi="Times New Roman" w:cs="Times New Roman"/>
          <w:sz w:val="28"/>
          <w:szCs w:val="28"/>
        </w:rPr>
        <w:t>Не все люди, совершающие суицид, психичес</w:t>
      </w:r>
      <w:r w:rsidRPr="000B2974">
        <w:rPr>
          <w:rFonts w:ascii="Times New Roman" w:hAnsi="Times New Roman" w:cs="Times New Roman"/>
          <w:sz w:val="28"/>
          <w:szCs w:val="28"/>
        </w:rPr>
        <w:softHyphen/>
        <w:t>ки больны. Человек, задумавший самоубийство, чувствует безнадежность и беспомощность, не видит выхода из возникших трудностей, из болез</w:t>
      </w:r>
      <w:r w:rsidRPr="000B2974">
        <w:rPr>
          <w:rFonts w:ascii="Times New Roman" w:hAnsi="Times New Roman" w:cs="Times New Roman"/>
          <w:sz w:val="28"/>
          <w:szCs w:val="28"/>
        </w:rPr>
        <w:softHyphen/>
        <w:t>ненного эмоционального состояния. Это совсем не значит, что он страдает каким-то психическим рас</w:t>
      </w:r>
      <w:r w:rsidRPr="000B2974">
        <w:rPr>
          <w:rFonts w:ascii="Times New Roman" w:hAnsi="Times New Roman" w:cs="Times New Roman"/>
          <w:sz w:val="28"/>
          <w:szCs w:val="28"/>
        </w:rPr>
        <w:softHyphen/>
        <w:t>стройством.</w:t>
      </w:r>
    </w:p>
    <w:p w:rsidR="00FF31FD" w:rsidRPr="000B2974" w:rsidRDefault="000B2974" w:rsidP="000B297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B2974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FF31FD" w:rsidRPr="000B2974">
        <w:rPr>
          <w:rFonts w:ascii="Times New Roman" w:hAnsi="Times New Roman" w:cs="Times New Roman"/>
          <w:b/>
          <w:i/>
          <w:sz w:val="28"/>
          <w:szCs w:val="28"/>
        </w:rPr>
        <w:t>. Ложное суждение: разговор о самоубий</w:t>
      </w:r>
      <w:r w:rsidR="00FF31FD" w:rsidRPr="000B2974">
        <w:rPr>
          <w:rFonts w:ascii="Times New Roman" w:hAnsi="Times New Roman" w:cs="Times New Roman"/>
          <w:b/>
          <w:i/>
          <w:sz w:val="28"/>
          <w:szCs w:val="28"/>
        </w:rPr>
        <w:softHyphen/>
        <w:t>стве может усилить желание человека уйти из жизни.</w:t>
      </w:r>
    </w:p>
    <w:p w:rsidR="00FF31FD" w:rsidRPr="000B2974" w:rsidRDefault="00FF31FD" w:rsidP="000B2974">
      <w:pPr>
        <w:rPr>
          <w:rFonts w:ascii="Times New Roman" w:hAnsi="Times New Roman" w:cs="Times New Roman"/>
          <w:sz w:val="28"/>
          <w:szCs w:val="28"/>
        </w:rPr>
      </w:pPr>
      <w:r w:rsidRPr="000B2974">
        <w:rPr>
          <w:rFonts w:ascii="Times New Roman" w:hAnsi="Times New Roman" w:cs="Times New Roman"/>
          <w:sz w:val="28"/>
          <w:szCs w:val="28"/>
        </w:rPr>
        <w:t>Разговор о самоубийстве не может быть причи</w:t>
      </w:r>
      <w:r w:rsidRPr="000B2974">
        <w:rPr>
          <w:rFonts w:ascii="Times New Roman" w:hAnsi="Times New Roman" w:cs="Times New Roman"/>
          <w:sz w:val="28"/>
          <w:szCs w:val="28"/>
        </w:rPr>
        <w:softHyphen/>
        <w:t>ной его совершения. Если не поговорить на эту тему, то невозможно будет определить, является ли опасность суицида реальной. Часто откровен</w:t>
      </w:r>
      <w:r w:rsidRPr="000B2974">
        <w:rPr>
          <w:rFonts w:ascii="Times New Roman" w:hAnsi="Times New Roman" w:cs="Times New Roman"/>
          <w:sz w:val="28"/>
          <w:szCs w:val="28"/>
        </w:rPr>
        <w:softHyphen/>
        <w:t>ная, душевная беседа является первым шагом в предупреждении самоубийства.</w:t>
      </w:r>
    </w:p>
    <w:p w:rsidR="00E313A5" w:rsidRPr="000B2974" w:rsidRDefault="000B2974" w:rsidP="000B297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B2974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E313A5" w:rsidRPr="000B2974">
        <w:rPr>
          <w:rFonts w:ascii="Times New Roman" w:hAnsi="Times New Roman" w:cs="Times New Roman"/>
          <w:b/>
          <w:i/>
          <w:sz w:val="28"/>
          <w:szCs w:val="28"/>
        </w:rPr>
        <w:t>. Ложное суждение: если человек совер</w:t>
      </w:r>
      <w:r w:rsidR="00E313A5" w:rsidRPr="000B2974">
        <w:rPr>
          <w:rFonts w:ascii="Times New Roman" w:hAnsi="Times New Roman" w:cs="Times New Roman"/>
          <w:b/>
          <w:i/>
          <w:sz w:val="28"/>
          <w:szCs w:val="28"/>
        </w:rPr>
        <w:softHyphen/>
        <w:t xml:space="preserve">шил суицидальную попытку, </w:t>
      </w:r>
      <w:proofErr w:type="gramStart"/>
      <w:r w:rsidR="00E313A5" w:rsidRPr="000B2974">
        <w:rPr>
          <w:rFonts w:ascii="Times New Roman" w:hAnsi="Times New Roman" w:cs="Times New Roman"/>
          <w:b/>
          <w:i/>
          <w:sz w:val="28"/>
          <w:szCs w:val="28"/>
        </w:rPr>
        <w:t>значит</w:t>
      </w:r>
      <w:proofErr w:type="gramEnd"/>
      <w:r w:rsidR="00E313A5" w:rsidRPr="000B2974">
        <w:rPr>
          <w:rFonts w:ascii="Times New Roman" w:hAnsi="Times New Roman" w:cs="Times New Roman"/>
          <w:b/>
          <w:i/>
          <w:sz w:val="28"/>
          <w:szCs w:val="28"/>
        </w:rPr>
        <w:t xml:space="preserve"> он всегда будет суицидальной личностью, и в дальней</w:t>
      </w:r>
      <w:r w:rsidR="00E313A5" w:rsidRPr="000B2974">
        <w:rPr>
          <w:rFonts w:ascii="Times New Roman" w:hAnsi="Times New Roman" w:cs="Times New Roman"/>
          <w:b/>
          <w:i/>
          <w:sz w:val="28"/>
          <w:szCs w:val="28"/>
        </w:rPr>
        <w:softHyphen/>
        <w:t>шем это обязательно повторится.</w:t>
      </w:r>
    </w:p>
    <w:p w:rsidR="00E313A5" w:rsidRPr="000B2974" w:rsidRDefault="00E313A5" w:rsidP="000B2974">
      <w:pPr>
        <w:rPr>
          <w:rFonts w:ascii="Times New Roman" w:hAnsi="Times New Roman" w:cs="Times New Roman"/>
          <w:sz w:val="28"/>
          <w:szCs w:val="28"/>
        </w:rPr>
      </w:pPr>
      <w:r w:rsidRPr="000B2974">
        <w:rPr>
          <w:rFonts w:ascii="Times New Roman" w:hAnsi="Times New Roman" w:cs="Times New Roman"/>
          <w:sz w:val="28"/>
          <w:szCs w:val="28"/>
        </w:rPr>
        <w:t>Суицидальный кризис обычно носит времен</w:t>
      </w:r>
      <w:r w:rsidRPr="000B2974">
        <w:rPr>
          <w:rFonts w:ascii="Times New Roman" w:hAnsi="Times New Roman" w:cs="Times New Roman"/>
          <w:sz w:val="28"/>
          <w:szCs w:val="28"/>
        </w:rPr>
        <w:softHyphen/>
        <w:t>ный характер, не длится всю жизнь. Если чело</w:t>
      </w:r>
      <w:r w:rsidRPr="000B2974">
        <w:rPr>
          <w:rFonts w:ascii="Times New Roman" w:hAnsi="Times New Roman" w:cs="Times New Roman"/>
          <w:sz w:val="28"/>
          <w:szCs w:val="28"/>
        </w:rPr>
        <w:softHyphen/>
        <w:t>век получает помощь (психологическую и дру</w:t>
      </w:r>
      <w:r w:rsidRPr="000B2974">
        <w:rPr>
          <w:rFonts w:ascii="Times New Roman" w:hAnsi="Times New Roman" w:cs="Times New Roman"/>
          <w:sz w:val="28"/>
          <w:szCs w:val="28"/>
        </w:rPr>
        <w:softHyphen/>
        <w:t>гую), то он, вероятнее всего, сможет решить возникшие проблемы и избавиться от мыслей о самоубийстве.</w:t>
      </w:r>
    </w:p>
    <w:p w:rsidR="00E313A5" w:rsidRPr="000B2974" w:rsidRDefault="000B2974" w:rsidP="000B297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B2974"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E313A5" w:rsidRPr="000B2974">
        <w:rPr>
          <w:rFonts w:ascii="Times New Roman" w:hAnsi="Times New Roman" w:cs="Times New Roman"/>
          <w:b/>
          <w:i/>
          <w:sz w:val="28"/>
          <w:szCs w:val="28"/>
        </w:rPr>
        <w:t>. Ложное суждение: люди, задумавшие самоубийство, просто не хотят жить.</w:t>
      </w:r>
    </w:p>
    <w:p w:rsidR="00E313A5" w:rsidRPr="000B2974" w:rsidRDefault="00E313A5" w:rsidP="000B2974">
      <w:pPr>
        <w:rPr>
          <w:rFonts w:ascii="Times New Roman" w:hAnsi="Times New Roman" w:cs="Times New Roman"/>
          <w:sz w:val="28"/>
          <w:szCs w:val="28"/>
        </w:rPr>
      </w:pPr>
      <w:r w:rsidRPr="000B2974">
        <w:rPr>
          <w:rFonts w:ascii="Times New Roman" w:hAnsi="Times New Roman" w:cs="Times New Roman"/>
          <w:sz w:val="28"/>
          <w:szCs w:val="28"/>
        </w:rPr>
        <w:lastRenderedPageBreak/>
        <w:t>Подавляющее большинство людей с суицидаль</w:t>
      </w:r>
      <w:r w:rsidRPr="000B2974">
        <w:rPr>
          <w:rFonts w:ascii="Times New Roman" w:hAnsi="Times New Roman" w:cs="Times New Roman"/>
          <w:sz w:val="28"/>
          <w:szCs w:val="28"/>
        </w:rPr>
        <w:softHyphen/>
        <w:t>ными намерениями колеблются в выборе между жизнью и смертью. Они скорее стремятся изба</w:t>
      </w:r>
      <w:r w:rsidRPr="000B2974">
        <w:rPr>
          <w:rFonts w:ascii="Times New Roman" w:hAnsi="Times New Roman" w:cs="Times New Roman"/>
          <w:sz w:val="28"/>
          <w:szCs w:val="28"/>
        </w:rPr>
        <w:softHyphen/>
        <w:t>виться от непереносимой душевной боли, нежели действительно хотят умереть.</w:t>
      </w:r>
    </w:p>
    <w:p w:rsidR="00E313A5" w:rsidRPr="000B2974" w:rsidRDefault="000B2974" w:rsidP="000B297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B2974"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E313A5" w:rsidRPr="000B2974">
        <w:rPr>
          <w:rFonts w:ascii="Times New Roman" w:hAnsi="Times New Roman" w:cs="Times New Roman"/>
          <w:b/>
          <w:i/>
          <w:sz w:val="28"/>
          <w:szCs w:val="28"/>
        </w:rPr>
        <w:t>. Ложное суждение: мужчины пытаются покончить жизнь самоубийством чаще, чем женщины.</w:t>
      </w:r>
    </w:p>
    <w:p w:rsidR="00E313A5" w:rsidRPr="000B2974" w:rsidRDefault="00E313A5" w:rsidP="000B2974">
      <w:pPr>
        <w:rPr>
          <w:rFonts w:ascii="Times New Roman" w:hAnsi="Times New Roman" w:cs="Times New Roman"/>
          <w:sz w:val="28"/>
          <w:szCs w:val="28"/>
        </w:rPr>
      </w:pPr>
      <w:r w:rsidRPr="000B2974">
        <w:rPr>
          <w:rFonts w:ascii="Times New Roman" w:hAnsi="Times New Roman" w:cs="Times New Roman"/>
          <w:sz w:val="28"/>
          <w:szCs w:val="28"/>
        </w:rPr>
        <w:t>Женщины совершают суицидальные по</w:t>
      </w:r>
      <w:r w:rsidRPr="000B2974">
        <w:rPr>
          <w:rFonts w:ascii="Times New Roman" w:hAnsi="Times New Roman" w:cs="Times New Roman"/>
          <w:sz w:val="28"/>
          <w:szCs w:val="28"/>
        </w:rPr>
        <w:softHyphen/>
        <w:t>пытки приблизительно в 3 раза чаще, чем муж</w:t>
      </w:r>
      <w:r w:rsidRPr="000B2974">
        <w:rPr>
          <w:rFonts w:ascii="Times New Roman" w:hAnsi="Times New Roman" w:cs="Times New Roman"/>
          <w:sz w:val="28"/>
          <w:szCs w:val="28"/>
        </w:rPr>
        <w:softHyphen/>
        <w:t>чины. Однако мужчины убивают себя приблизи</w:t>
      </w:r>
      <w:r w:rsidRPr="000B2974">
        <w:rPr>
          <w:rFonts w:ascii="Times New Roman" w:hAnsi="Times New Roman" w:cs="Times New Roman"/>
          <w:sz w:val="28"/>
          <w:szCs w:val="28"/>
        </w:rPr>
        <w:softHyphen/>
        <w:t>тельно в 3 раза чаще, чем женщины, поскольку выбирают более действенные способы, оставля</w:t>
      </w:r>
      <w:r w:rsidRPr="000B2974">
        <w:rPr>
          <w:rFonts w:ascii="Times New Roman" w:hAnsi="Times New Roman" w:cs="Times New Roman"/>
          <w:sz w:val="28"/>
          <w:szCs w:val="28"/>
        </w:rPr>
        <w:softHyphen/>
        <w:t>ющие мало возможностей для их спасения.</w:t>
      </w:r>
    </w:p>
    <w:p w:rsidR="00E313A5" w:rsidRPr="000B2974" w:rsidRDefault="000B2974" w:rsidP="000B297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B2974">
        <w:rPr>
          <w:rFonts w:ascii="Times New Roman" w:hAnsi="Times New Roman" w:cs="Times New Roman"/>
          <w:b/>
          <w:i/>
          <w:sz w:val="28"/>
          <w:szCs w:val="28"/>
        </w:rPr>
        <w:t>9</w:t>
      </w:r>
      <w:r w:rsidR="00E313A5" w:rsidRPr="000B2974">
        <w:rPr>
          <w:rFonts w:ascii="Times New Roman" w:hAnsi="Times New Roman" w:cs="Times New Roman"/>
          <w:b/>
          <w:i/>
          <w:sz w:val="28"/>
          <w:szCs w:val="28"/>
        </w:rPr>
        <w:t>. Ложное суждение: все действия во вре</w:t>
      </w:r>
      <w:r w:rsidR="00E313A5" w:rsidRPr="000B2974">
        <w:rPr>
          <w:rFonts w:ascii="Times New Roman" w:hAnsi="Times New Roman" w:cs="Times New Roman"/>
          <w:b/>
          <w:i/>
          <w:sz w:val="28"/>
          <w:szCs w:val="28"/>
        </w:rPr>
        <w:softHyphen/>
        <w:t>мя суицидальной попытки являются импульсив</w:t>
      </w:r>
      <w:r w:rsidR="00E313A5" w:rsidRPr="000B2974">
        <w:rPr>
          <w:rFonts w:ascii="Times New Roman" w:hAnsi="Times New Roman" w:cs="Times New Roman"/>
          <w:b/>
          <w:i/>
          <w:sz w:val="28"/>
          <w:szCs w:val="28"/>
        </w:rPr>
        <w:softHyphen/>
        <w:t>ными, непродуманными и свидетельствуют об отсутствии плана.</w:t>
      </w:r>
    </w:p>
    <w:p w:rsidR="00E313A5" w:rsidRPr="000B2974" w:rsidRDefault="00E313A5" w:rsidP="000B2974">
      <w:pPr>
        <w:rPr>
          <w:rFonts w:ascii="Times New Roman" w:hAnsi="Times New Roman" w:cs="Times New Roman"/>
          <w:sz w:val="28"/>
          <w:szCs w:val="28"/>
        </w:rPr>
      </w:pPr>
      <w:r w:rsidRPr="000B2974">
        <w:rPr>
          <w:rFonts w:ascii="Times New Roman" w:hAnsi="Times New Roman" w:cs="Times New Roman"/>
          <w:sz w:val="28"/>
          <w:szCs w:val="28"/>
        </w:rPr>
        <w:t xml:space="preserve">Не всегда так происходит. Большинство </w:t>
      </w:r>
      <w:proofErr w:type="gramStart"/>
      <w:r w:rsidRPr="000B2974">
        <w:rPr>
          <w:rFonts w:ascii="Times New Roman" w:hAnsi="Times New Roman" w:cs="Times New Roman"/>
          <w:sz w:val="28"/>
          <w:szCs w:val="28"/>
        </w:rPr>
        <w:t>пыта</w:t>
      </w:r>
      <w:r w:rsidRPr="000B2974">
        <w:rPr>
          <w:rFonts w:ascii="Times New Roman" w:hAnsi="Times New Roman" w:cs="Times New Roman"/>
          <w:sz w:val="28"/>
          <w:szCs w:val="28"/>
        </w:rPr>
        <w:softHyphen/>
        <w:t>ющихся</w:t>
      </w:r>
      <w:proofErr w:type="gramEnd"/>
      <w:r w:rsidRPr="000B2974">
        <w:rPr>
          <w:rFonts w:ascii="Times New Roman" w:hAnsi="Times New Roman" w:cs="Times New Roman"/>
          <w:sz w:val="28"/>
          <w:szCs w:val="28"/>
        </w:rPr>
        <w:t xml:space="preserve"> уйти из жизни предварительно обдумы</w:t>
      </w:r>
      <w:r w:rsidRPr="000B2974">
        <w:rPr>
          <w:rFonts w:ascii="Times New Roman" w:hAnsi="Times New Roman" w:cs="Times New Roman"/>
          <w:sz w:val="28"/>
          <w:szCs w:val="28"/>
        </w:rPr>
        <w:softHyphen/>
        <w:t>вают свои действия. Они часто намекают о сво</w:t>
      </w:r>
      <w:r w:rsidRPr="000B2974">
        <w:rPr>
          <w:rFonts w:ascii="Times New Roman" w:hAnsi="Times New Roman" w:cs="Times New Roman"/>
          <w:sz w:val="28"/>
          <w:szCs w:val="28"/>
        </w:rPr>
        <w:softHyphen/>
        <w:t>их намерениях окружающим, прежде чем убить себя.</w:t>
      </w:r>
    </w:p>
    <w:p w:rsidR="00E313A5" w:rsidRPr="000B2974" w:rsidRDefault="000B2974" w:rsidP="000B297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B2974">
        <w:rPr>
          <w:rFonts w:ascii="Times New Roman" w:hAnsi="Times New Roman" w:cs="Times New Roman"/>
          <w:b/>
          <w:i/>
          <w:sz w:val="28"/>
          <w:szCs w:val="28"/>
        </w:rPr>
        <w:t>10</w:t>
      </w:r>
      <w:r w:rsidR="00E313A5" w:rsidRPr="000B2974">
        <w:rPr>
          <w:rFonts w:ascii="Times New Roman" w:hAnsi="Times New Roman" w:cs="Times New Roman"/>
          <w:b/>
          <w:i/>
          <w:sz w:val="28"/>
          <w:szCs w:val="28"/>
        </w:rPr>
        <w:t>. Ложное суждение; человек может по</w:t>
      </w:r>
      <w:r w:rsidR="00E313A5" w:rsidRPr="000B2974">
        <w:rPr>
          <w:rFonts w:ascii="Times New Roman" w:hAnsi="Times New Roman" w:cs="Times New Roman"/>
          <w:b/>
          <w:i/>
          <w:sz w:val="28"/>
          <w:szCs w:val="28"/>
        </w:rPr>
        <w:softHyphen/>
        <w:t>кончить с собой под воздействием обстоя</w:t>
      </w:r>
      <w:r w:rsidR="00E313A5" w:rsidRPr="000B2974">
        <w:rPr>
          <w:rFonts w:ascii="Times New Roman" w:hAnsi="Times New Roman" w:cs="Times New Roman"/>
          <w:b/>
          <w:i/>
          <w:sz w:val="28"/>
          <w:szCs w:val="28"/>
        </w:rPr>
        <w:softHyphen/>
        <w:t>тельств даже в хорошем расположении духа.</w:t>
      </w:r>
    </w:p>
    <w:p w:rsidR="00E313A5" w:rsidRPr="000B2974" w:rsidRDefault="00E313A5" w:rsidP="000B2974">
      <w:pPr>
        <w:rPr>
          <w:rFonts w:ascii="Times New Roman" w:hAnsi="Times New Roman" w:cs="Times New Roman"/>
          <w:sz w:val="28"/>
          <w:szCs w:val="28"/>
        </w:rPr>
      </w:pPr>
      <w:r w:rsidRPr="000B2974">
        <w:rPr>
          <w:rFonts w:ascii="Times New Roman" w:hAnsi="Times New Roman" w:cs="Times New Roman"/>
          <w:sz w:val="28"/>
          <w:szCs w:val="28"/>
        </w:rPr>
        <w:t>В хорошем настроении с жизнью не расста</w:t>
      </w:r>
      <w:r w:rsidRPr="000B2974">
        <w:rPr>
          <w:rFonts w:ascii="Times New Roman" w:hAnsi="Times New Roman" w:cs="Times New Roman"/>
          <w:sz w:val="28"/>
          <w:szCs w:val="28"/>
        </w:rPr>
        <w:softHyphen/>
        <w:t>ются, зато депрессивное состояние, как прави</w:t>
      </w:r>
      <w:r w:rsidRPr="000B2974">
        <w:rPr>
          <w:rFonts w:ascii="Times New Roman" w:hAnsi="Times New Roman" w:cs="Times New Roman"/>
          <w:sz w:val="28"/>
          <w:szCs w:val="28"/>
        </w:rPr>
        <w:softHyphen/>
        <w:t>ло, рождает мысли о самоубийстве.</w:t>
      </w:r>
    </w:p>
    <w:p w:rsidR="00E313A5" w:rsidRPr="000B2974" w:rsidRDefault="000B2974" w:rsidP="000B297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B2974">
        <w:rPr>
          <w:rFonts w:ascii="Times New Roman" w:hAnsi="Times New Roman" w:cs="Times New Roman"/>
          <w:b/>
          <w:i/>
          <w:sz w:val="28"/>
          <w:szCs w:val="28"/>
        </w:rPr>
        <w:t>11</w:t>
      </w:r>
      <w:r w:rsidR="00E313A5" w:rsidRPr="000B2974">
        <w:rPr>
          <w:rFonts w:ascii="Times New Roman" w:hAnsi="Times New Roman" w:cs="Times New Roman"/>
          <w:b/>
          <w:i/>
          <w:sz w:val="28"/>
          <w:szCs w:val="28"/>
        </w:rPr>
        <w:t>. Ложное суждение: не существует зна</w:t>
      </w:r>
      <w:r w:rsidR="00E313A5" w:rsidRPr="000B2974">
        <w:rPr>
          <w:rFonts w:ascii="Times New Roman" w:hAnsi="Times New Roman" w:cs="Times New Roman"/>
          <w:b/>
          <w:i/>
          <w:sz w:val="28"/>
          <w:szCs w:val="28"/>
        </w:rPr>
        <w:softHyphen/>
        <w:t>чимой связи между суицидом и наркоманией, токсикоманией, алкоголизмом.</w:t>
      </w:r>
    </w:p>
    <w:p w:rsidR="00E313A5" w:rsidRPr="000B2974" w:rsidRDefault="00E313A5" w:rsidP="000B2974">
      <w:pPr>
        <w:rPr>
          <w:rFonts w:ascii="Times New Roman" w:hAnsi="Times New Roman" w:cs="Times New Roman"/>
          <w:sz w:val="28"/>
          <w:szCs w:val="28"/>
        </w:rPr>
      </w:pPr>
      <w:r w:rsidRPr="000B2974">
        <w:rPr>
          <w:rFonts w:ascii="Times New Roman" w:hAnsi="Times New Roman" w:cs="Times New Roman"/>
          <w:sz w:val="28"/>
          <w:szCs w:val="28"/>
        </w:rPr>
        <w:t>Зависимость от алкоголя, наркотиков, токси</w:t>
      </w:r>
      <w:r w:rsidRPr="000B2974">
        <w:rPr>
          <w:rFonts w:ascii="Times New Roman" w:hAnsi="Times New Roman" w:cs="Times New Roman"/>
          <w:sz w:val="28"/>
          <w:szCs w:val="28"/>
        </w:rPr>
        <w:softHyphen/>
        <w:t>ческих вещест</w:t>
      </w:r>
      <w:r w:rsidR="000B2974">
        <w:rPr>
          <w:rFonts w:ascii="Times New Roman" w:hAnsi="Times New Roman" w:cs="Times New Roman"/>
          <w:sz w:val="28"/>
          <w:szCs w:val="28"/>
        </w:rPr>
        <w:t>в является фактором риска суици</w:t>
      </w:r>
      <w:r w:rsidRPr="000B2974">
        <w:rPr>
          <w:rFonts w:ascii="Times New Roman" w:hAnsi="Times New Roman" w:cs="Times New Roman"/>
          <w:sz w:val="28"/>
          <w:szCs w:val="28"/>
        </w:rPr>
        <w:t>да. Люди, находящиеся в депрессивном состоя</w:t>
      </w:r>
      <w:r w:rsidRPr="000B2974">
        <w:rPr>
          <w:rFonts w:ascii="Times New Roman" w:hAnsi="Times New Roman" w:cs="Times New Roman"/>
          <w:sz w:val="28"/>
          <w:szCs w:val="28"/>
        </w:rPr>
        <w:softHyphen/>
        <w:t>нии, часто используют алкоголь и другие вещества, чтобы справиться с ситуацией. Это мо</w:t>
      </w:r>
      <w:r w:rsidRPr="000B2974">
        <w:rPr>
          <w:rFonts w:ascii="Times New Roman" w:hAnsi="Times New Roman" w:cs="Times New Roman"/>
          <w:sz w:val="28"/>
          <w:szCs w:val="28"/>
        </w:rPr>
        <w:softHyphen/>
        <w:t>жет привести к импульсивному поведению, так как все эти вещества искажают восприятие действи</w:t>
      </w:r>
      <w:r w:rsidRPr="000B2974">
        <w:rPr>
          <w:rFonts w:ascii="Times New Roman" w:hAnsi="Times New Roman" w:cs="Times New Roman"/>
          <w:sz w:val="28"/>
          <w:szCs w:val="28"/>
        </w:rPr>
        <w:softHyphen/>
        <w:t>тельности и значительно снижают способность критически мыслить.</w:t>
      </w:r>
    </w:p>
    <w:sectPr w:rsidR="00E313A5" w:rsidRPr="000B2974" w:rsidSect="000B2974">
      <w:pgSz w:w="11906" w:h="16838"/>
      <w:pgMar w:top="567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F31FD"/>
    <w:rsid w:val="000B2974"/>
    <w:rsid w:val="00207F2D"/>
    <w:rsid w:val="002634D0"/>
    <w:rsid w:val="0032536D"/>
    <w:rsid w:val="003C3724"/>
    <w:rsid w:val="005E1090"/>
    <w:rsid w:val="007F0F5D"/>
    <w:rsid w:val="008B5F7D"/>
    <w:rsid w:val="00AB41BC"/>
    <w:rsid w:val="00E313A5"/>
    <w:rsid w:val="00E7257D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0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psych-01_user</dc:creator>
  <cp:keywords/>
  <dc:description/>
  <cp:lastModifiedBy>Пользователь Windows</cp:lastModifiedBy>
  <cp:revision>3</cp:revision>
  <dcterms:created xsi:type="dcterms:W3CDTF">2012-03-07T12:51:00Z</dcterms:created>
  <dcterms:modified xsi:type="dcterms:W3CDTF">2020-11-09T07:21:00Z</dcterms:modified>
</cp:coreProperties>
</file>