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80" w:rsidRPr="00E06A75" w:rsidRDefault="00067980" w:rsidP="0006798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4F45F7BC">
        <w:rPr>
          <w:rStyle w:val="a4"/>
          <w:sz w:val="28"/>
          <w:szCs w:val="28"/>
        </w:rPr>
        <w:t xml:space="preserve">КАЛЕНДАРЬ </w:t>
      </w:r>
      <w:r w:rsidRPr="4F45F7BC">
        <w:rPr>
          <w:rStyle w:val="a4"/>
          <w:sz w:val="44"/>
          <w:szCs w:val="44"/>
        </w:rPr>
        <w:t>дней единых действий</w:t>
      </w:r>
    </w:p>
    <w:p w:rsidR="00067980" w:rsidRDefault="00067980" w:rsidP="0006798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4F45F7BC">
        <w:rPr>
          <w:rStyle w:val="a4"/>
          <w:sz w:val="28"/>
          <w:szCs w:val="28"/>
        </w:rPr>
        <w:t>РОССИЙСКОГО ДВИЖЕНИЯ ШКОЛЬНИКОВ</w:t>
      </w:r>
    </w:p>
    <w:p w:rsidR="00067980" w:rsidRPr="00E06A75" w:rsidRDefault="00067980" w:rsidP="0006798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11057" w:type="dxa"/>
        <w:tblCellSpacing w:w="15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4589"/>
        <w:gridCol w:w="3969"/>
      </w:tblGrid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Дата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Название события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Направление деятельности РДШ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сентября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знаний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 сентября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30 сентября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Первые</w:t>
            </w:r>
          </w:p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выходные </w:t>
            </w:r>
            <w:r w:rsidRPr="00E06A75">
              <w:rPr>
                <w:rStyle w:val="a4"/>
                <w:sz w:val="28"/>
                <w:szCs w:val="28"/>
              </w:rPr>
              <w:t>октября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5 октября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учителя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4 ноября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20 ноября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Ребенка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Третье воскресенье ноября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памяти жертв ДТП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25 ноября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Матери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декабря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декабря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Конституции России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23 февраля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Первое</w:t>
            </w:r>
          </w:p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воскресенье </w:t>
            </w:r>
            <w:r w:rsidRPr="00E06A75">
              <w:rPr>
                <w:rStyle w:val="a4"/>
                <w:sz w:val="28"/>
                <w:szCs w:val="28"/>
              </w:rPr>
              <w:t>марта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день детского телевидения и радиовещания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Информационно-</w:t>
            </w:r>
            <w:proofErr w:type="spellStart"/>
            <w:r w:rsidRPr="00E06A75">
              <w:rPr>
                <w:rStyle w:val="a4"/>
                <w:sz w:val="28"/>
                <w:szCs w:val="28"/>
              </w:rPr>
              <w:t>медийное</w:t>
            </w:r>
            <w:proofErr w:type="spellEnd"/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8 марта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18 марта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3-я неделя марта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7 апреля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апреля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мая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мая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Победы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067980" w:rsidRPr="00E06A75" w:rsidTr="00067980">
        <w:trPr>
          <w:tblCellSpacing w:w="15" w:type="dxa"/>
        </w:trPr>
        <w:tc>
          <w:tcPr>
            <w:tcW w:w="245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июня</w:t>
            </w:r>
          </w:p>
        </w:tc>
        <w:tc>
          <w:tcPr>
            <w:tcW w:w="4559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3924" w:type="dxa"/>
            <w:shd w:val="clear" w:color="auto" w:fill="FFFFFF" w:themeFill="background1"/>
            <w:vAlign w:val="center"/>
            <w:hideMark/>
          </w:tcPr>
          <w:p w:rsidR="00067980" w:rsidRPr="00E06A75" w:rsidRDefault="00067980" w:rsidP="00067980">
            <w:pPr>
              <w:pStyle w:val="a3"/>
              <w:spacing w:before="0" w:beforeAutospacing="0" w:after="0" w:afterAutospacing="0" w:line="312" w:lineRule="atLeast"/>
              <w:jc w:val="center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</w:tbl>
    <w:p w:rsidR="00067980" w:rsidRDefault="00067980" w:rsidP="00067980">
      <w:pPr>
        <w:jc w:val="both"/>
        <w:rPr>
          <w:b/>
          <w:color w:val="000000" w:themeColor="text1"/>
          <w:sz w:val="32"/>
          <w:szCs w:val="32"/>
        </w:rPr>
      </w:pPr>
    </w:p>
    <w:p w:rsidR="00067980" w:rsidRDefault="00067980" w:rsidP="00067980">
      <w:pPr>
        <w:jc w:val="both"/>
        <w:rPr>
          <w:b/>
          <w:color w:val="000000" w:themeColor="text1"/>
          <w:sz w:val="32"/>
          <w:szCs w:val="32"/>
        </w:rPr>
      </w:pPr>
    </w:p>
    <w:p w:rsidR="00615E4D" w:rsidRDefault="00615E4D"/>
    <w:sectPr w:rsidR="00615E4D" w:rsidSect="000679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3F"/>
    <w:rsid w:val="00067980"/>
    <w:rsid w:val="00615E4D"/>
    <w:rsid w:val="006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98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679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98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67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2021-11-01T16:54:00Z</dcterms:created>
  <dcterms:modified xsi:type="dcterms:W3CDTF">2021-11-01T16:56:00Z</dcterms:modified>
</cp:coreProperties>
</file>