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E0" w:rsidRDefault="00964BE0" w:rsidP="00964BE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Утверждено:                         </w:t>
      </w:r>
    </w:p>
    <w:p w:rsidR="00964BE0" w:rsidRDefault="00964BE0" w:rsidP="00964B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4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директор МБУ </w:t>
      </w:r>
      <w:r w:rsidRPr="00964B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ЦРО</w:t>
      </w:r>
      <w:r w:rsidRPr="00964BE0">
        <w:rPr>
          <w:rFonts w:ascii="Times New Roman" w:hAnsi="Times New Roman" w:cs="Times New Roman"/>
          <w:sz w:val="28"/>
          <w:szCs w:val="28"/>
        </w:rPr>
        <w:t xml:space="preserve">»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С.В.Давыденко</w:t>
      </w:r>
      <w:proofErr w:type="spellEnd"/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964BE0">
        <w:rPr>
          <w:rFonts w:ascii="Times New Roman CYR" w:hAnsi="Times New Roman CYR" w:cs="Times New Roman CYR"/>
          <w:b/>
          <w:sz w:val="28"/>
          <w:szCs w:val="28"/>
        </w:rPr>
        <w:t>План</w:t>
      </w:r>
    </w:p>
    <w:p w:rsidR="00964BE0" w:rsidRDefault="00964BE0" w:rsidP="0096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964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BE0">
        <w:rPr>
          <w:rFonts w:ascii="Times New Roman CYR" w:hAnsi="Times New Roman CYR" w:cs="Times New Roman CYR"/>
          <w:b/>
          <w:sz w:val="28"/>
          <w:szCs w:val="28"/>
        </w:rPr>
        <w:t xml:space="preserve">проведения районного методического мероприятия </w:t>
      </w: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BE0">
        <w:rPr>
          <w:rFonts w:ascii="Times New Roman CYR" w:hAnsi="Times New Roman CYR" w:cs="Times New Roman CYR"/>
          <w:b/>
          <w:sz w:val="28"/>
          <w:szCs w:val="28"/>
        </w:rPr>
        <w:t xml:space="preserve">в форме </w:t>
      </w:r>
      <w:r w:rsidRPr="00964BE0">
        <w:rPr>
          <w:rFonts w:ascii="Times New Roman" w:hAnsi="Times New Roman" w:cs="Times New Roman"/>
          <w:b/>
          <w:sz w:val="28"/>
          <w:szCs w:val="28"/>
        </w:rPr>
        <w:t>«</w:t>
      </w:r>
      <w:r w:rsidRPr="00964BE0">
        <w:rPr>
          <w:rFonts w:ascii="Times New Roman CYR" w:hAnsi="Times New Roman CYR" w:cs="Times New Roman CYR"/>
          <w:b/>
          <w:sz w:val="28"/>
          <w:szCs w:val="28"/>
        </w:rPr>
        <w:t>круглого стола</w:t>
      </w:r>
      <w:r w:rsidRPr="00964BE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964BE0">
        <w:rPr>
          <w:rFonts w:ascii="Times New Roman CYR" w:hAnsi="Times New Roman CYR" w:cs="Times New Roman CYR"/>
          <w:b/>
          <w:sz w:val="28"/>
          <w:szCs w:val="28"/>
        </w:rPr>
        <w:t xml:space="preserve">по теме: </w:t>
      </w:r>
      <w:r w:rsidRPr="00964BE0">
        <w:rPr>
          <w:rFonts w:ascii="Times New Roman" w:hAnsi="Times New Roman" w:cs="Times New Roman"/>
          <w:b/>
          <w:sz w:val="28"/>
          <w:szCs w:val="28"/>
        </w:rPr>
        <w:t>«</w:t>
      </w:r>
      <w:r w:rsidRPr="00964BE0">
        <w:rPr>
          <w:rFonts w:ascii="Times New Roman CYR" w:hAnsi="Times New Roman CYR" w:cs="Times New Roman CYR"/>
          <w:b/>
          <w:sz w:val="28"/>
          <w:szCs w:val="28"/>
        </w:rPr>
        <w:t>Система работы с семьями по профилактике семейного неблагополучия и жестокого обращения с детьми</w:t>
      </w:r>
      <w:r w:rsidRPr="00964BE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64BE0">
        <w:rPr>
          <w:rFonts w:ascii="Times New Roman CYR" w:hAnsi="Times New Roman CYR" w:cs="Times New Roman CYR"/>
          <w:b/>
          <w:sz w:val="28"/>
          <w:szCs w:val="28"/>
        </w:rPr>
        <w:t>на базе МДОБУ № 2.</w:t>
      </w: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64BE0">
        <w:rPr>
          <w:rFonts w:ascii="Times New Roman CYR" w:hAnsi="Times New Roman CYR" w:cs="Times New Roman CYR"/>
          <w:sz w:val="28"/>
          <w:szCs w:val="28"/>
        </w:rPr>
        <w:t>Дата: 15.03.2013 года</w:t>
      </w:r>
      <w:r w:rsidRPr="00964BE0">
        <w:rPr>
          <w:rFonts w:ascii="Times New Roman CYR" w:hAnsi="Times New Roman CYR" w:cs="Times New Roman CYR"/>
          <w:sz w:val="28"/>
          <w:szCs w:val="28"/>
        </w:rPr>
        <w:tab/>
      </w:r>
      <w:r w:rsidRPr="00964BE0">
        <w:rPr>
          <w:rFonts w:ascii="Times New Roman CYR" w:hAnsi="Times New Roman CYR" w:cs="Times New Roman CYR"/>
          <w:sz w:val="28"/>
          <w:szCs w:val="28"/>
        </w:rPr>
        <w:tab/>
      </w:r>
      <w:r w:rsidRPr="00964BE0">
        <w:rPr>
          <w:rFonts w:ascii="Times New Roman CYR" w:hAnsi="Times New Roman CYR" w:cs="Times New Roman CYR"/>
          <w:sz w:val="28"/>
          <w:szCs w:val="28"/>
        </w:rPr>
        <w:tab/>
      </w:r>
      <w:r w:rsidRPr="00964BE0">
        <w:rPr>
          <w:rFonts w:ascii="Times New Roman CYR" w:hAnsi="Times New Roman CYR" w:cs="Times New Roman CYR"/>
          <w:sz w:val="28"/>
          <w:szCs w:val="28"/>
        </w:rPr>
        <w:tab/>
        <w:t>Время проведения: 10.00-12.30</w:t>
      </w: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64BE0" w:rsidRDefault="00964BE0" w:rsidP="00964B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0" w:firstLine="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Просмотр фильма.</w:t>
      </w:r>
    </w:p>
    <w:p w:rsidR="00964BE0" w:rsidRDefault="00964BE0" w:rsidP="00964BE0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64BE0" w:rsidRDefault="00964BE0" w:rsidP="00964B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E0">
        <w:rPr>
          <w:rFonts w:ascii="Times New Roman" w:hAnsi="Times New Roman" w:cs="Times New Roman"/>
          <w:sz w:val="28"/>
          <w:szCs w:val="28"/>
        </w:rPr>
        <w:t xml:space="preserve">Профилактика семейного неблагополучия и жестокого отношения к детям. </w:t>
      </w:r>
      <w:proofErr w:type="spellStart"/>
      <w:r w:rsidRPr="00964BE0">
        <w:rPr>
          <w:rFonts w:ascii="Times New Roman" w:hAnsi="Times New Roman" w:cs="Times New Roman"/>
          <w:sz w:val="28"/>
          <w:szCs w:val="28"/>
        </w:rPr>
        <w:t>Щербанёва</w:t>
      </w:r>
      <w:proofErr w:type="spellEnd"/>
      <w:r w:rsidRPr="00964BE0">
        <w:rPr>
          <w:rFonts w:ascii="Times New Roman" w:hAnsi="Times New Roman" w:cs="Times New Roman"/>
          <w:sz w:val="28"/>
          <w:szCs w:val="28"/>
        </w:rPr>
        <w:t xml:space="preserve"> Наталья Геннадьевна — кандидат психологических наук, доцент кафедры психологии АГПА, эксперт по проведению судебно-психологической экспертизы, член профессиональной психотерапевтической лиги, преподаватель </w:t>
      </w:r>
      <w:proofErr w:type="spellStart"/>
      <w:r w:rsidRPr="00964BE0">
        <w:rPr>
          <w:rFonts w:ascii="Times New Roman" w:hAnsi="Times New Roman" w:cs="Times New Roman"/>
          <w:sz w:val="28"/>
          <w:szCs w:val="28"/>
        </w:rPr>
        <w:t>Армавирского</w:t>
      </w:r>
      <w:proofErr w:type="spellEnd"/>
      <w:r w:rsidRPr="00964BE0">
        <w:rPr>
          <w:rFonts w:ascii="Times New Roman" w:hAnsi="Times New Roman" w:cs="Times New Roman"/>
          <w:sz w:val="28"/>
          <w:szCs w:val="28"/>
        </w:rPr>
        <w:t xml:space="preserve"> социально-педагогического института.</w:t>
      </w: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BE0" w:rsidRDefault="00964BE0" w:rsidP="00964B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E0">
        <w:rPr>
          <w:rFonts w:ascii="Times New Roman" w:hAnsi="Times New Roman" w:cs="Times New Roman"/>
          <w:sz w:val="28"/>
          <w:szCs w:val="28"/>
        </w:rPr>
        <w:t>Работа КДН с неблагополучными семьями.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E0">
        <w:rPr>
          <w:rFonts w:ascii="Times New Roman" w:hAnsi="Times New Roman" w:cs="Times New Roman"/>
          <w:sz w:val="28"/>
          <w:szCs w:val="28"/>
        </w:rPr>
        <w:t xml:space="preserve">Стоянова Наталья Николаевна, начальник отдела по делам несовершеннолетних администрации муниципального образования </w:t>
      </w:r>
      <w:proofErr w:type="spellStart"/>
      <w:r w:rsidRPr="00964BE0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964BE0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 w:cs="Times New Roman"/>
          <w:sz w:val="28"/>
          <w:szCs w:val="28"/>
        </w:rPr>
      </w:pPr>
    </w:p>
    <w:p w:rsidR="00964BE0" w:rsidRDefault="00964BE0" w:rsidP="00964B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E0">
        <w:rPr>
          <w:rFonts w:ascii="Times New Roman" w:hAnsi="Times New Roman" w:cs="Times New Roman"/>
          <w:sz w:val="28"/>
          <w:szCs w:val="28"/>
        </w:rPr>
        <w:t xml:space="preserve">Алгоритм действий педагогов с неблагополучными семьями. Шевченко Юлия Олеговна, методист отделения профилактики  семейного неблагополучия </w:t>
      </w:r>
      <w:proofErr w:type="spellStart"/>
      <w:r w:rsidRPr="00964BE0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Pr="00964BE0">
        <w:rPr>
          <w:rFonts w:ascii="Times New Roman" w:hAnsi="Times New Roman" w:cs="Times New Roman"/>
          <w:sz w:val="28"/>
          <w:szCs w:val="28"/>
        </w:rPr>
        <w:t xml:space="preserve"> комплексного центра социального обслуживания населения «Оттепель».</w:t>
      </w: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BE0" w:rsidRPr="00964BE0" w:rsidRDefault="00964BE0" w:rsidP="00964B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E0">
        <w:rPr>
          <w:rFonts w:ascii="Times New Roman" w:hAnsi="Times New Roman" w:cs="Times New Roman"/>
          <w:sz w:val="28"/>
          <w:szCs w:val="28"/>
        </w:rPr>
        <w:t>«Круглый стол</w:t>
      </w:r>
      <w:proofErr w:type="gramStart"/>
      <w:r w:rsidRPr="00964BE0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964BE0">
        <w:rPr>
          <w:rFonts w:ascii="Times New Roman" w:hAnsi="Times New Roman" w:cs="Times New Roman"/>
          <w:sz w:val="28"/>
          <w:szCs w:val="28"/>
        </w:rPr>
        <w:t>о теме: «Психолого-педагогическая работа ДОУ по профилактике жестокого обращения с детьми в семье».</w:t>
      </w: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ind w:left="71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64BE0">
        <w:rPr>
          <w:rFonts w:ascii="Times New Roman" w:hAnsi="Times New Roman" w:cs="Times New Roman"/>
          <w:sz w:val="28"/>
          <w:szCs w:val="28"/>
        </w:rPr>
        <w:t xml:space="preserve"> Участники: педагоги, узкие специалисты ДОУ, родители, методист МБУ «ЦРО» </w:t>
      </w:r>
      <w:proofErr w:type="spellStart"/>
      <w:r w:rsidRPr="00964BE0">
        <w:rPr>
          <w:rFonts w:ascii="Times New Roman" w:hAnsi="Times New Roman" w:cs="Times New Roman"/>
          <w:sz w:val="28"/>
          <w:szCs w:val="28"/>
        </w:rPr>
        <w:t>Дерипаско</w:t>
      </w:r>
      <w:proofErr w:type="spellEnd"/>
      <w:r w:rsidRPr="00964BE0">
        <w:rPr>
          <w:rFonts w:ascii="Times New Roman" w:hAnsi="Times New Roman" w:cs="Times New Roman"/>
          <w:sz w:val="28"/>
          <w:szCs w:val="28"/>
        </w:rPr>
        <w:t xml:space="preserve"> В.А., главный специалист УО </w:t>
      </w:r>
      <w:proofErr w:type="spellStart"/>
      <w:r w:rsidRPr="00964BE0">
        <w:rPr>
          <w:rFonts w:ascii="Times New Roman" w:hAnsi="Times New Roman" w:cs="Times New Roman"/>
          <w:sz w:val="28"/>
          <w:szCs w:val="28"/>
        </w:rPr>
        <w:t>Шагинянц</w:t>
      </w:r>
      <w:proofErr w:type="spellEnd"/>
      <w:r w:rsidRPr="00964BE0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ind w:left="710" w:firstLine="142"/>
        <w:rPr>
          <w:rFonts w:ascii="Times New Roman" w:hAnsi="Times New Roman" w:cs="Times New Roman"/>
          <w:sz w:val="28"/>
          <w:szCs w:val="28"/>
        </w:rPr>
      </w:pPr>
    </w:p>
    <w:p w:rsidR="00964BE0" w:rsidRPr="00964BE0" w:rsidRDefault="00964BE0" w:rsidP="00964BE0">
      <w:pPr>
        <w:autoSpaceDE w:val="0"/>
        <w:autoSpaceDN w:val="0"/>
        <w:adjustRightInd w:val="0"/>
        <w:spacing w:after="0" w:line="240" w:lineRule="auto"/>
        <w:ind w:left="710" w:firstLine="142"/>
        <w:rPr>
          <w:rFonts w:ascii="Times New Roman" w:hAnsi="Times New Roman" w:cs="Times New Roman"/>
          <w:sz w:val="28"/>
          <w:szCs w:val="28"/>
        </w:rPr>
      </w:pPr>
    </w:p>
    <w:p w:rsidR="0002139F" w:rsidRDefault="0002139F"/>
    <w:p w:rsidR="00964BE0" w:rsidRDefault="00964BE0"/>
    <w:p w:rsidR="00964BE0" w:rsidRDefault="00964BE0"/>
    <w:p w:rsidR="00964BE0" w:rsidRDefault="00964BE0"/>
    <w:p w:rsidR="00964BE0" w:rsidRDefault="00964BE0"/>
    <w:p w:rsidR="00964BE0" w:rsidRDefault="00964BE0"/>
    <w:sectPr w:rsidR="00964BE0" w:rsidSect="00964BE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3DC3"/>
    <w:multiLevelType w:val="singleLevel"/>
    <w:tmpl w:val="10BEB5A6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1">
    <w:nsid w:val="550038B0"/>
    <w:multiLevelType w:val="singleLevel"/>
    <w:tmpl w:val="10BEB5A6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BE0"/>
    <w:rsid w:val="0002139F"/>
    <w:rsid w:val="00472A8D"/>
    <w:rsid w:val="005A5A9D"/>
    <w:rsid w:val="007766E5"/>
    <w:rsid w:val="00964BE0"/>
    <w:rsid w:val="00C06E68"/>
    <w:rsid w:val="00EF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2013-06-28T04:45:00Z</cp:lastPrinted>
  <dcterms:created xsi:type="dcterms:W3CDTF">2013-03-27T06:39:00Z</dcterms:created>
  <dcterms:modified xsi:type="dcterms:W3CDTF">2013-07-05T07:32:00Z</dcterms:modified>
</cp:coreProperties>
</file>