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F002EF" w:rsidRDefault="00142FAE">
      <w:pPr>
        <w:rPr>
          <w:b/>
          <w:color w:val="943634" w:themeColor="accent2" w:themeShade="BF"/>
          <w:sz w:val="40"/>
        </w:rPr>
      </w:pPr>
      <w:r w:rsidRPr="00142FAE">
        <w:rPr>
          <w:b/>
          <w:color w:val="943634" w:themeColor="accent2" w:themeShade="BF"/>
          <w:sz w:val="40"/>
        </w:rPr>
        <w:t>6+</w:t>
      </w:r>
      <w:r w:rsidR="009275C3">
        <w:rPr>
          <w:b/>
          <w:color w:val="943634" w:themeColor="accent2" w:themeShade="BF"/>
          <w:sz w:val="40"/>
        </w:rPr>
        <w:t xml:space="preserve">     </w:t>
      </w:r>
      <w:r w:rsidRPr="00142FAE">
        <w:rPr>
          <w:b/>
          <w:color w:val="943634" w:themeColor="accent2" w:themeShade="BF"/>
          <w:sz w:val="40"/>
        </w:rPr>
        <w:t xml:space="preserve"> </w:t>
      </w:r>
      <w:r w:rsidRPr="009275C3">
        <w:rPr>
          <w:b/>
          <w:color w:val="943634" w:themeColor="accent2" w:themeShade="BF"/>
          <w:sz w:val="44"/>
        </w:rPr>
        <w:t xml:space="preserve">«К.Д. Ушинский: учитель </w:t>
      </w:r>
      <w:r w:rsidR="009275C3" w:rsidRPr="009275C3">
        <w:rPr>
          <w:b/>
          <w:color w:val="943634" w:themeColor="accent2" w:themeShade="BF"/>
          <w:sz w:val="44"/>
        </w:rPr>
        <w:t xml:space="preserve">русских </w:t>
      </w:r>
      <w:r w:rsidR="009275C3">
        <w:rPr>
          <w:b/>
          <w:color w:val="943634" w:themeColor="accent2" w:themeShade="BF"/>
          <w:sz w:val="44"/>
        </w:rPr>
        <w:t xml:space="preserve">   </w:t>
      </w:r>
      <w:r w:rsidRPr="009275C3">
        <w:rPr>
          <w:b/>
          <w:color w:val="943634" w:themeColor="accent2" w:themeShade="BF"/>
          <w:sz w:val="44"/>
        </w:rPr>
        <w:t>учителей и писатель»</w:t>
      </w:r>
    </w:p>
    <w:p w:rsidR="009F575B" w:rsidRDefault="009F575B">
      <w:pPr>
        <w:rPr>
          <w:b/>
          <w:color w:val="943634" w:themeColor="accent2" w:themeShade="BF"/>
          <w:sz w:val="40"/>
        </w:rPr>
      </w:pPr>
    </w:p>
    <w:p w:rsidR="005C249A" w:rsidRPr="005C249A" w:rsidRDefault="005C249A" w:rsidP="005C249A">
      <w:pPr>
        <w:rPr>
          <w:b/>
          <w:color w:val="943634" w:themeColor="accent2" w:themeShade="BF"/>
          <w:sz w:val="36"/>
        </w:rPr>
      </w:pPr>
      <w:r w:rsidRPr="005C249A">
        <w:rPr>
          <w:b/>
          <w:color w:val="943634" w:themeColor="accent2" w:themeShade="BF"/>
          <w:sz w:val="36"/>
        </w:rPr>
        <w:t>2023 год объявлен Годом педагога и наставника в России. В знак высочайшей общественной значимости профессии учителя, в год 200-летия со дня рождения одного из основателей российской педагогики Константина Дмитриевича Ушинского.</w:t>
      </w:r>
    </w:p>
    <w:p w:rsidR="005C249A" w:rsidRPr="005C249A" w:rsidRDefault="005C249A" w:rsidP="005C249A">
      <w:pPr>
        <w:rPr>
          <w:b/>
          <w:color w:val="943634" w:themeColor="accent2" w:themeShade="BF"/>
          <w:sz w:val="40"/>
        </w:rPr>
      </w:pPr>
      <w:r>
        <w:rPr>
          <w:noProof/>
          <w:lang w:eastAsia="ru-RU"/>
        </w:rPr>
        <w:drawing>
          <wp:inline distT="0" distB="0" distL="0" distR="0" wp14:anchorId="611E3675" wp14:editId="5F1C1014">
            <wp:extent cx="3676650" cy="3676650"/>
            <wp:effectExtent l="247650" t="247650" r="285750" b="2857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My-53wXs4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C249A" w:rsidRDefault="009F575B">
      <w:pPr>
        <w:rPr>
          <w:b/>
          <w:color w:val="943634" w:themeColor="accent2" w:themeShade="BF"/>
          <w:sz w:val="36"/>
        </w:rPr>
      </w:pPr>
      <w:r>
        <w:rPr>
          <w:b/>
          <w:color w:val="943634" w:themeColor="accent2" w:themeShade="BF"/>
          <w:sz w:val="36"/>
        </w:rPr>
        <w:t xml:space="preserve">К.Д </w:t>
      </w:r>
      <w:r w:rsidR="005C249A" w:rsidRPr="005C249A">
        <w:rPr>
          <w:b/>
          <w:color w:val="943634" w:themeColor="accent2" w:themeShade="BF"/>
          <w:sz w:val="36"/>
        </w:rPr>
        <w:t xml:space="preserve">Ушинский (1824–1871) — родоначальник научного подхода к педагогике в России. Юрист по образованию, педагог, но читателям он известен как автор прекрасный книг для детей. </w:t>
      </w:r>
    </w:p>
    <w:p w:rsidR="005C249A" w:rsidRDefault="005C249A">
      <w:pPr>
        <w:rPr>
          <w:b/>
          <w:color w:val="943634" w:themeColor="accent2" w:themeShade="BF"/>
          <w:sz w:val="36"/>
        </w:rPr>
      </w:pPr>
    </w:p>
    <w:p w:rsidR="009F575B" w:rsidRDefault="005C249A" w:rsidP="009F575B">
      <w:pPr>
        <w:rPr>
          <w:b/>
          <w:color w:val="943634" w:themeColor="accent2" w:themeShade="BF"/>
          <w:sz w:val="36"/>
        </w:rPr>
      </w:pPr>
      <w:r>
        <w:rPr>
          <w:b/>
          <w:color w:val="943634" w:themeColor="accent2" w:themeShade="BF"/>
          <w:sz w:val="36"/>
        </w:rPr>
        <w:lastRenderedPageBreak/>
        <w:t>В нашей библиотеке юные читатели могут познакомиться с тв</w:t>
      </w:r>
      <w:r w:rsidR="009F575B">
        <w:rPr>
          <w:b/>
          <w:color w:val="943634" w:themeColor="accent2" w:themeShade="BF"/>
          <w:sz w:val="36"/>
        </w:rPr>
        <w:t>орчеством Ушинского-писателя. Как отец шестерых детей он</w:t>
      </w:r>
      <w:r w:rsidR="009F575B" w:rsidRPr="009F575B">
        <w:rPr>
          <w:b/>
          <w:color w:val="943634" w:themeColor="accent2" w:themeShade="BF"/>
          <w:sz w:val="36"/>
        </w:rPr>
        <w:t xml:space="preserve"> как никто другой знал, что пол</w:t>
      </w:r>
      <w:r w:rsidR="009F575B">
        <w:rPr>
          <w:b/>
          <w:color w:val="943634" w:themeColor="accent2" w:themeShade="BF"/>
          <w:sz w:val="36"/>
        </w:rPr>
        <w:t xml:space="preserve">езно и интересно детям. </w:t>
      </w:r>
      <w:r w:rsidR="009F575B" w:rsidRPr="009F575B">
        <w:rPr>
          <w:b/>
          <w:color w:val="943634" w:themeColor="accent2" w:themeShade="BF"/>
          <w:sz w:val="36"/>
        </w:rPr>
        <w:t>Источником его произведений стала народная мудрость – фольклор. В баснях и сказках Ушинский воспевает честность и трудолюбие, высмеивает упрямство и жадность. Рассказы о животных и природе развивают кругозор, помогают отличить добро от зла</w:t>
      </w:r>
      <w:r w:rsidR="009F575B">
        <w:rPr>
          <w:b/>
          <w:color w:val="943634" w:themeColor="accent2" w:themeShade="BF"/>
          <w:sz w:val="36"/>
        </w:rPr>
        <w:t>.</w:t>
      </w:r>
    </w:p>
    <w:p w:rsidR="009F575B" w:rsidRPr="009F575B" w:rsidRDefault="009F575B" w:rsidP="009F575B">
      <w:pPr>
        <w:rPr>
          <w:b/>
          <w:color w:val="943634" w:themeColor="accent2" w:themeShade="BF"/>
          <w:sz w:val="36"/>
        </w:rPr>
      </w:pPr>
    </w:p>
    <w:p w:rsidR="005C249A" w:rsidRDefault="005C249A">
      <w:pPr>
        <w:rPr>
          <w:b/>
          <w:color w:val="943634" w:themeColor="accent2" w:themeShade="BF"/>
          <w:sz w:val="40"/>
        </w:rPr>
      </w:pPr>
      <w:r>
        <w:rPr>
          <w:noProof/>
          <w:lang w:eastAsia="ru-RU"/>
        </w:rPr>
        <w:drawing>
          <wp:inline distT="0" distB="0" distL="0" distR="0" wp14:anchorId="52672746" wp14:editId="5A5A856A">
            <wp:extent cx="5879681" cy="44100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г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331" cy="440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75B" w:rsidRDefault="009F575B">
      <w:pPr>
        <w:rPr>
          <w:b/>
          <w:color w:val="943634" w:themeColor="accent2" w:themeShade="BF"/>
          <w:sz w:val="40"/>
        </w:rPr>
      </w:pPr>
    </w:p>
    <w:p w:rsidR="009F575B" w:rsidRDefault="009F575B">
      <w:pPr>
        <w:rPr>
          <w:b/>
          <w:color w:val="943634" w:themeColor="accent2" w:themeShade="BF"/>
          <w:sz w:val="40"/>
        </w:rPr>
      </w:pPr>
    </w:p>
    <w:p w:rsidR="009275C3" w:rsidRDefault="009275C3">
      <w:pPr>
        <w:rPr>
          <w:b/>
          <w:color w:val="943634" w:themeColor="accent2" w:themeShade="BF"/>
          <w:sz w:val="36"/>
        </w:rPr>
      </w:pPr>
    </w:p>
    <w:p w:rsidR="009F575B" w:rsidRDefault="005C249A">
      <w:pPr>
        <w:rPr>
          <w:b/>
          <w:color w:val="943634" w:themeColor="accent2" w:themeShade="BF"/>
          <w:sz w:val="36"/>
        </w:rPr>
      </w:pPr>
      <w:r w:rsidRPr="009F575B">
        <w:rPr>
          <w:b/>
          <w:color w:val="943634" w:themeColor="accent2" w:themeShade="BF"/>
          <w:sz w:val="36"/>
        </w:rPr>
        <w:lastRenderedPageBreak/>
        <w:t>Се</w:t>
      </w:r>
      <w:r w:rsidR="009F575B">
        <w:rPr>
          <w:b/>
          <w:color w:val="943634" w:themeColor="accent2" w:themeShade="BF"/>
          <w:sz w:val="36"/>
        </w:rPr>
        <w:t xml:space="preserve">годня мы предлагаем вашему вниманию </w:t>
      </w:r>
      <w:r w:rsidRPr="009F575B">
        <w:rPr>
          <w:b/>
          <w:color w:val="943634" w:themeColor="accent2" w:themeShade="BF"/>
          <w:sz w:val="36"/>
        </w:rPr>
        <w:t xml:space="preserve">книгу </w:t>
      </w:r>
    </w:p>
    <w:p w:rsidR="005C249A" w:rsidRPr="009F575B" w:rsidRDefault="005C249A">
      <w:pPr>
        <w:rPr>
          <w:b/>
          <w:color w:val="943634" w:themeColor="accent2" w:themeShade="BF"/>
          <w:sz w:val="36"/>
        </w:rPr>
      </w:pPr>
      <w:r w:rsidRPr="009F575B">
        <w:rPr>
          <w:b/>
          <w:color w:val="943634" w:themeColor="accent2" w:themeShade="BF"/>
          <w:sz w:val="36"/>
        </w:rPr>
        <w:t>К. Ушинского «Четыре желания».</w:t>
      </w:r>
    </w:p>
    <w:p w:rsidR="009F575B" w:rsidRDefault="009F575B" w:rsidP="009F575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4EDCFB" wp14:editId="128073F6">
            <wp:simplePos x="0" y="0"/>
            <wp:positionH relativeFrom="margin">
              <wp:posOffset>257175</wp:posOffset>
            </wp:positionH>
            <wp:positionV relativeFrom="margin">
              <wp:posOffset>1000125</wp:posOffset>
            </wp:positionV>
            <wp:extent cx="2133600" cy="2790825"/>
            <wp:effectExtent l="152400" t="133350" r="152400" b="1809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6183-konstantin-ushinskiy-chetyre-zhelaniya-74461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7908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9F575B">
        <w:rPr>
          <w:b/>
          <w:color w:val="943634" w:themeColor="accent2" w:themeShade="BF"/>
          <w:sz w:val="36"/>
        </w:rPr>
        <w:t>Рассказ Ушинского "Четыре желания" повествует о мальчике Мите. Вначале он радовался зиме, поскольку мог кататься на санках и коньках. Потом пришла весна</w:t>
      </w:r>
      <w:r>
        <w:rPr>
          <w:b/>
          <w:color w:val="943634" w:themeColor="accent2" w:themeShade="BF"/>
          <w:sz w:val="36"/>
        </w:rPr>
        <w:t>,</w:t>
      </w:r>
      <w:r w:rsidRPr="009F575B">
        <w:rPr>
          <w:b/>
          <w:color w:val="943634" w:themeColor="accent2" w:themeShade="BF"/>
          <w:sz w:val="36"/>
        </w:rPr>
        <w:t xml:space="preserve"> и Митя решил, что это самое лучшее время года. Ему так нравилось гулять на цветущем лугу с бабочками. Следом за этим Митя захотел, чтобы всегда было лето. Ведь тогда можно собирать ягоды и ловить рыбу весь год. С наступлением осени желание Мити изменилось: он хотел, чтобы осень не заканчивалась. Ведь она дарит вкусные яблоки и груши. Вот такие были 4 желания: Митя так и не смог выбрать лучшее время года. Рассказ Ушинского "Четыре желания" учит тому, что в каждый сезон года можно найти много интересных занятий, каждое</w:t>
      </w:r>
      <w:bookmarkStart w:id="0" w:name="_GoBack"/>
      <w:bookmarkEnd w:id="0"/>
      <w:r w:rsidRPr="009F575B">
        <w:rPr>
          <w:b/>
          <w:color w:val="943634" w:themeColor="accent2" w:themeShade="BF"/>
          <w:sz w:val="36"/>
        </w:rPr>
        <w:t xml:space="preserve"> время пр</w:t>
      </w:r>
      <w:r w:rsidR="009275C3">
        <w:rPr>
          <w:b/>
          <w:color w:val="943634" w:themeColor="accent2" w:themeShade="BF"/>
          <w:sz w:val="36"/>
        </w:rPr>
        <w:t xml:space="preserve">екрасно и удивительно. </w:t>
      </w:r>
      <w:r>
        <w:rPr>
          <w:b/>
          <w:color w:val="943634" w:themeColor="accent2" w:themeShade="BF"/>
          <w:sz w:val="36"/>
        </w:rPr>
        <w:t xml:space="preserve"> </w:t>
      </w:r>
    </w:p>
    <w:p w:rsidR="00142FAE" w:rsidRDefault="00142FAE"/>
    <w:p w:rsidR="006B02B4" w:rsidRDefault="006B02B4"/>
    <w:p w:rsidR="006B02B4" w:rsidRDefault="006B02B4"/>
    <w:p w:rsidR="006B02B4" w:rsidRDefault="006B02B4"/>
    <w:p w:rsidR="006B02B4" w:rsidRDefault="006B02B4"/>
    <w:p w:rsidR="006B02B4" w:rsidRDefault="006B02B4"/>
    <w:sectPr w:rsidR="006B02B4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1D"/>
    <w:rsid w:val="00034F75"/>
    <w:rsid w:val="00142FAE"/>
    <w:rsid w:val="005C249A"/>
    <w:rsid w:val="00624E1D"/>
    <w:rsid w:val="006B02B4"/>
    <w:rsid w:val="009275C3"/>
    <w:rsid w:val="009F575B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9</cp:revision>
  <dcterms:created xsi:type="dcterms:W3CDTF">2022-12-22T11:29:00Z</dcterms:created>
  <dcterms:modified xsi:type="dcterms:W3CDTF">2022-12-22T12:32:00Z</dcterms:modified>
</cp:coreProperties>
</file>