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06C" w:rsidRPr="00A5706C" w:rsidRDefault="00A5706C" w:rsidP="008E300A">
      <w:pPr>
        <w:rPr>
          <w:b/>
          <w:sz w:val="36"/>
        </w:rPr>
      </w:pPr>
      <w:r>
        <w:rPr>
          <w:b/>
          <w:sz w:val="36"/>
        </w:rPr>
        <w:t xml:space="preserve">            </w:t>
      </w:r>
      <w:r w:rsidRPr="00A5706C">
        <w:rPr>
          <w:b/>
          <w:sz w:val="36"/>
        </w:rPr>
        <w:t>9+ «Повести о военном детстве»</w:t>
      </w:r>
    </w:p>
    <w:p w:rsidR="008E300A" w:rsidRPr="00AA296E" w:rsidRDefault="00A5706C" w:rsidP="008E300A">
      <w:pPr>
        <w:rPr>
          <w:sz w:val="24"/>
        </w:rPr>
      </w:pPr>
      <w:r w:rsidRPr="00AA296E">
        <w:rPr>
          <w:b/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 wp14:anchorId="357D74CE" wp14:editId="28F6D1D0">
            <wp:simplePos x="0" y="0"/>
            <wp:positionH relativeFrom="margin">
              <wp:posOffset>-748665</wp:posOffset>
            </wp:positionH>
            <wp:positionV relativeFrom="margin">
              <wp:posOffset>501015</wp:posOffset>
            </wp:positionV>
            <wp:extent cx="1725295" cy="2520950"/>
            <wp:effectExtent l="114300" t="57150" r="84455" b="1460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3549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295" cy="25209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7E2D15" w:rsidRPr="00AA296E">
        <w:rPr>
          <w:b/>
          <w:sz w:val="32"/>
        </w:rPr>
        <w:t>Лев</w:t>
      </w:r>
      <w:r w:rsidR="007E2D15" w:rsidRPr="00AA296E">
        <w:rPr>
          <w:b/>
          <w:sz w:val="36"/>
        </w:rPr>
        <w:t xml:space="preserve"> </w:t>
      </w:r>
      <w:r w:rsidR="007E2D15" w:rsidRPr="00AA296E">
        <w:rPr>
          <w:b/>
          <w:sz w:val="32"/>
        </w:rPr>
        <w:t xml:space="preserve">Абрамович Кассиль – классик русской детской литературы, произведениями </w:t>
      </w:r>
      <w:proofErr w:type="gramStart"/>
      <w:r w:rsidR="007E2D15" w:rsidRPr="00AA296E">
        <w:rPr>
          <w:b/>
          <w:sz w:val="32"/>
        </w:rPr>
        <w:t>которого</w:t>
      </w:r>
      <w:proofErr w:type="gramEnd"/>
      <w:r w:rsidR="007E2D15" w:rsidRPr="00AA296E">
        <w:rPr>
          <w:b/>
          <w:sz w:val="32"/>
        </w:rPr>
        <w:t xml:space="preserve"> зачитывается уже не одно поколение детей. </w:t>
      </w:r>
    </w:p>
    <w:p w:rsidR="007E2D15" w:rsidRPr="00AA296E" w:rsidRDefault="007E2D15" w:rsidP="008E300A">
      <w:pPr>
        <w:rPr>
          <w:b/>
          <w:sz w:val="32"/>
        </w:rPr>
      </w:pPr>
      <w:r w:rsidRPr="00AA296E">
        <w:rPr>
          <w:b/>
          <w:sz w:val="32"/>
        </w:rPr>
        <w:t xml:space="preserve">Популярность произведений Кассиля объясняется тем, что он очень хорошо знал детскую психологию и понимал, что интересно будет читать молодому поколению. Он написал большое количество книг о детстве, особое место среди которых занимают произведения о детях войны. Представляем две книги из серии о военном </w:t>
      </w:r>
      <w:bookmarkStart w:id="0" w:name="_GoBack"/>
      <w:bookmarkEnd w:id="0"/>
      <w:r w:rsidRPr="00AA296E">
        <w:rPr>
          <w:b/>
          <w:sz w:val="32"/>
        </w:rPr>
        <w:t>детстве.  Книга «Дорогие мои мальчишки», которой в этом году исполняется 80 лет и книга «Улица младшего сына», которой исполняется 75 лет.</w:t>
      </w:r>
    </w:p>
    <w:p w:rsidR="00715FCD" w:rsidRDefault="00715FCD" w:rsidP="00A5706C">
      <w:pPr>
        <w:rPr>
          <w:b/>
          <w:sz w:val="32"/>
        </w:rPr>
      </w:pPr>
    </w:p>
    <w:p w:rsidR="00D233DD" w:rsidRDefault="00E42305" w:rsidP="00A5706C">
      <w:pPr>
        <w:rPr>
          <w:b/>
          <w:sz w:val="32"/>
        </w:rPr>
      </w:pPr>
      <w:r w:rsidRPr="00AA296E">
        <w:rPr>
          <w:b/>
          <w:noProof/>
          <w:sz w:val="32"/>
          <w:lang w:eastAsia="ru-RU"/>
        </w:rPr>
        <w:drawing>
          <wp:anchor distT="0" distB="0" distL="114300" distR="114300" simplePos="0" relativeHeight="251659264" behindDoc="0" locked="0" layoutInCell="1" allowOverlap="1" wp14:anchorId="2B17197A" wp14:editId="30392E3F">
            <wp:simplePos x="0" y="0"/>
            <wp:positionH relativeFrom="margin">
              <wp:posOffset>-741045</wp:posOffset>
            </wp:positionH>
            <wp:positionV relativeFrom="margin">
              <wp:posOffset>4674235</wp:posOffset>
            </wp:positionV>
            <wp:extent cx="2533650" cy="3417570"/>
            <wp:effectExtent l="152400" t="152400" r="152400" b="16383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-0049392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41757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2D15" w:rsidRPr="00715FCD" w:rsidRDefault="007E2D15" w:rsidP="00A5706C">
      <w:pPr>
        <w:rPr>
          <w:b/>
          <w:sz w:val="32"/>
        </w:rPr>
      </w:pPr>
      <w:r w:rsidRPr="00AA296E">
        <w:rPr>
          <w:b/>
          <w:sz w:val="32"/>
        </w:rPr>
        <w:t>Книга «</w:t>
      </w:r>
      <w:r w:rsidR="00A5706C" w:rsidRPr="00AA296E">
        <w:rPr>
          <w:b/>
          <w:sz w:val="32"/>
        </w:rPr>
        <w:t>Дорогие м</w:t>
      </w:r>
      <w:r w:rsidRPr="00AA296E">
        <w:rPr>
          <w:b/>
          <w:sz w:val="32"/>
        </w:rPr>
        <w:t xml:space="preserve">ои мальчишки» посвящена Аркадию Гайдару. </w:t>
      </w:r>
      <w:r w:rsidR="00A5706C" w:rsidRPr="00AA296E">
        <w:rPr>
          <w:b/>
          <w:sz w:val="32"/>
        </w:rPr>
        <w:t>Её сюжет перекликается с книгой «Тимур и его команда». Ав</w:t>
      </w:r>
      <w:r w:rsidRPr="00AA296E">
        <w:rPr>
          <w:b/>
          <w:sz w:val="32"/>
        </w:rPr>
        <w:t>тор  описывает повседневную жизнь подростков, которые замен</w:t>
      </w:r>
      <w:r w:rsidR="00AA296E" w:rsidRPr="00AA296E">
        <w:rPr>
          <w:b/>
          <w:sz w:val="32"/>
        </w:rPr>
        <w:t>или в тылу своих отцов и старших</w:t>
      </w:r>
      <w:r w:rsidRPr="00AA296E">
        <w:rPr>
          <w:b/>
          <w:sz w:val="32"/>
        </w:rPr>
        <w:t xml:space="preserve"> братьев, ушедших на фронт. Придуманная писателем детская игра включает в себя тайные сборы, добрые дела, со</w:t>
      </w:r>
      <w:r w:rsidR="00A5706C" w:rsidRPr="00AA296E">
        <w:rPr>
          <w:b/>
          <w:sz w:val="32"/>
        </w:rPr>
        <w:t xml:space="preserve">вершаемые в абсолютном секрете. </w:t>
      </w:r>
      <w:r w:rsidRPr="00AA296E">
        <w:rPr>
          <w:b/>
          <w:sz w:val="32"/>
        </w:rPr>
        <w:t>В повести переплетаются два сюжетных плана: жизнь ребят из небольшого волжского городка и</w:t>
      </w:r>
      <w:r w:rsidRPr="001127F0">
        <w:rPr>
          <w:b/>
          <w:sz w:val="36"/>
        </w:rPr>
        <w:t xml:space="preserve"> </w:t>
      </w:r>
      <w:r w:rsidRPr="001127F0">
        <w:rPr>
          <w:b/>
          <w:sz w:val="32"/>
        </w:rPr>
        <w:t xml:space="preserve">события таинственной </w:t>
      </w:r>
      <w:proofErr w:type="spellStart"/>
      <w:r w:rsidRPr="001127F0">
        <w:rPr>
          <w:b/>
          <w:sz w:val="32"/>
        </w:rPr>
        <w:t>Синегории</w:t>
      </w:r>
      <w:proofErr w:type="spellEnd"/>
      <w:r w:rsidRPr="001127F0">
        <w:rPr>
          <w:b/>
          <w:sz w:val="32"/>
        </w:rPr>
        <w:t>.</w:t>
      </w:r>
      <w:r w:rsidR="00A5706C" w:rsidRPr="001127F0">
        <w:rPr>
          <w:b/>
          <w:sz w:val="32"/>
        </w:rPr>
        <w:t xml:space="preserve"> Девизом </w:t>
      </w:r>
      <w:proofErr w:type="spellStart"/>
      <w:r w:rsidR="00A5706C" w:rsidRPr="001127F0">
        <w:rPr>
          <w:b/>
          <w:sz w:val="32"/>
        </w:rPr>
        <w:t>синегорцев</w:t>
      </w:r>
      <w:proofErr w:type="spellEnd"/>
      <w:r w:rsidR="00A5706C" w:rsidRPr="001127F0">
        <w:rPr>
          <w:b/>
          <w:sz w:val="32"/>
        </w:rPr>
        <w:t xml:space="preserve"> стало: «Отвага, верность, труд – победа!»</w:t>
      </w:r>
    </w:p>
    <w:p w:rsidR="008E300A" w:rsidRDefault="008E300A" w:rsidP="008E300A"/>
    <w:p w:rsidR="00A5706C" w:rsidRDefault="001653C0" w:rsidP="00B71318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A69CA9C" wp14:editId="678E7C37">
            <wp:simplePos x="0" y="0"/>
            <wp:positionH relativeFrom="margin">
              <wp:posOffset>-610235</wp:posOffset>
            </wp:positionH>
            <wp:positionV relativeFrom="margin">
              <wp:posOffset>441960</wp:posOffset>
            </wp:positionV>
            <wp:extent cx="2807970" cy="3878580"/>
            <wp:effectExtent l="152400" t="152400" r="163830" b="16002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8822213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970" cy="387858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1318" w:rsidRPr="00AA296E" w:rsidRDefault="00A5706C" w:rsidP="00B71318">
      <w:pPr>
        <w:rPr>
          <w:b/>
          <w:sz w:val="32"/>
        </w:rPr>
      </w:pPr>
      <w:r w:rsidRPr="00AA296E">
        <w:rPr>
          <w:b/>
          <w:sz w:val="32"/>
        </w:rPr>
        <w:t xml:space="preserve">Книга «Улица младшего сына»  о герое Великой Отечественной войны Володе Дубинине. </w:t>
      </w:r>
      <w:r w:rsidR="00B71318" w:rsidRPr="00AA296E">
        <w:rPr>
          <w:b/>
          <w:sz w:val="32"/>
        </w:rPr>
        <w:t xml:space="preserve"> Когда ему было тринадцать лет, он оказался в партизанском отряде, который воевал в керченских каменоломнях.</w:t>
      </w:r>
    </w:p>
    <w:p w:rsidR="00B71318" w:rsidRPr="00AA296E" w:rsidRDefault="00B71318" w:rsidP="00B71318">
      <w:pPr>
        <w:rPr>
          <w:b/>
          <w:sz w:val="32"/>
        </w:rPr>
      </w:pPr>
      <w:r w:rsidRPr="00AA296E">
        <w:rPr>
          <w:b/>
          <w:sz w:val="32"/>
        </w:rPr>
        <w:t>Вместе с друзьями Володя ходил в разведку и добывал ценные сведения о врагах.</w:t>
      </w:r>
    </w:p>
    <w:p w:rsidR="00B71318" w:rsidRPr="00AA296E" w:rsidRDefault="00B71318" w:rsidP="00B71318">
      <w:pPr>
        <w:rPr>
          <w:b/>
          <w:sz w:val="32"/>
        </w:rPr>
      </w:pPr>
      <w:r w:rsidRPr="00AA296E">
        <w:rPr>
          <w:b/>
          <w:sz w:val="32"/>
        </w:rPr>
        <w:t>Он был смелым, сообразительным и очень отважным.</w:t>
      </w:r>
    </w:p>
    <w:p w:rsidR="00B71318" w:rsidRPr="00AA296E" w:rsidRDefault="00B71318" w:rsidP="00B71318">
      <w:pPr>
        <w:rPr>
          <w:b/>
          <w:sz w:val="32"/>
        </w:rPr>
      </w:pPr>
      <w:r w:rsidRPr="00AA296E">
        <w:rPr>
          <w:b/>
          <w:sz w:val="32"/>
        </w:rPr>
        <w:t>"Не так уж много на свете мальчиков, по имени которых названы целые улицы" - так начинается эта книга о юном партизане.</w:t>
      </w:r>
      <w:r w:rsidR="00AA296E">
        <w:rPr>
          <w:b/>
          <w:sz w:val="32"/>
        </w:rPr>
        <w:t xml:space="preserve"> Сражаясь в </w:t>
      </w:r>
      <w:r w:rsidR="00A5706C" w:rsidRPr="00AA296E">
        <w:rPr>
          <w:b/>
          <w:sz w:val="32"/>
        </w:rPr>
        <w:t xml:space="preserve">рядах </w:t>
      </w:r>
      <w:r w:rsidR="00AA296E">
        <w:rPr>
          <w:b/>
          <w:sz w:val="32"/>
        </w:rPr>
        <w:t xml:space="preserve">партизанского отряда </w:t>
      </w:r>
      <w:r w:rsidR="00A5706C" w:rsidRPr="00AA296E">
        <w:rPr>
          <w:b/>
          <w:sz w:val="32"/>
        </w:rPr>
        <w:t xml:space="preserve">совместно с другими пионерами наравне </w:t>
      </w:r>
      <w:proofErr w:type="gramStart"/>
      <w:r w:rsidR="00A5706C" w:rsidRPr="00AA296E">
        <w:rPr>
          <w:b/>
          <w:sz w:val="32"/>
        </w:rPr>
        <w:t>со</w:t>
      </w:r>
      <w:proofErr w:type="gramEnd"/>
      <w:r w:rsidR="00A5706C" w:rsidRPr="00AA296E">
        <w:rPr>
          <w:b/>
          <w:sz w:val="32"/>
        </w:rPr>
        <w:t xml:space="preserve"> взрослыми, он проявляет образец подлинного героизма и мужества.</w:t>
      </w:r>
    </w:p>
    <w:sectPr w:rsidR="00B71318" w:rsidRPr="00AA296E" w:rsidSect="00034F75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27C"/>
    <w:rsid w:val="00034F75"/>
    <w:rsid w:val="001127F0"/>
    <w:rsid w:val="001653C0"/>
    <w:rsid w:val="0029295B"/>
    <w:rsid w:val="003A327C"/>
    <w:rsid w:val="00715FCD"/>
    <w:rsid w:val="007E2D15"/>
    <w:rsid w:val="008E300A"/>
    <w:rsid w:val="00A5706C"/>
    <w:rsid w:val="00A9157E"/>
    <w:rsid w:val="00AA296E"/>
    <w:rsid w:val="00B71318"/>
    <w:rsid w:val="00D233DD"/>
    <w:rsid w:val="00E42305"/>
    <w:rsid w:val="00F0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0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18</cp:revision>
  <dcterms:created xsi:type="dcterms:W3CDTF">2024-08-17T08:55:00Z</dcterms:created>
  <dcterms:modified xsi:type="dcterms:W3CDTF">2024-08-24T08:40:00Z</dcterms:modified>
</cp:coreProperties>
</file>