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B58C" w14:textId="6C86C19D" w:rsidR="00177A8C" w:rsidRDefault="00063FA7" w:rsidP="00177A8C">
      <w:pPr>
        <w:widowControl/>
        <w:ind w:firstLine="708"/>
        <w:jc w:val="center"/>
        <w:rPr>
          <w:b/>
          <w:bCs/>
          <w:sz w:val="28"/>
          <w:szCs w:val="28"/>
        </w:rPr>
      </w:pPr>
      <w:r w:rsidRPr="00177A8C">
        <w:rPr>
          <w:bCs/>
          <w:sz w:val="28"/>
          <w:szCs w:val="28"/>
        </w:rPr>
        <w:t xml:space="preserve">14 ноября 2023 </w:t>
      </w:r>
      <w:r w:rsidR="00177A8C" w:rsidRPr="00177A8C">
        <w:rPr>
          <w:b/>
          <w:bCs/>
          <w:sz w:val="28"/>
          <w:szCs w:val="28"/>
        </w:rPr>
        <w:t>Прокурор области совместно с представителями органов исполнительной власти региона проведет прием граждан вопросу предоставления потребителям коммунальных услуг ненадлежащего качества</w:t>
      </w:r>
    </w:p>
    <w:p w14:paraId="57D07DB8" w14:textId="77777777" w:rsidR="00177A8C" w:rsidRPr="00177A8C" w:rsidRDefault="00177A8C" w:rsidP="00177A8C">
      <w:pPr>
        <w:widowControl/>
        <w:ind w:firstLine="708"/>
        <w:jc w:val="center"/>
        <w:rPr>
          <w:b/>
          <w:bCs/>
          <w:sz w:val="28"/>
          <w:szCs w:val="28"/>
        </w:rPr>
      </w:pPr>
    </w:p>
    <w:p w14:paraId="7473EF15" w14:textId="18FAE743" w:rsidR="00177A8C" w:rsidRDefault="00177A8C" w:rsidP="00D57896">
      <w:pPr>
        <w:widowControl/>
        <w:ind w:firstLine="708"/>
        <w:jc w:val="both"/>
        <w:rPr>
          <w:bCs/>
          <w:sz w:val="28"/>
          <w:szCs w:val="28"/>
        </w:rPr>
      </w:pPr>
      <w:bookmarkStart w:id="0" w:name="_Hlk150771066"/>
      <w:r w:rsidRPr="00177A8C">
        <w:rPr>
          <w:bCs/>
          <w:sz w:val="28"/>
          <w:szCs w:val="28"/>
        </w:rPr>
        <w:t xml:space="preserve">с 11 часов до 12 часов 30 минут прокурор Мурманской области Сергей </w:t>
      </w:r>
      <w:proofErr w:type="spellStart"/>
      <w:r w:rsidRPr="00177A8C">
        <w:rPr>
          <w:bCs/>
          <w:sz w:val="28"/>
          <w:szCs w:val="28"/>
        </w:rPr>
        <w:t>Паволин</w:t>
      </w:r>
      <w:proofErr w:type="spellEnd"/>
      <w:r w:rsidRPr="00177A8C">
        <w:rPr>
          <w:bCs/>
          <w:sz w:val="28"/>
          <w:szCs w:val="28"/>
        </w:rPr>
        <w:t xml:space="preserve"> совместно с министром государственного жилищного и строительного надзора Мурманской области Аленой Кузнецовой, заместителем министра энергетики и жилищно-коммунального хозяйства Мурманской области Сергеем </w:t>
      </w:r>
      <w:proofErr w:type="spellStart"/>
      <w:r w:rsidRPr="00177A8C">
        <w:rPr>
          <w:bCs/>
          <w:sz w:val="28"/>
          <w:szCs w:val="28"/>
        </w:rPr>
        <w:t>Лупанским</w:t>
      </w:r>
      <w:proofErr w:type="spellEnd"/>
      <w:r w:rsidRPr="00177A8C">
        <w:rPr>
          <w:bCs/>
          <w:sz w:val="28"/>
          <w:szCs w:val="28"/>
        </w:rPr>
        <w:t xml:space="preserve">, руководителем Управления Роспотребнадзора по Мурманской области Александром Сергеевым проведут совместный личный прием граждан по вопросу предоставления потребителям коммунальных услуг – отопление и горячее водоснабжение ненадлежащего качества. </w:t>
      </w:r>
    </w:p>
    <w:p w14:paraId="1EA7E068" w14:textId="77777777" w:rsidR="00177A8C" w:rsidRDefault="00177A8C" w:rsidP="00D57896">
      <w:pPr>
        <w:widowControl/>
        <w:ind w:firstLine="708"/>
        <w:jc w:val="both"/>
        <w:rPr>
          <w:bCs/>
          <w:sz w:val="28"/>
          <w:szCs w:val="28"/>
        </w:rPr>
      </w:pPr>
      <w:r w:rsidRPr="00177A8C">
        <w:rPr>
          <w:bCs/>
          <w:sz w:val="28"/>
          <w:szCs w:val="28"/>
        </w:rPr>
        <w:t xml:space="preserve">Мероприятие состоится в помещении прокуратуры Мурманской области по адресу: г. Мурманск, ул. Коммуны, 18А. </w:t>
      </w:r>
    </w:p>
    <w:p w14:paraId="2958BF4A" w14:textId="3BBF4D03" w:rsidR="00177A8C" w:rsidRDefault="00177A8C" w:rsidP="00D57896">
      <w:pPr>
        <w:widowControl/>
        <w:ind w:firstLine="708"/>
        <w:jc w:val="both"/>
        <w:rPr>
          <w:bCs/>
          <w:sz w:val="28"/>
          <w:szCs w:val="28"/>
        </w:rPr>
      </w:pPr>
      <w:r w:rsidRPr="00177A8C">
        <w:rPr>
          <w:bCs/>
          <w:sz w:val="28"/>
          <w:szCs w:val="28"/>
        </w:rPr>
        <w:t xml:space="preserve">Обратившимся на личный прием при себе необходимо иметь документ, удостоверяющий личность, а также рекомендуется подготовить письменное </w:t>
      </w:r>
      <w:r w:rsidR="00063FA7" w:rsidRPr="00177A8C">
        <w:rPr>
          <w:bCs/>
          <w:sz w:val="28"/>
          <w:szCs w:val="28"/>
        </w:rPr>
        <w:t>обращение, по существу,</w:t>
      </w:r>
      <w:r w:rsidRPr="00177A8C">
        <w:rPr>
          <w:bCs/>
          <w:sz w:val="28"/>
          <w:szCs w:val="28"/>
        </w:rPr>
        <w:t xml:space="preserve"> имеющихся сведений о нарушениях законов, прав и свобод граждан в указанной сфере. </w:t>
      </w:r>
    </w:p>
    <w:p w14:paraId="4CAF34A0" w14:textId="77777777" w:rsidR="00D57896" w:rsidRDefault="00177A8C" w:rsidP="00D57896">
      <w:pPr>
        <w:widowControl/>
        <w:ind w:firstLine="708"/>
        <w:jc w:val="both"/>
        <w:rPr>
          <w:bCs/>
          <w:sz w:val="28"/>
          <w:szCs w:val="28"/>
        </w:rPr>
      </w:pPr>
      <w:r w:rsidRPr="00177A8C">
        <w:rPr>
          <w:bCs/>
          <w:sz w:val="28"/>
          <w:szCs w:val="28"/>
        </w:rPr>
        <w:t>Предварительная запись на прием осуществляется в прокуратуре области в период с 06 по 10 ноября 2023 г. ежедневно с 09.00 час до 13.00 час</w:t>
      </w:r>
      <w:proofErr w:type="gramStart"/>
      <w:r w:rsidRPr="00177A8C">
        <w:rPr>
          <w:bCs/>
          <w:sz w:val="28"/>
          <w:szCs w:val="28"/>
        </w:rPr>
        <w:t>.</w:t>
      </w:r>
      <w:proofErr w:type="gramEnd"/>
      <w:r w:rsidRPr="00177A8C">
        <w:rPr>
          <w:bCs/>
          <w:sz w:val="28"/>
          <w:szCs w:val="28"/>
        </w:rPr>
        <w:t xml:space="preserve"> и с 14.00 час. до 18.00 час. по телефону: 8 (8152) 47-38-54, 78-78-99, а также путем личного обращения в прокуратуру области.</w:t>
      </w:r>
      <w:bookmarkEnd w:id="0"/>
    </w:p>
    <w:p w14:paraId="7882C78C" w14:textId="77777777" w:rsidR="00D57896" w:rsidRPr="00146D28" w:rsidRDefault="00D57896" w:rsidP="00D57896">
      <w:pPr>
        <w:widowControl/>
        <w:ind w:firstLine="708"/>
        <w:jc w:val="both"/>
        <w:rPr>
          <w:bCs/>
          <w:sz w:val="28"/>
          <w:szCs w:val="28"/>
        </w:rPr>
      </w:pPr>
    </w:p>
    <w:p w14:paraId="4C2E3581" w14:textId="77777777" w:rsidR="00D57896" w:rsidRDefault="00D57896" w:rsidP="00D57896">
      <w:pPr>
        <w:pStyle w:val="2"/>
        <w:jc w:val="both"/>
        <w:rPr>
          <w:b w:val="0"/>
          <w:sz w:val="22"/>
          <w:szCs w:val="22"/>
          <w:lang w:val="ru-RU"/>
        </w:rPr>
      </w:pPr>
    </w:p>
    <w:p w14:paraId="23C76238" w14:textId="77777777" w:rsidR="00D57896" w:rsidRDefault="00D57896"/>
    <w:sectPr w:rsidR="00D57896" w:rsidSect="00D57896">
      <w:pgSz w:w="11907" w:h="16840" w:code="9"/>
      <w:pgMar w:top="1134" w:right="567" w:bottom="1134" w:left="1418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96"/>
    <w:rsid w:val="00063FA7"/>
    <w:rsid w:val="00177A8C"/>
    <w:rsid w:val="00D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B0E1"/>
  <w15:chartTrackingRefBased/>
  <w15:docId w15:val="{063B37AB-EB84-46B9-A700-D54A0AB7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578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57896"/>
    <w:rPr>
      <w:b/>
      <w:sz w:val="24"/>
      <w:lang w:val="en-US"/>
    </w:rPr>
  </w:style>
  <w:style w:type="character" w:customStyle="1" w:styleId="20">
    <w:name w:val="Основной текст 2 Знак"/>
    <w:basedOn w:val="a0"/>
    <w:link w:val="2"/>
    <w:rsid w:val="00D57896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Свиридовская Екатерина Валерьевна</dc:creator>
  <cp:keywords/>
  <dc:description/>
  <cp:lastModifiedBy>user</cp:lastModifiedBy>
  <cp:revision>4</cp:revision>
  <dcterms:created xsi:type="dcterms:W3CDTF">2023-11-13T09:33:00Z</dcterms:created>
  <dcterms:modified xsi:type="dcterms:W3CDTF">2023-11-13T11:49:00Z</dcterms:modified>
</cp:coreProperties>
</file>