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F002EF" w:rsidRPr="00BC0EFB" w:rsidRDefault="00061BE0">
      <w:pPr>
        <w:rPr>
          <w:b/>
          <w:color w:val="943634" w:themeColor="accent2" w:themeShade="BF"/>
          <w:sz w:val="40"/>
        </w:rPr>
      </w:pPr>
      <w:r w:rsidRPr="00BC0EFB">
        <w:rPr>
          <w:b/>
          <w:color w:val="943634" w:themeColor="accent2" w:themeShade="BF"/>
          <w:sz w:val="40"/>
        </w:rPr>
        <w:t xml:space="preserve">6+ </w:t>
      </w:r>
      <w:r w:rsidR="00BC0EFB" w:rsidRPr="00BC0EFB">
        <w:rPr>
          <w:b/>
          <w:color w:val="943634" w:themeColor="accent2" w:themeShade="BF"/>
          <w:sz w:val="40"/>
        </w:rPr>
        <w:t>Знаменитый герой знаменитого писателя.</w:t>
      </w:r>
    </w:p>
    <w:p w:rsidR="00523987" w:rsidRDefault="00523987">
      <w:r w:rsidRPr="00CB5EB0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08F031" wp14:editId="23F369E2">
            <wp:simplePos x="0" y="0"/>
            <wp:positionH relativeFrom="margin">
              <wp:posOffset>-666750</wp:posOffset>
            </wp:positionH>
            <wp:positionV relativeFrom="margin">
              <wp:posOffset>624840</wp:posOffset>
            </wp:positionV>
            <wp:extent cx="2409825" cy="2790825"/>
            <wp:effectExtent l="133350" t="114300" r="142875" b="1619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ika3_16156138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790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61BE0" w:rsidRPr="00061BE0">
        <w:t xml:space="preserve"> </w:t>
      </w:r>
    </w:p>
    <w:p w:rsidR="00523987" w:rsidRDefault="00061BE0">
      <w:pPr>
        <w:rPr>
          <w:noProof/>
          <w:lang w:eastAsia="ru-RU"/>
        </w:rPr>
      </w:pPr>
      <w:r w:rsidRPr="00523987">
        <w:rPr>
          <w:b/>
          <w:color w:val="7030A0"/>
          <w:sz w:val="32"/>
        </w:rPr>
        <w:t>В марте 2023 года вся литературная общественность России отмечала 110-ый юбилей Сергея Владимировича Михалкова. Нет в нашей стране человека, который бы не был знаком с творчеством Михалкова. Он по праву считается одним из самых лучших детских писателей в истории отечественной литературы.</w:t>
      </w:r>
      <w:r w:rsidR="00523987" w:rsidRPr="00523987">
        <w:rPr>
          <w:noProof/>
          <w:lang w:eastAsia="ru-RU"/>
        </w:rPr>
        <w:t xml:space="preserve"> </w:t>
      </w:r>
    </w:p>
    <w:p w:rsidR="00523987" w:rsidRDefault="00523987">
      <w:pPr>
        <w:rPr>
          <w:noProof/>
          <w:lang w:eastAsia="ru-RU"/>
        </w:rPr>
      </w:pPr>
    </w:p>
    <w:p w:rsidR="00061BE0" w:rsidRPr="004B43D3" w:rsidRDefault="004B43D3">
      <w:pPr>
        <w:rPr>
          <w:b/>
          <w:color w:val="7030A0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CB7A1C0" wp14:editId="1BC512ED">
            <wp:simplePos x="0" y="0"/>
            <wp:positionH relativeFrom="margin">
              <wp:posOffset>-857250</wp:posOffset>
            </wp:positionH>
            <wp:positionV relativeFrom="margin">
              <wp:posOffset>3695700</wp:posOffset>
            </wp:positionV>
            <wp:extent cx="3276600" cy="24574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х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BE0" w:rsidRPr="00523987">
        <w:rPr>
          <w:b/>
          <w:color w:val="7030A0"/>
          <w:sz w:val="32"/>
        </w:rPr>
        <w:t>Библиография Сергея Владимировича очень разнообразна. Он писал стихи, сказки, басни, пьесы. Особое место в творчестве Михалкова занимают репортажи с фронтов Великой Отечественной войны, в которой он принимал участие в качестве военного корреспондента.</w:t>
      </w:r>
    </w:p>
    <w:p w:rsidR="00BC0EFB" w:rsidRDefault="00BC0EFB">
      <w:pPr>
        <w:rPr>
          <w:b/>
          <w:color w:val="7030A0"/>
          <w:sz w:val="32"/>
        </w:rPr>
      </w:pPr>
    </w:p>
    <w:p w:rsidR="00061BE0" w:rsidRPr="00523987" w:rsidRDefault="004B43D3">
      <w:pPr>
        <w:rPr>
          <w:b/>
          <w:color w:val="7030A0"/>
          <w:sz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37289B" wp14:editId="4C1DAF41">
            <wp:simplePos x="0" y="0"/>
            <wp:positionH relativeFrom="margin">
              <wp:posOffset>-861060</wp:posOffset>
            </wp:positionH>
            <wp:positionV relativeFrom="margin">
              <wp:posOffset>6576060</wp:posOffset>
            </wp:positionV>
            <wp:extent cx="3365500" cy="2524125"/>
            <wp:effectExtent l="0" t="0" r="635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х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BE0" w:rsidRPr="00523987">
        <w:rPr>
          <w:b/>
          <w:color w:val="7030A0"/>
          <w:sz w:val="32"/>
        </w:rPr>
        <w:t>Одним из самых известных всем персонажей из произведений Михалкова является дядя Стёпа. О нём Михалков написал несколько книг. Больше всего читатели знают «Дядя Стёпа» и «Дядя Стёпа – милиционер». Но и другие книги об этом герое заслуживают читательского внимания.</w:t>
      </w:r>
    </w:p>
    <w:p w:rsidR="00061BE0" w:rsidRDefault="00523987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EA5683A" wp14:editId="7A9C3E9A">
            <wp:simplePos x="0" y="0"/>
            <wp:positionH relativeFrom="margin">
              <wp:posOffset>72390</wp:posOffset>
            </wp:positionH>
            <wp:positionV relativeFrom="margin">
              <wp:posOffset>-272415</wp:posOffset>
            </wp:positionV>
            <wp:extent cx="5429250" cy="4073525"/>
            <wp:effectExtent l="0" t="0" r="0" b="317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х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BE0" w:rsidRDefault="00061BE0"/>
    <w:p w:rsidR="004B43D3" w:rsidRDefault="004B43D3" w:rsidP="00523987">
      <w:pPr>
        <w:rPr>
          <w:b/>
          <w:color w:val="7030A0"/>
          <w:sz w:val="32"/>
        </w:rPr>
      </w:pPr>
    </w:p>
    <w:p w:rsidR="004B43D3" w:rsidRDefault="004B43D3" w:rsidP="00523987">
      <w:pPr>
        <w:rPr>
          <w:b/>
          <w:color w:val="7030A0"/>
          <w:sz w:val="32"/>
        </w:rPr>
      </w:pPr>
    </w:p>
    <w:p w:rsidR="004B43D3" w:rsidRDefault="004B43D3" w:rsidP="00523987">
      <w:pPr>
        <w:rPr>
          <w:b/>
          <w:color w:val="7030A0"/>
          <w:sz w:val="32"/>
        </w:rPr>
      </w:pPr>
    </w:p>
    <w:p w:rsidR="004B43D3" w:rsidRDefault="004B43D3" w:rsidP="00523987">
      <w:pPr>
        <w:rPr>
          <w:b/>
          <w:color w:val="7030A0"/>
          <w:sz w:val="32"/>
        </w:rPr>
      </w:pPr>
    </w:p>
    <w:p w:rsidR="004B43D3" w:rsidRDefault="004B43D3" w:rsidP="00523987">
      <w:pPr>
        <w:rPr>
          <w:b/>
          <w:color w:val="7030A0"/>
          <w:sz w:val="32"/>
        </w:rPr>
      </w:pPr>
    </w:p>
    <w:p w:rsidR="004B43D3" w:rsidRDefault="004B43D3" w:rsidP="00523987">
      <w:pPr>
        <w:rPr>
          <w:b/>
          <w:color w:val="7030A0"/>
          <w:sz w:val="32"/>
        </w:rPr>
      </w:pPr>
    </w:p>
    <w:p w:rsidR="004B43D3" w:rsidRDefault="004B43D3" w:rsidP="00523987">
      <w:pPr>
        <w:rPr>
          <w:b/>
          <w:color w:val="7030A0"/>
          <w:sz w:val="32"/>
        </w:rPr>
      </w:pPr>
    </w:p>
    <w:p w:rsidR="004B43D3" w:rsidRDefault="004B43D3" w:rsidP="00523987">
      <w:pPr>
        <w:rPr>
          <w:b/>
          <w:color w:val="7030A0"/>
          <w:sz w:val="32"/>
        </w:rPr>
      </w:pPr>
      <w:r>
        <w:rPr>
          <w:b/>
          <w:color w:val="7030A0"/>
          <w:sz w:val="32"/>
        </w:rPr>
        <w:t xml:space="preserve">                               </w:t>
      </w:r>
    </w:p>
    <w:p w:rsidR="00523987" w:rsidRPr="00523987" w:rsidRDefault="004B43D3" w:rsidP="00523987">
      <w:pPr>
        <w:rPr>
          <w:b/>
          <w:color w:val="7030A0"/>
          <w:sz w:val="32"/>
        </w:rPr>
      </w:pPr>
      <w:r>
        <w:rPr>
          <w:b/>
          <w:color w:val="7030A0"/>
          <w:sz w:val="32"/>
        </w:rPr>
        <w:t xml:space="preserve">                               </w:t>
      </w:r>
      <w:r w:rsidR="00523987" w:rsidRPr="00523987">
        <w:rPr>
          <w:b/>
          <w:color w:val="7030A0"/>
          <w:sz w:val="32"/>
        </w:rPr>
        <w:t>«Дядя Стёпа и Егор»</w:t>
      </w:r>
    </w:p>
    <w:p w:rsidR="00523987" w:rsidRPr="00523987" w:rsidRDefault="00523987" w:rsidP="00523987">
      <w:pPr>
        <w:rPr>
          <w:b/>
          <w:color w:val="7030A0"/>
          <w:sz w:val="32"/>
        </w:rPr>
      </w:pPr>
      <w:r w:rsidRPr="00523987">
        <w:rPr>
          <w:b/>
          <w:color w:val="7030A0"/>
          <w:sz w:val="32"/>
        </w:rPr>
        <w:t>Во времена дяди Стёпы самой заветной мечтой детворы была мечта стать космонавтом. Эту мечту осуществил его сын Егор, военный лётчик, который полетел в космос и стал знаменитым на весь мир.</w:t>
      </w:r>
    </w:p>
    <w:p w:rsidR="00523987" w:rsidRPr="00523987" w:rsidRDefault="004B43D3" w:rsidP="00523987">
      <w:pPr>
        <w:rPr>
          <w:b/>
          <w:color w:val="7030A0"/>
          <w:sz w:val="32"/>
        </w:rPr>
      </w:pPr>
      <w:r>
        <w:rPr>
          <w:b/>
          <w:color w:val="7030A0"/>
          <w:sz w:val="32"/>
        </w:rPr>
        <w:t xml:space="preserve">                              </w:t>
      </w:r>
      <w:r w:rsidR="00523987" w:rsidRPr="00523987">
        <w:rPr>
          <w:b/>
          <w:color w:val="7030A0"/>
          <w:sz w:val="32"/>
        </w:rPr>
        <w:t>«Дядя Стёпа – ветеран»</w:t>
      </w:r>
    </w:p>
    <w:p w:rsidR="00523987" w:rsidRPr="00523987" w:rsidRDefault="00523987" w:rsidP="00523987">
      <w:pPr>
        <w:rPr>
          <w:b/>
          <w:color w:val="7030A0"/>
          <w:sz w:val="32"/>
        </w:rPr>
      </w:pPr>
      <w:r w:rsidRPr="00523987">
        <w:rPr>
          <w:b/>
          <w:color w:val="7030A0"/>
          <w:sz w:val="32"/>
        </w:rPr>
        <w:t>Заключительная часть цикла стихотворений о человеке-великане. Дядя Стёпа и на пенсии продолжает вести активный образ жизни и подавать пример подрастающему поколению.</w:t>
      </w:r>
    </w:p>
    <w:sectPr w:rsidR="00523987" w:rsidRPr="00523987" w:rsidSect="00034F7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0D"/>
    <w:rsid w:val="00012156"/>
    <w:rsid w:val="00034F75"/>
    <w:rsid w:val="00061BE0"/>
    <w:rsid w:val="001E4899"/>
    <w:rsid w:val="004B43D3"/>
    <w:rsid w:val="00523987"/>
    <w:rsid w:val="00BC0EFB"/>
    <w:rsid w:val="00CB5EB0"/>
    <w:rsid w:val="00E3080D"/>
    <w:rsid w:val="00F0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10</cp:revision>
  <dcterms:created xsi:type="dcterms:W3CDTF">2023-02-18T13:26:00Z</dcterms:created>
  <dcterms:modified xsi:type="dcterms:W3CDTF">2023-02-21T10:24:00Z</dcterms:modified>
</cp:coreProperties>
</file>