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05" w:rsidRDefault="00A94705" w:rsidP="00791A14">
      <w:pPr>
        <w:jc w:val="center"/>
        <w:rPr>
          <w:b/>
          <w:bCs/>
          <w:sz w:val="28"/>
          <w:szCs w:val="28"/>
        </w:rPr>
      </w:pPr>
    </w:p>
    <w:p w:rsidR="00A94705" w:rsidRPr="00791A14" w:rsidRDefault="00A94705" w:rsidP="00791A14">
      <w:pPr>
        <w:jc w:val="center"/>
        <w:rPr>
          <w:sz w:val="24"/>
          <w:szCs w:val="24"/>
        </w:rPr>
      </w:pPr>
      <w:r w:rsidRPr="00791A14">
        <w:rPr>
          <w:b/>
          <w:bCs/>
          <w:sz w:val="28"/>
          <w:szCs w:val="28"/>
        </w:rPr>
        <w:t>Данная дополнительная общеобразовательная общеразвивающая программа разработана на основе нормативных документов:</w:t>
      </w:r>
    </w:p>
    <w:p w:rsidR="00A94705" w:rsidRPr="00791A14" w:rsidRDefault="00A94705" w:rsidP="00791A14">
      <w:pPr>
        <w:spacing w:after="36"/>
        <w:jc w:val="both"/>
        <w:rPr>
          <w:sz w:val="28"/>
          <w:szCs w:val="28"/>
        </w:rPr>
      </w:pP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1. Указ президента Российской Федерации от 07.05.2018г. №204 «О национальных целях и стратегических задачах развития Российской Федерации на период до 2024 г». </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2. Федеральный закон Российской Федерации от 29 декабря </w:t>
      </w:r>
      <w:smartTag w:uri="urn:schemas-microsoft-com:office:smarttags" w:element="metricconverter">
        <w:smartTagPr>
          <w:attr w:name="ProductID" w:val="2012 г"/>
        </w:smartTagPr>
        <w:r w:rsidRPr="00862DEC">
          <w:rPr>
            <w:color w:val="000000"/>
            <w:sz w:val="28"/>
            <w:szCs w:val="28"/>
          </w:rPr>
          <w:t>2012 г</w:t>
        </w:r>
      </w:smartTag>
      <w:r w:rsidRPr="00862DEC">
        <w:rPr>
          <w:color w:val="000000"/>
          <w:sz w:val="28"/>
          <w:szCs w:val="28"/>
        </w:rPr>
        <w:t xml:space="preserve">. № 273-ФЗ «Об образовании в Российской Федерации». </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3. Приоритетный проект «Доступное дополнительное образование для детей» в редакции протокола от 30 ноября 2016 года №11. </w:t>
      </w:r>
    </w:p>
    <w:p w:rsidR="00A94705" w:rsidRPr="00862DEC" w:rsidRDefault="00A94705" w:rsidP="00C74553">
      <w:pPr>
        <w:ind w:firstLine="709"/>
        <w:jc w:val="both"/>
        <w:rPr>
          <w:color w:val="000000"/>
          <w:sz w:val="28"/>
          <w:szCs w:val="28"/>
        </w:rPr>
      </w:pPr>
      <w:r w:rsidRPr="00862DEC">
        <w:rPr>
          <w:color w:val="000000"/>
          <w:sz w:val="28"/>
          <w:szCs w:val="28"/>
        </w:rPr>
        <w:t>4. Постановление Правительства Российской Федерации от 26.12.2017г. №1642 «Об утверждении государственной программы Российской Федерации «Развитие образования».</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5. Распоряжение Правительства Российской Федерации от 24 апреля 2015 года № 729-р «Концепция развития дополнительного образования детей». </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6. Распоряжение Правительства Российской Федерации от 29 мая 2015 года № 996-р «Стратегия развития воспитания в Российской Федерации на период до 2025г». </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7. Национальный проект «Образование» (2019-2024). </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8. Федеральный проект «Успех каждого ребёнка» (2019-2024). </w:t>
      </w:r>
    </w:p>
    <w:p w:rsidR="00A94705" w:rsidRPr="00862DEC" w:rsidRDefault="00A94705" w:rsidP="00C74553">
      <w:pPr>
        <w:ind w:firstLine="709"/>
        <w:jc w:val="both"/>
        <w:rPr>
          <w:color w:val="000000"/>
          <w:sz w:val="28"/>
          <w:szCs w:val="28"/>
        </w:rPr>
      </w:pPr>
      <w:r w:rsidRPr="00862DEC">
        <w:rPr>
          <w:color w:val="000000"/>
          <w:sz w:val="28"/>
          <w:szCs w:val="28"/>
        </w:rPr>
        <w:t>9. Приказ Министерства просвещения РФ от 15 апреля 2019 года № 170 «Об утверждении методики расчета показателя национального проекта «Образование» «Доля детей в возрасте от 5 до 18 лет, охваченным дополнительным образованием».</w:t>
      </w:r>
    </w:p>
    <w:p w:rsidR="00A94705" w:rsidRPr="00862DEC" w:rsidRDefault="00A94705" w:rsidP="00C74553">
      <w:pPr>
        <w:ind w:firstLine="709"/>
        <w:jc w:val="both"/>
        <w:rPr>
          <w:color w:val="000000"/>
          <w:sz w:val="28"/>
          <w:szCs w:val="28"/>
        </w:rPr>
      </w:pPr>
      <w:r w:rsidRPr="00862DEC">
        <w:rPr>
          <w:color w:val="000000"/>
          <w:sz w:val="28"/>
          <w:szCs w:val="28"/>
        </w:rPr>
        <w:t xml:space="preserve">10. Приказ Министерства экономического развития РФ Федеральной службы Государственной статистики от 31 августа </w:t>
      </w:r>
      <w:smartTag w:uri="urn:schemas-microsoft-com:office:smarttags" w:element="metricconverter">
        <w:smartTagPr>
          <w:attr w:name="ProductID" w:val="2018 г"/>
        </w:smartTagPr>
        <w:r w:rsidRPr="00862DEC">
          <w:rPr>
            <w:color w:val="000000"/>
            <w:sz w:val="28"/>
            <w:szCs w:val="28"/>
          </w:rPr>
          <w:t>2018 г</w:t>
        </w:r>
      </w:smartTag>
      <w:r w:rsidRPr="00862DEC">
        <w:rPr>
          <w:color w:val="000000"/>
          <w:sz w:val="28"/>
          <w:szCs w:val="28"/>
        </w:rPr>
        <w:t>. № 534 «Об утверждении статистического инструментария для организации федерального статистического наблюдения за дополнительным образованием детей»</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11. Приказ Министерства образования и науки РФ от 9 января </w:t>
      </w:r>
      <w:smartTag w:uri="urn:schemas-microsoft-com:office:smarttags" w:element="metricconverter">
        <w:smartTagPr>
          <w:attr w:name="ProductID" w:val="2014 г"/>
        </w:smartTagPr>
        <w:r w:rsidRPr="00862DEC">
          <w:rPr>
            <w:color w:val="000000"/>
            <w:sz w:val="28"/>
            <w:szCs w:val="28"/>
          </w:rPr>
          <w:t>2014 г</w:t>
        </w:r>
      </w:smartTag>
      <w:r w:rsidRPr="00862DEC">
        <w:rPr>
          <w:color w:val="000000"/>
          <w:sz w:val="28"/>
          <w:szCs w:val="28"/>
        </w:rPr>
        <w:t xml:space="preserve">.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94705" w:rsidRPr="00862DEC" w:rsidRDefault="00A94705" w:rsidP="00C74553">
      <w:pPr>
        <w:ind w:firstLine="709"/>
        <w:jc w:val="both"/>
        <w:rPr>
          <w:color w:val="000000"/>
          <w:sz w:val="28"/>
          <w:szCs w:val="28"/>
        </w:rPr>
      </w:pPr>
      <w:r w:rsidRPr="00862DEC">
        <w:rPr>
          <w:color w:val="000000"/>
          <w:sz w:val="28"/>
          <w:szCs w:val="28"/>
        </w:rPr>
        <w:t xml:space="preserve">12. 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13. Приказ Министерства труда и социальной защиты Российской Федерации от 5 мая </w:t>
      </w:r>
      <w:smartTag w:uri="urn:schemas-microsoft-com:office:smarttags" w:element="metricconverter">
        <w:smartTagPr>
          <w:attr w:name="ProductID" w:val="2018 г"/>
        </w:smartTagPr>
        <w:r w:rsidRPr="00862DEC">
          <w:rPr>
            <w:color w:val="000000"/>
            <w:sz w:val="28"/>
            <w:szCs w:val="28"/>
          </w:rPr>
          <w:t>2018 г</w:t>
        </w:r>
      </w:smartTag>
      <w:r w:rsidRPr="00862DEC">
        <w:rPr>
          <w:color w:val="000000"/>
          <w:sz w:val="28"/>
          <w:szCs w:val="28"/>
        </w:rPr>
        <w:t>. № 298н «Об утверждении профессионального стандарта «Педагог дополнительного образования детей и взрослых».</w:t>
      </w:r>
    </w:p>
    <w:p w:rsidR="007B38F4" w:rsidRPr="007B38F4" w:rsidRDefault="00A94705" w:rsidP="007B38F4">
      <w:pPr>
        <w:spacing w:after="36"/>
        <w:jc w:val="both"/>
        <w:rPr>
          <w:sz w:val="28"/>
          <w:szCs w:val="28"/>
        </w:rPr>
      </w:pPr>
      <w:r w:rsidRPr="00862DEC">
        <w:rPr>
          <w:color w:val="000000"/>
          <w:sz w:val="28"/>
          <w:szCs w:val="28"/>
        </w:rPr>
        <w:t xml:space="preserve">14. </w:t>
      </w:r>
      <w:r w:rsidR="007B38F4" w:rsidRPr="007B38F4">
        <w:rPr>
          <w:sz w:val="28"/>
          <w:szCs w:val="28"/>
        </w:rPr>
        <w:t xml:space="preserve">Постановление Главного государственного санитарного врача Российской </w:t>
      </w:r>
      <w:r w:rsidR="007B38F4" w:rsidRPr="007B38F4">
        <w:rPr>
          <w:sz w:val="28"/>
          <w:szCs w:val="28"/>
        </w:rPr>
        <w:lastRenderedPageBreak/>
        <w:t xml:space="preserve">Федерации от 28 сентября </w:t>
      </w:r>
      <w:smartTag w:uri="urn:schemas-microsoft-com:office:smarttags" w:element="metricconverter">
        <w:smartTagPr>
          <w:attr w:name="ProductID" w:val="2020 г"/>
        </w:smartTagPr>
        <w:r w:rsidR="007B38F4" w:rsidRPr="007B38F4">
          <w:rPr>
            <w:sz w:val="28"/>
            <w:szCs w:val="28"/>
          </w:rPr>
          <w:t>2020 г</w:t>
        </w:r>
      </w:smartTag>
      <w:r w:rsidR="007B38F4" w:rsidRPr="007B38F4">
        <w:rPr>
          <w:sz w:val="28"/>
          <w:szCs w:val="28"/>
        </w:rPr>
        <w:t xml:space="preserve">.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15. Письмо Министерства образования и науки РФ от 18 ноября 2015 года № 09-3242 «Методические рекомендации по проектированию дополнительных общеразвивающих программ». </w:t>
      </w:r>
    </w:p>
    <w:p w:rsidR="00A94705" w:rsidRPr="00862DEC" w:rsidRDefault="00A94705" w:rsidP="00C74553">
      <w:pPr>
        <w:ind w:firstLine="709"/>
        <w:jc w:val="both"/>
        <w:rPr>
          <w:color w:val="000000"/>
          <w:sz w:val="28"/>
          <w:szCs w:val="28"/>
        </w:rPr>
      </w:pPr>
      <w:r w:rsidRPr="00862DEC">
        <w:rPr>
          <w:color w:val="000000"/>
          <w:sz w:val="28"/>
          <w:szCs w:val="28"/>
        </w:rPr>
        <w:t xml:space="preserve">16. Письмо Министерства образования науки РФ «О направлении методических рекомендаций по организации независимой оценки качества дополнительного образования детей» № ВК-1232,09 от 28 апреля </w:t>
      </w:r>
      <w:smartTag w:uri="urn:schemas-microsoft-com:office:smarttags" w:element="metricconverter">
        <w:smartTagPr>
          <w:attr w:name="ProductID" w:val="2017 г"/>
        </w:smartTagPr>
        <w:r w:rsidRPr="00862DEC">
          <w:rPr>
            <w:color w:val="000000"/>
            <w:sz w:val="28"/>
            <w:szCs w:val="28"/>
          </w:rPr>
          <w:t>2017 г</w:t>
        </w:r>
      </w:smartTag>
      <w:r w:rsidRPr="00862DEC">
        <w:rPr>
          <w:color w:val="000000"/>
          <w:sz w:val="28"/>
          <w:szCs w:val="28"/>
        </w:rPr>
        <w:t>.</w:t>
      </w:r>
    </w:p>
    <w:p w:rsidR="00A94705" w:rsidRPr="00862DEC" w:rsidRDefault="00A94705" w:rsidP="00C74553">
      <w:pPr>
        <w:spacing w:after="36"/>
        <w:ind w:firstLine="709"/>
        <w:jc w:val="both"/>
        <w:rPr>
          <w:color w:val="000000"/>
          <w:sz w:val="28"/>
          <w:szCs w:val="28"/>
        </w:rPr>
      </w:pPr>
      <w:r w:rsidRPr="00862DEC">
        <w:rPr>
          <w:color w:val="000000"/>
          <w:sz w:val="28"/>
          <w:szCs w:val="28"/>
        </w:rPr>
        <w:t xml:space="preserve">17. Методические рекомендации по проектированию дополнительных общеобразовательных общеразвивающих программ, ГБОУ «Институт развития образования» Краснодарского края, 2016г. </w:t>
      </w:r>
    </w:p>
    <w:p w:rsidR="00A94705" w:rsidRPr="00862DEC" w:rsidRDefault="00A94705" w:rsidP="00C74553">
      <w:pPr>
        <w:ind w:firstLine="709"/>
        <w:jc w:val="both"/>
        <w:rPr>
          <w:color w:val="000000"/>
          <w:sz w:val="28"/>
          <w:szCs w:val="28"/>
        </w:rPr>
      </w:pPr>
      <w:r w:rsidRPr="00862DEC">
        <w:rPr>
          <w:color w:val="000000"/>
          <w:sz w:val="28"/>
          <w:szCs w:val="28"/>
        </w:rPr>
        <w:t xml:space="preserve">18.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 марта </w:t>
      </w:r>
      <w:smartTag w:uri="urn:schemas-microsoft-com:office:smarttags" w:element="metricconverter">
        <w:smartTagPr>
          <w:attr w:name="ProductID" w:val="2020 г"/>
        </w:smartTagPr>
        <w:r w:rsidRPr="00862DEC">
          <w:rPr>
            <w:color w:val="000000"/>
            <w:sz w:val="28"/>
            <w:szCs w:val="28"/>
          </w:rPr>
          <w:t>2020 г</w:t>
        </w:r>
      </w:smartTag>
      <w:r w:rsidRPr="00862DEC">
        <w:rPr>
          <w:color w:val="000000"/>
          <w:sz w:val="28"/>
          <w:szCs w:val="28"/>
        </w:rPr>
        <w:t>. Министерство просвещения.</w:t>
      </w:r>
    </w:p>
    <w:p w:rsidR="00A94705" w:rsidRPr="00862DEC" w:rsidRDefault="00A94705" w:rsidP="00C74553">
      <w:pPr>
        <w:ind w:firstLine="709"/>
        <w:jc w:val="both"/>
        <w:rPr>
          <w:color w:val="000000"/>
          <w:sz w:val="28"/>
          <w:szCs w:val="28"/>
        </w:rPr>
      </w:pPr>
      <w:r w:rsidRPr="00862DEC">
        <w:rPr>
          <w:color w:val="000000"/>
          <w:sz w:val="28"/>
          <w:szCs w:val="28"/>
        </w:rPr>
        <w:t>19. Устав Муниципального бюджетного учреждения дополнительного образования Дома детского творчества им.Л.А.Колобова г.Новокубанска муниципального образования Новокубанский район.</w:t>
      </w:r>
    </w:p>
    <w:p w:rsidR="00A94705" w:rsidRPr="00862DEC" w:rsidRDefault="00A94705" w:rsidP="00C74553">
      <w:pPr>
        <w:ind w:firstLine="709"/>
        <w:jc w:val="both"/>
        <w:rPr>
          <w:color w:val="000000"/>
          <w:sz w:val="28"/>
          <w:szCs w:val="28"/>
        </w:rPr>
      </w:pPr>
    </w:p>
    <w:p w:rsidR="00A94705" w:rsidRPr="00702243" w:rsidRDefault="00A94705" w:rsidP="00791A14">
      <w:pPr>
        <w:jc w:val="both"/>
        <w:rPr>
          <w:sz w:val="28"/>
          <w:szCs w:val="28"/>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6E4D46">
      <w:pPr>
        <w:rPr>
          <w:sz w:val="24"/>
          <w:szCs w:val="24"/>
        </w:rPr>
      </w:pPr>
    </w:p>
    <w:p w:rsidR="00A94705" w:rsidRDefault="00A94705" w:rsidP="005E06CB">
      <w:pPr>
        <w:pStyle w:val="Default"/>
        <w:jc w:val="center"/>
        <w:rPr>
          <w:sz w:val="28"/>
          <w:szCs w:val="28"/>
        </w:rPr>
      </w:pPr>
      <w:r>
        <w:rPr>
          <w:b/>
          <w:bCs/>
          <w:sz w:val="28"/>
          <w:szCs w:val="28"/>
        </w:rPr>
        <w:lastRenderedPageBreak/>
        <w:t>Раздел 1. "Комплекс основных характеристик образования:</w:t>
      </w:r>
    </w:p>
    <w:p w:rsidR="00A94705" w:rsidRDefault="00A94705" w:rsidP="005E06CB">
      <w:pPr>
        <w:ind w:right="-185"/>
        <w:jc w:val="center"/>
        <w:rPr>
          <w:b/>
          <w:bCs/>
          <w:sz w:val="28"/>
          <w:szCs w:val="28"/>
        </w:rPr>
      </w:pPr>
      <w:r>
        <w:rPr>
          <w:b/>
          <w:bCs/>
          <w:sz w:val="28"/>
          <w:szCs w:val="28"/>
        </w:rPr>
        <w:t>объём, содержание, планируемые результаты"</w:t>
      </w:r>
    </w:p>
    <w:p w:rsidR="00A94705" w:rsidRDefault="00A94705" w:rsidP="005E06CB">
      <w:pPr>
        <w:ind w:right="-185"/>
        <w:jc w:val="center"/>
        <w:rPr>
          <w:b/>
          <w:bCs/>
          <w:sz w:val="28"/>
          <w:szCs w:val="28"/>
        </w:rPr>
      </w:pPr>
      <w:r>
        <w:rPr>
          <w:b/>
          <w:bCs/>
          <w:sz w:val="28"/>
          <w:szCs w:val="28"/>
        </w:rPr>
        <w:t>1.1. Пояснительная записка</w:t>
      </w:r>
    </w:p>
    <w:p w:rsidR="00A94705" w:rsidRDefault="00A94705" w:rsidP="006E4D46">
      <w:pPr>
        <w:rPr>
          <w:sz w:val="24"/>
          <w:szCs w:val="24"/>
        </w:rPr>
      </w:pPr>
    </w:p>
    <w:p w:rsidR="00A94705" w:rsidRDefault="00A94705" w:rsidP="006E4D46"/>
    <w:p w:rsidR="00A94705" w:rsidRDefault="00A94705" w:rsidP="006E4D46">
      <w:pPr>
        <w:ind w:right="-185" w:firstLine="708"/>
        <w:jc w:val="both"/>
        <w:rPr>
          <w:sz w:val="28"/>
          <w:szCs w:val="28"/>
        </w:rPr>
      </w:pPr>
      <w:r>
        <w:rPr>
          <w:sz w:val="28"/>
          <w:szCs w:val="28"/>
        </w:rPr>
        <w:t xml:space="preserve">Дополнительная общеобразовательная общеразвивающая    программа «Развитие речи» обновлена с учётом развития науки, техники, культуры, экономики, технологий и социальной сферы. </w:t>
      </w:r>
    </w:p>
    <w:p w:rsidR="00A94705" w:rsidRDefault="00A94705" w:rsidP="006E4D46">
      <w:pPr>
        <w:spacing w:line="256" w:lineRule="auto"/>
        <w:jc w:val="both"/>
        <w:rPr>
          <w:b/>
          <w:sz w:val="28"/>
          <w:szCs w:val="28"/>
        </w:rPr>
      </w:pPr>
      <w:r>
        <w:rPr>
          <w:b/>
          <w:sz w:val="28"/>
          <w:szCs w:val="28"/>
        </w:rPr>
        <w:t>Направленность.</w:t>
      </w:r>
      <w:r>
        <w:rPr>
          <w:sz w:val="28"/>
          <w:szCs w:val="28"/>
        </w:rPr>
        <w:t xml:space="preserve"> Дополнительная общеобразовательная программа «Развитие речи» отнесена к программам социально-гуманитарной направленности. Ее цель и задачи направлены </w:t>
      </w:r>
      <w:r>
        <w:rPr>
          <w:color w:val="000000"/>
          <w:sz w:val="28"/>
          <w:szCs w:val="28"/>
        </w:rPr>
        <w:t xml:space="preserve">на социальную адаптацию, повышение уровня готовности обучающихся к взаимодействию с различными социальными институтами, формирование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компетентности (сфера деятельности «человек и общество», «человек-человек»), формирование педагогических навыков. </w:t>
      </w:r>
      <w:r>
        <w:rPr>
          <w:sz w:val="28"/>
          <w:szCs w:val="28"/>
        </w:rPr>
        <w:t>Она представляет собой инструмент   введения    ребенка   5-7 лет   в   мир звуков, букв, чтения и развития речи на основе  игровой  технологии</w:t>
      </w:r>
      <w:r>
        <w:rPr>
          <w:b/>
          <w:sz w:val="28"/>
          <w:szCs w:val="28"/>
        </w:rPr>
        <w:t>.</w:t>
      </w:r>
    </w:p>
    <w:p w:rsidR="00A94705" w:rsidRDefault="00A94705" w:rsidP="006E4D46">
      <w:pPr>
        <w:ind w:right="-185"/>
        <w:jc w:val="both"/>
        <w:rPr>
          <w:b/>
          <w:sz w:val="16"/>
          <w:szCs w:val="16"/>
        </w:rPr>
      </w:pPr>
    </w:p>
    <w:p w:rsidR="00A94705" w:rsidRDefault="00A94705" w:rsidP="006E4D46">
      <w:pPr>
        <w:tabs>
          <w:tab w:val="left" w:pos="13325"/>
        </w:tabs>
        <w:ind w:right="-185"/>
        <w:jc w:val="both"/>
        <w:rPr>
          <w:sz w:val="28"/>
          <w:szCs w:val="28"/>
        </w:rPr>
      </w:pPr>
      <w:r>
        <w:rPr>
          <w:b/>
          <w:sz w:val="28"/>
          <w:szCs w:val="28"/>
        </w:rPr>
        <w:t>Актуальность</w:t>
      </w:r>
      <w:r>
        <w:rPr>
          <w:sz w:val="28"/>
          <w:szCs w:val="28"/>
        </w:rPr>
        <w:t xml:space="preserve"> программы заключается в социальной потребности   раннего    развития речевых способностей   детей дошкольного возраста. Дошкольное воспитание и образование детей является важным звеном общей системы образования.  Сочетание практической и игровой деятельности, решение проблемных ситуаций, доставляет ребятам удовольствие в получении результата от тех или иных действий при обучении чтению, у детей возникает потребность овладеть определенными знаниями самостоятельно. </w:t>
      </w:r>
    </w:p>
    <w:p w:rsidR="00A94705" w:rsidRDefault="00A94705" w:rsidP="006E4D46">
      <w:pPr>
        <w:ind w:right="-185"/>
        <w:jc w:val="both"/>
        <w:rPr>
          <w:sz w:val="28"/>
          <w:szCs w:val="28"/>
        </w:rPr>
      </w:pPr>
      <w:r>
        <w:rPr>
          <w:sz w:val="28"/>
          <w:szCs w:val="28"/>
        </w:rPr>
        <w:t xml:space="preserve">         Преимущество данной программы -  в знакомстве    с родной речью   при помощи сюжетно-ролевых, развивающих, логических, алгоритмических игр   на занятиях-сказках, занятиях-путешествиях, занятиях моделирования и конструирования.</w:t>
      </w:r>
    </w:p>
    <w:p w:rsidR="00A94705" w:rsidRDefault="00A94705" w:rsidP="000018DB">
      <w:pPr>
        <w:shd w:val="clear" w:color="auto" w:fill="FFFFFF"/>
        <w:rPr>
          <w:sz w:val="28"/>
          <w:szCs w:val="28"/>
        </w:rPr>
      </w:pPr>
      <w:r>
        <w:rPr>
          <w:color w:val="000000"/>
          <w:sz w:val="28"/>
          <w:szCs w:val="28"/>
        </w:rPr>
        <w:t xml:space="preserve"> Может</w:t>
      </w:r>
      <w:r>
        <w:rPr>
          <w:rFonts w:ascii="yandex-sans" w:hAnsi="yandex-sans"/>
          <w:color w:val="000000"/>
          <w:sz w:val="28"/>
          <w:szCs w:val="28"/>
        </w:rPr>
        <w:t xml:space="preserve"> включа</w:t>
      </w:r>
      <w:r>
        <w:rPr>
          <w:color w:val="000000"/>
          <w:sz w:val="28"/>
          <w:szCs w:val="28"/>
        </w:rPr>
        <w:t>ть</w:t>
      </w:r>
      <w:r w:rsidRPr="00CD4C67">
        <w:rPr>
          <w:rFonts w:ascii="yandex-sans" w:hAnsi="yandex-sans"/>
          <w:color w:val="000000"/>
          <w:sz w:val="28"/>
          <w:szCs w:val="28"/>
        </w:rPr>
        <w:t xml:space="preserve"> необходимыеинструменты электронного обучения.</w:t>
      </w:r>
      <w:r w:rsidRPr="00244E0E">
        <w:rPr>
          <w:sz w:val="28"/>
          <w:szCs w:val="28"/>
        </w:rPr>
        <w:t>В программе предусмотрено использование дистанционных и (или) комбинированных форм взаимодействия в образовательном процессе</w:t>
      </w:r>
      <w:r>
        <w:rPr>
          <w:sz w:val="28"/>
          <w:szCs w:val="28"/>
        </w:rPr>
        <w:t>.</w:t>
      </w:r>
    </w:p>
    <w:p w:rsidR="00A94705" w:rsidRPr="00244E0E" w:rsidRDefault="00A94705" w:rsidP="000018DB">
      <w:pPr>
        <w:shd w:val="clear" w:color="auto" w:fill="FFFFFF"/>
        <w:rPr>
          <w:rFonts w:ascii="yandex-sans" w:hAnsi="yandex-sans"/>
          <w:color w:val="000000"/>
          <w:sz w:val="28"/>
          <w:szCs w:val="28"/>
        </w:rPr>
      </w:pPr>
      <w:r>
        <w:rPr>
          <w:sz w:val="28"/>
          <w:szCs w:val="28"/>
        </w:rPr>
        <w:t xml:space="preserve">        Предусмотрена в</w:t>
      </w:r>
      <w:r w:rsidRPr="00E85487">
        <w:rPr>
          <w:sz w:val="28"/>
          <w:szCs w:val="28"/>
        </w:rPr>
        <w:t>озможность реализации в сетевой форме</w:t>
      </w:r>
    </w:p>
    <w:p w:rsidR="00A94705" w:rsidRPr="002759D1" w:rsidRDefault="00A94705" w:rsidP="000018DB">
      <w:pPr>
        <w:pStyle w:val="c14"/>
        <w:spacing w:before="0" w:beforeAutospacing="0" w:after="0" w:afterAutospacing="0"/>
        <w:jc w:val="both"/>
        <w:rPr>
          <w:b/>
          <w:sz w:val="28"/>
          <w:szCs w:val="28"/>
        </w:rPr>
      </w:pPr>
    </w:p>
    <w:p w:rsidR="00A94705" w:rsidRDefault="00A94705" w:rsidP="006E4D46">
      <w:pPr>
        <w:ind w:right="-185"/>
        <w:jc w:val="both"/>
        <w:rPr>
          <w:sz w:val="28"/>
          <w:szCs w:val="28"/>
        </w:rPr>
      </w:pPr>
    </w:p>
    <w:p w:rsidR="00A94705" w:rsidRDefault="00A94705" w:rsidP="006E4D46">
      <w:pPr>
        <w:ind w:right="-185"/>
        <w:jc w:val="both"/>
        <w:rPr>
          <w:sz w:val="16"/>
          <w:szCs w:val="16"/>
        </w:rPr>
      </w:pPr>
    </w:p>
    <w:p w:rsidR="00A94705" w:rsidRDefault="00A94705" w:rsidP="006E4D46">
      <w:pPr>
        <w:pStyle w:val="a6"/>
        <w:jc w:val="both"/>
        <w:rPr>
          <w:rFonts w:ascii="Times New Roman" w:hAnsi="Times New Roman"/>
          <w:sz w:val="28"/>
          <w:szCs w:val="28"/>
        </w:rPr>
      </w:pPr>
      <w:r>
        <w:rPr>
          <w:rFonts w:ascii="Times New Roman" w:hAnsi="Times New Roman"/>
          <w:b/>
          <w:sz w:val="28"/>
          <w:szCs w:val="28"/>
        </w:rPr>
        <w:t>Новизна</w:t>
      </w:r>
      <w:r>
        <w:rPr>
          <w:rFonts w:ascii="Times New Roman" w:hAnsi="Times New Roman"/>
          <w:sz w:val="28"/>
          <w:szCs w:val="28"/>
        </w:rPr>
        <w:t xml:space="preserve"> программы состоит:</w:t>
      </w:r>
    </w:p>
    <w:p w:rsidR="00A94705" w:rsidRDefault="00A94705" w:rsidP="006E4D46">
      <w:pPr>
        <w:pStyle w:val="a6"/>
        <w:jc w:val="both"/>
        <w:rPr>
          <w:rFonts w:ascii="Times New Roman" w:hAnsi="Times New Roman"/>
          <w:sz w:val="28"/>
          <w:szCs w:val="28"/>
        </w:rPr>
      </w:pPr>
      <w:r>
        <w:rPr>
          <w:rFonts w:ascii="Times New Roman" w:hAnsi="Times New Roman"/>
          <w:sz w:val="28"/>
          <w:szCs w:val="28"/>
        </w:rPr>
        <w:t>- в использовании системно-деятельного и комплексного подхода к формированию у детей словарного запаса, знакомства с миром букв и звуков, явлений окружающего мира;</w:t>
      </w:r>
    </w:p>
    <w:p w:rsidR="00A94705" w:rsidRDefault="00A94705" w:rsidP="006E4D46">
      <w:pPr>
        <w:pStyle w:val="a6"/>
        <w:jc w:val="both"/>
        <w:rPr>
          <w:rFonts w:ascii="Times New Roman" w:hAnsi="Times New Roman"/>
          <w:sz w:val="28"/>
          <w:szCs w:val="28"/>
        </w:rPr>
      </w:pPr>
      <w:r>
        <w:rPr>
          <w:rFonts w:ascii="Times New Roman" w:hAnsi="Times New Roman"/>
          <w:sz w:val="28"/>
          <w:szCs w:val="28"/>
        </w:rPr>
        <w:t>- в использовании в образовательном процессе современных форм и методов обучения.</w:t>
      </w:r>
    </w:p>
    <w:p w:rsidR="00A94705" w:rsidRDefault="00A94705" w:rsidP="006E4D46">
      <w:pPr>
        <w:pStyle w:val="a6"/>
        <w:jc w:val="both"/>
        <w:rPr>
          <w:rFonts w:ascii="Times New Roman" w:hAnsi="Times New Roman"/>
          <w:sz w:val="28"/>
          <w:szCs w:val="28"/>
        </w:rPr>
      </w:pPr>
      <w:r>
        <w:rPr>
          <w:rFonts w:ascii="Times New Roman" w:hAnsi="Times New Roman"/>
          <w:sz w:val="28"/>
          <w:szCs w:val="28"/>
        </w:rPr>
        <w:lastRenderedPageBreak/>
        <w:t>Отличие данной программы состоит в подаче теоретического и практического материала в игровой форме. Занятия по данной программе способствуют успешной психологической адаптации детей к условиям школы.</w:t>
      </w:r>
    </w:p>
    <w:p w:rsidR="00A94705" w:rsidRDefault="00A94705" w:rsidP="006E4D46">
      <w:pPr>
        <w:tabs>
          <w:tab w:val="left" w:pos="9355"/>
          <w:tab w:val="left" w:pos="13325"/>
        </w:tabs>
        <w:ind w:right="-1"/>
        <w:jc w:val="both"/>
        <w:rPr>
          <w:b/>
          <w:sz w:val="16"/>
          <w:szCs w:val="16"/>
        </w:rPr>
      </w:pPr>
    </w:p>
    <w:p w:rsidR="00A94705" w:rsidRDefault="00A94705" w:rsidP="006E4D46">
      <w:pPr>
        <w:ind w:right="273"/>
        <w:jc w:val="both"/>
        <w:rPr>
          <w:sz w:val="28"/>
          <w:szCs w:val="28"/>
        </w:rPr>
      </w:pPr>
      <w:r>
        <w:rPr>
          <w:b/>
          <w:sz w:val="28"/>
          <w:szCs w:val="28"/>
        </w:rPr>
        <w:t>Педагогическая целесообразность.</w:t>
      </w:r>
      <w:r>
        <w:rPr>
          <w:color w:val="000000"/>
          <w:sz w:val="28"/>
          <w:szCs w:val="28"/>
        </w:rPr>
        <w:t xml:space="preserve">Из многолетнего опыта работы с детьми по развитию речи понятно, что основной формой познавательной деятельности дошкольников является игра, поэтому занятия строятся в занимательной, игровой форме с использованием различных дидактических игр, что позволяет детям успешно овладеть словарным запасом. 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Знакомство детей с новым материалом осуществляется на основе деятельностного метода, когда новое знание не предлагается в готовом виде, а постигается ими путем самостоятельного анализа, сравнения, выявлении существенных признаков. А педагог подводит детей к этим «открытиям», организуя и направляя их поисковые действия.  </w:t>
      </w:r>
      <w:r>
        <w:rPr>
          <w:sz w:val="28"/>
          <w:szCs w:val="28"/>
        </w:rPr>
        <w:t xml:space="preserve">Невозможно добиться высоких результатов, не приложив трудолюбия, терпения. Многократность отработки навыков и умений, повтор действий повышают качество усвоения образовательной программы. </w:t>
      </w:r>
    </w:p>
    <w:p w:rsidR="00A94705" w:rsidRDefault="00A94705" w:rsidP="006E4D46">
      <w:pPr>
        <w:ind w:right="273" w:firstLine="708"/>
        <w:jc w:val="both"/>
        <w:rPr>
          <w:sz w:val="28"/>
          <w:szCs w:val="28"/>
        </w:rPr>
      </w:pPr>
      <w:r>
        <w:rPr>
          <w:sz w:val="28"/>
          <w:szCs w:val="28"/>
        </w:rPr>
        <w:t>Дошкольники радуются и с большим желанием начинают заниматься, когда видят, как возрастают их силы и возможности. Какой восторг и чувство собственного достоинства испытывает ребенок, участвуя в олимпиаде для выпускников школы, как переживает чувство своей значимости, становясь не только участником, но и победителем. Конкретный результат вызывает чувство радости, удовлетворения. Задача педагога – в доступной форме дать начальные знания по овладению речевыми навыками, раскрыть интеллектуальные возможности ребенка.</w:t>
      </w:r>
    </w:p>
    <w:p w:rsidR="00A94705" w:rsidRDefault="00A94705" w:rsidP="006E4D46">
      <w:pPr>
        <w:ind w:right="273" w:firstLine="708"/>
        <w:jc w:val="both"/>
        <w:rPr>
          <w:sz w:val="16"/>
          <w:szCs w:val="16"/>
        </w:rPr>
      </w:pPr>
    </w:p>
    <w:p w:rsidR="00A94705" w:rsidRDefault="00A94705" w:rsidP="006E4D46">
      <w:pPr>
        <w:ind w:right="359"/>
        <w:jc w:val="both"/>
        <w:rPr>
          <w:color w:val="000000"/>
          <w:sz w:val="28"/>
          <w:szCs w:val="28"/>
        </w:rPr>
      </w:pPr>
      <w:r>
        <w:rPr>
          <w:b/>
          <w:sz w:val="28"/>
          <w:szCs w:val="28"/>
        </w:rPr>
        <w:t xml:space="preserve">Отличительные особенности. </w:t>
      </w:r>
      <w:r>
        <w:rPr>
          <w:color w:val="000000"/>
          <w:sz w:val="28"/>
          <w:szCs w:val="28"/>
        </w:rPr>
        <w:t>В программе обращается особое внимание на развитие тех качеств личности, тех особенностей психических процессов и тех видов деятельности, которые определяют становление устойчивых познавательных интересов детей и успешное обучение их в школе. Исходя из этого, программа «Развитие речи» построена не по областям знаний, а в соответствии с логикой психического развития дошкольников: мышления, воображения, внимания, объяснительной речи: произвольности процессов; ценностного отношения к окружающему миру и к себе.</w:t>
      </w:r>
    </w:p>
    <w:p w:rsidR="00A94705" w:rsidRDefault="00A94705" w:rsidP="006E4D46">
      <w:pPr>
        <w:ind w:right="359" w:firstLine="708"/>
        <w:jc w:val="both"/>
        <w:rPr>
          <w:color w:val="000000"/>
          <w:sz w:val="28"/>
          <w:szCs w:val="28"/>
        </w:rPr>
      </w:pPr>
      <w:r>
        <w:rPr>
          <w:sz w:val="28"/>
          <w:szCs w:val="28"/>
        </w:rPr>
        <w:t xml:space="preserve">Для реализации программы    подобран и систематизирован материал   логических заданий, наглядных пособий для показа и изготовляемых самими детьми на занятиях конструирования.  Каждое занятие – это поиск причинно-следственной связи изучаемого материала «Почему?», «Как получить?» и т.д. </w:t>
      </w:r>
    </w:p>
    <w:p w:rsidR="00A94705" w:rsidRDefault="00A94705" w:rsidP="00FF2945">
      <w:pPr>
        <w:pStyle w:val="a4"/>
        <w:ind w:firstLine="708"/>
        <w:rPr>
          <w:sz w:val="28"/>
          <w:szCs w:val="28"/>
        </w:rPr>
      </w:pPr>
      <w:r>
        <w:rPr>
          <w:sz w:val="28"/>
          <w:szCs w:val="28"/>
        </w:rPr>
        <w:lastRenderedPageBreak/>
        <w:t xml:space="preserve"> Технология педагогики сотрудничества, заложенная в программу, дает возможность интерактивно познавать    мир, общаться    и    сотрудничать    с    ровесниками    и    взрослыми.</w:t>
      </w:r>
    </w:p>
    <w:p w:rsidR="00A94705" w:rsidRDefault="00A94705" w:rsidP="006E4D46">
      <w:pPr>
        <w:jc w:val="both"/>
        <w:rPr>
          <w:sz w:val="28"/>
          <w:szCs w:val="28"/>
        </w:rPr>
      </w:pPr>
      <w:r>
        <w:rPr>
          <w:sz w:val="28"/>
          <w:szCs w:val="28"/>
        </w:rPr>
        <w:t xml:space="preserve">          Технология развития даёт ребенку умение   в   добровольной   и    ненавязчивой   форме объяснять, рассуждать, искать   правильное   решение, давать   развернутый   ответ, быть уверенным в освоении речи.</w:t>
      </w:r>
    </w:p>
    <w:p w:rsidR="00A94705" w:rsidRDefault="00A94705" w:rsidP="006E4D46">
      <w:pPr>
        <w:jc w:val="both"/>
        <w:rPr>
          <w:b/>
          <w:sz w:val="16"/>
          <w:szCs w:val="16"/>
        </w:rPr>
      </w:pPr>
    </w:p>
    <w:p w:rsidR="00A94705" w:rsidRDefault="00A94705" w:rsidP="006E4D46">
      <w:pPr>
        <w:shd w:val="clear" w:color="auto" w:fill="FFFFFF"/>
        <w:tabs>
          <w:tab w:val="left" w:pos="720"/>
        </w:tabs>
        <w:ind w:right="-5" w:firstLine="720"/>
        <w:jc w:val="both"/>
        <w:outlineLvl w:val="0"/>
        <w:rPr>
          <w:rFonts w:eastAsia="MS Mincho"/>
          <w:sz w:val="28"/>
          <w:szCs w:val="28"/>
          <w:lang w:eastAsia="ja-JP"/>
        </w:rPr>
      </w:pPr>
      <w:r>
        <w:rPr>
          <w:b/>
          <w:sz w:val="28"/>
          <w:szCs w:val="28"/>
        </w:rPr>
        <w:t>Адресат программы</w:t>
      </w:r>
      <w:r>
        <w:rPr>
          <w:sz w:val="28"/>
          <w:szCs w:val="28"/>
        </w:rPr>
        <w:t xml:space="preserve"> - дополнительная общеобразовательная общеразвивающая программа «Развитие речи» рассчитана на детей 5-7 лет (мальчики и девочки). В группы принимаются дети, не имеющие специальных навыков. Подразумевается обучение детей без базовой подготовки по предмету. Количество обучающихся в одной группе 8-10 детей. </w:t>
      </w:r>
      <w:r>
        <w:rPr>
          <w:rFonts w:eastAsia="MS Mincho"/>
          <w:sz w:val="28"/>
          <w:szCs w:val="28"/>
          <w:lang w:eastAsia="ja-JP"/>
        </w:rPr>
        <w:t xml:space="preserve">Начало дошкольного обучения означает переход к учебной как ведущей деятельности дошкольника, в которой формируются основные психические новообразования. </w:t>
      </w:r>
    </w:p>
    <w:p w:rsidR="00A94705" w:rsidRDefault="00A94705" w:rsidP="006E4D46">
      <w:pPr>
        <w:shd w:val="clear" w:color="auto" w:fill="FFFFFF"/>
        <w:tabs>
          <w:tab w:val="left" w:pos="720"/>
        </w:tabs>
        <w:ind w:right="-5" w:firstLine="720"/>
        <w:jc w:val="both"/>
        <w:outlineLvl w:val="0"/>
        <w:rPr>
          <w:rFonts w:eastAsia="MS Mincho"/>
          <w:sz w:val="28"/>
          <w:szCs w:val="28"/>
          <w:lang w:eastAsia="ja-JP"/>
        </w:rPr>
      </w:pPr>
      <w:r>
        <w:rPr>
          <w:rFonts w:eastAsia="MS Mincho"/>
          <w:sz w:val="28"/>
          <w:szCs w:val="28"/>
          <w:lang w:eastAsia="ja-JP"/>
        </w:rPr>
        <w:t>Основной, ведущей деятельностью становится отныне учение, важнейшей обязанностью - обязанность учиться, приобретать знания. А учение - это серьёзный труд, требующий организованности, дисциплины, волевых усилий ребёнка, мобилизации внимания, интеллектуальной активности, самоограничений.</w:t>
      </w:r>
    </w:p>
    <w:p w:rsidR="00A94705" w:rsidRDefault="00A94705" w:rsidP="006E4D46">
      <w:pPr>
        <w:shd w:val="clear" w:color="auto" w:fill="FFFFFF"/>
        <w:tabs>
          <w:tab w:val="left" w:pos="720"/>
        </w:tabs>
        <w:ind w:right="-5" w:firstLine="720"/>
        <w:jc w:val="both"/>
        <w:outlineLvl w:val="0"/>
        <w:rPr>
          <w:rFonts w:eastAsia="MS Mincho"/>
          <w:sz w:val="28"/>
          <w:szCs w:val="28"/>
          <w:lang w:eastAsia="ja-JP"/>
        </w:rPr>
      </w:pPr>
      <w:r>
        <w:rPr>
          <w:rFonts w:eastAsia="MS Mincho"/>
          <w:sz w:val="28"/>
          <w:szCs w:val="28"/>
          <w:lang w:eastAsia="ja-JP"/>
        </w:rPr>
        <w:t>В возрасте 6-7 лет развивается внимание. Без сформированности этой психической функции процесс обучения невозможен.Дошкольник может сосредоточенно заниматься одним делом 10-20 минут. Постепенно у ребенка увеличивается объём внимания, повышается его устойчивость, переключение и распределение.</w:t>
      </w:r>
    </w:p>
    <w:p w:rsidR="00A94705" w:rsidRDefault="00A94705" w:rsidP="006E4D46">
      <w:pPr>
        <w:shd w:val="clear" w:color="auto" w:fill="FFFFFF"/>
        <w:tabs>
          <w:tab w:val="left" w:pos="720"/>
        </w:tabs>
        <w:ind w:right="-5" w:firstLine="720"/>
        <w:jc w:val="both"/>
        <w:outlineLvl w:val="0"/>
        <w:rPr>
          <w:rFonts w:eastAsia="MS Mincho"/>
          <w:sz w:val="28"/>
          <w:szCs w:val="28"/>
          <w:lang w:eastAsia="ja-JP"/>
        </w:rPr>
      </w:pPr>
      <w:r>
        <w:rPr>
          <w:rFonts w:eastAsia="MS Mincho"/>
          <w:sz w:val="28"/>
          <w:szCs w:val="28"/>
          <w:lang w:eastAsia="ja-JP"/>
        </w:rPr>
        <w:t>Задача педагога на данном этапе развития детей заключается в знании и учете психологических особенностей дошкольников в обучении и воспитании, проведении комплекса коррекционной работы с детьми, используя различные игры, задания, упражнения.</w:t>
      </w:r>
    </w:p>
    <w:p w:rsidR="00A94705" w:rsidRDefault="00A94705" w:rsidP="006E4D46">
      <w:pPr>
        <w:jc w:val="both"/>
        <w:rPr>
          <w:color w:val="000000"/>
          <w:sz w:val="28"/>
          <w:szCs w:val="28"/>
        </w:rPr>
      </w:pPr>
      <w:r>
        <w:rPr>
          <w:color w:val="000000"/>
          <w:sz w:val="28"/>
          <w:szCs w:val="28"/>
        </w:rPr>
        <w:t xml:space="preserve">Возрастные особенности детей требуют использования игровой формы деятельности. Вот почему используется большое количество игровых упражнений. Психологи, оценивая роль дидактических игр, указывают на то, что они не только являются формой усвоения знаний, но и способствуют общему развитию ребенка, его познавательных интересов и коммуникативных способностей. </w:t>
      </w:r>
    </w:p>
    <w:p w:rsidR="00A94705" w:rsidRDefault="00A94705" w:rsidP="006E4D46">
      <w:pPr>
        <w:widowControl/>
        <w:tabs>
          <w:tab w:val="left" w:pos="8789"/>
        </w:tabs>
        <w:autoSpaceDE/>
        <w:adjustRightInd/>
        <w:spacing w:line="242" w:lineRule="auto"/>
        <w:ind w:right="-1"/>
        <w:jc w:val="both"/>
        <w:rPr>
          <w:color w:val="000000"/>
          <w:sz w:val="28"/>
          <w:szCs w:val="28"/>
        </w:rPr>
      </w:pPr>
      <w:r>
        <w:rPr>
          <w:color w:val="000000"/>
          <w:sz w:val="28"/>
          <w:szCs w:val="28"/>
        </w:rPr>
        <w:t xml:space="preserve">Занятие не сводятся к работе за столом над страничкой учебного пособия. Пособие используется в основном для закрепления сформированных представлений и для организации самостоятельной работы ребенка. Само же "открытие" должно происходить в ходе активного участия детей в дидактических и ролевых играх. </w:t>
      </w:r>
    </w:p>
    <w:p w:rsidR="00A94705" w:rsidRDefault="00A94705" w:rsidP="006E4D46">
      <w:pPr>
        <w:widowControl/>
        <w:tabs>
          <w:tab w:val="left" w:pos="8789"/>
        </w:tabs>
        <w:autoSpaceDE/>
        <w:adjustRightInd/>
        <w:spacing w:line="242" w:lineRule="auto"/>
        <w:ind w:right="-1"/>
        <w:jc w:val="both"/>
        <w:rPr>
          <w:color w:val="000000"/>
          <w:sz w:val="28"/>
          <w:szCs w:val="28"/>
        </w:rPr>
      </w:pPr>
      <w:r>
        <w:rPr>
          <w:color w:val="000000"/>
          <w:sz w:val="28"/>
          <w:szCs w:val="28"/>
        </w:rPr>
        <w:t xml:space="preserve">Для того чтобы переключить активность детей (умственную, речевую, двигательную), не выходя из учебной ситуации, на занятии проводятся физкультминутки. </w:t>
      </w:r>
      <w:r>
        <w:rPr>
          <w:sz w:val="28"/>
          <w:szCs w:val="28"/>
        </w:rPr>
        <w:t>Тетради на печатной основе</w:t>
      </w:r>
      <w:r>
        <w:rPr>
          <w:color w:val="000000"/>
          <w:sz w:val="28"/>
          <w:szCs w:val="28"/>
        </w:rPr>
        <w:t xml:space="preserve"> помогают организовать самопроверку детьми выполненных ими заданий. Навыки самопроверки станут в дальнейшем основой для формирования у них правильной самооценки результатов своих действий. </w:t>
      </w:r>
    </w:p>
    <w:p w:rsidR="00A94705" w:rsidRDefault="00A94705" w:rsidP="006E4D46">
      <w:pPr>
        <w:widowControl/>
        <w:tabs>
          <w:tab w:val="left" w:pos="8789"/>
        </w:tabs>
        <w:autoSpaceDE/>
        <w:adjustRightInd/>
        <w:spacing w:line="242" w:lineRule="auto"/>
        <w:ind w:right="-1"/>
        <w:jc w:val="both"/>
        <w:rPr>
          <w:color w:val="000000"/>
          <w:sz w:val="28"/>
          <w:szCs w:val="28"/>
        </w:rPr>
      </w:pPr>
      <w:r>
        <w:rPr>
          <w:color w:val="000000"/>
          <w:sz w:val="28"/>
          <w:szCs w:val="28"/>
        </w:rPr>
        <w:lastRenderedPageBreak/>
        <w:t>Формированию навыков самооценки способствует также подведение итогов занятия. В течение 2-3 минут внимание детей акцентируется на основных идеях занятия. Здесь же дети могут высказать свое отношение к занятию, к тому, что им понравилось, а что было трудным. Эта обратная связь поможет взрослому в последующем скорректировать свою работу. Поскольку все дети обладают своими, только им свойственными качествами и уровнем развития, необходимо дифференцировать задания с учетом индивидуальных особенностей ребенка, создавая ситуацию успеха для каждого из них. Каждый ребенок должен продвигаться вперед своим темпом и с постоянным успехом.</w:t>
      </w:r>
    </w:p>
    <w:p w:rsidR="00A94705" w:rsidRDefault="00A94705" w:rsidP="006E4D46">
      <w:pPr>
        <w:widowControl/>
        <w:tabs>
          <w:tab w:val="left" w:pos="8789"/>
        </w:tabs>
        <w:autoSpaceDE/>
        <w:adjustRightInd/>
        <w:spacing w:line="242" w:lineRule="auto"/>
        <w:ind w:right="-1"/>
        <w:jc w:val="both"/>
        <w:rPr>
          <w:color w:val="000000"/>
          <w:sz w:val="28"/>
          <w:szCs w:val="28"/>
        </w:rPr>
      </w:pPr>
      <w:r>
        <w:rPr>
          <w:color w:val="000000"/>
          <w:sz w:val="28"/>
          <w:szCs w:val="28"/>
        </w:rPr>
        <w:t>Необходимым условием организации занятий с дошкольниками, является психологическая комфортность детей, обеспечивающая их эмоциональное благополучие.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A94705" w:rsidRPr="003C7F2D" w:rsidRDefault="00A94705" w:rsidP="000018DB">
      <w:pPr>
        <w:shd w:val="clear" w:color="auto" w:fill="FFFFFF"/>
        <w:tabs>
          <w:tab w:val="left" w:pos="720"/>
        </w:tabs>
        <w:ind w:right="-5"/>
        <w:jc w:val="both"/>
        <w:outlineLvl w:val="0"/>
        <w:rPr>
          <w:rFonts w:eastAsia="MS Mincho"/>
          <w:sz w:val="28"/>
          <w:szCs w:val="28"/>
          <w:lang w:eastAsia="ja-JP"/>
        </w:rPr>
      </w:pPr>
      <w:r>
        <w:rPr>
          <w:rFonts w:eastAsia="MS Mincho"/>
          <w:sz w:val="28"/>
          <w:szCs w:val="28"/>
          <w:lang w:eastAsia="ja-JP"/>
        </w:rPr>
        <w:t>Предусмотрено</w:t>
      </w:r>
      <w:r w:rsidRPr="003C7F2D">
        <w:rPr>
          <w:sz w:val="28"/>
          <w:szCs w:val="28"/>
        </w:rPr>
        <w:t xml:space="preserve"> участие детей с особыми образовательными потребностями: детей-инвалидов и детей с ограниченными возможностями здоровья; талантливых (одарённых, мотивированных) детей; детей, находящихся в трудной жизненной ситуации.</w:t>
      </w:r>
    </w:p>
    <w:p w:rsidR="00A94705" w:rsidRPr="006711A2" w:rsidRDefault="00A94705" w:rsidP="000018DB">
      <w:pPr>
        <w:shd w:val="clear" w:color="auto" w:fill="FFFFFF"/>
        <w:tabs>
          <w:tab w:val="left" w:pos="720"/>
        </w:tabs>
        <w:ind w:right="-5"/>
        <w:jc w:val="both"/>
        <w:outlineLvl w:val="0"/>
        <w:rPr>
          <w:rFonts w:eastAsia="MS Mincho"/>
          <w:sz w:val="28"/>
          <w:szCs w:val="28"/>
          <w:lang w:eastAsia="ja-JP"/>
        </w:rPr>
      </w:pPr>
    </w:p>
    <w:p w:rsidR="00A94705" w:rsidRDefault="00A94705" w:rsidP="000018DB">
      <w:pPr>
        <w:tabs>
          <w:tab w:val="left" w:pos="8789"/>
        </w:tabs>
        <w:spacing w:line="242" w:lineRule="auto"/>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0018DB">
      <w:pPr>
        <w:tabs>
          <w:tab w:val="left" w:pos="8789"/>
        </w:tabs>
        <w:ind w:right="-1"/>
        <w:jc w:val="both"/>
        <w:rPr>
          <w:b/>
          <w:sz w:val="28"/>
          <w:szCs w:val="28"/>
        </w:rPr>
      </w:pPr>
    </w:p>
    <w:p w:rsidR="00A94705" w:rsidRDefault="00A94705" w:rsidP="006E4D46">
      <w:pPr>
        <w:widowControl/>
        <w:tabs>
          <w:tab w:val="left" w:pos="8789"/>
        </w:tabs>
        <w:autoSpaceDE/>
        <w:adjustRightInd/>
        <w:spacing w:line="242" w:lineRule="auto"/>
        <w:ind w:right="-1"/>
        <w:jc w:val="both"/>
        <w:rPr>
          <w:color w:val="000000"/>
          <w:sz w:val="28"/>
          <w:szCs w:val="28"/>
        </w:rPr>
      </w:pPr>
    </w:p>
    <w:p w:rsidR="00A94705" w:rsidRDefault="00A94705" w:rsidP="006E4D46">
      <w:pPr>
        <w:widowControl/>
        <w:tabs>
          <w:tab w:val="left" w:pos="8789"/>
        </w:tabs>
        <w:autoSpaceDE/>
        <w:adjustRightInd/>
        <w:spacing w:line="242" w:lineRule="auto"/>
        <w:ind w:right="-1"/>
        <w:jc w:val="both"/>
        <w:rPr>
          <w:color w:val="000000"/>
          <w:sz w:val="16"/>
          <w:szCs w:val="16"/>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E4D46">
      <w:pPr>
        <w:widowControl/>
        <w:tabs>
          <w:tab w:val="left" w:pos="8789"/>
        </w:tabs>
        <w:autoSpaceDE/>
        <w:adjustRightInd/>
        <w:spacing w:line="242" w:lineRule="auto"/>
        <w:ind w:right="-1"/>
        <w:jc w:val="both"/>
        <w:rPr>
          <w:b/>
          <w:sz w:val="28"/>
          <w:szCs w:val="28"/>
        </w:rPr>
      </w:pPr>
    </w:p>
    <w:p w:rsidR="00A94705" w:rsidRDefault="00A94705" w:rsidP="00677688">
      <w:pPr>
        <w:widowControl/>
        <w:tabs>
          <w:tab w:val="left" w:pos="8789"/>
        </w:tabs>
        <w:autoSpaceDE/>
        <w:adjustRightInd/>
        <w:spacing w:line="242" w:lineRule="auto"/>
        <w:ind w:right="-1"/>
        <w:jc w:val="both"/>
        <w:rPr>
          <w:b/>
          <w:sz w:val="28"/>
          <w:szCs w:val="28"/>
        </w:rPr>
      </w:pPr>
    </w:p>
    <w:p w:rsidR="00A94705" w:rsidRDefault="00A94705" w:rsidP="00677688">
      <w:pPr>
        <w:widowControl/>
        <w:tabs>
          <w:tab w:val="left" w:pos="8789"/>
        </w:tabs>
        <w:autoSpaceDE/>
        <w:adjustRightInd/>
        <w:spacing w:line="242" w:lineRule="auto"/>
        <w:ind w:right="-1"/>
        <w:jc w:val="center"/>
        <w:rPr>
          <w:b/>
          <w:sz w:val="28"/>
          <w:szCs w:val="28"/>
          <w:u w:val="single"/>
        </w:rPr>
      </w:pPr>
      <w:r>
        <w:rPr>
          <w:b/>
          <w:bCs/>
          <w:sz w:val="28"/>
          <w:szCs w:val="28"/>
          <w:u w:val="single"/>
        </w:rPr>
        <w:t>1.2. Цель, задачи, уровень программы, объём и сроки</w:t>
      </w:r>
    </w:p>
    <w:p w:rsidR="00A94705" w:rsidRDefault="00A94705" w:rsidP="00677688">
      <w:pPr>
        <w:widowControl/>
        <w:tabs>
          <w:tab w:val="left" w:pos="8789"/>
        </w:tabs>
        <w:autoSpaceDE/>
        <w:adjustRightInd/>
        <w:spacing w:line="242" w:lineRule="auto"/>
        <w:ind w:right="-1"/>
        <w:jc w:val="both"/>
        <w:rPr>
          <w:b/>
          <w:sz w:val="28"/>
          <w:szCs w:val="28"/>
        </w:rPr>
      </w:pPr>
    </w:p>
    <w:p w:rsidR="00A94705" w:rsidRDefault="00A94705" w:rsidP="00CF3FC6">
      <w:pPr>
        <w:jc w:val="both"/>
        <w:rPr>
          <w:b/>
          <w:sz w:val="28"/>
          <w:szCs w:val="28"/>
        </w:rPr>
      </w:pPr>
      <w:r>
        <w:rPr>
          <w:b/>
          <w:sz w:val="28"/>
          <w:szCs w:val="28"/>
        </w:rPr>
        <w:t>Цель программы</w:t>
      </w:r>
    </w:p>
    <w:p w:rsidR="00A94705" w:rsidRDefault="00A94705" w:rsidP="00CF3FC6">
      <w:pPr>
        <w:ind w:firstLine="360"/>
        <w:jc w:val="both"/>
        <w:rPr>
          <w:sz w:val="28"/>
          <w:szCs w:val="28"/>
        </w:rPr>
      </w:pPr>
      <w:r>
        <w:rPr>
          <w:sz w:val="28"/>
          <w:szCs w:val="28"/>
        </w:rPr>
        <w:t>воспитание звуковой культуры речи в сочетании со словарной работой, с формированием грамматического строя речи, с развитием навыков связной речи, регулированием силы голоса (говорить по необходимости громче или тише), темпом речи.</w:t>
      </w:r>
    </w:p>
    <w:p w:rsidR="00A94705" w:rsidRDefault="00A94705" w:rsidP="00CF3FC6">
      <w:pPr>
        <w:jc w:val="both"/>
        <w:rPr>
          <w:b/>
          <w:sz w:val="28"/>
          <w:szCs w:val="28"/>
        </w:rPr>
      </w:pPr>
    </w:p>
    <w:p w:rsidR="00A94705" w:rsidRDefault="00A94705" w:rsidP="00CF3FC6">
      <w:pPr>
        <w:jc w:val="both"/>
        <w:rPr>
          <w:b/>
          <w:sz w:val="28"/>
          <w:szCs w:val="28"/>
        </w:rPr>
      </w:pPr>
      <w:r>
        <w:rPr>
          <w:b/>
          <w:sz w:val="28"/>
          <w:szCs w:val="28"/>
        </w:rPr>
        <w:t>Задачи.</w:t>
      </w:r>
    </w:p>
    <w:p w:rsidR="00A94705" w:rsidRDefault="00A94705" w:rsidP="00CF3FC6">
      <w:pPr>
        <w:jc w:val="both"/>
        <w:rPr>
          <w:i/>
          <w:sz w:val="28"/>
          <w:szCs w:val="28"/>
        </w:rPr>
      </w:pPr>
      <w:r>
        <w:rPr>
          <w:i/>
          <w:sz w:val="28"/>
          <w:szCs w:val="28"/>
        </w:rPr>
        <w:t xml:space="preserve">Образовательные: </w:t>
      </w:r>
    </w:p>
    <w:p w:rsidR="00A94705" w:rsidRPr="00525D95" w:rsidRDefault="00A94705" w:rsidP="00CF3FC6">
      <w:pPr>
        <w:widowControl/>
        <w:autoSpaceDE/>
        <w:autoSpaceDN/>
        <w:adjustRightInd/>
        <w:jc w:val="both"/>
        <w:rPr>
          <w:sz w:val="28"/>
          <w:szCs w:val="28"/>
        </w:rPr>
      </w:pPr>
      <w:r w:rsidRPr="00525D95">
        <w:rPr>
          <w:sz w:val="28"/>
          <w:szCs w:val="28"/>
        </w:rPr>
        <w:t>- формировать умения и навыки связной речи, расширять активный словарный запас;</w:t>
      </w:r>
    </w:p>
    <w:p w:rsidR="00A94705" w:rsidRPr="00525D95" w:rsidRDefault="00A94705" w:rsidP="00CF3FC6">
      <w:pPr>
        <w:widowControl/>
        <w:autoSpaceDE/>
        <w:autoSpaceDN/>
        <w:adjustRightInd/>
        <w:jc w:val="both"/>
        <w:rPr>
          <w:sz w:val="28"/>
          <w:szCs w:val="28"/>
        </w:rPr>
      </w:pPr>
      <w:r w:rsidRPr="00525D95">
        <w:rPr>
          <w:sz w:val="28"/>
          <w:szCs w:val="28"/>
        </w:rPr>
        <w:t>- формировать грамматические навыки в практике речевого общения;</w:t>
      </w:r>
    </w:p>
    <w:p w:rsidR="00A94705" w:rsidRPr="00525D95" w:rsidRDefault="00A94705" w:rsidP="00CF3FC6">
      <w:pPr>
        <w:widowControl/>
        <w:autoSpaceDE/>
        <w:autoSpaceDN/>
        <w:adjustRightInd/>
        <w:jc w:val="both"/>
        <w:rPr>
          <w:sz w:val="28"/>
          <w:szCs w:val="28"/>
        </w:rPr>
      </w:pPr>
      <w:r w:rsidRPr="00525D95">
        <w:rPr>
          <w:sz w:val="28"/>
          <w:szCs w:val="28"/>
        </w:rPr>
        <w:t>- вырабатывать орфоэпическую правильность речи;</w:t>
      </w:r>
    </w:p>
    <w:p w:rsidR="00A94705" w:rsidRPr="00525D95" w:rsidRDefault="00A94705" w:rsidP="00CF3FC6">
      <w:pPr>
        <w:widowControl/>
        <w:autoSpaceDE/>
        <w:autoSpaceDN/>
        <w:adjustRightInd/>
        <w:jc w:val="both"/>
        <w:rPr>
          <w:sz w:val="28"/>
          <w:szCs w:val="28"/>
        </w:rPr>
      </w:pPr>
      <w:r w:rsidRPr="00525D95">
        <w:rPr>
          <w:sz w:val="28"/>
          <w:szCs w:val="28"/>
        </w:rPr>
        <w:t>- знакомить с художественной литературой как с искусством;</w:t>
      </w:r>
    </w:p>
    <w:p w:rsidR="00A94705" w:rsidRPr="00525D95" w:rsidRDefault="00A94705" w:rsidP="00CF3FC6">
      <w:pPr>
        <w:widowControl/>
        <w:autoSpaceDE/>
        <w:autoSpaceDN/>
        <w:adjustRightInd/>
        <w:jc w:val="both"/>
        <w:rPr>
          <w:sz w:val="28"/>
          <w:szCs w:val="28"/>
        </w:rPr>
      </w:pPr>
      <w:r w:rsidRPr="00525D95">
        <w:rPr>
          <w:sz w:val="28"/>
          <w:szCs w:val="28"/>
        </w:rPr>
        <w:t>- готовить к обучению грамоте;</w:t>
      </w:r>
    </w:p>
    <w:p w:rsidR="00A94705" w:rsidRPr="00525D95" w:rsidRDefault="00A94705" w:rsidP="00CF3FC6">
      <w:pPr>
        <w:widowControl/>
        <w:autoSpaceDE/>
        <w:autoSpaceDN/>
        <w:adjustRightInd/>
        <w:jc w:val="both"/>
        <w:rPr>
          <w:sz w:val="28"/>
          <w:szCs w:val="28"/>
        </w:rPr>
      </w:pPr>
      <w:r w:rsidRPr="00525D95">
        <w:rPr>
          <w:sz w:val="28"/>
          <w:szCs w:val="28"/>
        </w:rPr>
        <w:t>-знакомить с нормами и правилами речевого этикета</w:t>
      </w:r>
    </w:p>
    <w:p w:rsidR="00A94705" w:rsidRDefault="00A94705" w:rsidP="00CF3FC6">
      <w:pPr>
        <w:jc w:val="both"/>
        <w:rPr>
          <w:i/>
          <w:sz w:val="28"/>
          <w:szCs w:val="28"/>
        </w:rPr>
      </w:pPr>
    </w:p>
    <w:p w:rsidR="00A94705" w:rsidRDefault="00A94705" w:rsidP="00CF3FC6">
      <w:pPr>
        <w:widowControl/>
        <w:autoSpaceDE/>
        <w:adjustRightInd/>
        <w:jc w:val="both"/>
        <w:rPr>
          <w:i/>
          <w:sz w:val="28"/>
          <w:szCs w:val="28"/>
        </w:rPr>
      </w:pPr>
      <w:r>
        <w:rPr>
          <w:i/>
          <w:sz w:val="28"/>
          <w:szCs w:val="28"/>
        </w:rPr>
        <w:t>Личностные:</w:t>
      </w:r>
    </w:p>
    <w:p w:rsidR="00A94705" w:rsidRDefault="00A94705" w:rsidP="00CF3FC6">
      <w:pPr>
        <w:widowControl/>
        <w:autoSpaceDE/>
        <w:adjustRightInd/>
        <w:jc w:val="both"/>
        <w:rPr>
          <w:sz w:val="28"/>
          <w:szCs w:val="28"/>
        </w:rPr>
      </w:pPr>
      <w:r>
        <w:rPr>
          <w:sz w:val="28"/>
          <w:szCs w:val="28"/>
        </w:rPr>
        <w:t>- развитие культуры поведения в социуме, навыков здорового образа жизни.</w:t>
      </w:r>
    </w:p>
    <w:p w:rsidR="00A94705" w:rsidRDefault="00A94705" w:rsidP="00CF3FC6">
      <w:pPr>
        <w:widowControl/>
        <w:autoSpaceDE/>
        <w:adjustRightInd/>
        <w:jc w:val="both"/>
        <w:rPr>
          <w:i/>
          <w:sz w:val="28"/>
          <w:szCs w:val="28"/>
        </w:rPr>
      </w:pPr>
      <w:r>
        <w:rPr>
          <w:i/>
          <w:sz w:val="28"/>
          <w:szCs w:val="28"/>
        </w:rPr>
        <w:t>Метапредметные:</w:t>
      </w:r>
    </w:p>
    <w:p w:rsidR="00A94705" w:rsidRDefault="00A94705" w:rsidP="00CF3FC6">
      <w:pPr>
        <w:widowControl/>
        <w:autoSpaceDE/>
        <w:adjustRightInd/>
        <w:rPr>
          <w:sz w:val="28"/>
          <w:szCs w:val="28"/>
        </w:rPr>
      </w:pPr>
      <w:r>
        <w:rPr>
          <w:sz w:val="28"/>
          <w:szCs w:val="28"/>
        </w:rPr>
        <w:t>-развитие мотивации к развитию речи;</w:t>
      </w:r>
    </w:p>
    <w:p w:rsidR="00A94705" w:rsidRDefault="00A94705" w:rsidP="00CF3FC6">
      <w:pPr>
        <w:widowControl/>
        <w:autoSpaceDE/>
        <w:adjustRightInd/>
        <w:rPr>
          <w:sz w:val="28"/>
          <w:szCs w:val="28"/>
        </w:rPr>
      </w:pPr>
      <w:r>
        <w:rPr>
          <w:sz w:val="28"/>
          <w:szCs w:val="28"/>
        </w:rPr>
        <w:t>- развитие самостоятельности, мировоззрения    и   нравственной   позиции.</w:t>
      </w:r>
    </w:p>
    <w:p w:rsidR="00A94705" w:rsidRDefault="00A94705" w:rsidP="00CF3FC6">
      <w:pPr>
        <w:widowControl/>
        <w:autoSpaceDE/>
        <w:autoSpaceDN/>
        <w:adjustRightInd/>
        <w:jc w:val="center"/>
        <w:rPr>
          <w:b/>
          <w:sz w:val="28"/>
          <w:szCs w:val="28"/>
        </w:rPr>
      </w:pPr>
    </w:p>
    <w:p w:rsidR="00A94705" w:rsidRDefault="00A94705" w:rsidP="00CF3FC6">
      <w:pPr>
        <w:pStyle w:val="Default"/>
        <w:jc w:val="both"/>
        <w:rPr>
          <w:b/>
          <w:bCs/>
          <w:sz w:val="28"/>
          <w:szCs w:val="28"/>
        </w:rPr>
      </w:pPr>
      <w:r>
        <w:rPr>
          <w:b/>
          <w:bCs/>
          <w:sz w:val="28"/>
          <w:szCs w:val="28"/>
        </w:rPr>
        <w:t xml:space="preserve">Содержание и уровень программы.  </w:t>
      </w:r>
    </w:p>
    <w:p w:rsidR="00A94705" w:rsidRDefault="00A94705" w:rsidP="00DF25CE">
      <w:pPr>
        <w:spacing w:line="256" w:lineRule="auto"/>
        <w:jc w:val="both"/>
        <w:rPr>
          <w:b/>
          <w:sz w:val="28"/>
          <w:szCs w:val="28"/>
        </w:rPr>
      </w:pPr>
      <w:r>
        <w:rPr>
          <w:bCs/>
          <w:sz w:val="28"/>
          <w:szCs w:val="28"/>
        </w:rPr>
        <w:t xml:space="preserve">Уровень программы </w:t>
      </w:r>
      <w:r>
        <w:rPr>
          <w:sz w:val="28"/>
          <w:szCs w:val="28"/>
        </w:rPr>
        <w:t xml:space="preserve">«Развитие речи» </w:t>
      </w:r>
      <w:r>
        <w:rPr>
          <w:bCs/>
          <w:sz w:val="28"/>
          <w:szCs w:val="28"/>
        </w:rPr>
        <w:t>ознакомительный.</w:t>
      </w:r>
      <w:r>
        <w:rPr>
          <w:sz w:val="28"/>
          <w:szCs w:val="28"/>
        </w:rPr>
        <w:t>Программа создаёт условия для интенсивной социальной адаптации детей и направлена на повышение психологической готовности ребёнка к включению в образовательную деятельность, практического погружения в процесс обучения в школе. Введение    ребенка   5-7 лет   в   мир звуков, букв, чтения и развития речи на основе  игровой  технологии</w:t>
      </w:r>
      <w:r>
        <w:rPr>
          <w:b/>
          <w:sz w:val="28"/>
          <w:szCs w:val="28"/>
        </w:rPr>
        <w:t>.</w:t>
      </w:r>
    </w:p>
    <w:p w:rsidR="00A94705" w:rsidRDefault="00A94705" w:rsidP="00CF3FC6">
      <w:pPr>
        <w:widowControl/>
        <w:tabs>
          <w:tab w:val="left" w:pos="8789"/>
        </w:tabs>
        <w:autoSpaceDE/>
        <w:adjustRightInd/>
        <w:spacing w:line="242" w:lineRule="auto"/>
        <w:ind w:right="-1"/>
        <w:jc w:val="both"/>
        <w:rPr>
          <w:b/>
          <w:sz w:val="28"/>
          <w:szCs w:val="28"/>
        </w:rPr>
      </w:pPr>
      <w:r>
        <w:rPr>
          <w:b/>
          <w:sz w:val="28"/>
          <w:szCs w:val="28"/>
        </w:rPr>
        <w:t>Реализация программы.</w:t>
      </w:r>
    </w:p>
    <w:p w:rsidR="00A94705" w:rsidRDefault="00A94705" w:rsidP="00CF3FC6">
      <w:pPr>
        <w:widowControl/>
        <w:tabs>
          <w:tab w:val="left" w:pos="8789"/>
        </w:tabs>
        <w:autoSpaceDE/>
        <w:adjustRightInd/>
        <w:jc w:val="both"/>
        <w:rPr>
          <w:sz w:val="28"/>
          <w:szCs w:val="28"/>
        </w:rPr>
      </w:pPr>
      <w:r>
        <w:rPr>
          <w:sz w:val="28"/>
          <w:szCs w:val="28"/>
        </w:rPr>
        <w:t xml:space="preserve">Образовательный процесс осуществляется на русском языке, в соответствии </w:t>
      </w:r>
    </w:p>
    <w:p w:rsidR="00A94705" w:rsidRDefault="00A94705" w:rsidP="00CF3FC6">
      <w:pPr>
        <w:widowControl/>
        <w:tabs>
          <w:tab w:val="left" w:pos="8789"/>
        </w:tabs>
        <w:autoSpaceDE/>
        <w:adjustRightInd/>
        <w:jc w:val="both"/>
        <w:rPr>
          <w:sz w:val="28"/>
          <w:szCs w:val="28"/>
        </w:rPr>
      </w:pPr>
      <w:r>
        <w:rPr>
          <w:sz w:val="28"/>
          <w:szCs w:val="28"/>
        </w:rPr>
        <w:t>С направлениями развития ребенка. Программа направлена на создание условий развития ребенка, открывающих возможности для его позитивной</w:t>
      </w:r>
    </w:p>
    <w:p w:rsidR="00A94705" w:rsidRDefault="00A94705" w:rsidP="00CF3FC6">
      <w:pPr>
        <w:widowControl/>
        <w:tabs>
          <w:tab w:val="left" w:pos="8789"/>
        </w:tabs>
        <w:autoSpaceDE/>
        <w:adjustRightInd/>
        <w:jc w:val="both"/>
        <w:rPr>
          <w:b/>
          <w:sz w:val="28"/>
          <w:szCs w:val="28"/>
        </w:rPr>
      </w:pPr>
      <w:r>
        <w:rPr>
          <w:sz w:val="28"/>
          <w:szCs w:val="28"/>
        </w:rPr>
        <w:t>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A94705" w:rsidRDefault="00A94705" w:rsidP="00CF3FC6">
      <w:pPr>
        <w:pStyle w:val="Default"/>
        <w:jc w:val="both"/>
        <w:rPr>
          <w:sz w:val="28"/>
          <w:szCs w:val="28"/>
        </w:rPr>
      </w:pPr>
      <w:r>
        <w:rPr>
          <w:sz w:val="28"/>
          <w:szCs w:val="28"/>
        </w:rPr>
        <w:t>Для реализации программы создана интерактивная развивающая  тематическая среда, работа по программе носит продуктивный характер с активным практическим погружением в процесс развития речи и обучение чтению.</w:t>
      </w:r>
    </w:p>
    <w:p w:rsidR="00A94705" w:rsidRDefault="00A94705" w:rsidP="00CF3FC6">
      <w:pPr>
        <w:widowControl/>
        <w:tabs>
          <w:tab w:val="left" w:pos="8789"/>
        </w:tabs>
        <w:autoSpaceDE/>
        <w:adjustRightInd/>
        <w:spacing w:line="242" w:lineRule="auto"/>
        <w:ind w:right="-1"/>
        <w:jc w:val="both"/>
        <w:rPr>
          <w:b/>
          <w:sz w:val="28"/>
          <w:szCs w:val="28"/>
        </w:rPr>
      </w:pPr>
    </w:p>
    <w:p w:rsidR="00A94705" w:rsidRDefault="00A94705" w:rsidP="00CF3FC6">
      <w:pPr>
        <w:widowControl/>
        <w:tabs>
          <w:tab w:val="left" w:pos="8789"/>
        </w:tabs>
        <w:autoSpaceDE/>
        <w:adjustRightInd/>
        <w:spacing w:line="242" w:lineRule="auto"/>
        <w:ind w:right="-1"/>
        <w:jc w:val="both"/>
        <w:rPr>
          <w:b/>
          <w:sz w:val="28"/>
          <w:szCs w:val="28"/>
        </w:rPr>
      </w:pPr>
    </w:p>
    <w:p w:rsidR="00A94705" w:rsidRDefault="00A94705" w:rsidP="00CF3FC6">
      <w:pPr>
        <w:widowControl/>
        <w:tabs>
          <w:tab w:val="left" w:pos="8789"/>
        </w:tabs>
        <w:autoSpaceDE/>
        <w:adjustRightInd/>
        <w:spacing w:line="242" w:lineRule="auto"/>
        <w:ind w:right="-1"/>
        <w:jc w:val="both"/>
        <w:rPr>
          <w:b/>
          <w:sz w:val="28"/>
          <w:szCs w:val="28"/>
        </w:rPr>
      </w:pPr>
      <w:r>
        <w:rPr>
          <w:b/>
          <w:sz w:val="28"/>
          <w:szCs w:val="28"/>
        </w:rPr>
        <w:t>Срок реализации, особенности организации.</w:t>
      </w:r>
    </w:p>
    <w:p w:rsidR="00A94705" w:rsidRDefault="00A94705" w:rsidP="00CF3FC6">
      <w:pPr>
        <w:widowControl/>
        <w:tabs>
          <w:tab w:val="left" w:pos="8789"/>
        </w:tabs>
        <w:autoSpaceDE/>
        <w:adjustRightInd/>
        <w:spacing w:line="242" w:lineRule="auto"/>
        <w:ind w:right="-1"/>
        <w:jc w:val="both"/>
        <w:rPr>
          <w:sz w:val="28"/>
          <w:szCs w:val="28"/>
        </w:rPr>
      </w:pPr>
      <w:r>
        <w:rPr>
          <w:sz w:val="28"/>
          <w:szCs w:val="28"/>
        </w:rPr>
        <w:t>На основании СанПиНа: объём программы рассчитан на 1 год. Предельная наполняемость групп – 10 человек, - в группе могут быть дети 5-7 лет, разного  пола, состав группы может меняться.</w:t>
      </w:r>
    </w:p>
    <w:p w:rsidR="00A94705" w:rsidRPr="00CF3FC6" w:rsidRDefault="00A94705" w:rsidP="00CF3FC6">
      <w:pPr>
        <w:widowControl/>
        <w:tabs>
          <w:tab w:val="left" w:pos="8789"/>
        </w:tabs>
        <w:autoSpaceDE/>
        <w:adjustRightInd/>
        <w:spacing w:line="242" w:lineRule="auto"/>
        <w:ind w:right="-1"/>
        <w:jc w:val="both"/>
        <w:rPr>
          <w:sz w:val="28"/>
          <w:szCs w:val="28"/>
        </w:rPr>
      </w:pPr>
      <w:r w:rsidRPr="00E4644F">
        <w:rPr>
          <w:b/>
          <w:sz w:val="28"/>
          <w:szCs w:val="28"/>
        </w:rPr>
        <w:t xml:space="preserve">Формы организаций учебных занятий </w:t>
      </w:r>
      <w:r>
        <w:rPr>
          <w:sz w:val="28"/>
          <w:szCs w:val="28"/>
        </w:rPr>
        <w:t xml:space="preserve">-  практические и теоретические: </w:t>
      </w:r>
      <w:r w:rsidRPr="00CF3FC6">
        <w:rPr>
          <w:sz w:val="28"/>
          <w:szCs w:val="28"/>
        </w:rPr>
        <w:t>занятия-исследования, занятия-экскурсии, мастер-классы, занятия моделирования и конструирования.</w:t>
      </w:r>
    </w:p>
    <w:p w:rsidR="00A94705" w:rsidRPr="00CF3FC6" w:rsidRDefault="00A94705" w:rsidP="00CF3FC6">
      <w:pPr>
        <w:widowControl/>
        <w:tabs>
          <w:tab w:val="left" w:pos="8789"/>
        </w:tabs>
        <w:autoSpaceDE/>
        <w:adjustRightInd/>
        <w:spacing w:line="242" w:lineRule="auto"/>
        <w:ind w:right="-1"/>
        <w:jc w:val="both"/>
        <w:rPr>
          <w:sz w:val="28"/>
          <w:szCs w:val="28"/>
        </w:rPr>
      </w:pPr>
    </w:p>
    <w:p w:rsidR="00A94705" w:rsidRDefault="00A94705" w:rsidP="00CF3FC6">
      <w:pPr>
        <w:widowControl/>
        <w:tabs>
          <w:tab w:val="left" w:pos="8789"/>
        </w:tabs>
        <w:autoSpaceDE/>
        <w:adjustRightInd/>
        <w:spacing w:line="242" w:lineRule="auto"/>
        <w:ind w:right="-1"/>
        <w:jc w:val="both"/>
        <w:rPr>
          <w:b/>
          <w:sz w:val="28"/>
          <w:szCs w:val="28"/>
        </w:rPr>
      </w:pPr>
      <w:r>
        <w:rPr>
          <w:b/>
          <w:sz w:val="28"/>
          <w:szCs w:val="28"/>
        </w:rPr>
        <w:t>Режим занятий.</w:t>
      </w:r>
    </w:p>
    <w:p w:rsidR="00A94705" w:rsidRDefault="00A94705" w:rsidP="00CF3FC6">
      <w:pPr>
        <w:widowControl/>
        <w:tabs>
          <w:tab w:val="left" w:pos="8789"/>
        </w:tabs>
        <w:autoSpaceDE/>
        <w:adjustRightInd/>
        <w:spacing w:line="242" w:lineRule="auto"/>
        <w:ind w:right="-1"/>
        <w:jc w:val="both"/>
        <w:rPr>
          <w:sz w:val="28"/>
          <w:szCs w:val="28"/>
        </w:rPr>
      </w:pPr>
      <w:r>
        <w:rPr>
          <w:sz w:val="28"/>
          <w:szCs w:val="28"/>
        </w:rPr>
        <w:t>Общее количество часов - 72 часа (2 часа в неделю), - продолжительность одного часа занятия – 30 минут (по 1 занятию 2 раза в неделю).</w:t>
      </w:r>
    </w:p>
    <w:p w:rsidR="00A94705" w:rsidRDefault="00A94705" w:rsidP="00CF3FC6">
      <w:pPr>
        <w:widowControl/>
        <w:tabs>
          <w:tab w:val="left" w:pos="8789"/>
        </w:tabs>
        <w:autoSpaceDE/>
        <w:adjustRightInd/>
        <w:spacing w:line="242" w:lineRule="auto"/>
        <w:ind w:right="-1"/>
        <w:jc w:val="both"/>
        <w:rPr>
          <w:sz w:val="28"/>
          <w:szCs w:val="28"/>
        </w:rPr>
      </w:pPr>
    </w:p>
    <w:p w:rsidR="00A94705" w:rsidRDefault="00A94705" w:rsidP="00CF3FC6">
      <w:pPr>
        <w:widowControl/>
        <w:tabs>
          <w:tab w:val="left" w:pos="8789"/>
        </w:tabs>
        <w:autoSpaceDE/>
        <w:adjustRightInd/>
        <w:spacing w:line="242" w:lineRule="auto"/>
        <w:ind w:right="-1"/>
        <w:jc w:val="both"/>
        <w:rPr>
          <w:b/>
          <w:sz w:val="28"/>
          <w:szCs w:val="28"/>
        </w:rPr>
      </w:pPr>
      <w:r>
        <w:rPr>
          <w:b/>
          <w:sz w:val="28"/>
          <w:szCs w:val="28"/>
        </w:rPr>
        <w:t>Набор.</w:t>
      </w:r>
    </w:p>
    <w:p w:rsidR="00A94705" w:rsidRDefault="00A94705" w:rsidP="00CF3FC6">
      <w:pPr>
        <w:widowControl/>
        <w:tabs>
          <w:tab w:val="left" w:pos="8789"/>
        </w:tabs>
        <w:autoSpaceDE/>
        <w:adjustRightInd/>
        <w:spacing w:line="242" w:lineRule="auto"/>
        <w:ind w:right="-1"/>
        <w:jc w:val="both"/>
        <w:rPr>
          <w:sz w:val="28"/>
          <w:szCs w:val="28"/>
        </w:rPr>
      </w:pPr>
      <w:r>
        <w:rPr>
          <w:sz w:val="28"/>
          <w:szCs w:val="28"/>
        </w:rPr>
        <w:t>Участвовать в реализации данной программы могут дети в возрасте 5-7 лет, желающие изучать математику, не имеющие предварительной подготовки и противопоказаний по состоянию здоровья.</w:t>
      </w:r>
    </w:p>
    <w:p w:rsidR="00A94705" w:rsidRDefault="00A94705" w:rsidP="00CF3FC6">
      <w:pPr>
        <w:widowControl/>
        <w:tabs>
          <w:tab w:val="left" w:pos="8789"/>
        </w:tabs>
        <w:autoSpaceDE/>
        <w:adjustRightInd/>
        <w:spacing w:line="242" w:lineRule="auto"/>
        <w:ind w:right="-1"/>
        <w:jc w:val="both"/>
        <w:rPr>
          <w:sz w:val="28"/>
          <w:szCs w:val="28"/>
        </w:rPr>
      </w:pPr>
    </w:p>
    <w:p w:rsidR="00A94705" w:rsidRDefault="00A94705" w:rsidP="00CF3FC6">
      <w:pPr>
        <w:widowControl/>
        <w:tabs>
          <w:tab w:val="left" w:pos="8789"/>
        </w:tabs>
        <w:autoSpaceDE/>
        <w:adjustRightInd/>
        <w:spacing w:line="242" w:lineRule="auto"/>
        <w:ind w:right="-1"/>
        <w:jc w:val="both"/>
        <w:rPr>
          <w:b/>
          <w:sz w:val="28"/>
          <w:szCs w:val="28"/>
        </w:rPr>
      </w:pPr>
      <w:r>
        <w:rPr>
          <w:b/>
          <w:sz w:val="28"/>
          <w:szCs w:val="28"/>
        </w:rPr>
        <w:t>Форма проведения занятия.</w:t>
      </w:r>
    </w:p>
    <w:p w:rsidR="00A94705" w:rsidRDefault="00A94705" w:rsidP="00CF3FC6">
      <w:pPr>
        <w:shd w:val="clear" w:color="auto" w:fill="FFFFFF"/>
        <w:jc w:val="both"/>
        <w:rPr>
          <w:sz w:val="28"/>
          <w:szCs w:val="28"/>
        </w:rPr>
      </w:pPr>
      <w:r>
        <w:rPr>
          <w:sz w:val="28"/>
          <w:szCs w:val="28"/>
        </w:rPr>
        <w:t>Форма проведения занятия очная. Групповая форма с ярко выраженным индивидуальным подходом.</w:t>
      </w:r>
    </w:p>
    <w:p w:rsidR="00A94705" w:rsidRDefault="00A94705" w:rsidP="00CF3FC6">
      <w:pPr>
        <w:widowControl/>
        <w:tabs>
          <w:tab w:val="left" w:pos="8789"/>
        </w:tabs>
        <w:autoSpaceDE/>
        <w:adjustRightInd/>
        <w:spacing w:line="242" w:lineRule="auto"/>
        <w:ind w:right="-1"/>
        <w:jc w:val="both"/>
        <w:rPr>
          <w:sz w:val="28"/>
          <w:szCs w:val="28"/>
        </w:rPr>
      </w:pPr>
      <w:r>
        <w:rPr>
          <w:sz w:val="28"/>
          <w:szCs w:val="28"/>
        </w:rPr>
        <w:t>В течение года могут в объединениях проводиться массовые мероприятия: игры, конкурсы, праздники, концерты, выставки, поздравления.</w:t>
      </w:r>
    </w:p>
    <w:p w:rsidR="00A94705" w:rsidRDefault="00A94705" w:rsidP="00CF3FC6">
      <w:pPr>
        <w:widowControl/>
        <w:tabs>
          <w:tab w:val="left" w:pos="8789"/>
        </w:tabs>
        <w:autoSpaceDE/>
        <w:adjustRightInd/>
        <w:spacing w:line="242" w:lineRule="auto"/>
        <w:ind w:right="-1"/>
        <w:jc w:val="both"/>
        <w:rPr>
          <w:sz w:val="16"/>
          <w:szCs w:val="16"/>
        </w:rPr>
      </w:pPr>
    </w:p>
    <w:p w:rsidR="00A94705" w:rsidRDefault="00A94705" w:rsidP="00CF3FC6">
      <w:pPr>
        <w:widowControl/>
        <w:tabs>
          <w:tab w:val="left" w:pos="8789"/>
        </w:tabs>
        <w:autoSpaceDE/>
        <w:adjustRightInd/>
        <w:spacing w:line="242" w:lineRule="auto"/>
        <w:ind w:right="-1"/>
        <w:jc w:val="both"/>
        <w:rPr>
          <w:b/>
          <w:sz w:val="28"/>
          <w:szCs w:val="28"/>
        </w:rPr>
      </w:pPr>
      <w:r>
        <w:rPr>
          <w:b/>
          <w:sz w:val="28"/>
          <w:szCs w:val="28"/>
        </w:rPr>
        <w:t>Образовательные технологии.</w:t>
      </w:r>
    </w:p>
    <w:p w:rsidR="00A94705" w:rsidRDefault="00A94705" w:rsidP="00CF3FC6">
      <w:pPr>
        <w:ind w:right="279"/>
        <w:jc w:val="both"/>
        <w:rPr>
          <w:color w:val="000000"/>
          <w:sz w:val="28"/>
          <w:szCs w:val="28"/>
        </w:rPr>
      </w:pPr>
      <w:r>
        <w:rPr>
          <w:i/>
          <w:sz w:val="28"/>
          <w:szCs w:val="28"/>
          <w:lang w:eastAsia="zh-CN"/>
        </w:rPr>
        <w:t>Игровые</w:t>
      </w:r>
      <w:r>
        <w:rPr>
          <w:sz w:val="28"/>
          <w:szCs w:val="28"/>
          <w:lang w:eastAsia="zh-CN"/>
        </w:rPr>
        <w:t xml:space="preserve"> –</w:t>
      </w:r>
      <w:r>
        <w:rPr>
          <w:color w:val="000000"/>
          <w:sz w:val="28"/>
          <w:szCs w:val="28"/>
        </w:rPr>
        <w:t xml:space="preserve">формируют воображение и символическую функцию сознания, у ребенка возникает ориентация в собственных чувствах и формируются навыки их культурного выражения, что позволяет дошкольнику включится в коллективную деятельность и общение. Благодаря использованию игровой деятельности в дошкольном периоде формируется готовность к общественно-значимой и общественно-оцениваемой деятельности учения. </w:t>
      </w:r>
    </w:p>
    <w:p w:rsidR="00A94705" w:rsidRDefault="00A94705" w:rsidP="00CF3FC6">
      <w:pPr>
        <w:widowControl/>
        <w:autoSpaceDE/>
        <w:adjustRightInd/>
        <w:jc w:val="both"/>
        <w:rPr>
          <w:b/>
          <w:color w:val="000000"/>
          <w:sz w:val="28"/>
          <w:szCs w:val="28"/>
          <w:lang w:eastAsia="zh-CN"/>
        </w:rPr>
      </w:pPr>
      <w:r>
        <w:rPr>
          <w:color w:val="000000"/>
          <w:sz w:val="28"/>
          <w:szCs w:val="28"/>
          <w:lang w:eastAsia="zh-CN"/>
        </w:rPr>
        <w:t>В нее включаются последовательно:</w:t>
      </w:r>
    </w:p>
    <w:p w:rsidR="00A94705" w:rsidRDefault="00A94705" w:rsidP="00CF3FC6">
      <w:pPr>
        <w:widowControl/>
        <w:numPr>
          <w:ilvl w:val="0"/>
          <w:numId w:val="37"/>
        </w:numPr>
        <w:tabs>
          <w:tab w:val="left" w:pos="-284"/>
        </w:tabs>
        <w:autoSpaceDE/>
        <w:adjustRightInd/>
        <w:ind w:left="0" w:firstLine="737"/>
        <w:jc w:val="both"/>
        <w:rPr>
          <w:color w:val="000000"/>
          <w:sz w:val="28"/>
          <w:szCs w:val="28"/>
        </w:rPr>
      </w:pPr>
      <w:r>
        <w:rPr>
          <w:color w:val="000000"/>
          <w:sz w:val="28"/>
          <w:szCs w:val="28"/>
        </w:rPr>
        <w:t>игры и упражнения, формирующие умение выделять основные, характерные признаки предметов, сравнивать, сопоставлять их;</w:t>
      </w:r>
    </w:p>
    <w:p w:rsidR="00A94705" w:rsidRDefault="00A94705" w:rsidP="00CF3FC6">
      <w:pPr>
        <w:widowControl/>
        <w:numPr>
          <w:ilvl w:val="0"/>
          <w:numId w:val="38"/>
        </w:numPr>
        <w:tabs>
          <w:tab w:val="left" w:pos="-142"/>
        </w:tabs>
        <w:autoSpaceDE/>
        <w:adjustRightInd/>
        <w:ind w:left="0" w:firstLine="737"/>
        <w:jc w:val="both"/>
        <w:rPr>
          <w:color w:val="000000"/>
          <w:sz w:val="28"/>
          <w:szCs w:val="28"/>
        </w:rPr>
      </w:pPr>
      <w:r>
        <w:rPr>
          <w:color w:val="000000"/>
          <w:sz w:val="28"/>
          <w:szCs w:val="28"/>
        </w:rPr>
        <w:t>группы игр на обобщение предметов по определенным признакам;</w:t>
      </w:r>
    </w:p>
    <w:p w:rsidR="00A94705" w:rsidRDefault="00A94705" w:rsidP="00CF3FC6">
      <w:pPr>
        <w:widowControl/>
        <w:numPr>
          <w:ilvl w:val="0"/>
          <w:numId w:val="38"/>
        </w:numPr>
        <w:tabs>
          <w:tab w:val="left" w:pos="-142"/>
        </w:tabs>
        <w:autoSpaceDE/>
        <w:adjustRightInd/>
        <w:ind w:left="0" w:firstLine="737"/>
        <w:jc w:val="both"/>
        <w:rPr>
          <w:color w:val="000000"/>
          <w:sz w:val="28"/>
          <w:szCs w:val="28"/>
        </w:rPr>
      </w:pPr>
      <w:r>
        <w:rPr>
          <w:color w:val="000000"/>
          <w:sz w:val="28"/>
          <w:szCs w:val="28"/>
        </w:rPr>
        <w:t>группы игр, в процессе которых у дошкольников развивается умение отличать реальные явления от нереальных;</w:t>
      </w:r>
    </w:p>
    <w:p w:rsidR="00A94705" w:rsidRDefault="00A94705" w:rsidP="00CF3FC6">
      <w:pPr>
        <w:widowControl/>
        <w:numPr>
          <w:ilvl w:val="0"/>
          <w:numId w:val="38"/>
        </w:numPr>
        <w:tabs>
          <w:tab w:val="left" w:pos="-142"/>
        </w:tabs>
        <w:autoSpaceDE/>
        <w:adjustRightInd/>
        <w:ind w:left="0" w:firstLine="737"/>
        <w:jc w:val="both"/>
        <w:rPr>
          <w:color w:val="000000"/>
          <w:sz w:val="28"/>
          <w:szCs w:val="28"/>
        </w:rPr>
      </w:pPr>
      <w:r>
        <w:rPr>
          <w:color w:val="000000"/>
          <w:sz w:val="28"/>
          <w:szCs w:val="28"/>
        </w:rPr>
        <w:t> группы игр, воспитывающих умение владеть собой, быстроту реакции на слово, фонематический слух, смекалку и др.</w:t>
      </w:r>
    </w:p>
    <w:p w:rsidR="00A94705" w:rsidRDefault="00A94705" w:rsidP="00CF3FC6">
      <w:pPr>
        <w:widowControl/>
        <w:autoSpaceDE/>
        <w:adjustRightInd/>
        <w:ind w:right="-29"/>
        <w:jc w:val="both"/>
        <w:rPr>
          <w:color w:val="000000"/>
          <w:sz w:val="28"/>
          <w:szCs w:val="28"/>
        </w:rPr>
      </w:pPr>
      <w:r>
        <w:rPr>
          <w:i/>
          <w:color w:val="000000"/>
          <w:sz w:val="28"/>
          <w:szCs w:val="28"/>
        </w:rPr>
        <w:t xml:space="preserve">технологии </w:t>
      </w:r>
      <w:r>
        <w:rPr>
          <w:i/>
          <w:sz w:val="28"/>
          <w:szCs w:val="28"/>
        </w:rPr>
        <w:t>личностно-ориентированного обучения -</w:t>
      </w:r>
      <w:r>
        <w:rPr>
          <w:color w:val="000000"/>
          <w:sz w:val="28"/>
          <w:szCs w:val="28"/>
        </w:rPr>
        <w:t xml:space="preserve">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 ребёнка. </w:t>
      </w:r>
    </w:p>
    <w:p w:rsidR="00A94705" w:rsidRDefault="00A94705" w:rsidP="00CF3FC6">
      <w:pPr>
        <w:widowControl/>
        <w:autoSpaceDE/>
        <w:adjustRightInd/>
        <w:ind w:right="-29"/>
        <w:jc w:val="both"/>
        <w:rPr>
          <w:b/>
          <w:sz w:val="28"/>
          <w:szCs w:val="28"/>
        </w:rPr>
      </w:pPr>
      <w:r>
        <w:rPr>
          <w:i/>
          <w:sz w:val="28"/>
          <w:szCs w:val="28"/>
        </w:rPr>
        <w:lastRenderedPageBreak/>
        <w:t>педагогика  сотрудничества</w:t>
      </w:r>
      <w:r>
        <w:rPr>
          <w:sz w:val="28"/>
          <w:szCs w:val="28"/>
        </w:rPr>
        <w:t xml:space="preserve">, заложенная в программу </w:t>
      </w:r>
      <w:r>
        <w:rPr>
          <w:color w:val="000000"/>
          <w:sz w:val="28"/>
          <w:szCs w:val="28"/>
        </w:rPr>
        <w:t>«Развитие речи»,</w:t>
      </w:r>
      <w:r>
        <w:rPr>
          <w:sz w:val="28"/>
          <w:szCs w:val="28"/>
        </w:rPr>
        <w:t xml:space="preserve">  дает  возможность детям интерактивно  познавать    мир,   общаться    и    сотрудничать    с    ровесниками    и    взрослыми.</w:t>
      </w:r>
    </w:p>
    <w:p w:rsidR="00A94705" w:rsidRDefault="00A94705" w:rsidP="00CF3FC6">
      <w:pPr>
        <w:widowControl/>
        <w:tabs>
          <w:tab w:val="left" w:pos="8789"/>
        </w:tabs>
        <w:autoSpaceDE/>
        <w:adjustRightInd/>
        <w:spacing w:line="242" w:lineRule="auto"/>
        <w:ind w:right="-1"/>
        <w:jc w:val="both"/>
        <w:rPr>
          <w:b/>
          <w:sz w:val="28"/>
          <w:szCs w:val="28"/>
        </w:rPr>
      </w:pPr>
    </w:p>
    <w:p w:rsidR="00A94705" w:rsidRDefault="00A94705" w:rsidP="00CF3FC6">
      <w:pPr>
        <w:pStyle w:val="Default"/>
        <w:jc w:val="both"/>
        <w:rPr>
          <w:b/>
          <w:sz w:val="28"/>
          <w:szCs w:val="28"/>
        </w:rPr>
      </w:pPr>
      <w:r w:rsidRPr="00E3040C">
        <w:rPr>
          <w:b/>
          <w:sz w:val="28"/>
          <w:szCs w:val="28"/>
        </w:rPr>
        <w:t>Кадровые условия реализации программы</w:t>
      </w:r>
      <w:r>
        <w:rPr>
          <w:b/>
          <w:sz w:val="28"/>
          <w:szCs w:val="28"/>
        </w:rPr>
        <w:t>.</w:t>
      </w:r>
    </w:p>
    <w:p w:rsidR="00A94705" w:rsidRDefault="00A94705" w:rsidP="00CF3FC6">
      <w:pPr>
        <w:pStyle w:val="Default"/>
        <w:jc w:val="both"/>
        <w:rPr>
          <w:sz w:val="28"/>
          <w:szCs w:val="28"/>
        </w:rPr>
      </w:pPr>
      <w:r>
        <w:rPr>
          <w:sz w:val="28"/>
          <w:szCs w:val="28"/>
        </w:rPr>
        <w:t xml:space="preserve">Реализовать программу «Развитие речи» имеет право педагог, обладающий профессиональными знаниями (со средне-специальным или высшим педагогическим образованием), имеющим практические навыки организации интерактивной деятельности учащихся. </w:t>
      </w:r>
    </w:p>
    <w:p w:rsidR="00A94705" w:rsidRPr="00E3040C" w:rsidRDefault="00A94705" w:rsidP="00CF3FC6">
      <w:pPr>
        <w:pStyle w:val="Default"/>
        <w:jc w:val="both"/>
        <w:rPr>
          <w:b/>
          <w:sz w:val="28"/>
          <w:szCs w:val="28"/>
        </w:rPr>
      </w:pPr>
    </w:p>
    <w:p w:rsidR="00A94705" w:rsidRDefault="00A94705" w:rsidP="00CF3FC6">
      <w:pPr>
        <w:widowControl/>
        <w:tabs>
          <w:tab w:val="left" w:pos="8789"/>
        </w:tabs>
        <w:autoSpaceDE/>
        <w:adjustRightInd/>
        <w:spacing w:line="242" w:lineRule="auto"/>
        <w:ind w:right="-1"/>
        <w:jc w:val="both"/>
        <w:rPr>
          <w:b/>
          <w:sz w:val="28"/>
          <w:szCs w:val="28"/>
        </w:rPr>
      </w:pPr>
      <w:r w:rsidRPr="00EC0362">
        <w:rPr>
          <w:b/>
          <w:sz w:val="28"/>
          <w:szCs w:val="28"/>
        </w:rPr>
        <w:t>Результат реализации программы</w:t>
      </w:r>
    </w:p>
    <w:p w:rsidR="00A94705" w:rsidRDefault="00A94705" w:rsidP="00CF3FC6">
      <w:pPr>
        <w:pStyle w:val="Default"/>
        <w:jc w:val="both"/>
        <w:rPr>
          <w:sz w:val="28"/>
          <w:szCs w:val="28"/>
        </w:rPr>
      </w:pPr>
      <w:r>
        <w:rPr>
          <w:sz w:val="28"/>
          <w:szCs w:val="28"/>
        </w:rPr>
        <w:t xml:space="preserve">По окончании обучения учащиеся будут иметь следующие результаты: </w:t>
      </w:r>
    </w:p>
    <w:p w:rsidR="00A94705" w:rsidRDefault="00A94705" w:rsidP="00DF25CE">
      <w:pPr>
        <w:jc w:val="both"/>
        <w:rPr>
          <w:b/>
          <w:i/>
          <w:sz w:val="28"/>
          <w:szCs w:val="28"/>
        </w:rPr>
      </w:pPr>
      <w:r>
        <w:rPr>
          <w:b/>
          <w:i/>
          <w:sz w:val="28"/>
          <w:szCs w:val="28"/>
        </w:rPr>
        <w:t>Предметные результаты:</w:t>
      </w:r>
    </w:p>
    <w:p w:rsidR="00A94705" w:rsidRPr="002E0456" w:rsidRDefault="00A94705" w:rsidP="00DF25CE">
      <w:pPr>
        <w:jc w:val="both"/>
        <w:rPr>
          <w:b/>
          <w:i/>
          <w:sz w:val="28"/>
          <w:szCs w:val="28"/>
        </w:rPr>
      </w:pPr>
      <w:r>
        <w:rPr>
          <w:b/>
          <w:i/>
          <w:sz w:val="28"/>
          <w:szCs w:val="28"/>
        </w:rPr>
        <w:t>Речевые навыки:</w:t>
      </w:r>
    </w:p>
    <w:p w:rsidR="00A94705" w:rsidRDefault="00A94705" w:rsidP="00DF25CE">
      <w:pPr>
        <w:widowControl/>
        <w:numPr>
          <w:ilvl w:val="0"/>
          <w:numId w:val="13"/>
        </w:numPr>
        <w:autoSpaceDE/>
        <w:adjustRightInd/>
        <w:jc w:val="both"/>
        <w:rPr>
          <w:sz w:val="28"/>
          <w:szCs w:val="28"/>
        </w:rPr>
      </w:pPr>
      <w:r>
        <w:rPr>
          <w:sz w:val="28"/>
          <w:szCs w:val="28"/>
        </w:rPr>
        <w:t>Владение  звуковой культурой речи;</w:t>
      </w:r>
    </w:p>
    <w:p w:rsidR="00A94705" w:rsidRDefault="00A94705" w:rsidP="00DF25CE">
      <w:pPr>
        <w:widowControl/>
        <w:numPr>
          <w:ilvl w:val="0"/>
          <w:numId w:val="13"/>
        </w:numPr>
        <w:autoSpaceDE/>
        <w:adjustRightInd/>
        <w:jc w:val="both"/>
        <w:rPr>
          <w:sz w:val="28"/>
          <w:szCs w:val="28"/>
        </w:rPr>
      </w:pPr>
      <w:r>
        <w:rPr>
          <w:sz w:val="28"/>
          <w:szCs w:val="28"/>
        </w:rPr>
        <w:t>Чтение по слогам:</w:t>
      </w:r>
    </w:p>
    <w:p w:rsidR="00A94705" w:rsidRDefault="00A94705" w:rsidP="00DF25CE">
      <w:pPr>
        <w:widowControl/>
        <w:autoSpaceDE/>
        <w:adjustRightInd/>
        <w:rPr>
          <w:sz w:val="28"/>
          <w:szCs w:val="28"/>
        </w:rPr>
      </w:pPr>
      <w:r>
        <w:rPr>
          <w:sz w:val="28"/>
          <w:szCs w:val="28"/>
        </w:rPr>
        <w:t>Ребёнок умеет:</w:t>
      </w:r>
    </w:p>
    <w:p w:rsidR="00A94705" w:rsidRDefault="00A94705" w:rsidP="00DF25CE">
      <w:pPr>
        <w:widowControl/>
        <w:numPr>
          <w:ilvl w:val="0"/>
          <w:numId w:val="14"/>
        </w:numPr>
        <w:autoSpaceDE/>
        <w:adjustRightInd/>
        <w:rPr>
          <w:sz w:val="28"/>
          <w:szCs w:val="28"/>
        </w:rPr>
      </w:pPr>
      <w:r>
        <w:rPr>
          <w:sz w:val="28"/>
          <w:szCs w:val="28"/>
        </w:rPr>
        <w:t xml:space="preserve"> Читать по слогам;</w:t>
      </w:r>
    </w:p>
    <w:p w:rsidR="00A94705" w:rsidRDefault="00A94705" w:rsidP="00DF25CE">
      <w:pPr>
        <w:widowControl/>
        <w:autoSpaceDE/>
        <w:adjustRightInd/>
        <w:ind w:left="240"/>
        <w:rPr>
          <w:sz w:val="28"/>
          <w:szCs w:val="28"/>
        </w:rPr>
      </w:pPr>
      <w:r>
        <w:rPr>
          <w:sz w:val="28"/>
          <w:szCs w:val="28"/>
        </w:rPr>
        <w:t>-    различать гласные и согласные;</w:t>
      </w:r>
    </w:p>
    <w:p w:rsidR="00A94705" w:rsidRDefault="00A94705" w:rsidP="00DF25CE">
      <w:pPr>
        <w:widowControl/>
        <w:autoSpaceDE/>
        <w:adjustRightInd/>
        <w:rPr>
          <w:sz w:val="28"/>
          <w:szCs w:val="28"/>
        </w:rPr>
      </w:pPr>
      <w:r>
        <w:rPr>
          <w:sz w:val="28"/>
          <w:szCs w:val="28"/>
        </w:rPr>
        <w:t xml:space="preserve">   -    пересказывать текст;</w:t>
      </w:r>
    </w:p>
    <w:p w:rsidR="00A94705" w:rsidRDefault="00A94705" w:rsidP="00DF25CE">
      <w:pPr>
        <w:widowControl/>
        <w:autoSpaceDE/>
        <w:adjustRightInd/>
        <w:rPr>
          <w:sz w:val="28"/>
          <w:szCs w:val="28"/>
        </w:rPr>
      </w:pPr>
      <w:r>
        <w:rPr>
          <w:sz w:val="28"/>
          <w:szCs w:val="28"/>
        </w:rPr>
        <w:t xml:space="preserve">   -    составлять рассказ по картинке.</w:t>
      </w:r>
    </w:p>
    <w:p w:rsidR="00A94705" w:rsidRDefault="00A94705" w:rsidP="00DF25CE">
      <w:pPr>
        <w:widowControl/>
        <w:autoSpaceDE/>
        <w:adjustRightInd/>
        <w:rPr>
          <w:sz w:val="28"/>
          <w:szCs w:val="28"/>
        </w:rPr>
      </w:pPr>
    </w:p>
    <w:p w:rsidR="00A94705" w:rsidRDefault="00A94705" w:rsidP="00DF25CE">
      <w:pPr>
        <w:widowControl/>
        <w:autoSpaceDE/>
        <w:adjustRightInd/>
        <w:jc w:val="both"/>
        <w:rPr>
          <w:b/>
          <w:i/>
          <w:sz w:val="28"/>
          <w:szCs w:val="28"/>
        </w:rPr>
      </w:pPr>
      <w:r>
        <w:rPr>
          <w:b/>
          <w:i/>
          <w:sz w:val="28"/>
          <w:szCs w:val="28"/>
        </w:rPr>
        <w:t xml:space="preserve">Личностные результаты:  </w:t>
      </w:r>
    </w:p>
    <w:p w:rsidR="00A94705" w:rsidRDefault="00A94705" w:rsidP="00DF25CE">
      <w:pPr>
        <w:widowControl/>
        <w:autoSpaceDE/>
        <w:adjustRightInd/>
        <w:jc w:val="both"/>
        <w:rPr>
          <w:b/>
          <w:sz w:val="28"/>
          <w:szCs w:val="28"/>
        </w:rPr>
      </w:pPr>
      <w:r>
        <w:rPr>
          <w:sz w:val="28"/>
          <w:szCs w:val="28"/>
          <w:u w:val="single"/>
        </w:rPr>
        <w:t>Коммуникативные навыки:</w:t>
      </w:r>
    </w:p>
    <w:p w:rsidR="00A94705" w:rsidRDefault="00A94705" w:rsidP="00DF25CE">
      <w:pPr>
        <w:widowControl/>
        <w:numPr>
          <w:ilvl w:val="0"/>
          <w:numId w:val="15"/>
        </w:numPr>
        <w:autoSpaceDE/>
        <w:adjustRightInd/>
        <w:jc w:val="both"/>
        <w:rPr>
          <w:sz w:val="28"/>
          <w:szCs w:val="28"/>
        </w:rPr>
      </w:pPr>
      <w:r>
        <w:rPr>
          <w:sz w:val="28"/>
          <w:szCs w:val="28"/>
        </w:rPr>
        <w:t xml:space="preserve"> умеет правильно определять   свою самооценку;</w:t>
      </w:r>
    </w:p>
    <w:p w:rsidR="00A94705" w:rsidRDefault="00A94705" w:rsidP="00DF25CE">
      <w:pPr>
        <w:widowControl/>
        <w:numPr>
          <w:ilvl w:val="0"/>
          <w:numId w:val="15"/>
        </w:numPr>
        <w:autoSpaceDE/>
        <w:adjustRightInd/>
        <w:jc w:val="both"/>
        <w:rPr>
          <w:sz w:val="28"/>
          <w:szCs w:val="28"/>
        </w:rPr>
      </w:pPr>
      <w:r>
        <w:rPr>
          <w:sz w:val="28"/>
          <w:szCs w:val="28"/>
        </w:rPr>
        <w:t>сотрудничать с друзьями, уважать окружающих.</w:t>
      </w:r>
    </w:p>
    <w:p w:rsidR="00A94705" w:rsidRDefault="00A94705" w:rsidP="00DF25CE">
      <w:pPr>
        <w:widowControl/>
        <w:numPr>
          <w:ilvl w:val="0"/>
          <w:numId w:val="15"/>
        </w:numPr>
        <w:autoSpaceDE/>
        <w:adjustRightInd/>
        <w:contextualSpacing/>
        <w:jc w:val="both"/>
        <w:rPr>
          <w:sz w:val="28"/>
          <w:szCs w:val="28"/>
          <w:u w:val="single"/>
        </w:rPr>
      </w:pPr>
      <w:r>
        <w:rPr>
          <w:sz w:val="28"/>
          <w:szCs w:val="28"/>
        </w:rPr>
        <w:t>имеет представление    о этических и эстетических   нормах.</w:t>
      </w:r>
    </w:p>
    <w:p w:rsidR="00A94705" w:rsidRDefault="00A94705" w:rsidP="00DF25CE">
      <w:pPr>
        <w:widowControl/>
        <w:autoSpaceDE/>
        <w:adjustRightInd/>
        <w:jc w:val="both"/>
        <w:rPr>
          <w:sz w:val="28"/>
          <w:szCs w:val="28"/>
        </w:rPr>
      </w:pPr>
      <w:r>
        <w:rPr>
          <w:sz w:val="28"/>
          <w:szCs w:val="28"/>
          <w:u w:val="single"/>
        </w:rPr>
        <w:t>Индивидуальные   склонности   к учебе</w:t>
      </w:r>
      <w:r>
        <w:rPr>
          <w:sz w:val="28"/>
          <w:szCs w:val="28"/>
        </w:rPr>
        <w:t>:</w:t>
      </w:r>
    </w:p>
    <w:p w:rsidR="00A94705" w:rsidRDefault="00A94705" w:rsidP="00DF25CE">
      <w:pPr>
        <w:widowControl/>
        <w:numPr>
          <w:ilvl w:val="0"/>
          <w:numId w:val="16"/>
        </w:numPr>
        <w:autoSpaceDE/>
        <w:adjustRightInd/>
        <w:jc w:val="both"/>
        <w:rPr>
          <w:sz w:val="28"/>
          <w:szCs w:val="28"/>
        </w:rPr>
      </w:pPr>
      <w:r>
        <w:rPr>
          <w:sz w:val="28"/>
          <w:szCs w:val="28"/>
        </w:rPr>
        <w:t>уметь слушать, следить   за развитием   нужной   мысли, усидчив; уверен в себе;</w:t>
      </w:r>
    </w:p>
    <w:p w:rsidR="00A94705" w:rsidRDefault="00A94705" w:rsidP="00DF25CE">
      <w:pPr>
        <w:widowControl/>
        <w:numPr>
          <w:ilvl w:val="0"/>
          <w:numId w:val="16"/>
        </w:numPr>
        <w:autoSpaceDE/>
        <w:adjustRightInd/>
        <w:jc w:val="both"/>
        <w:rPr>
          <w:sz w:val="28"/>
          <w:szCs w:val="28"/>
        </w:rPr>
      </w:pPr>
      <w:r>
        <w:rPr>
          <w:sz w:val="28"/>
          <w:szCs w:val="28"/>
        </w:rPr>
        <w:t>умеет слушать окружающих, быть организованным;</w:t>
      </w:r>
    </w:p>
    <w:p w:rsidR="00A94705" w:rsidRDefault="00A94705" w:rsidP="00DF25CE">
      <w:pPr>
        <w:widowControl/>
        <w:autoSpaceDE/>
        <w:adjustRightInd/>
        <w:jc w:val="both"/>
        <w:rPr>
          <w:sz w:val="28"/>
          <w:szCs w:val="28"/>
          <w:u w:val="single"/>
        </w:rPr>
      </w:pPr>
      <w:r>
        <w:rPr>
          <w:sz w:val="28"/>
          <w:szCs w:val="28"/>
          <w:u w:val="single"/>
        </w:rPr>
        <w:t>Гуманистические   навыки:</w:t>
      </w:r>
    </w:p>
    <w:p w:rsidR="00A94705" w:rsidRDefault="00A94705" w:rsidP="00DF25CE">
      <w:pPr>
        <w:widowControl/>
        <w:numPr>
          <w:ilvl w:val="0"/>
          <w:numId w:val="17"/>
        </w:numPr>
        <w:autoSpaceDE/>
        <w:adjustRightInd/>
        <w:jc w:val="both"/>
        <w:rPr>
          <w:sz w:val="28"/>
          <w:szCs w:val="28"/>
        </w:rPr>
      </w:pPr>
      <w:r>
        <w:rPr>
          <w:sz w:val="28"/>
          <w:szCs w:val="28"/>
        </w:rPr>
        <w:t>умеет участвовать   в обсуждении;</w:t>
      </w:r>
    </w:p>
    <w:p w:rsidR="00A94705" w:rsidRDefault="00A94705" w:rsidP="00DF25CE">
      <w:pPr>
        <w:widowControl/>
        <w:numPr>
          <w:ilvl w:val="0"/>
          <w:numId w:val="17"/>
        </w:numPr>
        <w:autoSpaceDE/>
        <w:adjustRightInd/>
        <w:jc w:val="both"/>
        <w:rPr>
          <w:sz w:val="28"/>
          <w:szCs w:val="28"/>
          <w:u w:val="single"/>
        </w:rPr>
      </w:pPr>
      <w:r>
        <w:rPr>
          <w:sz w:val="28"/>
          <w:szCs w:val="28"/>
        </w:rPr>
        <w:t>способен   рассуждать, задавать вопросы, по существу.</w:t>
      </w:r>
    </w:p>
    <w:p w:rsidR="00A94705" w:rsidRDefault="00A94705" w:rsidP="00DF25CE">
      <w:pPr>
        <w:widowControl/>
        <w:autoSpaceDE/>
        <w:adjustRightInd/>
        <w:jc w:val="both"/>
        <w:rPr>
          <w:sz w:val="28"/>
          <w:szCs w:val="28"/>
          <w:u w:val="single"/>
        </w:rPr>
      </w:pPr>
      <w:r>
        <w:rPr>
          <w:sz w:val="28"/>
          <w:szCs w:val="28"/>
          <w:u w:val="single"/>
        </w:rPr>
        <w:t>Научные   навыки:</w:t>
      </w:r>
    </w:p>
    <w:p w:rsidR="00A94705" w:rsidRDefault="00A94705" w:rsidP="00DF25CE">
      <w:pPr>
        <w:widowControl/>
        <w:numPr>
          <w:ilvl w:val="0"/>
          <w:numId w:val="18"/>
        </w:numPr>
        <w:autoSpaceDE/>
        <w:adjustRightInd/>
        <w:jc w:val="both"/>
        <w:rPr>
          <w:sz w:val="28"/>
          <w:szCs w:val="28"/>
          <w:u w:val="single"/>
        </w:rPr>
      </w:pPr>
      <w:r>
        <w:rPr>
          <w:sz w:val="28"/>
          <w:szCs w:val="28"/>
        </w:rPr>
        <w:t>проявляет   любознательность   в познании окружающего   мира;</w:t>
      </w:r>
    </w:p>
    <w:p w:rsidR="00A94705" w:rsidRDefault="00A94705" w:rsidP="00DF25CE">
      <w:pPr>
        <w:widowControl/>
        <w:numPr>
          <w:ilvl w:val="0"/>
          <w:numId w:val="18"/>
        </w:numPr>
        <w:autoSpaceDE/>
        <w:adjustRightInd/>
        <w:jc w:val="both"/>
        <w:rPr>
          <w:sz w:val="28"/>
          <w:szCs w:val="28"/>
          <w:u w:val="single"/>
        </w:rPr>
      </w:pPr>
      <w:r>
        <w:rPr>
          <w:sz w:val="28"/>
          <w:szCs w:val="28"/>
        </w:rPr>
        <w:t>понимает ключевые положения.</w:t>
      </w:r>
    </w:p>
    <w:p w:rsidR="00A94705" w:rsidRDefault="00A94705" w:rsidP="00DF25CE">
      <w:pPr>
        <w:widowControl/>
        <w:autoSpaceDE/>
        <w:adjustRightInd/>
        <w:jc w:val="both"/>
        <w:rPr>
          <w:sz w:val="28"/>
          <w:szCs w:val="28"/>
          <w:u w:val="single"/>
        </w:rPr>
      </w:pPr>
      <w:r>
        <w:rPr>
          <w:sz w:val="28"/>
          <w:szCs w:val="28"/>
          <w:u w:val="single"/>
        </w:rPr>
        <w:t>Здоровьесберегающие навыки:</w:t>
      </w:r>
    </w:p>
    <w:p w:rsidR="00A94705" w:rsidRDefault="00A94705" w:rsidP="00DF25CE">
      <w:pPr>
        <w:widowControl/>
        <w:autoSpaceDE/>
        <w:adjustRightInd/>
        <w:jc w:val="both"/>
        <w:rPr>
          <w:sz w:val="28"/>
          <w:szCs w:val="28"/>
        </w:rPr>
      </w:pPr>
      <w:r>
        <w:rPr>
          <w:sz w:val="28"/>
          <w:szCs w:val="28"/>
        </w:rPr>
        <w:t xml:space="preserve">       - проявляет умения самостоятельного ухода за собой -моет руки, умеет убрать своё рабочее место, делает зарядку, активно участвует в физкультминутках...</w:t>
      </w:r>
    </w:p>
    <w:p w:rsidR="00A94705" w:rsidRDefault="00A94705" w:rsidP="00DF25CE">
      <w:pPr>
        <w:widowControl/>
        <w:autoSpaceDE/>
        <w:adjustRightInd/>
        <w:jc w:val="both"/>
        <w:rPr>
          <w:sz w:val="28"/>
          <w:szCs w:val="28"/>
          <w:u w:val="single"/>
        </w:rPr>
      </w:pPr>
      <w:r>
        <w:rPr>
          <w:sz w:val="28"/>
          <w:szCs w:val="28"/>
          <w:u w:val="single"/>
        </w:rPr>
        <w:t xml:space="preserve">Этические навыки: </w:t>
      </w:r>
    </w:p>
    <w:p w:rsidR="00A94705" w:rsidRDefault="00A94705" w:rsidP="00DF25CE">
      <w:pPr>
        <w:widowControl/>
        <w:autoSpaceDE/>
        <w:adjustRightInd/>
        <w:jc w:val="both"/>
        <w:rPr>
          <w:sz w:val="28"/>
          <w:szCs w:val="28"/>
        </w:rPr>
      </w:pPr>
      <w:r>
        <w:rPr>
          <w:sz w:val="28"/>
          <w:szCs w:val="28"/>
        </w:rPr>
        <w:t xml:space="preserve">       - умеет правильно вести себя, знает основы этикета.</w:t>
      </w:r>
    </w:p>
    <w:p w:rsidR="00A94705" w:rsidRDefault="00A94705" w:rsidP="00DF25CE">
      <w:pPr>
        <w:widowControl/>
        <w:autoSpaceDE/>
        <w:adjustRightInd/>
        <w:jc w:val="both"/>
        <w:rPr>
          <w:b/>
          <w:i/>
          <w:sz w:val="28"/>
          <w:szCs w:val="28"/>
        </w:rPr>
      </w:pPr>
      <w:r>
        <w:rPr>
          <w:b/>
          <w:i/>
          <w:sz w:val="28"/>
          <w:szCs w:val="28"/>
        </w:rPr>
        <w:t>Метапредметные результаты:</w:t>
      </w:r>
    </w:p>
    <w:p w:rsidR="00A94705" w:rsidRDefault="00A94705" w:rsidP="00DF25CE">
      <w:pPr>
        <w:widowControl/>
        <w:autoSpaceDE/>
        <w:adjustRightInd/>
        <w:jc w:val="both"/>
        <w:rPr>
          <w:sz w:val="28"/>
          <w:szCs w:val="28"/>
        </w:rPr>
      </w:pPr>
      <w:r>
        <w:rPr>
          <w:sz w:val="28"/>
          <w:szCs w:val="28"/>
          <w:u w:val="single"/>
        </w:rPr>
        <w:t>Моторные   навыки</w:t>
      </w:r>
      <w:r>
        <w:rPr>
          <w:sz w:val="28"/>
          <w:szCs w:val="28"/>
        </w:rPr>
        <w:t>:</w:t>
      </w:r>
    </w:p>
    <w:p w:rsidR="00A94705" w:rsidRDefault="00A94705" w:rsidP="00DF25CE">
      <w:pPr>
        <w:widowControl/>
        <w:numPr>
          <w:ilvl w:val="0"/>
          <w:numId w:val="19"/>
        </w:numPr>
        <w:autoSpaceDE/>
        <w:adjustRightInd/>
        <w:jc w:val="both"/>
        <w:rPr>
          <w:sz w:val="28"/>
          <w:szCs w:val="28"/>
        </w:rPr>
      </w:pPr>
      <w:r>
        <w:rPr>
          <w:sz w:val="28"/>
          <w:szCs w:val="28"/>
        </w:rPr>
        <w:lastRenderedPageBreak/>
        <w:t>ребёнок умеет правильно    держать карандаш, ручку;</w:t>
      </w:r>
    </w:p>
    <w:p w:rsidR="00A94705" w:rsidRDefault="00A94705" w:rsidP="00DF25CE">
      <w:pPr>
        <w:widowControl/>
        <w:autoSpaceDE/>
        <w:adjustRightInd/>
        <w:jc w:val="both"/>
        <w:rPr>
          <w:sz w:val="28"/>
          <w:szCs w:val="28"/>
          <w:u w:val="single"/>
        </w:rPr>
      </w:pPr>
      <w:r>
        <w:rPr>
          <w:sz w:val="28"/>
          <w:szCs w:val="28"/>
          <w:u w:val="single"/>
        </w:rPr>
        <w:t>Навыки устной речи:</w:t>
      </w:r>
    </w:p>
    <w:p w:rsidR="00A94705" w:rsidRDefault="00A94705" w:rsidP="00DF25CE">
      <w:pPr>
        <w:widowControl/>
        <w:numPr>
          <w:ilvl w:val="0"/>
          <w:numId w:val="20"/>
        </w:numPr>
        <w:autoSpaceDE/>
        <w:adjustRightInd/>
        <w:jc w:val="both"/>
        <w:rPr>
          <w:sz w:val="28"/>
          <w:szCs w:val="28"/>
        </w:rPr>
      </w:pPr>
      <w:r>
        <w:rPr>
          <w:sz w:val="28"/>
          <w:szCs w:val="28"/>
        </w:rPr>
        <w:t>ребёнок готов   отвечать, вести диалог.</w:t>
      </w:r>
    </w:p>
    <w:p w:rsidR="00A94705" w:rsidRDefault="00A94705" w:rsidP="00DF25CE">
      <w:pPr>
        <w:widowControl/>
        <w:autoSpaceDE/>
        <w:adjustRightInd/>
        <w:jc w:val="both"/>
        <w:rPr>
          <w:sz w:val="28"/>
          <w:szCs w:val="28"/>
        </w:rPr>
      </w:pPr>
      <w:r>
        <w:rPr>
          <w:sz w:val="28"/>
          <w:szCs w:val="28"/>
        </w:rPr>
        <w:t>Развита мотивация к чтению.</w:t>
      </w:r>
    </w:p>
    <w:p w:rsidR="00A94705" w:rsidRDefault="00A94705" w:rsidP="00DF25CE">
      <w:pPr>
        <w:widowControl/>
        <w:autoSpaceDE/>
        <w:adjustRightInd/>
        <w:jc w:val="both"/>
        <w:rPr>
          <w:sz w:val="28"/>
          <w:szCs w:val="28"/>
        </w:rPr>
      </w:pPr>
      <w:r>
        <w:rPr>
          <w:sz w:val="28"/>
          <w:szCs w:val="28"/>
        </w:rPr>
        <w:t xml:space="preserve">Развита мотивация к самостоятельности. </w:t>
      </w:r>
    </w:p>
    <w:p w:rsidR="00A94705" w:rsidRDefault="00A94705" w:rsidP="00DF25CE">
      <w:pPr>
        <w:widowControl/>
        <w:autoSpaceDE/>
        <w:adjustRightInd/>
        <w:jc w:val="both"/>
        <w:rPr>
          <w:sz w:val="28"/>
          <w:szCs w:val="28"/>
        </w:rPr>
      </w:pPr>
      <w:r>
        <w:rPr>
          <w:sz w:val="28"/>
          <w:szCs w:val="28"/>
        </w:rPr>
        <w:t>Развиты основы мировоззрения    и   нравственной   позиции.</w:t>
      </w:r>
    </w:p>
    <w:p w:rsidR="00A94705" w:rsidRDefault="00A94705" w:rsidP="00DF25CE">
      <w:pPr>
        <w:jc w:val="center"/>
        <w:rPr>
          <w:b/>
          <w:color w:val="FF0000"/>
          <w:sz w:val="28"/>
          <w:szCs w:val="28"/>
        </w:rPr>
      </w:pPr>
    </w:p>
    <w:p w:rsidR="00A94705" w:rsidRDefault="00A94705" w:rsidP="00CF3FC6">
      <w:pPr>
        <w:pStyle w:val="Default"/>
        <w:jc w:val="both"/>
        <w:rPr>
          <w:b/>
          <w:sz w:val="28"/>
          <w:szCs w:val="28"/>
        </w:rPr>
      </w:pPr>
      <w:r w:rsidRPr="00EC0362">
        <w:rPr>
          <w:b/>
          <w:sz w:val="28"/>
          <w:szCs w:val="28"/>
        </w:rPr>
        <w:t xml:space="preserve">Результат обучения в количественном выражении </w:t>
      </w:r>
    </w:p>
    <w:p w:rsidR="00A94705" w:rsidRDefault="00A94705" w:rsidP="00CF3FC6">
      <w:pPr>
        <w:widowControl/>
        <w:rPr>
          <w:sz w:val="28"/>
          <w:szCs w:val="28"/>
        </w:rPr>
      </w:pPr>
      <w:r>
        <w:rPr>
          <w:sz w:val="28"/>
          <w:szCs w:val="28"/>
        </w:rPr>
        <w:t>Результатом обучения является приобретение минимума знаний, умений и навыков по данному предмету  и п</w:t>
      </w:r>
      <w:r w:rsidRPr="000677E1">
        <w:rPr>
          <w:sz w:val="28"/>
          <w:szCs w:val="28"/>
        </w:rPr>
        <w:t>ереход на базовый уровень</w:t>
      </w:r>
      <w:r>
        <w:rPr>
          <w:sz w:val="28"/>
          <w:szCs w:val="28"/>
        </w:rPr>
        <w:t xml:space="preserve"> в начальную школу.</w:t>
      </w:r>
    </w:p>
    <w:p w:rsidR="00A94705" w:rsidRDefault="00A94705" w:rsidP="00CF3FC6">
      <w:pPr>
        <w:pStyle w:val="Default"/>
      </w:pPr>
    </w:p>
    <w:p w:rsidR="00A94705" w:rsidRDefault="00A94705" w:rsidP="00CF3FC6">
      <w:pPr>
        <w:pStyle w:val="Default"/>
        <w:rPr>
          <w:color w:val="auto"/>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CF3FC6">
      <w:pPr>
        <w:widowControl/>
        <w:autoSpaceDE/>
        <w:adjustRightInd/>
        <w:jc w:val="center"/>
        <w:rPr>
          <w:b/>
          <w:sz w:val="28"/>
          <w:szCs w:val="28"/>
        </w:rPr>
      </w:pPr>
    </w:p>
    <w:p w:rsidR="00A94705" w:rsidRDefault="00A94705" w:rsidP="00E7572C">
      <w:pPr>
        <w:widowControl/>
        <w:numPr>
          <w:ilvl w:val="1"/>
          <w:numId w:val="39"/>
        </w:numPr>
        <w:autoSpaceDE/>
        <w:adjustRightInd/>
        <w:jc w:val="center"/>
        <w:rPr>
          <w:b/>
          <w:sz w:val="28"/>
          <w:szCs w:val="28"/>
        </w:rPr>
      </w:pPr>
      <w:r>
        <w:rPr>
          <w:b/>
          <w:sz w:val="28"/>
          <w:szCs w:val="28"/>
        </w:rPr>
        <w:t>Содержание программы</w:t>
      </w:r>
    </w:p>
    <w:p w:rsidR="00A94705" w:rsidRDefault="00A94705" w:rsidP="00E7572C">
      <w:pPr>
        <w:widowControl/>
        <w:autoSpaceDE/>
        <w:adjustRightInd/>
        <w:ind w:left="1440"/>
        <w:jc w:val="center"/>
        <w:rPr>
          <w:b/>
          <w:sz w:val="28"/>
          <w:szCs w:val="28"/>
        </w:rPr>
      </w:pPr>
    </w:p>
    <w:p w:rsidR="00A94705" w:rsidRDefault="00A94705" w:rsidP="00C74553">
      <w:pPr>
        <w:widowControl/>
        <w:autoSpaceDE/>
        <w:autoSpaceDN/>
        <w:adjustRightInd/>
        <w:jc w:val="center"/>
        <w:rPr>
          <w:b/>
          <w:sz w:val="28"/>
          <w:szCs w:val="28"/>
        </w:rPr>
      </w:pPr>
      <w:r>
        <w:rPr>
          <w:b/>
          <w:sz w:val="28"/>
          <w:szCs w:val="28"/>
        </w:rPr>
        <w:t xml:space="preserve">1.3.1 </w:t>
      </w:r>
      <w:r w:rsidRPr="00DC57E7">
        <w:rPr>
          <w:b/>
          <w:sz w:val="28"/>
          <w:szCs w:val="28"/>
        </w:rPr>
        <w:t>Учебный план</w:t>
      </w:r>
    </w:p>
    <w:p w:rsidR="00A94705" w:rsidRDefault="00A94705" w:rsidP="00C74553">
      <w:pPr>
        <w:widowControl/>
        <w:autoSpaceDE/>
        <w:autoSpaceDN/>
        <w:adjustRightInd/>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3321"/>
        <w:gridCol w:w="998"/>
        <w:gridCol w:w="1070"/>
        <w:gridCol w:w="1352"/>
        <w:gridCol w:w="1881"/>
      </w:tblGrid>
      <w:tr w:rsidR="00A94705" w:rsidRPr="005B1D6B" w:rsidTr="002B2C16">
        <w:tc>
          <w:tcPr>
            <w:tcW w:w="750" w:type="dxa"/>
          </w:tcPr>
          <w:p w:rsidR="00A94705" w:rsidRPr="005B1D6B" w:rsidRDefault="00A94705" w:rsidP="002B2C16">
            <w:pPr>
              <w:widowControl/>
              <w:autoSpaceDE/>
              <w:autoSpaceDN/>
              <w:adjustRightInd/>
              <w:jc w:val="center"/>
              <w:rPr>
                <w:sz w:val="28"/>
                <w:szCs w:val="28"/>
              </w:rPr>
            </w:pPr>
            <w:r w:rsidRPr="005B1D6B">
              <w:rPr>
                <w:sz w:val="28"/>
                <w:szCs w:val="28"/>
              </w:rPr>
              <w:t>№ п/п</w:t>
            </w:r>
          </w:p>
        </w:tc>
        <w:tc>
          <w:tcPr>
            <w:tcW w:w="3321" w:type="dxa"/>
          </w:tcPr>
          <w:p w:rsidR="00A94705" w:rsidRPr="005B1D6B" w:rsidRDefault="00A94705" w:rsidP="002B2C16">
            <w:pPr>
              <w:widowControl/>
              <w:autoSpaceDE/>
              <w:autoSpaceDN/>
              <w:adjustRightInd/>
              <w:jc w:val="center"/>
              <w:rPr>
                <w:sz w:val="28"/>
                <w:szCs w:val="28"/>
              </w:rPr>
            </w:pPr>
            <w:r w:rsidRPr="005B1D6B">
              <w:rPr>
                <w:sz w:val="28"/>
                <w:szCs w:val="28"/>
              </w:rPr>
              <w:t>Название раздела, темы</w:t>
            </w:r>
          </w:p>
        </w:tc>
        <w:tc>
          <w:tcPr>
            <w:tcW w:w="3420" w:type="dxa"/>
            <w:gridSpan w:val="3"/>
          </w:tcPr>
          <w:p w:rsidR="00A94705" w:rsidRPr="005B1D6B" w:rsidRDefault="00A94705" w:rsidP="002B2C16">
            <w:pPr>
              <w:widowControl/>
              <w:autoSpaceDE/>
              <w:autoSpaceDN/>
              <w:adjustRightInd/>
              <w:jc w:val="center"/>
              <w:rPr>
                <w:sz w:val="28"/>
                <w:szCs w:val="28"/>
              </w:rPr>
            </w:pPr>
            <w:r w:rsidRPr="005B1D6B">
              <w:rPr>
                <w:sz w:val="28"/>
                <w:szCs w:val="28"/>
              </w:rPr>
              <w:t>Количество часов</w:t>
            </w:r>
          </w:p>
        </w:tc>
        <w:tc>
          <w:tcPr>
            <w:tcW w:w="1854" w:type="dxa"/>
          </w:tcPr>
          <w:p w:rsidR="00A94705" w:rsidRPr="005B1D6B" w:rsidRDefault="00A94705" w:rsidP="002B2C16">
            <w:pPr>
              <w:widowControl/>
              <w:autoSpaceDE/>
              <w:autoSpaceDN/>
              <w:adjustRightInd/>
              <w:jc w:val="center"/>
              <w:rPr>
                <w:sz w:val="28"/>
                <w:szCs w:val="28"/>
              </w:rPr>
            </w:pPr>
            <w:r w:rsidRPr="005B1D6B">
              <w:rPr>
                <w:sz w:val="28"/>
                <w:szCs w:val="28"/>
              </w:rPr>
              <w:t>Формы контроля</w:t>
            </w:r>
          </w:p>
        </w:tc>
      </w:tr>
      <w:tr w:rsidR="00A94705" w:rsidRPr="005B1D6B" w:rsidTr="002B2C16">
        <w:tc>
          <w:tcPr>
            <w:tcW w:w="750" w:type="dxa"/>
          </w:tcPr>
          <w:p w:rsidR="00A94705" w:rsidRPr="005B1D6B" w:rsidRDefault="00A94705" w:rsidP="002B2C16">
            <w:pPr>
              <w:widowControl/>
              <w:autoSpaceDE/>
              <w:autoSpaceDN/>
              <w:adjustRightInd/>
              <w:jc w:val="center"/>
              <w:rPr>
                <w:b/>
                <w:sz w:val="28"/>
                <w:szCs w:val="28"/>
              </w:rPr>
            </w:pPr>
          </w:p>
        </w:tc>
        <w:tc>
          <w:tcPr>
            <w:tcW w:w="3321" w:type="dxa"/>
          </w:tcPr>
          <w:p w:rsidR="00A94705" w:rsidRPr="005B1D6B" w:rsidRDefault="00A94705" w:rsidP="002B2C16">
            <w:pPr>
              <w:widowControl/>
              <w:autoSpaceDE/>
              <w:autoSpaceDN/>
              <w:adjustRightInd/>
              <w:jc w:val="center"/>
              <w:rPr>
                <w:b/>
                <w:sz w:val="28"/>
                <w:szCs w:val="28"/>
              </w:rPr>
            </w:pPr>
          </w:p>
        </w:tc>
        <w:tc>
          <w:tcPr>
            <w:tcW w:w="998" w:type="dxa"/>
          </w:tcPr>
          <w:p w:rsidR="00A94705" w:rsidRPr="005B1D6B" w:rsidRDefault="00A94705" w:rsidP="002B2C16">
            <w:pPr>
              <w:widowControl/>
              <w:autoSpaceDE/>
              <w:autoSpaceDN/>
              <w:adjustRightInd/>
              <w:jc w:val="center"/>
              <w:rPr>
                <w:sz w:val="28"/>
                <w:szCs w:val="28"/>
              </w:rPr>
            </w:pPr>
            <w:r w:rsidRPr="005B1D6B">
              <w:rPr>
                <w:sz w:val="28"/>
                <w:szCs w:val="28"/>
              </w:rPr>
              <w:t>Всего</w:t>
            </w:r>
          </w:p>
        </w:tc>
        <w:tc>
          <w:tcPr>
            <w:tcW w:w="1070" w:type="dxa"/>
          </w:tcPr>
          <w:p w:rsidR="00A94705" w:rsidRPr="005B1D6B" w:rsidRDefault="00A94705" w:rsidP="002B2C16">
            <w:pPr>
              <w:widowControl/>
              <w:autoSpaceDE/>
              <w:autoSpaceDN/>
              <w:adjustRightInd/>
              <w:jc w:val="center"/>
              <w:rPr>
                <w:sz w:val="28"/>
                <w:szCs w:val="28"/>
              </w:rPr>
            </w:pPr>
            <w:r w:rsidRPr="005B1D6B">
              <w:rPr>
                <w:sz w:val="28"/>
                <w:szCs w:val="28"/>
              </w:rPr>
              <w:t>Теория</w:t>
            </w:r>
          </w:p>
        </w:tc>
        <w:tc>
          <w:tcPr>
            <w:tcW w:w="1352" w:type="dxa"/>
          </w:tcPr>
          <w:p w:rsidR="00A94705" w:rsidRPr="005B1D6B" w:rsidRDefault="00A94705" w:rsidP="002B2C16">
            <w:pPr>
              <w:widowControl/>
              <w:autoSpaceDE/>
              <w:autoSpaceDN/>
              <w:adjustRightInd/>
              <w:jc w:val="center"/>
              <w:rPr>
                <w:sz w:val="28"/>
                <w:szCs w:val="28"/>
              </w:rPr>
            </w:pPr>
            <w:r w:rsidRPr="005B1D6B">
              <w:rPr>
                <w:sz w:val="28"/>
                <w:szCs w:val="28"/>
              </w:rPr>
              <w:t>Практика</w:t>
            </w:r>
          </w:p>
        </w:tc>
        <w:tc>
          <w:tcPr>
            <w:tcW w:w="1854" w:type="dxa"/>
          </w:tcPr>
          <w:p w:rsidR="00A94705" w:rsidRPr="005B1D6B" w:rsidRDefault="00A94705" w:rsidP="002B2C16">
            <w:pPr>
              <w:widowControl/>
              <w:autoSpaceDE/>
              <w:autoSpaceDN/>
              <w:adjustRightInd/>
              <w:jc w:val="center"/>
              <w:rPr>
                <w:b/>
                <w:sz w:val="28"/>
                <w:szCs w:val="28"/>
              </w:rPr>
            </w:pPr>
          </w:p>
        </w:tc>
      </w:tr>
      <w:tr w:rsidR="00A94705" w:rsidRPr="005B1D6B" w:rsidTr="002B2C16">
        <w:tc>
          <w:tcPr>
            <w:tcW w:w="750" w:type="dxa"/>
          </w:tcPr>
          <w:p w:rsidR="00A94705" w:rsidRPr="005B1D6B" w:rsidRDefault="00A94705" w:rsidP="002B2C16">
            <w:pPr>
              <w:jc w:val="center"/>
              <w:rPr>
                <w:sz w:val="28"/>
                <w:szCs w:val="28"/>
                <w:lang w:val="en-US"/>
              </w:rPr>
            </w:pPr>
            <w:r w:rsidRPr="005B1D6B">
              <w:rPr>
                <w:sz w:val="28"/>
                <w:szCs w:val="28"/>
                <w:lang w:val="en-US"/>
              </w:rPr>
              <w:t>I.</w:t>
            </w:r>
          </w:p>
        </w:tc>
        <w:tc>
          <w:tcPr>
            <w:tcW w:w="3321" w:type="dxa"/>
          </w:tcPr>
          <w:p w:rsidR="00A94705" w:rsidRPr="005B1D6B" w:rsidRDefault="00A94705" w:rsidP="002B2C16">
            <w:pPr>
              <w:jc w:val="both"/>
              <w:rPr>
                <w:sz w:val="28"/>
                <w:szCs w:val="28"/>
              </w:rPr>
            </w:pPr>
            <w:r>
              <w:rPr>
                <w:sz w:val="28"/>
                <w:szCs w:val="28"/>
              </w:rPr>
              <w:t>Вводное занятие</w:t>
            </w:r>
          </w:p>
        </w:tc>
        <w:tc>
          <w:tcPr>
            <w:tcW w:w="998" w:type="dxa"/>
          </w:tcPr>
          <w:p w:rsidR="00A94705" w:rsidRPr="005B1D6B" w:rsidRDefault="00A94705" w:rsidP="002B2C16">
            <w:pPr>
              <w:jc w:val="center"/>
              <w:rPr>
                <w:sz w:val="28"/>
                <w:szCs w:val="28"/>
              </w:rPr>
            </w:pPr>
            <w:r>
              <w:rPr>
                <w:sz w:val="28"/>
                <w:szCs w:val="28"/>
              </w:rPr>
              <w:t>1</w:t>
            </w:r>
          </w:p>
        </w:tc>
        <w:tc>
          <w:tcPr>
            <w:tcW w:w="1070" w:type="dxa"/>
          </w:tcPr>
          <w:p w:rsidR="00A94705" w:rsidRPr="005B1D6B" w:rsidRDefault="00A94705" w:rsidP="002B2C16">
            <w:pPr>
              <w:jc w:val="center"/>
              <w:rPr>
                <w:sz w:val="28"/>
                <w:szCs w:val="28"/>
              </w:rPr>
            </w:pPr>
            <w:r>
              <w:rPr>
                <w:sz w:val="28"/>
                <w:szCs w:val="28"/>
              </w:rPr>
              <w:t>-</w:t>
            </w:r>
          </w:p>
        </w:tc>
        <w:tc>
          <w:tcPr>
            <w:tcW w:w="1352" w:type="dxa"/>
          </w:tcPr>
          <w:p w:rsidR="00A94705" w:rsidRPr="005B1D6B" w:rsidRDefault="00A94705" w:rsidP="002B2C16">
            <w:pPr>
              <w:jc w:val="center"/>
              <w:rPr>
                <w:sz w:val="28"/>
                <w:szCs w:val="28"/>
              </w:rPr>
            </w:pPr>
            <w:r>
              <w:rPr>
                <w:sz w:val="28"/>
                <w:szCs w:val="28"/>
              </w:rPr>
              <w:t>-</w:t>
            </w:r>
          </w:p>
        </w:tc>
        <w:tc>
          <w:tcPr>
            <w:tcW w:w="1854" w:type="dxa"/>
          </w:tcPr>
          <w:p w:rsidR="00A94705" w:rsidRPr="00B82B54" w:rsidRDefault="00A94705" w:rsidP="002B2C16">
            <w:pPr>
              <w:widowControl/>
              <w:autoSpaceDE/>
              <w:autoSpaceDN/>
              <w:adjustRightInd/>
              <w:rPr>
                <w:sz w:val="28"/>
                <w:szCs w:val="28"/>
              </w:rPr>
            </w:pPr>
            <w:r w:rsidRPr="00B82B54">
              <w:rPr>
                <w:sz w:val="28"/>
                <w:szCs w:val="28"/>
              </w:rPr>
              <w:t>Наблюдение</w:t>
            </w:r>
          </w:p>
        </w:tc>
      </w:tr>
      <w:tr w:rsidR="00A94705" w:rsidRPr="005B1D6B" w:rsidTr="002B2C16">
        <w:tc>
          <w:tcPr>
            <w:tcW w:w="750" w:type="dxa"/>
          </w:tcPr>
          <w:p w:rsidR="00A94705" w:rsidRDefault="00A94705" w:rsidP="002B2C16">
            <w:pPr>
              <w:rPr>
                <w:bCs/>
                <w:sz w:val="28"/>
                <w:szCs w:val="28"/>
              </w:rPr>
            </w:pPr>
            <w:r>
              <w:rPr>
                <w:bCs/>
                <w:sz w:val="28"/>
                <w:szCs w:val="28"/>
              </w:rPr>
              <w:t xml:space="preserve">   2.</w:t>
            </w:r>
          </w:p>
        </w:tc>
        <w:tc>
          <w:tcPr>
            <w:tcW w:w="3321" w:type="dxa"/>
          </w:tcPr>
          <w:p w:rsidR="00A94705" w:rsidRDefault="00A94705" w:rsidP="002B2C16">
            <w:pPr>
              <w:rPr>
                <w:bCs/>
                <w:sz w:val="28"/>
                <w:szCs w:val="28"/>
              </w:rPr>
            </w:pPr>
            <w:r>
              <w:rPr>
                <w:bCs/>
                <w:sz w:val="28"/>
                <w:szCs w:val="28"/>
              </w:rPr>
              <w:t>Изучение букв и звуков и развитие связной речи</w:t>
            </w:r>
          </w:p>
        </w:tc>
        <w:tc>
          <w:tcPr>
            <w:tcW w:w="998" w:type="dxa"/>
          </w:tcPr>
          <w:p w:rsidR="00A94705" w:rsidRDefault="00A94705" w:rsidP="002B2C16">
            <w:pPr>
              <w:jc w:val="center"/>
              <w:rPr>
                <w:bCs/>
                <w:sz w:val="28"/>
                <w:szCs w:val="28"/>
              </w:rPr>
            </w:pPr>
            <w:r>
              <w:rPr>
                <w:bCs/>
                <w:sz w:val="28"/>
                <w:szCs w:val="28"/>
              </w:rPr>
              <w:t>35</w:t>
            </w:r>
          </w:p>
        </w:tc>
        <w:tc>
          <w:tcPr>
            <w:tcW w:w="1070" w:type="dxa"/>
          </w:tcPr>
          <w:p w:rsidR="00A94705" w:rsidRDefault="00A94705" w:rsidP="002B2C16">
            <w:pPr>
              <w:jc w:val="center"/>
              <w:rPr>
                <w:sz w:val="28"/>
                <w:szCs w:val="28"/>
              </w:rPr>
            </w:pPr>
            <w:r>
              <w:rPr>
                <w:sz w:val="28"/>
                <w:szCs w:val="28"/>
              </w:rPr>
              <w:t>23</w:t>
            </w:r>
          </w:p>
        </w:tc>
        <w:tc>
          <w:tcPr>
            <w:tcW w:w="1352" w:type="dxa"/>
          </w:tcPr>
          <w:p w:rsidR="00A94705" w:rsidRDefault="00A94705" w:rsidP="002B2C16">
            <w:pPr>
              <w:jc w:val="center"/>
              <w:rPr>
                <w:sz w:val="28"/>
                <w:szCs w:val="28"/>
              </w:rPr>
            </w:pPr>
            <w:r>
              <w:rPr>
                <w:sz w:val="28"/>
                <w:szCs w:val="28"/>
              </w:rPr>
              <w:t>13</w:t>
            </w:r>
          </w:p>
        </w:tc>
        <w:tc>
          <w:tcPr>
            <w:tcW w:w="1854" w:type="dxa"/>
          </w:tcPr>
          <w:p w:rsidR="00A94705" w:rsidRPr="00B82B54" w:rsidRDefault="00A94705" w:rsidP="002B2C16">
            <w:pPr>
              <w:widowControl/>
              <w:autoSpaceDE/>
              <w:autoSpaceDN/>
              <w:adjustRightInd/>
              <w:rPr>
                <w:sz w:val="28"/>
                <w:szCs w:val="28"/>
              </w:rPr>
            </w:pPr>
            <w:r>
              <w:rPr>
                <w:sz w:val="28"/>
                <w:szCs w:val="28"/>
              </w:rPr>
              <w:t>наблюдение</w:t>
            </w:r>
          </w:p>
        </w:tc>
      </w:tr>
      <w:tr w:rsidR="00A94705" w:rsidRPr="005B1D6B" w:rsidTr="002B2C16">
        <w:tc>
          <w:tcPr>
            <w:tcW w:w="750" w:type="dxa"/>
          </w:tcPr>
          <w:p w:rsidR="00A94705" w:rsidRDefault="00A94705" w:rsidP="002B2C16">
            <w:pPr>
              <w:jc w:val="center"/>
              <w:rPr>
                <w:bCs/>
                <w:sz w:val="28"/>
                <w:szCs w:val="28"/>
              </w:rPr>
            </w:pPr>
            <w:r>
              <w:rPr>
                <w:bCs/>
                <w:sz w:val="28"/>
                <w:szCs w:val="28"/>
              </w:rPr>
              <w:t>3.</w:t>
            </w:r>
          </w:p>
        </w:tc>
        <w:tc>
          <w:tcPr>
            <w:tcW w:w="3321" w:type="dxa"/>
          </w:tcPr>
          <w:p w:rsidR="00A94705" w:rsidRDefault="00A94705" w:rsidP="002B2C16">
            <w:pPr>
              <w:rPr>
                <w:bCs/>
                <w:sz w:val="28"/>
                <w:szCs w:val="28"/>
              </w:rPr>
            </w:pPr>
            <w:r>
              <w:rPr>
                <w:bCs/>
                <w:sz w:val="28"/>
                <w:szCs w:val="28"/>
              </w:rPr>
              <w:t>Работа по обучению чтению</w:t>
            </w:r>
          </w:p>
        </w:tc>
        <w:tc>
          <w:tcPr>
            <w:tcW w:w="998" w:type="dxa"/>
          </w:tcPr>
          <w:p w:rsidR="00A94705" w:rsidRDefault="00A94705" w:rsidP="002B2C16">
            <w:pPr>
              <w:jc w:val="center"/>
              <w:rPr>
                <w:bCs/>
                <w:sz w:val="28"/>
                <w:szCs w:val="28"/>
              </w:rPr>
            </w:pPr>
            <w:r>
              <w:rPr>
                <w:bCs/>
                <w:sz w:val="28"/>
                <w:szCs w:val="28"/>
              </w:rPr>
              <w:t>16</w:t>
            </w:r>
          </w:p>
        </w:tc>
        <w:tc>
          <w:tcPr>
            <w:tcW w:w="1070" w:type="dxa"/>
          </w:tcPr>
          <w:p w:rsidR="00A94705" w:rsidRDefault="00A94705" w:rsidP="002B2C16">
            <w:pPr>
              <w:jc w:val="center"/>
              <w:rPr>
                <w:sz w:val="28"/>
                <w:szCs w:val="28"/>
              </w:rPr>
            </w:pPr>
            <w:r>
              <w:rPr>
                <w:sz w:val="28"/>
                <w:szCs w:val="28"/>
              </w:rPr>
              <w:t>11</w:t>
            </w:r>
          </w:p>
        </w:tc>
        <w:tc>
          <w:tcPr>
            <w:tcW w:w="1352" w:type="dxa"/>
          </w:tcPr>
          <w:p w:rsidR="00A94705" w:rsidRDefault="00A94705" w:rsidP="002B2C16">
            <w:pPr>
              <w:jc w:val="center"/>
              <w:rPr>
                <w:sz w:val="28"/>
                <w:szCs w:val="28"/>
              </w:rPr>
            </w:pPr>
            <w:r>
              <w:rPr>
                <w:sz w:val="28"/>
                <w:szCs w:val="28"/>
              </w:rPr>
              <w:t>5</w:t>
            </w:r>
          </w:p>
        </w:tc>
        <w:tc>
          <w:tcPr>
            <w:tcW w:w="1854" w:type="dxa"/>
          </w:tcPr>
          <w:p w:rsidR="00A94705" w:rsidRPr="00B82B54" w:rsidRDefault="00A94705" w:rsidP="002B2C16">
            <w:pPr>
              <w:widowControl/>
              <w:autoSpaceDE/>
              <w:autoSpaceDN/>
              <w:adjustRightInd/>
              <w:rPr>
                <w:sz w:val="28"/>
                <w:szCs w:val="28"/>
              </w:rPr>
            </w:pPr>
            <w:r>
              <w:rPr>
                <w:sz w:val="28"/>
                <w:szCs w:val="28"/>
              </w:rPr>
              <w:t>опрос</w:t>
            </w:r>
          </w:p>
        </w:tc>
      </w:tr>
      <w:tr w:rsidR="00A94705" w:rsidRPr="005B1D6B" w:rsidTr="002B2C16">
        <w:tc>
          <w:tcPr>
            <w:tcW w:w="750" w:type="dxa"/>
          </w:tcPr>
          <w:p w:rsidR="00A94705" w:rsidRDefault="00A94705" w:rsidP="002B2C16">
            <w:pPr>
              <w:jc w:val="center"/>
              <w:rPr>
                <w:bCs/>
                <w:sz w:val="28"/>
                <w:szCs w:val="28"/>
              </w:rPr>
            </w:pPr>
            <w:r>
              <w:rPr>
                <w:bCs/>
                <w:sz w:val="28"/>
                <w:szCs w:val="28"/>
              </w:rPr>
              <w:t>4.</w:t>
            </w:r>
          </w:p>
        </w:tc>
        <w:tc>
          <w:tcPr>
            <w:tcW w:w="3321" w:type="dxa"/>
          </w:tcPr>
          <w:p w:rsidR="00A94705" w:rsidRDefault="00A94705" w:rsidP="002B2C16">
            <w:pPr>
              <w:rPr>
                <w:bCs/>
                <w:sz w:val="28"/>
                <w:szCs w:val="28"/>
              </w:rPr>
            </w:pPr>
            <w:r>
              <w:rPr>
                <w:bCs/>
                <w:sz w:val="28"/>
                <w:szCs w:val="28"/>
              </w:rPr>
              <w:t>Совершенствование речевых навыков</w:t>
            </w:r>
          </w:p>
        </w:tc>
        <w:tc>
          <w:tcPr>
            <w:tcW w:w="998" w:type="dxa"/>
          </w:tcPr>
          <w:p w:rsidR="00A94705" w:rsidRDefault="00A94705" w:rsidP="002B2C16">
            <w:pPr>
              <w:jc w:val="center"/>
              <w:rPr>
                <w:bCs/>
                <w:sz w:val="28"/>
                <w:szCs w:val="28"/>
              </w:rPr>
            </w:pPr>
            <w:r>
              <w:rPr>
                <w:bCs/>
                <w:sz w:val="28"/>
                <w:szCs w:val="28"/>
              </w:rPr>
              <w:t>13</w:t>
            </w:r>
          </w:p>
        </w:tc>
        <w:tc>
          <w:tcPr>
            <w:tcW w:w="1070" w:type="dxa"/>
          </w:tcPr>
          <w:p w:rsidR="00A94705" w:rsidRDefault="00A94705" w:rsidP="002B2C16">
            <w:pPr>
              <w:jc w:val="center"/>
              <w:rPr>
                <w:sz w:val="28"/>
                <w:szCs w:val="28"/>
              </w:rPr>
            </w:pPr>
            <w:r>
              <w:rPr>
                <w:sz w:val="28"/>
                <w:szCs w:val="28"/>
              </w:rPr>
              <w:t>9</w:t>
            </w:r>
          </w:p>
        </w:tc>
        <w:tc>
          <w:tcPr>
            <w:tcW w:w="1352" w:type="dxa"/>
          </w:tcPr>
          <w:p w:rsidR="00A94705" w:rsidRDefault="00A94705" w:rsidP="002B2C16">
            <w:pPr>
              <w:jc w:val="center"/>
              <w:rPr>
                <w:sz w:val="28"/>
                <w:szCs w:val="28"/>
              </w:rPr>
            </w:pPr>
            <w:r>
              <w:rPr>
                <w:sz w:val="28"/>
                <w:szCs w:val="28"/>
              </w:rPr>
              <w:t>4</w:t>
            </w:r>
          </w:p>
        </w:tc>
        <w:tc>
          <w:tcPr>
            <w:tcW w:w="1854" w:type="dxa"/>
          </w:tcPr>
          <w:p w:rsidR="00A94705" w:rsidRPr="00B82B54" w:rsidRDefault="00A94705" w:rsidP="002B2C16">
            <w:pPr>
              <w:widowControl/>
              <w:autoSpaceDE/>
              <w:autoSpaceDN/>
              <w:adjustRightInd/>
              <w:rPr>
                <w:sz w:val="28"/>
                <w:szCs w:val="28"/>
              </w:rPr>
            </w:pPr>
            <w:r>
              <w:rPr>
                <w:sz w:val="28"/>
                <w:szCs w:val="28"/>
              </w:rPr>
              <w:t>опрос</w:t>
            </w:r>
          </w:p>
        </w:tc>
      </w:tr>
      <w:tr w:rsidR="00A94705" w:rsidRPr="005B1D6B" w:rsidTr="002B2C16">
        <w:tc>
          <w:tcPr>
            <w:tcW w:w="750" w:type="dxa"/>
          </w:tcPr>
          <w:p w:rsidR="00A94705" w:rsidRDefault="00A94705" w:rsidP="002B2C16">
            <w:pPr>
              <w:jc w:val="center"/>
              <w:rPr>
                <w:bCs/>
                <w:sz w:val="28"/>
                <w:szCs w:val="28"/>
              </w:rPr>
            </w:pPr>
            <w:r>
              <w:rPr>
                <w:bCs/>
                <w:sz w:val="28"/>
                <w:szCs w:val="28"/>
              </w:rPr>
              <w:t>5.</w:t>
            </w:r>
          </w:p>
        </w:tc>
        <w:tc>
          <w:tcPr>
            <w:tcW w:w="3321" w:type="dxa"/>
          </w:tcPr>
          <w:p w:rsidR="00A94705" w:rsidRDefault="00A94705" w:rsidP="002B2C16">
            <w:pPr>
              <w:rPr>
                <w:bCs/>
                <w:sz w:val="28"/>
                <w:szCs w:val="28"/>
              </w:rPr>
            </w:pPr>
            <w:r>
              <w:rPr>
                <w:bCs/>
                <w:sz w:val="28"/>
                <w:szCs w:val="28"/>
              </w:rPr>
              <w:t>Обучение грамоте</w:t>
            </w:r>
          </w:p>
        </w:tc>
        <w:tc>
          <w:tcPr>
            <w:tcW w:w="998" w:type="dxa"/>
          </w:tcPr>
          <w:p w:rsidR="00A94705" w:rsidRDefault="00A94705" w:rsidP="002B2C16">
            <w:pPr>
              <w:jc w:val="center"/>
              <w:rPr>
                <w:bCs/>
                <w:sz w:val="28"/>
                <w:szCs w:val="28"/>
              </w:rPr>
            </w:pPr>
            <w:r>
              <w:rPr>
                <w:bCs/>
                <w:sz w:val="28"/>
                <w:szCs w:val="28"/>
              </w:rPr>
              <w:t>6</w:t>
            </w:r>
          </w:p>
        </w:tc>
        <w:tc>
          <w:tcPr>
            <w:tcW w:w="1070" w:type="dxa"/>
          </w:tcPr>
          <w:p w:rsidR="00A94705" w:rsidRDefault="00A94705" w:rsidP="002B2C16">
            <w:pPr>
              <w:jc w:val="center"/>
              <w:rPr>
                <w:sz w:val="28"/>
                <w:szCs w:val="28"/>
              </w:rPr>
            </w:pPr>
            <w:r>
              <w:rPr>
                <w:sz w:val="28"/>
                <w:szCs w:val="28"/>
              </w:rPr>
              <w:t>4</w:t>
            </w:r>
          </w:p>
        </w:tc>
        <w:tc>
          <w:tcPr>
            <w:tcW w:w="1352" w:type="dxa"/>
          </w:tcPr>
          <w:p w:rsidR="00A94705" w:rsidRDefault="00A94705" w:rsidP="002B2C16">
            <w:pPr>
              <w:jc w:val="center"/>
              <w:rPr>
                <w:sz w:val="28"/>
                <w:szCs w:val="28"/>
              </w:rPr>
            </w:pPr>
            <w:r>
              <w:rPr>
                <w:sz w:val="28"/>
                <w:szCs w:val="28"/>
              </w:rPr>
              <w:t>2</w:t>
            </w:r>
          </w:p>
        </w:tc>
        <w:tc>
          <w:tcPr>
            <w:tcW w:w="1854" w:type="dxa"/>
          </w:tcPr>
          <w:p w:rsidR="00A94705" w:rsidRDefault="00A94705" w:rsidP="002B2C16">
            <w:pPr>
              <w:widowControl/>
              <w:autoSpaceDE/>
              <w:autoSpaceDN/>
              <w:adjustRightInd/>
              <w:rPr>
                <w:sz w:val="28"/>
                <w:szCs w:val="28"/>
              </w:rPr>
            </w:pPr>
            <w:r>
              <w:rPr>
                <w:sz w:val="28"/>
                <w:szCs w:val="28"/>
              </w:rPr>
              <w:t>Практическое</w:t>
            </w:r>
          </w:p>
          <w:p w:rsidR="00A94705" w:rsidRPr="00B82B54" w:rsidRDefault="00A94705" w:rsidP="002B2C16">
            <w:pPr>
              <w:widowControl/>
              <w:autoSpaceDE/>
              <w:autoSpaceDN/>
              <w:adjustRightInd/>
              <w:rPr>
                <w:sz w:val="28"/>
                <w:szCs w:val="28"/>
              </w:rPr>
            </w:pPr>
            <w:r>
              <w:rPr>
                <w:sz w:val="28"/>
                <w:szCs w:val="28"/>
              </w:rPr>
              <w:t>занятие</w:t>
            </w:r>
          </w:p>
        </w:tc>
      </w:tr>
      <w:tr w:rsidR="00A94705" w:rsidRPr="005B1D6B" w:rsidTr="002B2C16">
        <w:tc>
          <w:tcPr>
            <w:tcW w:w="750" w:type="dxa"/>
          </w:tcPr>
          <w:p w:rsidR="00A94705" w:rsidRDefault="00A94705" w:rsidP="002B2C16">
            <w:pPr>
              <w:jc w:val="center"/>
              <w:rPr>
                <w:bCs/>
                <w:sz w:val="28"/>
                <w:szCs w:val="28"/>
              </w:rPr>
            </w:pPr>
            <w:r>
              <w:rPr>
                <w:bCs/>
                <w:sz w:val="28"/>
                <w:szCs w:val="28"/>
              </w:rPr>
              <w:t>6.</w:t>
            </w:r>
          </w:p>
        </w:tc>
        <w:tc>
          <w:tcPr>
            <w:tcW w:w="3321" w:type="dxa"/>
          </w:tcPr>
          <w:p w:rsidR="00A94705" w:rsidRDefault="00A94705" w:rsidP="002B2C16">
            <w:pPr>
              <w:rPr>
                <w:bCs/>
                <w:sz w:val="28"/>
                <w:szCs w:val="28"/>
              </w:rPr>
            </w:pPr>
            <w:r>
              <w:rPr>
                <w:bCs/>
                <w:sz w:val="28"/>
                <w:szCs w:val="28"/>
              </w:rPr>
              <w:t>Итоговое занятие</w:t>
            </w:r>
          </w:p>
        </w:tc>
        <w:tc>
          <w:tcPr>
            <w:tcW w:w="998" w:type="dxa"/>
          </w:tcPr>
          <w:p w:rsidR="00A94705" w:rsidRDefault="00A94705" w:rsidP="002B2C16">
            <w:pPr>
              <w:jc w:val="center"/>
              <w:rPr>
                <w:bCs/>
                <w:sz w:val="28"/>
                <w:szCs w:val="28"/>
              </w:rPr>
            </w:pPr>
            <w:r>
              <w:rPr>
                <w:bCs/>
                <w:sz w:val="28"/>
                <w:szCs w:val="28"/>
              </w:rPr>
              <w:t>1</w:t>
            </w:r>
          </w:p>
        </w:tc>
        <w:tc>
          <w:tcPr>
            <w:tcW w:w="1070" w:type="dxa"/>
          </w:tcPr>
          <w:p w:rsidR="00A94705" w:rsidRDefault="00A94705" w:rsidP="002B2C16">
            <w:pPr>
              <w:jc w:val="center"/>
              <w:rPr>
                <w:sz w:val="28"/>
                <w:szCs w:val="28"/>
              </w:rPr>
            </w:pPr>
            <w:r>
              <w:rPr>
                <w:sz w:val="28"/>
                <w:szCs w:val="28"/>
              </w:rPr>
              <w:t>-</w:t>
            </w:r>
          </w:p>
        </w:tc>
        <w:tc>
          <w:tcPr>
            <w:tcW w:w="1352" w:type="dxa"/>
          </w:tcPr>
          <w:p w:rsidR="00A94705" w:rsidRDefault="00A94705" w:rsidP="002B2C16">
            <w:pPr>
              <w:jc w:val="center"/>
              <w:rPr>
                <w:sz w:val="28"/>
                <w:szCs w:val="28"/>
              </w:rPr>
            </w:pPr>
            <w:r>
              <w:rPr>
                <w:sz w:val="28"/>
                <w:szCs w:val="28"/>
              </w:rPr>
              <w:t>1</w:t>
            </w:r>
          </w:p>
        </w:tc>
        <w:tc>
          <w:tcPr>
            <w:tcW w:w="1854" w:type="dxa"/>
          </w:tcPr>
          <w:p w:rsidR="00A94705" w:rsidRPr="00B82B54" w:rsidRDefault="00A94705" w:rsidP="002B2C16">
            <w:pPr>
              <w:widowControl/>
              <w:autoSpaceDE/>
              <w:autoSpaceDN/>
              <w:adjustRightInd/>
              <w:rPr>
                <w:sz w:val="28"/>
                <w:szCs w:val="28"/>
              </w:rPr>
            </w:pPr>
            <w:r>
              <w:rPr>
                <w:sz w:val="28"/>
                <w:szCs w:val="28"/>
              </w:rPr>
              <w:t>наблюдение</w:t>
            </w:r>
          </w:p>
        </w:tc>
      </w:tr>
      <w:tr w:rsidR="00A94705" w:rsidRPr="005B1D6B" w:rsidTr="002B2C16">
        <w:tc>
          <w:tcPr>
            <w:tcW w:w="750" w:type="dxa"/>
          </w:tcPr>
          <w:p w:rsidR="00A94705" w:rsidRDefault="00A94705" w:rsidP="002B2C16">
            <w:pPr>
              <w:jc w:val="center"/>
              <w:rPr>
                <w:bCs/>
                <w:sz w:val="28"/>
                <w:szCs w:val="28"/>
              </w:rPr>
            </w:pPr>
          </w:p>
        </w:tc>
        <w:tc>
          <w:tcPr>
            <w:tcW w:w="3321" w:type="dxa"/>
          </w:tcPr>
          <w:p w:rsidR="00A94705" w:rsidRDefault="00A94705" w:rsidP="002B2C16">
            <w:pPr>
              <w:rPr>
                <w:bCs/>
                <w:sz w:val="28"/>
                <w:szCs w:val="28"/>
              </w:rPr>
            </w:pPr>
          </w:p>
        </w:tc>
        <w:tc>
          <w:tcPr>
            <w:tcW w:w="998" w:type="dxa"/>
          </w:tcPr>
          <w:p w:rsidR="00A94705" w:rsidRDefault="00A94705" w:rsidP="002B2C16">
            <w:pPr>
              <w:jc w:val="center"/>
              <w:rPr>
                <w:bCs/>
                <w:sz w:val="28"/>
                <w:szCs w:val="28"/>
              </w:rPr>
            </w:pPr>
          </w:p>
        </w:tc>
        <w:tc>
          <w:tcPr>
            <w:tcW w:w="1070" w:type="dxa"/>
          </w:tcPr>
          <w:p w:rsidR="00A94705" w:rsidRDefault="00A94705" w:rsidP="002B2C16">
            <w:pPr>
              <w:jc w:val="center"/>
              <w:rPr>
                <w:sz w:val="28"/>
                <w:szCs w:val="28"/>
              </w:rPr>
            </w:pPr>
          </w:p>
        </w:tc>
        <w:tc>
          <w:tcPr>
            <w:tcW w:w="1352" w:type="dxa"/>
          </w:tcPr>
          <w:p w:rsidR="00A94705" w:rsidRDefault="00A94705" w:rsidP="002B2C16">
            <w:pPr>
              <w:jc w:val="center"/>
              <w:rPr>
                <w:sz w:val="28"/>
                <w:szCs w:val="28"/>
              </w:rPr>
            </w:pPr>
          </w:p>
        </w:tc>
        <w:tc>
          <w:tcPr>
            <w:tcW w:w="1854" w:type="dxa"/>
          </w:tcPr>
          <w:p w:rsidR="00A94705" w:rsidRPr="00B82B54" w:rsidRDefault="00A94705" w:rsidP="002B2C16">
            <w:pPr>
              <w:widowControl/>
              <w:autoSpaceDE/>
              <w:autoSpaceDN/>
              <w:adjustRightInd/>
              <w:rPr>
                <w:sz w:val="28"/>
                <w:szCs w:val="28"/>
              </w:rPr>
            </w:pPr>
          </w:p>
        </w:tc>
      </w:tr>
      <w:tr w:rsidR="00A94705" w:rsidRPr="005B1D6B" w:rsidTr="002B2C16">
        <w:tc>
          <w:tcPr>
            <w:tcW w:w="750" w:type="dxa"/>
          </w:tcPr>
          <w:p w:rsidR="00A94705" w:rsidRDefault="00A94705" w:rsidP="002B2C16">
            <w:pPr>
              <w:jc w:val="center"/>
              <w:rPr>
                <w:bCs/>
                <w:sz w:val="28"/>
                <w:szCs w:val="28"/>
              </w:rPr>
            </w:pPr>
          </w:p>
        </w:tc>
        <w:tc>
          <w:tcPr>
            <w:tcW w:w="3321" w:type="dxa"/>
          </w:tcPr>
          <w:p w:rsidR="00A94705" w:rsidRDefault="00A94705" w:rsidP="002B2C16">
            <w:pPr>
              <w:rPr>
                <w:bCs/>
                <w:sz w:val="28"/>
                <w:szCs w:val="28"/>
              </w:rPr>
            </w:pPr>
            <w:r>
              <w:rPr>
                <w:bCs/>
                <w:sz w:val="28"/>
                <w:szCs w:val="28"/>
              </w:rPr>
              <w:t>Итого:</w:t>
            </w:r>
          </w:p>
        </w:tc>
        <w:tc>
          <w:tcPr>
            <w:tcW w:w="998" w:type="dxa"/>
          </w:tcPr>
          <w:p w:rsidR="00A94705" w:rsidRDefault="00A94705" w:rsidP="002B2C16">
            <w:pPr>
              <w:jc w:val="center"/>
              <w:rPr>
                <w:bCs/>
                <w:sz w:val="28"/>
                <w:szCs w:val="28"/>
              </w:rPr>
            </w:pPr>
            <w:r>
              <w:rPr>
                <w:bCs/>
                <w:sz w:val="28"/>
                <w:szCs w:val="28"/>
              </w:rPr>
              <w:t>72</w:t>
            </w:r>
          </w:p>
        </w:tc>
        <w:tc>
          <w:tcPr>
            <w:tcW w:w="1070" w:type="dxa"/>
          </w:tcPr>
          <w:p w:rsidR="00A94705" w:rsidRDefault="00A94705" w:rsidP="002B2C16">
            <w:pPr>
              <w:jc w:val="center"/>
              <w:rPr>
                <w:sz w:val="28"/>
                <w:szCs w:val="28"/>
              </w:rPr>
            </w:pPr>
            <w:r>
              <w:rPr>
                <w:sz w:val="28"/>
                <w:szCs w:val="28"/>
              </w:rPr>
              <w:t>47</w:t>
            </w:r>
          </w:p>
        </w:tc>
        <w:tc>
          <w:tcPr>
            <w:tcW w:w="1352" w:type="dxa"/>
          </w:tcPr>
          <w:p w:rsidR="00A94705" w:rsidRDefault="00A94705" w:rsidP="002B2C16">
            <w:pPr>
              <w:jc w:val="center"/>
              <w:rPr>
                <w:sz w:val="28"/>
                <w:szCs w:val="28"/>
              </w:rPr>
            </w:pPr>
            <w:r>
              <w:rPr>
                <w:sz w:val="28"/>
                <w:szCs w:val="28"/>
              </w:rPr>
              <w:t>25</w:t>
            </w:r>
          </w:p>
        </w:tc>
        <w:tc>
          <w:tcPr>
            <w:tcW w:w="1854" w:type="dxa"/>
          </w:tcPr>
          <w:p w:rsidR="00A94705" w:rsidRPr="00B82B54" w:rsidRDefault="00A94705" w:rsidP="002B2C16">
            <w:pPr>
              <w:widowControl/>
              <w:autoSpaceDE/>
              <w:autoSpaceDN/>
              <w:adjustRightInd/>
              <w:rPr>
                <w:sz w:val="28"/>
                <w:szCs w:val="28"/>
              </w:rPr>
            </w:pPr>
          </w:p>
        </w:tc>
      </w:tr>
    </w:tbl>
    <w:p w:rsidR="00A94705" w:rsidRDefault="00A94705" w:rsidP="00C74553">
      <w:pPr>
        <w:widowControl/>
        <w:autoSpaceDE/>
        <w:adjustRightInd/>
        <w:rPr>
          <w:sz w:val="28"/>
          <w:szCs w:val="28"/>
        </w:rPr>
      </w:pPr>
    </w:p>
    <w:p w:rsidR="00A94705" w:rsidRDefault="00A94705" w:rsidP="00C74553">
      <w:pPr>
        <w:widowControl/>
        <w:autoSpaceDE/>
        <w:adjustRightInd/>
        <w:jc w:val="center"/>
        <w:rPr>
          <w:sz w:val="28"/>
          <w:szCs w:val="28"/>
        </w:rPr>
      </w:pPr>
    </w:p>
    <w:p w:rsidR="00A94705" w:rsidRDefault="00A94705" w:rsidP="00C74553">
      <w:pPr>
        <w:pStyle w:val="a4"/>
        <w:jc w:val="center"/>
        <w:rPr>
          <w:b/>
          <w:bCs/>
          <w:sz w:val="28"/>
          <w:szCs w:val="28"/>
        </w:rPr>
      </w:pPr>
      <w:r>
        <w:rPr>
          <w:b/>
          <w:bCs/>
          <w:sz w:val="28"/>
          <w:szCs w:val="28"/>
        </w:rPr>
        <w:t>Содержание программы</w:t>
      </w:r>
    </w:p>
    <w:p w:rsidR="00A94705" w:rsidRDefault="00A94705" w:rsidP="00C74553">
      <w:pPr>
        <w:pStyle w:val="a4"/>
        <w:rPr>
          <w:b/>
          <w:bCs/>
          <w:sz w:val="28"/>
          <w:szCs w:val="28"/>
        </w:rPr>
      </w:pPr>
      <w:r>
        <w:rPr>
          <w:b/>
          <w:bCs/>
          <w:sz w:val="28"/>
          <w:szCs w:val="28"/>
        </w:rPr>
        <w:t xml:space="preserve">     1.Вводное занятие.</w:t>
      </w:r>
    </w:p>
    <w:p w:rsidR="00A94705" w:rsidRPr="002654D8" w:rsidRDefault="00A94705" w:rsidP="00C74553">
      <w:pPr>
        <w:pStyle w:val="a4"/>
        <w:rPr>
          <w:b/>
          <w:bCs/>
          <w:sz w:val="28"/>
          <w:szCs w:val="28"/>
        </w:rPr>
      </w:pPr>
      <w:r w:rsidRPr="002654D8">
        <w:rPr>
          <w:b/>
          <w:sz w:val="28"/>
          <w:szCs w:val="28"/>
        </w:rPr>
        <w:t>2</w:t>
      </w:r>
      <w:r>
        <w:rPr>
          <w:b/>
          <w:sz w:val="28"/>
          <w:szCs w:val="28"/>
        </w:rPr>
        <w:t>.Изучение букв и звуков и развитие связной речи.</w:t>
      </w:r>
    </w:p>
    <w:p w:rsidR="00A94705" w:rsidRDefault="00A94705" w:rsidP="00C74553">
      <w:pPr>
        <w:pStyle w:val="a4"/>
        <w:rPr>
          <w:b/>
          <w:bCs/>
          <w:sz w:val="28"/>
          <w:szCs w:val="28"/>
        </w:rPr>
      </w:pPr>
      <w:r>
        <w:rPr>
          <w:i/>
          <w:sz w:val="28"/>
          <w:szCs w:val="28"/>
        </w:rPr>
        <w:t>Теори</w:t>
      </w:r>
      <w:r w:rsidRPr="00697B43">
        <w:rPr>
          <w:i/>
          <w:sz w:val="28"/>
          <w:szCs w:val="28"/>
        </w:rPr>
        <w:t>я</w:t>
      </w:r>
      <w:r>
        <w:rPr>
          <w:b/>
          <w:sz w:val="28"/>
          <w:szCs w:val="28"/>
        </w:rPr>
        <w:t xml:space="preserve">: </w:t>
      </w:r>
      <w:r>
        <w:rPr>
          <w:sz w:val="28"/>
          <w:szCs w:val="28"/>
        </w:rPr>
        <w:t>Содержание и задачи объединения. Организация труда. Техника безопасности. Изучение звуков и букв. Развитие связной речи.</w:t>
      </w:r>
    </w:p>
    <w:p w:rsidR="00A94705" w:rsidRPr="00697B43" w:rsidRDefault="00A94705" w:rsidP="00C74553">
      <w:pPr>
        <w:jc w:val="both"/>
        <w:rPr>
          <w:sz w:val="28"/>
          <w:szCs w:val="28"/>
        </w:rPr>
      </w:pPr>
      <w:r>
        <w:rPr>
          <w:sz w:val="28"/>
          <w:szCs w:val="28"/>
        </w:rPr>
        <w:t>Рассказ о звуке, включенный в сказку «Веселого язычка».</w:t>
      </w:r>
    </w:p>
    <w:p w:rsidR="00A94705" w:rsidRDefault="00A94705" w:rsidP="00C74553">
      <w:pPr>
        <w:jc w:val="both"/>
        <w:rPr>
          <w:sz w:val="28"/>
          <w:szCs w:val="28"/>
        </w:rPr>
      </w:pPr>
      <w:r w:rsidRPr="00697B43">
        <w:rPr>
          <w:i/>
          <w:sz w:val="28"/>
          <w:szCs w:val="28"/>
        </w:rPr>
        <w:t>Практика:</w:t>
      </w:r>
      <w:r>
        <w:rPr>
          <w:sz w:val="28"/>
          <w:szCs w:val="28"/>
        </w:rPr>
        <w:t xml:space="preserve"> Показ, объяснение артикуляции звука. Многократное произношение изолированного звука. Заучивание стихотворений. Упражнения по развитию речи.</w:t>
      </w:r>
    </w:p>
    <w:p w:rsidR="00A94705" w:rsidRDefault="00A94705" w:rsidP="00C74553">
      <w:pPr>
        <w:rPr>
          <w:b/>
          <w:sz w:val="28"/>
          <w:szCs w:val="28"/>
        </w:rPr>
      </w:pPr>
      <w:r w:rsidRPr="0061736B">
        <w:rPr>
          <w:b/>
          <w:sz w:val="28"/>
          <w:szCs w:val="28"/>
        </w:rPr>
        <w:t xml:space="preserve">      3.Работа по обучению чтению.</w:t>
      </w:r>
    </w:p>
    <w:p w:rsidR="00A94705" w:rsidRPr="00697B43" w:rsidRDefault="00A94705" w:rsidP="00C74553">
      <w:pPr>
        <w:jc w:val="both"/>
        <w:rPr>
          <w:b/>
          <w:sz w:val="28"/>
          <w:szCs w:val="28"/>
        </w:rPr>
      </w:pPr>
      <w:r w:rsidRPr="00697B43">
        <w:rPr>
          <w:i/>
          <w:sz w:val="28"/>
          <w:szCs w:val="28"/>
        </w:rPr>
        <w:t>Теория:</w:t>
      </w:r>
      <w:r w:rsidRPr="00697B43">
        <w:rPr>
          <w:sz w:val="28"/>
          <w:szCs w:val="28"/>
        </w:rPr>
        <w:t xml:space="preserve">Обучение чтению слогов, слов и простых текстов. </w:t>
      </w:r>
    </w:p>
    <w:p w:rsidR="00A94705" w:rsidRPr="00697B43" w:rsidRDefault="00A94705" w:rsidP="00C74553">
      <w:pPr>
        <w:jc w:val="both"/>
        <w:rPr>
          <w:b/>
          <w:sz w:val="28"/>
          <w:szCs w:val="28"/>
        </w:rPr>
      </w:pPr>
      <w:r w:rsidRPr="00697B43">
        <w:rPr>
          <w:i/>
          <w:sz w:val="28"/>
          <w:szCs w:val="28"/>
        </w:rPr>
        <w:t>Практика:</w:t>
      </w:r>
      <w:r>
        <w:rPr>
          <w:sz w:val="28"/>
          <w:szCs w:val="28"/>
        </w:rPr>
        <w:t>Чтение текстов с выделением слов с определенными буквами. Работа с раздаточным материалом:</w:t>
      </w:r>
    </w:p>
    <w:p w:rsidR="00A94705" w:rsidRPr="0061736B" w:rsidRDefault="00A94705" w:rsidP="00C74553">
      <w:pPr>
        <w:jc w:val="both"/>
        <w:rPr>
          <w:b/>
          <w:sz w:val="28"/>
          <w:szCs w:val="28"/>
        </w:rPr>
      </w:pPr>
      <w:r w:rsidRPr="0061736B">
        <w:rPr>
          <w:b/>
          <w:sz w:val="28"/>
          <w:szCs w:val="28"/>
        </w:rPr>
        <w:t xml:space="preserve">       4.Совершенствование речевых навыков.</w:t>
      </w:r>
    </w:p>
    <w:p w:rsidR="00A94705" w:rsidRPr="0061736B" w:rsidRDefault="00A94705" w:rsidP="00C74553">
      <w:pPr>
        <w:rPr>
          <w:b/>
          <w:sz w:val="28"/>
          <w:szCs w:val="28"/>
        </w:rPr>
      </w:pPr>
    </w:p>
    <w:p w:rsidR="00A94705" w:rsidRPr="00697B43" w:rsidRDefault="00A94705" w:rsidP="00C74553">
      <w:pPr>
        <w:jc w:val="both"/>
        <w:rPr>
          <w:sz w:val="28"/>
          <w:szCs w:val="28"/>
        </w:rPr>
      </w:pPr>
      <w:r w:rsidRPr="00697B43">
        <w:rPr>
          <w:i/>
          <w:sz w:val="28"/>
          <w:szCs w:val="28"/>
        </w:rPr>
        <w:t>Теория:</w:t>
      </w:r>
      <w:r>
        <w:rPr>
          <w:sz w:val="28"/>
          <w:szCs w:val="28"/>
        </w:rPr>
        <w:t xml:space="preserve"> Развитие связной речи. Обучение пересказу хорошо знакомых детям сказок. Использование имитации. Обогащение и активизация словаря. Формирование грамматического строя речи.Учить правильно понимать содержание картины, составлять по ней связный рассказ. Знакомить детей с некоторыми разновидностями рассказов по картине: описательный рассказ, повествовательный рассказ.</w:t>
      </w:r>
    </w:p>
    <w:p w:rsidR="00A94705" w:rsidRPr="00F679FD" w:rsidRDefault="00A94705" w:rsidP="00C74553">
      <w:pPr>
        <w:jc w:val="both"/>
        <w:rPr>
          <w:sz w:val="28"/>
          <w:szCs w:val="28"/>
        </w:rPr>
      </w:pPr>
      <w:r w:rsidRPr="00697B43">
        <w:rPr>
          <w:i/>
          <w:sz w:val="28"/>
          <w:szCs w:val="28"/>
        </w:rPr>
        <w:t>Практика:</w:t>
      </w:r>
      <w:r>
        <w:rPr>
          <w:sz w:val="28"/>
          <w:szCs w:val="28"/>
        </w:rPr>
        <w:t xml:space="preserve"> Пересказ сказок, рассказов, заучивание стихов.Составление рассказа по картинке. Описательный рассказ. Повествовательный рассказ.</w:t>
      </w:r>
    </w:p>
    <w:p w:rsidR="00A94705" w:rsidRDefault="00A94705" w:rsidP="00C74553">
      <w:pPr>
        <w:rPr>
          <w:sz w:val="28"/>
          <w:szCs w:val="28"/>
        </w:rPr>
      </w:pPr>
    </w:p>
    <w:p w:rsidR="00A94705" w:rsidRPr="00F679FD" w:rsidRDefault="00A94705" w:rsidP="00C74553">
      <w:pPr>
        <w:rPr>
          <w:sz w:val="28"/>
          <w:szCs w:val="28"/>
        </w:rPr>
      </w:pPr>
    </w:p>
    <w:p w:rsidR="00A94705" w:rsidRPr="00440073" w:rsidRDefault="00A94705" w:rsidP="00C74553">
      <w:pPr>
        <w:ind w:left="360"/>
        <w:rPr>
          <w:b/>
          <w:sz w:val="28"/>
          <w:szCs w:val="28"/>
        </w:rPr>
      </w:pPr>
      <w:r>
        <w:rPr>
          <w:b/>
          <w:sz w:val="28"/>
          <w:szCs w:val="28"/>
        </w:rPr>
        <w:t>5.Обучение грамоте.</w:t>
      </w:r>
    </w:p>
    <w:p w:rsidR="00A94705" w:rsidRPr="00697B43" w:rsidRDefault="00A94705" w:rsidP="00C74553">
      <w:pPr>
        <w:jc w:val="both"/>
        <w:rPr>
          <w:sz w:val="28"/>
          <w:szCs w:val="28"/>
        </w:rPr>
      </w:pPr>
      <w:r w:rsidRPr="00697B43">
        <w:rPr>
          <w:i/>
          <w:sz w:val="28"/>
          <w:szCs w:val="28"/>
        </w:rPr>
        <w:t>Теория:</w:t>
      </w:r>
      <w:r>
        <w:rPr>
          <w:sz w:val="28"/>
          <w:szCs w:val="28"/>
        </w:rPr>
        <w:t xml:space="preserve"> Предложение и слово. Слог и ударение. Звуки и буквы. Правила правописания.</w:t>
      </w:r>
    </w:p>
    <w:p w:rsidR="00A94705" w:rsidRPr="006B1D92" w:rsidRDefault="00A94705" w:rsidP="00C74553">
      <w:pPr>
        <w:jc w:val="both"/>
        <w:rPr>
          <w:sz w:val="28"/>
          <w:szCs w:val="28"/>
        </w:rPr>
      </w:pPr>
      <w:r w:rsidRPr="00697B43">
        <w:rPr>
          <w:i/>
          <w:sz w:val="28"/>
          <w:szCs w:val="28"/>
        </w:rPr>
        <w:t>Практика</w:t>
      </w:r>
      <w:r>
        <w:rPr>
          <w:i/>
          <w:sz w:val="28"/>
          <w:szCs w:val="28"/>
        </w:rPr>
        <w:t xml:space="preserve">; </w:t>
      </w:r>
      <w:r>
        <w:rPr>
          <w:sz w:val="28"/>
          <w:szCs w:val="28"/>
        </w:rPr>
        <w:t>изучение правил правописания.</w:t>
      </w:r>
    </w:p>
    <w:p w:rsidR="00A94705" w:rsidRDefault="00A94705" w:rsidP="00C74553">
      <w:pPr>
        <w:jc w:val="both"/>
        <w:rPr>
          <w:sz w:val="28"/>
          <w:szCs w:val="28"/>
        </w:rPr>
      </w:pPr>
    </w:p>
    <w:p w:rsidR="00A94705" w:rsidRDefault="00A94705" w:rsidP="00C74553">
      <w:pPr>
        <w:jc w:val="both"/>
        <w:rPr>
          <w:b/>
          <w:sz w:val="28"/>
          <w:szCs w:val="28"/>
        </w:rPr>
      </w:pPr>
      <w:r>
        <w:rPr>
          <w:b/>
          <w:sz w:val="28"/>
          <w:szCs w:val="28"/>
        </w:rPr>
        <w:t>6. Итоговое занятие.</w:t>
      </w:r>
    </w:p>
    <w:p w:rsidR="00A94705" w:rsidRDefault="00A94705" w:rsidP="00C74553">
      <w:pPr>
        <w:jc w:val="both"/>
        <w:rPr>
          <w:sz w:val="28"/>
          <w:szCs w:val="28"/>
        </w:rPr>
      </w:pPr>
      <w:r>
        <w:rPr>
          <w:sz w:val="28"/>
          <w:szCs w:val="28"/>
        </w:rPr>
        <w:t xml:space="preserve">     Подведение итогов. Работа по карточкам.</w:t>
      </w:r>
    </w:p>
    <w:p w:rsidR="00A94705" w:rsidRDefault="00A94705" w:rsidP="00C74553">
      <w:pPr>
        <w:jc w:val="both"/>
        <w:rPr>
          <w:sz w:val="28"/>
          <w:szCs w:val="28"/>
        </w:rPr>
      </w:pPr>
    </w:p>
    <w:p w:rsidR="00A94705" w:rsidRDefault="00A94705" w:rsidP="00BE32C4">
      <w:pPr>
        <w:jc w:val="both"/>
        <w:rPr>
          <w:sz w:val="28"/>
          <w:szCs w:val="28"/>
        </w:rPr>
      </w:pPr>
    </w:p>
    <w:p w:rsidR="00A94705" w:rsidRDefault="00A94705" w:rsidP="00BE32C4">
      <w:pPr>
        <w:jc w:val="both"/>
        <w:rPr>
          <w:sz w:val="28"/>
          <w:szCs w:val="28"/>
        </w:rPr>
      </w:pPr>
    </w:p>
    <w:p w:rsidR="00A94705" w:rsidRDefault="00A94705" w:rsidP="00261607">
      <w:pPr>
        <w:widowControl/>
        <w:jc w:val="center"/>
        <w:rPr>
          <w:b/>
          <w:sz w:val="28"/>
          <w:szCs w:val="28"/>
        </w:rPr>
        <w:sectPr w:rsidR="00A94705" w:rsidSect="007B38F4">
          <w:headerReference w:type="default" r:id="rId7"/>
          <w:pgSz w:w="11906" w:h="16838"/>
          <w:pgMar w:top="899" w:right="850" w:bottom="1134" w:left="1701" w:header="708" w:footer="708" w:gutter="0"/>
          <w:cols w:space="720"/>
          <w:titlePg/>
          <w:docGrid w:linePitch="272"/>
        </w:sectPr>
      </w:pPr>
    </w:p>
    <w:p w:rsidR="00A94705" w:rsidRPr="00373703" w:rsidRDefault="00A94705" w:rsidP="00261607">
      <w:pPr>
        <w:widowControl/>
        <w:jc w:val="center"/>
        <w:rPr>
          <w:b/>
          <w:sz w:val="28"/>
          <w:szCs w:val="28"/>
        </w:rPr>
      </w:pPr>
      <w:r w:rsidRPr="00373703">
        <w:rPr>
          <w:b/>
          <w:sz w:val="28"/>
          <w:szCs w:val="28"/>
        </w:rPr>
        <w:lastRenderedPageBreak/>
        <w:t>Раздел № 2 «Комплекс организационно-педагогических условий,</w:t>
      </w:r>
    </w:p>
    <w:p w:rsidR="00A94705" w:rsidRPr="00373703" w:rsidRDefault="00A94705" w:rsidP="00261607">
      <w:pPr>
        <w:jc w:val="center"/>
        <w:rPr>
          <w:b/>
          <w:sz w:val="16"/>
          <w:szCs w:val="16"/>
        </w:rPr>
      </w:pPr>
      <w:r w:rsidRPr="00373703">
        <w:rPr>
          <w:b/>
          <w:sz w:val="28"/>
          <w:szCs w:val="28"/>
        </w:rPr>
        <w:t>включающий формы аттестации».</w:t>
      </w:r>
    </w:p>
    <w:p w:rsidR="00A94705" w:rsidRPr="00373703" w:rsidRDefault="00A94705" w:rsidP="00261607">
      <w:pPr>
        <w:jc w:val="center"/>
        <w:rPr>
          <w:b/>
          <w:sz w:val="16"/>
          <w:szCs w:val="16"/>
        </w:rPr>
      </w:pPr>
    </w:p>
    <w:p w:rsidR="00A94705" w:rsidRPr="001266D5" w:rsidRDefault="00A94705" w:rsidP="00261607">
      <w:pPr>
        <w:jc w:val="center"/>
        <w:rPr>
          <w:sz w:val="16"/>
          <w:szCs w:val="16"/>
        </w:rPr>
      </w:pPr>
      <w:r>
        <w:rPr>
          <w:b/>
          <w:bCs/>
          <w:sz w:val="28"/>
          <w:szCs w:val="28"/>
        </w:rPr>
        <w:t xml:space="preserve">2.1. </w:t>
      </w:r>
      <w:r w:rsidRPr="001266D5">
        <w:rPr>
          <w:b/>
          <w:bCs/>
          <w:sz w:val="28"/>
          <w:szCs w:val="28"/>
        </w:rPr>
        <w:t>Календарный учебный график программы</w:t>
      </w:r>
    </w:p>
    <w:p w:rsidR="00A94705" w:rsidRPr="003A54D5" w:rsidRDefault="00A94705" w:rsidP="00480691">
      <w:pPr>
        <w:tabs>
          <w:tab w:val="left" w:pos="3790"/>
        </w:tabs>
        <w:jc w:val="both"/>
        <w:rPr>
          <w:b/>
          <w:sz w:val="28"/>
          <w:szCs w:val="28"/>
        </w:rPr>
      </w:pPr>
      <w:r w:rsidRPr="003A54D5">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2104"/>
        <w:gridCol w:w="2104"/>
        <w:gridCol w:w="1357"/>
        <w:gridCol w:w="772"/>
        <w:gridCol w:w="2104"/>
        <w:gridCol w:w="2104"/>
        <w:gridCol w:w="2104"/>
      </w:tblGrid>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t>Год обучения</w:t>
            </w:r>
          </w:p>
        </w:tc>
        <w:tc>
          <w:tcPr>
            <w:tcW w:w="5022" w:type="dxa"/>
            <w:gridSpan w:val="3"/>
          </w:tcPr>
          <w:p w:rsidR="00A94705" w:rsidRPr="003A54D5" w:rsidRDefault="00A94705" w:rsidP="00C679C4">
            <w:pPr>
              <w:jc w:val="center"/>
              <w:rPr>
                <w:sz w:val="28"/>
                <w:szCs w:val="28"/>
                <w:lang w:eastAsia="en-US"/>
              </w:rPr>
            </w:pPr>
            <w:r>
              <w:rPr>
                <w:sz w:val="28"/>
                <w:szCs w:val="28"/>
                <w:lang w:eastAsia="en-US"/>
              </w:rPr>
              <w:t>с 01.09.2021</w:t>
            </w:r>
            <w:r w:rsidRPr="003A54D5">
              <w:rPr>
                <w:sz w:val="28"/>
                <w:szCs w:val="28"/>
                <w:lang w:eastAsia="en-US"/>
              </w:rPr>
              <w:t xml:space="preserve"> г.</w:t>
            </w:r>
          </w:p>
        </w:tc>
        <w:tc>
          <w:tcPr>
            <w:tcW w:w="6415" w:type="dxa"/>
            <w:gridSpan w:val="4"/>
          </w:tcPr>
          <w:p w:rsidR="00A94705" w:rsidRPr="003A54D5" w:rsidRDefault="00A94705" w:rsidP="00C679C4">
            <w:pPr>
              <w:jc w:val="center"/>
              <w:rPr>
                <w:sz w:val="28"/>
                <w:szCs w:val="28"/>
                <w:lang w:eastAsia="en-US"/>
              </w:rPr>
            </w:pPr>
            <w:r>
              <w:rPr>
                <w:sz w:val="28"/>
                <w:szCs w:val="28"/>
                <w:lang w:eastAsia="en-US"/>
              </w:rPr>
              <w:t>до 31.08.2022</w:t>
            </w:r>
            <w:r w:rsidRPr="003A54D5">
              <w:rPr>
                <w:sz w:val="28"/>
                <w:szCs w:val="28"/>
                <w:lang w:eastAsia="en-US"/>
              </w:rPr>
              <w:t xml:space="preserve"> г.</w:t>
            </w:r>
          </w:p>
        </w:tc>
      </w:tr>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t>Дата начала и окончания учебного периода</w:t>
            </w:r>
          </w:p>
        </w:tc>
        <w:tc>
          <w:tcPr>
            <w:tcW w:w="5022" w:type="dxa"/>
            <w:gridSpan w:val="3"/>
          </w:tcPr>
          <w:p w:rsidR="00A94705" w:rsidRPr="003A54D5" w:rsidRDefault="00A94705" w:rsidP="00C679C4">
            <w:pPr>
              <w:jc w:val="center"/>
              <w:rPr>
                <w:sz w:val="28"/>
                <w:szCs w:val="28"/>
                <w:lang w:eastAsia="en-US"/>
              </w:rPr>
            </w:pPr>
            <w:r>
              <w:rPr>
                <w:sz w:val="28"/>
                <w:szCs w:val="28"/>
                <w:lang w:eastAsia="en-US"/>
              </w:rPr>
              <w:t>с 01.09.2021</w:t>
            </w:r>
            <w:r w:rsidRPr="003A54D5">
              <w:rPr>
                <w:sz w:val="28"/>
                <w:szCs w:val="28"/>
                <w:lang w:eastAsia="en-US"/>
              </w:rPr>
              <w:t xml:space="preserve"> г.</w:t>
            </w:r>
          </w:p>
        </w:tc>
        <w:tc>
          <w:tcPr>
            <w:tcW w:w="6415" w:type="dxa"/>
            <w:gridSpan w:val="4"/>
          </w:tcPr>
          <w:p w:rsidR="00A94705" w:rsidRPr="003A54D5" w:rsidRDefault="00A94705" w:rsidP="00C679C4">
            <w:pPr>
              <w:jc w:val="center"/>
              <w:rPr>
                <w:sz w:val="28"/>
                <w:szCs w:val="28"/>
                <w:lang w:eastAsia="en-US"/>
              </w:rPr>
            </w:pPr>
            <w:r>
              <w:rPr>
                <w:sz w:val="28"/>
                <w:szCs w:val="28"/>
                <w:lang w:eastAsia="en-US"/>
              </w:rPr>
              <w:t>до 31.05.2022</w:t>
            </w:r>
            <w:r w:rsidRPr="003A54D5">
              <w:rPr>
                <w:sz w:val="28"/>
                <w:szCs w:val="28"/>
                <w:lang w:eastAsia="en-US"/>
              </w:rPr>
              <w:t xml:space="preserve"> г.</w:t>
            </w:r>
          </w:p>
        </w:tc>
      </w:tr>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t>Количество учебных недель</w:t>
            </w:r>
          </w:p>
        </w:tc>
        <w:tc>
          <w:tcPr>
            <w:tcW w:w="11437" w:type="dxa"/>
            <w:gridSpan w:val="7"/>
          </w:tcPr>
          <w:p w:rsidR="00A94705" w:rsidRPr="003A54D5" w:rsidRDefault="00A94705" w:rsidP="00C679C4">
            <w:pPr>
              <w:jc w:val="center"/>
              <w:rPr>
                <w:sz w:val="28"/>
                <w:szCs w:val="28"/>
                <w:lang w:eastAsia="en-US"/>
              </w:rPr>
            </w:pPr>
            <w:r w:rsidRPr="003A54D5">
              <w:rPr>
                <w:sz w:val="28"/>
                <w:szCs w:val="28"/>
                <w:lang w:eastAsia="en-US"/>
              </w:rPr>
              <w:t>36 недель</w:t>
            </w:r>
          </w:p>
        </w:tc>
      </w:tr>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t>Продолжительность каникул</w:t>
            </w:r>
          </w:p>
        </w:tc>
        <w:tc>
          <w:tcPr>
            <w:tcW w:w="11437" w:type="dxa"/>
            <w:gridSpan w:val="7"/>
          </w:tcPr>
          <w:p w:rsidR="00A94705" w:rsidRPr="003A54D5" w:rsidRDefault="00A94705" w:rsidP="00C679C4">
            <w:pPr>
              <w:jc w:val="center"/>
              <w:rPr>
                <w:sz w:val="28"/>
                <w:szCs w:val="28"/>
                <w:lang w:eastAsia="en-US"/>
              </w:rPr>
            </w:pPr>
            <w:r>
              <w:rPr>
                <w:sz w:val="28"/>
                <w:szCs w:val="28"/>
                <w:lang w:eastAsia="en-US"/>
              </w:rPr>
              <w:t>с 01.01.2022 г. по 10.01.2022</w:t>
            </w:r>
            <w:r w:rsidRPr="003A54D5">
              <w:rPr>
                <w:sz w:val="28"/>
                <w:szCs w:val="28"/>
                <w:lang w:eastAsia="en-US"/>
              </w:rPr>
              <w:t xml:space="preserve"> г.</w:t>
            </w:r>
          </w:p>
          <w:p w:rsidR="00A94705" w:rsidRPr="003A54D5" w:rsidRDefault="00A94705" w:rsidP="00C679C4">
            <w:pPr>
              <w:jc w:val="center"/>
              <w:rPr>
                <w:sz w:val="28"/>
                <w:szCs w:val="28"/>
                <w:lang w:eastAsia="en-US"/>
              </w:rPr>
            </w:pPr>
            <w:r>
              <w:rPr>
                <w:sz w:val="28"/>
                <w:szCs w:val="28"/>
                <w:lang w:eastAsia="en-US"/>
              </w:rPr>
              <w:t>с 01.06.2022</w:t>
            </w:r>
            <w:r w:rsidRPr="003A54D5">
              <w:rPr>
                <w:sz w:val="28"/>
                <w:szCs w:val="28"/>
                <w:lang w:eastAsia="en-US"/>
              </w:rPr>
              <w:t xml:space="preserve"> г. по</w:t>
            </w:r>
            <w:r>
              <w:rPr>
                <w:sz w:val="28"/>
                <w:szCs w:val="28"/>
                <w:lang w:eastAsia="en-US"/>
              </w:rPr>
              <w:t xml:space="preserve"> 31.08.2022</w:t>
            </w:r>
            <w:r w:rsidRPr="003A54D5">
              <w:rPr>
                <w:sz w:val="28"/>
                <w:szCs w:val="28"/>
                <w:lang w:eastAsia="en-US"/>
              </w:rPr>
              <w:t xml:space="preserve"> г.</w:t>
            </w:r>
          </w:p>
        </w:tc>
      </w:tr>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t>Место проведения занятий</w:t>
            </w:r>
          </w:p>
        </w:tc>
        <w:tc>
          <w:tcPr>
            <w:tcW w:w="1840" w:type="dxa"/>
          </w:tcPr>
          <w:p w:rsidR="00A94705" w:rsidRPr="003A54D5" w:rsidRDefault="00A94705" w:rsidP="00C679C4">
            <w:pPr>
              <w:jc w:val="center"/>
              <w:rPr>
                <w:sz w:val="28"/>
                <w:szCs w:val="28"/>
                <w:lang w:eastAsia="en-US"/>
              </w:rPr>
            </w:pPr>
            <w:r>
              <w:rPr>
                <w:sz w:val="28"/>
                <w:szCs w:val="28"/>
                <w:lang w:eastAsia="en-US"/>
              </w:rPr>
              <w:t>1А РР</w:t>
            </w:r>
            <w:r w:rsidRPr="003A54D5">
              <w:rPr>
                <w:sz w:val="28"/>
                <w:szCs w:val="28"/>
                <w:lang w:eastAsia="en-US"/>
              </w:rPr>
              <w:t xml:space="preserve"> группа</w:t>
            </w:r>
          </w:p>
          <w:p w:rsidR="00A94705" w:rsidRPr="003A54D5" w:rsidRDefault="00A94705" w:rsidP="00C679C4">
            <w:pPr>
              <w:jc w:val="center"/>
              <w:rPr>
                <w:sz w:val="28"/>
                <w:szCs w:val="28"/>
                <w:lang w:eastAsia="en-US"/>
              </w:rPr>
            </w:pPr>
            <w:r w:rsidRPr="003A54D5">
              <w:rPr>
                <w:sz w:val="28"/>
                <w:szCs w:val="28"/>
                <w:lang w:eastAsia="en-US"/>
              </w:rPr>
              <w:t>МБУДО ДДТ</w:t>
            </w:r>
          </w:p>
          <w:p w:rsidR="00A94705" w:rsidRPr="003A54D5" w:rsidRDefault="00A94705" w:rsidP="00C679C4">
            <w:pPr>
              <w:jc w:val="center"/>
              <w:rPr>
                <w:sz w:val="28"/>
                <w:szCs w:val="28"/>
                <w:lang w:eastAsia="en-US"/>
              </w:rPr>
            </w:pPr>
            <w:r w:rsidRPr="003A54D5">
              <w:rPr>
                <w:sz w:val="28"/>
                <w:szCs w:val="28"/>
                <w:lang w:eastAsia="en-US"/>
              </w:rPr>
              <w:t>Им.Л.А.Колобова г.Новокубанска</w:t>
            </w:r>
          </w:p>
          <w:p w:rsidR="00A94705" w:rsidRPr="003A54D5" w:rsidRDefault="00A94705" w:rsidP="00C679C4">
            <w:pPr>
              <w:jc w:val="center"/>
              <w:rPr>
                <w:sz w:val="28"/>
                <w:szCs w:val="28"/>
                <w:lang w:eastAsia="en-US"/>
              </w:rPr>
            </w:pPr>
            <w:r w:rsidRPr="003A54D5">
              <w:rPr>
                <w:sz w:val="28"/>
                <w:szCs w:val="28"/>
                <w:lang w:eastAsia="en-US"/>
              </w:rPr>
              <w:t>Кабинет № 8</w:t>
            </w:r>
          </w:p>
        </w:tc>
        <w:tc>
          <w:tcPr>
            <w:tcW w:w="1836" w:type="dxa"/>
          </w:tcPr>
          <w:p w:rsidR="00A94705" w:rsidRPr="003A54D5" w:rsidRDefault="00A94705" w:rsidP="00C679C4">
            <w:pPr>
              <w:jc w:val="center"/>
              <w:rPr>
                <w:sz w:val="28"/>
                <w:szCs w:val="28"/>
                <w:lang w:eastAsia="en-US"/>
              </w:rPr>
            </w:pPr>
            <w:r>
              <w:rPr>
                <w:sz w:val="28"/>
                <w:szCs w:val="28"/>
                <w:lang w:eastAsia="en-US"/>
              </w:rPr>
              <w:t>1Б РР</w:t>
            </w:r>
            <w:r w:rsidRPr="003A54D5">
              <w:rPr>
                <w:sz w:val="28"/>
                <w:szCs w:val="28"/>
                <w:lang w:eastAsia="en-US"/>
              </w:rPr>
              <w:t xml:space="preserve"> группа</w:t>
            </w:r>
          </w:p>
          <w:p w:rsidR="00A94705" w:rsidRPr="003A54D5" w:rsidRDefault="00A94705" w:rsidP="00C679C4">
            <w:pPr>
              <w:jc w:val="center"/>
              <w:rPr>
                <w:sz w:val="28"/>
                <w:szCs w:val="28"/>
                <w:lang w:eastAsia="en-US"/>
              </w:rPr>
            </w:pPr>
            <w:r w:rsidRPr="003A54D5">
              <w:rPr>
                <w:sz w:val="28"/>
                <w:szCs w:val="28"/>
                <w:lang w:eastAsia="en-US"/>
              </w:rPr>
              <w:t>МБУДО ДДТ</w:t>
            </w:r>
          </w:p>
          <w:p w:rsidR="00A94705" w:rsidRPr="003A54D5" w:rsidRDefault="00A94705" w:rsidP="00C679C4">
            <w:pPr>
              <w:jc w:val="center"/>
              <w:rPr>
                <w:sz w:val="28"/>
                <w:szCs w:val="28"/>
                <w:lang w:eastAsia="en-US"/>
              </w:rPr>
            </w:pPr>
            <w:r w:rsidRPr="003A54D5">
              <w:rPr>
                <w:sz w:val="28"/>
                <w:szCs w:val="28"/>
                <w:lang w:eastAsia="en-US"/>
              </w:rPr>
              <w:t>Им.Л.А.Колобова г.Новокубанска</w:t>
            </w:r>
          </w:p>
          <w:p w:rsidR="00A94705" w:rsidRPr="003A54D5" w:rsidRDefault="00A94705" w:rsidP="00C679C4">
            <w:pPr>
              <w:jc w:val="center"/>
              <w:rPr>
                <w:sz w:val="28"/>
                <w:szCs w:val="28"/>
                <w:lang w:eastAsia="en-US"/>
              </w:rPr>
            </w:pPr>
            <w:r w:rsidRPr="003A54D5">
              <w:rPr>
                <w:sz w:val="28"/>
                <w:szCs w:val="28"/>
                <w:lang w:eastAsia="en-US"/>
              </w:rPr>
              <w:t>Кабинет № 8</w:t>
            </w:r>
          </w:p>
        </w:tc>
        <w:tc>
          <w:tcPr>
            <w:tcW w:w="2099" w:type="dxa"/>
            <w:gridSpan w:val="2"/>
          </w:tcPr>
          <w:p w:rsidR="00A94705" w:rsidRPr="003A54D5" w:rsidRDefault="00A94705" w:rsidP="00C679C4">
            <w:pPr>
              <w:jc w:val="center"/>
              <w:rPr>
                <w:sz w:val="28"/>
                <w:szCs w:val="28"/>
                <w:lang w:eastAsia="en-US"/>
              </w:rPr>
            </w:pPr>
            <w:r>
              <w:rPr>
                <w:sz w:val="28"/>
                <w:szCs w:val="28"/>
                <w:lang w:eastAsia="en-US"/>
              </w:rPr>
              <w:t>1В РР</w:t>
            </w:r>
            <w:r w:rsidRPr="003A54D5">
              <w:rPr>
                <w:sz w:val="28"/>
                <w:szCs w:val="28"/>
                <w:lang w:eastAsia="en-US"/>
              </w:rPr>
              <w:t xml:space="preserve"> группа</w:t>
            </w:r>
          </w:p>
          <w:p w:rsidR="00A94705" w:rsidRPr="003A54D5" w:rsidRDefault="00A94705" w:rsidP="00C679C4">
            <w:pPr>
              <w:jc w:val="center"/>
              <w:rPr>
                <w:sz w:val="28"/>
                <w:szCs w:val="28"/>
                <w:lang w:eastAsia="en-US"/>
              </w:rPr>
            </w:pPr>
            <w:r w:rsidRPr="003A54D5">
              <w:rPr>
                <w:sz w:val="28"/>
                <w:szCs w:val="28"/>
                <w:lang w:eastAsia="en-US"/>
              </w:rPr>
              <w:t>МБУДО ДДТ</w:t>
            </w:r>
          </w:p>
          <w:p w:rsidR="00A94705" w:rsidRPr="003A54D5" w:rsidRDefault="00A94705" w:rsidP="00C679C4">
            <w:pPr>
              <w:jc w:val="center"/>
              <w:rPr>
                <w:sz w:val="28"/>
                <w:szCs w:val="28"/>
                <w:lang w:eastAsia="en-US"/>
              </w:rPr>
            </w:pPr>
            <w:r w:rsidRPr="003A54D5">
              <w:rPr>
                <w:sz w:val="28"/>
                <w:szCs w:val="28"/>
                <w:lang w:eastAsia="en-US"/>
              </w:rPr>
              <w:t>Им.Л.А.Колобова г.Новокубанска</w:t>
            </w:r>
          </w:p>
          <w:p w:rsidR="00A94705" w:rsidRPr="003A54D5" w:rsidRDefault="00A94705" w:rsidP="00C679C4">
            <w:pPr>
              <w:jc w:val="center"/>
              <w:rPr>
                <w:sz w:val="28"/>
                <w:szCs w:val="28"/>
                <w:lang w:eastAsia="en-US"/>
              </w:rPr>
            </w:pPr>
            <w:r w:rsidRPr="003A54D5">
              <w:rPr>
                <w:sz w:val="28"/>
                <w:szCs w:val="28"/>
                <w:lang w:eastAsia="en-US"/>
              </w:rPr>
              <w:t>Кабинет № 8</w:t>
            </w:r>
          </w:p>
        </w:tc>
        <w:tc>
          <w:tcPr>
            <w:tcW w:w="2012" w:type="dxa"/>
          </w:tcPr>
          <w:p w:rsidR="00A94705" w:rsidRPr="003A54D5" w:rsidRDefault="00A94705" w:rsidP="00C679C4">
            <w:pPr>
              <w:jc w:val="center"/>
              <w:rPr>
                <w:sz w:val="28"/>
                <w:szCs w:val="28"/>
                <w:lang w:eastAsia="en-US"/>
              </w:rPr>
            </w:pPr>
            <w:r>
              <w:rPr>
                <w:sz w:val="28"/>
                <w:szCs w:val="28"/>
                <w:lang w:eastAsia="en-US"/>
              </w:rPr>
              <w:t>1Г РР</w:t>
            </w:r>
            <w:r w:rsidRPr="003A54D5">
              <w:rPr>
                <w:sz w:val="28"/>
                <w:szCs w:val="28"/>
                <w:lang w:eastAsia="en-US"/>
              </w:rPr>
              <w:t xml:space="preserve"> группа</w:t>
            </w:r>
          </w:p>
          <w:p w:rsidR="00A94705" w:rsidRPr="003A54D5" w:rsidRDefault="00A94705" w:rsidP="00C679C4">
            <w:pPr>
              <w:jc w:val="center"/>
              <w:rPr>
                <w:sz w:val="28"/>
                <w:szCs w:val="28"/>
                <w:lang w:eastAsia="en-US"/>
              </w:rPr>
            </w:pPr>
            <w:r w:rsidRPr="003A54D5">
              <w:rPr>
                <w:sz w:val="28"/>
                <w:szCs w:val="28"/>
                <w:lang w:eastAsia="en-US"/>
              </w:rPr>
              <w:t>МБУДО ДДТ</w:t>
            </w:r>
          </w:p>
          <w:p w:rsidR="00A94705" w:rsidRPr="003A54D5" w:rsidRDefault="00A94705" w:rsidP="00C679C4">
            <w:pPr>
              <w:jc w:val="center"/>
              <w:rPr>
                <w:sz w:val="28"/>
                <w:szCs w:val="28"/>
                <w:lang w:eastAsia="en-US"/>
              </w:rPr>
            </w:pPr>
            <w:r w:rsidRPr="003A54D5">
              <w:rPr>
                <w:sz w:val="28"/>
                <w:szCs w:val="28"/>
                <w:lang w:eastAsia="en-US"/>
              </w:rPr>
              <w:t>Им.Л.А.Колобова г.Новокубанска</w:t>
            </w:r>
          </w:p>
          <w:p w:rsidR="00A94705" w:rsidRPr="003A54D5" w:rsidRDefault="00A94705" w:rsidP="00C679C4">
            <w:pPr>
              <w:jc w:val="center"/>
              <w:rPr>
                <w:sz w:val="28"/>
                <w:szCs w:val="28"/>
                <w:lang w:eastAsia="en-US"/>
              </w:rPr>
            </w:pPr>
            <w:r w:rsidRPr="003A54D5">
              <w:rPr>
                <w:sz w:val="28"/>
                <w:szCs w:val="28"/>
                <w:lang w:eastAsia="en-US"/>
              </w:rPr>
              <w:t>Кабинет № 7,8</w:t>
            </w:r>
          </w:p>
        </w:tc>
        <w:tc>
          <w:tcPr>
            <w:tcW w:w="1825" w:type="dxa"/>
          </w:tcPr>
          <w:p w:rsidR="00A94705" w:rsidRPr="003A54D5" w:rsidRDefault="00A94705" w:rsidP="00C679C4">
            <w:pPr>
              <w:jc w:val="center"/>
              <w:rPr>
                <w:sz w:val="28"/>
                <w:szCs w:val="28"/>
                <w:lang w:eastAsia="en-US"/>
              </w:rPr>
            </w:pPr>
            <w:r>
              <w:rPr>
                <w:sz w:val="28"/>
                <w:szCs w:val="28"/>
                <w:lang w:eastAsia="en-US"/>
              </w:rPr>
              <w:t>1Д РР</w:t>
            </w:r>
            <w:r w:rsidRPr="003A54D5">
              <w:rPr>
                <w:sz w:val="28"/>
                <w:szCs w:val="28"/>
                <w:lang w:eastAsia="en-US"/>
              </w:rPr>
              <w:t xml:space="preserve"> группа</w:t>
            </w:r>
          </w:p>
          <w:p w:rsidR="00A94705" w:rsidRPr="003A54D5" w:rsidRDefault="00A94705" w:rsidP="00C679C4">
            <w:pPr>
              <w:jc w:val="center"/>
              <w:rPr>
                <w:sz w:val="28"/>
                <w:szCs w:val="28"/>
                <w:lang w:eastAsia="en-US"/>
              </w:rPr>
            </w:pPr>
            <w:r w:rsidRPr="003A54D5">
              <w:rPr>
                <w:sz w:val="28"/>
                <w:szCs w:val="28"/>
                <w:lang w:eastAsia="en-US"/>
              </w:rPr>
              <w:t>МБУДО ДДТ</w:t>
            </w:r>
          </w:p>
          <w:p w:rsidR="00A94705" w:rsidRPr="003A54D5" w:rsidRDefault="00A94705" w:rsidP="00C679C4">
            <w:pPr>
              <w:jc w:val="center"/>
              <w:rPr>
                <w:sz w:val="28"/>
                <w:szCs w:val="28"/>
                <w:lang w:eastAsia="en-US"/>
              </w:rPr>
            </w:pPr>
            <w:r w:rsidRPr="003A54D5">
              <w:rPr>
                <w:sz w:val="28"/>
                <w:szCs w:val="28"/>
                <w:lang w:eastAsia="en-US"/>
              </w:rPr>
              <w:t>Им.Л.А.Колобова г.Новокубанска</w:t>
            </w:r>
          </w:p>
          <w:p w:rsidR="00A94705" w:rsidRPr="003A54D5" w:rsidRDefault="00A94705" w:rsidP="00C679C4">
            <w:pPr>
              <w:jc w:val="center"/>
              <w:rPr>
                <w:sz w:val="28"/>
                <w:szCs w:val="28"/>
                <w:lang w:eastAsia="en-US"/>
              </w:rPr>
            </w:pPr>
            <w:r w:rsidRPr="003A54D5">
              <w:rPr>
                <w:sz w:val="28"/>
                <w:szCs w:val="28"/>
                <w:lang w:eastAsia="en-US"/>
              </w:rPr>
              <w:t>Кабинет № 8</w:t>
            </w:r>
          </w:p>
        </w:tc>
        <w:tc>
          <w:tcPr>
            <w:tcW w:w="1825" w:type="dxa"/>
          </w:tcPr>
          <w:p w:rsidR="00A94705" w:rsidRPr="003A54D5" w:rsidRDefault="00A94705" w:rsidP="00C679C4">
            <w:pPr>
              <w:jc w:val="center"/>
              <w:rPr>
                <w:sz w:val="28"/>
                <w:szCs w:val="28"/>
                <w:lang w:eastAsia="en-US"/>
              </w:rPr>
            </w:pPr>
            <w:r>
              <w:rPr>
                <w:sz w:val="28"/>
                <w:szCs w:val="28"/>
                <w:lang w:eastAsia="en-US"/>
              </w:rPr>
              <w:t>1Е РР</w:t>
            </w:r>
            <w:r w:rsidRPr="003A54D5">
              <w:rPr>
                <w:sz w:val="28"/>
                <w:szCs w:val="28"/>
                <w:lang w:eastAsia="en-US"/>
              </w:rPr>
              <w:t xml:space="preserve"> группа</w:t>
            </w:r>
          </w:p>
          <w:p w:rsidR="00A94705" w:rsidRPr="003A54D5" w:rsidRDefault="00A94705" w:rsidP="00C679C4">
            <w:pPr>
              <w:jc w:val="center"/>
              <w:rPr>
                <w:sz w:val="28"/>
                <w:szCs w:val="28"/>
                <w:lang w:eastAsia="en-US"/>
              </w:rPr>
            </w:pPr>
            <w:r w:rsidRPr="003A54D5">
              <w:rPr>
                <w:sz w:val="28"/>
                <w:szCs w:val="28"/>
                <w:lang w:eastAsia="en-US"/>
              </w:rPr>
              <w:t>МБУДО ДДТ</w:t>
            </w:r>
          </w:p>
          <w:p w:rsidR="00A94705" w:rsidRPr="003A54D5" w:rsidRDefault="00A94705" w:rsidP="00C679C4">
            <w:pPr>
              <w:jc w:val="center"/>
              <w:rPr>
                <w:sz w:val="28"/>
                <w:szCs w:val="28"/>
                <w:lang w:eastAsia="en-US"/>
              </w:rPr>
            </w:pPr>
            <w:r w:rsidRPr="003A54D5">
              <w:rPr>
                <w:sz w:val="28"/>
                <w:szCs w:val="28"/>
                <w:lang w:eastAsia="en-US"/>
              </w:rPr>
              <w:t>Им.Л.А.Колобова г.Новокубанска</w:t>
            </w:r>
          </w:p>
          <w:p w:rsidR="00A94705" w:rsidRPr="003A54D5" w:rsidRDefault="00A94705" w:rsidP="00C679C4">
            <w:pPr>
              <w:jc w:val="center"/>
              <w:rPr>
                <w:sz w:val="28"/>
                <w:szCs w:val="28"/>
                <w:lang w:eastAsia="en-US"/>
              </w:rPr>
            </w:pPr>
            <w:r w:rsidRPr="003A54D5">
              <w:rPr>
                <w:sz w:val="28"/>
                <w:szCs w:val="28"/>
                <w:lang w:eastAsia="en-US"/>
              </w:rPr>
              <w:t>Кабинет № 3,8</w:t>
            </w:r>
          </w:p>
        </w:tc>
      </w:tr>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t>Время проведения занятий</w:t>
            </w:r>
          </w:p>
          <w:p w:rsidR="00A94705" w:rsidRPr="003A54D5" w:rsidRDefault="00A94705" w:rsidP="00C679C4">
            <w:pPr>
              <w:rPr>
                <w:sz w:val="28"/>
                <w:szCs w:val="28"/>
                <w:lang w:eastAsia="en-US"/>
              </w:rPr>
            </w:pPr>
          </w:p>
          <w:p w:rsidR="00A94705" w:rsidRPr="003A54D5" w:rsidRDefault="00A94705" w:rsidP="00C679C4">
            <w:pPr>
              <w:rPr>
                <w:sz w:val="28"/>
                <w:szCs w:val="28"/>
                <w:lang w:eastAsia="en-US"/>
              </w:rPr>
            </w:pPr>
            <w:r w:rsidRPr="003A54D5">
              <w:rPr>
                <w:sz w:val="28"/>
                <w:szCs w:val="28"/>
                <w:lang w:eastAsia="en-US"/>
              </w:rPr>
              <w:t>Перемены: 15 минут</w:t>
            </w:r>
          </w:p>
        </w:tc>
        <w:tc>
          <w:tcPr>
            <w:tcW w:w="1840" w:type="dxa"/>
          </w:tcPr>
          <w:p w:rsidR="00A94705" w:rsidRPr="003A54D5" w:rsidRDefault="00A94705" w:rsidP="00C679C4">
            <w:pPr>
              <w:rPr>
                <w:sz w:val="28"/>
                <w:szCs w:val="28"/>
                <w:u w:val="single"/>
                <w:lang w:eastAsia="en-US"/>
              </w:rPr>
            </w:pPr>
            <w:r w:rsidRPr="003A54D5">
              <w:rPr>
                <w:sz w:val="28"/>
                <w:szCs w:val="28"/>
                <w:u w:val="single"/>
                <w:lang w:eastAsia="en-US"/>
              </w:rPr>
              <w:t>понедельник</w:t>
            </w:r>
          </w:p>
          <w:p w:rsidR="00A94705" w:rsidRPr="003A54D5" w:rsidRDefault="00A94705" w:rsidP="00C679C4">
            <w:pPr>
              <w:rPr>
                <w:sz w:val="28"/>
                <w:szCs w:val="28"/>
                <w:lang w:eastAsia="en-US"/>
              </w:rPr>
            </w:pPr>
            <w:r w:rsidRPr="003A54D5">
              <w:rPr>
                <w:sz w:val="28"/>
                <w:szCs w:val="28"/>
                <w:lang w:eastAsia="en-US"/>
              </w:rPr>
              <w:t>14.25-14.55</w:t>
            </w:r>
          </w:p>
          <w:p w:rsidR="00A94705" w:rsidRPr="003A54D5" w:rsidRDefault="00A94705" w:rsidP="00C679C4">
            <w:pPr>
              <w:rPr>
                <w:sz w:val="28"/>
                <w:szCs w:val="28"/>
                <w:u w:val="single"/>
                <w:lang w:eastAsia="en-US"/>
              </w:rPr>
            </w:pPr>
            <w:r w:rsidRPr="003A54D5">
              <w:rPr>
                <w:sz w:val="28"/>
                <w:szCs w:val="28"/>
                <w:u w:val="single"/>
                <w:lang w:eastAsia="en-US"/>
              </w:rPr>
              <w:t>среда</w:t>
            </w:r>
          </w:p>
          <w:p w:rsidR="00A94705" w:rsidRPr="003A54D5" w:rsidRDefault="00A94705" w:rsidP="00C679C4">
            <w:pPr>
              <w:rPr>
                <w:sz w:val="28"/>
                <w:szCs w:val="28"/>
                <w:lang w:eastAsia="en-US"/>
              </w:rPr>
            </w:pPr>
            <w:r w:rsidRPr="003A54D5">
              <w:rPr>
                <w:sz w:val="28"/>
                <w:szCs w:val="28"/>
                <w:lang w:eastAsia="en-US"/>
              </w:rPr>
              <w:t>14.25-14.55</w:t>
            </w:r>
          </w:p>
        </w:tc>
        <w:tc>
          <w:tcPr>
            <w:tcW w:w="1836" w:type="dxa"/>
          </w:tcPr>
          <w:p w:rsidR="00A94705" w:rsidRPr="003A54D5" w:rsidRDefault="00A94705" w:rsidP="00C679C4">
            <w:pPr>
              <w:rPr>
                <w:sz w:val="28"/>
                <w:szCs w:val="28"/>
                <w:u w:val="single"/>
                <w:lang w:eastAsia="en-US"/>
              </w:rPr>
            </w:pPr>
            <w:r w:rsidRPr="003A54D5">
              <w:rPr>
                <w:sz w:val="28"/>
                <w:szCs w:val="28"/>
                <w:u w:val="single"/>
                <w:lang w:eastAsia="en-US"/>
              </w:rPr>
              <w:t>понедельник</w:t>
            </w:r>
          </w:p>
          <w:p w:rsidR="00A94705" w:rsidRPr="003A54D5" w:rsidRDefault="00A94705" w:rsidP="00C679C4">
            <w:pPr>
              <w:rPr>
                <w:sz w:val="28"/>
                <w:szCs w:val="28"/>
                <w:lang w:eastAsia="en-US"/>
              </w:rPr>
            </w:pPr>
            <w:r w:rsidRPr="003A54D5">
              <w:rPr>
                <w:sz w:val="28"/>
                <w:szCs w:val="28"/>
                <w:lang w:eastAsia="en-US"/>
              </w:rPr>
              <w:t>15.45-16.15</w:t>
            </w:r>
          </w:p>
          <w:p w:rsidR="00A94705" w:rsidRPr="003A54D5" w:rsidRDefault="00A94705" w:rsidP="00C679C4">
            <w:pPr>
              <w:rPr>
                <w:sz w:val="28"/>
                <w:szCs w:val="28"/>
                <w:u w:val="single"/>
                <w:lang w:eastAsia="en-US"/>
              </w:rPr>
            </w:pPr>
            <w:r w:rsidRPr="003A54D5">
              <w:rPr>
                <w:sz w:val="28"/>
                <w:szCs w:val="28"/>
                <w:u w:val="single"/>
                <w:lang w:eastAsia="en-US"/>
              </w:rPr>
              <w:t>Среда</w:t>
            </w:r>
          </w:p>
          <w:p w:rsidR="00A94705" w:rsidRPr="003A54D5" w:rsidRDefault="00A94705" w:rsidP="00C679C4">
            <w:pPr>
              <w:rPr>
                <w:sz w:val="28"/>
                <w:szCs w:val="28"/>
                <w:u w:val="single"/>
                <w:lang w:eastAsia="en-US"/>
              </w:rPr>
            </w:pPr>
            <w:r w:rsidRPr="003A54D5">
              <w:rPr>
                <w:sz w:val="28"/>
                <w:szCs w:val="28"/>
                <w:lang w:eastAsia="en-US"/>
              </w:rPr>
              <w:t>15.00-15.30</w:t>
            </w:r>
          </w:p>
        </w:tc>
        <w:tc>
          <w:tcPr>
            <w:tcW w:w="2099" w:type="dxa"/>
            <w:gridSpan w:val="2"/>
          </w:tcPr>
          <w:p w:rsidR="00A94705" w:rsidRPr="003A54D5" w:rsidRDefault="00A94705" w:rsidP="00C679C4">
            <w:pPr>
              <w:rPr>
                <w:sz w:val="28"/>
                <w:szCs w:val="28"/>
                <w:u w:val="single"/>
                <w:lang w:eastAsia="en-US"/>
              </w:rPr>
            </w:pPr>
            <w:r w:rsidRPr="003A54D5">
              <w:rPr>
                <w:sz w:val="28"/>
                <w:szCs w:val="28"/>
                <w:u w:val="single"/>
                <w:lang w:eastAsia="en-US"/>
              </w:rPr>
              <w:t>понедельник</w:t>
            </w:r>
          </w:p>
          <w:p w:rsidR="00A94705" w:rsidRPr="003A54D5" w:rsidRDefault="00A94705" w:rsidP="00C679C4">
            <w:pPr>
              <w:rPr>
                <w:sz w:val="28"/>
                <w:szCs w:val="28"/>
                <w:lang w:eastAsia="en-US"/>
              </w:rPr>
            </w:pPr>
            <w:r w:rsidRPr="003A54D5">
              <w:rPr>
                <w:sz w:val="28"/>
                <w:szCs w:val="28"/>
                <w:lang w:eastAsia="en-US"/>
              </w:rPr>
              <w:t>13.50-14.20</w:t>
            </w:r>
          </w:p>
          <w:p w:rsidR="00A94705" w:rsidRPr="003A54D5" w:rsidRDefault="00A94705" w:rsidP="00C679C4">
            <w:pPr>
              <w:rPr>
                <w:sz w:val="28"/>
                <w:szCs w:val="28"/>
                <w:u w:val="single"/>
                <w:lang w:eastAsia="en-US"/>
              </w:rPr>
            </w:pPr>
            <w:r w:rsidRPr="003A54D5">
              <w:rPr>
                <w:sz w:val="28"/>
                <w:szCs w:val="28"/>
                <w:u w:val="single"/>
                <w:lang w:eastAsia="en-US"/>
              </w:rPr>
              <w:t>среда</w:t>
            </w:r>
          </w:p>
          <w:p w:rsidR="00A94705" w:rsidRPr="003A54D5" w:rsidRDefault="00A94705" w:rsidP="00C679C4">
            <w:pPr>
              <w:rPr>
                <w:sz w:val="28"/>
                <w:szCs w:val="28"/>
                <w:lang w:eastAsia="en-US"/>
              </w:rPr>
            </w:pPr>
            <w:r w:rsidRPr="003A54D5">
              <w:rPr>
                <w:sz w:val="28"/>
                <w:szCs w:val="28"/>
                <w:lang w:eastAsia="en-US"/>
              </w:rPr>
              <w:t>13.50-14.20</w:t>
            </w:r>
          </w:p>
        </w:tc>
        <w:tc>
          <w:tcPr>
            <w:tcW w:w="2012" w:type="dxa"/>
          </w:tcPr>
          <w:p w:rsidR="00A94705" w:rsidRPr="003A54D5" w:rsidRDefault="00A94705" w:rsidP="00C679C4">
            <w:pPr>
              <w:rPr>
                <w:sz w:val="28"/>
                <w:szCs w:val="28"/>
                <w:u w:val="single"/>
                <w:lang w:eastAsia="en-US"/>
              </w:rPr>
            </w:pPr>
            <w:r w:rsidRPr="003A54D5">
              <w:rPr>
                <w:sz w:val="28"/>
                <w:szCs w:val="28"/>
                <w:u w:val="single"/>
                <w:lang w:eastAsia="en-US"/>
              </w:rPr>
              <w:t>Вторник</w:t>
            </w:r>
          </w:p>
          <w:p w:rsidR="00A94705" w:rsidRPr="003A54D5" w:rsidRDefault="00A94705" w:rsidP="00C679C4">
            <w:pPr>
              <w:rPr>
                <w:sz w:val="28"/>
                <w:szCs w:val="28"/>
                <w:lang w:eastAsia="en-US"/>
              </w:rPr>
            </w:pPr>
            <w:r w:rsidRPr="003A54D5">
              <w:rPr>
                <w:sz w:val="28"/>
                <w:szCs w:val="28"/>
                <w:lang w:eastAsia="en-US"/>
              </w:rPr>
              <w:t>15.00-15.30</w:t>
            </w:r>
          </w:p>
          <w:p w:rsidR="00A94705" w:rsidRPr="003A54D5" w:rsidRDefault="00A94705" w:rsidP="00C679C4">
            <w:pPr>
              <w:rPr>
                <w:sz w:val="28"/>
                <w:szCs w:val="28"/>
                <w:u w:val="single"/>
                <w:lang w:eastAsia="en-US"/>
              </w:rPr>
            </w:pPr>
            <w:r w:rsidRPr="003A54D5">
              <w:rPr>
                <w:sz w:val="28"/>
                <w:szCs w:val="28"/>
                <w:u w:val="single"/>
                <w:lang w:eastAsia="en-US"/>
              </w:rPr>
              <w:t>четверг</w:t>
            </w:r>
          </w:p>
          <w:p w:rsidR="00A94705" w:rsidRPr="003A54D5" w:rsidRDefault="00A94705" w:rsidP="00C679C4">
            <w:pPr>
              <w:rPr>
                <w:sz w:val="28"/>
                <w:szCs w:val="28"/>
                <w:lang w:eastAsia="en-US"/>
              </w:rPr>
            </w:pPr>
            <w:r w:rsidRPr="003A54D5">
              <w:rPr>
                <w:sz w:val="28"/>
                <w:szCs w:val="28"/>
                <w:lang w:eastAsia="en-US"/>
              </w:rPr>
              <w:t>15.35-16.05</w:t>
            </w:r>
          </w:p>
        </w:tc>
        <w:tc>
          <w:tcPr>
            <w:tcW w:w="1825" w:type="dxa"/>
          </w:tcPr>
          <w:p w:rsidR="00A94705" w:rsidRPr="003A54D5" w:rsidRDefault="00A94705" w:rsidP="00C679C4">
            <w:pPr>
              <w:rPr>
                <w:sz w:val="28"/>
                <w:szCs w:val="28"/>
                <w:u w:val="single"/>
                <w:lang w:eastAsia="en-US"/>
              </w:rPr>
            </w:pPr>
            <w:r w:rsidRPr="003A54D5">
              <w:rPr>
                <w:sz w:val="28"/>
                <w:szCs w:val="28"/>
                <w:u w:val="single"/>
                <w:lang w:eastAsia="en-US"/>
              </w:rPr>
              <w:t>Вторник</w:t>
            </w:r>
          </w:p>
          <w:p w:rsidR="00A94705" w:rsidRPr="003A54D5" w:rsidRDefault="00A94705" w:rsidP="00C679C4">
            <w:pPr>
              <w:rPr>
                <w:sz w:val="28"/>
                <w:szCs w:val="28"/>
                <w:lang w:eastAsia="en-US"/>
              </w:rPr>
            </w:pPr>
            <w:r w:rsidRPr="003A54D5">
              <w:rPr>
                <w:sz w:val="28"/>
                <w:szCs w:val="28"/>
                <w:lang w:eastAsia="en-US"/>
              </w:rPr>
              <w:t>13.50-14.20</w:t>
            </w:r>
          </w:p>
          <w:p w:rsidR="00A94705" w:rsidRPr="003A54D5" w:rsidRDefault="00A94705" w:rsidP="00C679C4">
            <w:pPr>
              <w:rPr>
                <w:sz w:val="28"/>
                <w:szCs w:val="28"/>
                <w:u w:val="single"/>
                <w:lang w:eastAsia="en-US"/>
              </w:rPr>
            </w:pPr>
            <w:r w:rsidRPr="003A54D5">
              <w:rPr>
                <w:sz w:val="28"/>
                <w:szCs w:val="28"/>
                <w:u w:val="single"/>
                <w:lang w:eastAsia="en-US"/>
              </w:rPr>
              <w:t>четверг</w:t>
            </w:r>
          </w:p>
          <w:p w:rsidR="00A94705" w:rsidRPr="003A54D5" w:rsidRDefault="00A94705" w:rsidP="00C679C4">
            <w:pPr>
              <w:rPr>
                <w:sz w:val="28"/>
                <w:szCs w:val="28"/>
                <w:lang w:eastAsia="en-US"/>
              </w:rPr>
            </w:pPr>
            <w:r w:rsidRPr="003A54D5">
              <w:rPr>
                <w:sz w:val="28"/>
                <w:szCs w:val="28"/>
                <w:lang w:eastAsia="en-US"/>
              </w:rPr>
              <w:t>13.50-14.20</w:t>
            </w:r>
          </w:p>
        </w:tc>
        <w:tc>
          <w:tcPr>
            <w:tcW w:w="1825" w:type="dxa"/>
          </w:tcPr>
          <w:p w:rsidR="00A94705" w:rsidRPr="003A54D5" w:rsidRDefault="00A94705" w:rsidP="00C679C4">
            <w:pPr>
              <w:rPr>
                <w:sz w:val="28"/>
                <w:szCs w:val="28"/>
                <w:u w:val="single"/>
                <w:lang w:eastAsia="en-US"/>
              </w:rPr>
            </w:pPr>
            <w:r w:rsidRPr="003A54D5">
              <w:rPr>
                <w:sz w:val="28"/>
                <w:szCs w:val="28"/>
                <w:u w:val="single"/>
                <w:lang w:eastAsia="en-US"/>
              </w:rPr>
              <w:t>Вторник</w:t>
            </w:r>
          </w:p>
          <w:p w:rsidR="00A94705" w:rsidRPr="003A54D5" w:rsidRDefault="00A94705" w:rsidP="00C679C4">
            <w:pPr>
              <w:rPr>
                <w:sz w:val="28"/>
                <w:szCs w:val="28"/>
                <w:lang w:eastAsia="en-US"/>
              </w:rPr>
            </w:pPr>
            <w:r w:rsidRPr="003A54D5">
              <w:rPr>
                <w:sz w:val="28"/>
                <w:szCs w:val="28"/>
                <w:lang w:eastAsia="en-US"/>
              </w:rPr>
              <w:t>14.25-14.55</w:t>
            </w:r>
          </w:p>
          <w:p w:rsidR="00A94705" w:rsidRPr="003A54D5" w:rsidRDefault="00A94705" w:rsidP="00C679C4">
            <w:pPr>
              <w:rPr>
                <w:sz w:val="28"/>
                <w:szCs w:val="28"/>
                <w:u w:val="single"/>
                <w:lang w:eastAsia="en-US"/>
              </w:rPr>
            </w:pPr>
            <w:r w:rsidRPr="003A54D5">
              <w:rPr>
                <w:sz w:val="28"/>
                <w:szCs w:val="28"/>
                <w:u w:val="single"/>
                <w:lang w:eastAsia="en-US"/>
              </w:rPr>
              <w:t>четверг</w:t>
            </w:r>
          </w:p>
          <w:p w:rsidR="00A94705" w:rsidRPr="003A54D5" w:rsidRDefault="00A94705" w:rsidP="00C679C4">
            <w:pPr>
              <w:rPr>
                <w:sz w:val="28"/>
                <w:szCs w:val="28"/>
                <w:lang w:eastAsia="en-US"/>
              </w:rPr>
            </w:pPr>
            <w:r w:rsidRPr="003A54D5">
              <w:rPr>
                <w:sz w:val="28"/>
                <w:szCs w:val="28"/>
                <w:lang w:eastAsia="en-US"/>
              </w:rPr>
              <w:t>14.25-14.55</w:t>
            </w:r>
          </w:p>
        </w:tc>
      </w:tr>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t>Форма занятий</w:t>
            </w:r>
          </w:p>
        </w:tc>
        <w:tc>
          <w:tcPr>
            <w:tcW w:w="1840" w:type="dxa"/>
          </w:tcPr>
          <w:p w:rsidR="00A94705" w:rsidRPr="003A54D5" w:rsidRDefault="00A94705" w:rsidP="00C679C4">
            <w:pPr>
              <w:rPr>
                <w:sz w:val="28"/>
                <w:szCs w:val="28"/>
                <w:lang w:eastAsia="en-US"/>
              </w:rPr>
            </w:pPr>
            <w:r w:rsidRPr="003A54D5">
              <w:rPr>
                <w:sz w:val="28"/>
                <w:szCs w:val="28"/>
                <w:lang w:eastAsia="en-US"/>
              </w:rPr>
              <w:t>Групповая</w:t>
            </w:r>
          </w:p>
        </w:tc>
        <w:tc>
          <w:tcPr>
            <w:tcW w:w="1836" w:type="dxa"/>
          </w:tcPr>
          <w:p w:rsidR="00A94705" w:rsidRPr="003A54D5" w:rsidRDefault="00A94705" w:rsidP="00C679C4">
            <w:pPr>
              <w:jc w:val="center"/>
              <w:rPr>
                <w:sz w:val="28"/>
                <w:szCs w:val="28"/>
                <w:lang w:eastAsia="en-US"/>
              </w:rPr>
            </w:pPr>
            <w:r w:rsidRPr="003A54D5">
              <w:rPr>
                <w:sz w:val="28"/>
                <w:szCs w:val="28"/>
                <w:lang w:eastAsia="en-US"/>
              </w:rPr>
              <w:t>Групповая</w:t>
            </w:r>
          </w:p>
        </w:tc>
        <w:tc>
          <w:tcPr>
            <w:tcW w:w="2099" w:type="dxa"/>
            <w:gridSpan w:val="2"/>
          </w:tcPr>
          <w:p w:rsidR="00A94705" w:rsidRPr="003A54D5" w:rsidRDefault="00A94705" w:rsidP="00C679C4">
            <w:pPr>
              <w:jc w:val="center"/>
              <w:rPr>
                <w:sz w:val="28"/>
                <w:szCs w:val="28"/>
                <w:lang w:eastAsia="en-US"/>
              </w:rPr>
            </w:pPr>
            <w:r w:rsidRPr="003A54D5">
              <w:rPr>
                <w:sz w:val="28"/>
                <w:szCs w:val="28"/>
                <w:lang w:eastAsia="en-US"/>
              </w:rPr>
              <w:t>Групповая</w:t>
            </w:r>
          </w:p>
        </w:tc>
        <w:tc>
          <w:tcPr>
            <w:tcW w:w="2012" w:type="dxa"/>
          </w:tcPr>
          <w:p w:rsidR="00A94705" w:rsidRPr="003A54D5" w:rsidRDefault="00A94705" w:rsidP="00C679C4">
            <w:pPr>
              <w:jc w:val="center"/>
              <w:rPr>
                <w:sz w:val="28"/>
                <w:szCs w:val="28"/>
                <w:lang w:eastAsia="en-US"/>
              </w:rPr>
            </w:pPr>
            <w:r w:rsidRPr="003A54D5">
              <w:rPr>
                <w:sz w:val="28"/>
                <w:szCs w:val="28"/>
                <w:lang w:eastAsia="en-US"/>
              </w:rPr>
              <w:t>Групповая</w:t>
            </w:r>
          </w:p>
        </w:tc>
        <w:tc>
          <w:tcPr>
            <w:tcW w:w="1825" w:type="dxa"/>
          </w:tcPr>
          <w:p w:rsidR="00A94705" w:rsidRPr="003A54D5" w:rsidRDefault="00A94705" w:rsidP="00C679C4">
            <w:pPr>
              <w:jc w:val="center"/>
              <w:rPr>
                <w:sz w:val="28"/>
                <w:szCs w:val="28"/>
                <w:lang w:eastAsia="en-US"/>
              </w:rPr>
            </w:pPr>
            <w:r w:rsidRPr="003A54D5">
              <w:rPr>
                <w:sz w:val="28"/>
                <w:szCs w:val="28"/>
                <w:lang w:eastAsia="en-US"/>
              </w:rPr>
              <w:t>Групповая</w:t>
            </w:r>
          </w:p>
        </w:tc>
        <w:tc>
          <w:tcPr>
            <w:tcW w:w="1825" w:type="dxa"/>
          </w:tcPr>
          <w:p w:rsidR="00A94705" w:rsidRPr="003A54D5" w:rsidRDefault="00A94705" w:rsidP="00C679C4">
            <w:pPr>
              <w:jc w:val="center"/>
              <w:rPr>
                <w:sz w:val="28"/>
                <w:szCs w:val="28"/>
                <w:lang w:eastAsia="en-US"/>
              </w:rPr>
            </w:pPr>
            <w:r w:rsidRPr="003A54D5">
              <w:rPr>
                <w:sz w:val="28"/>
                <w:szCs w:val="28"/>
                <w:lang w:eastAsia="en-US"/>
              </w:rPr>
              <w:t>Групповая</w:t>
            </w:r>
          </w:p>
        </w:tc>
      </w:tr>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t xml:space="preserve">Сроки контрольных </w:t>
            </w:r>
            <w:r w:rsidRPr="003A54D5">
              <w:rPr>
                <w:sz w:val="28"/>
                <w:szCs w:val="28"/>
                <w:lang w:eastAsia="en-US"/>
              </w:rPr>
              <w:lastRenderedPageBreak/>
              <w:t>процедур</w:t>
            </w:r>
          </w:p>
        </w:tc>
        <w:tc>
          <w:tcPr>
            <w:tcW w:w="11437" w:type="dxa"/>
            <w:gridSpan w:val="7"/>
          </w:tcPr>
          <w:p w:rsidR="00A94705" w:rsidRPr="003A54D5" w:rsidRDefault="00A94705" w:rsidP="00C679C4">
            <w:pPr>
              <w:jc w:val="center"/>
              <w:rPr>
                <w:sz w:val="28"/>
                <w:szCs w:val="28"/>
                <w:lang w:eastAsia="en-US"/>
              </w:rPr>
            </w:pPr>
            <w:r w:rsidRPr="003A54D5">
              <w:rPr>
                <w:sz w:val="28"/>
                <w:szCs w:val="28"/>
                <w:lang w:eastAsia="en-US"/>
              </w:rPr>
              <w:lastRenderedPageBreak/>
              <w:t>Текущая диагностика (январь-февраль), итоговая внутренняя аттестация - май)</w:t>
            </w:r>
          </w:p>
        </w:tc>
      </w:tr>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lastRenderedPageBreak/>
              <w:t>Сроки выездов, экскурсий, походов …</w:t>
            </w:r>
          </w:p>
        </w:tc>
        <w:tc>
          <w:tcPr>
            <w:tcW w:w="11437" w:type="dxa"/>
            <w:gridSpan w:val="7"/>
          </w:tcPr>
          <w:p w:rsidR="00A94705" w:rsidRPr="003A54D5" w:rsidRDefault="00A94705" w:rsidP="00C679C4">
            <w:pPr>
              <w:jc w:val="center"/>
              <w:rPr>
                <w:sz w:val="28"/>
                <w:szCs w:val="28"/>
                <w:lang w:eastAsia="en-US"/>
              </w:rPr>
            </w:pPr>
          </w:p>
        </w:tc>
      </w:tr>
      <w:tr w:rsidR="00A94705" w:rsidRPr="003A54D5" w:rsidTr="00C679C4">
        <w:tc>
          <w:tcPr>
            <w:tcW w:w="3349" w:type="dxa"/>
          </w:tcPr>
          <w:p w:rsidR="00A94705" w:rsidRPr="003A54D5" w:rsidRDefault="00A94705" w:rsidP="00C679C4">
            <w:pPr>
              <w:rPr>
                <w:sz w:val="28"/>
                <w:szCs w:val="28"/>
                <w:lang w:eastAsia="en-US"/>
              </w:rPr>
            </w:pPr>
            <w:r w:rsidRPr="003A54D5">
              <w:rPr>
                <w:sz w:val="28"/>
                <w:szCs w:val="28"/>
                <w:lang w:eastAsia="en-US"/>
              </w:rPr>
              <w:t>Участие в массовых мероприятиях (конкурсах, фестивалях, праздниках)</w:t>
            </w:r>
          </w:p>
        </w:tc>
        <w:tc>
          <w:tcPr>
            <w:tcW w:w="11437" w:type="dxa"/>
            <w:gridSpan w:val="7"/>
          </w:tcPr>
          <w:p w:rsidR="00A94705" w:rsidRPr="003A54D5" w:rsidRDefault="00A94705" w:rsidP="00C679C4">
            <w:pPr>
              <w:jc w:val="both"/>
              <w:rPr>
                <w:sz w:val="28"/>
                <w:szCs w:val="28"/>
                <w:lang w:eastAsia="en-US"/>
              </w:rPr>
            </w:pPr>
            <w:r w:rsidRPr="003A54D5">
              <w:rPr>
                <w:sz w:val="28"/>
                <w:szCs w:val="28"/>
                <w:lang w:eastAsia="en-US"/>
              </w:rPr>
              <w:t>Сентябрь. Вводное занятие «Давайте познакомимся»</w:t>
            </w:r>
          </w:p>
          <w:p w:rsidR="00A94705" w:rsidRPr="003A54D5" w:rsidRDefault="00A94705" w:rsidP="00C679C4">
            <w:pPr>
              <w:jc w:val="both"/>
              <w:rPr>
                <w:sz w:val="28"/>
                <w:szCs w:val="28"/>
                <w:lang w:eastAsia="en-US"/>
              </w:rPr>
            </w:pPr>
            <w:r w:rsidRPr="003A54D5">
              <w:rPr>
                <w:sz w:val="28"/>
                <w:szCs w:val="28"/>
                <w:lang w:eastAsia="en-US"/>
              </w:rPr>
              <w:t xml:space="preserve">                  Родительское собрание.</w:t>
            </w:r>
          </w:p>
          <w:p w:rsidR="00A94705" w:rsidRPr="003A54D5" w:rsidRDefault="00A94705" w:rsidP="00C679C4">
            <w:pPr>
              <w:jc w:val="both"/>
              <w:rPr>
                <w:sz w:val="28"/>
                <w:szCs w:val="28"/>
                <w:lang w:eastAsia="en-US"/>
              </w:rPr>
            </w:pPr>
            <w:r w:rsidRPr="003A54D5">
              <w:rPr>
                <w:sz w:val="28"/>
                <w:szCs w:val="28"/>
                <w:lang w:eastAsia="en-US"/>
              </w:rPr>
              <w:t>Декабрь.</w:t>
            </w:r>
          </w:p>
          <w:p w:rsidR="00A94705" w:rsidRPr="003A54D5" w:rsidRDefault="00A94705" w:rsidP="00C679C4">
            <w:pPr>
              <w:jc w:val="both"/>
              <w:rPr>
                <w:sz w:val="28"/>
                <w:szCs w:val="28"/>
                <w:lang w:eastAsia="en-US"/>
              </w:rPr>
            </w:pPr>
            <w:r w:rsidRPr="003A54D5">
              <w:rPr>
                <w:sz w:val="28"/>
                <w:szCs w:val="28"/>
                <w:lang w:eastAsia="en-US"/>
              </w:rPr>
              <w:t xml:space="preserve">                  Новогодние утренники.</w:t>
            </w:r>
          </w:p>
          <w:p w:rsidR="00A94705" w:rsidRPr="003A54D5" w:rsidRDefault="00A94705" w:rsidP="00C679C4">
            <w:pPr>
              <w:jc w:val="both"/>
              <w:rPr>
                <w:sz w:val="28"/>
                <w:szCs w:val="28"/>
                <w:lang w:eastAsia="en-US"/>
              </w:rPr>
            </w:pPr>
            <w:r w:rsidRPr="003A54D5">
              <w:rPr>
                <w:sz w:val="28"/>
                <w:szCs w:val="28"/>
                <w:lang w:eastAsia="en-US"/>
              </w:rPr>
              <w:t xml:space="preserve">                  Родительское собрание.</w:t>
            </w:r>
          </w:p>
          <w:p w:rsidR="00A94705" w:rsidRPr="003A54D5" w:rsidRDefault="00A94705" w:rsidP="00C679C4">
            <w:pPr>
              <w:jc w:val="both"/>
              <w:rPr>
                <w:sz w:val="28"/>
                <w:szCs w:val="28"/>
                <w:lang w:eastAsia="en-US"/>
              </w:rPr>
            </w:pPr>
            <w:r w:rsidRPr="003A54D5">
              <w:rPr>
                <w:sz w:val="28"/>
                <w:szCs w:val="28"/>
                <w:lang w:eastAsia="en-US"/>
              </w:rPr>
              <w:t>Февраль.  Конкурс рисунков «Защитникам Отечества посвящается».</w:t>
            </w:r>
          </w:p>
          <w:p w:rsidR="00A94705" w:rsidRPr="003A54D5" w:rsidRDefault="00A94705" w:rsidP="00C679C4">
            <w:pPr>
              <w:jc w:val="both"/>
              <w:rPr>
                <w:sz w:val="28"/>
                <w:szCs w:val="28"/>
                <w:lang w:eastAsia="en-US"/>
              </w:rPr>
            </w:pPr>
            <w:r w:rsidRPr="003A54D5">
              <w:rPr>
                <w:sz w:val="28"/>
                <w:szCs w:val="28"/>
                <w:lang w:eastAsia="en-US"/>
              </w:rPr>
              <w:t>Март.        Беседа «Маму милую свою очень нежно я люблю».</w:t>
            </w:r>
          </w:p>
          <w:p w:rsidR="00A94705" w:rsidRPr="003A54D5" w:rsidRDefault="00A94705" w:rsidP="00C679C4">
            <w:pPr>
              <w:jc w:val="both"/>
              <w:rPr>
                <w:sz w:val="28"/>
                <w:szCs w:val="28"/>
                <w:lang w:eastAsia="en-US"/>
              </w:rPr>
            </w:pPr>
            <w:r w:rsidRPr="003A54D5">
              <w:rPr>
                <w:sz w:val="28"/>
                <w:szCs w:val="28"/>
                <w:lang w:eastAsia="en-US"/>
              </w:rPr>
              <w:t>Май.          Выпускной. Родительское собрание</w:t>
            </w:r>
          </w:p>
          <w:p w:rsidR="00A94705" w:rsidRPr="003A54D5" w:rsidRDefault="00A94705" w:rsidP="00C679C4">
            <w:pPr>
              <w:jc w:val="both"/>
              <w:rPr>
                <w:sz w:val="28"/>
                <w:szCs w:val="28"/>
                <w:lang w:eastAsia="en-US"/>
              </w:rPr>
            </w:pPr>
          </w:p>
        </w:tc>
      </w:tr>
    </w:tbl>
    <w:p w:rsidR="00A94705" w:rsidRPr="003A54D5" w:rsidRDefault="00A94705" w:rsidP="00480691">
      <w:pPr>
        <w:tabs>
          <w:tab w:val="left" w:pos="6739"/>
        </w:tabs>
        <w:rPr>
          <w:sz w:val="28"/>
          <w:szCs w:val="28"/>
          <w:lang w:eastAsia="en-US"/>
        </w:rPr>
      </w:pPr>
    </w:p>
    <w:p w:rsidR="00A94705" w:rsidRDefault="00A94705"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Default="007B38F4" w:rsidP="00480691">
      <w:pPr>
        <w:tabs>
          <w:tab w:val="left" w:pos="6739"/>
        </w:tabs>
        <w:rPr>
          <w:sz w:val="28"/>
          <w:szCs w:val="28"/>
          <w:lang w:eastAsia="en-US"/>
        </w:rPr>
      </w:pPr>
    </w:p>
    <w:p w:rsidR="007B38F4" w:rsidRPr="003A54D5" w:rsidRDefault="007B38F4" w:rsidP="00480691">
      <w:pPr>
        <w:tabs>
          <w:tab w:val="left" w:pos="6739"/>
        </w:tabs>
        <w:rPr>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5"/>
        <w:gridCol w:w="32"/>
        <w:gridCol w:w="1119"/>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gridCol w:w="636"/>
      </w:tblGrid>
      <w:tr w:rsidR="007B38F4" w:rsidRPr="00FA0700" w:rsidTr="007B38F4">
        <w:trPr>
          <w:trHeight w:val="275"/>
          <w:jc w:val="center"/>
        </w:trPr>
        <w:tc>
          <w:tcPr>
            <w:tcW w:w="2066" w:type="dxa"/>
            <w:gridSpan w:val="3"/>
          </w:tcPr>
          <w:p w:rsidR="007B38F4" w:rsidRPr="00FA0700" w:rsidRDefault="007B38F4" w:rsidP="007B38F4">
            <w:pPr>
              <w:jc w:val="center"/>
            </w:pPr>
            <w:r w:rsidRPr="00FA0700">
              <w:lastRenderedPageBreak/>
              <w:t>Год обучения</w:t>
            </w:r>
          </w:p>
        </w:tc>
        <w:tc>
          <w:tcPr>
            <w:tcW w:w="3180" w:type="dxa"/>
            <w:gridSpan w:val="5"/>
          </w:tcPr>
          <w:p w:rsidR="007B38F4" w:rsidRPr="00FA0700" w:rsidRDefault="007B38F4" w:rsidP="007B38F4">
            <w:pPr>
              <w:jc w:val="center"/>
            </w:pPr>
            <w:r w:rsidRPr="00FA0700">
              <w:t>Сентябрь</w:t>
            </w:r>
          </w:p>
        </w:tc>
        <w:tc>
          <w:tcPr>
            <w:tcW w:w="3180" w:type="dxa"/>
            <w:gridSpan w:val="5"/>
          </w:tcPr>
          <w:p w:rsidR="007B38F4" w:rsidRPr="00FA0700" w:rsidRDefault="007B38F4" w:rsidP="007B38F4">
            <w:pPr>
              <w:jc w:val="center"/>
            </w:pPr>
            <w:r w:rsidRPr="00FA0700">
              <w:t>Октябрь</w:t>
            </w:r>
          </w:p>
        </w:tc>
        <w:tc>
          <w:tcPr>
            <w:tcW w:w="3180" w:type="dxa"/>
            <w:gridSpan w:val="5"/>
          </w:tcPr>
          <w:p w:rsidR="007B38F4" w:rsidRPr="00FA0700" w:rsidRDefault="007B38F4" w:rsidP="007B38F4">
            <w:pPr>
              <w:jc w:val="center"/>
            </w:pPr>
            <w:r w:rsidRPr="00FA0700">
              <w:t>Ноябрь</w:t>
            </w:r>
          </w:p>
        </w:tc>
        <w:tc>
          <w:tcPr>
            <w:tcW w:w="3180" w:type="dxa"/>
            <w:gridSpan w:val="5"/>
          </w:tcPr>
          <w:p w:rsidR="007B38F4" w:rsidRPr="00FA0700" w:rsidRDefault="007B38F4" w:rsidP="007B38F4">
            <w:pPr>
              <w:jc w:val="center"/>
            </w:pPr>
            <w:r w:rsidRPr="00FA0700">
              <w:t>Декабрь</w:t>
            </w:r>
          </w:p>
        </w:tc>
      </w:tr>
      <w:tr w:rsidR="007B38F4" w:rsidRPr="00FA0700" w:rsidTr="007B38F4">
        <w:trPr>
          <w:cantSplit/>
          <w:trHeight w:val="694"/>
          <w:jc w:val="center"/>
        </w:trPr>
        <w:tc>
          <w:tcPr>
            <w:tcW w:w="2066" w:type="dxa"/>
            <w:gridSpan w:val="3"/>
          </w:tcPr>
          <w:p w:rsidR="007B38F4" w:rsidRPr="00FA0700" w:rsidRDefault="007B38F4" w:rsidP="007B38F4">
            <w:pPr>
              <w:tabs>
                <w:tab w:val="left" w:pos="6739"/>
              </w:tabs>
              <w:jc w:val="center"/>
              <w:rPr>
                <w:sz w:val="16"/>
                <w:szCs w:val="16"/>
              </w:rPr>
            </w:pPr>
            <w:r w:rsidRPr="00FA0700">
              <w:rPr>
                <w:sz w:val="16"/>
                <w:szCs w:val="16"/>
              </w:rPr>
              <w:t>Неделя</w:t>
            </w:r>
          </w:p>
        </w:tc>
        <w:tc>
          <w:tcPr>
            <w:tcW w:w="636" w:type="dxa"/>
          </w:tcPr>
          <w:p w:rsidR="007B38F4" w:rsidRPr="00FA0700" w:rsidRDefault="007B38F4" w:rsidP="007B38F4">
            <w:pPr>
              <w:rPr>
                <w:sz w:val="12"/>
                <w:szCs w:val="12"/>
              </w:rPr>
            </w:pPr>
            <w:r>
              <w:rPr>
                <w:sz w:val="12"/>
                <w:szCs w:val="12"/>
              </w:rPr>
              <w:t>01-02.09.22</w:t>
            </w:r>
          </w:p>
        </w:tc>
        <w:tc>
          <w:tcPr>
            <w:tcW w:w="636" w:type="dxa"/>
          </w:tcPr>
          <w:p w:rsidR="007B38F4" w:rsidRPr="00FA0700" w:rsidRDefault="007B38F4" w:rsidP="007B38F4">
            <w:pPr>
              <w:rPr>
                <w:sz w:val="12"/>
                <w:szCs w:val="12"/>
              </w:rPr>
            </w:pPr>
            <w:r>
              <w:rPr>
                <w:sz w:val="12"/>
                <w:szCs w:val="12"/>
              </w:rPr>
              <w:t>05-09.09.22</w:t>
            </w:r>
          </w:p>
        </w:tc>
        <w:tc>
          <w:tcPr>
            <w:tcW w:w="636" w:type="dxa"/>
          </w:tcPr>
          <w:p w:rsidR="007B38F4" w:rsidRPr="00FA0700" w:rsidRDefault="007B38F4" w:rsidP="007B38F4">
            <w:pPr>
              <w:rPr>
                <w:sz w:val="12"/>
                <w:szCs w:val="12"/>
              </w:rPr>
            </w:pPr>
            <w:r>
              <w:rPr>
                <w:sz w:val="12"/>
                <w:szCs w:val="12"/>
              </w:rPr>
              <w:t>12-16.09.22</w:t>
            </w:r>
          </w:p>
        </w:tc>
        <w:tc>
          <w:tcPr>
            <w:tcW w:w="636" w:type="dxa"/>
          </w:tcPr>
          <w:p w:rsidR="007B38F4" w:rsidRPr="00FA0700" w:rsidRDefault="007B38F4" w:rsidP="007B38F4">
            <w:pPr>
              <w:rPr>
                <w:sz w:val="12"/>
                <w:szCs w:val="12"/>
              </w:rPr>
            </w:pPr>
            <w:r>
              <w:rPr>
                <w:sz w:val="12"/>
                <w:szCs w:val="12"/>
              </w:rPr>
              <w:t>19-23.09.22</w:t>
            </w:r>
          </w:p>
        </w:tc>
        <w:tc>
          <w:tcPr>
            <w:tcW w:w="636" w:type="dxa"/>
          </w:tcPr>
          <w:p w:rsidR="007B38F4" w:rsidRPr="00FA0700" w:rsidRDefault="007B38F4" w:rsidP="007B38F4">
            <w:pPr>
              <w:rPr>
                <w:sz w:val="12"/>
                <w:szCs w:val="12"/>
              </w:rPr>
            </w:pPr>
            <w:r>
              <w:rPr>
                <w:sz w:val="12"/>
                <w:szCs w:val="12"/>
              </w:rPr>
              <w:t>26.09-30.10.22</w:t>
            </w:r>
          </w:p>
        </w:tc>
        <w:tc>
          <w:tcPr>
            <w:tcW w:w="636" w:type="dxa"/>
          </w:tcPr>
          <w:p w:rsidR="007B38F4" w:rsidRPr="00FA0700" w:rsidRDefault="007B38F4" w:rsidP="007B38F4">
            <w:pPr>
              <w:rPr>
                <w:sz w:val="12"/>
                <w:szCs w:val="12"/>
              </w:rPr>
            </w:pPr>
            <w:r>
              <w:rPr>
                <w:sz w:val="12"/>
                <w:szCs w:val="12"/>
              </w:rPr>
              <w:t>03 – 07.10.22</w:t>
            </w:r>
          </w:p>
        </w:tc>
        <w:tc>
          <w:tcPr>
            <w:tcW w:w="636" w:type="dxa"/>
          </w:tcPr>
          <w:p w:rsidR="007B38F4" w:rsidRPr="00FA0700" w:rsidRDefault="007B38F4" w:rsidP="007B38F4">
            <w:pPr>
              <w:rPr>
                <w:sz w:val="12"/>
                <w:szCs w:val="12"/>
              </w:rPr>
            </w:pPr>
            <w:r>
              <w:rPr>
                <w:sz w:val="12"/>
                <w:szCs w:val="12"/>
              </w:rPr>
              <w:t>10</w:t>
            </w:r>
            <w:r w:rsidRPr="00FA0700">
              <w:rPr>
                <w:sz w:val="12"/>
                <w:szCs w:val="12"/>
              </w:rPr>
              <w:t>-</w:t>
            </w:r>
            <w:r>
              <w:rPr>
                <w:sz w:val="12"/>
                <w:szCs w:val="12"/>
              </w:rPr>
              <w:t>14.10.22</w:t>
            </w:r>
          </w:p>
        </w:tc>
        <w:tc>
          <w:tcPr>
            <w:tcW w:w="636" w:type="dxa"/>
          </w:tcPr>
          <w:p w:rsidR="007B38F4" w:rsidRPr="00FA0700" w:rsidRDefault="007B38F4" w:rsidP="007B38F4">
            <w:pPr>
              <w:rPr>
                <w:sz w:val="12"/>
                <w:szCs w:val="12"/>
              </w:rPr>
            </w:pPr>
            <w:r>
              <w:rPr>
                <w:sz w:val="12"/>
                <w:szCs w:val="12"/>
              </w:rPr>
              <w:t>17-21.10.22</w:t>
            </w:r>
          </w:p>
        </w:tc>
        <w:tc>
          <w:tcPr>
            <w:tcW w:w="636" w:type="dxa"/>
          </w:tcPr>
          <w:p w:rsidR="007B38F4" w:rsidRPr="00FA0700" w:rsidRDefault="007B38F4" w:rsidP="007B38F4">
            <w:pPr>
              <w:rPr>
                <w:sz w:val="12"/>
                <w:szCs w:val="12"/>
              </w:rPr>
            </w:pPr>
            <w:r>
              <w:rPr>
                <w:sz w:val="12"/>
                <w:szCs w:val="12"/>
              </w:rPr>
              <w:t>24-28.10.22</w:t>
            </w:r>
          </w:p>
        </w:tc>
        <w:tc>
          <w:tcPr>
            <w:tcW w:w="636" w:type="dxa"/>
          </w:tcPr>
          <w:p w:rsidR="007B38F4" w:rsidRPr="00FA0700" w:rsidRDefault="007B38F4" w:rsidP="007B38F4">
            <w:pPr>
              <w:rPr>
                <w:sz w:val="12"/>
                <w:szCs w:val="12"/>
              </w:rPr>
            </w:pPr>
            <w:r>
              <w:rPr>
                <w:sz w:val="12"/>
                <w:szCs w:val="12"/>
              </w:rPr>
              <w:t>31.10.22</w:t>
            </w:r>
          </w:p>
        </w:tc>
        <w:tc>
          <w:tcPr>
            <w:tcW w:w="636" w:type="dxa"/>
          </w:tcPr>
          <w:p w:rsidR="007B38F4" w:rsidRPr="00FA0700" w:rsidRDefault="007B38F4" w:rsidP="007B38F4">
            <w:pPr>
              <w:rPr>
                <w:sz w:val="12"/>
                <w:szCs w:val="12"/>
              </w:rPr>
            </w:pPr>
            <w:r>
              <w:rPr>
                <w:sz w:val="12"/>
                <w:szCs w:val="12"/>
              </w:rPr>
              <w:t>01-04.11.22</w:t>
            </w:r>
          </w:p>
        </w:tc>
        <w:tc>
          <w:tcPr>
            <w:tcW w:w="636" w:type="dxa"/>
          </w:tcPr>
          <w:p w:rsidR="007B38F4" w:rsidRPr="00FA0700" w:rsidRDefault="007B38F4" w:rsidP="007B38F4">
            <w:pPr>
              <w:rPr>
                <w:sz w:val="12"/>
                <w:szCs w:val="12"/>
              </w:rPr>
            </w:pPr>
            <w:r>
              <w:rPr>
                <w:sz w:val="12"/>
                <w:szCs w:val="12"/>
              </w:rPr>
              <w:t>07-11.11.22</w:t>
            </w:r>
          </w:p>
        </w:tc>
        <w:tc>
          <w:tcPr>
            <w:tcW w:w="636" w:type="dxa"/>
          </w:tcPr>
          <w:p w:rsidR="007B38F4" w:rsidRPr="00FA0700" w:rsidRDefault="007B38F4" w:rsidP="007B38F4">
            <w:pPr>
              <w:rPr>
                <w:sz w:val="12"/>
                <w:szCs w:val="12"/>
              </w:rPr>
            </w:pPr>
            <w:r>
              <w:rPr>
                <w:sz w:val="12"/>
                <w:szCs w:val="12"/>
              </w:rPr>
              <w:t>14-18.11.22</w:t>
            </w:r>
          </w:p>
        </w:tc>
        <w:tc>
          <w:tcPr>
            <w:tcW w:w="636" w:type="dxa"/>
          </w:tcPr>
          <w:p w:rsidR="007B38F4" w:rsidRPr="00FA0700" w:rsidRDefault="007B38F4" w:rsidP="007B38F4">
            <w:pPr>
              <w:rPr>
                <w:sz w:val="12"/>
                <w:szCs w:val="12"/>
              </w:rPr>
            </w:pPr>
            <w:r>
              <w:rPr>
                <w:sz w:val="12"/>
                <w:szCs w:val="12"/>
              </w:rPr>
              <w:t>21-25.11.22</w:t>
            </w:r>
          </w:p>
        </w:tc>
        <w:tc>
          <w:tcPr>
            <w:tcW w:w="636" w:type="dxa"/>
          </w:tcPr>
          <w:p w:rsidR="007B38F4" w:rsidRPr="00FA0700" w:rsidRDefault="007B38F4" w:rsidP="007B38F4">
            <w:pPr>
              <w:rPr>
                <w:sz w:val="12"/>
                <w:szCs w:val="12"/>
              </w:rPr>
            </w:pPr>
            <w:r>
              <w:rPr>
                <w:sz w:val="12"/>
                <w:szCs w:val="12"/>
              </w:rPr>
              <w:t>28-30.11.22</w:t>
            </w:r>
          </w:p>
        </w:tc>
        <w:tc>
          <w:tcPr>
            <w:tcW w:w="636" w:type="dxa"/>
          </w:tcPr>
          <w:p w:rsidR="007B38F4" w:rsidRPr="00FA0700" w:rsidRDefault="007B38F4" w:rsidP="007B38F4">
            <w:pPr>
              <w:rPr>
                <w:sz w:val="12"/>
                <w:szCs w:val="12"/>
              </w:rPr>
            </w:pPr>
            <w:r>
              <w:rPr>
                <w:sz w:val="12"/>
                <w:szCs w:val="12"/>
              </w:rPr>
              <w:t>01-02.12.22</w:t>
            </w:r>
          </w:p>
        </w:tc>
        <w:tc>
          <w:tcPr>
            <w:tcW w:w="636" w:type="dxa"/>
          </w:tcPr>
          <w:p w:rsidR="007B38F4" w:rsidRPr="00FA0700" w:rsidRDefault="007B38F4" w:rsidP="007B38F4">
            <w:pPr>
              <w:rPr>
                <w:sz w:val="12"/>
                <w:szCs w:val="12"/>
              </w:rPr>
            </w:pPr>
            <w:r>
              <w:rPr>
                <w:sz w:val="12"/>
                <w:szCs w:val="12"/>
              </w:rPr>
              <w:t>05-09.12.22</w:t>
            </w:r>
          </w:p>
        </w:tc>
        <w:tc>
          <w:tcPr>
            <w:tcW w:w="636" w:type="dxa"/>
          </w:tcPr>
          <w:p w:rsidR="007B38F4" w:rsidRPr="00FA0700" w:rsidRDefault="007B38F4" w:rsidP="007B38F4">
            <w:pPr>
              <w:rPr>
                <w:sz w:val="12"/>
                <w:szCs w:val="12"/>
              </w:rPr>
            </w:pPr>
            <w:r>
              <w:rPr>
                <w:sz w:val="12"/>
                <w:szCs w:val="12"/>
              </w:rPr>
              <w:t>12-16.12.22</w:t>
            </w:r>
          </w:p>
        </w:tc>
        <w:tc>
          <w:tcPr>
            <w:tcW w:w="636" w:type="dxa"/>
          </w:tcPr>
          <w:p w:rsidR="007B38F4" w:rsidRPr="00FA0700" w:rsidRDefault="007B38F4" w:rsidP="007B38F4">
            <w:pPr>
              <w:rPr>
                <w:sz w:val="12"/>
                <w:szCs w:val="12"/>
              </w:rPr>
            </w:pPr>
            <w:r>
              <w:rPr>
                <w:sz w:val="12"/>
                <w:szCs w:val="12"/>
              </w:rPr>
              <w:t>19-23.12.22</w:t>
            </w:r>
          </w:p>
        </w:tc>
        <w:tc>
          <w:tcPr>
            <w:tcW w:w="636" w:type="dxa"/>
          </w:tcPr>
          <w:p w:rsidR="007B38F4" w:rsidRPr="00FA0700" w:rsidRDefault="007B38F4" w:rsidP="007B38F4">
            <w:pPr>
              <w:rPr>
                <w:sz w:val="12"/>
                <w:szCs w:val="12"/>
              </w:rPr>
            </w:pPr>
            <w:r>
              <w:rPr>
                <w:sz w:val="12"/>
                <w:szCs w:val="12"/>
              </w:rPr>
              <w:t>26-30.12.22</w:t>
            </w:r>
          </w:p>
        </w:tc>
      </w:tr>
      <w:tr w:rsidR="007B38F4" w:rsidRPr="00FA0700" w:rsidTr="007B38F4">
        <w:trPr>
          <w:trHeight w:val="415"/>
          <w:jc w:val="center"/>
        </w:trPr>
        <w:tc>
          <w:tcPr>
            <w:tcW w:w="915" w:type="dxa"/>
            <w:vMerge w:val="restart"/>
            <w:textDirection w:val="btLr"/>
          </w:tcPr>
          <w:p w:rsidR="007B38F4" w:rsidRPr="00FA0700" w:rsidRDefault="007B38F4" w:rsidP="007B38F4">
            <w:pPr>
              <w:ind w:left="113" w:right="113"/>
              <w:jc w:val="center"/>
            </w:pPr>
            <w:r w:rsidRPr="00FA0700">
              <w:t>Ознакомительный уровень программы (количество часов)</w:t>
            </w:r>
          </w:p>
        </w:tc>
        <w:tc>
          <w:tcPr>
            <w:tcW w:w="1151" w:type="dxa"/>
            <w:gridSpan w:val="2"/>
          </w:tcPr>
          <w:p w:rsidR="007B38F4" w:rsidRPr="00FA0700" w:rsidRDefault="007B38F4" w:rsidP="007B38F4">
            <w:pPr>
              <w:tabs>
                <w:tab w:val="left" w:pos="6739"/>
              </w:tabs>
              <w:jc w:val="center"/>
            </w:pPr>
            <w:r w:rsidRPr="00FA0700">
              <w:rPr>
                <w:lang w:val="en-US"/>
              </w:rPr>
              <w:t>I</w:t>
            </w:r>
            <w:r w:rsidRPr="00FA0700">
              <w:t xml:space="preserve"> группа</w:t>
            </w:r>
          </w:p>
          <w:p w:rsidR="007B38F4" w:rsidRPr="00FA0700" w:rsidRDefault="007B38F4" w:rsidP="007B38F4">
            <w:pPr>
              <w:tabs>
                <w:tab w:val="left" w:pos="6739"/>
              </w:tabs>
              <w:jc w:val="center"/>
            </w:pPr>
          </w:p>
        </w:tc>
        <w:tc>
          <w:tcPr>
            <w:tcW w:w="636" w:type="dxa"/>
            <w:vAlign w:val="center"/>
          </w:tcPr>
          <w:p w:rsidR="007B38F4" w:rsidRPr="00FA0700" w:rsidRDefault="007B38F4" w:rsidP="007B38F4">
            <w:pPr>
              <w:jc w:val="center"/>
            </w:pPr>
            <w:r>
              <w:t>0</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0</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r>
      <w:tr w:rsidR="007B38F4" w:rsidRPr="00FA0700" w:rsidTr="007B38F4">
        <w:trPr>
          <w:trHeight w:val="472"/>
          <w:jc w:val="center"/>
        </w:trPr>
        <w:tc>
          <w:tcPr>
            <w:tcW w:w="915" w:type="dxa"/>
            <w:vMerge/>
            <w:textDirection w:val="btLr"/>
          </w:tcPr>
          <w:p w:rsidR="007B38F4" w:rsidRPr="00FA0700" w:rsidRDefault="007B38F4" w:rsidP="007B38F4">
            <w:pPr>
              <w:ind w:left="113" w:right="113"/>
              <w:jc w:val="center"/>
            </w:pPr>
          </w:p>
        </w:tc>
        <w:tc>
          <w:tcPr>
            <w:tcW w:w="1151" w:type="dxa"/>
            <w:gridSpan w:val="2"/>
          </w:tcPr>
          <w:p w:rsidR="007B38F4" w:rsidRPr="00FA0700" w:rsidRDefault="007B38F4" w:rsidP="007B38F4">
            <w:pPr>
              <w:tabs>
                <w:tab w:val="left" w:pos="6739"/>
              </w:tabs>
              <w:jc w:val="center"/>
            </w:pPr>
            <w:r w:rsidRPr="00FA0700">
              <w:rPr>
                <w:lang w:val="en-US"/>
              </w:rPr>
              <w:t>II</w:t>
            </w:r>
            <w:r w:rsidRPr="00FA0700">
              <w:t xml:space="preserve"> группа</w:t>
            </w:r>
          </w:p>
          <w:p w:rsidR="007B38F4" w:rsidRPr="00FA0700" w:rsidRDefault="007B38F4" w:rsidP="007B38F4">
            <w:pPr>
              <w:tabs>
                <w:tab w:val="left" w:pos="6739"/>
              </w:tabs>
              <w:jc w:val="center"/>
            </w:pPr>
          </w:p>
        </w:tc>
        <w:tc>
          <w:tcPr>
            <w:tcW w:w="636" w:type="dxa"/>
            <w:vAlign w:val="center"/>
          </w:tcPr>
          <w:p w:rsidR="007B38F4" w:rsidRPr="00FA0700" w:rsidRDefault="007B38F4" w:rsidP="007B38F4">
            <w:pPr>
              <w:jc w:val="center"/>
            </w:pPr>
            <w:r>
              <w:t>0</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0</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r>
      <w:tr w:rsidR="007B38F4" w:rsidRPr="00FA0700" w:rsidTr="007B38F4">
        <w:trPr>
          <w:trHeight w:val="613"/>
          <w:jc w:val="center"/>
        </w:trPr>
        <w:tc>
          <w:tcPr>
            <w:tcW w:w="915" w:type="dxa"/>
            <w:vMerge/>
            <w:textDirection w:val="btLr"/>
          </w:tcPr>
          <w:p w:rsidR="007B38F4" w:rsidRPr="00FA0700" w:rsidRDefault="007B38F4" w:rsidP="007B38F4">
            <w:pPr>
              <w:ind w:left="113" w:right="113"/>
              <w:jc w:val="center"/>
            </w:pPr>
          </w:p>
        </w:tc>
        <w:tc>
          <w:tcPr>
            <w:tcW w:w="1151" w:type="dxa"/>
            <w:gridSpan w:val="2"/>
          </w:tcPr>
          <w:p w:rsidR="007B38F4" w:rsidRPr="00FA0700" w:rsidRDefault="007B38F4" w:rsidP="007B38F4">
            <w:pPr>
              <w:tabs>
                <w:tab w:val="left" w:pos="6739"/>
              </w:tabs>
              <w:jc w:val="center"/>
            </w:pPr>
            <w:r w:rsidRPr="00FA0700">
              <w:rPr>
                <w:lang w:val="en-US"/>
              </w:rPr>
              <w:t>III</w:t>
            </w:r>
            <w:r w:rsidRPr="00FA0700">
              <w:t xml:space="preserve"> группа</w:t>
            </w:r>
          </w:p>
          <w:p w:rsidR="007B38F4" w:rsidRPr="00FA0700" w:rsidRDefault="007B38F4" w:rsidP="007B38F4">
            <w:pPr>
              <w:tabs>
                <w:tab w:val="left" w:pos="6739"/>
              </w:tabs>
              <w:jc w:val="center"/>
            </w:pPr>
          </w:p>
        </w:tc>
        <w:tc>
          <w:tcPr>
            <w:tcW w:w="636" w:type="dxa"/>
            <w:vAlign w:val="center"/>
          </w:tcPr>
          <w:p w:rsidR="007B38F4" w:rsidRPr="00FA0700" w:rsidRDefault="007B38F4" w:rsidP="007B38F4">
            <w:pPr>
              <w:jc w:val="center"/>
            </w:pPr>
            <w:r>
              <w:t>0</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0</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r>
      <w:tr w:rsidR="007B38F4" w:rsidRPr="00FA0700" w:rsidTr="007B38F4">
        <w:trPr>
          <w:trHeight w:val="537"/>
          <w:jc w:val="center"/>
        </w:trPr>
        <w:tc>
          <w:tcPr>
            <w:tcW w:w="915" w:type="dxa"/>
            <w:vMerge/>
            <w:textDirection w:val="btLr"/>
          </w:tcPr>
          <w:p w:rsidR="007B38F4" w:rsidRPr="00FA0700" w:rsidRDefault="007B38F4" w:rsidP="007B38F4">
            <w:pPr>
              <w:ind w:left="113" w:right="113"/>
              <w:jc w:val="center"/>
            </w:pPr>
          </w:p>
        </w:tc>
        <w:tc>
          <w:tcPr>
            <w:tcW w:w="1151" w:type="dxa"/>
            <w:gridSpan w:val="2"/>
          </w:tcPr>
          <w:p w:rsidR="007B38F4" w:rsidRPr="00FA0700" w:rsidRDefault="007B38F4" w:rsidP="007B38F4">
            <w:pPr>
              <w:tabs>
                <w:tab w:val="left" w:pos="6739"/>
              </w:tabs>
              <w:jc w:val="center"/>
            </w:pPr>
            <w:r w:rsidRPr="00FA0700">
              <w:rPr>
                <w:lang w:val="en-US"/>
              </w:rPr>
              <w:t>IV</w:t>
            </w:r>
            <w:r w:rsidRPr="00FA0700">
              <w:t xml:space="preserve"> группа</w:t>
            </w:r>
          </w:p>
          <w:p w:rsidR="007B38F4" w:rsidRPr="00FA0700" w:rsidRDefault="007B38F4" w:rsidP="007B38F4">
            <w:pPr>
              <w:tabs>
                <w:tab w:val="left" w:pos="6739"/>
              </w:tabs>
              <w:jc w:val="center"/>
            </w:pPr>
          </w:p>
        </w:tc>
        <w:tc>
          <w:tcPr>
            <w:tcW w:w="636" w:type="dxa"/>
            <w:vAlign w:val="center"/>
          </w:tcPr>
          <w:p w:rsidR="007B38F4" w:rsidRPr="00FA0700" w:rsidRDefault="007B38F4" w:rsidP="007B38F4">
            <w:pPr>
              <w:jc w:val="center"/>
            </w:pPr>
            <w:r w:rsidRPr="00FA0700">
              <w:t>1</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0</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r>
      <w:tr w:rsidR="007B38F4" w:rsidRPr="00FA0700" w:rsidTr="007B38F4">
        <w:trPr>
          <w:trHeight w:val="537"/>
          <w:jc w:val="center"/>
        </w:trPr>
        <w:tc>
          <w:tcPr>
            <w:tcW w:w="915" w:type="dxa"/>
            <w:textDirection w:val="btLr"/>
          </w:tcPr>
          <w:p w:rsidR="007B38F4" w:rsidRPr="00FA0700" w:rsidRDefault="007B38F4" w:rsidP="007B38F4">
            <w:pPr>
              <w:ind w:left="113" w:right="113"/>
              <w:jc w:val="center"/>
            </w:pPr>
          </w:p>
        </w:tc>
        <w:tc>
          <w:tcPr>
            <w:tcW w:w="1151" w:type="dxa"/>
            <w:gridSpan w:val="2"/>
          </w:tcPr>
          <w:p w:rsidR="007B38F4" w:rsidRPr="00F83632" w:rsidRDefault="007B38F4" w:rsidP="007B38F4">
            <w:pPr>
              <w:tabs>
                <w:tab w:val="left" w:pos="6739"/>
              </w:tabs>
              <w:jc w:val="center"/>
            </w:pPr>
            <w:r>
              <w:rPr>
                <w:lang w:val="en-US"/>
              </w:rPr>
              <w:t>V</w:t>
            </w:r>
            <w:r>
              <w:t>группа</w:t>
            </w:r>
          </w:p>
        </w:tc>
        <w:tc>
          <w:tcPr>
            <w:tcW w:w="636" w:type="dxa"/>
            <w:vAlign w:val="center"/>
          </w:tcPr>
          <w:p w:rsidR="007B38F4" w:rsidRPr="00FA0700" w:rsidRDefault="007B38F4" w:rsidP="007B38F4">
            <w:pPr>
              <w:jc w:val="center"/>
            </w:pPr>
            <w:r w:rsidRPr="00FA0700">
              <w:t>1</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0</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r>
      <w:tr w:rsidR="007B38F4" w:rsidRPr="00FA0700" w:rsidTr="007B38F4">
        <w:trPr>
          <w:trHeight w:val="537"/>
          <w:jc w:val="center"/>
        </w:trPr>
        <w:tc>
          <w:tcPr>
            <w:tcW w:w="915" w:type="dxa"/>
            <w:textDirection w:val="btLr"/>
          </w:tcPr>
          <w:p w:rsidR="007B38F4" w:rsidRPr="00FA0700" w:rsidRDefault="007B38F4" w:rsidP="007B38F4">
            <w:pPr>
              <w:ind w:left="113" w:right="113"/>
              <w:jc w:val="center"/>
            </w:pPr>
          </w:p>
        </w:tc>
        <w:tc>
          <w:tcPr>
            <w:tcW w:w="1151" w:type="dxa"/>
            <w:gridSpan w:val="2"/>
          </w:tcPr>
          <w:p w:rsidR="007B38F4" w:rsidRPr="00F83632" w:rsidRDefault="007B38F4" w:rsidP="007B38F4">
            <w:pPr>
              <w:tabs>
                <w:tab w:val="left" w:pos="6739"/>
              </w:tabs>
              <w:jc w:val="center"/>
            </w:pPr>
            <w:r>
              <w:rPr>
                <w:lang w:val="en-US"/>
              </w:rPr>
              <w:t>VI</w:t>
            </w:r>
            <w:r>
              <w:t xml:space="preserve"> группа</w:t>
            </w:r>
          </w:p>
        </w:tc>
        <w:tc>
          <w:tcPr>
            <w:tcW w:w="636" w:type="dxa"/>
            <w:vAlign w:val="center"/>
          </w:tcPr>
          <w:p w:rsidR="007B38F4" w:rsidRPr="00FA0700" w:rsidRDefault="007B38F4" w:rsidP="007B38F4">
            <w:pPr>
              <w:jc w:val="center"/>
            </w:pPr>
            <w:r w:rsidRPr="00FA0700">
              <w:t>1</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0</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r>
      <w:tr w:rsidR="007B38F4" w:rsidRPr="00FA0700" w:rsidTr="007B38F4">
        <w:trPr>
          <w:jc w:val="center"/>
        </w:trPr>
        <w:tc>
          <w:tcPr>
            <w:tcW w:w="2066" w:type="dxa"/>
            <w:gridSpan w:val="3"/>
          </w:tcPr>
          <w:p w:rsidR="007B38F4" w:rsidRPr="00FA0700" w:rsidRDefault="007B38F4" w:rsidP="007B38F4">
            <w:pPr>
              <w:jc w:val="center"/>
            </w:pPr>
            <w:r w:rsidRPr="00FA0700">
              <w:t>Год обучения</w:t>
            </w:r>
          </w:p>
        </w:tc>
        <w:tc>
          <w:tcPr>
            <w:tcW w:w="3180" w:type="dxa"/>
            <w:gridSpan w:val="5"/>
          </w:tcPr>
          <w:p w:rsidR="007B38F4" w:rsidRPr="00FA0700" w:rsidRDefault="007B38F4" w:rsidP="007B38F4">
            <w:pPr>
              <w:jc w:val="center"/>
            </w:pPr>
            <w:r w:rsidRPr="00FA0700">
              <w:t>Январь</w:t>
            </w:r>
          </w:p>
        </w:tc>
        <w:tc>
          <w:tcPr>
            <w:tcW w:w="3180" w:type="dxa"/>
            <w:gridSpan w:val="5"/>
          </w:tcPr>
          <w:p w:rsidR="007B38F4" w:rsidRPr="00FA0700" w:rsidRDefault="007B38F4" w:rsidP="007B38F4">
            <w:pPr>
              <w:jc w:val="center"/>
            </w:pPr>
            <w:r w:rsidRPr="00FA0700">
              <w:t>Февраль</w:t>
            </w:r>
          </w:p>
        </w:tc>
        <w:tc>
          <w:tcPr>
            <w:tcW w:w="3180" w:type="dxa"/>
            <w:gridSpan w:val="5"/>
          </w:tcPr>
          <w:p w:rsidR="007B38F4" w:rsidRPr="00FA0700" w:rsidRDefault="007B38F4" w:rsidP="007B38F4">
            <w:pPr>
              <w:jc w:val="center"/>
            </w:pPr>
            <w:r w:rsidRPr="00FA0700">
              <w:t>Март</w:t>
            </w:r>
          </w:p>
        </w:tc>
        <w:tc>
          <w:tcPr>
            <w:tcW w:w="3180" w:type="dxa"/>
            <w:gridSpan w:val="5"/>
          </w:tcPr>
          <w:p w:rsidR="007B38F4" w:rsidRPr="00FA0700" w:rsidRDefault="007B38F4" w:rsidP="007B38F4">
            <w:r w:rsidRPr="00FA0700">
              <w:t>Апрель</w:t>
            </w:r>
            <w:r>
              <w:t xml:space="preserve">                           Май</w:t>
            </w:r>
          </w:p>
        </w:tc>
      </w:tr>
      <w:tr w:rsidR="007B38F4" w:rsidRPr="00FA0700" w:rsidTr="007B38F4">
        <w:trPr>
          <w:cantSplit/>
          <w:trHeight w:val="821"/>
          <w:jc w:val="center"/>
        </w:trPr>
        <w:tc>
          <w:tcPr>
            <w:tcW w:w="2066" w:type="dxa"/>
            <w:gridSpan w:val="3"/>
          </w:tcPr>
          <w:p w:rsidR="007B38F4" w:rsidRPr="00FA0700" w:rsidRDefault="007B38F4" w:rsidP="007B38F4">
            <w:pPr>
              <w:tabs>
                <w:tab w:val="left" w:pos="6739"/>
              </w:tabs>
              <w:jc w:val="center"/>
              <w:rPr>
                <w:sz w:val="16"/>
                <w:szCs w:val="16"/>
              </w:rPr>
            </w:pPr>
            <w:r w:rsidRPr="00FA0700">
              <w:rPr>
                <w:sz w:val="16"/>
                <w:szCs w:val="16"/>
              </w:rPr>
              <w:t>Неделя</w:t>
            </w:r>
          </w:p>
        </w:tc>
        <w:tc>
          <w:tcPr>
            <w:tcW w:w="636" w:type="dxa"/>
          </w:tcPr>
          <w:p w:rsidR="007B38F4" w:rsidRPr="00FA0700" w:rsidRDefault="007B38F4" w:rsidP="007B38F4">
            <w:pPr>
              <w:rPr>
                <w:sz w:val="12"/>
                <w:szCs w:val="12"/>
              </w:rPr>
            </w:pPr>
            <w:r>
              <w:rPr>
                <w:sz w:val="12"/>
                <w:szCs w:val="12"/>
              </w:rPr>
              <w:t>01-08.01.23</w:t>
            </w:r>
          </w:p>
        </w:tc>
        <w:tc>
          <w:tcPr>
            <w:tcW w:w="636" w:type="dxa"/>
          </w:tcPr>
          <w:p w:rsidR="007B38F4" w:rsidRPr="00FA0700" w:rsidRDefault="007B38F4" w:rsidP="007B38F4">
            <w:pPr>
              <w:rPr>
                <w:sz w:val="12"/>
                <w:szCs w:val="12"/>
              </w:rPr>
            </w:pPr>
            <w:r>
              <w:rPr>
                <w:sz w:val="12"/>
                <w:szCs w:val="12"/>
              </w:rPr>
              <w:t>09-13.01.23</w:t>
            </w:r>
          </w:p>
        </w:tc>
        <w:tc>
          <w:tcPr>
            <w:tcW w:w="636" w:type="dxa"/>
          </w:tcPr>
          <w:p w:rsidR="007B38F4" w:rsidRPr="00FA0700" w:rsidRDefault="007B38F4" w:rsidP="007B38F4">
            <w:pPr>
              <w:rPr>
                <w:sz w:val="12"/>
                <w:szCs w:val="12"/>
              </w:rPr>
            </w:pPr>
            <w:r>
              <w:rPr>
                <w:sz w:val="12"/>
                <w:szCs w:val="12"/>
              </w:rPr>
              <w:t>16-20.01.23</w:t>
            </w:r>
          </w:p>
        </w:tc>
        <w:tc>
          <w:tcPr>
            <w:tcW w:w="636" w:type="dxa"/>
          </w:tcPr>
          <w:p w:rsidR="007B38F4" w:rsidRPr="00FA0700" w:rsidRDefault="007B38F4" w:rsidP="007B38F4">
            <w:pPr>
              <w:rPr>
                <w:sz w:val="12"/>
                <w:szCs w:val="12"/>
              </w:rPr>
            </w:pPr>
            <w:r>
              <w:rPr>
                <w:sz w:val="12"/>
                <w:szCs w:val="12"/>
              </w:rPr>
              <w:t>23-27.01.23</w:t>
            </w:r>
          </w:p>
        </w:tc>
        <w:tc>
          <w:tcPr>
            <w:tcW w:w="636" w:type="dxa"/>
          </w:tcPr>
          <w:p w:rsidR="007B38F4" w:rsidRPr="00FA0700" w:rsidRDefault="007B38F4" w:rsidP="007B38F4">
            <w:pPr>
              <w:rPr>
                <w:sz w:val="12"/>
                <w:szCs w:val="12"/>
              </w:rPr>
            </w:pPr>
            <w:r>
              <w:rPr>
                <w:sz w:val="12"/>
                <w:szCs w:val="12"/>
              </w:rPr>
              <w:t>30-31.01.23</w:t>
            </w:r>
          </w:p>
        </w:tc>
        <w:tc>
          <w:tcPr>
            <w:tcW w:w="636" w:type="dxa"/>
          </w:tcPr>
          <w:p w:rsidR="007B38F4" w:rsidRPr="00FA0700" w:rsidRDefault="007B38F4" w:rsidP="007B38F4">
            <w:pPr>
              <w:rPr>
                <w:sz w:val="12"/>
                <w:szCs w:val="12"/>
              </w:rPr>
            </w:pPr>
            <w:r>
              <w:rPr>
                <w:sz w:val="12"/>
                <w:szCs w:val="12"/>
              </w:rPr>
              <w:t>01-03.02.23</w:t>
            </w:r>
          </w:p>
        </w:tc>
        <w:tc>
          <w:tcPr>
            <w:tcW w:w="636" w:type="dxa"/>
          </w:tcPr>
          <w:p w:rsidR="007B38F4" w:rsidRPr="00FA0700" w:rsidRDefault="007B38F4" w:rsidP="007B38F4">
            <w:pPr>
              <w:rPr>
                <w:sz w:val="12"/>
                <w:szCs w:val="12"/>
              </w:rPr>
            </w:pPr>
            <w:r>
              <w:rPr>
                <w:sz w:val="12"/>
                <w:szCs w:val="12"/>
              </w:rPr>
              <w:t>13-17.02.23</w:t>
            </w:r>
          </w:p>
        </w:tc>
        <w:tc>
          <w:tcPr>
            <w:tcW w:w="636" w:type="dxa"/>
          </w:tcPr>
          <w:p w:rsidR="007B38F4" w:rsidRPr="00FA0700" w:rsidRDefault="007B38F4" w:rsidP="007B38F4">
            <w:pPr>
              <w:rPr>
                <w:sz w:val="12"/>
                <w:szCs w:val="12"/>
              </w:rPr>
            </w:pPr>
            <w:r>
              <w:rPr>
                <w:sz w:val="12"/>
                <w:szCs w:val="12"/>
              </w:rPr>
              <w:t>20-24.02.23</w:t>
            </w:r>
          </w:p>
        </w:tc>
        <w:tc>
          <w:tcPr>
            <w:tcW w:w="636" w:type="dxa"/>
          </w:tcPr>
          <w:p w:rsidR="007B38F4" w:rsidRPr="00FA0700" w:rsidRDefault="007B38F4" w:rsidP="007B38F4">
            <w:pPr>
              <w:rPr>
                <w:sz w:val="12"/>
                <w:szCs w:val="12"/>
              </w:rPr>
            </w:pPr>
            <w:r>
              <w:rPr>
                <w:sz w:val="12"/>
                <w:szCs w:val="12"/>
              </w:rPr>
              <w:t>27-28.02.23</w:t>
            </w:r>
          </w:p>
        </w:tc>
        <w:tc>
          <w:tcPr>
            <w:tcW w:w="636" w:type="dxa"/>
          </w:tcPr>
          <w:p w:rsidR="007B38F4" w:rsidRPr="00FA0700" w:rsidRDefault="007B38F4" w:rsidP="007B38F4">
            <w:pPr>
              <w:jc w:val="center"/>
              <w:rPr>
                <w:sz w:val="12"/>
                <w:szCs w:val="12"/>
              </w:rPr>
            </w:pPr>
            <w:r>
              <w:rPr>
                <w:sz w:val="12"/>
                <w:szCs w:val="12"/>
              </w:rPr>
              <w:t>01-03.03.23</w:t>
            </w:r>
          </w:p>
        </w:tc>
        <w:tc>
          <w:tcPr>
            <w:tcW w:w="636" w:type="dxa"/>
          </w:tcPr>
          <w:p w:rsidR="007B38F4" w:rsidRPr="00FA0700" w:rsidRDefault="007B38F4" w:rsidP="007B38F4">
            <w:pPr>
              <w:rPr>
                <w:sz w:val="12"/>
                <w:szCs w:val="12"/>
              </w:rPr>
            </w:pPr>
            <w:r>
              <w:rPr>
                <w:sz w:val="12"/>
                <w:szCs w:val="12"/>
              </w:rPr>
              <w:t>06-10.03.23</w:t>
            </w:r>
          </w:p>
        </w:tc>
        <w:tc>
          <w:tcPr>
            <w:tcW w:w="636" w:type="dxa"/>
          </w:tcPr>
          <w:p w:rsidR="007B38F4" w:rsidRPr="00FA0700" w:rsidRDefault="007B38F4" w:rsidP="007B38F4">
            <w:pPr>
              <w:rPr>
                <w:sz w:val="12"/>
                <w:szCs w:val="12"/>
              </w:rPr>
            </w:pPr>
            <w:r>
              <w:rPr>
                <w:sz w:val="12"/>
                <w:szCs w:val="12"/>
              </w:rPr>
              <w:t>13-17.03.23</w:t>
            </w:r>
          </w:p>
        </w:tc>
        <w:tc>
          <w:tcPr>
            <w:tcW w:w="636" w:type="dxa"/>
          </w:tcPr>
          <w:p w:rsidR="007B38F4" w:rsidRPr="00FA0700" w:rsidRDefault="007B38F4" w:rsidP="007B38F4">
            <w:pPr>
              <w:rPr>
                <w:sz w:val="12"/>
                <w:szCs w:val="12"/>
              </w:rPr>
            </w:pPr>
            <w:r>
              <w:rPr>
                <w:sz w:val="12"/>
                <w:szCs w:val="12"/>
              </w:rPr>
              <w:t>20-24.03.23</w:t>
            </w:r>
          </w:p>
        </w:tc>
        <w:tc>
          <w:tcPr>
            <w:tcW w:w="636" w:type="dxa"/>
          </w:tcPr>
          <w:p w:rsidR="007B38F4" w:rsidRPr="00FA0700" w:rsidRDefault="007B38F4" w:rsidP="007B38F4">
            <w:pPr>
              <w:rPr>
                <w:sz w:val="12"/>
                <w:szCs w:val="12"/>
              </w:rPr>
            </w:pPr>
            <w:r>
              <w:rPr>
                <w:sz w:val="12"/>
                <w:szCs w:val="12"/>
              </w:rPr>
              <w:t>27-31.03.23</w:t>
            </w:r>
          </w:p>
        </w:tc>
        <w:tc>
          <w:tcPr>
            <w:tcW w:w="636" w:type="dxa"/>
          </w:tcPr>
          <w:p w:rsidR="007B38F4" w:rsidRPr="00FA0700" w:rsidRDefault="007B38F4" w:rsidP="007B38F4">
            <w:pPr>
              <w:rPr>
                <w:sz w:val="12"/>
                <w:szCs w:val="12"/>
              </w:rPr>
            </w:pPr>
            <w:r>
              <w:rPr>
                <w:sz w:val="12"/>
                <w:szCs w:val="12"/>
              </w:rPr>
              <w:t>03-07.04.23</w:t>
            </w:r>
          </w:p>
        </w:tc>
        <w:tc>
          <w:tcPr>
            <w:tcW w:w="636" w:type="dxa"/>
          </w:tcPr>
          <w:p w:rsidR="007B38F4" w:rsidRPr="00FA0700" w:rsidRDefault="007B38F4" w:rsidP="007B38F4">
            <w:pPr>
              <w:rPr>
                <w:sz w:val="12"/>
                <w:szCs w:val="12"/>
              </w:rPr>
            </w:pPr>
            <w:r>
              <w:rPr>
                <w:sz w:val="12"/>
                <w:szCs w:val="12"/>
              </w:rPr>
              <w:t>10-14.04.23</w:t>
            </w:r>
          </w:p>
        </w:tc>
        <w:tc>
          <w:tcPr>
            <w:tcW w:w="636" w:type="dxa"/>
          </w:tcPr>
          <w:p w:rsidR="007B38F4" w:rsidRPr="00FA0700" w:rsidRDefault="007B38F4" w:rsidP="007B38F4">
            <w:pPr>
              <w:rPr>
                <w:sz w:val="12"/>
                <w:szCs w:val="12"/>
              </w:rPr>
            </w:pPr>
            <w:r>
              <w:rPr>
                <w:sz w:val="12"/>
                <w:szCs w:val="12"/>
              </w:rPr>
              <w:t>17-21.04.23</w:t>
            </w:r>
          </w:p>
        </w:tc>
        <w:tc>
          <w:tcPr>
            <w:tcW w:w="636" w:type="dxa"/>
          </w:tcPr>
          <w:p w:rsidR="007B38F4" w:rsidRPr="00FA0700" w:rsidRDefault="007B38F4" w:rsidP="007B38F4">
            <w:pPr>
              <w:rPr>
                <w:sz w:val="12"/>
                <w:szCs w:val="12"/>
              </w:rPr>
            </w:pPr>
            <w:r>
              <w:rPr>
                <w:sz w:val="12"/>
                <w:szCs w:val="12"/>
              </w:rPr>
              <w:t>24-28.04.23</w:t>
            </w:r>
          </w:p>
        </w:tc>
        <w:tc>
          <w:tcPr>
            <w:tcW w:w="636" w:type="dxa"/>
          </w:tcPr>
          <w:p w:rsidR="007B38F4" w:rsidRPr="00FA0700" w:rsidRDefault="007B38F4" w:rsidP="007B38F4">
            <w:pPr>
              <w:rPr>
                <w:sz w:val="12"/>
                <w:szCs w:val="12"/>
              </w:rPr>
            </w:pPr>
            <w:r>
              <w:rPr>
                <w:sz w:val="12"/>
                <w:szCs w:val="12"/>
              </w:rPr>
              <w:t>01-05.05.23</w:t>
            </w:r>
          </w:p>
        </w:tc>
        <w:tc>
          <w:tcPr>
            <w:tcW w:w="636" w:type="dxa"/>
          </w:tcPr>
          <w:p w:rsidR="007B38F4" w:rsidRPr="00FA0700" w:rsidRDefault="007B38F4" w:rsidP="007B38F4">
            <w:pPr>
              <w:rPr>
                <w:sz w:val="12"/>
                <w:szCs w:val="12"/>
              </w:rPr>
            </w:pPr>
            <w:r>
              <w:rPr>
                <w:sz w:val="12"/>
                <w:szCs w:val="12"/>
              </w:rPr>
              <w:t>08-12.05.23</w:t>
            </w:r>
          </w:p>
        </w:tc>
      </w:tr>
      <w:tr w:rsidR="007B38F4" w:rsidRPr="00FA0700" w:rsidTr="007B38F4">
        <w:trPr>
          <w:trHeight w:val="415"/>
          <w:jc w:val="center"/>
        </w:trPr>
        <w:tc>
          <w:tcPr>
            <w:tcW w:w="947" w:type="dxa"/>
            <w:gridSpan w:val="2"/>
            <w:vMerge w:val="restart"/>
            <w:textDirection w:val="btLr"/>
          </w:tcPr>
          <w:p w:rsidR="007B38F4" w:rsidRPr="00FA0700" w:rsidRDefault="007B38F4" w:rsidP="007B38F4">
            <w:pPr>
              <w:ind w:left="113" w:right="113"/>
              <w:jc w:val="center"/>
            </w:pPr>
            <w:r w:rsidRPr="00FA0700">
              <w:t>Ознакомительный уровень программы (количество часов)</w:t>
            </w:r>
          </w:p>
        </w:tc>
        <w:tc>
          <w:tcPr>
            <w:tcW w:w="1119" w:type="dxa"/>
          </w:tcPr>
          <w:p w:rsidR="007B38F4" w:rsidRPr="00FA0700" w:rsidRDefault="007B38F4" w:rsidP="007B38F4">
            <w:pPr>
              <w:tabs>
                <w:tab w:val="left" w:pos="6739"/>
              </w:tabs>
              <w:jc w:val="center"/>
            </w:pPr>
            <w:r w:rsidRPr="00FA0700">
              <w:rPr>
                <w:lang w:val="en-US"/>
              </w:rPr>
              <w:t>I</w:t>
            </w:r>
            <w:r w:rsidRPr="00FA0700">
              <w:t xml:space="preserve"> группа</w:t>
            </w:r>
          </w:p>
          <w:p w:rsidR="007B38F4" w:rsidRPr="00FA0700" w:rsidRDefault="007B38F4" w:rsidP="007B38F4">
            <w:pPr>
              <w:tabs>
                <w:tab w:val="left" w:pos="6739"/>
              </w:tabs>
              <w:jc w:val="center"/>
            </w:pPr>
          </w:p>
        </w:tc>
        <w:tc>
          <w:tcPr>
            <w:tcW w:w="636" w:type="dxa"/>
            <w:vAlign w:val="center"/>
          </w:tcPr>
          <w:p w:rsidR="007B38F4" w:rsidRPr="00FA0700" w:rsidRDefault="007B38F4" w:rsidP="007B38F4">
            <w:pPr>
              <w:jc w:val="center"/>
            </w:pPr>
            <w:r w:rsidRPr="00FA0700">
              <w:t>К</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rsidRPr="00FA0700">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r>
      <w:tr w:rsidR="007B38F4" w:rsidRPr="00FA0700" w:rsidTr="007B38F4">
        <w:trPr>
          <w:trHeight w:val="548"/>
          <w:jc w:val="center"/>
        </w:trPr>
        <w:tc>
          <w:tcPr>
            <w:tcW w:w="947" w:type="dxa"/>
            <w:gridSpan w:val="2"/>
            <w:vMerge/>
            <w:textDirection w:val="btLr"/>
          </w:tcPr>
          <w:p w:rsidR="007B38F4" w:rsidRPr="00FA0700" w:rsidRDefault="007B38F4" w:rsidP="007B38F4">
            <w:pPr>
              <w:ind w:left="113" w:right="113"/>
              <w:jc w:val="center"/>
            </w:pPr>
          </w:p>
        </w:tc>
        <w:tc>
          <w:tcPr>
            <w:tcW w:w="1119" w:type="dxa"/>
          </w:tcPr>
          <w:p w:rsidR="007B38F4" w:rsidRPr="00FA0700" w:rsidRDefault="007B38F4" w:rsidP="007B38F4">
            <w:pPr>
              <w:tabs>
                <w:tab w:val="left" w:pos="6739"/>
              </w:tabs>
              <w:jc w:val="center"/>
            </w:pPr>
            <w:r w:rsidRPr="00FA0700">
              <w:rPr>
                <w:lang w:val="en-US"/>
              </w:rPr>
              <w:t>II</w:t>
            </w:r>
            <w:r w:rsidRPr="00FA0700">
              <w:t xml:space="preserve"> группа</w:t>
            </w:r>
          </w:p>
          <w:p w:rsidR="007B38F4" w:rsidRPr="00FA0700" w:rsidRDefault="007B38F4" w:rsidP="007B38F4">
            <w:pPr>
              <w:tabs>
                <w:tab w:val="left" w:pos="6739"/>
              </w:tabs>
              <w:jc w:val="center"/>
            </w:pPr>
          </w:p>
        </w:tc>
        <w:tc>
          <w:tcPr>
            <w:tcW w:w="636" w:type="dxa"/>
            <w:vAlign w:val="center"/>
          </w:tcPr>
          <w:p w:rsidR="007B38F4" w:rsidRPr="00FA0700" w:rsidRDefault="007B38F4" w:rsidP="007B38F4">
            <w:pPr>
              <w:jc w:val="center"/>
            </w:pPr>
            <w:r w:rsidRPr="00FA0700">
              <w:t>К</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rsidRPr="00FA0700">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r>
      <w:tr w:rsidR="007B38F4" w:rsidRPr="00FA0700" w:rsidTr="007B38F4">
        <w:trPr>
          <w:trHeight w:val="613"/>
          <w:jc w:val="center"/>
        </w:trPr>
        <w:tc>
          <w:tcPr>
            <w:tcW w:w="947" w:type="dxa"/>
            <w:gridSpan w:val="2"/>
            <w:vMerge/>
            <w:textDirection w:val="btLr"/>
          </w:tcPr>
          <w:p w:rsidR="007B38F4" w:rsidRPr="00FA0700" w:rsidRDefault="007B38F4" w:rsidP="007B38F4">
            <w:pPr>
              <w:ind w:left="113" w:right="113"/>
              <w:jc w:val="center"/>
            </w:pPr>
          </w:p>
        </w:tc>
        <w:tc>
          <w:tcPr>
            <w:tcW w:w="1119" w:type="dxa"/>
          </w:tcPr>
          <w:p w:rsidR="007B38F4" w:rsidRPr="00FA0700" w:rsidRDefault="007B38F4" w:rsidP="007B38F4">
            <w:pPr>
              <w:tabs>
                <w:tab w:val="left" w:pos="6739"/>
              </w:tabs>
              <w:jc w:val="center"/>
            </w:pPr>
            <w:r w:rsidRPr="00FA0700">
              <w:rPr>
                <w:lang w:val="en-US"/>
              </w:rPr>
              <w:t>III</w:t>
            </w:r>
            <w:r w:rsidRPr="00FA0700">
              <w:t xml:space="preserve"> группа</w:t>
            </w:r>
          </w:p>
          <w:p w:rsidR="007B38F4" w:rsidRPr="00FA0700" w:rsidRDefault="007B38F4" w:rsidP="007B38F4">
            <w:pPr>
              <w:tabs>
                <w:tab w:val="left" w:pos="6739"/>
              </w:tabs>
              <w:jc w:val="center"/>
            </w:pPr>
          </w:p>
        </w:tc>
        <w:tc>
          <w:tcPr>
            <w:tcW w:w="636" w:type="dxa"/>
            <w:vAlign w:val="center"/>
          </w:tcPr>
          <w:p w:rsidR="007B38F4" w:rsidRPr="00FA0700" w:rsidRDefault="007B38F4" w:rsidP="007B38F4">
            <w:pPr>
              <w:jc w:val="center"/>
            </w:pPr>
            <w:r w:rsidRPr="00FA0700">
              <w:t>К</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rsidRPr="00FA0700">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Default="007B38F4" w:rsidP="007B38F4">
            <w:pPr>
              <w:jc w:val="center"/>
            </w:pPr>
            <w:r>
              <w:t>2</w:t>
            </w:r>
          </w:p>
          <w:p w:rsidR="007B38F4" w:rsidRPr="00FA0700" w:rsidRDefault="007B38F4" w:rsidP="007B38F4">
            <w:pPr>
              <w:jc w:val="center"/>
            </w:pP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rsidRPr="00FA0700">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r>
      <w:tr w:rsidR="007B38F4" w:rsidRPr="00FA0700" w:rsidTr="007B38F4">
        <w:trPr>
          <w:trHeight w:val="537"/>
          <w:jc w:val="center"/>
        </w:trPr>
        <w:tc>
          <w:tcPr>
            <w:tcW w:w="947" w:type="dxa"/>
            <w:gridSpan w:val="2"/>
            <w:vMerge/>
            <w:textDirection w:val="btLr"/>
          </w:tcPr>
          <w:p w:rsidR="007B38F4" w:rsidRPr="00FA0700" w:rsidRDefault="007B38F4" w:rsidP="007B38F4">
            <w:pPr>
              <w:ind w:left="113" w:right="113"/>
              <w:jc w:val="center"/>
            </w:pPr>
          </w:p>
        </w:tc>
        <w:tc>
          <w:tcPr>
            <w:tcW w:w="1119" w:type="dxa"/>
          </w:tcPr>
          <w:p w:rsidR="007B38F4" w:rsidRPr="00FA0700" w:rsidRDefault="007B38F4" w:rsidP="007B38F4">
            <w:pPr>
              <w:tabs>
                <w:tab w:val="left" w:pos="6739"/>
              </w:tabs>
              <w:jc w:val="center"/>
            </w:pPr>
            <w:r w:rsidRPr="00FA0700">
              <w:rPr>
                <w:lang w:val="en-US"/>
              </w:rPr>
              <w:t>IV</w:t>
            </w:r>
            <w:r w:rsidRPr="00FA0700">
              <w:t xml:space="preserve"> группа</w:t>
            </w:r>
          </w:p>
          <w:p w:rsidR="007B38F4" w:rsidRPr="00FA0700" w:rsidRDefault="007B38F4" w:rsidP="007B38F4">
            <w:pPr>
              <w:tabs>
                <w:tab w:val="left" w:pos="6739"/>
              </w:tabs>
              <w:jc w:val="center"/>
            </w:pP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r>
      <w:tr w:rsidR="007B38F4" w:rsidRPr="00FA0700" w:rsidTr="007B38F4">
        <w:trPr>
          <w:trHeight w:val="537"/>
          <w:jc w:val="center"/>
        </w:trPr>
        <w:tc>
          <w:tcPr>
            <w:tcW w:w="947" w:type="dxa"/>
            <w:gridSpan w:val="2"/>
            <w:textDirection w:val="btLr"/>
          </w:tcPr>
          <w:p w:rsidR="007B38F4" w:rsidRPr="00FA0700" w:rsidRDefault="007B38F4" w:rsidP="007B38F4">
            <w:pPr>
              <w:ind w:left="113" w:right="113"/>
              <w:jc w:val="center"/>
            </w:pPr>
          </w:p>
        </w:tc>
        <w:tc>
          <w:tcPr>
            <w:tcW w:w="1119" w:type="dxa"/>
          </w:tcPr>
          <w:p w:rsidR="007B38F4" w:rsidRPr="00F83632" w:rsidRDefault="007B38F4" w:rsidP="007B38F4">
            <w:pPr>
              <w:tabs>
                <w:tab w:val="left" w:pos="6739"/>
              </w:tabs>
              <w:jc w:val="center"/>
            </w:pPr>
            <w:r>
              <w:rPr>
                <w:lang w:val="en-US"/>
              </w:rPr>
              <w:t>V</w:t>
            </w:r>
            <w:r>
              <w:t xml:space="preserve"> группа</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r>
      <w:tr w:rsidR="007B38F4" w:rsidRPr="00FA0700" w:rsidTr="007B38F4">
        <w:trPr>
          <w:trHeight w:val="537"/>
          <w:jc w:val="center"/>
        </w:trPr>
        <w:tc>
          <w:tcPr>
            <w:tcW w:w="947" w:type="dxa"/>
            <w:gridSpan w:val="2"/>
            <w:textDirection w:val="btLr"/>
          </w:tcPr>
          <w:p w:rsidR="007B38F4" w:rsidRPr="00FA0700" w:rsidRDefault="007B38F4" w:rsidP="007B38F4">
            <w:pPr>
              <w:ind w:left="113" w:right="113"/>
              <w:jc w:val="center"/>
            </w:pPr>
          </w:p>
        </w:tc>
        <w:tc>
          <w:tcPr>
            <w:tcW w:w="1119" w:type="dxa"/>
          </w:tcPr>
          <w:p w:rsidR="007B38F4" w:rsidRPr="00F83632" w:rsidRDefault="007B38F4" w:rsidP="007B38F4">
            <w:pPr>
              <w:tabs>
                <w:tab w:val="left" w:pos="6739"/>
              </w:tabs>
              <w:jc w:val="center"/>
            </w:pPr>
            <w:r>
              <w:rPr>
                <w:lang w:val="en-US"/>
              </w:rPr>
              <w:t>VI</w:t>
            </w:r>
            <w:r>
              <w:t xml:space="preserve"> группа</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1</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2</w:t>
            </w:r>
          </w:p>
        </w:tc>
        <w:tc>
          <w:tcPr>
            <w:tcW w:w="636" w:type="dxa"/>
            <w:vAlign w:val="center"/>
          </w:tcPr>
          <w:p w:rsidR="007B38F4" w:rsidRPr="00FA0700" w:rsidRDefault="007B38F4" w:rsidP="007B38F4">
            <w:pPr>
              <w:jc w:val="center"/>
            </w:pPr>
            <w:r>
              <w:t>1</w:t>
            </w:r>
          </w:p>
        </w:tc>
      </w:tr>
    </w:tbl>
    <w:p w:rsidR="007B38F4" w:rsidRPr="00FA0700" w:rsidRDefault="007B38F4" w:rsidP="007B38F4">
      <w:pPr>
        <w:tabs>
          <w:tab w:val="left" w:pos="6739"/>
        </w:tabs>
        <w:rPr>
          <w:sz w:val="28"/>
          <w:szCs w:val="28"/>
        </w:rPr>
      </w:pPr>
    </w:p>
    <w:tbl>
      <w:tblPr>
        <w:tblW w:w="15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992"/>
        <w:gridCol w:w="677"/>
        <w:gridCol w:w="776"/>
        <w:gridCol w:w="692"/>
        <w:gridCol w:w="360"/>
        <w:gridCol w:w="321"/>
        <w:gridCol w:w="504"/>
        <w:gridCol w:w="506"/>
        <w:gridCol w:w="506"/>
        <w:gridCol w:w="506"/>
        <w:gridCol w:w="506"/>
        <w:gridCol w:w="506"/>
        <w:gridCol w:w="506"/>
        <w:gridCol w:w="506"/>
        <w:gridCol w:w="506"/>
        <w:gridCol w:w="506"/>
        <w:gridCol w:w="506"/>
        <w:gridCol w:w="506"/>
        <w:gridCol w:w="506"/>
        <w:gridCol w:w="506"/>
        <w:gridCol w:w="572"/>
        <w:gridCol w:w="1189"/>
        <w:gridCol w:w="1582"/>
      </w:tblGrid>
      <w:tr w:rsidR="007B38F4" w:rsidRPr="00FA0700" w:rsidTr="007B38F4">
        <w:trPr>
          <w:jc w:val="center"/>
        </w:trPr>
        <w:tc>
          <w:tcPr>
            <w:tcW w:w="1951" w:type="dxa"/>
            <w:gridSpan w:val="2"/>
          </w:tcPr>
          <w:p w:rsidR="007B38F4" w:rsidRPr="00FA0700" w:rsidRDefault="007B38F4" w:rsidP="007B38F4">
            <w:pPr>
              <w:jc w:val="center"/>
            </w:pPr>
            <w:r w:rsidRPr="00FA0700">
              <w:t>Год обучения</w:t>
            </w:r>
          </w:p>
        </w:tc>
        <w:tc>
          <w:tcPr>
            <w:tcW w:w="2826" w:type="dxa"/>
            <w:gridSpan w:val="5"/>
          </w:tcPr>
          <w:p w:rsidR="007B38F4" w:rsidRPr="00FA0700" w:rsidRDefault="007B38F4" w:rsidP="007B38F4">
            <w:pPr>
              <w:jc w:val="center"/>
            </w:pPr>
            <w:r w:rsidRPr="00FA0700">
              <w:t>Май</w:t>
            </w:r>
          </w:p>
        </w:tc>
        <w:tc>
          <w:tcPr>
            <w:tcW w:w="2528" w:type="dxa"/>
            <w:gridSpan w:val="5"/>
          </w:tcPr>
          <w:p w:rsidR="007B38F4" w:rsidRPr="00FA0700" w:rsidRDefault="007B38F4" w:rsidP="007B38F4">
            <w:pPr>
              <w:jc w:val="center"/>
            </w:pPr>
            <w:r w:rsidRPr="00FA0700">
              <w:t>Июнь</w:t>
            </w:r>
          </w:p>
        </w:tc>
        <w:tc>
          <w:tcPr>
            <w:tcW w:w="2530" w:type="dxa"/>
            <w:gridSpan w:val="5"/>
          </w:tcPr>
          <w:p w:rsidR="007B38F4" w:rsidRPr="00FA0700" w:rsidRDefault="007B38F4" w:rsidP="007B38F4">
            <w:pPr>
              <w:jc w:val="center"/>
            </w:pPr>
            <w:r w:rsidRPr="00FA0700">
              <w:t>Июль</w:t>
            </w:r>
          </w:p>
        </w:tc>
        <w:tc>
          <w:tcPr>
            <w:tcW w:w="2596" w:type="dxa"/>
            <w:gridSpan w:val="5"/>
          </w:tcPr>
          <w:p w:rsidR="007B38F4" w:rsidRPr="00FA0700" w:rsidRDefault="007B38F4" w:rsidP="007B38F4">
            <w:pPr>
              <w:jc w:val="center"/>
            </w:pPr>
            <w:r w:rsidRPr="00FA0700">
              <w:t>Август</w:t>
            </w:r>
          </w:p>
          <w:p w:rsidR="007B38F4" w:rsidRPr="00FA0700" w:rsidRDefault="007B38F4" w:rsidP="007B38F4">
            <w:pPr>
              <w:jc w:val="center"/>
            </w:pPr>
          </w:p>
          <w:p w:rsidR="007B38F4" w:rsidRPr="00FA0700" w:rsidRDefault="007B38F4" w:rsidP="007B38F4">
            <w:pPr>
              <w:jc w:val="center"/>
            </w:pPr>
          </w:p>
          <w:p w:rsidR="007B38F4" w:rsidRPr="00FA0700" w:rsidRDefault="007B38F4" w:rsidP="007B38F4">
            <w:pPr>
              <w:jc w:val="center"/>
            </w:pPr>
          </w:p>
        </w:tc>
        <w:tc>
          <w:tcPr>
            <w:tcW w:w="1189" w:type="dxa"/>
          </w:tcPr>
          <w:p w:rsidR="007B38F4" w:rsidRPr="00FA0700" w:rsidRDefault="007B38F4" w:rsidP="007B38F4">
            <w:pPr>
              <w:jc w:val="center"/>
            </w:pPr>
            <w:r w:rsidRPr="00FA0700">
              <w:lastRenderedPageBreak/>
              <w:t xml:space="preserve">Всего </w:t>
            </w:r>
          </w:p>
          <w:p w:rsidR="007B38F4" w:rsidRPr="00FA0700" w:rsidRDefault="007B38F4" w:rsidP="007B38F4">
            <w:pPr>
              <w:jc w:val="center"/>
            </w:pPr>
            <w:r w:rsidRPr="00FA0700">
              <w:lastRenderedPageBreak/>
              <w:t xml:space="preserve">учебных </w:t>
            </w:r>
          </w:p>
          <w:p w:rsidR="007B38F4" w:rsidRPr="00FA0700" w:rsidRDefault="007B38F4" w:rsidP="007B38F4">
            <w:pPr>
              <w:jc w:val="center"/>
            </w:pPr>
            <w:r w:rsidRPr="00FA0700">
              <w:t>недель</w:t>
            </w:r>
          </w:p>
        </w:tc>
        <w:tc>
          <w:tcPr>
            <w:tcW w:w="1582" w:type="dxa"/>
          </w:tcPr>
          <w:p w:rsidR="007B38F4" w:rsidRPr="00FA0700" w:rsidRDefault="007B38F4" w:rsidP="007B38F4">
            <w:pPr>
              <w:jc w:val="center"/>
            </w:pPr>
            <w:r w:rsidRPr="00FA0700">
              <w:lastRenderedPageBreak/>
              <w:t xml:space="preserve">Всего часов по </w:t>
            </w:r>
            <w:r w:rsidRPr="00FA0700">
              <w:lastRenderedPageBreak/>
              <w:t>программе</w:t>
            </w:r>
          </w:p>
        </w:tc>
      </w:tr>
      <w:tr w:rsidR="007B38F4" w:rsidRPr="00FA0700" w:rsidTr="007B38F4">
        <w:trPr>
          <w:cantSplit/>
          <w:trHeight w:val="855"/>
          <w:jc w:val="center"/>
        </w:trPr>
        <w:tc>
          <w:tcPr>
            <w:tcW w:w="1951" w:type="dxa"/>
            <w:gridSpan w:val="2"/>
          </w:tcPr>
          <w:p w:rsidR="007B38F4" w:rsidRPr="00FA0700" w:rsidRDefault="007B38F4" w:rsidP="007B38F4">
            <w:pPr>
              <w:tabs>
                <w:tab w:val="left" w:pos="6739"/>
              </w:tabs>
              <w:jc w:val="center"/>
              <w:rPr>
                <w:sz w:val="16"/>
                <w:szCs w:val="16"/>
              </w:rPr>
            </w:pPr>
            <w:r w:rsidRPr="00FA0700">
              <w:rPr>
                <w:sz w:val="16"/>
                <w:szCs w:val="16"/>
              </w:rPr>
              <w:lastRenderedPageBreak/>
              <w:t>Неделя</w:t>
            </w:r>
          </w:p>
          <w:p w:rsidR="007B38F4" w:rsidRPr="00FA0700" w:rsidRDefault="007B38F4" w:rsidP="007B38F4">
            <w:pPr>
              <w:tabs>
                <w:tab w:val="left" w:pos="6739"/>
              </w:tabs>
              <w:jc w:val="center"/>
              <w:rPr>
                <w:sz w:val="16"/>
                <w:szCs w:val="16"/>
              </w:rPr>
            </w:pPr>
          </w:p>
        </w:tc>
        <w:tc>
          <w:tcPr>
            <w:tcW w:w="677" w:type="dxa"/>
          </w:tcPr>
          <w:p w:rsidR="007B38F4" w:rsidRPr="00FA0700" w:rsidRDefault="007B38F4" w:rsidP="007B38F4">
            <w:pPr>
              <w:rPr>
                <w:sz w:val="12"/>
                <w:szCs w:val="12"/>
              </w:rPr>
            </w:pPr>
            <w:r>
              <w:rPr>
                <w:sz w:val="12"/>
                <w:szCs w:val="12"/>
              </w:rPr>
              <w:t>15-19</w:t>
            </w:r>
            <w:r w:rsidRPr="00FA0700">
              <w:rPr>
                <w:sz w:val="12"/>
                <w:szCs w:val="12"/>
              </w:rPr>
              <w:t>.</w:t>
            </w:r>
            <w:r>
              <w:rPr>
                <w:sz w:val="12"/>
                <w:szCs w:val="12"/>
              </w:rPr>
              <w:t>05.23</w:t>
            </w:r>
          </w:p>
        </w:tc>
        <w:tc>
          <w:tcPr>
            <w:tcW w:w="776" w:type="dxa"/>
          </w:tcPr>
          <w:p w:rsidR="007B38F4" w:rsidRPr="00FA0700" w:rsidRDefault="007B38F4" w:rsidP="007B38F4">
            <w:pPr>
              <w:rPr>
                <w:sz w:val="12"/>
                <w:szCs w:val="12"/>
              </w:rPr>
            </w:pPr>
            <w:r>
              <w:rPr>
                <w:sz w:val="12"/>
                <w:szCs w:val="12"/>
              </w:rPr>
              <w:t>22-26.05.23</w:t>
            </w:r>
          </w:p>
        </w:tc>
        <w:tc>
          <w:tcPr>
            <w:tcW w:w="692" w:type="dxa"/>
          </w:tcPr>
          <w:p w:rsidR="007B38F4" w:rsidRPr="00FA0700" w:rsidRDefault="007B38F4" w:rsidP="007B38F4">
            <w:pPr>
              <w:rPr>
                <w:sz w:val="12"/>
                <w:szCs w:val="12"/>
              </w:rPr>
            </w:pPr>
            <w:r>
              <w:rPr>
                <w:sz w:val="12"/>
                <w:szCs w:val="12"/>
              </w:rPr>
              <w:t>29-31.05.23</w:t>
            </w:r>
          </w:p>
        </w:tc>
        <w:tc>
          <w:tcPr>
            <w:tcW w:w="360" w:type="dxa"/>
          </w:tcPr>
          <w:p w:rsidR="007B38F4" w:rsidRPr="00FA0700" w:rsidRDefault="007B38F4" w:rsidP="007B38F4">
            <w:pPr>
              <w:rPr>
                <w:sz w:val="12"/>
                <w:szCs w:val="12"/>
              </w:rPr>
            </w:pPr>
          </w:p>
        </w:tc>
        <w:tc>
          <w:tcPr>
            <w:tcW w:w="321" w:type="dxa"/>
          </w:tcPr>
          <w:p w:rsidR="007B38F4" w:rsidRPr="00FA0700" w:rsidRDefault="007B38F4" w:rsidP="007B38F4">
            <w:pPr>
              <w:rPr>
                <w:sz w:val="12"/>
                <w:szCs w:val="12"/>
              </w:rPr>
            </w:pPr>
          </w:p>
        </w:tc>
        <w:tc>
          <w:tcPr>
            <w:tcW w:w="504"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06" w:type="dxa"/>
          </w:tcPr>
          <w:p w:rsidR="007B38F4" w:rsidRPr="00FA0700" w:rsidRDefault="007B38F4" w:rsidP="007B38F4">
            <w:pPr>
              <w:rPr>
                <w:sz w:val="12"/>
                <w:szCs w:val="12"/>
              </w:rPr>
            </w:pPr>
          </w:p>
        </w:tc>
        <w:tc>
          <w:tcPr>
            <w:tcW w:w="572" w:type="dxa"/>
          </w:tcPr>
          <w:p w:rsidR="007B38F4" w:rsidRPr="00FA0700" w:rsidRDefault="007B38F4" w:rsidP="007B38F4">
            <w:pPr>
              <w:rPr>
                <w:sz w:val="12"/>
                <w:szCs w:val="12"/>
              </w:rPr>
            </w:pPr>
          </w:p>
        </w:tc>
        <w:tc>
          <w:tcPr>
            <w:tcW w:w="1189" w:type="dxa"/>
          </w:tcPr>
          <w:p w:rsidR="007B38F4" w:rsidRPr="00FA0700" w:rsidRDefault="007B38F4" w:rsidP="007B38F4">
            <w:pPr>
              <w:rPr>
                <w:sz w:val="16"/>
                <w:szCs w:val="16"/>
              </w:rPr>
            </w:pPr>
          </w:p>
        </w:tc>
        <w:tc>
          <w:tcPr>
            <w:tcW w:w="1582" w:type="dxa"/>
          </w:tcPr>
          <w:p w:rsidR="007B38F4" w:rsidRPr="00FA0700" w:rsidRDefault="007B38F4" w:rsidP="007B38F4">
            <w:pPr>
              <w:rPr>
                <w:sz w:val="16"/>
                <w:szCs w:val="16"/>
              </w:rPr>
            </w:pPr>
          </w:p>
        </w:tc>
      </w:tr>
      <w:tr w:rsidR="007B38F4" w:rsidRPr="00FA0700" w:rsidTr="007B38F4">
        <w:trPr>
          <w:trHeight w:val="415"/>
          <w:jc w:val="center"/>
        </w:trPr>
        <w:tc>
          <w:tcPr>
            <w:tcW w:w="959" w:type="dxa"/>
            <w:vMerge w:val="restart"/>
            <w:textDirection w:val="btLr"/>
          </w:tcPr>
          <w:p w:rsidR="007B38F4" w:rsidRPr="00FA0700" w:rsidRDefault="007B38F4" w:rsidP="007B38F4">
            <w:pPr>
              <w:ind w:left="113" w:right="113"/>
              <w:jc w:val="center"/>
            </w:pPr>
            <w:r w:rsidRPr="00FA0700">
              <w:t>Ознакомительный уровень программы (количество часов)</w:t>
            </w:r>
          </w:p>
        </w:tc>
        <w:tc>
          <w:tcPr>
            <w:tcW w:w="992" w:type="dxa"/>
          </w:tcPr>
          <w:p w:rsidR="007B38F4" w:rsidRPr="00FA0700" w:rsidRDefault="007B38F4" w:rsidP="007B38F4">
            <w:pPr>
              <w:tabs>
                <w:tab w:val="left" w:pos="6739"/>
              </w:tabs>
              <w:jc w:val="center"/>
              <w:rPr>
                <w:sz w:val="22"/>
                <w:szCs w:val="22"/>
              </w:rPr>
            </w:pPr>
            <w:r w:rsidRPr="00FA0700">
              <w:rPr>
                <w:sz w:val="22"/>
                <w:szCs w:val="22"/>
                <w:lang w:val="en-US"/>
              </w:rPr>
              <w:t>I</w:t>
            </w:r>
            <w:r w:rsidRPr="00FA0700">
              <w:rPr>
                <w:sz w:val="22"/>
                <w:szCs w:val="22"/>
              </w:rPr>
              <w:t xml:space="preserve"> группа</w:t>
            </w:r>
          </w:p>
          <w:p w:rsidR="007B38F4" w:rsidRPr="00FA0700" w:rsidRDefault="007B38F4" w:rsidP="007B38F4">
            <w:pPr>
              <w:tabs>
                <w:tab w:val="left" w:pos="6739"/>
              </w:tabs>
              <w:jc w:val="center"/>
              <w:rPr>
                <w:sz w:val="22"/>
                <w:szCs w:val="22"/>
              </w:rPr>
            </w:pPr>
          </w:p>
        </w:tc>
        <w:tc>
          <w:tcPr>
            <w:tcW w:w="677" w:type="dxa"/>
            <w:vAlign w:val="center"/>
          </w:tcPr>
          <w:p w:rsidR="007B38F4" w:rsidRPr="00FA0700" w:rsidRDefault="007B38F4" w:rsidP="007B38F4">
            <w:pPr>
              <w:jc w:val="center"/>
            </w:pPr>
            <w:r>
              <w:t>2</w:t>
            </w:r>
          </w:p>
        </w:tc>
        <w:tc>
          <w:tcPr>
            <w:tcW w:w="776" w:type="dxa"/>
            <w:vAlign w:val="center"/>
          </w:tcPr>
          <w:p w:rsidR="007B38F4" w:rsidRPr="00FA0700" w:rsidRDefault="007B38F4" w:rsidP="007B38F4">
            <w:pPr>
              <w:jc w:val="center"/>
            </w:pPr>
            <w:r>
              <w:t>2</w:t>
            </w:r>
          </w:p>
        </w:tc>
        <w:tc>
          <w:tcPr>
            <w:tcW w:w="692" w:type="dxa"/>
            <w:vAlign w:val="center"/>
          </w:tcPr>
          <w:p w:rsidR="007B38F4" w:rsidRPr="00FA0700" w:rsidRDefault="007B38F4" w:rsidP="007B38F4">
            <w:pPr>
              <w:jc w:val="center"/>
            </w:pPr>
            <w:r w:rsidRPr="00FA0700">
              <w:t>2</w:t>
            </w:r>
          </w:p>
        </w:tc>
        <w:tc>
          <w:tcPr>
            <w:tcW w:w="360" w:type="dxa"/>
            <w:vAlign w:val="center"/>
          </w:tcPr>
          <w:p w:rsidR="007B38F4" w:rsidRPr="00FA0700" w:rsidRDefault="007B38F4" w:rsidP="007B38F4">
            <w:pPr>
              <w:jc w:val="center"/>
            </w:pPr>
          </w:p>
        </w:tc>
        <w:tc>
          <w:tcPr>
            <w:tcW w:w="321" w:type="dxa"/>
            <w:vAlign w:val="center"/>
          </w:tcPr>
          <w:p w:rsidR="007B38F4" w:rsidRPr="00FA0700" w:rsidRDefault="007B38F4" w:rsidP="007B38F4">
            <w:pPr>
              <w:jc w:val="center"/>
            </w:pPr>
          </w:p>
        </w:tc>
        <w:tc>
          <w:tcPr>
            <w:tcW w:w="504"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72" w:type="dxa"/>
            <w:vAlign w:val="center"/>
          </w:tcPr>
          <w:p w:rsidR="007B38F4" w:rsidRPr="00FA0700" w:rsidRDefault="007B38F4" w:rsidP="007B38F4">
            <w:pPr>
              <w:jc w:val="center"/>
            </w:pPr>
            <w:r w:rsidRPr="00FA0700">
              <w:t>К</w:t>
            </w:r>
          </w:p>
        </w:tc>
        <w:tc>
          <w:tcPr>
            <w:tcW w:w="1189" w:type="dxa"/>
            <w:vAlign w:val="center"/>
          </w:tcPr>
          <w:p w:rsidR="007B38F4" w:rsidRPr="00FA0700" w:rsidRDefault="007B38F4" w:rsidP="007B38F4">
            <w:pPr>
              <w:jc w:val="center"/>
            </w:pPr>
            <w:r w:rsidRPr="00FA0700">
              <w:t>36</w:t>
            </w:r>
          </w:p>
        </w:tc>
        <w:tc>
          <w:tcPr>
            <w:tcW w:w="1582" w:type="dxa"/>
            <w:vAlign w:val="center"/>
          </w:tcPr>
          <w:p w:rsidR="007B38F4" w:rsidRPr="00FA0700" w:rsidRDefault="007B38F4" w:rsidP="007B38F4">
            <w:pPr>
              <w:jc w:val="center"/>
            </w:pPr>
            <w:r w:rsidRPr="00FA0700">
              <w:t>72</w:t>
            </w:r>
          </w:p>
        </w:tc>
      </w:tr>
      <w:tr w:rsidR="007B38F4" w:rsidRPr="00FA0700" w:rsidTr="007B38F4">
        <w:trPr>
          <w:trHeight w:val="472"/>
          <w:jc w:val="center"/>
        </w:trPr>
        <w:tc>
          <w:tcPr>
            <w:tcW w:w="959" w:type="dxa"/>
            <w:vMerge/>
            <w:textDirection w:val="btLr"/>
          </w:tcPr>
          <w:p w:rsidR="007B38F4" w:rsidRPr="00FA0700" w:rsidRDefault="007B38F4" w:rsidP="007B38F4">
            <w:pPr>
              <w:ind w:left="113" w:right="113"/>
              <w:jc w:val="center"/>
            </w:pPr>
          </w:p>
        </w:tc>
        <w:tc>
          <w:tcPr>
            <w:tcW w:w="992" w:type="dxa"/>
          </w:tcPr>
          <w:p w:rsidR="007B38F4" w:rsidRPr="00FA0700" w:rsidRDefault="007B38F4" w:rsidP="007B38F4">
            <w:pPr>
              <w:tabs>
                <w:tab w:val="left" w:pos="6739"/>
              </w:tabs>
              <w:jc w:val="center"/>
              <w:rPr>
                <w:sz w:val="22"/>
                <w:szCs w:val="22"/>
              </w:rPr>
            </w:pPr>
            <w:r w:rsidRPr="00FA0700">
              <w:rPr>
                <w:sz w:val="22"/>
                <w:szCs w:val="22"/>
                <w:lang w:val="en-US"/>
              </w:rPr>
              <w:t>II</w:t>
            </w:r>
            <w:r w:rsidRPr="00FA0700">
              <w:rPr>
                <w:sz w:val="22"/>
                <w:szCs w:val="22"/>
              </w:rPr>
              <w:t xml:space="preserve"> группа</w:t>
            </w:r>
          </w:p>
        </w:tc>
        <w:tc>
          <w:tcPr>
            <w:tcW w:w="677" w:type="dxa"/>
            <w:vAlign w:val="center"/>
          </w:tcPr>
          <w:p w:rsidR="007B38F4" w:rsidRPr="00FA0700" w:rsidRDefault="007B38F4" w:rsidP="007B38F4">
            <w:pPr>
              <w:jc w:val="center"/>
            </w:pPr>
            <w:r>
              <w:t>2</w:t>
            </w:r>
          </w:p>
        </w:tc>
        <w:tc>
          <w:tcPr>
            <w:tcW w:w="776" w:type="dxa"/>
            <w:vAlign w:val="center"/>
          </w:tcPr>
          <w:p w:rsidR="007B38F4" w:rsidRPr="00FA0700" w:rsidRDefault="007B38F4" w:rsidP="007B38F4">
            <w:pPr>
              <w:jc w:val="center"/>
            </w:pPr>
            <w:r>
              <w:t>2</w:t>
            </w:r>
          </w:p>
        </w:tc>
        <w:tc>
          <w:tcPr>
            <w:tcW w:w="692" w:type="dxa"/>
            <w:vAlign w:val="center"/>
          </w:tcPr>
          <w:p w:rsidR="007B38F4" w:rsidRPr="00FA0700" w:rsidRDefault="007B38F4" w:rsidP="007B38F4">
            <w:pPr>
              <w:jc w:val="center"/>
            </w:pPr>
            <w:r w:rsidRPr="00FA0700">
              <w:t>2</w:t>
            </w:r>
          </w:p>
        </w:tc>
        <w:tc>
          <w:tcPr>
            <w:tcW w:w="360" w:type="dxa"/>
            <w:vAlign w:val="center"/>
          </w:tcPr>
          <w:p w:rsidR="007B38F4" w:rsidRPr="00FA0700" w:rsidRDefault="007B38F4" w:rsidP="007B38F4">
            <w:pPr>
              <w:jc w:val="center"/>
            </w:pPr>
          </w:p>
        </w:tc>
        <w:tc>
          <w:tcPr>
            <w:tcW w:w="321" w:type="dxa"/>
            <w:vAlign w:val="center"/>
          </w:tcPr>
          <w:p w:rsidR="007B38F4" w:rsidRPr="00FA0700" w:rsidRDefault="007B38F4" w:rsidP="007B38F4">
            <w:pPr>
              <w:jc w:val="center"/>
            </w:pPr>
          </w:p>
        </w:tc>
        <w:tc>
          <w:tcPr>
            <w:tcW w:w="504"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72" w:type="dxa"/>
            <w:vAlign w:val="center"/>
          </w:tcPr>
          <w:p w:rsidR="007B38F4" w:rsidRPr="00FA0700" w:rsidRDefault="007B38F4" w:rsidP="007B38F4">
            <w:pPr>
              <w:jc w:val="center"/>
            </w:pPr>
            <w:r w:rsidRPr="00FA0700">
              <w:t>К</w:t>
            </w:r>
          </w:p>
        </w:tc>
        <w:tc>
          <w:tcPr>
            <w:tcW w:w="1189" w:type="dxa"/>
            <w:vAlign w:val="center"/>
          </w:tcPr>
          <w:p w:rsidR="007B38F4" w:rsidRPr="00FA0700" w:rsidRDefault="007B38F4" w:rsidP="007B38F4">
            <w:pPr>
              <w:jc w:val="center"/>
            </w:pPr>
            <w:r w:rsidRPr="00FA0700">
              <w:t>36</w:t>
            </w:r>
          </w:p>
        </w:tc>
        <w:tc>
          <w:tcPr>
            <w:tcW w:w="1582" w:type="dxa"/>
            <w:vAlign w:val="center"/>
          </w:tcPr>
          <w:p w:rsidR="007B38F4" w:rsidRPr="00FA0700" w:rsidRDefault="007B38F4" w:rsidP="007B38F4">
            <w:pPr>
              <w:jc w:val="center"/>
            </w:pPr>
            <w:r w:rsidRPr="00FA0700">
              <w:t>72</w:t>
            </w:r>
          </w:p>
        </w:tc>
      </w:tr>
      <w:tr w:rsidR="007B38F4" w:rsidRPr="00FA0700" w:rsidTr="007B38F4">
        <w:trPr>
          <w:trHeight w:val="613"/>
          <w:jc w:val="center"/>
        </w:trPr>
        <w:tc>
          <w:tcPr>
            <w:tcW w:w="959" w:type="dxa"/>
            <w:vMerge/>
            <w:textDirection w:val="btLr"/>
          </w:tcPr>
          <w:p w:rsidR="007B38F4" w:rsidRPr="00FA0700" w:rsidRDefault="007B38F4" w:rsidP="007B38F4">
            <w:pPr>
              <w:ind w:left="113" w:right="113"/>
              <w:jc w:val="center"/>
            </w:pPr>
          </w:p>
        </w:tc>
        <w:tc>
          <w:tcPr>
            <w:tcW w:w="992" w:type="dxa"/>
          </w:tcPr>
          <w:p w:rsidR="007B38F4" w:rsidRPr="00FA0700" w:rsidRDefault="007B38F4" w:rsidP="007B38F4">
            <w:pPr>
              <w:tabs>
                <w:tab w:val="left" w:pos="6739"/>
              </w:tabs>
              <w:jc w:val="center"/>
              <w:rPr>
                <w:sz w:val="22"/>
                <w:szCs w:val="22"/>
              </w:rPr>
            </w:pPr>
            <w:r w:rsidRPr="00FA0700">
              <w:rPr>
                <w:sz w:val="22"/>
                <w:szCs w:val="22"/>
                <w:lang w:val="en-US"/>
              </w:rPr>
              <w:t>III</w:t>
            </w:r>
            <w:r w:rsidRPr="00FA0700">
              <w:rPr>
                <w:sz w:val="22"/>
                <w:szCs w:val="22"/>
              </w:rPr>
              <w:t xml:space="preserve"> группа</w:t>
            </w:r>
          </w:p>
        </w:tc>
        <w:tc>
          <w:tcPr>
            <w:tcW w:w="677" w:type="dxa"/>
            <w:vAlign w:val="center"/>
          </w:tcPr>
          <w:p w:rsidR="007B38F4" w:rsidRPr="00FA0700" w:rsidRDefault="007B38F4" w:rsidP="007B38F4">
            <w:pPr>
              <w:jc w:val="center"/>
            </w:pPr>
            <w:r>
              <w:t>2</w:t>
            </w:r>
          </w:p>
        </w:tc>
        <w:tc>
          <w:tcPr>
            <w:tcW w:w="776" w:type="dxa"/>
            <w:vAlign w:val="center"/>
          </w:tcPr>
          <w:p w:rsidR="007B38F4" w:rsidRPr="00FA0700" w:rsidRDefault="007B38F4" w:rsidP="007B38F4">
            <w:pPr>
              <w:jc w:val="center"/>
            </w:pPr>
            <w:r>
              <w:t>2</w:t>
            </w:r>
          </w:p>
        </w:tc>
        <w:tc>
          <w:tcPr>
            <w:tcW w:w="692" w:type="dxa"/>
            <w:vAlign w:val="center"/>
          </w:tcPr>
          <w:p w:rsidR="007B38F4" w:rsidRPr="00FA0700" w:rsidRDefault="007B38F4" w:rsidP="007B38F4">
            <w:pPr>
              <w:jc w:val="center"/>
            </w:pPr>
            <w:r w:rsidRPr="00FA0700">
              <w:t>2</w:t>
            </w:r>
          </w:p>
        </w:tc>
        <w:tc>
          <w:tcPr>
            <w:tcW w:w="360" w:type="dxa"/>
            <w:vAlign w:val="center"/>
          </w:tcPr>
          <w:p w:rsidR="007B38F4" w:rsidRPr="00FA0700" w:rsidRDefault="007B38F4" w:rsidP="007B38F4">
            <w:pPr>
              <w:jc w:val="center"/>
            </w:pPr>
          </w:p>
        </w:tc>
        <w:tc>
          <w:tcPr>
            <w:tcW w:w="321" w:type="dxa"/>
            <w:vAlign w:val="center"/>
          </w:tcPr>
          <w:p w:rsidR="007B38F4" w:rsidRPr="00FA0700" w:rsidRDefault="007B38F4" w:rsidP="007B38F4">
            <w:pPr>
              <w:jc w:val="center"/>
            </w:pPr>
          </w:p>
        </w:tc>
        <w:tc>
          <w:tcPr>
            <w:tcW w:w="504"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72" w:type="dxa"/>
            <w:vAlign w:val="center"/>
          </w:tcPr>
          <w:p w:rsidR="007B38F4" w:rsidRPr="00FA0700" w:rsidRDefault="007B38F4" w:rsidP="007B38F4">
            <w:pPr>
              <w:jc w:val="center"/>
            </w:pPr>
            <w:r w:rsidRPr="00FA0700">
              <w:t>К</w:t>
            </w:r>
          </w:p>
        </w:tc>
        <w:tc>
          <w:tcPr>
            <w:tcW w:w="1189" w:type="dxa"/>
            <w:vAlign w:val="center"/>
          </w:tcPr>
          <w:p w:rsidR="007B38F4" w:rsidRPr="00FA0700" w:rsidRDefault="007B38F4" w:rsidP="007B38F4">
            <w:pPr>
              <w:jc w:val="center"/>
            </w:pPr>
            <w:r w:rsidRPr="00FA0700">
              <w:t>36</w:t>
            </w:r>
          </w:p>
        </w:tc>
        <w:tc>
          <w:tcPr>
            <w:tcW w:w="1582" w:type="dxa"/>
            <w:vAlign w:val="center"/>
          </w:tcPr>
          <w:p w:rsidR="007B38F4" w:rsidRPr="00FA0700" w:rsidRDefault="007B38F4" w:rsidP="007B38F4">
            <w:pPr>
              <w:jc w:val="center"/>
            </w:pPr>
            <w:r w:rsidRPr="00FA0700">
              <w:t>72</w:t>
            </w:r>
          </w:p>
        </w:tc>
      </w:tr>
      <w:tr w:rsidR="007B38F4" w:rsidRPr="00FA0700" w:rsidTr="007B38F4">
        <w:trPr>
          <w:trHeight w:val="537"/>
          <w:jc w:val="center"/>
        </w:trPr>
        <w:tc>
          <w:tcPr>
            <w:tcW w:w="959" w:type="dxa"/>
            <w:vMerge/>
            <w:textDirection w:val="btLr"/>
          </w:tcPr>
          <w:p w:rsidR="007B38F4" w:rsidRPr="00FA0700" w:rsidRDefault="007B38F4" w:rsidP="007B38F4">
            <w:pPr>
              <w:ind w:left="113" w:right="113"/>
              <w:jc w:val="center"/>
            </w:pPr>
          </w:p>
        </w:tc>
        <w:tc>
          <w:tcPr>
            <w:tcW w:w="992" w:type="dxa"/>
          </w:tcPr>
          <w:p w:rsidR="007B38F4" w:rsidRPr="00FA0700" w:rsidRDefault="007B38F4" w:rsidP="007B38F4">
            <w:pPr>
              <w:tabs>
                <w:tab w:val="left" w:pos="6739"/>
              </w:tabs>
              <w:jc w:val="center"/>
              <w:rPr>
                <w:sz w:val="22"/>
                <w:szCs w:val="22"/>
              </w:rPr>
            </w:pPr>
            <w:r w:rsidRPr="00FA0700">
              <w:rPr>
                <w:sz w:val="22"/>
                <w:szCs w:val="22"/>
                <w:lang w:val="en-US"/>
              </w:rPr>
              <w:t>IV</w:t>
            </w:r>
            <w:r w:rsidRPr="00FA0700">
              <w:rPr>
                <w:sz w:val="22"/>
                <w:szCs w:val="22"/>
              </w:rPr>
              <w:t xml:space="preserve"> группа</w:t>
            </w:r>
          </w:p>
        </w:tc>
        <w:tc>
          <w:tcPr>
            <w:tcW w:w="677" w:type="dxa"/>
            <w:vAlign w:val="center"/>
          </w:tcPr>
          <w:p w:rsidR="007B38F4" w:rsidRPr="00FA0700" w:rsidRDefault="007B38F4" w:rsidP="007B38F4">
            <w:pPr>
              <w:jc w:val="center"/>
            </w:pPr>
            <w:r>
              <w:t>2</w:t>
            </w:r>
          </w:p>
        </w:tc>
        <w:tc>
          <w:tcPr>
            <w:tcW w:w="776" w:type="dxa"/>
            <w:vAlign w:val="center"/>
          </w:tcPr>
          <w:p w:rsidR="007B38F4" w:rsidRPr="00FA0700" w:rsidRDefault="007B38F4" w:rsidP="007B38F4">
            <w:pPr>
              <w:jc w:val="center"/>
            </w:pPr>
            <w:r>
              <w:t>2</w:t>
            </w:r>
          </w:p>
        </w:tc>
        <w:tc>
          <w:tcPr>
            <w:tcW w:w="692" w:type="dxa"/>
            <w:vAlign w:val="center"/>
          </w:tcPr>
          <w:p w:rsidR="007B38F4" w:rsidRPr="00FA0700" w:rsidRDefault="007B38F4" w:rsidP="007B38F4">
            <w:pPr>
              <w:jc w:val="center"/>
            </w:pPr>
            <w:r>
              <w:t>1</w:t>
            </w:r>
          </w:p>
        </w:tc>
        <w:tc>
          <w:tcPr>
            <w:tcW w:w="360" w:type="dxa"/>
            <w:vAlign w:val="center"/>
          </w:tcPr>
          <w:p w:rsidR="007B38F4" w:rsidRPr="00FA0700" w:rsidRDefault="007B38F4" w:rsidP="007B38F4">
            <w:pPr>
              <w:jc w:val="center"/>
            </w:pPr>
          </w:p>
        </w:tc>
        <w:tc>
          <w:tcPr>
            <w:tcW w:w="321" w:type="dxa"/>
            <w:vAlign w:val="center"/>
          </w:tcPr>
          <w:p w:rsidR="007B38F4" w:rsidRPr="00FA0700" w:rsidRDefault="007B38F4" w:rsidP="007B38F4">
            <w:pPr>
              <w:jc w:val="center"/>
            </w:pPr>
          </w:p>
        </w:tc>
        <w:tc>
          <w:tcPr>
            <w:tcW w:w="504"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72" w:type="dxa"/>
            <w:vAlign w:val="center"/>
          </w:tcPr>
          <w:p w:rsidR="007B38F4" w:rsidRPr="00FA0700" w:rsidRDefault="007B38F4" w:rsidP="007B38F4">
            <w:pPr>
              <w:jc w:val="center"/>
            </w:pPr>
            <w:r w:rsidRPr="00FA0700">
              <w:t>К</w:t>
            </w:r>
          </w:p>
        </w:tc>
        <w:tc>
          <w:tcPr>
            <w:tcW w:w="1189" w:type="dxa"/>
            <w:vAlign w:val="center"/>
          </w:tcPr>
          <w:p w:rsidR="007B38F4" w:rsidRPr="00FA0700" w:rsidRDefault="007B38F4" w:rsidP="007B38F4">
            <w:pPr>
              <w:jc w:val="center"/>
            </w:pPr>
            <w:r w:rsidRPr="00FA0700">
              <w:t>36</w:t>
            </w:r>
          </w:p>
        </w:tc>
        <w:tc>
          <w:tcPr>
            <w:tcW w:w="1582" w:type="dxa"/>
            <w:vAlign w:val="center"/>
          </w:tcPr>
          <w:p w:rsidR="007B38F4" w:rsidRPr="00FA0700" w:rsidRDefault="007B38F4" w:rsidP="007B38F4">
            <w:pPr>
              <w:jc w:val="center"/>
            </w:pPr>
            <w:r w:rsidRPr="00FA0700">
              <w:t>72</w:t>
            </w:r>
          </w:p>
        </w:tc>
      </w:tr>
      <w:tr w:rsidR="007B38F4" w:rsidRPr="00FA0700" w:rsidTr="007B38F4">
        <w:trPr>
          <w:trHeight w:val="537"/>
          <w:jc w:val="center"/>
        </w:trPr>
        <w:tc>
          <w:tcPr>
            <w:tcW w:w="959" w:type="dxa"/>
            <w:textDirection w:val="btLr"/>
          </w:tcPr>
          <w:p w:rsidR="007B38F4" w:rsidRPr="00FA0700" w:rsidRDefault="007B38F4" w:rsidP="007B38F4">
            <w:pPr>
              <w:ind w:left="113" w:right="113"/>
              <w:jc w:val="center"/>
            </w:pPr>
          </w:p>
        </w:tc>
        <w:tc>
          <w:tcPr>
            <w:tcW w:w="992" w:type="dxa"/>
          </w:tcPr>
          <w:p w:rsidR="007B38F4" w:rsidRPr="00F83632" w:rsidRDefault="007B38F4" w:rsidP="007B38F4">
            <w:pPr>
              <w:tabs>
                <w:tab w:val="left" w:pos="6739"/>
              </w:tabs>
              <w:jc w:val="center"/>
              <w:rPr>
                <w:sz w:val="22"/>
                <w:szCs w:val="22"/>
              </w:rPr>
            </w:pPr>
            <w:r>
              <w:rPr>
                <w:sz w:val="22"/>
                <w:szCs w:val="22"/>
                <w:lang w:val="en-US"/>
              </w:rPr>
              <w:t>V</w:t>
            </w:r>
            <w:r>
              <w:rPr>
                <w:sz w:val="22"/>
                <w:szCs w:val="22"/>
              </w:rPr>
              <w:t xml:space="preserve"> группа</w:t>
            </w:r>
          </w:p>
        </w:tc>
        <w:tc>
          <w:tcPr>
            <w:tcW w:w="677" w:type="dxa"/>
            <w:vAlign w:val="center"/>
          </w:tcPr>
          <w:p w:rsidR="007B38F4" w:rsidRPr="00FA0700" w:rsidRDefault="007B38F4" w:rsidP="007B38F4">
            <w:pPr>
              <w:jc w:val="center"/>
            </w:pPr>
            <w:r>
              <w:t>2</w:t>
            </w:r>
          </w:p>
        </w:tc>
        <w:tc>
          <w:tcPr>
            <w:tcW w:w="776" w:type="dxa"/>
            <w:vAlign w:val="center"/>
          </w:tcPr>
          <w:p w:rsidR="007B38F4" w:rsidRPr="00FA0700" w:rsidRDefault="007B38F4" w:rsidP="007B38F4">
            <w:pPr>
              <w:jc w:val="center"/>
            </w:pPr>
            <w:r>
              <w:t>2</w:t>
            </w:r>
          </w:p>
        </w:tc>
        <w:tc>
          <w:tcPr>
            <w:tcW w:w="692" w:type="dxa"/>
            <w:vAlign w:val="center"/>
          </w:tcPr>
          <w:p w:rsidR="007B38F4" w:rsidRPr="00FA0700" w:rsidRDefault="007B38F4" w:rsidP="007B38F4">
            <w:pPr>
              <w:jc w:val="center"/>
            </w:pPr>
            <w:r>
              <w:t>1</w:t>
            </w:r>
          </w:p>
        </w:tc>
        <w:tc>
          <w:tcPr>
            <w:tcW w:w="360" w:type="dxa"/>
            <w:vAlign w:val="center"/>
          </w:tcPr>
          <w:p w:rsidR="007B38F4" w:rsidRPr="00FA0700" w:rsidRDefault="007B38F4" w:rsidP="007B38F4">
            <w:pPr>
              <w:jc w:val="center"/>
            </w:pPr>
          </w:p>
        </w:tc>
        <w:tc>
          <w:tcPr>
            <w:tcW w:w="321" w:type="dxa"/>
            <w:vAlign w:val="center"/>
          </w:tcPr>
          <w:p w:rsidR="007B38F4" w:rsidRPr="00FA0700" w:rsidRDefault="007B38F4" w:rsidP="007B38F4">
            <w:pPr>
              <w:jc w:val="center"/>
            </w:pPr>
          </w:p>
        </w:tc>
        <w:tc>
          <w:tcPr>
            <w:tcW w:w="504"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72" w:type="dxa"/>
            <w:vAlign w:val="center"/>
          </w:tcPr>
          <w:p w:rsidR="007B38F4" w:rsidRPr="00FA0700" w:rsidRDefault="007B38F4" w:rsidP="007B38F4">
            <w:pPr>
              <w:jc w:val="center"/>
            </w:pPr>
            <w:r w:rsidRPr="00FA0700">
              <w:t>К</w:t>
            </w:r>
          </w:p>
        </w:tc>
        <w:tc>
          <w:tcPr>
            <w:tcW w:w="1189" w:type="dxa"/>
            <w:vAlign w:val="center"/>
          </w:tcPr>
          <w:p w:rsidR="007B38F4" w:rsidRPr="00FA0700" w:rsidRDefault="007B38F4" w:rsidP="007B38F4">
            <w:pPr>
              <w:jc w:val="center"/>
            </w:pPr>
            <w:r w:rsidRPr="00FA0700">
              <w:t>36</w:t>
            </w:r>
          </w:p>
        </w:tc>
        <w:tc>
          <w:tcPr>
            <w:tcW w:w="1582" w:type="dxa"/>
            <w:vAlign w:val="center"/>
          </w:tcPr>
          <w:p w:rsidR="007B38F4" w:rsidRPr="00FA0700" w:rsidRDefault="007B38F4" w:rsidP="007B38F4">
            <w:pPr>
              <w:jc w:val="center"/>
            </w:pPr>
            <w:r w:rsidRPr="00FA0700">
              <w:t>72</w:t>
            </w:r>
          </w:p>
        </w:tc>
      </w:tr>
      <w:tr w:rsidR="007B38F4" w:rsidRPr="00FA0700" w:rsidTr="007B38F4">
        <w:trPr>
          <w:trHeight w:val="537"/>
          <w:jc w:val="center"/>
        </w:trPr>
        <w:tc>
          <w:tcPr>
            <w:tcW w:w="959" w:type="dxa"/>
            <w:textDirection w:val="btLr"/>
          </w:tcPr>
          <w:p w:rsidR="007B38F4" w:rsidRPr="00FA0700" w:rsidRDefault="007B38F4" w:rsidP="007B38F4">
            <w:pPr>
              <w:ind w:left="113" w:right="113"/>
              <w:jc w:val="center"/>
            </w:pPr>
          </w:p>
        </w:tc>
        <w:tc>
          <w:tcPr>
            <w:tcW w:w="992" w:type="dxa"/>
          </w:tcPr>
          <w:p w:rsidR="007B38F4" w:rsidRPr="00F83632" w:rsidRDefault="007B38F4" w:rsidP="007B38F4">
            <w:pPr>
              <w:tabs>
                <w:tab w:val="left" w:pos="6739"/>
              </w:tabs>
              <w:jc w:val="center"/>
              <w:rPr>
                <w:sz w:val="22"/>
                <w:szCs w:val="22"/>
              </w:rPr>
            </w:pPr>
            <w:r>
              <w:rPr>
                <w:sz w:val="22"/>
                <w:szCs w:val="22"/>
                <w:lang w:val="en-US"/>
              </w:rPr>
              <w:t>VI</w:t>
            </w:r>
            <w:r>
              <w:rPr>
                <w:sz w:val="22"/>
                <w:szCs w:val="22"/>
              </w:rPr>
              <w:t xml:space="preserve"> группа</w:t>
            </w:r>
          </w:p>
        </w:tc>
        <w:tc>
          <w:tcPr>
            <w:tcW w:w="677" w:type="dxa"/>
            <w:vAlign w:val="center"/>
          </w:tcPr>
          <w:p w:rsidR="007B38F4" w:rsidRPr="00FA0700" w:rsidRDefault="007B38F4" w:rsidP="007B38F4">
            <w:pPr>
              <w:jc w:val="center"/>
            </w:pPr>
            <w:r>
              <w:t>2</w:t>
            </w:r>
          </w:p>
        </w:tc>
        <w:tc>
          <w:tcPr>
            <w:tcW w:w="776" w:type="dxa"/>
            <w:vAlign w:val="center"/>
          </w:tcPr>
          <w:p w:rsidR="007B38F4" w:rsidRPr="00FA0700" w:rsidRDefault="007B38F4" w:rsidP="007B38F4">
            <w:pPr>
              <w:jc w:val="center"/>
            </w:pPr>
            <w:r>
              <w:t>2</w:t>
            </w:r>
          </w:p>
        </w:tc>
        <w:tc>
          <w:tcPr>
            <w:tcW w:w="692" w:type="dxa"/>
            <w:vAlign w:val="center"/>
          </w:tcPr>
          <w:p w:rsidR="007B38F4" w:rsidRPr="00FA0700" w:rsidRDefault="007B38F4" w:rsidP="007B38F4">
            <w:pPr>
              <w:jc w:val="center"/>
            </w:pPr>
            <w:r>
              <w:t>1</w:t>
            </w:r>
          </w:p>
        </w:tc>
        <w:tc>
          <w:tcPr>
            <w:tcW w:w="360" w:type="dxa"/>
            <w:vAlign w:val="center"/>
          </w:tcPr>
          <w:p w:rsidR="007B38F4" w:rsidRPr="00FA0700" w:rsidRDefault="007B38F4" w:rsidP="007B38F4">
            <w:pPr>
              <w:jc w:val="center"/>
            </w:pPr>
          </w:p>
        </w:tc>
        <w:tc>
          <w:tcPr>
            <w:tcW w:w="321" w:type="dxa"/>
            <w:vAlign w:val="center"/>
          </w:tcPr>
          <w:p w:rsidR="007B38F4" w:rsidRPr="00FA0700" w:rsidRDefault="007B38F4" w:rsidP="007B38F4">
            <w:pPr>
              <w:jc w:val="center"/>
            </w:pPr>
          </w:p>
        </w:tc>
        <w:tc>
          <w:tcPr>
            <w:tcW w:w="504"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06" w:type="dxa"/>
            <w:vAlign w:val="center"/>
          </w:tcPr>
          <w:p w:rsidR="007B38F4" w:rsidRPr="00FA0700" w:rsidRDefault="007B38F4" w:rsidP="007B38F4">
            <w:pPr>
              <w:jc w:val="center"/>
            </w:pPr>
            <w:r w:rsidRPr="00FA0700">
              <w:t>К</w:t>
            </w:r>
          </w:p>
        </w:tc>
        <w:tc>
          <w:tcPr>
            <w:tcW w:w="572" w:type="dxa"/>
            <w:vAlign w:val="center"/>
          </w:tcPr>
          <w:p w:rsidR="007B38F4" w:rsidRPr="00FA0700" w:rsidRDefault="007B38F4" w:rsidP="007B38F4">
            <w:pPr>
              <w:jc w:val="center"/>
            </w:pPr>
            <w:r w:rsidRPr="00FA0700">
              <w:t>К</w:t>
            </w:r>
          </w:p>
        </w:tc>
        <w:tc>
          <w:tcPr>
            <w:tcW w:w="1189" w:type="dxa"/>
            <w:vAlign w:val="center"/>
          </w:tcPr>
          <w:p w:rsidR="007B38F4" w:rsidRPr="00FA0700" w:rsidRDefault="007B38F4" w:rsidP="007B38F4">
            <w:pPr>
              <w:jc w:val="center"/>
            </w:pPr>
            <w:r w:rsidRPr="00FA0700">
              <w:t>36</w:t>
            </w:r>
          </w:p>
        </w:tc>
        <w:tc>
          <w:tcPr>
            <w:tcW w:w="1582" w:type="dxa"/>
            <w:vAlign w:val="center"/>
          </w:tcPr>
          <w:p w:rsidR="007B38F4" w:rsidRPr="00FA0700" w:rsidRDefault="007B38F4" w:rsidP="007B38F4">
            <w:pPr>
              <w:jc w:val="center"/>
            </w:pPr>
            <w:r w:rsidRPr="00FA0700">
              <w:t>72</w:t>
            </w:r>
          </w:p>
        </w:tc>
      </w:tr>
    </w:tbl>
    <w:p w:rsidR="007B38F4" w:rsidRPr="009A10A2" w:rsidRDefault="007B38F4" w:rsidP="007B38F4">
      <w:pPr>
        <w:rPr>
          <w:sz w:val="28"/>
          <w:szCs w:val="28"/>
        </w:rPr>
      </w:pPr>
    </w:p>
    <w:p w:rsidR="007B38F4" w:rsidRPr="009A10A2" w:rsidRDefault="007B38F4" w:rsidP="007B38F4">
      <w:pPr>
        <w:rPr>
          <w:sz w:val="28"/>
          <w:szCs w:val="28"/>
        </w:rPr>
      </w:pPr>
      <w:r w:rsidRPr="009A10A2">
        <w:rPr>
          <w:sz w:val="28"/>
          <w:szCs w:val="28"/>
        </w:rPr>
        <w:t>Промежуточная (П) аттестация</w:t>
      </w:r>
      <w:r w:rsidRPr="009A10A2">
        <w:rPr>
          <w:sz w:val="28"/>
          <w:szCs w:val="28"/>
        </w:rPr>
        <w:tab/>
      </w:r>
      <w:r w:rsidRPr="009A10A2">
        <w:rPr>
          <w:sz w:val="28"/>
          <w:szCs w:val="28"/>
        </w:rPr>
        <w:tab/>
      </w:r>
      <w:r w:rsidRPr="009A10A2">
        <w:rPr>
          <w:sz w:val="28"/>
          <w:szCs w:val="28"/>
        </w:rPr>
        <w:tab/>
      </w:r>
      <w:r w:rsidRPr="009A10A2">
        <w:rPr>
          <w:sz w:val="28"/>
          <w:szCs w:val="28"/>
        </w:rPr>
        <w:tab/>
      </w:r>
      <w:r w:rsidRPr="009A10A2">
        <w:rPr>
          <w:sz w:val="28"/>
          <w:szCs w:val="28"/>
        </w:rPr>
        <w:tab/>
      </w:r>
      <w:r w:rsidRPr="009A10A2">
        <w:rPr>
          <w:sz w:val="28"/>
          <w:szCs w:val="28"/>
        </w:rPr>
        <w:tab/>
      </w:r>
      <w:r w:rsidRPr="009A10A2">
        <w:rPr>
          <w:sz w:val="28"/>
          <w:szCs w:val="28"/>
        </w:rPr>
        <w:tab/>
        <w:t>Каникулярный период (К)</w:t>
      </w:r>
    </w:p>
    <w:p w:rsidR="007B38F4" w:rsidRDefault="007B38F4" w:rsidP="007B38F4">
      <w:pPr>
        <w:rPr>
          <w:sz w:val="28"/>
          <w:szCs w:val="28"/>
        </w:rPr>
      </w:pPr>
      <w:r w:rsidRPr="009A10A2">
        <w:rPr>
          <w:sz w:val="28"/>
          <w:szCs w:val="28"/>
        </w:rPr>
        <w:t xml:space="preserve">Итоговая (И) аттестация </w:t>
      </w:r>
      <w:r w:rsidRPr="009A10A2">
        <w:rPr>
          <w:sz w:val="28"/>
          <w:szCs w:val="28"/>
        </w:rPr>
        <w:tab/>
      </w:r>
      <w:r w:rsidRPr="009A10A2">
        <w:rPr>
          <w:sz w:val="28"/>
          <w:szCs w:val="28"/>
        </w:rPr>
        <w:tab/>
      </w:r>
    </w:p>
    <w:p w:rsidR="00A94705" w:rsidRDefault="007B38F4" w:rsidP="007B38F4">
      <w:pPr>
        <w:jc w:val="both"/>
        <w:rPr>
          <w:sz w:val="28"/>
          <w:szCs w:val="28"/>
        </w:rPr>
        <w:sectPr w:rsidR="00A94705" w:rsidSect="00480691">
          <w:pgSz w:w="16838" w:h="11906" w:orient="landscape"/>
          <w:pgMar w:top="851" w:right="1134" w:bottom="1701" w:left="902" w:header="709" w:footer="709" w:gutter="0"/>
          <w:cols w:space="720"/>
        </w:sectPr>
      </w:pPr>
      <w:r w:rsidRPr="009A10A2">
        <w:rPr>
          <w:sz w:val="28"/>
          <w:szCs w:val="28"/>
        </w:rPr>
        <w:tab/>
      </w:r>
      <w:r w:rsidRPr="009A10A2">
        <w:rPr>
          <w:sz w:val="28"/>
          <w:szCs w:val="28"/>
        </w:rPr>
        <w:tab/>
      </w:r>
      <w:r w:rsidRPr="009A10A2">
        <w:rPr>
          <w:sz w:val="28"/>
          <w:szCs w:val="28"/>
        </w:rPr>
        <w:tab/>
      </w:r>
      <w:r w:rsidRPr="009A10A2">
        <w:rPr>
          <w:sz w:val="28"/>
          <w:szCs w:val="28"/>
        </w:rPr>
        <w:tab/>
      </w:r>
      <w:r w:rsidRPr="009A10A2">
        <w:rPr>
          <w:sz w:val="28"/>
          <w:szCs w:val="28"/>
        </w:rPr>
        <w:tab/>
      </w:r>
      <w:r w:rsidRPr="009A10A2">
        <w:rPr>
          <w:sz w:val="28"/>
          <w:szCs w:val="28"/>
        </w:rPr>
        <w:tab/>
        <w:t>Занятия, не</w:t>
      </w:r>
      <w:r>
        <w:rPr>
          <w:sz w:val="28"/>
          <w:szCs w:val="28"/>
        </w:rPr>
        <w:t xml:space="preserve"> предусмотренные расписанием (З)</w:t>
      </w:r>
    </w:p>
    <w:p w:rsidR="00A94705" w:rsidRDefault="00A94705" w:rsidP="00BE32C4">
      <w:pPr>
        <w:jc w:val="both"/>
        <w:rPr>
          <w:sz w:val="28"/>
          <w:szCs w:val="28"/>
        </w:rPr>
      </w:pPr>
    </w:p>
    <w:p w:rsidR="00A94705" w:rsidRPr="00261607" w:rsidRDefault="00A94705" w:rsidP="00261607">
      <w:pPr>
        <w:jc w:val="center"/>
        <w:rPr>
          <w:sz w:val="16"/>
          <w:szCs w:val="16"/>
        </w:rPr>
      </w:pPr>
      <w:r>
        <w:rPr>
          <w:b/>
          <w:bCs/>
          <w:sz w:val="28"/>
          <w:szCs w:val="28"/>
        </w:rPr>
        <w:t>2.2. Условия реализации программы</w:t>
      </w:r>
    </w:p>
    <w:p w:rsidR="00A94705" w:rsidRDefault="00A94705" w:rsidP="00470E2A">
      <w:pPr>
        <w:jc w:val="center"/>
        <w:rPr>
          <w:b/>
          <w:sz w:val="16"/>
          <w:szCs w:val="16"/>
        </w:rPr>
      </w:pPr>
    </w:p>
    <w:p w:rsidR="00A94705" w:rsidRDefault="00A94705" w:rsidP="00470E2A">
      <w:pPr>
        <w:jc w:val="both"/>
        <w:rPr>
          <w:sz w:val="28"/>
          <w:szCs w:val="28"/>
        </w:rPr>
      </w:pPr>
      <w:r>
        <w:rPr>
          <w:b/>
          <w:i/>
          <w:sz w:val="28"/>
          <w:szCs w:val="28"/>
        </w:rPr>
        <w:t xml:space="preserve">Материально-техническое обеспечение. </w:t>
      </w:r>
      <w:r>
        <w:rPr>
          <w:sz w:val="28"/>
          <w:szCs w:val="28"/>
        </w:rPr>
        <w:t>Наличие кабинета с 10-ю посадочными местами, учебные столы не менее 5-и, 10 стульев, освещение кабинета и возможность проветривания его должно удовлетворять требованиям СанПиНа.В кабинете должна быть доска для работы мелом, полки для демонстрации наглядных пособий.</w:t>
      </w:r>
    </w:p>
    <w:p w:rsidR="00A94705" w:rsidRDefault="00A94705" w:rsidP="00470E2A">
      <w:pPr>
        <w:jc w:val="both"/>
        <w:rPr>
          <w:sz w:val="28"/>
          <w:szCs w:val="28"/>
        </w:rPr>
      </w:pPr>
      <w:r>
        <w:rPr>
          <w:b/>
          <w:i/>
          <w:sz w:val="28"/>
          <w:szCs w:val="28"/>
        </w:rPr>
        <w:t>Перечень оборудования, инструментов и материалов</w:t>
      </w:r>
      <w:r>
        <w:rPr>
          <w:sz w:val="28"/>
          <w:szCs w:val="28"/>
        </w:rPr>
        <w:t xml:space="preserve">. </w:t>
      </w:r>
    </w:p>
    <w:p w:rsidR="00A94705" w:rsidRDefault="00A94705" w:rsidP="00470E2A">
      <w:pPr>
        <w:jc w:val="both"/>
        <w:rPr>
          <w:sz w:val="28"/>
          <w:szCs w:val="28"/>
        </w:rPr>
      </w:pPr>
      <w:r>
        <w:rPr>
          <w:sz w:val="28"/>
          <w:szCs w:val="28"/>
        </w:rPr>
        <w:t>Для занятий требуются наглядные пособия демонстрационного, иллюстрационного, раздаточного характера, карточки с изображением слогов и   с разноцветными сторонами,  карточки с буквами, макеты часов, календари,линейки и лекала, наборы «Домино»,  игры , логические игры, , конверт с заданиями, линейки простые, линейки фигурные,   карточки с заданиями, кубики с буквами, кубики с цифрами.</w:t>
      </w:r>
    </w:p>
    <w:p w:rsidR="00A94705" w:rsidRDefault="00A94705" w:rsidP="00470E2A">
      <w:pPr>
        <w:jc w:val="both"/>
        <w:rPr>
          <w:i/>
          <w:sz w:val="28"/>
          <w:szCs w:val="28"/>
        </w:rPr>
      </w:pPr>
      <w:r>
        <w:rPr>
          <w:i/>
          <w:sz w:val="28"/>
          <w:szCs w:val="28"/>
        </w:rPr>
        <w:t>Перечень инструментов и материалов на 1 группу:</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 xml:space="preserve">раздаточный материал по темам – 12 шт.;  </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 xml:space="preserve">демонстрационный материал к изучаемым темам – 12 шт.;  </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 xml:space="preserve">карточки с изображением букв – 12 наборов;     </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счётные кружочки – 12 наборов;</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ручка шариковая – 12 штук;</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 xml:space="preserve">простые и цветные карандаши - 12 пачек; </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фломастеры – 12 пачек;</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мел цветной – 1 пачка;</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магнитная доска – 1 шт.;</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конструктор Лего – 12 шт.;</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рабочие тетради – 12 шт.;</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познавательные игры – 6 шт.;</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бумага ксероксная – 3 пачки;</w:t>
      </w:r>
    </w:p>
    <w:p w:rsidR="00A94705" w:rsidRDefault="00A94705" w:rsidP="00470E2A">
      <w:pPr>
        <w:widowControl/>
        <w:numPr>
          <w:ilvl w:val="0"/>
          <w:numId w:val="21"/>
        </w:numPr>
        <w:autoSpaceDE/>
        <w:adjustRightInd/>
        <w:ind w:right="273" w:hanging="283"/>
        <w:rPr>
          <w:color w:val="000000"/>
          <w:sz w:val="28"/>
          <w:szCs w:val="28"/>
        </w:rPr>
      </w:pPr>
      <w:r>
        <w:rPr>
          <w:color w:val="000000"/>
          <w:sz w:val="28"/>
          <w:szCs w:val="28"/>
        </w:rPr>
        <w:t>бумага цветная – 10 пачек</w:t>
      </w:r>
    </w:p>
    <w:p w:rsidR="00A94705" w:rsidRDefault="00A94705" w:rsidP="00470E2A">
      <w:pPr>
        <w:jc w:val="both"/>
        <w:rPr>
          <w:b/>
          <w:i/>
          <w:sz w:val="28"/>
          <w:szCs w:val="28"/>
        </w:rPr>
      </w:pPr>
      <w:r>
        <w:rPr>
          <w:b/>
          <w:i/>
          <w:sz w:val="28"/>
          <w:szCs w:val="28"/>
        </w:rPr>
        <w:t>Информационное обеспечение:</w:t>
      </w:r>
    </w:p>
    <w:p w:rsidR="00A94705" w:rsidRDefault="00A94705" w:rsidP="00470E2A">
      <w:pPr>
        <w:jc w:val="both"/>
        <w:rPr>
          <w:sz w:val="28"/>
          <w:szCs w:val="28"/>
        </w:rPr>
      </w:pPr>
      <w:r>
        <w:rPr>
          <w:sz w:val="28"/>
          <w:szCs w:val="28"/>
        </w:rPr>
        <w:t xml:space="preserve"> презентации: "Азбука", "Букварь", "Развитие речи", </w:t>
      </w:r>
    </w:p>
    <w:p w:rsidR="00A94705" w:rsidRDefault="00A94705" w:rsidP="00470E2A">
      <w:pPr>
        <w:jc w:val="both"/>
        <w:rPr>
          <w:sz w:val="28"/>
          <w:szCs w:val="28"/>
        </w:rPr>
      </w:pPr>
      <w:r>
        <w:rPr>
          <w:sz w:val="28"/>
          <w:szCs w:val="28"/>
        </w:rPr>
        <w:t xml:space="preserve"> Цифровые образовательные ресурсы(интернет-источники):</w:t>
      </w:r>
    </w:p>
    <w:p w:rsidR="00A94705" w:rsidRDefault="00A94705" w:rsidP="00470E2A">
      <w:pPr>
        <w:jc w:val="both"/>
        <w:rPr>
          <w:sz w:val="28"/>
          <w:szCs w:val="28"/>
        </w:rPr>
      </w:pPr>
      <w:r>
        <w:rPr>
          <w:sz w:val="28"/>
          <w:szCs w:val="28"/>
        </w:rPr>
        <w:t xml:space="preserve">1.Журнал «Обруч» http://www.obruch.ru/ </w:t>
      </w:r>
    </w:p>
    <w:p w:rsidR="00A94705" w:rsidRDefault="00A94705" w:rsidP="00470E2A">
      <w:pPr>
        <w:jc w:val="both"/>
        <w:rPr>
          <w:sz w:val="28"/>
          <w:szCs w:val="28"/>
        </w:rPr>
      </w:pPr>
      <w:r>
        <w:rPr>
          <w:sz w:val="28"/>
          <w:szCs w:val="28"/>
        </w:rPr>
        <w:t>2.Сайт "Фестиваль педагогических идей. Открытый урок" http://festival.1september.ru/</w:t>
      </w:r>
    </w:p>
    <w:p w:rsidR="00A94705" w:rsidRDefault="00A94705" w:rsidP="00470E2A">
      <w:pPr>
        <w:jc w:val="both"/>
        <w:rPr>
          <w:sz w:val="28"/>
          <w:szCs w:val="28"/>
        </w:rPr>
      </w:pPr>
      <w:r>
        <w:rPr>
          <w:sz w:val="28"/>
          <w:szCs w:val="28"/>
        </w:rPr>
        <w:t>3.Социальная сеть работников образования nsportal.ru</w:t>
      </w:r>
    </w:p>
    <w:p w:rsidR="00A94705" w:rsidRDefault="00A94705" w:rsidP="00470E2A">
      <w:pPr>
        <w:jc w:val="both"/>
        <w:rPr>
          <w:sz w:val="28"/>
          <w:szCs w:val="28"/>
        </w:rPr>
      </w:pPr>
      <w:r>
        <w:rPr>
          <w:sz w:val="28"/>
          <w:szCs w:val="28"/>
        </w:rPr>
        <w:t>4.Международный образовательный портал «maam.ru» http://www.maam.ru/</w:t>
      </w:r>
    </w:p>
    <w:p w:rsidR="00A94705" w:rsidRDefault="00A94705" w:rsidP="00470E2A">
      <w:pPr>
        <w:jc w:val="both"/>
        <w:rPr>
          <w:sz w:val="28"/>
          <w:szCs w:val="28"/>
        </w:rPr>
      </w:pPr>
      <w:r>
        <w:rPr>
          <w:sz w:val="28"/>
          <w:szCs w:val="28"/>
        </w:rPr>
        <w:t xml:space="preserve"> 5.Сайт "Дошкольное образование" http://www.twirpx.com/files/pedagogics/preshool/</w:t>
      </w:r>
    </w:p>
    <w:p w:rsidR="00A94705" w:rsidRDefault="00A94705" w:rsidP="00470E2A">
      <w:pPr>
        <w:jc w:val="both"/>
        <w:rPr>
          <w:sz w:val="28"/>
          <w:szCs w:val="28"/>
        </w:rPr>
      </w:pPr>
      <w:r>
        <w:rPr>
          <w:sz w:val="28"/>
          <w:szCs w:val="28"/>
        </w:rPr>
        <w:t>6.Детский развивающий портал         http://pochemu4ka.ru/</w:t>
      </w:r>
    </w:p>
    <w:p w:rsidR="00A94705" w:rsidRDefault="00A94705" w:rsidP="00470E2A">
      <w:pPr>
        <w:jc w:val="both"/>
        <w:rPr>
          <w:sz w:val="28"/>
          <w:szCs w:val="28"/>
        </w:rPr>
      </w:pPr>
      <w:r>
        <w:rPr>
          <w:sz w:val="28"/>
          <w:szCs w:val="28"/>
        </w:rPr>
        <w:t xml:space="preserve">7."Развивающие игры для детей" http://www.baby-gamer.ru/. </w:t>
      </w:r>
    </w:p>
    <w:p w:rsidR="00A94705" w:rsidRDefault="00A94705" w:rsidP="00470E2A">
      <w:pPr>
        <w:jc w:val="both"/>
        <w:rPr>
          <w:sz w:val="28"/>
          <w:szCs w:val="28"/>
        </w:rPr>
      </w:pPr>
      <w:r>
        <w:rPr>
          <w:b/>
          <w:i/>
          <w:sz w:val="28"/>
          <w:szCs w:val="28"/>
        </w:rPr>
        <w:t>Кадровое обеспечение</w:t>
      </w:r>
      <w:r>
        <w:rPr>
          <w:sz w:val="28"/>
          <w:szCs w:val="28"/>
        </w:rPr>
        <w:t xml:space="preserve">. Реализовать программу "Развитие речи" может педагог, обладающий профессиональными знаниями (со средне-специальным или высшим педагогическим образованием), имеющим практические навыки организации интерактивной деятельности детей в области языкознания и </w:t>
      </w:r>
      <w:r>
        <w:rPr>
          <w:sz w:val="28"/>
          <w:szCs w:val="28"/>
        </w:rPr>
        <w:lastRenderedPageBreak/>
        <w:t>опыт работы в студии раннего развития.</w:t>
      </w:r>
    </w:p>
    <w:p w:rsidR="00A94705" w:rsidRDefault="00A94705" w:rsidP="00470E2A">
      <w:pPr>
        <w:jc w:val="both"/>
        <w:rPr>
          <w:sz w:val="16"/>
          <w:szCs w:val="16"/>
        </w:rPr>
      </w:pPr>
    </w:p>
    <w:p w:rsidR="00A94705" w:rsidRDefault="00A94705" w:rsidP="00470E2A">
      <w:pPr>
        <w:jc w:val="both"/>
        <w:rPr>
          <w:b/>
          <w:sz w:val="28"/>
          <w:szCs w:val="28"/>
        </w:rPr>
      </w:pPr>
      <w:r>
        <w:rPr>
          <w:b/>
          <w:sz w:val="28"/>
          <w:szCs w:val="28"/>
        </w:rPr>
        <w:t>Формы аттестации.</w:t>
      </w:r>
    </w:p>
    <w:p w:rsidR="00A94705" w:rsidRDefault="00A94705" w:rsidP="00470E2A">
      <w:pPr>
        <w:widowControl/>
        <w:autoSpaceDE/>
        <w:adjustRightInd/>
        <w:ind w:firstLine="708"/>
        <w:jc w:val="both"/>
        <w:rPr>
          <w:b/>
          <w:sz w:val="28"/>
          <w:szCs w:val="28"/>
          <w:u w:val="single"/>
        </w:rPr>
      </w:pPr>
      <w:r>
        <w:rPr>
          <w:sz w:val="28"/>
          <w:szCs w:val="28"/>
        </w:rPr>
        <w:t xml:space="preserve">Оценка образовательных результатов учащихся по дополнительной общеобразовательной общеразвивающей программе «Развитие речи   осуществляется в порядке, установленном локальным нормативным актом </w:t>
      </w:r>
      <w:r>
        <w:rPr>
          <w:b/>
          <w:sz w:val="28"/>
          <w:szCs w:val="28"/>
        </w:rPr>
        <w:t>"</w:t>
      </w:r>
      <w:r>
        <w:rPr>
          <w:sz w:val="28"/>
          <w:szCs w:val="28"/>
        </w:rPr>
        <w:t xml:space="preserve">Положение о внутренней итоговой аттестации освоения дополнительных </w:t>
      </w:r>
      <w:r>
        <w:rPr>
          <w:color w:val="000000"/>
          <w:sz w:val="28"/>
          <w:szCs w:val="28"/>
        </w:rPr>
        <w:t>обще</w:t>
      </w:r>
      <w:r>
        <w:rPr>
          <w:sz w:val="28"/>
          <w:szCs w:val="28"/>
        </w:rPr>
        <w:t xml:space="preserve">образовательных программ </w:t>
      </w:r>
      <w:r>
        <w:rPr>
          <w:color w:val="000000"/>
          <w:sz w:val="28"/>
          <w:szCs w:val="28"/>
        </w:rPr>
        <w:t>обучающимися</w:t>
      </w:r>
      <w:r>
        <w:rPr>
          <w:sz w:val="28"/>
          <w:szCs w:val="28"/>
        </w:rPr>
        <w:t xml:space="preserve"> объединений муниципальной бюджетной образовательной организации дополнительного образования   Дома детского творчества муниципального образования г. Новокубанск".</w:t>
      </w:r>
    </w:p>
    <w:p w:rsidR="00A94705" w:rsidRDefault="00A94705" w:rsidP="00470E2A">
      <w:pPr>
        <w:widowControl/>
        <w:jc w:val="both"/>
        <w:rPr>
          <w:sz w:val="28"/>
          <w:szCs w:val="28"/>
        </w:rPr>
      </w:pPr>
      <w:r>
        <w:rPr>
          <w:sz w:val="28"/>
          <w:szCs w:val="28"/>
        </w:rPr>
        <w:t>Формой отслеживания и фиксации образовательных результатов учащихся является протокол внутренней итоговой аттестации  составленный  педагогом.</w:t>
      </w:r>
    </w:p>
    <w:p w:rsidR="00A94705" w:rsidRDefault="00A94705" w:rsidP="00470E2A">
      <w:pPr>
        <w:jc w:val="both"/>
        <w:rPr>
          <w:b/>
          <w:sz w:val="28"/>
          <w:szCs w:val="28"/>
        </w:rPr>
      </w:pPr>
      <w:r>
        <w:rPr>
          <w:b/>
          <w:sz w:val="28"/>
          <w:szCs w:val="28"/>
        </w:rPr>
        <w:t>Оценочные материалы.</w:t>
      </w:r>
    </w:p>
    <w:p w:rsidR="00A94705" w:rsidRDefault="00A94705" w:rsidP="00470E2A">
      <w:pPr>
        <w:pStyle w:val="a7"/>
        <w:ind w:left="0"/>
        <w:jc w:val="both"/>
        <w:rPr>
          <w:sz w:val="28"/>
          <w:szCs w:val="28"/>
        </w:rPr>
      </w:pPr>
      <w:r>
        <w:rPr>
          <w:sz w:val="28"/>
          <w:szCs w:val="28"/>
        </w:rPr>
        <w:t>Для оценивания достижений обучающихся используются тренировочные и обучающие тесты, дидактические карточки, раздаточный материал.</w:t>
      </w: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470E2A">
      <w:pPr>
        <w:pStyle w:val="a7"/>
        <w:ind w:left="0"/>
        <w:jc w:val="both"/>
        <w:rPr>
          <w:sz w:val="28"/>
          <w:szCs w:val="28"/>
        </w:rPr>
      </w:pPr>
    </w:p>
    <w:p w:rsidR="00A94705" w:rsidRDefault="00A94705" w:rsidP="00F758EB">
      <w:pPr>
        <w:jc w:val="center"/>
        <w:rPr>
          <w:sz w:val="16"/>
          <w:szCs w:val="16"/>
        </w:rPr>
      </w:pPr>
      <w:r>
        <w:rPr>
          <w:b/>
          <w:bCs/>
          <w:sz w:val="28"/>
          <w:szCs w:val="28"/>
        </w:rPr>
        <w:t>2.3. Методические материалы.</w:t>
      </w:r>
    </w:p>
    <w:p w:rsidR="00A94705" w:rsidRDefault="00A94705" w:rsidP="00470E2A">
      <w:pPr>
        <w:jc w:val="both"/>
        <w:rPr>
          <w:b/>
          <w:sz w:val="28"/>
          <w:szCs w:val="28"/>
        </w:rPr>
      </w:pPr>
    </w:p>
    <w:p w:rsidR="00A94705" w:rsidRDefault="00A94705" w:rsidP="000018DB">
      <w:pPr>
        <w:keepNext/>
        <w:widowControl/>
        <w:tabs>
          <w:tab w:val="left" w:pos="13608"/>
        </w:tabs>
        <w:autoSpaceDE/>
        <w:adjustRightInd/>
        <w:jc w:val="both"/>
        <w:outlineLvl w:val="1"/>
        <w:rPr>
          <w:bCs/>
          <w:sz w:val="28"/>
          <w:szCs w:val="28"/>
        </w:rPr>
      </w:pPr>
      <w:r>
        <w:rPr>
          <w:bCs/>
          <w:sz w:val="28"/>
          <w:szCs w:val="28"/>
        </w:rPr>
        <w:t>На основе принципов построения программы определяются приемы и методы обучения и воспитания.</w:t>
      </w:r>
    </w:p>
    <w:p w:rsidR="00A94705" w:rsidRDefault="00A94705" w:rsidP="000018DB">
      <w:pPr>
        <w:widowControl/>
        <w:tabs>
          <w:tab w:val="left" w:pos="13325"/>
        </w:tabs>
        <w:autoSpaceDE/>
        <w:adjustRightInd/>
        <w:spacing w:line="276" w:lineRule="auto"/>
        <w:ind w:right="423"/>
        <w:jc w:val="both"/>
        <w:rPr>
          <w:b/>
          <w:sz w:val="28"/>
          <w:szCs w:val="28"/>
        </w:rPr>
      </w:pPr>
      <w:r>
        <w:rPr>
          <w:b/>
          <w:sz w:val="28"/>
          <w:szCs w:val="28"/>
          <w:lang w:val="en-US"/>
        </w:rPr>
        <w:t>I</w:t>
      </w:r>
      <w:r>
        <w:rPr>
          <w:b/>
          <w:sz w:val="28"/>
          <w:szCs w:val="28"/>
        </w:rPr>
        <w:t>. Методы обучения:</w:t>
      </w:r>
    </w:p>
    <w:p w:rsidR="00A94705" w:rsidRDefault="00A94705" w:rsidP="000018DB">
      <w:pPr>
        <w:shd w:val="clear" w:color="auto" w:fill="FFFFFF"/>
        <w:tabs>
          <w:tab w:val="left" w:pos="451"/>
        </w:tabs>
        <w:rPr>
          <w:spacing w:val="-1"/>
          <w:sz w:val="28"/>
          <w:szCs w:val="28"/>
        </w:rPr>
      </w:pPr>
      <w:r>
        <w:rPr>
          <w:spacing w:val="-1"/>
          <w:sz w:val="28"/>
          <w:szCs w:val="28"/>
        </w:rPr>
        <w:t>1. Рассказ или беседа.</w:t>
      </w:r>
    </w:p>
    <w:p w:rsidR="00A94705" w:rsidRDefault="00A94705" w:rsidP="000018DB">
      <w:pPr>
        <w:widowControl/>
        <w:autoSpaceDE/>
        <w:adjustRightInd/>
        <w:ind w:firstLine="708"/>
        <w:jc w:val="both"/>
        <w:rPr>
          <w:sz w:val="28"/>
          <w:szCs w:val="28"/>
        </w:rPr>
      </w:pPr>
      <w:r>
        <w:rPr>
          <w:sz w:val="28"/>
          <w:szCs w:val="28"/>
          <w:u w:val="single"/>
        </w:rPr>
        <w:t>Рассказ</w:t>
      </w:r>
      <w:r>
        <w:rPr>
          <w:sz w:val="28"/>
          <w:szCs w:val="28"/>
        </w:rPr>
        <w:t xml:space="preserve"> достигает своей цели, если: педагог ставит перед детьми учебно-познавательную задачу; в рассказе отчетливо прослеживается главная идея, мысль; рассказ не перегружен деталями; его содержание динамично, созвучно личному опыту дошкольников, вызывает у них отклик, сопереживание; речь взрослого выразительна.</w:t>
      </w:r>
    </w:p>
    <w:p w:rsidR="00A94705" w:rsidRDefault="00A94705" w:rsidP="000018DB">
      <w:pPr>
        <w:ind w:firstLine="708"/>
        <w:jc w:val="both"/>
        <w:rPr>
          <w:sz w:val="28"/>
          <w:szCs w:val="28"/>
        </w:rPr>
      </w:pPr>
      <w:r>
        <w:rPr>
          <w:sz w:val="28"/>
          <w:szCs w:val="28"/>
          <w:u w:val="single"/>
        </w:rPr>
        <w:t>Вводные беседы</w:t>
      </w:r>
      <w:r>
        <w:rPr>
          <w:sz w:val="28"/>
          <w:szCs w:val="28"/>
        </w:rPr>
        <w:t xml:space="preserve"> - готовят детей к предстоящей деятельности, наблюдению.</w:t>
      </w:r>
    </w:p>
    <w:p w:rsidR="00A94705" w:rsidRDefault="00A94705" w:rsidP="000018DB">
      <w:pPr>
        <w:jc w:val="both"/>
        <w:rPr>
          <w:sz w:val="28"/>
          <w:szCs w:val="28"/>
        </w:rPr>
      </w:pPr>
      <w:r>
        <w:rPr>
          <w:sz w:val="28"/>
          <w:szCs w:val="28"/>
          <w:u w:val="single"/>
        </w:rPr>
        <w:t>Обобщающие (итоговые) беседы</w:t>
      </w:r>
      <w:r>
        <w:rPr>
          <w:i/>
          <w:iCs/>
          <w:sz w:val="28"/>
          <w:szCs w:val="28"/>
        </w:rPr>
        <w:t>-</w:t>
      </w:r>
      <w:r>
        <w:rPr>
          <w:sz w:val="28"/>
          <w:szCs w:val="28"/>
        </w:rPr>
        <w:t xml:space="preserve"> проводятся с целью суммирования, уточнения, систематизации знаний, приобретенных детьми по той или иной теме образовательной работы на протяжении достаточно большого отрезка времени.</w:t>
      </w:r>
    </w:p>
    <w:p w:rsidR="00A94705" w:rsidRDefault="00A94705" w:rsidP="000018DB">
      <w:pPr>
        <w:widowControl/>
        <w:autoSpaceDE/>
        <w:adjustRightInd/>
        <w:jc w:val="both"/>
        <w:rPr>
          <w:sz w:val="28"/>
          <w:szCs w:val="28"/>
        </w:rPr>
      </w:pPr>
      <w:r>
        <w:rPr>
          <w:bCs/>
          <w:iCs/>
          <w:sz w:val="28"/>
          <w:szCs w:val="28"/>
        </w:rPr>
        <w:t>2. Наглядные методы и приемы</w:t>
      </w:r>
      <w:r>
        <w:rPr>
          <w:sz w:val="28"/>
          <w:szCs w:val="28"/>
        </w:rPr>
        <w:t xml:space="preserve"> - использование их отвечает дидактическому принципу наглядности и связано с особенностями детского мышления.</w:t>
      </w:r>
    </w:p>
    <w:p w:rsidR="00A94705" w:rsidRDefault="00A94705" w:rsidP="000018DB">
      <w:pPr>
        <w:widowControl/>
        <w:autoSpaceDE/>
        <w:adjustRightInd/>
        <w:jc w:val="both"/>
        <w:rPr>
          <w:sz w:val="28"/>
          <w:szCs w:val="28"/>
        </w:rPr>
      </w:pPr>
      <w:r>
        <w:rPr>
          <w:iCs/>
          <w:sz w:val="28"/>
          <w:szCs w:val="28"/>
          <w:u w:val="single"/>
        </w:rPr>
        <w:t>Наблюдение</w:t>
      </w:r>
      <w:r>
        <w:rPr>
          <w:sz w:val="28"/>
          <w:szCs w:val="28"/>
        </w:rPr>
        <w:t xml:space="preserve"> - это целенаправленное, планомерное восприятие ребенком предметов и явлений окружающего мира, в котором активно взаимодействуют восприятие, мышление и речь. С помощью этого метода педагог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 между предметами и явлениями.</w:t>
      </w:r>
    </w:p>
    <w:p w:rsidR="00A94705" w:rsidRDefault="00A94705" w:rsidP="000018DB">
      <w:pPr>
        <w:widowControl/>
        <w:autoSpaceDE/>
        <w:adjustRightInd/>
        <w:jc w:val="both"/>
        <w:rPr>
          <w:sz w:val="28"/>
          <w:szCs w:val="28"/>
        </w:rPr>
      </w:pPr>
      <w:r>
        <w:rPr>
          <w:sz w:val="28"/>
          <w:szCs w:val="28"/>
        </w:rPr>
        <w:t>В обучении детей используются наблюдение разного вида:</w:t>
      </w:r>
    </w:p>
    <w:p w:rsidR="00A94705" w:rsidRDefault="00A94705" w:rsidP="000018DB">
      <w:pPr>
        <w:widowControl/>
        <w:autoSpaceDE/>
        <w:adjustRightInd/>
        <w:jc w:val="both"/>
        <w:rPr>
          <w:sz w:val="28"/>
          <w:szCs w:val="28"/>
        </w:rPr>
      </w:pPr>
      <w:r>
        <w:rPr>
          <w:sz w:val="28"/>
          <w:szCs w:val="28"/>
        </w:rPr>
        <w:t>- распознающего характера, с помощью которых формируются знания о свойствах и качествах предметов и явлений (форма, цвет, величина и т. д.);</w:t>
      </w:r>
    </w:p>
    <w:p w:rsidR="00A94705" w:rsidRDefault="00A94705" w:rsidP="000018DB">
      <w:pPr>
        <w:widowControl/>
        <w:autoSpaceDE/>
        <w:adjustRightInd/>
        <w:jc w:val="both"/>
        <w:rPr>
          <w:sz w:val="28"/>
          <w:szCs w:val="28"/>
        </w:rPr>
      </w:pPr>
      <w:r>
        <w:rPr>
          <w:sz w:val="28"/>
          <w:szCs w:val="28"/>
        </w:rPr>
        <w:t>- за изменением и преобразованием объектов (рост и развитие растений и животных и т. д.) - дает знания о процессах, объектах окружающего мира;</w:t>
      </w:r>
    </w:p>
    <w:p w:rsidR="00A94705" w:rsidRDefault="00A94705" w:rsidP="000018DB">
      <w:pPr>
        <w:widowControl/>
        <w:autoSpaceDE/>
        <w:adjustRightInd/>
        <w:jc w:val="both"/>
        <w:rPr>
          <w:sz w:val="28"/>
          <w:szCs w:val="28"/>
        </w:rPr>
      </w:pPr>
      <w:r>
        <w:rPr>
          <w:sz w:val="28"/>
          <w:szCs w:val="28"/>
        </w:rPr>
        <w:t>- репродуктивного характера, когда по отдельным признакам, устанавливается состояние объекта, по части - картина всего явления.</w:t>
      </w:r>
    </w:p>
    <w:p w:rsidR="00A94705" w:rsidRDefault="00A94705" w:rsidP="000018DB">
      <w:pPr>
        <w:jc w:val="both"/>
        <w:rPr>
          <w:sz w:val="28"/>
          <w:szCs w:val="28"/>
        </w:rPr>
      </w:pPr>
      <w:r>
        <w:rPr>
          <w:sz w:val="28"/>
          <w:szCs w:val="28"/>
        </w:rPr>
        <w:t xml:space="preserve">3. </w:t>
      </w:r>
      <w:r>
        <w:rPr>
          <w:bCs/>
          <w:iCs/>
          <w:sz w:val="28"/>
          <w:szCs w:val="28"/>
        </w:rPr>
        <w:t>Словесные методы и приемы</w:t>
      </w:r>
      <w:r>
        <w:rPr>
          <w:sz w:val="28"/>
          <w:szCs w:val="28"/>
        </w:rPr>
        <w:t xml:space="preserve"> - их эффективность в значительной мере зависит от культуры речи самого педагога, от ее образности, эмоциональной выразительности, доступности для детского понимания.</w:t>
      </w:r>
    </w:p>
    <w:p w:rsidR="00A94705" w:rsidRDefault="00A94705" w:rsidP="000018DB">
      <w:pPr>
        <w:widowControl/>
        <w:autoSpaceDE/>
        <w:adjustRightInd/>
        <w:jc w:val="both"/>
        <w:rPr>
          <w:sz w:val="28"/>
          <w:szCs w:val="28"/>
        </w:rPr>
      </w:pPr>
      <w:r>
        <w:rPr>
          <w:iCs/>
          <w:sz w:val="28"/>
          <w:szCs w:val="28"/>
          <w:u w:val="single"/>
        </w:rPr>
        <w:t>Объяснение</w:t>
      </w:r>
      <w:r>
        <w:rPr>
          <w:sz w:val="28"/>
          <w:szCs w:val="28"/>
        </w:rPr>
        <w:t xml:space="preserve"> используется в процессе наблюдения явлений и рассматривания предметов, картин, в ходе упражнений и т. д.; с его помощью уточняются непосредственные восприятия детей; должно быть выразительным, эмоциональным, доступным детям. </w:t>
      </w:r>
    </w:p>
    <w:p w:rsidR="00A94705" w:rsidRDefault="00A94705" w:rsidP="000018DB">
      <w:pPr>
        <w:widowControl/>
        <w:autoSpaceDE/>
        <w:adjustRightInd/>
        <w:jc w:val="both"/>
        <w:rPr>
          <w:sz w:val="28"/>
          <w:szCs w:val="28"/>
        </w:rPr>
      </w:pPr>
      <w:r>
        <w:rPr>
          <w:sz w:val="28"/>
          <w:szCs w:val="28"/>
          <w:u w:val="single"/>
        </w:rPr>
        <w:t>Рассказ</w:t>
      </w:r>
      <w:r>
        <w:rPr>
          <w:sz w:val="28"/>
          <w:szCs w:val="28"/>
        </w:rPr>
        <w:t xml:space="preserve"> - это живое, образное, эмоциональное изложение событий, содержащее фактический материал. Один из наиболее эмоциональных методов обучения. Рассказчик имеет возможность свободно общаться с детьми, замечать и учитывать их реакции. Рассказ педагога должен быть образцом литературно правильной, образной и выразительной речи.</w:t>
      </w:r>
    </w:p>
    <w:p w:rsidR="00A94705" w:rsidRDefault="00A94705" w:rsidP="000018DB">
      <w:pPr>
        <w:widowControl/>
        <w:autoSpaceDE/>
        <w:adjustRightInd/>
        <w:jc w:val="both"/>
        <w:rPr>
          <w:sz w:val="28"/>
          <w:szCs w:val="28"/>
        </w:rPr>
      </w:pPr>
      <w:r>
        <w:rPr>
          <w:iCs/>
          <w:sz w:val="28"/>
          <w:szCs w:val="28"/>
        </w:rPr>
        <w:lastRenderedPageBreak/>
        <w:t>4. Метод демонстрации</w:t>
      </w:r>
      <w:r>
        <w:rPr>
          <w:sz w:val="28"/>
          <w:szCs w:val="28"/>
        </w:rPr>
        <w:t>, включает различные приемы:</w:t>
      </w:r>
    </w:p>
    <w:p w:rsidR="00A94705" w:rsidRDefault="00A94705" w:rsidP="000018DB">
      <w:pPr>
        <w:widowControl/>
        <w:autoSpaceDE/>
        <w:adjustRightInd/>
        <w:jc w:val="both"/>
        <w:rPr>
          <w:sz w:val="28"/>
          <w:szCs w:val="28"/>
        </w:rPr>
      </w:pPr>
      <w:r>
        <w:rPr>
          <w:sz w:val="28"/>
          <w:szCs w:val="28"/>
          <w:u w:val="single"/>
        </w:rPr>
        <w:t>Показ предметов</w:t>
      </w:r>
      <w:r>
        <w:rPr>
          <w:sz w:val="28"/>
          <w:szCs w:val="28"/>
        </w:rPr>
        <w:t xml:space="preserve"> - один из самых распространенных приемов обучения: дети рассматривают кукольную мебель и одежду, посуду, домашние вещи, орудия труда, оборудование для рисования, лепки, аппликации и др.;</w:t>
      </w:r>
    </w:p>
    <w:p w:rsidR="00A94705" w:rsidRDefault="00A94705" w:rsidP="000018DB">
      <w:pPr>
        <w:widowControl/>
        <w:autoSpaceDE/>
        <w:adjustRightInd/>
        <w:jc w:val="both"/>
        <w:rPr>
          <w:sz w:val="28"/>
          <w:szCs w:val="28"/>
        </w:rPr>
      </w:pPr>
      <w:r>
        <w:rPr>
          <w:sz w:val="28"/>
          <w:szCs w:val="28"/>
          <w:u w:val="single"/>
        </w:rPr>
        <w:t>Показ образца</w:t>
      </w:r>
      <w:r>
        <w:rPr>
          <w:sz w:val="28"/>
          <w:szCs w:val="28"/>
        </w:rPr>
        <w:t>.  Образцом может быть рисунок, аппликация, поделка.</w:t>
      </w:r>
    </w:p>
    <w:p w:rsidR="00A94705" w:rsidRDefault="00A94705" w:rsidP="000018DB">
      <w:pPr>
        <w:widowControl/>
        <w:autoSpaceDE/>
        <w:adjustRightInd/>
        <w:jc w:val="both"/>
        <w:rPr>
          <w:sz w:val="28"/>
          <w:szCs w:val="28"/>
        </w:rPr>
      </w:pPr>
      <w:r>
        <w:rPr>
          <w:sz w:val="28"/>
          <w:szCs w:val="28"/>
          <w:u w:val="single"/>
        </w:rPr>
        <w:t>Демонстрация картин, иллюстраций</w:t>
      </w:r>
      <w:r>
        <w:rPr>
          <w:sz w:val="28"/>
          <w:szCs w:val="28"/>
        </w:rPr>
        <w:t xml:space="preserve"> помогает детям представить те стороны и свойства изучаемых предметов и явлений, которые они не могут непосредственно воспринять.</w:t>
      </w:r>
    </w:p>
    <w:p w:rsidR="00A94705" w:rsidRDefault="00A94705" w:rsidP="000018DB">
      <w:pPr>
        <w:widowControl/>
        <w:autoSpaceDE/>
        <w:adjustRightInd/>
        <w:jc w:val="both"/>
        <w:rPr>
          <w:sz w:val="28"/>
          <w:szCs w:val="28"/>
        </w:rPr>
      </w:pPr>
      <w:r>
        <w:rPr>
          <w:iCs/>
          <w:sz w:val="28"/>
          <w:szCs w:val="28"/>
          <w:u w:val="single"/>
        </w:rPr>
        <w:t>Использование ТСО</w:t>
      </w:r>
      <w:r>
        <w:rPr>
          <w:sz w:val="28"/>
          <w:szCs w:val="28"/>
        </w:rPr>
        <w:t xml:space="preserve"> - в обучении дошкольников используется демонстрация диапозитивов, диафильмов, кинофильмов. Также используются компьютеры. Этот метод позволяет показать детям те явления жизни, непосредственное знакомство с которыми невозможно; делает учебный процесс более привлекательным.</w:t>
      </w:r>
    </w:p>
    <w:p w:rsidR="00A94705" w:rsidRDefault="00A94705" w:rsidP="000018DB">
      <w:pPr>
        <w:numPr>
          <w:ilvl w:val="0"/>
          <w:numId w:val="43"/>
        </w:numPr>
        <w:shd w:val="clear" w:color="auto" w:fill="FFFFFF"/>
        <w:tabs>
          <w:tab w:val="left" w:pos="451"/>
        </w:tabs>
        <w:ind w:left="0" w:firstLine="0"/>
        <w:rPr>
          <w:sz w:val="28"/>
          <w:szCs w:val="28"/>
        </w:rPr>
      </w:pPr>
      <w:r>
        <w:rPr>
          <w:spacing w:val="-2"/>
          <w:sz w:val="28"/>
          <w:szCs w:val="28"/>
        </w:rPr>
        <w:t>Индуктивный — от частного к общему.</w:t>
      </w:r>
    </w:p>
    <w:p w:rsidR="00A94705" w:rsidRDefault="00A94705" w:rsidP="000018DB">
      <w:pPr>
        <w:numPr>
          <w:ilvl w:val="0"/>
          <w:numId w:val="43"/>
        </w:numPr>
        <w:shd w:val="clear" w:color="auto" w:fill="FFFFFF"/>
        <w:tabs>
          <w:tab w:val="left" w:pos="451"/>
        </w:tabs>
        <w:ind w:left="0" w:firstLine="0"/>
        <w:rPr>
          <w:sz w:val="28"/>
          <w:szCs w:val="28"/>
        </w:rPr>
      </w:pPr>
      <w:r>
        <w:rPr>
          <w:spacing w:val="-2"/>
          <w:sz w:val="28"/>
          <w:szCs w:val="28"/>
        </w:rPr>
        <w:t>Дедуктивный — от общего к частному.</w:t>
      </w:r>
    </w:p>
    <w:p w:rsidR="00A94705" w:rsidRDefault="00A94705" w:rsidP="000018DB">
      <w:pPr>
        <w:numPr>
          <w:ilvl w:val="0"/>
          <w:numId w:val="43"/>
        </w:numPr>
        <w:shd w:val="clear" w:color="auto" w:fill="FFFFFF"/>
        <w:tabs>
          <w:tab w:val="left" w:pos="451"/>
        </w:tabs>
        <w:ind w:left="0" w:firstLine="0"/>
        <w:rPr>
          <w:sz w:val="28"/>
          <w:szCs w:val="28"/>
        </w:rPr>
      </w:pPr>
      <w:r>
        <w:rPr>
          <w:spacing w:val="-2"/>
          <w:sz w:val="28"/>
          <w:szCs w:val="28"/>
        </w:rPr>
        <w:t>Аналитический — решение логических задач.</w:t>
      </w:r>
    </w:p>
    <w:p w:rsidR="00A94705" w:rsidRDefault="00A94705" w:rsidP="000018DB">
      <w:pPr>
        <w:numPr>
          <w:ilvl w:val="0"/>
          <w:numId w:val="43"/>
        </w:numPr>
        <w:shd w:val="clear" w:color="auto" w:fill="FFFFFF"/>
        <w:tabs>
          <w:tab w:val="left" w:pos="451"/>
        </w:tabs>
        <w:ind w:left="0" w:firstLine="0"/>
        <w:rPr>
          <w:sz w:val="28"/>
          <w:szCs w:val="28"/>
        </w:rPr>
      </w:pPr>
      <w:r>
        <w:rPr>
          <w:spacing w:val="-2"/>
          <w:sz w:val="28"/>
          <w:szCs w:val="28"/>
        </w:rPr>
        <w:t>Работа под руководством педагога.</w:t>
      </w:r>
    </w:p>
    <w:p w:rsidR="00A94705" w:rsidRDefault="00A94705" w:rsidP="000018DB">
      <w:pPr>
        <w:numPr>
          <w:ilvl w:val="0"/>
          <w:numId w:val="43"/>
        </w:numPr>
        <w:shd w:val="clear" w:color="auto" w:fill="FFFFFF"/>
        <w:tabs>
          <w:tab w:val="left" w:pos="451"/>
        </w:tabs>
        <w:ind w:left="0" w:firstLine="0"/>
        <w:rPr>
          <w:sz w:val="28"/>
          <w:szCs w:val="28"/>
        </w:rPr>
      </w:pPr>
      <w:r>
        <w:rPr>
          <w:sz w:val="28"/>
          <w:szCs w:val="28"/>
        </w:rPr>
        <w:t>Самостоятельная работа дошкольников.</w:t>
      </w:r>
    </w:p>
    <w:p w:rsidR="00A94705" w:rsidRDefault="00A94705" w:rsidP="000018DB">
      <w:pPr>
        <w:shd w:val="clear" w:color="auto" w:fill="FFFFFF"/>
        <w:tabs>
          <w:tab w:val="left" w:pos="461"/>
        </w:tabs>
        <w:rPr>
          <w:sz w:val="28"/>
          <w:szCs w:val="28"/>
        </w:rPr>
      </w:pPr>
      <w:r>
        <w:rPr>
          <w:b/>
          <w:bCs/>
          <w:spacing w:val="-4"/>
          <w:sz w:val="28"/>
          <w:szCs w:val="28"/>
          <w:lang w:val="en-US"/>
        </w:rPr>
        <w:t>II</w:t>
      </w:r>
      <w:r>
        <w:rPr>
          <w:b/>
          <w:bCs/>
          <w:spacing w:val="-4"/>
          <w:sz w:val="28"/>
          <w:szCs w:val="28"/>
        </w:rPr>
        <w:t>.</w:t>
      </w:r>
      <w:r>
        <w:rPr>
          <w:b/>
          <w:bCs/>
          <w:sz w:val="28"/>
          <w:szCs w:val="28"/>
        </w:rPr>
        <w:tab/>
      </w:r>
      <w:r>
        <w:rPr>
          <w:b/>
          <w:bCs/>
          <w:spacing w:val="-6"/>
          <w:sz w:val="28"/>
          <w:szCs w:val="28"/>
        </w:rPr>
        <w:t>Методы контроля и самоконтроля:</w:t>
      </w:r>
    </w:p>
    <w:p w:rsidR="00A94705" w:rsidRDefault="00A94705" w:rsidP="000018DB">
      <w:pPr>
        <w:shd w:val="clear" w:color="auto" w:fill="FFFFFF"/>
        <w:tabs>
          <w:tab w:val="left" w:pos="451"/>
        </w:tabs>
        <w:rPr>
          <w:sz w:val="28"/>
          <w:szCs w:val="28"/>
        </w:rPr>
      </w:pPr>
      <w:r>
        <w:rPr>
          <w:spacing w:val="-4"/>
          <w:sz w:val="28"/>
          <w:szCs w:val="28"/>
        </w:rPr>
        <w:t xml:space="preserve">    - устные.</w:t>
      </w:r>
    </w:p>
    <w:p w:rsidR="00A94705" w:rsidRDefault="00A94705" w:rsidP="000018DB">
      <w:pPr>
        <w:numPr>
          <w:ilvl w:val="0"/>
          <w:numId w:val="42"/>
        </w:numPr>
        <w:shd w:val="clear" w:color="auto" w:fill="FFFFFF"/>
        <w:tabs>
          <w:tab w:val="left" w:pos="451"/>
        </w:tabs>
        <w:rPr>
          <w:sz w:val="28"/>
          <w:szCs w:val="28"/>
        </w:rPr>
      </w:pPr>
      <w:r>
        <w:rPr>
          <w:spacing w:val="-3"/>
          <w:sz w:val="28"/>
          <w:szCs w:val="28"/>
        </w:rPr>
        <w:t>письменные;</w:t>
      </w:r>
    </w:p>
    <w:p w:rsidR="00A94705" w:rsidRDefault="00A94705" w:rsidP="000018DB">
      <w:pPr>
        <w:numPr>
          <w:ilvl w:val="0"/>
          <w:numId w:val="42"/>
        </w:numPr>
        <w:shd w:val="clear" w:color="auto" w:fill="FFFFFF"/>
        <w:tabs>
          <w:tab w:val="left" w:pos="451"/>
        </w:tabs>
        <w:rPr>
          <w:sz w:val="28"/>
          <w:szCs w:val="28"/>
        </w:rPr>
      </w:pPr>
      <w:r>
        <w:rPr>
          <w:spacing w:val="-1"/>
          <w:sz w:val="28"/>
          <w:szCs w:val="28"/>
        </w:rPr>
        <w:t>индивидуальные;</w:t>
      </w:r>
    </w:p>
    <w:p w:rsidR="00A94705" w:rsidRDefault="00A94705" w:rsidP="000018DB">
      <w:pPr>
        <w:numPr>
          <w:ilvl w:val="0"/>
          <w:numId w:val="42"/>
        </w:numPr>
        <w:shd w:val="clear" w:color="auto" w:fill="FFFFFF"/>
        <w:tabs>
          <w:tab w:val="left" w:pos="451"/>
        </w:tabs>
        <w:rPr>
          <w:sz w:val="28"/>
          <w:szCs w:val="28"/>
        </w:rPr>
      </w:pPr>
      <w:r>
        <w:rPr>
          <w:spacing w:val="-1"/>
          <w:sz w:val="28"/>
          <w:szCs w:val="28"/>
        </w:rPr>
        <w:t>фронтальные.</w:t>
      </w:r>
    </w:p>
    <w:p w:rsidR="00A94705" w:rsidRDefault="00A94705" w:rsidP="000018DB">
      <w:pPr>
        <w:shd w:val="clear" w:color="auto" w:fill="FFFFFF"/>
        <w:tabs>
          <w:tab w:val="left" w:pos="461"/>
        </w:tabs>
        <w:rPr>
          <w:sz w:val="28"/>
          <w:szCs w:val="28"/>
        </w:rPr>
      </w:pPr>
      <w:r>
        <w:rPr>
          <w:b/>
          <w:bCs/>
          <w:spacing w:val="-6"/>
          <w:sz w:val="28"/>
          <w:szCs w:val="28"/>
          <w:lang w:val="en-US"/>
        </w:rPr>
        <w:t>III</w:t>
      </w:r>
      <w:r>
        <w:rPr>
          <w:b/>
          <w:bCs/>
          <w:spacing w:val="-6"/>
          <w:sz w:val="28"/>
          <w:szCs w:val="28"/>
        </w:rPr>
        <w:t>.</w:t>
      </w:r>
      <w:r>
        <w:rPr>
          <w:b/>
          <w:bCs/>
          <w:sz w:val="28"/>
          <w:szCs w:val="28"/>
        </w:rPr>
        <w:tab/>
      </w:r>
      <w:r>
        <w:rPr>
          <w:b/>
          <w:bCs/>
          <w:spacing w:val="-5"/>
          <w:sz w:val="28"/>
          <w:szCs w:val="28"/>
        </w:rPr>
        <w:t>Методы стимулирования учебной деятельности:</w:t>
      </w:r>
    </w:p>
    <w:p w:rsidR="00A94705" w:rsidRDefault="00A94705" w:rsidP="000018DB">
      <w:pPr>
        <w:numPr>
          <w:ilvl w:val="0"/>
          <w:numId w:val="42"/>
        </w:numPr>
        <w:shd w:val="clear" w:color="auto" w:fill="FFFFFF"/>
        <w:tabs>
          <w:tab w:val="left" w:pos="451"/>
        </w:tabs>
        <w:rPr>
          <w:sz w:val="28"/>
          <w:szCs w:val="28"/>
        </w:rPr>
      </w:pPr>
      <w:r>
        <w:rPr>
          <w:spacing w:val="-1"/>
          <w:sz w:val="28"/>
          <w:szCs w:val="28"/>
        </w:rPr>
        <w:t>дидактические игры;</w:t>
      </w:r>
    </w:p>
    <w:p w:rsidR="00A94705" w:rsidRDefault="00A94705" w:rsidP="000018DB">
      <w:pPr>
        <w:numPr>
          <w:ilvl w:val="0"/>
          <w:numId w:val="42"/>
        </w:numPr>
        <w:shd w:val="clear" w:color="auto" w:fill="FFFFFF"/>
        <w:tabs>
          <w:tab w:val="left" w:pos="451"/>
        </w:tabs>
        <w:rPr>
          <w:sz w:val="28"/>
          <w:szCs w:val="28"/>
        </w:rPr>
      </w:pPr>
      <w:r>
        <w:rPr>
          <w:sz w:val="28"/>
          <w:szCs w:val="28"/>
        </w:rPr>
        <w:t>занимательные задания;</w:t>
      </w:r>
    </w:p>
    <w:p w:rsidR="00A94705" w:rsidRDefault="00A94705" w:rsidP="000018DB">
      <w:pPr>
        <w:numPr>
          <w:ilvl w:val="0"/>
          <w:numId w:val="42"/>
        </w:numPr>
        <w:shd w:val="clear" w:color="auto" w:fill="FFFFFF"/>
        <w:tabs>
          <w:tab w:val="left" w:pos="451"/>
        </w:tabs>
        <w:jc w:val="both"/>
        <w:rPr>
          <w:sz w:val="28"/>
          <w:szCs w:val="28"/>
        </w:rPr>
      </w:pPr>
      <w:r>
        <w:rPr>
          <w:sz w:val="28"/>
          <w:szCs w:val="28"/>
        </w:rPr>
        <w:t>воображаемые ситуации в развернутом виде: с ролями, игровыми действиями, соответствующим игровым оборудованием;</w:t>
      </w:r>
    </w:p>
    <w:p w:rsidR="00A94705" w:rsidRDefault="00A94705" w:rsidP="000018DB">
      <w:pPr>
        <w:numPr>
          <w:ilvl w:val="0"/>
          <w:numId w:val="42"/>
        </w:numPr>
        <w:shd w:val="clear" w:color="auto" w:fill="FFFFFF"/>
        <w:tabs>
          <w:tab w:val="left" w:pos="451"/>
        </w:tabs>
        <w:jc w:val="both"/>
        <w:rPr>
          <w:sz w:val="28"/>
          <w:szCs w:val="28"/>
        </w:rPr>
      </w:pPr>
      <w:r>
        <w:rPr>
          <w:sz w:val="28"/>
          <w:szCs w:val="28"/>
        </w:rPr>
        <w:t>математические конкурсы, соревнования;</w:t>
      </w:r>
    </w:p>
    <w:p w:rsidR="00A94705" w:rsidRDefault="00A94705" w:rsidP="000018DB">
      <w:pPr>
        <w:numPr>
          <w:ilvl w:val="0"/>
          <w:numId w:val="42"/>
        </w:numPr>
        <w:shd w:val="clear" w:color="auto" w:fill="FFFFFF"/>
        <w:tabs>
          <w:tab w:val="left" w:pos="451"/>
        </w:tabs>
        <w:jc w:val="both"/>
        <w:rPr>
          <w:sz w:val="28"/>
          <w:szCs w:val="28"/>
        </w:rPr>
      </w:pPr>
      <w:r>
        <w:rPr>
          <w:spacing w:val="-1"/>
          <w:sz w:val="28"/>
          <w:szCs w:val="28"/>
        </w:rPr>
        <w:t>поощрение и порицание.</w:t>
      </w:r>
    </w:p>
    <w:p w:rsidR="00A94705" w:rsidRDefault="00A94705" w:rsidP="000018DB">
      <w:pPr>
        <w:shd w:val="clear" w:color="auto" w:fill="FFFFFF"/>
        <w:tabs>
          <w:tab w:val="left" w:pos="451"/>
        </w:tabs>
        <w:ind w:left="720"/>
        <w:rPr>
          <w:sz w:val="28"/>
          <w:szCs w:val="28"/>
        </w:rPr>
      </w:pPr>
      <w:r>
        <w:rPr>
          <w:sz w:val="28"/>
          <w:szCs w:val="28"/>
        </w:rPr>
        <w:t>Приемы</w:t>
      </w:r>
    </w:p>
    <w:p w:rsidR="00A94705" w:rsidRDefault="00A94705" w:rsidP="000018DB">
      <w:pPr>
        <w:shd w:val="clear" w:color="auto" w:fill="FFFFFF"/>
        <w:tabs>
          <w:tab w:val="left" w:pos="451"/>
        </w:tabs>
        <w:ind w:left="720"/>
        <w:rPr>
          <w:sz w:val="28"/>
          <w:szCs w:val="28"/>
        </w:rPr>
      </w:pPr>
      <w:r>
        <w:rPr>
          <w:sz w:val="28"/>
          <w:szCs w:val="28"/>
        </w:rPr>
        <w:t>• внезапное появление объектов;</w:t>
      </w:r>
    </w:p>
    <w:p w:rsidR="00A94705" w:rsidRDefault="00A94705" w:rsidP="000018DB">
      <w:pPr>
        <w:shd w:val="clear" w:color="auto" w:fill="FFFFFF"/>
        <w:tabs>
          <w:tab w:val="left" w:pos="451"/>
        </w:tabs>
        <w:ind w:left="720"/>
        <w:rPr>
          <w:sz w:val="28"/>
          <w:szCs w:val="28"/>
        </w:rPr>
      </w:pPr>
      <w:r>
        <w:rPr>
          <w:sz w:val="28"/>
          <w:szCs w:val="28"/>
        </w:rPr>
        <w:t>• выполнение воспитателем игровых</w:t>
      </w:r>
    </w:p>
    <w:p w:rsidR="00A94705" w:rsidRDefault="00A94705" w:rsidP="000018DB">
      <w:pPr>
        <w:shd w:val="clear" w:color="auto" w:fill="FFFFFF"/>
        <w:tabs>
          <w:tab w:val="left" w:pos="451"/>
        </w:tabs>
        <w:ind w:left="720"/>
        <w:rPr>
          <w:sz w:val="28"/>
          <w:szCs w:val="28"/>
        </w:rPr>
      </w:pPr>
      <w:r>
        <w:rPr>
          <w:sz w:val="28"/>
          <w:szCs w:val="28"/>
        </w:rPr>
        <w:t>действий;</w:t>
      </w:r>
    </w:p>
    <w:p w:rsidR="00A94705" w:rsidRDefault="00A94705" w:rsidP="000018DB">
      <w:pPr>
        <w:shd w:val="clear" w:color="auto" w:fill="FFFFFF"/>
        <w:tabs>
          <w:tab w:val="left" w:pos="451"/>
        </w:tabs>
        <w:ind w:left="720"/>
        <w:rPr>
          <w:sz w:val="28"/>
          <w:szCs w:val="28"/>
        </w:rPr>
      </w:pPr>
      <w:r>
        <w:rPr>
          <w:sz w:val="28"/>
          <w:szCs w:val="28"/>
        </w:rPr>
        <w:t>• загадывание и отгадывание загадок;</w:t>
      </w:r>
    </w:p>
    <w:p w:rsidR="00A94705" w:rsidRDefault="00A94705" w:rsidP="000018DB">
      <w:pPr>
        <w:shd w:val="clear" w:color="auto" w:fill="FFFFFF"/>
        <w:tabs>
          <w:tab w:val="left" w:pos="451"/>
        </w:tabs>
        <w:ind w:left="720"/>
        <w:rPr>
          <w:sz w:val="28"/>
          <w:szCs w:val="28"/>
        </w:rPr>
      </w:pPr>
      <w:r>
        <w:rPr>
          <w:sz w:val="28"/>
          <w:szCs w:val="28"/>
        </w:rPr>
        <w:t>• введение элементов соревнования;</w:t>
      </w:r>
    </w:p>
    <w:p w:rsidR="00A94705" w:rsidRDefault="00A94705" w:rsidP="000018DB">
      <w:pPr>
        <w:shd w:val="clear" w:color="auto" w:fill="FFFFFF"/>
        <w:tabs>
          <w:tab w:val="left" w:pos="451"/>
        </w:tabs>
        <w:ind w:left="720"/>
        <w:rPr>
          <w:sz w:val="28"/>
          <w:szCs w:val="28"/>
        </w:rPr>
      </w:pPr>
      <w:r>
        <w:rPr>
          <w:sz w:val="28"/>
          <w:szCs w:val="28"/>
        </w:rPr>
        <w:t>• создание игровой ситуации.</w:t>
      </w:r>
    </w:p>
    <w:p w:rsidR="00A94705" w:rsidRDefault="00A94705" w:rsidP="000018DB">
      <w:pPr>
        <w:shd w:val="clear" w:color="auto" w:fill="FFFFFF"/>
        <w:ind w:left="5" w:right="10" w:firstLine="225"/>
        <w:jc w:val="both"/>
        <w:rPr>
          <w:sz w:val="28"/>
          <w:szCs w:val="28"/>
        </w:rPr>
      </w:pPr>
      <w:r>
        <w:rPr>
          <w:spacing w:val="-1"/>
          <w:sz w:val="28"/>
          <w:szCs w:val="28"/>
        </w:rPr>
        <w:t xml:space="preserve">Данные методы способствуют выполнению поставленной цели, </w:t>
      </w:r>
      <w:r>
        <w:rPr>
          <w:spacing w:val="-2"/>
          <w:sz w:val="28"/>
          <w:szCs w:val="28"/>
        </w:rPr>
        <w:t>успешному усвоению программы, активизации познавательной де</w:t>
      </w:r>
      <w:r>
        <w:rPr>
          <w:spacing w:val="-1"/>
          <w:sz w:val="28"/>
          <w:szCs w:val="28"/>
        </w:rPr>
        <w:t>ятельности детей, развивают их самостоятельность. У дошкольни</w:t>
      </w:r>
      <w:r>
        <w:rPr>
          <w:sz w:val="28"/>
          <w:szCs w:val="28"/>
        </w:rPr>
        <w:t>ков появляется интерес к математике, желание овладеть новыми знаниями, умениями, навыками и применить их на практике.</w:t>
      </w:r>
    </w:p>
    <w:p w:rsidR="00A94705" w:rsidRDefault="00A94705" w:rsidP="000018DB">
      <w:pPr>
        <w:widowControl/>
        <w:autoSpaceDE/>
        <w:adjustRightInd/>
        <w:jc w:val="both"/>
        <w:rPr>
          <w:i/>
          <w:sz w:val="28"/>
          <w:szCs w:val="28"/>
          <w:lang w:eastAsia="zh-CN"/>
        </w:rPr>
      </w:pPr>
      <w:r>
        <w:rPr>
          <w:b/>
          <w:i/>
          <w:sz w:val="28"/>
          <w:szCs w:val="28"/>
          <w:lang w:eastAsia="zh-CN"/>
        </w:rPr>
        <w:t>Образовательные технологии:</w:t>
      </w:r>
    </w:p>
    <w:p w:rsidR="00A94705" w:rsidRDefault="00A94705" w:rsidP="000018DB">
      <w:pPr>
        <w:rPr>
          <w:sz w:val="28"/>
          <w:szCs w:val="28"/>
        </w:rPr>
      </w:pPr>
      <w:r>
        <w:rPr>
          <w:b/>
          <w:i/>
          <w:sz w:val="28"/>
          <w:szCs w:val="28"/>
        </w:rPr>
        <w:t>Формы организации учебного занятия:</w:t>
      </w:r>
      <w:r>
        <w:rPr>
          <w:sz w:val="28"/>
          <w:szCs w:val="28"/>
        </w:rPr>
        <w:t xml:space="preserve">беседа, игра,  конкурс, наблюдение,   открытое занятие, практическое занятие, презентация, творческая </w:t>
      </w:r>
      <w:r>
        <w:rPr>
          <w:sz w:val="28"/>
          <w:szCs w:val="28"/>
        </w:rPr>
        <w:lastRenderedPageBreak/>
        <w:t>мастерская, тренинг, деловые и сюжетно-ролевые игры,  игры - путешествия, конструирование, работа  в  тетрадях, рисование, праздники.</w:t>
      </w:r>
    </w:p>
    <w:p w:rsidR="00A94705" w:rsidRDefault="00A94705" w:rsidP="000018DB">
      <w:pPr>
        <w:rPr>
          <w:b/>
          <w:color w:val="C00000"/>
          <w:sz w:val="28"/>
          <w:szCs w:val="28"/>
        </w:rPr>
      </w:pPr>
    </w:p>
    <w:p w:rsidR="00A94705" w:rsidRPr="007B38F4" w:rsidRDefault="00A94705" w:rsidP="007B38F4">
      <w:pPr>
        <w:widowControl/>
        <w:autoSpaceDE/>
        <w:autoSpaceDN/>
        <w:adjustRightInd/>
        <w:jc w:val="both"/>
        <w:rPr>
          <w:b/>
          <w:sz w:val="28"/>
          <w:szCs w:val="28"/>
        </w:rPr>
        <w:sectPr w:rsidR="00A94705" w:rsidRPr="007B38F4" w:rsidSect="007B38F4">
          <w:pgSz w:w="11906" w:h="16838"/>
          <w:pgMar w:top="899" w:right="850" w:bottom="1134" w:left="1701" w:header="708" w:footer="708" w:gutter="0"/>
          <w:cols w:space="720"/>
          <w:titlePg/>
          <w:docGrid w:linePitch="272"/>
        </w:sectPr>
      </w:pPr>
      <w:r w:rsidRPr="005852FA">
        <w:rPr>
          <w:b/>
          <w:bCs/>
          <w:sz w:val="28"/>
          <w:szCs w:val="28"/>
        </w:rPr>
        <w:t>Приёмы обучения</w:t>
      </w:r>
      <w:r w:rsidRPr="005852FA">
        <w:rPr>
          <w:sz w:val="28"/>
          <w:szCs w:val="28"/>
        </w:rPr>
        <w:t>:</w:t>
      </w:r>
      <w:r>
        <w:rPr>
          <w:sz w:val="28"/>
          <w:szCs w:val="28"/>
        </w:rPr>
        <w:t xml:space="preserve">  Для ознакомления учащихся с новыми математическими понятиями, новыми приёмами сложения и вычитания, специальными терминами, их обозначающими, предполагается ознакомление с математическими правилами. Самое значительное место в процессе обучения отводится методу практич</w:t>
      </w:r>
      <w:r w:rsidR="00154B17">
        <w:rPr>
          <w:sz w:val="28"/>
          <w:szCs w:val="28"/>
        </w:rPr>
        <w:t>еской работы в форме карточе</w:t>
      </w:r>
      <w:r w:rsidR="00321E13">
        <w:rPr>
          <w:sz w:val="28"/>
          <w:szCs w:val="28"/>
        </w:rPr>
        <w:t>к.</w:t>
      </w:r>
    </w:p>
    <w:p w:rsidR="00154B17" w:rsidRDefault="00154B17" w:rsidP="00154B17">
      <w:pPr>
        <w:tabs>
          <w:tab w:val="left" w:pos="3465"/>
        </w:tabs>
        <w:rPr>
          <w:sz w:val="28"/>
          <w:szCs w:val="28"/>
        </w:rPr>
      </w:pPr>
    </w:p>
    <w:p w:rsidR="00A94705" w:rsidRPr="00154B17" w:rsidRDefault="00A94705" w:rsidP="00154B17">
      <w:pPr>
        <w:rPr>
          <w:sz w:val="28"/>
          <w:szCs w:val="28"/>
        </w:rPr>
        <w:sectPr w:rsidR="00A94705" w:rsidRPr="00154B17">
          <w:pgSz w:w="11906" w:h="16838"/>
          <w:pgMar w:top="899" w:right="850" w:bottom="1134" w:left="1701" w:header="708" w:footer="708" w:gutter="0"/>
          <w:cols w:space="720"/>
        </w:sectPr>
      </w:pPr>
    </w:p>
    <w:p w:rsidR="00A94705" w:rsidRPr="00C74553" w:rsidRDefault="00A94705" w:rsidP="00C74553">
      <w:pPr>
        <w:rPr>
          <w:b/>
          <w:sz w:val="28"/>
          <w:szCs w:val="28"/>
        </w:rPr>
      </w:pPr>
      <w:r>
        <w:rPr>
          <w:b/>
          <w:sz w:val="28"/>
          <w:szCs w:val="28"/>
        </w:rPr>
        <w:lastRenderedPageBreak/>
        <w:t>Тематика и формы методических и дидактических материалов по программе</w:t>
      </w:r>
    </w:p>
    <w:p w:rsidR="00A94705" w:rsidRDefault="00A94705" w:rsidP="00C74553">
      <w:pPr>
        <w:rPr>
          <w:sz w:val="28"/>
          <w:szCs w:val="28"/>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8"/>
        <w:gridCol w:w="4395"/>
        <w:gridCol w:w="3686"/>
        <w:gridCol w:w="2977"/>
        <w:gridCol w:w="2268"/>
        <w:gridCol w:w="1701"/>
      </w:tblGrid>
      <w:tr w:rsidR="00A94705" w:rsidTr="007B38F4">
        <w:tc>
          <w:tcPr>
            <w:tcW w:w="708" w:type="dxa"/>
            <w:vAlign w:val="center"/>
          </w:tcPr>
          <w:p w:rsidR="00A94705" w:rsidRDefault="00A94705" w:rsidP="00C74553">
            <w:pPr>
              <w:jc w:val="center"/>
              <w:rPr>
                <w:sz w:val="26"/>
                <w:szCs w:val="26"/>
                <w:lang w:eastAsia="en-US"/>
              </w:rPr>
            </w:pPr>
            <w:r>
              <w:rPr>
                <w:sz w:val="26"/>
                <w:szCs w:val="26"/>
                <w:lang w:eastAsia="en-US"/>
              </w:rPr>
              <w:t>№</w:t>
            </w:r>
          </w:p>
        </w:tc>
        <w:tc>
          <w:tcPr>
            <w:tcW w:w="4395" w:type="dxa"/>
            <w:vAlign w:val="center"/>
          </w:tcPr>
          <w:p w:rsidR="00A94705" w:rsidRDefault="00A94705" w:rsidP="00C74553">
            <w:pPr>
              <w:jc w:val="center"/>
              <w:rPr>
                <w:sz w:val="26"/>
                <w:szCs w:val="26"/>
                <w:lang w:eastAsia="en-US"/>
              </w:rPr>
            </w:pPr>
            <w:r>
              <w:rPr>
                <w:sz w:val="26"/>
                <w:szCs w:val="26"/>
                <w:lang w:eastAsia="en-US"/>
              </w:rPr>
              <w:t>Раздел или тема программы</w:t>
            </w:r>
          </w:p>
        </w:tc>
        <w:tc>
          <w:tcPr>
            <w:tcW w:w="3686" w:type="dxa"/>
            <w:vAlign w:val="center"/>
          </w:tcPr>
          <w:p w:rsidR="00A94705" w:rsidRDefault="00A94705" w:rsidP="00C74553">
            <w:pPr>
              <w:jc w:val="center"/>
              <w:rPr>
                <w:sz w:val="26"/>
                <w:szCs w:val="26"/>
                <w:lang w:eastAsia="en-US"/>
              </w:rPr>
            </w:pPr>
            <w:r>
              <w:rPr>
                <w:sz w:val="26"/>
                <w:szCs w:val="26"/>
                <w:lang w:eastAsia="en-US"/>
              </w:rPr>
              <w:t>Форма организации или форма проведения.</w:t>
            </w:r>
          </w:p>
        </w:tc>
        <w:tc>
          <w:tcPr>
            <w:tcW w:w="2977" w:type="dxa"/>
            <w:vAlign w:val="center"/>
          </w:tcPr>
          <w:p w:rsidR="00A94705" w:rsidRDefault="00A94705" w:rsidP="00C74553">
            <w:pPr>
              <w:jc w:val="center"/>
              <w:rPr>
                <w:sz w:val="26"/>
                <w:szCs w:val="26"/>
                <w:lang w:eastAsia="en-US"/>
              </w:rPr>
            </w:pPr>
            <w:r>
              <w:rPr>
                <w:sz w:val="26"/>
                <w:szCs w:val="26"/>
                <w:lang w:eastAsia="en-US"/>
              </w:rPr>
              <w:t>Методы и приемы организации учебно-воспитательского процесса</w:t>
            </w:r>
          </w:p>
        </w:tc>
        <w:tc>
          <w:tcPr>
            <w:tcW w:w="2268" w:type="dxa"/>
            <w:vAlign w:val="center"/>
          </w:tcPr>
          <w:p w:rsidR="00A94705" w:rsidRDefault="00A94705" w:rsidP="00C74553">
            <w:pPr>
              <w:jc w:val="center"/>
              <w:rPr>
                <w:sz w:val="26"/>
                <w:szCs w:val="26"/>
                <w:lang w:eastAsia="en-US"/>
              </w:rPr>
            </w:pPr>
            <w:r>
              <w:rPr>
                <w:sz w:val="26"/>
                <w:szCs w:val="26"/>
                <w:lang w:eastAsia="en-US"/>
              </w:rPr>
              <w:t>Дидактический материал, техническое оснащение занятий</w:t>
            </w:r>
          </w:p>
        </w:tc>
        <w:tc>
          <w:tcPr>
            <w:tcW w:w="1701" w:type="dxa"/>
            <w:vAlign w:val="center"/>
          </w:tcPr>
          <w:p w:rsidR="00A94705" w:rsidRDefault="00A94705" w:rsidP="00C74553">
            <w:pPr>
              <w:jc w:val="center"/>
              <w:rPr>
                <w:sz w:val="26"/>
                <w:szCs w:val="26"/>
                <w:lang w:eastAsia="en-US"/>
              </w:rPr>
            </w:pPr>
            <w:r>
              <w:rPr>
                <w:sz w:val="26"/>
                <w:szCs w:val="26"/>
                <w:lang w:eastAsia="en-US"/>
              </w:rPr>
              <w:t>Виды и формы контроля</w:t>
            </w:r>
          </w:p>
        </w:tc>
      </w:tr>
      <w:tr w:rsidR="00A94705" w:rsidTr="007B38F4">
        <w:tc>
          <w:tcPr>
            <w:tcW w:w="708" w:type="dxa"/>
          </w:tcPr>
          <w:p w:rsidR="00A94705" w:rsidRPr="00023E40" w:rsidRDefault="00A94705" w:rsidP="00C74553">
            <w:pPr>
              <w:jc w:val="center"/>
              <w:rPr>
                <w:bCs/>
                <w:sz w:val="26"/>
                <w:szCs w:val="26"/>
                <w:lang w:eastAsia="en-US"/>
              </w:rPr>
            </w:pPr>
            <w:r w:rsidRPr="00023E40">
              <w:rPr>
                <w:bCs/>
                <w:sz w:val="26"/>
                <w:szCs w:val="26"/>
                <w:lang w:val="en-US" w:eastAsia="en-US"/>
              </w:rPr>
              <w:t>1</w:t>
            </w:r>
            <w:r w:rsidRPr="00023E40">
              <w:rPr>
                <w:bCs/>
                <w:sz w:val="26"/>
                <w:szCs w:val="26"/>
                <w:lang w:eastAsia="en-US"/>
              </w:rPr>
              <w:t>.</w:t>
            </w:r>
          </w:p>
        </w:tc>
        <w:tc>
          <w:tcPr>
            <w:tcW w:w="4395" w:type="dxa"/>
          </w:tcPr>
          <w:p w:rsidR="00A94705" w:rsidRPr="00023E40" w:rsidRDefault="00A94705" w:rsidP="00C74553">
            <w:pPr>
              <w:rPr>
                <w:bCs/>
                <w:sz w:val="26"/>
                <w:szCs w:val="26"/>
                <w:lang w:eastAsia="en-US"/>
              </w:rPr>
            </w:pPr>
            <w:r w:rsidRPr="00023E40">
              <w:rPr>
                <w:bCs/>
                <w:sz w:val="26"/>
                <w:szCs w:val="26"/>
                <w:lang w:eastAsia="en-US"/>
              </w:rPr>
              <w:t>Вводное занятие</w:t>
            </w:r>
          </w:p>
        </w:tc>
        <w:tc>
          <w:tcPr>
            <w:tcW w:w="3686" w:type="dxa"/>
            <w:vAlign w:val="center"/>
          </w:tcPr>
          <w:p w:rsidR="00A94705" w:rsidRDefault="00A94705" w:rsidP="00C74553">
            <w:pPr>
              <w:jc w:val="center"/>
              <w:rPr>
                <w:sz w:val="26"/>
                <w:szCs w:val="26"/>
                <w:lang w:eastAsia="en-US"/>
              </w:rPr>
            </w:pPr>
            <w:r>
              <w:rPr>
                <w:sz w:val="26"/>
                <w:szCs w:val="26"/>
                <w:lang w:eastAsia="en-US"/>
              </w:rPr>
              <w:t>Фронтальная, практическое</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w:t>
            </w:r>
          </w:p>
        </w:tc>
        <w:tc>
          <w:tcPr>
            <w:tcW w:w="1701" w:type="dxa"/>
            <w:vAlign w:val="center"/>
          </w:tcPr>
          <w:p w:rsidR="00A94705" w:rsidRDefault="00A94705" w:rsidP="00C74553">
            <w:pPr>
              <w:jc w:val="center"/>
              <w:rPr>
                <w:sz w:val="26"/>
                <w:szCs w:val="26"/>
                <w:lang w:eastAsia="en-US"/>
              </w:rPr>
            </w:pPr>
            <w:r>
              <w:rPr>
                <w:sz w:val="26"/>
                <w:szCs w:val="26"/>
                <w:lang w:eastAsia="en-US"/>
              </w:rPr>
              <w:t xml:space="preserve"> Наблюдение</w:t>
            </w:r>
          </w:p>
        </w:tc>
      </w:tr>
      <w:tr w:rsidR="00A94705" w:rsidTr="007B38F4">
        <w:tc>
          <w:tcPr>
            <w:tcW w:w="708" w:type="dxa"/>
          </w:tcPr>
          <w:p w:rsidR="00A94705" w:rsidRDefault="00A94705" w:rsidP="00C74553">
            <w:pPr>
              <w:jc w:val="center"/>
              <w:rPr>
                <w:b/>
                <w:bCs/>
                <w:sz w:val="26"/>
                <w:szCs w:val="26"/>
                <w:lang w:eastAsia="en-US"/>
              </w:rPr>
            </w:pPr>
            <w:r>
              <w:rPr>
                <w:b/>
                <w:bCs/>
                <w:sz w:val="26"/>
                <w:szCs w:val="26"/>
                <w:lang w:val="en-US" w:eastAsia="en-US"/>
              </w:rPr>
              <w:t>II</w:t>
            </w:r>
            <w:r>
              <w:rPr>
                <w:b/>
                <w:bCs/>
                <w:sz w:val="26"/>
                <w:szCs w:val="26"/>
                <w:lang w:eastAsia="en-US"/>
              </w:rPr>
              <w:t>.</w:t>
            </w:r>
          </w:p>
        </w:tc>
        <w:tc>
          <w:tcPr>
            <w:tcW w:w="4395" w:type="dxa"/>
          </w:tcPr>
          <w:p w:rsidR="00A94705" w:rsidRDefault="00A94705" w:rsidP="00C74553">
            <w:pPr>
              <w:rPr>
                <w:b/>
                <w:bCs/>
                <w:sz w:val="26"/>
                <w:szCs w:val="26"/>
                <w:lang w:eastAsia="en-US"/>
              </w:rPr>
            </w:pPr>
            <w:r>
              <w:rPr>
                <w:b/>
                <w:bCs/>
                <w:sz w:val="26"/>
                <w:szCs w:val="26"/>
                <w:lang w:eastAsia="en-US"/>
              </w:rPr>
              <w:t>Изучение букв и звуков и развитие связной речи</w:t>
            </w:r>
          </w:p>
        </w:tc>
        <w:tc>
          <w:tcPr>
            <w:tcW w:w="3686" w:type="dxa"/>
            <w:vAlign w:val="center"/>
          </w:tcPr>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p>
        </w:tc>
        <w:tc>
          <w:tcPr>
            <w:tcW w:w="2268" w:type="dxa"/>
            <w:vAlign w:val="center"/>
          </w:tcPr>
          <w:p w:rsidR="00A94705" w:rsidRDefault="00A94705" w:rsidP="00C74553">
            <w:pPr>
              <w:jc w:val="center"/>
              <w:rPr>
                <w:sz w:val="26"/>
                <w:szCs w:val="26"/>
                <w:lang w:eastAsia="en-US"/>
              </w:rPr>
            </w:pPr>
          </w:p>
        </w:tc>
        <w:tc>
          <w:tcPr>
            <w:tcW w:w="1701" w:type="dxa"/>
            <w:vAlign w:val="center"/>
          </w:tcPr>
          <w:p w:rsidR="00A94705" w:rsidRDefault="00A94705" w:rsidP="00C74553">
            <w:pPr>
              <w:jc w:val="center"/>
              <w:rPr>
                <w:sz w:val="26"/>
                <w:szCs w:val="26"/>
                <w:lang w:eastAsia="en-US"/>
              </w:rPr>
            </w:pPr>
          </w:p>
        </w:tc>
      </w:tr>
      <w:tr w:rsidR="00A94705" w:rsidTr="007B38F4">
        <w:tc>
          <w:tcPr>
            <w:tcW w:w="708" w:type="dxa"/>
          </w:tcPr>
          <w:p w:rsidR="00A94705" w:rsidRDefault="00A94705" w:rsidP="00C74553">
            <w:pPr>
              <w:jc w:val="center"/>
              <w:rPr>
                <w:bCs/>
                <w:sz w:val="26"/>
                <w:szCs w:val="26"/>
                <w:lang w:eastAsia="en-US"/>
              </w:rPr>
            </w:pPr>
            <w:r>
              <w:rPr>
                <w:bCs/>
                <w:sz w:val="26"/>
                <w:szCs w:val="26"/>
                <w:lang w:val="en-US" w:eastAsia="en-US"/>
              </w:rPr>
              <w:t>2</w:t>
            </w:r>
            <w:r>
              <w:rPr>
                <w:bCs/>
                <w:sz w:val="26"/>
                <w:szCs w:val="26"/>
                <w:lang w:eastAsia="en-US"/>
              </w:rPr>
              <w:t>.</w:t>
            </w:r>
          </w:p>
        </w:tc>
        <w:tc>
          <w:tcPr>
            <w:tcW w:w="4395" w:type="dxa"/>
          </w:tcPr>
          <w:p w:rsidR="00A94705" w:rsidRDefault="00A94705" w:rsidP="00C74553">
            <w:pPr>
              <w:rPr>
                <w:bCs/>
                <w:sz w:val="26"/>
                <w:szCs w:val="26"/>
                <w:lang w:eastAsia="en-US"/>
              </w:rPr>
            </w:pPr>
            <w:r>
              <w:rPr>
                <w:bCs/>
                <w:sz w:val="26"/>
                <w:szCs w:val="26"/>
                <w:lang w:eastAsia="en-US"/>
              </w:rPr>
              <w:t xml:space="preserve"> .</w:t>
            </w:r>
          </w:p>
          <w:p w:rsidR="00A94705" w:rsidRDefault="00A94705" w:rsidP="00C74553">
            <w:pPr>
              <w:rPr>
                <w:bCs/>
                <w:sz w:val="26"/>
                <w:szCs w:val="26"/>
                <w:lang w:eastAsia="en-US"/>
              </w:rPr>
            </w:pPr>
            <w:r>
              <w:rPr>
                <w:bCs/>
                <w:sz w:val="26"/>
                <w:szCs w:val="26"/>
                <w:lang w:eastAsia="en-US"/>
              </w:rPr>
              <w:t>Буква и звук А.</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Индивидуально-фронтальная и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 xml:space="preserve">Выставка, презентация творческих работ  </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3.</w:t>
            </w:r>
          </w:p>
        </w:tc>
        <w:tc>
          <w:tcPr>
            <w:tcW w:w="4395" w:type="dxa"/>
          </w:tcPr>
          <w:p w:rsidR="00A94705" w:rsidRDefault="00A94705" w:rsidP="00C74553">
            <w:pPr>
              <w:rPr>
                <w:bCs/>
                <w:sz w:val="26"/>
                <w:szCs w:val="26"/>
                <w:lang w:eastAsia="en-US"/>
              </w:rPr>
            </w:pPr>
            <w:r>
              <w:rPr>
                <w:bCs/>
                <w:sz w:val="26"/>
                <w:szCs w:val="26"/>
                <w:lang w:eastAsia="en-US"/>
              </w:rPr>
              <w:t>Буква и звук У</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Индивидуальная работа, объединение в подгруппы,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Словесный, наглядный, практический</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конспект бесед к занятиям</w:t>
            </w:r>
          </w:p>
        </w:tc>
        <w:tc>
          <w:tcPr>
            <w:tcW w:w="1701" w:type="dxa"/>
            <w:vAlign w:val="center"/>
          </w:tcPr>
          <w:p w:rsidR="00A94705" w:rsidRDefault="00A94705" w:rsidP="00C74553">
            <w:pPr>
              <w:jc w:val="center"/>
              <w:rPr>
                <w:sz w:val="26"/>
                <w:szCs w:val="26"/>
                <w:lang w:eastAsia="en-US"/>
              </w:rPr>
            </w:pPr>
            <w:r>
              <w:rPr>
                <w:sz w:val="26"/>
                <w:szCs w:val="26"/>
                <w:lang w:eastAsia="en-US"/>
              </w:rPr>
              <w:t>Диагностикамониторинг, анализ работ</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4.</w:t>
            </w:r>
          </w:p>
        </w:tc>
        <w:tc>
          <w:tcPr>
            <w:tcW w:w="4395" w:type="dxa"/>
          </w:tcPr>
          <w:p w:rsidR="00A94705" w:rsidRDefault="00A94705" w:rsidP="00C74553">
            <w:pPr>
              <w:rPr>
                <w:bCs/>
                <w:sz w:val="26"/>
                <w:szCs w:val="26"/>
                <w:lang w:eastAsia="en-US"/>
              </w:rPr>
            </w:pPr>
            <w:r>
              <w:rPr>
                <w:bCs/>
                <w:sz w:val="26"/>
                <w:szCs w:val="26"/>
                <w:lang w:eastAsia="en-US"/>
              </w:rPr>
              <w:t>Буква и звук П</w:t>
            </w:r>
          </w:p>
          <w:p w:rsidR="00A94705" w:rsidRDefault="00A94705" w:rsidP="00C74553">
            <w:pPr>
              <w:rPr>
                <w:bCs/>
                <w:sz w:val="26"/>
                <w:szCs w:val="26"/>
                <w:lang w:eastAsia="en-US"/>
              </w:rPr>
            </w:pPr>
            <w:r>
              <w:rPr>
                <w:bCs/>
                <w:sz w:val="26"/>
                <w:szCs w:val="26"/>
                <w:lang w:eastAsia="en-US"/>
              </w:rPr>
              <w:t>Гласные и согласные</w:t>
            </w:r>
          </w:p>
        </w:tc>
        <w:tc>
          <w:tcPr>
            <w:tcW w:w="3686" w:type="dxa"/>
            <w:vAlign w:val="center"/>
          </w:tcPr>
          <w:p w:rsidR="00A94705" w:rsidRDefault="00A94705" w:rsidP="00C74553">
            <w:pPr>
              <w:jc w:val="center"/>
              <w:rPr>
                <w:sz w:val="26"/>
                <w:szCs w:val="26"/>
                <w:lang w:eastAsia="en-US"/>
              </w:rPr>
            </w:pPr>
            <w:r>
              <w:rPr>
                <w:sz w:val="26"/>
                <w:szCs w:val="26"/>
                <w:lang w:eastAsia="en-US"/>
              </w:rPr>
              <w:t xml:space="preserve">Индивидуальная работа,  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Схемы. рисунки,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Коллективный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5.</w:t>
            </w:r>
          </w:p>
        </w:tc>
        <w:tc>
          <w:tcPr>
            <w:tcW w:w="4395" w:type="dxa"/>
          </w:tcPr>
          <w:p w:rsidR="00A94705" w:rsidRDefault="00A94705" w:rsidP="00C74553">
            <w:pPr>
              <w:rPr>
                <w:bCs/>
                <w:sz w:val="26"/>
                <w:szCs w:val="26"/>
                <w:lang w:eastAsia="en-US"/>
              </w:rPr>
            </w:pPr>
          </w:p>
          <w:p w:rsidR="00A94705" w:rsidRDefault="00A94705" w:rsidP="00C74553">
            <w:pPr>
              <w:rPr>
                <w:bCs/>
                <w:sz w:val="26"/>
                <w:szCs w:val="26"/>
                <w:lang w:eastAsia="en-US"/>
              </w:rPr>
            </w:pPr>
            <w:r>
              <w:rPr>
                <w:bCs/>
                <w:sz w:val="26"/>
                <w:szCs w:val="26"/>
                <w:lang w:eastAsia="en-US"/>
              </w:rPr>
              <w:t>Буква и звук Б.</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6.</w:t>
            </w:r>
          </w:p>
        </w:tc>
        <w:tc>
          <w:tcPr>
            <w:tcW w:w="4395" w:type="dxa"/>
          </w:tcPr>
          <w:p w:rsidR="00A94705" w:rsidRDefault="00A94705" w:rsidP="00C74553">
            <w:pPr>
              <w:rPr>
                <w:bCs/>
                <w:sz w:val="26"/>
                <w:szCs w:val="26"/>
                <w:lang w:eastAsia="en-US"/>
              </w:rPr>
            </w:pPr>
            <w:r>
              <w:rPr>
                <w:bCs/>
                <w:sz w:val="26"/>
                <w:szCs w:val="26"/>
                <w:lang w:eastAsia="en-US"/>
              </w:rPr>
              <w:t xml:space="preserve">Пересказ сказки. Развитие связной </w:t>
            </w:r>
            <w:r>
              <w:rPr>
                <w:bCs/>
                <w:sz w:val="26"/>
                <w:szCs w:val="26"/>
                <w:lang w:eastAsia="en-US"/>
              </w:rPr>
              <w:lastRenderedPageBreak/>
              <w:t>речи.</w:t>
            </w:r>
          </w:p>
          <w:p w:rsidR="00A94705" w:rsidRDefault="00A94705" w:rsidP="00C74553">
            <w:pPr>
              <w:rPr>
                <w:bCs/>
                <w:sz w:val="26"/>
                <w:szCs w:val="26"/>
                <w:lang w:eastAsia="en-US"/>
              </w:rPr>
            </w:pPr>
            <w:r>
              <w:rPr>
                <w:bCs/>
                <w:sz w:val="26"/>
                <w:szCs w:val="26"/>
                <w:lang w:eastAsia="en-US"/>
              </w:rPr>
              <w:t>Буква и звук О.</w:t>
            </w:r>
          </w:p>
        </w:tc>
        <w:tc>
          <w:tcPr>
            <w:tcW w:w="3686" w:type="dxa"/>
            <w:vAlign w:val="center"/>
          </w:tcPr>
          <w:p w:rsidR="00A94705" w:rsidRDefault="00A94705" w:rsidP="00C74553">
            <w:pPr>
              <w:jc w:val="center"/>
              <w:rPr>
                <w:sz w:val="26"/>
                <w:szCs w:val="26"/>
                <w:lang w:eastAsia="en-US"/>
              </w:rPr>
            </w:pPr>
            <w:r>
              <w:rPr>
                <w:sz w:val="26"/>
                <w:szCs w:val="26"/>
                <w:lang w:eastAsia="en-US"/>
              </w:rPr>
              <w:lastRenderedPageBreak/>
              <w:t xml:space="preserve">Индивидуально-фронтальная и </w:t>
            </w:r>
            <w:r>
              <w:rPr>
                <w:sz w:val="26"/>
                <w:szCs w:val="26"/>
                <w:lang w:eastAsia="en-US"/>
              </w:rPr>
              <w:lastRenderedPageBreak/>
              <w:t>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lastRenderedPageBreak/>
              <w:t xml:space="preserve">Наглядный, </w:t>
            </w:r>
            <w:r>
              <w:rPr>
                <w:sz w:val="26"/>
                <w:szCs w:val="26"/>
                <w:lang w:eastAsia="en-US"/>
              </w:rPr>
              <w:lastRenderedPageBreak/>
              <w:t>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lastRenderedPageBreak/>
              <w:t xml:space="preserve">Схемы, </w:t>
            </w:r>
            <w:r>
              <w:rPr>
                <w:sz w:val="26"/>
                <w:szCs w:val="26"/>
                <w:lang w:eastAsia="en-US"/>
              </w:rPr>
              <w:lastRenderedPageBreak/>
              <w:t>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lastRenderedPageBreak/>
              <w:t xml:space="preserve">Выставка, </w:t>
            </w:r>
            <w:r>
              <w:rPr>
                <w:sz w:val="26"/>
                <w:szCs w:val="26"/>
                <w:lang w:eastAsia="en-US"/>
              </w:rPr>
              <w:lastRenderedPageBreak/>
              <w:t xml:space="preserve">презентация творческих работ  </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lastRenderedPageBreak/>
              <w:t>7.</w:t>
            </w:r>
          </w:p>
        </w:tc>
        <w:tc>
          <w:tcPr>
            <w:tcW w:w="4395" w:type="dxa"/>
          </w:tcPr>
          <w:p w:rsidR="00A94705" w:rsidRDefault="00A94705" w:rsidP="00C74553">
            <w:pPr>
              <w:rPr>
                <w:bCs/>
                <w:sz w:val="26"/>
                <w:szCs w:val="26"/>
                <w:lang w:eastAsia="en-US"/>
              </w:rPr>
            </w:pPr>
            <w:r>
              <w:rPr>
                <w:bCs/>
                <w:sz w:val="26"/>
                <w:szCs w:val="26"/>
                <w:lang w:eastAsia="en-US"/>
              </w:rPr>
              <w:t>Отработка звука Ж. Игра «Жу-Жу».</w:t>
            </w:r>
          </w:p>
          <w:p w:rsidR="00A94705" w:rsidRDefault="00A94705" w:rsidP="00C74553">
            <w:pPr>
              <w:rPr>
                <w:bCs/>
                <w:sz w:val="26"/>
                <w:szCs w:val="26"/>
                <w:lang w:eastAsia="en-US"/>
              </w:rPr>
            </w:pPr>
            <w:r>
              <w:rPr>
                <w:bCs/>
                <w:sz w:val="26"/>
                <w:szCs w:val="26"/>
                <w:lang w:eastAsia="en-US"/>
              </w:rPr>
              <w:t>Буква и звук Р.</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Индивидуальная работа, объединение в подгруппы,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Словесный, наглядный, практический</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конспект бесед к занятиям</w:t>
            </w:r>
          </w:p>
        </w:tc>
        <w:tc>
          <w:tcPr>
            <w:tcW w:w="1701" w:type="dxa"/>
            <w:vAlign w:val="center"/>
          </w:tcPr>
          <w:p w:rsidR="00A94705" w:rsidRDefault="00A94705" w:rsidP="00C74553">
            <w:pPr>
              <w:jc w:val="center"/>
              <w:rPr>
                <w:sz w:val="26"/>
                <w:szCs w:val="26"/>
                <w:lang w:eastAsia="en-US"/>
              </w:rPr>
            </w:pPr>
            <w:r>
              <w:rPr>
                <w:sz w:val="26"/>
                <w:szCs w:val="26"/>
                <w:lang w:eastAsia="en-US"/>
              </w:rPr>
              <w:t>Диагностикамониторинг, анализ работ</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8.</w:t>
            </w:r>
          </w:p>
        </w:tc>
        <w:tc>
          <w:tcPr>
            <w:tcW w:w="4395" w:type="dxa"/>
          </w:tcPr>
          <w:p w:rsidR="00A94705" w:rsidRDefault="00A94705" w:rsidP="00C74553">
            <w:pPr>
              <w:rPr>
                <w:bCs/>
                <w:sz w:val="26"/>
                <w:szCs w:val="26"/>
                <w:lang w:eastAsia="en-US"/>
              </w:rPr>
            </w:pPr>
            <w:r>
              <w:rPr>
                <w:bCs/>
                <w:sz w:val="26"/>
                <w:szCs w:val="26"/>
                <w:lang w:eastAsia="en-US"/>
              </w:rPr>
              <w:t>Путешествие в страну звуков (отработка произношения гласных приемов без слов)</w:t>
            </w:r>
          </w:p>
          <w:p w:rsidR="00A94705" w:rsidRDefault="00A94705" w:rsidP="00C74553">
            <w:pPr>
              <w:rPr>
                <w:bCs/>
                <w:sz w:val="26"/>
                <w:szCs w:val="26"/>
                <w:lang w:eastAsia="en-US"/>
              </w:rPr>
            </w:pPr>
            <w:r>
              <w:rPr>
                <w:bCs/>
                <w:sz w:val="26"/>
                <w:szCs w:val="26"/>
                <w:lang w:eastAsia="en-US"/>
              </w:rPr>
              <w:t>Буква и звук И.</w:t>
            </w:r>
          </w:p>
        </w:tc>
        <w:tc>
          <w:tcPr>
            <w:tcW w:w="3686" w:type="dxa"/>
            <w:vAlign w:val="center"/>
          </w:tcPr>
          <w:p w:rsidR="00A94705" w:rsidRDefault="00A94705" w:rsidP="00C74553">
            <w:pPr>
              <w:jc w:val="center"/>
              <w:rPr>
                <w:sz w:val="26"/>
                <w:szCs w:val="26"/>
                <w:lang w:eastAsia="en-US"/>
              </w:rPr>
            </w:pPr>
            <w:r>
              <w:rPr>
                <w:sz w:val="26"/>
                <w:szCs w:val="26"/>
                <w:lang w:eastAsia="en-US"/>
              </w:rPr>
              <w:t xml:space="preserve">Индивидуальная работа,  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Схемы. рисунки,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Коллективный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9.</w:t>
            </w:r>
          </w:p>
        </w:tc>
        <w:tc>
          <w:tcPr>
            <w:tcW w:w="4395" w:type="dxa"/>
          </w:tcPr>
          <w:p w:rsidR="00A94705" w:rsidRDefault="00A94705" w:rsidP="00C74553">
            <w:pPr>
              <w:rPr>
                <w:bCs/>
                <w:sz w:val="26"/>
                <w:szCs w:val="26"/>
                <w:lang w:eastAsia="en-US"/>
              </w:rPr>
            </w:pPr>
            <w:r>
              <w:rPr>
                <w:bCs/>
                <w:sz w:val="26"/>
                <w:szCs w:val="26"/>
                <w:lang w:eastAsia="en-US"/>
              </w:rPr>
              <w:t>Рассказывание по картине «Кошка с котятами». Игры, загадки о кошках.</w:t>
            </w:r>
          </w:p>
          <w:p w:rsidR="00A94705" w:rsidRDefault="00A94705" w:rsidP="00C74553">
            <w:pPr>
              <w:rPr>
                <w:bCs/>
                <w:sz w:val="26"/>
                <w:szCs w:val="26"/>
                <w:lang w:eastAsia="en-US"/>
              </w:rPr>
            </w:pPr>
            <w:r>
              <w:rPr>
                <w:bCs/>
                <w:sz w:val="26"/>
                <w:szCs w:val="26"/>
                <w:lang w:eastAsia="en-US"/>
              </w:rPr>
              <w:t xml:space="preserve">Буква и звук М. </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10.</w:t>
            </w:r>
          </w:p>
        </w:tc>
        <w:tc>
          <w:tcPr>
            <w:tcW w:w="4395" w:type="dxa"/>
          </w:tcPr>
          <w:p w:rsidR="00A94705" w:rsidRDefault="00A94705" w:rsidP="00C74553">
            <w:pPr>
              <w:rPr>
                <w:bCs/>
                <w:sz w:val="26"/>
                <w:szCs w:val="26"/>
                <w:lang w:eastAsia="en-US"/>
              </w:rPr>
            </w:pPr>
            <w:r>
              <w:rPr>
                <w:bCs/>
                <w:sz w:val="26"/>
                <w:szCs w:val="26"/>
                <w:lang w:eastAsia="en-US"/>
              </w:rPr>
              <w:t>Дидактическая игра «Веселый язычок».</w:t>
            </w:r>
          </w:p>
          <w:p w:rsidR="00A94705" w:rsidRDefault="00A94705" w:rsidP="00C74553">
            <w:pPr>
              <w:rPr>
                <w:bCs/>
                <w:sz w:val="26"/>
                <w:szCs w:val="26"/>
                <w:lang w:eastAsia="en-US"/>
              </w:rPr>
            </w:pPr>
            <w:r>
              <w:rPr>
                <w:bCs/>
                <w:sz w:val="26"/>
                <w:szCs w:val="26"/>
                <w:lang w:eastAsia="en-US"/>
              </w:rPr>
              <w:t>Буква и звук Е.</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Индивидуально-фронтальная и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 xml:space="preserve">Выставка, презентация творческих работ  </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11.</w:t>
            </w:r>
          </w:p>
        </w:tc>
        <w:tc>
          <w:tcPr>
            <w:tcW w:w="4395" w:type="dxa"/>
          </w:tcPr>
          <w:p w:rsidR="00A94705" w:rsidRDefault="00A94705" w:rsidP="00C74553">
            <w:pPr>
              <w:rPr>
                <w:bCs/>
                <w:sz w:val="26"/>
                <w:szCs w:val="26"/>
                <w:lang w:eastAsia="en-US"/>
              </w:rPr>
            </w:pPr>
            <w:r>
              <w:rPr>
                <w:bCs/>
                <w:sz w:val="26"/>
                <w:szCs w:val="26"/>
                <w:lang w:eastAsia="en-US"/>
              </w:rPr>
              <w:t>Путешествие в страну звуков.</w:t>
            </w:r>
          </w:p>
          <w:p w:rsidR="00A94705" w:rsidRDefault="00A94705" w:rsidP="00C74553">
            <w:pPr>
              <w:rPr>
                <w:bCs/>
                <w:sz w:val="26"/>
                <w:szCs w:val="26"/>
                <w:lang w:eastAsia="en-US"/>
              </w:rPr>
            </w:pPr>
            <w:r>
              <w:rPr>
                <w:bCs/>
                <w:sz w:val="26"/>
                <w:szCs w:val="26"/>
                <w:lang w:eastAsia="en-US"/>
              </w:rPr>
              <w:t>Буква и звук С.</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Индивидуальная работа, объединение в подгруппы,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Словесный, наглядный, практический</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конспект бесед к занятиям</w:t>
            </w:r>
          </w:p>
        </w:tc>
        <w:tc>
          <w:tcPr>
            <w:tcW w:w="1701" w:type="dxa"/>
            <w:vAlign w:val="center"/>
          </w:tcPr>
          <w:p w:rsidR="00A94705" w:rsidRDefault="00A94705" w:rsidP="00C74553">
            <w:pPr>
              <w:jc w:val="center"/>
              <w:rPr>
                <w:sz w:val="26"/>
                <w:szCs w:val="26"/>
                <w:lang w:eastAsia="en-US"/>
              </w:rPr>
            </w:pPr>
            <w:r>
              <w:rPr>
                <w:sz w:val="26"/>
                <w:szCs w:val="26"/>
                <w:lang w:eastAsia="en-US"/>
              </w:rPr>
              <w:t>Диагностикамониторинг, анализ работ</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12.</w:t>
            </w:r>
          </w:p>
        </w:tc>
        <w:tc>
          <w:tcPr>
            <w:tcW w:w="4395" w:type="dxa"/>
          </w:tcPr>
          <w:p w:rsidR="00A94705" w:rsidRDefault="00A94705" w:rsidP="00C74553">
            <w:pPr>
              <w:rPr>
                <w:bCs/>
                <w:sz w:val="26"/>
                <w:szCs w:val="26"/>
                <w:lang w:eastAsia="en-US"/>
              </w:rPr>
            </w:pPr>
            <w:r>
              <w:rPr>
                <w:bCs/>
                <w:sz w:val="26"/>
                <w:szCs w:val="26"/>
                <w:lang w:eastAsia="en-US"/>
              </w:rPr>
              <w:t>Игра «Где спрятались звуки?»</w:t>
            </w:r>
          </w:p>
          <w:p w:rsidR="00A94705" w:rsidRDefault="00A94705" w:rsidP="00C74553">
            <w:pPr>
              <w:rPr>
                <w:bCs/>
                <w:sz w:val="26"/>
                <w:szCs w:val="26"/>
                <w:lang w:eastAsia="en-US"/>
              </w:rPr>
            </w:pPr>
            <w:r>
              <w:rPr>
                <w:bCs/>
                <w:sz w:val="26"/>
                <w:szCs w:val="26"/>
                <w:lang w:eastAsia="en-US"/>
              </w:rPr>
              <w:t>Буква и звук Д.</w:t>
            </w:r>
          </w:p>
        </w:tc>
        <w:tc>
          <w:tcPr>
            <w:tcW w:w="3686" w:type="dxa"/>
            <w:vAlign w:val="center"/>
          </w:tcPr>
          <w:p w:rsidR="00A94705" w:rsidRDefault="00A94705" w:rsidP="00C74553">
            <w:pPr>
              <w:jc w:val="center"/>
              <w:rPr>
                <w:sz w:val="26"/>
                <w:szCs w:val="26"/>
                <w:lang w:eastAsia="en-US"/>
              </w:rPr>
            </w:pPr>
            <w:r>
              <w:rPr>
                <w:sz w:val="26"/>
                <w:szCs w:val="26"/>
                <w:lang w:eastAsia="en-US"/>
              </w:rPr>
              <w:t xml:space="preserve">Индивидуальная работа,  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Схемы. рисунки,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Коллективный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lastRenderedPageBreak/>
              <w:t>13.</w:t>
            </w:r>
          </w:p>
        </w:tc>
        <w:tc>
          <w:tcPr>
            <w:tcW w:w="4395" w:type="dxa"/>
          </w:tcPr>
          <w:p w:rsidR="00A94705" w:rsidRDefault="00A94705" w:rsidP="00C74553">
            <w:pPr>
              <w:rPr>
                <w:bCs/>
                <w:sz w:val="26"/>
                <w:szCs w:val="26"/>
                <w:lang w:eastAsia="en-US"/>
              </w:rPr>
            </w:pPr>
            <w:r>
              <w:rPr>
                <w:bCs/>
                <w:sz w:val="26"/>
                <w:szCs w:val="26"/>
                <w:lang w:eastAsia="en-US"/>
              </w:rPr>
              <w:t>Разучивание потешек, дразнилок.</w:t>
            </w:r>
          </w:p>
          <w:p w:rsidR="00A94705" w:rsidRDefault="00A94705" w:rsidP="00C74553">
            <w:pPr>
              <w:rPr>
                <w:bCs/>
                <w:sz w:val="26"/>
                <w:szCs w:val="26"/>
                <w:lang w:eastAsia="en-US"/>
              </w:rPr>
            </w:pPr>
            <w:r>
              <w:rPr>
                <w:bCs/>
                <w:sz w:val="26"/>
                <w:szCs w:val="26"/>
                <w:lang w:eastAsia="en-US"/>
              </w:rPr>
              <w:t>Буква и звук Т.</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14.</w:t>
            </w:r>
          </w:p>
        </w:tc>
        <w:tc>
          <w:tcPr>
            <w:tcW w:w="4395" w:type="dxa"/>
          </w:tcPr>
          <w:p w:rsidR="00A94705" w:rsidRDefault="00A94705" w:rsidP="00C74553">
            <w:pPr>
              <w:rPr>
                <w:bCs/>
                <w:sz w:val="26"/>
                <w:szCs w:val="26"/>
                <w:lang w:eastAsia="en-US"/>
              </w:rPr>
            </w:pPr>
            <w:r>
              <w:rPr>
                <w:bCs/>
                <w:sz w:val="26"/>
                <w:szCs w:val="26"/>
                <w:lang w:eastAsia="en-US"/>
              </w:rPr>
              <w:t>Игра «Живое слово».</w:t>
            </w:r>
          </w:p>
          <w:p w:rsidR="00A94705" w:rsidRDefault="00A94705" w:rsidP="00C74553">
            <w:pPr>
              <w:rPr>
                <w:bCs/>
                <w:sz w:val="26"/>
                <w:szCs w:val="26"/>
                <w:lang w:eastAsia="en-US"/>
              </w:rPr>
            </w:pPr>
            <w:r>
              <w:rPr>
                <w:bCs/>
                <w:sz w:val="26"/>
                <w:szCs w:val="26"/>
                <w:lang w:eastAsia="en-US"/>
              </w:rPr>
              <w:t>Буква и звук Ё.</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15.</w:t>
            </w:r>
          </w:p>
        </w:tc>
        <w:tc>
          <w:tcPr>
            <w:tcW w:w="4395" w:type="dxa"/>
          </w:tcPr>
          <w:p w:rsidR="00A94705" w:rsidRDefault="00A94705" w:rsidP="00C74553">
            <w:pPr>
              <w:rPr>
                <w:bCs/>
                <w:sz w:val="26"/>
                <w:szCs w:val="26"/>
                <w:lang w:eastAsia="en-US"/>
              </w:rPr>
            </w:pPr>
            <w:r>
              <w:rPr>
                <w:bCs/>
                <w:sz w:val="26"/>
                <w:szCs w:val="26"/>
                <w:lang w:eastAsia="en-US"/>
              </w:rPr>
              <w:t>Пересказ сказки.</w:t>
            </w:r>
          </w:p>
          <w:p w:rsidR="00A94705" w:rsidRDefault="00A94705" w:rsidP="00C74553">
            <w:pPr>
              <w:rPr>
                <w:bCs/>
                <w:sz w:val="26"/>
                <w:szCs w:val="26"/>
                <w:lang w:eastAsia="en-US"/>
              </w:rPr>
            </w:pPr>
            <w:r>
              <w:rPr>
                <w:bCs/>
                <w:sz w:val="26"/>
                <w:szCs w:val="26"/>
                <w:lang w:eastAsia="en-US"/>
              </w:rPr>
              <w:t>Буква и звук К.</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Индивидуально-фронтальная и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 xml:space="preserve">Выставка, презентация творческих работ  </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16.</w:t>
            </w:r>
          </w:p>
        </w:tc>
        <w:tc>
          <w:tcPr>
            <w:tcW w:w="4395" w:type="dxa"/>
          </w:tcPr>
          <w:p w:rsidR="00A94705" w:rsidRDefault="00A94705" w:rsidP="00C74553">
            <w:pPr>
              <w:rPr>
                <w:bCs/>
                <w:sz w:val="26"/>
                <w:szCs w:val="26"/>
                <w:lang w:eastAsia="en-US"/>
              </w:rPr>
            </w:pPr>
            <w:r>
              <w:rPr>
                <w:bCs/>
                <w:sz w:val="26"/>
                <w:szCs w:val="26"/>
                <w:lang w:eastAsia="en-US"/>
              </w:rPr>
              <w:t>Пересказ и инсценировка сказки «Репка».</w:t>
            </w:r>
          </w:p>
          <w:p w:rsidR="00A94705" w:rsidRDefault="00A94705" w:rsidP="00C74553">
            <w:pPr>
              <w:rPr>
                <w:bCs/>
                <w:sz w:val="26"/>
                <w:szCs w:val="26"/>
                <w:lang w:eastAsia="en-US"/>
              </w:rPr>
            </w:pPr>
            <w:r>
              <w:rPr>
                <w:bCs/>
                <w:sz w:val="26"/>
                <w:szCs w:val="26"/>
                <w:lang w:eastAsia="en-US"/>
              </w:rPr>
              <w:t>Буква и звук Н.</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Индивидуальная работа, объединение в подгруппы,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Словесный, наглядный, практический</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конспект бесед к занятиям</w:t>
            </w:r>
          </w:p>
        </w:tc>
        <w:tc>
          <w:tcPr>
            <w:tcW w:w="1701" w:type="dxa"/>
            <w:vAlign w:val="center"/>
          </w:tcPr>
          <w:p w:rsidR="00A94705" w:rsidRDefault="00A94705" w:rsidP="00C74553">
            <w:pPr>
              <w:jc w:val="center"/>
              <w:rPr>
                <w:sz w:val="26"/>
                <w:szCs w:val="26"/>
                <w:lang w:eastAsia="en-US"/>
              </w:rPr>
            </w:pPr>
            <w:r>
              <w:rPr>
                <w:sz w:val="26"/>
                <w:szCs w:val="26"/>
                <w:lang w:eastAsia="en-US"/>
              </w:rPr>
              <w:t>Диагностикамониторинг, анализ работ</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17.</w:t>
            </w:r>
          </w:p>
        </w:tc>
        <w:tc>
          <w:tcPr>
            <w:tcW w:w="4395" w:type="dxa"/>
          </w:tcPr>
          <w:p w:rsidR="00A94705" w:rsidRDefault="00A94705" w:rsidP="00C74553">
            <w:pPr>
              <w:rPr>
                <w:bCs/>
                <w:sz w:val="26"/>
                <w:szCs w:val="26"/>
                <w:lang w:eastAsia="en-US"/>
              </w:rPr>
            </w:pPr>
            <w:r>
              <w:rPr>
                <w:bCs/>
                <w:sz w:val="26"/>
                <w:szCs w:val="26"/>
                <w:lang w:eastAsia="en-US"/>
              </w:rPr>
              <w:t>Рассказывание на заданную тему.</w:t>
            </w:r>
          </w:p>
          <w:p w:rsidR="00A94705" w:rsidRDefault="00A94705" w:rsidP="00C74553">
            <w:pPr>
              <w:rPr>
                <w:bCs/>
                <w:sz w:val="26"/>
                <w:szCs w:val="26"/>
                <w:lang w:eastAsia="en-US"/>
              </w:rPr>
            </w:pPr>
            <w:r>
              <w:rPr>
                <w:bCs/>
                <w:sz w:val="26"/>
                <w:szCs w:val="26"/>
                <w:lang w:eastAsia="en-US"/>
              </w:rPr>
              <w:t>Буква и звук В.</w:t>
            </w:r>
          </w:p>
        </w:tc>
        <w:tc>
          <w:tcPr>
            <w:tcW w:w="3686" w:type="dxa"/>
            <w:vAlign w:val="center"/>
          </w:tcPr>
          <w:p w:rsidR="00A94705" w:rsidRDefault="00A94705" w:rsidP="00C74553">
            <w:pPr>
              <w:jc w:val="center"/>
              <w:rPr>
                <w:sz w:val="26"/>
                <w:szCs w:val="26"/>
                <w:lang w:eastAsia="en-US"/>
              </w:rPr>
            </w:pPr>
            <w:r>
              <w:rPr>
                <w:sz w:val="26"/>
                <w:szCs w:val="26"/>
                <w:lang w:eastAsia="en-US"/>
              </w:rPr>
              <w:t xml:space="preserve">Индивидуальная работа,  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Схемы. рисунки,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Коллективный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18.</w:t>
            </w:r>
          </w:p>
        </w:tc>
        <w:tc>
          <w:tcPr>
            <w:tcW w:w="4395" w:type="dxa"/>
          </w:tcPr>
          <w:p w:rsidR="00A94705" w:rsidRDefault="00A94705" w:rsidP="00C74553">
            <w:pPr>
              <w:rPr>
                <w:bCs/>
                <w:sz w:val="26"/>
                <w:szCs w:val="26"/>
                <w:lang w:eastAsia="en-US"/>
              </w:rPr>
            </w:pPr>
            <w:r>
              <w:rPr>
                <w:bCs/>
                <w:sz w:val="26"/>
                <w:szCs w:val="26"/>
                <w:lang w:eastAsia="en-US"/>
              </w:rPr>
              <w:t>Рассказывание по картинке «Собака со щенятами».</w:t>
            </w:r>
          </w:p>
          <w:p w:rsidR="00A94705" w:rsidRDefault="00A94705" w:rsidP="00C74553">
            <w:pPr>
              <w:rPr>
                <w:bCs/>
                <w:sz w:val="26"/>
                <w:szCs w:val="26"/>
                <w:lang w:eastAsia="en-US"/>
              </w:rPr>
            </w:pPr>
            <w:r>
              <w:rPr>
                <w:bCs/>
                <w:sz w:val="26"/>
                <w:szCs w:val="26"/>
                <w:lang w:eastAsia="en-US"/>
              </w:rPr>
              <w:t>Буква и звук Г.</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19.</w:t>
            </w:r>
          </w:p>
        </w:tc>
        <w:tc>
          <w:tcPr>
            <w:tcW w:w="4395" w:type="dxa"/>
          </w:tcPr>
          <w:p w:rsidR="00A94705" w:rsidRDefault="00A94705" w:rsidP="00C74553">
            <w:pPr>
              <w:rPr>
                <w:bCs/>
                <w:sz w:val="26"/>
                <w:szCs w:val="26"/>
                <w:lang w:eastAsia="en-US"/>
              </w:rPr>
            </w:pPr>
            <w:r>
              <w:rPr>
                <w:bCs/>
                <w:sz w:val="26"/>
                <w:szCs w:val="26"/>
                <w:lang w:eastAsia="en-US"/>
              </w:rPr>
              <w:t>Пересказ сказки Сутеева «Кто сказал Мяу». Инсценировка.</w:t>
            </w:r>
          </w:p>
          <w:p w:rsidR="00A94705" w:rsidRDefault="00A94705" w:rsidP="00C74553">
            <w:pPr>
              <w:rPr>
                <w:bCs/>
                <w:sz w:val="26"/>
                <w:szCs w:val="26"/>
                <w:lang w:eastAsia="en-US"/>
              </w:rPr>
            </w:pPr>
            <w:r>
              <w:rPr>
                <w:bCs/>
                <w:sz w:val="26"/>
                <w:szCs w:val="26"/>
                <w:lang w:eastAsia="en-US"/>
              </w:rPr>
              <w:t>Буква и звук Л.</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Индивидуально-фронтальная и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 xml:space="preserve">Выставка, презентация творческих работ  </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lastRenderedPageBreak/>
              <w:t>20.</w:t>
            </w:r>
          </w:p>
        </w:tc>
        <w:tc>
          <w:tcPr>
            <w:tcW w:w="4395" w:type="dxa"/>
          </w:tcPr>
          <w:p w:rsidR="00A94705" w:rsidRDefault="00A94705" w:rsidP="00C74553">
            <w:pPr>
              <w:rPr>
                <w:bCs/>
                <w:sz w:val="26"/>
                <w:szCs w:val="26"/>
                <w:lang w:eastAsia="en-US"/>
              </w:rPr>
            </w:pPr>
            <w:r>
              <w:rPr>
                <w:bCs/>
                <w:sz w:val="26"/>
                <w:szCs w:val="26"/>
                <w:lang w:eastAsia="en-US"/>
              </w:rPr>
              <w:t>Описание картинки «Коза с козлятами».</w:t>
            </w:r>
          </w:p>
          <w:p w:rsidR="00A94705" w:rsidRDefault="00A94705" w:rsidP="00C74553">
            <w:pPr>
              <w:rPr>
                <w:bCs/>
                <w:sz w:val="26"/>
                <w:szCs w:val="26"/>
                <w:lang w:eastAsia="en-US"/>
              </w:rPr>
            </w:pPr>
            <w:r>
              <w:rPr>
                <w:bCs/>
                <w:sz w:val="26"/>
                <w:szCs w:val="26"/>
                <w:lang w:eastAsia="en-US"/>
              </w:rPr>
              <w:t>Буква и звук Ы.</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Индивидуальная работа, объединение в подгруппы,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Словесный, наглядный, практический</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конспект бесед к занятиям</w:t>
            </w:r>
          </w:p>
        </w:tc>
        <w:tc>
          <w:tcPr>
            <w:tcW w:w="1701" w:type="dxa"/>
            <w:vAlign w:val="center"/>
          </w:tcPr>
          <w:p w:rsidR="00A94705" w:rsidRDefault="00A94705" w:rsidP="00C74553">
            <w:pPr>
              <w:jc w:val="center"/>
              <w:rPr>
                <w:sz w:val="26"/>
                <w:szCs w:val="26"/>
                <w:lang w:eastAsia="en-US"/>
              </w:rPr>
            </w:pPr>
            <w:r>
              <w:rPr>
                <w:sz w:val="26"/>
                <w:szCs w:val="26"/>
                <w:lang w:eastAsia="en-US"/>
              </w:rPr>
              <w:t>Диагностикамониторинг, анализ работ</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21.</w:t>
            </w:r>
          </w:p>
        </w:tc>
        <w:tc>
          <w:tcPr>
            <w:tcW w:w="4395" w:type="dxa"/>
          </w:tcPr>
          <w:p w:rsidR="00A94705" w:rsidRDefault="00A94705" w:rsidP="00C74553">
            <w:pPr>
              <w:rPr>
                <w:bCs/>
                <w:sz w:val="26"/>
                <w:szCs w:val="26"/>
                <w:lang w:eastAsia="en-US"/>
              </w:rPr>
            </w:pPr>
            <w:r>
              <w:rPr>
                <w:bCs/>
                <w:sz w:val="26"/>
                <w:szCs w:val="26"/>
                <w:lang w:eastAsia="en-US"/>
              </w:rPr>
              <w:t>Составление описательного рассказа на тему «Осень».</w:t>
            </w:r>
          </w:p>
          <w:p w:rsidR="00A94705" w:rsidRDefault="00A94705" w:rsidP="00C74553">
            <w:pPr>
              <w:rPr>
                <w:bCs/>
                <w:sz w:val="26"/>
                <w:szCs w:val="26"/>
                <w:lang w:eastAsia="en-US"/>
              </w:rPr>
            </w:pPr>
            <w:r>
              <w:rPr>
                <w:bCs/>
                <w:sz w:val="26"/>
                <w:szCs w:val="26"/>
                <w:lang w:eastAsia="en-US"/>
              </w:rPr>
              <w:t>Буква и звук Я.</w:t>
            </w:r>
          </w:p>
        </w:tc>
        <w:tc>
          <w:tcPr>
            <w:tcW w:w="3686" w:type="dxa"/>
            <w:vAlign w:val="center"/>
          </w:tcPr>
          <w:p w:rsidR="00A94705" w:rsidRDefault="00A94705" w:rsidP="00C74553">
            <w:pPr>
              <w:jc w:val="center"/>
              <w:rPr>
                <w:sz w:val="26"/>
                <w:szCs w:val="26"/>
                <w:lang w:eastAsia="en-US"/>
              </w:rPr>
            </w:pPr>
            <w:r>
              <w:rPr>
                <w:sz w:val="26"/>
                <w:szCs w:val="26"/>
                <w:lang w:eastAsia="en-US"/>
              </w:rPr>
              <w:t xml:space="preserve">Индивидуальная работа,  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Схемы. рисунки,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Коллективный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22.</w:t>
            </w:r>
          </w:p>
        </w:tc>
        <w:tc>
          <w:tcPr>
            <w:tcW w:w="4395" w:type="dxa"/>
          </w:tcPr>
          <w:p w:rsidR="00A94705" w:rsidRDefault="00A94705" w:rsidP="00C74553">
            <w:pPr>
              <w:rPr>
                <w:bCs/>
                <w:sz w:val="26"/>
                <w:szCs w:val="26"/>
                <w:lang w:eastAsia="en-US"/>
              </w:rPr>
            </w:pPr>
            <w:r>
              <w:rPr>
                <w:bCs/>
                <w:sz w:val="26"/>
                <w:szCs w:val="26"/>
                <w:lang w:eastAsia="en-US"/>
              </w:rPr>
              <w:t>Дидактическая игра «Доскажи словечко».</w:t>
            </w:r>
          </w:p>
          <w:p w:rsidR="00A94705" w:rsidRDefault="00A94705" w:rsidP="00C74553">
            <w:pPr>
              <w:rPr>
                <w:bCs/>
                <w:sz w:val="26"/>
                <w:szCs w:val="26"/>
                <w:lang w:eastAsia="en-US"/>
              </w:rPr>
            </w:pPr>
            <w:r>
              <w:rPr>
                <w:bCs/>
                <w:sz w:val="26"/>
                <w:szCs w:val="26"/>
                <w:lang w:eastAsia="en-US"/>
              </w:rPr>
              <w:t>Буква и звук Э.</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23.</w:t>
            </w:r>
          </w:p>
        </w:tc>
        <w:tc>
          <w:tcPr>
            <w:tcW w:w="4395" w:type="dxa"/>
          </w:tcPr>
          <w:p w:rsidR="00A94705" w:rsidRDefault="00A94705" w:rsidP="00C74553">
            <w:pPr>
              <w:rPr>
                <w:bCs/>
                <w:sz w:val="26"/>
                <w:szCs w:val="26"/>
                <w:lang w:eastAsia="en-US"/>
              </w:rPr>
            </w:pPr>
            <w:r>
              <w:rPr>
                <w:bCs/>
                <w:sz w:val="26"/>
                <w:szCs w:val="26"/>
                <w:lang w:eastAsia="en-US"/>
              </w:rPr>
              <w:t>Рассказывание по картинке по выбору.</w:t>
            </w:r>
          </w:p>
          <w:p w:rsidR="00A94705" w:rsidRDefault="00A94705" w:rsidP="00C74553">
            <w:pPr>
              <w:rPr>
                <w:bCs/>
                <w:sz w:val="26"/>
                <w:szCs w:val="26"/>
                <w:lang w:eastAsia="en-US"/>
              </w:rPr>
            </w:pPr>
            <w:r>
              <w:rPr>
                <w:bCs/>
                <w:sz w:val="26"/>
                <w:szCs w:val="26"/>
                <w:lang w:eastAsia="en-US"/>
              </w:rPr>
              <w:t>Буква и звук Ж.</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Индивидуально-фронтальная и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 xml:space="preserve">Выставка, презентация творческих работ  </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24.</w:t>
            </w:r>
          </w:p>
        </w:tc>
        <w:tc>
          <w:tcPr>
            <w:tcW w:w="4395" w:type="dxa"/>
          </w:tcPr>
          <w:p w:rsidR="00A94705" w:rsidRDefault="00A94705" w:rsidP="00C74553">
            <w:pPr>
              <w:rPr>
                <w:bCs/>
                <w:sz w:val="26"/>
                <w:szCs w:val="26"/>
                <w:lang w:eastAsia="en-US"/>
              </w:rPr>
            </w:pPr>
            <w:r>
              <w:rPr>
                <w:bCs/>
                <w:sz w:val="26"/>
                <w:szCs w:val="26"/>
                <w:lang w:eastAsia="en-US"/>
              </w:rPr>
              <w:t>Рассказывание на тему «Как цыпленок заблудился».</w:t>
            </w:r>
          </w:p>
          <w:p w:rsidR="00A94705" w:rsidRDefault="00A94705" w:rsidP="00C74553">
            <w:pPr>
              <w:rPr>
                <w:bCs/>
                <w:sz w:val="26"/>
                <w:szCs w:val="26"/>
                <w:lang w:eastAsia="en-US"/>
              </w:rPr>
            </w:pPr>
            <w:r>
              <w:rPr>
                <w:bCs/>
                <w:sz w:val="26"/>
                <w:szCs w:val="26"/>
                <w:lang w:eastAsia="en-US"/>
              </w:rPr>
              <w:t>Буква и звук Ш.</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Индивидуальная работа, объединение в подгруппы,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Словесный, наглядный, практический</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конспект бесед к занятиям</w:t>
            </w:r>
          </w:p>
        </w:tc>
        <w:tc>
          <w:tcPr>
            <w:tcW w:w="1701" w:type="dxa"/>
            <w:vAlign w:val="center"/>
          </w:tcPr>
          <w:p w:rsidR="00A94705" w:rsidRDefault="00A94705" w:rsidP="00C74553">
            <w:pPr>
              <w:jc w:val="center"/>
              <w:rPr>
                <w:sz w:val="26"/>
                <w:szCs w:val="26"/>
                <w:lang w:eastAsia="en-US"/>
              </w:rPr>
            </w:pPr>
            <w:r>
              <w:rPr>
                <w:sz w:val="26"/>
                <w:szCs w:val="26"/>
                <w:lang w:eastAsia="en-US"/>
              </w:rPr>
              <w:t>Диагностикамониторинг, анализ работ</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25.</w:t>
            </w:r>
          </w:p>
        </w:tc>
        <w:tc>
          <w:tcPr>
            <w:tcW w:w="4395" w:type="dxa"/>
          </w:tcPr>
          <w:p w:rsidR="00A94705" w:rsidRDefault="00A94705" w:rsidP="00C74553">
            <w:pPr>
              <w:rPr>
                <w:bCs/>
                <w:sz w:val="26"/>
                <w:szCs w:val="26"/>
                <w:lang w:eastAsia="en-US"/>
              </w:rPr>
            </w:pPr>
            <w:r>
              <w:rPr>
                <w:bCs/>
                <w:sz w:val="26"/>
                <w:szCs w:val="26"/>
                <w:lang w:eastAsia="en-US"/>
              </w:rPr>
              <w:t>Рассказывание на заданную тему.</w:t>
            </w:r>
          </w:p>
          <w:p w:rsidR="00A94705" w:rsidRDefault="00A94705" w:rsidP="00C74553">
            <w:pPr>
              <w:rPr>
                <w:bCs/>
                <w:sz w:val="26"/>
                <w:szCs w:val="26"/>
                <w:lang w:eastAsia="en-US"/>
              </w:rPr>
            </w:pPr>
            <w:r>
              <w:rPr>
                <w:bCs/>
                <w:sz w:val="26"/>
                <w:szCs w:val="26"/>
                <w:lang w:eastAsia="en-US"/>
              </w:rPr>
              <w:t>Буква Ь.</w:t>
            </w:r>
          </w:p>
        </w:tc>
        <w:tc>
          <w:tcPr>
            <w:tcW w:w="3686" w:type="dxa"/>
            <w:vAlign w:val="center"/>
          </w:tcPr>
          <w:p w:rsidR="00A94705" w:rsidRDefault="00A94705" w:rsidP="00C74553">
            <w:pPr>
              <w:jc w:val="center"/>
              <w:rPr>
                <w:sz w:val="26"/>
                <w:szCs w:val="26"/>
                <w:lang w:eastAsia="en-US"/>
              </w:rPr>
            </w:pPr>
            <w:r>
              <w:rPr>
                <w:sz w:val="26"/>
                <w:szCs w:val="26"/>
                <w:lang w:eastAsia="en-US"/>
              </w:rPr>
              <w:t xml:space="preserve">Индивидуальная работа,  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Схемы. рисунки,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Коллективный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26.</w:t>
            </w:r>
          </w:p>
        </w:tc>
        <w:tc>
          <w:tcPr>
            <w:tcW w:w="4395" w:type="dxa"/>
          </w:tcPr>
          <w:p w:rsidR="00A94705" w:rsidRDefault="00A94705" w:rsidP="00C74553">
            <w:pPr>
              <w:rPr>
                <w:bCs/>
                <w:sz w:val="26"/>
                <w:szCs w:val="26"/>
                <w:lang w:eastAsia="en-US"/>
              </w:rPr>
            </w:pPr>
            <w:r>
              <w:rPr>
                <w:bCs/>
                <w:sz w:val="26"/>
                <w:szCs w:val="26"/>
                <w:lang w:eastAsia="en-US"/>
              </w:rPr>
              <w:t>Пересказ сказки Сутеева «Три котенка».</w:t>
            </w:r>
          </w:p>
          <w:p w:rsidR="00A94705" w:rsidRDefault="00A94705" w:rsidP="00C74553">
            <w:pPr>
              <w:rPr>
                <w:bCs/>
                <w:sz w:val="26"/>
                <w:szCs w:val="26"/>
                <w:lang w:eastAsia="en-US"/>
              </w:rPr>
            </w:pPr>
            <w:r>
              <w:rPr>
                <w:bCs/>
                <w:sz w:val="26"/>
                <w:szCs w:val="26"/>
                <w:lang w:eastAsia="en-US"/>
              </w:rPr>
              <w:t>Буква Ъ.</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lastRenderedPageBreak/>
              <w:t>27.</w:t>
            </w:r>
          </w:p>
        </w:tc>
        <w:tc>
          <w:tcPr>
            <w:tcW w:w="4395" w:type="dxa"/>
          </w:tcPr>
          <w:p w:rsidR="00A94705" w:rsidRDefault="00A94705" w:rsidP="00C74553">
            <w:pPr>
              <w:rPr>
                <w:bCs/>
                <w:sz w:val="26"/>
                <w:szCs w:val="26"/>
                <w:lang w:eastAsia="en-US"/>
              </w:rPr>
            </w:pPr>
            <w:r>
              <w:rPr>
                <w:bCs/>
                <w:sz w:val="26"/>
                <w:szCs w:val="26"/>
                <w:lang w:eastAsia="en-US"/>
              </w:rPr>
              <w:t>Рассказ сказки по выбору.</w:t>
            </w:r>
          </w:p>
          <w:p w:rsidR="00A94705" w:rsidRDefault="00A94705" w:rsidP="00C74553">
            <w:pPr>
              <w:rPr>
                <w:bCs/>
                <w:sz w:val="26"/>
                <w:szCs w:val="26"/>
                <w:lang w:eastAsia="en-US"/>
              </w:rPr>
            </w:pPr>
            <w:r>
              <w:rPr>
                <w:bCs/>
                <w:sz w:val="26"/>
                <w:szCs w:val="26"/>
                <w:lang w:eastAsia="en-US"/>
              </w:rPr>
              <w:t>Буква и звук Щ.</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28.</w:t>
            </w:r>
          </w:p>
        </w:tc>
        <w:tc>
          <w:tcPr>
            <w:tcW w:w="4395" w:type="dxa"/>
          </w:tcPr>
          <w:p w:rsidR="00A94705" w:rsidRDefault="00A94705" w:rsidP="00C74553">
            <w:pPr>
              <w:rPr>
                <w:bCs/>
                <w:sz w:val="26"/>
                <w:szCs w:val="26"/>
                <w:lang w:eastAsia="en-US"/>
              </w:rPr>
            </w:pPr>
            <w:r>
              <w:rPr>
                <w:bCs/>
                <w:sz w:val="26"/>
                <w:szCs w:val="26"/>
                <w:lang w:eastAsia="en-US"/>
              </w:rPr>
              <w:t>Пересказ сказки «Была у зверей грамота»</w:t>
            </w:r>
          </w:p>
          <w:p w:rsidR="00A94705" w:rsidRDefault="00A94705" w:rsidP="00C74553">
            <w:pPr>
              <w:rPr>
                <w:bCs/>
                <w:sz w:val="26"/>
                <w:szCs w:val="26"/>
                <w:lang w:eastAsia="en-US"/>
              </w:rPr>
            </w:pPr>
            <w:r>
              <w:rPr>
                <w:bCs/>
                <w:sz w:val="26"/>
                <w:szCs w:val="26"/>
                <w:lang w:eastAsia="en-US"/>
              </w:rPr>
              <w:t>Буква и звук Ф.</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29.</w:t>
            </w:r>
          </w:p>
        </w:tc>
        <w:tc>
          <w:tcPr>
            <w:tcW w:w="4395" w:type="dxa"/>
          </w:tcPr>
          <w:p w:rsidR="00A94705" w:rsidRDefault="00A94705" w:rsidP="00C74553">
            <w:pPr>
              <w:rPr>
                <w:bCs/>
                <w:sz w:val="26"/>
                <w:szCs w:val="26"/>
                <w:lang w:eastAsia="en-US"/>
              </w:rPr>
            </w:pPr>
            <w:r>
              <w:rPr>
                <w:bCs/>
                <w:sz w:val="26"/>
                <w:szCs w:val="26"/>
                <w:lang w:eastAsia="en-US"/>
              </w:rPr>
              <w:t>Путешествие в страну «Играй-град» (разучивание стихотворения, игры, отгадывание загадок)</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30.</w:t>
            </w:r>
          </w:p>
        </w:tc>
        <w:tc>
          <w:tcPr>
            <w:tcW w:w="4395" w:type="dxa"/>
          </w:tcPr>
          <w:p w:rsidR="00A94705" w:rsidRDefault="00A94705" w:rsidP="00C74553">
            <w:pPr>
              <w:rPr>
                <w:bCs/>
                <w:sz w:val="26"/>
                <w:szCs w:val="26"/>
                <w:lang w:eastAsia="en-US"/>
              </w:rPr>
            </w:pPr>
            <w:r>
              <w:rPr>
                <w:bCs/>
                <w:sz w:val="26"/>
                <w:szCs w:val="26"/>
                <w:lang w:eastAsia="en-US"/>
              </w:rPr>
              <w:t>Составление описательного рассказа «Зима пришла».</w:t>
            </w:r>
          </w:p>
          <w:p w:rsidR="00A94705" w:rsidRDefault="00A94705" w:rsidP="00C74553">
            <w:pPr>
              <w:rPr>
                <w:bCs/>
                <w:sz w:val="26"/>
                <w:szCs w:val="26"/>
                <w:lang w:eastAsia="en-US"/>
              </w:rPr>
            </w:pPr>
            <w:r>
              <w:rPr>
                <w:bCs/>
                <w:sz w:val="26"/>
                <w:szCs w:val="26"/>
                <w:lang w:eastAsia="en-US"/>
              </w:rPr>
              <w:t>Буква и звук Ч.</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Индивидуально-фронтальная и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 xml:space="preserve">Нпблюдение  </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31.</w:t>
            </w:r>
          </w:p>
        </w:tc>
        <w:tc>
          <w:tcPr>
            <w:tcW w:w="4395" w:type="dxa"/>
          </w:tcPr>
          <w:p w:rsidR="00A94705" w:rsidRDefault="00A94705" w:rsidP="00C74553">
            <w:pPr>
              <w:rPr>
                <w:bCs/>
                <w:sz w:val="26"/>
                <w:szCs w:val="26"/>
                <w:lang w:eastAsia="en-US"/>
              </w:rPr>
            </w:pPr>
            <w:r>
              <w:rPr>
                <w:bCs/>
                <w:sz w:val="26"/>
                <w:szCs w:val="26"/>
                <w:lang w:eastAsia="en-US"/>
              </w:rPr>
              <w:t>Путешествие «Как мы зиму искали» (упр.в подборе синонимов и антонимов).</w:t>
            </w:r>
          </w:p>
          <w:p w:rsidR="00A94705" w:rsidRDefault="00A94705" w:rsidP="00C74553">
            <w:pPr>
              <w:rPr>
                <w:bCs/>
                <w:sz w:val="26"/>
                <w:szCs w:val="26"/>
                <w:lang w:eastAsia="en-US"/>
              </w:rPr>
            </w:pPr>
            <w:r>
              <w:rPr>
                <w:bCs/>
                <w:sz w:val="26"/>
                <w:szCs w:val="26"/>
                <w:lang w:eastAsia="en-US"/>
              </w:rPr>
              <w:t>Буква и звук З.</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Индивидуальная работа, объединение в подгруппы,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Словесный, наглядный, практический</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конспект бесед к занятиям</w:t>
            </w:r>
          </w:p>
        </w:tc>
        <w:tc>
          <w:tcPr>
            <w:tcW w:w="1701" w:type="dxa"/>
            <w:vAlign w:val="center"/>
          </w:tcPr>
          <w:p w:rsidR="00A94705" w:rsidRDefault="00A94705" w:rsidP="00C74553">
            <w:pPr>
              <w:jc w:val="center"/>
              <w:rPr>
                <w:sz w:val="26"/>
                <w:szCs w:val="26"/>
                <w:lang w:eastAsia="en-US"/>
              </w:rPr>
            </w:pPr>
            <w:r>
              <w:rPr>
                <w:sz w:val="26"/>
                <w:szCs w:val="26"/>
                <w:lang w:eastAsia="en-US"/>
              </w:rPr>
              <w:t>Диагностикамониторинг, анализ работ</w:t>
            </w:r>
          </w:p>
        </w:tc>
      </w:tr>
      <w:tr w:rsidR="00A94705" w:rsidTr="007B38F4">
        <w:tc>
          <w:tcPr>
            <w:tcW w:w="708" w:type="dxa"/>
          </w:tcPr>
          <w:p w:rsidR="00A94705" w:rsidRDefault="00A94705" w:rsidP="00C74553">
            <w:pPr>
              <w:rPr>
                <w:bCs/>
                <w:sz w:val="26"/>
                <w:szCs w:val="26"/>
                <w:lang w:eastAsia="en-US"/>
              </w:rPr>
            </w:pPr>
            <w:r>
              <w:rPr>
                <w:bCs/>
                <w:sz w:val="26"/>
                <w:szCs w:val="26"/>
                <w:lang w:eastAsia="en-US"/>
              </w:rPr>
              <w:t>32.</w:t>
            </w:r>
          </w:p>
        </w:tc>
        <w:tc>
          <w:tcPr>
            <w:tcW w:w="4395" w:type="dxa"/>
          </w:tcPr>
          <w:p w:rsidR="00A94705" w:rsidRDefault="00A94705" w:rsidP="00C74553">
            <w:pPr>
              <w:rPr>
                <w:bCs/>
                <w:sz w:val="26"/>
                <w:szCs w:val="26"/>
                <w:lang w:eastAsia="en-US"/>
              </w:rPr>
            </w:pPr>
            <w:r>
              <w:rPr>
                <w:bCs/>
                <w:sz w:val="26"/>
                <w:szCs w:val="26"/>
                <w:lang w:eastAsia="en-US"/>
              </w:rPr>
              <w:t>Описание предметных картинок (уточнение обобщающих понятий)</w:t>
            </w:r>
          </w:p>
          <w:p w:rsidR="00A94705" w:rsidRDefault="00A94705" w:rsidP="00C74553">
            <w:pPr>
              <w:rPr>
                <w:bCs/>
                <w:sz w:val="26"/>
                <w:szCs w:val="26"/>
                <w:lang w:eastAsia="en-US"/>
              </w:rPr>
            </w:pPr>
            <w:r>
              <w:rPr>
                <w:bCs/>
                <w:sz w:val="26"/>
                <w:szCs w:val="26"/>
                <w:lang w:eastAsia="en-US"/>
              </w:rPr>
              <w:t>Буква и звук Х.</w:t>
            </w:r>
          </w:p>
        </w:tc>
        <w:tc>
          <w:tcPr>
            <w:tcW w:w="3686" w:type="dxa"/>
            <w:vAlign w:val="center"/>
          </w:tcPr>
          <w:p w:rsidR="00A94705" w:rsidRDefault="00A94705" w:rsidP="00C74553">
            <w:pPr>
              <w:jc w:val="center"/>
              <w:rPr>
                <w:sz w:val="26"/>
                <w:szCs w:val="26"/>
                <w:lang w:eastAsia="en-US"/>
              </w:rPr>
            </w:pPr>
            <w:r>
              <w:rPr>
                <w:sz w:val="26"/>
                <w:szCs w:val="26"/>
                <w:lang w:eastAsia="en-US"/>
              </w:rPr>
              <w:t xml:space="preserve">Индивидуальная работа,  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Схемы. рисунки,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Коллективный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33.</w:t>
            </w:r>
          </w:p>
        </w:tc>
        <w:tc>
          <w:tcPr>
            <w:tcW w:w="4395" w:type="dxa"/>
          </w:tcPr>
          <w:p w:rsidR="00A94705" w:rsidRDefault="00A94705" w:rsidP="00C74553">
            <w:pPr>
              <w:rPr>
                <w:bCs/>
                <w:sz w:val="26"/>
                <w:szCs w:val="26"/>
                <w:lang w:eastAsia="en-US"/>
              </w:rPr>
            </w:pPr>
            <w:r>
              <w:rPr>
                <w:bCs/>
                <w:sz w:val="26"/>
                <w:szCs w:val="26"/>
                <w:lang w:eastAsia="en-US"/>
              </w:rPr>
              <w:t>Описание предметных картинок</w:t>
            </w:r>
          </w:p>
          <w:p w:rsidR="00A94705" w:rsidRDefault="00A94705" w:rsidP="00C74553">
            <w:pPr>
              <w:rPr>
                <w:bCs/>
                <w:sz w:val="26"/>
                <w:szCs w:val="26"/>
                <w:lang w:eastAsia="en-US"/>
              </w:rPr>
            </w:pPr>
            <w:r>
              <w:rPr>
                <w:bCs/>
                <w:sz w:val="26"/>
                <w:szCs w:val="26"/>
                <w:lang w:eastAsia="en-US"/>
              </w:rPr>
              <w:t>«Овощи и фрукты».</w:t>
            </w:r>
          </w:p>
          <w:p w:rsidR="00A94705" w:rsidRDefault="00A94705" w:rsidP="00C74553">
            <w:pPr>
              <w:rPr>
                <w:bCs/>
                <w:sz w:val="26"/>
                <w:szCs w:val="26"/>
                <w:lang w:eastAsia="en-US"/>
              </w:rPr>
            </w:pPr>
            <w:r>
              <w:rPr>
                <w:bCs/>
                <w:sz w:val="26"/>
                <w:szCs w:val="26"/>
                <w:lang w:eastAsia="en-US"/>
              </w:rPr>
              <w:t>Буква и звук Й.</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lastRenderedPageBreak/>
              <w:t>34.</w:t>
            </w:r>
          </w:p>
        </w:tc>
        <w:tc>
          <w:tcPr>
            <w:tcW w:w="4395" w:type="dxa"/>
          </w:tcPr>
          <w:p w:rsidR="00A94705" w:rsidRDefault="00A94705" w:rsidP="00C74553">
            <w:pPr>
              <w:rPr>
                <w:bCs/>
                <w:sz w:val="26"/>
                <w:szCs w:val="26"/>
                <w:lang w:eastAsia="en-US"/>
              </w:rPr>
            </w:pPr>
            <w:r>
              <w:rPr>
                <w:bCs/>
                <w:sz w:val="26"/>
                <w:szCs w:val="26"/>
                <w:lang w:eastAsia="en-US"/>
              </w:rPr>
              <w:t xml:space="preserve">Описание предметных картинок </w:t>
            </w:r>
          </w:p>
          <w:p w:rsidR="00A94705" w:rsidRDefault="00A94705" w:rsidP="00C74553">
            <w:pPr>
              <w:rPr>
                <w:bCs/>
                <w:sz w:val="26"/>
                <w:szCs w:val="26"/>
                <w:lang w:eastAsia="en-US"/>
              </w:rPr>
            </w:pPr>
            <w:r>
              <w:rPr>
                <w:bCs/>
                <w:sz w:val="26"/>
                <w:szCs w:val="26"/>
                <w:lang w:eastAsia="en-US"/>
              </w:rPr>
              <w:t>«Буква и звук Ю»</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Индивидуально-фронтальная и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 xml:space="preserve">Наблюдение  </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35.</w:t>
            </w:r>
          </w:p>
        </w:tc>
        <w:tc>
          <w:tcPr>
            <w:tcW w:w="4395" w:type="dxa"/>
          </w:tcPr>
          <w:p w:rsidR="00A94705" w:rsidRDefault="00A94705" w:rsidP="00C74553">
            <w:pPr>
              <w:rPr>
                <w:bCs/>
                <w:sz w:val="26"/>
                <w:szCs w:val="26"/>
                <w:lang w:eastAsia="en-US"/>
              </w:rPr>
            </w:pPr>
            <w:r>
              <w:rPr>
                <w:bCs/>
                <w:sz w:val="26"/>
                <w:szCs w:val="26"/>
                <w:lang w:eastAsia="en-US"/>
              </w:rPr>
              <w:t>Описание предметных картинок «Предметы быта»</w:t>
            </w:r>
          </w:p>
          <w:p w:rsidR="00A94705" w:rsidRDefault="00A94705" w:rsidP="00C74553">
            <w:pPr>
              <w:rPr>
                <w:bCs/>
                <w:sz w:val="26"/>
                <w:szCs w:val="26"/>
                <w:lang w:eastAsia="en-US"/>
              </w:rPr>
            </w:pP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Индивидуально-фронтальная и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 xml:space="preserve">Наблюдение  </w:t>
            </w:r>
          </w:p>
        </w:tc>
      </w:tr>
      <w:tr w:rsidR="00A94705" w:rsidTr="007B38F4">
        <w:tc>
          <w:tcPr>
            <w:tcW w:w="708" w:type="dxa"/>
          </w:tcPr>
          <w:p w:rsidR="00A94705" w:rsidRPr="006D5E60" w:rsidRDefault="00A94705" w:rsidP="00C74553">
            <w:pPr>
              <w:jc w:val="center"/>
              <w:rPr>
                <w:b/>
                <w:bCs/>
                <w:sz w:val="26"/>
                <w:szCs w:val="26"/>
                <w:lang w:val="en-US" w:eastAsia="en-US"/>
              </w:rPr>
            </w:pPr>
            <w:r>
              <w:rPr>
                <w:b/>
                <w:bCs/>
                <w:sz w:val="26"/>
                <w:szCs w:val="26"/>
                <w:lang w:val="en-US" w:eastAsia="en-US"/>
              </w:rPr>
              <w:t>III.</w:t>
            </w:r>
          </w:p>
        </w:tc>
        <w:tc>
          <w:tcPr>
            <w:tcW w:w="4395" w:type="dxa"/>
          </w:tcPr>
          <w:p w:rsidR="00A94705" w:rsidRDefault="00A94705" w:rsidP="00C74553">
            <w:pPr>
              <w:rPr>
                <w:b/>
                <w:bCs/>
                <w:sz w:val="26"/>
                <w:szCs w:val="26"/>
                <w:lang w:eastAsia="en-US"/>
              </w:rPr>
            </w:pPr>
            <w:r>
              <w:rPr>
                <w:b/>
                <w:bCs/>
                <w:sz w:val="26"/>
                <w:szCs w:val="26"/>
                <w:lang w:eastAsia="en-US"/>
              </w:rPr>
              <w:t>Работа по обучению чтению</w:t>
            </w:r>
          </w:p>
        </w:tc>
        <w:tc>
          <w:tcPr>
            <w:tcW w:w="3686" w:type="dxa"/>
            <w:vAlign w:val="center"/>
          </w:tcPr>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p>
        </w:tc>
        <w:tc>
          <w:tcPr>
            <w:tcW w:w="2268" w:type="dxa"/>
            <w:vAlign w:val="center"/>
          </w:tcPr>
          <w:p w:rsidR="00A94705" w:rsidRDefault="00A94705" w:rsidP="00C74553">
            <w:pPr>
              <w:jc w:val="center"/>
              <w:rPr>
                <w:sz w:val="26"/>
                <w:szCs w:val="26"/>
                <w:lang w:eastAsia="en-US"/>
              </w:rPr>
            </w:pPr>
          </w:p>
        </w:tc>
        <w:tc>
          <w:tcPr>
            <w:tcW w:w="1701" w:type="dxa"/>
            <w:vAlign w:val="center"/>
          </w:tcPr>
          <w:p w:rsidR="00A94705" w:rsidRDefault="00A94705" w:rsidP="00C74553">
            <w:pPr>
              <w:jc w:val="center"/>
              <w:rPr>
                <w:sz w:val="26"/>
                <w:szCs w:val="26"/>
                <w:lang w:eastAsia="en-US"/>
              </w:rPr>
            </w:pP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36.</w:t>
            </w:r>
          </w:p>
        </w:tc>
        <w:tc>
          <w:tcPr>
            <w:tcW w:w="4395" w:type="dxa"/>
          </w:tcPr>
          <w:p w:rsidR="00A94705" w:rsidRDefault="00A94705" w:rsidP="00C74553">
            <w:pPr>
              <w:rPr>
                <w:bCs/>
                <w:sz w:val="26"/>
                <w:szCs w:val="26"/>
                <w:lang w:eastAsia="en-US"/>
              </w:rPr>
            </w:pPr>
            <w:r>
              <w:rPr>
                <w:bCs/>
                <w:sz w:val="26"/>
                <w:szCs w:val="26"/>
                <w:lang w:eastAsia="en-US"/>
              </w:rPr>
              <w:t>Чтение слогов и слов. Задание «Назови звук»</w:t>
            </w:r>
          </w:p>
        </w:tc>
        <w:tc>
          <w:tcPr>
            <w:tcW w:w="3686" w:type="dxa"/>
            <w:vAlign w:val="center"/>
          </w:tcPr>
          <w:p w:rsidR="00A94705" w:rsidRDefault="00A94705" w:rsidP="00C74553">
            <w:pPr>
              <w:jc w:val="center"/>
              <w:rPr>
                <w:sz w:val="26"/>
                <w:szCs w:val="26"/>
                <w:lang w:eastAsia="en-US"/>
              </w:rPr>
            </w:pPr>
            <w:r>
              <w:rPr>
                <w:sz w:val="26"/>
                <w:szCs w:val="26"/>
                <w:lang w:eastAsia="en-US"/>
              </w:rPr>
              <w:t xml:space="preserve">Индивидуальная работа,  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Схемы. рисунки,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Коллективный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37.</w:t>
            </w:r>
          </w:p>
        </w:tc>
        <w:tc>
          <w:tcPr>
            <w:tcW w:w="4395" w:type="dxa"/>
          </w:tcPr>
          <w:p w:rsidR="00A94705" w:rsidRDefault="00A94705" w:rsidP="00C74553">
            <w:pPr>
              <w:rPr>
                <w:bCs/>
                <w:sz w:val="26"/>
                <w:szCs w:val="26"/>
                <w:lang w:eastAsia="en-US"/>
              </w:rPr>
            </w:pPr>
            <w:r>
              <w:rPr>
                <w:bCs/>
                <w:sz w:val="26"/>
                <w:szCs w:val="26"/>
                <w:lang w:eastAsia="en-US"/>
              </w:rPr>
              <w:t>Чтение слогов и слов. Задание «Буква заблудилась»</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38.</w:t>
            </w:r>
          </w:p>
        </w:tc>
        <w:tc>
          <w:tcPr>
            <w:tcW w:w="4395" w:type="dxa"/>
          </w:tcPr>
          <w:p w:rsidR="00A94705" w:rsidRDefault="00A94705" w:rsidP="00C74553">
            <w:pPr>
              <w:rPr>
                <w:bCs/>
                <w:sz w:val="26"/>
                <w:szCs w:val="26"/>
                <w:lang w:eastAsia="en-US"/>
              </w:rPr>
            </w:pPr>
            <w:r>
              <w:rPr>
                <w:bCs/>
                <w:sz w:val="26"/>
                <w:szCs w:val="26"/>
                <w:lang w:eastAsia="en-US"/>
              </w:rPr>
              <w:t>Чтение по «Азбуке». Упражнение «Доскажи словечко»</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Индивидуально-фронтальная и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и упражнения)</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 xml:space="preserve">Выставка, презентация творческих работ  </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39.</w:t>
            </w:r>
          </w:p>
        </w:tc>
        <w:tc>
          <w:tcPr>
            <w:tcW w:w="4395" w:type="dxa"/>
          </w:tcPr>
          <w:p w:rsidR="00A94705" w:rsidRDefault="00A94705" w:rsidP="00C74553">
            <w:pPr>
              <w:rPr>
                <w:bCs/>
                <w:sz w:val="26"/>
                <w:szCs w:val="26"/>
                <w:lang w:eastAsia="en-US"/>
              </w:rPr>
            </w:pPr>
            <w:r>
              <w:rPr>
                <w:bCs/>
                <w:sz w:val="26"/>
                <w:szCs w:val="26"/>
                <w:lang w:eastAsia="en-US"/>
              </w:rPr>
              <w:t>Чтение слов и предложений</w:t>
            </w:r>
          </w:p>
        </w:tc>
        <w:tc>
          <w:tcPr>
            <w:tcW w:w="3686" w:type="dxa"/>
            <w:vAlign w:val="center"/>
          </w:tcPr>
          <w:p w:rsidR="00A94705" w:rsidRDefault="00A94705" w:rsidP="00C74553">
            <w:pPr>
              <w:jc w:val="center"/>
              <w:rPr>
                <w:sz w:val="26"/>
                <w:szCs w:val="26"/>
                <w:lang w:eastAsia="en-US"/>
              </w:rPr>
            </w:pPr>
            <w:r>
              <w:rPr>
                <w:sz w:val="26"/>
                <w:szCs w:val="26"/>
                <w:lang w:eastAsia="en-US"/>
              </w:rPr>
              <w:t>Индивидуальная работа, объединение в подгруппы,  коллективная.</w:t>
            </w:r>
          </w:p>
        </w:tc>
        <w:tc>
          <w:tcPr>
            <w:tcW w:w="2977" w:type="dxa"/>
            <w:vAlign w:val="center"/>
          </w:tcPr>
          <w:p w:rsidR="00A94705" w:rsidRDefault="00A94705" w:rsidP="00C74553">
            <w:pPr>
              <w:jc w:val="center"/>
              <w:rPr>
                <w:sz w:val="26"/>
                <w:szCs w:val="26"/>
                <w:lang w:eastAsia="en-US"/>
              </w:rPr>
            </w:pPr>
            <w:r>
              <w:rPr>
                <w:sz w:val="26"/>
                <w:szCs w:val="26"/>
                <w:lang w:eastAsia="en-US"/>
              </w:rPr>
              <w:t>Словесный, наглядный, практический</w:t>
            </w:r>
          </w:p>
        </w:tc>
        <w:tc>
          <w:tcPr>
            <w:tcW w:w="2268" w:type="dxa"/>
            <w:vAlign w:val="center"/>
          </w:tcPr>
          <w:p w:rsidR="00A94705" w:rsidRDefault="00A94705" w:rsidP="00C74553">
            <w:pPr>
              <w:jc w:val="center"/>
              <w:rPr>
                <w:sz w:val="26"/>
                <w:szCs w:val="26"/>
                <w:lang w:eastAsia="en-US"/>
              </w:rPr>
            </w:pPr>
            <w:r>
              <w:rPr>
                <w:sz w:val="26"/>
                <w:szCs w:val="26"/>
                <w:lang w:eastAsia="en-US"/>
              </w:rPr>
              <w:t>Схемы, раздаточный материал, конспект бесед к занятиям</w:t>
            </w:r>
          </w:p>
        </w:tc>
        <w:tc>
          <w:tcPr>
            <w:tcW w:w="1701" w:type="dxa"/>
            <w:vAlign w:val="center"/>
          </w:tcPr>
          <w:p w:rsidR="00A94705" w:rsidRDefault="00A94705" w:rsidP="00C74553">
            <w:pPr>
              <w:jc w:val="center"/>
              <w:rPr>
                <w:sz w:val="26"/>
                <w:szCs w:val="26"/>
                <w:lang w:eastAsia="en-US"/>
              </w:rPr>
            </w:pPr>
            <w:r>
              <w:rPr>
                <w:sz w:val="26"/>
                <w:szCs w:val="26"/>
                <w:lang w:eastAsia="en-US"/>
              </w:rPr>
              <w:t>Диагностикамониторинг, анализ работ</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40.</w:t>
            </w:r>
          </w:p>
        </w:tc>
        <w:tc>
          <w:tcPr>
            <w:tcW w:w="4395" w:type="dxa"/>
          </w:tcPr>
          <w:p w:rsidR="00A94705" w:rsidRDefault="00A94705" w:rsidP="00C74553">
            <w:pPr>
              <w:rPr>
                <w:bCs/>
                <w:sz w:val="26"/>
                <w:szCs w:val="26"/>
                <w:lang w:eastAsia="en-US"/>
              </w:rPr>
            </w:pPr>
            <w:r>
              <w:rPr>
                <w:bCs/>
                <w:sz w:val="26"/>
                <w:szCs w:val="26"/>
                <w:lang w:eastAsia="en-US"/>
              </w:rPr>
              <w:t xml:space="preserve">Упражнение в чтении. Упражнение </w:t>
            </w:r>
            <w:r>
              <w:rPr>
                <w:bCs/>
                <w:sz w:val="26"/>
                <w:szCs w:val="26"/>
                <w:lang w:eastAsia="en-US"/>
              </w:rPr>
              <w:lastRenderedPageBreak/>
              <w:t>«Закончи слово»</w:t>
            </w:r>
          </w:p>
        </w:tc>
        <w:tc>
          <w:tcPr>
            <w:tcW w:w="3686" w:type="dxa"/>
            <w:vAlign w:val="center"/>
          </w:tcPr>
          <w:p w:rsidR="00A94705" w:rsidRDefault="00A94705" w:rsidP="00C74553">
            <w:pPr>
              <w:jc w:val="center"/>
              <w:rPr>
                <w:sz w:val="26"/>
                <w:szCs w:val="26"/>
                <w:lang w:eastAsia="en-US"/>
              </w:rPr>
            </w:pPr>
            <w:r>
              <w:rPr>
                <w:sz w:val="26"/>
                <w:szCs w:val="26"/>
                <w:lang w:eastAsia="en-US"/>
              </w:rPr>
              <w:lastRenderedPageBreak/>
              <w:t xml:space="preserve">Индивидуальная работа,  </w:t>
            </w:r>
            <w:r>
              <w:rPr>
                <w:sz w:val="26"/>
                <w:szCs w:val="26"/>
                <w:lang w:eastAsia="en-US"/>
              </w:rPr>
              <w:lastRenderedPageBreak/>
              <w:t xml:space="preserve">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lastRenderedPageBreak/>
              <w:t xml:space="preserve">Наглядный, </w:t>
            </w:r>
            <w:r>
              <w:rPr>
                <w:sz w:val="26"/>
                <w:szCs w:val="26"/>
                <w:lang w:eastAsia="en-US"/>
              </w:rPr>
              <w:lastRenderedPageBreak/>
              <w:t>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lastRenderedPageBreak/>
              <w:t xml:space="preserve">Схемы. рисунки, </w:t>
            </w:r>
            <w:r>
              <w:rPr>
                <w:sz w:val="26"/>
                <w:szCs w:val="26"/>
                <w:lang w:eastAsia="en-US"/>
              </w:rPr>
              <w:lastRenderedPageBreak/>
              <w:t>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lastRenderedPageBreak/>
              <w:t>Коллективн</w:t>
            </w:r>
            <w:r>
              <w:rPr>
                <w:sz w:val="26"/>
                <w:szCs w:val="26"/>
                <w:lang w:eastAsia="en-US"/>
              </w:rPr>
              <w:lastRenderedPageBreak/>
              <w:t>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lastRenderedPageBreak/>
              <w:t>41.</w:t>
            </w:r>
          </w:p>
        </w:tc>
        <w:tc>
          <w:tcPr>
            <w:tcW w:w="4395" w:type="dxa"/>
          </w:tcPr>
          <w:p w:rsidR="00A94705" w:rsidRDefault="00A94705" w:rsidP="00C74553">
            <w:pPr>
              <w:rPr>
                <w:bCs/>
                <w:sz w:val="26"/>
                <w:szCs w:val="26"/>
                <w:lang w:eastAsia="en-US"/>
              </w:rPr>
            </w:pPr>
            <w:r>
              <w:rPr>
                <w:bCs/>
                <w:sz w:val="26"/>
                <w:szCs w:val="26"/>
                <w:lang w:eastAsia="en-US"/>
              </w:rPr>
              <w:t>Работа с раздаточным материалом</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42.</w:t>
            </w:r>
          </w:p>
        </w:tc>
        <w:tc>
          <w:tcPr>
            <w:tcW w:w="4395" w:type="dxa"/>
          </w:tcPr>
          <w:p w:rsidR="00A94705" w:rsidRDefault="00A94705" w:rsidP="00C74553">
            <w:pPr>
              <w:rPr>
                <w:bCs/>
                <w:sz w:val="26"/>
                <w:szCs w:val="26"/>
                <w:lang w:eastAsia="en-US"/>
              </w:rPr>
            </w:pPr>
            <w:r>
              <w:rPr>
                <w:bCs/>
                <w:sz w:val="26"/>
                <w:szCs w:val="26"/>
                <w:lang w:eastAsia="en-US"/>
              </w:rPr>
              <w:t>Преобразование слогов путем замены или перестановки звуков</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43.</w:t>
            </w:r>
          </w:p>
        </w:tc>
        <w:tc>
          <w:tcPr>
            <w:tcW w:w="4395" w:type="dxa"/>
          </w:tcPr>
          <w:p w:rsidR="00A94705" w:rsidRDefault="00A94705" w:rsidP="00C74553">
            <w:pPr>
              <w:rPr>
                <w:bCs/>
                <w:sz w:val="26"/>
                <w:szCs w:val="26"/>
                <w:lang w:eastAsia="en-US"/>
              </w:rPr>
            </w:pPr>
            <w:r>
              <w:rPr>
                <w:bCs/>
                <w:sz w:val="26"/>
                <w:szCs w:val="26"/>
                <w:lang w:eastAsia="en-US"/>
              </w:rPr>
              <w:t>Чтение предложений. Определение количества слов в предложении.</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44.</w:t>
            </w:r>
          </w:p>
        </w:tc>
        <w:tc>
          <w:tcPr>
            <w:tcW w:w="4395" w:type="dxa"/>
          </w:tcPr>
          <w:p w:rsidR="00A94705" w:rsidRDefault="00A94705" w:rsidP="00C74553">
            <w:pPr>
              <w:rPr>
                <w:bCs/>
                <w:sz w:val="26"/>
                <w:szCs w:val="26"/>
                <w:lang w:eastAsia="en-US"/>
              </w:rPr>
            </w:pPr>
            <w:r>
              <w:rPr>
                <w:bCs/>
                <w:sz w:val="26"/>
                <w:szCs w:val="26"/>
                <w:lang w:eastAsia="en-US"/>
              </w:rPr>
              <w:t>Распространение предложения путем добавления слов</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45</w:t>
            </w:r>
          </w:p>
        </w:tc>
        <w:tc>
          <w:tcPr>
            <w:tcW w:w="4395" w:type="dxa"/>
          </w:tcPr>
          <w:p w:rsidR="00A94705" w:rsidRDefault="00A94705" w:rsidP="00C74553">
            <w:pPr>
              <w:rPr>
                <w:bCs/>
                <w:sz w:val="26"/>
                <w:szCs w:val="26"/>
                <w:lang w:eastAsia="en-US"/>
              </w:rPr>
            </w:pPr>
            <w:r>
              <w:rPr>
                <w:bCs/>
                <w:sz w:val="26"/>
                <w:szCs w:val="26"/>
                <w:lang w:eastAsia="en-US"/>
              </w:rPr>
              <w:t>Деление слова на слоги</w:t>
            </w:r>
          </w:p>
        </w:tc>
        <w:tc>
          <w:tcPr>
            <w:tcW w:w="3686" w:type="dxa"/>
            <w:vAlign w:val="center"/>
          </w:tcPr>
          <w:p w:rsidR="00A94705" w:rsidRDefault="00A94705" w:rsidP="00C74553">
            <w:pPr>
              <w:jc w:val="center"/>
              <w:rPr>
                <w:sz w:val="26"/>
                <w:szCs w:val="26"/>
                <w:lang w:eastAsia="en-US"/>
              </w:rPr>
            </w:pPr>
            <w:r>
              <w:rPr>
                <w:sz w:val="26"/>
                <w:szCs w:val="26"/>
                <w:lang w:eastAsia="en-US"/>
              </w:rPr>
              <w:t xml:space="preserve">Индивидуальная работа,  фронтальная, практическая  </w:t>
            </w:r>
          </w:p>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r>
              <w:rPr>
                <w:sz w:val="26"/>
                <w:szCs w:val="26"/>
                <w:lang w:eastAsia="en-US"/>
              </w:rPr>
              <w:t>Наглядный, практические задания,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Схемы. рисунки, эскизы, демонстрация иллюстраций</w:t>
            </w:r>
          </w:p>
        </w:tc>
        <w:tc>
          <w:tcPr>
            <w:tcW w:w="1701" w:type="dxa"/>
            <w:vAlign w:val="center"/>
          </w:tcPr>
          <w:p w:rsidR="00A94705" w:rsidRDefault="00A94705" w:rsidP="00C74553">
            <w:pPr>
              <w:jc w:val="center"/>
              <w:rPr>
                <w:sz w:val="26"/>
                <w:szCs w:val="26"/>
                <w:lang w:eastAsia="en-US"/>
              </w:rPr>
            </w:pPr>
            <w:r>
              <w:rPr>
                <w:sz w:val="26"/>
                <w:szCs w:val="26"/>
                <w:lang w:eastAsia="en-US"/>
              </w:rPr>
              <w:t>Коллективный 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46.</w:t>
            </w:r>
          </w:p>
        </w:tc>
        <w:tc>
          <w:tcPr>
            <w:tcW w:w="4395" w:type="dxa"/>
          </w:tcPr>
          <w:p w:rsidR="00A94705" w:rsidRDefault="00A94705" w:rsidP="00C74553">
            <w:pPr>
              <w:rPr>
                <w:bCs/>
                <w:sz w:val="26"/>
                <w:szCs w:val="26"/>
                <w:lang w:eastAsia="en-US"/>
              </w:rPr>
            </w:pPr>
            <w:r>
              <w:rPr>
                <w:bCs/>
                <w:sz w:val="26"/>
                <w:szCs w:val="26"/>
                <w:lang w:eastAsia="en-US"/>
              </w:rPr>
              <w:t>Составление предложений из данных слов</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47.</w:t>
            </w:r>
          </w:p>
        </w:tc>
        <w:tc>
          <w:tcPr>
            <w:tcW w:w="4395" w:type="dxa"/>
          </w:tcPr>
          <w:p w:rsidR="00A94705" w:rsidRDefault="00A94705" w:rsidP="00C74553">
            <w:pPr>
              <w:rPr>
                <w:bCs/>
                <w:sz w:val="26"/>
                <w:szCs w:val="26"/>
                <w:lang w:eastAsia="en-US"/>
              </w:rPr>
            </w:pPr>
            <w:r>
              <w:rPr>
                <w:bCs/>
                <w:sz w:val="26"/>
                <w:szCs w:val="26"/>
                <w:lang w:eastAsia="en-US"/>
              </w:rPr>
              <w:t>Длинные и короткие слова в предложении. Понятие об ударном слоге в слове</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 xml:space="preserve">Раздаточный материал, инструменты, </w:t>
            </w:r>
            <w:r>
              <w:rPr>
                <w:sz w:val="26"/>
                <w:szCs w:val="26"/>
                <w:lang w:eastAsia="en-US"/>
              </w:rPr>
              <w:lastRenderedPageBreak/>
              <w:t>схемы</w:t>
            </w:r>
          </w:p>
        </w:tc>
        <w:tc>
          <w:tcPr>
            <w:tcW w:w="1701" w:type="dxa"/>
            <w:vAlign w:val="center"/>
          </w:tcPr>
          <w:p w:rsidR="00A94705" w:rsidRDefault="00A94705" w:rsidP="00C74553">
            <w:pPr>
              <w:jc w:val="center"/>
              <w:rPr>
                <w:sz w:val="26"/>
                <w:szCs w:val="26"/>
                <w:lang w:eastAsia="en-US"/>
              </w:rPr>
            </w:pPr>
            <w:r>
              <w:rPr>
                <w:sz w:val="26"/>
                <w:szCs w:val="26"/>
                <w:lang w:eastAsia="en-US"/>
              </w:rPr>
              <w:lastRenderedPageBreak/>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lastRenderedPageBreak/>
              <w:t>48.</w:t>
            </w:r>
          </w:p>
        </w:tc>
        <w:tc>
          <w:tcPr>
            <w:tcW w:w="4395" w:type="dxa"/>
          </w:tcPr>
          <w:p w:rsidR="00A94705" w:rsidRDefault="00A94705" w:rsidP="00C74553">
            <w:pPr>
              <w:rPr>
                <w:bCs/>
                <w:sz w:val="26"/>
                <w:szCs w:val="26"/>
                <w:lang w:eastAsia="en-US"/>
              </w:rPr>
            </w:pPr>
            <w:r>
              <w:rPr>
                <w:bCs/>
                <w:sz w:val="26"/>
                <w:szCs w:val="26"/>
                <w:lang w:eastAsia="en-US"/>
              </w:rPr>
              <w:t xml:space="preserve">Определение главной мысли небольшого текста. Чтение </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49.</w:t>
            </w:r>
          </w:p>
        </w:tc>
        <w:tc>
          <w:tcPr>
            <w:tcW w:w="4395" w:type="dxa"/>
          </w:tcPr>
          <w:p w:rsidR="00A94705" w:rsidRDefault="00A94705" w:rsidP="00C74553">
            <w:pPr>
              <w:rPr>
                <w:bCs/>
                <w:sz w:val="26"/>
                <w:szCs w:val="26"/>
                <w:lang w:eastAsia="en-US"/>
              </w:rPr>
            </w:pPr>
            <w:r>
              <w:rPr>
                <w:bCs/>
                <w:sz w:val="26"/>
                <w:szCs w:val="26"/>
                <w:lang w:eastAsia="en-US"/>
              </w:rPr>
              <w:t>Чтение и пересказ текста</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50.</w:t>
            </w:r>
          </w:p>
        </w:tc>
        <w:tc>
          <w:tcPr>
            <w:tcW w:w="4395" w:type="dxa"/>
          </w:tcPr>
          <w:p w:rsidR="00A94705" w:rsidRDefault="00A94705" w:rsidP="00C74553">
            <w:pPr>
              <w:rPr>
                <w:bCs/>
                <w:sz w:val="26"/>
                <w:szCs w:val="26"/>
                <w:lang w:eastAsia="en-US"/>
              </w:rPr>
            </w:pPr>
            <w:r>
              <w:rPr>
                <w:bCs/>
                <w:sz w:val="26"/>
                <w:szCs w:val="26"/>
                <w:lang w:eastAsia="en-US"/>
              </w:rPr>
              <w:t>Чтение и пересказ текста</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51.</w:t>
            </w:r>
          </w:p>
        </w:tc>
        <w:tc>
          <w:tcPr>
            <w:tcW w:w="4395" w:type="dxa"/>
          </w:tcPr>
          <w:p w:rsidR="00A94705" w:rsidRDefault="00A94705" w:rsidP="00C74553">
            <w:pPr>
              <w:rPr>
                <w:bCs/>
                <w:sz w:val="26"/>
                <w:szCs w:val="26"/>
                <w:lang w:eastAsia="en-US"/>
              </w:rPr>
            </w:pPr>
            <w:r>
              <w:rPr>
                <w:bCs/>
                <w:sz w:val="26"/>
                <w:szCs w:val="26"/>
                <w:lang w:eastAsia="en-US"/>
              </w:rPr>
              <w:t>Чтение текста</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Pr="006D5E60" w:rsidRDefault="00A94705" w:rsidP="00C74553">
            <w:pPr>
              <w:jc w:val="center"/>
              <w:rPr>
                <w:b/>
                <w:bCs/>
                <w:sz w:val="26"/>
                <w:szCs w:val="26"/>
                <w:lang w:val="en-US" w:eastAsia="en-US"/>
              </w:rPr>
            </w:pPr>
            <w:r w:rsidRPr="006D5E60">
              <w:rPr>
                <w:b/>
                <w:bCs/>
                <w:sz w:val="26"/>
                <w:szCs w:val="26"/>
                <w:lang w:val="en-US" w:eastAsia="en-US"/>
              </w:rPr>
              <w:t>IV.</w:t>
            </w:r>
          </w:p>
        </w:tc>
        <w:tc>
          <w:tcPr>
            <w:tcW w:w="4395" w:type="dxa"/>
          </w:tcPr>
          <w:p w:rsidR="00A94705" w:rsidRPr="00E642CC" w:rsidRDefault="00A94705" w:rsidP="00C74553">
            <w:pPr>
              <w:rPr>
                <w:b/>
                <w:bCs/>
                <w:sz w:val="26"/>
                <w:szCs w:val="26"/>
                <w:lang w:eastAsia="en-US"/>
              </w:rPr>
            </w:pPr>
            <w:r>
              <w:rPr>
                <w:b/>
                <w:bCs/>
                <w:sz w:val="26"/>
                <w:szCs w:val="26"/>
                <w:lang w:eastAsia="en-US"/>
              </w:rPr>
              <w:t>Совершенствование речевых навыков</w:t>
            </w:r>
          </w:p>
        </w:tc>
        <w:tc>
          <w:tcPr>
            <w:tcW w:w="3686" w:type="dxa"/>
            <w:vAlign w:val="center"/>
          </w:tcPr>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p>
        </w:tc>
        <w:tc>
          <w:tcPr>
            <w:tcW w:w="2268" w:type="dxa"/>
            <w:vAlign w:val="center"/>
          </w:tcPr>
          <w:p w:rsidR="00A94705" w:rsidRDefault="00A94705" w:rsidP="00C74553">
            <w:pPr>
              <w:jc w:val="center"/>
              <w:rPr>
                <w:sz w:val="26"/>
                <w:szCs w:val="26"/>
                <w:lang w:eastAsia="en-US"/>
              </w:rPr>
            </w:pPr>
          </w:p>
        </w:tc>
        <w:tc>
          <w:tcPr>
            <w:tcW w:w="1701" w:type="dxa"/>
            <w:vAlign w:val="center"/>
          </w:tcPr>
          <w:p w:rsidR="00A94705" w:rsidRDefault="00A94705" w:rsidP="00C74553">
            <w:pPr>
              <w:jc w:val="center"/>
              <w:rPr>
                <w:sz w:val="26"/>
                <w:szCs w:val="26"/>
                <w:lang w:eastAsia="en-US"/>
              </w:rPr>
            </w:pP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52.</w:t>
            </w:r>
          </w:p>
        </w:tc>
        <w:tc>
          <w:tcPr>
            <w:tcW w:w="4395" w:type="dxa"/>
          </w:tcPr>
          <w:p w:rsidR="00A94705" w:rsidRDefault="00A94705" w:rsidP="00C74553">
            <w:pPr>
              <w:rPr>
                <w:bCs/>
                <w:sz w:val="26"/>
                <w:szCs w:val="26"/>
                <w:lang w:eastAsia="en-US"/>
              </w:rPr>
            </w:pPr>
            <w:r>
              <w:rPr>
                <w:bCs/>
                <w:sz w:val="26"/>
                <w:szCs w:val="26"/>
                <w:lang w:eastAsia="en-US"/>
              </w:rPr>
              <w:t>Рассказ. Прослушивание и пересказ.</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53.</w:t>
            </w:r>
          </w:p>
        </w:tc>
        <w:tc>
          <w:tcPr>
            <w:tcW w:w="4395" w:type="dxa"/>
          </w:tcPr>
          <w:p w:rsidR="00A94705" w:rsidRDefault="00A94705" w:rsidP="00C74553">
            <w:pPr>
              <w:rPr>
                <w:bCs/>
                <w:sz w:val="26"/>
                <w:szCs w:val="26"/>
                <w:lang w:eastAsia="en-US"/>
              </w:rPr>
            </w:pPr>
            <w:r>
              <w:rPr>
                <w:bCs/>
                <w:sz w:val="26"/>
                <w:szCs w:val="26"/>
                <w:lang w:eastAsia="en-US"/>
              </w:rPr>
              <w:t>Рассказ по сюжетной картине.</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54.</w:t>
            </w:r>
          </w:p>
        </w:tc>
        <w:tc>
          <w:tcPr>
            <w:tcW w:w="4395" w:type="dxa"/>
          </w:tcPr>
          <w:p w:rsidR="00A94705" w:rsidRDefault="00A94705" w:rsidP="00C74553">
            <w:pPr>
              <w:rPr>
                <w:bCs/>
                <w:sz w:val="26"/>
                <w:szCs w:val="26"/>
                <w:lang w:eastAsia="en-US"/>
              </w:rPr>
            </w:pPr>
            <w:r>
              <w:rPr>
                <w:bCs/>
                <w:sz w:val="26"/>
                <w:szCs w:val="26"/>
                <w:lang w:eastAsia="en-US"/>
              </w:rPr>
              <w:t>План рассказа по картине.</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 xml:space="preserve">Раздаточный материал, инструменты, </w:t>
            </w:r>
            <w:r>
              <w:rPr>
                <w:sz w:val="26"/>
                <w:szCs w:val="26"/>
                <w:lang w:eastAsia="en-US"/>
              </w:rPr>
              <w:lastRenderedPageBreak/>
              <w:t>схемы</w:t>
            </w:r>
          </w:p>
        </w:tc>
        <w:tc>
          <w:tcPr>
            <w:tcW w:w="1701" w:type="dxa"/>
            <w:vAlign w:val="center"/>
          </w:tcPr>
          <w:p w:rsidR="00A94705" w:rsidRDefault="00A94705" w:rsidP="00C74553">
            <w:pPr>
              <w:jc w:val="center"/>
              <w:rPr>
                <w:sz w:val="26"/>
                <w:szCs w:val="26"/>
                <w:lang w:eastAsia="en-US"/>
              </w:rPr>
            </w:pPr>
            <w:r>
              <w:rPr>
                <w:sz w:val="26"/>
                <w:szCs w:val="26"/>
                <w:lang w:eastAsia="en-US"/>
              </w:rPr>
              <w:lastRenderedPageBreak/>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lastRenderedPageBreak/>
              <w:t xml:space="preserve"> 55.</w:t>
            </w:r>
          </w:p>
        </w:tc>
        <w:tc>
          <w:tcPr>
            <w:tcW w:w="4395" w:type="dxa"/>
          </w:tcPr>
          <w:p w:rsidR="00A94705" w:rsidRDefault="00A94705" w:rsidP="00C74553">
            <w:pPr>
              <w:rPr>
                <w:bCs/>
                <w:sz w:val="26"/>
                <w:szCs w:val="26"/>
                <w:lang w:eastAsia="en-US"/>
              </w:rPr>
            </w:pPr>
            <w:r>
              <w:rPr>
                <w:bCs/>
                <w:sz w:val="26"/>
                <w:szCs w:val="26"/>
                <w:lang w:eastAsia="en-US"/>
              </w:rPr>
              <w:t>Умение включать в рассказ сложных предложений.</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56.</w:t>
            </w:r>
          </w:p>
        </w:tc>
        <w:tc>
          <w:tcPr>
            <w:tcW w:w="4395" w:type="dxa"/>
          </w:tcPr>
          <w:p w:rsidR="00A94705" w:rsidRDefault="00A94705" w:rsidP="00C74553">
            <w:pPr>
              <w:rPr>
                <w:bCs/>
                <w:sz w:val="26"/>
                <w:szCs w:val="26"/>
                <w:lang w:eastAsia="en-US"/>
              </w:rPr>
            </w:pPr>
            <w:r>
              <w:rPr>
                <w:bCs/>
                <w:sz w:val="26"/>
                <w:szCs w:val="26"/>
                <w:lang w:eastAsia="en-US"/>
              </w:rPr>
              <w:t>Подбор обобщающих слов к группе предметов.</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57.</w:t>
            </w:r>
          </w:p>
        </w:tc>
        <w:tc>
          <w:tcPr>
            <w:tcW w:w="4395" w:type="dxa"/>
          </w:tcPr>
          <w:p w:rsidR="00A94705" w:rsidRDefault="00A94705" w:rsidP="00C74553">
            <w:pPr>
              <w:rPr>
                <w:bCs/>
                <w:sz w:val="26"/>
                <w:szCs w:val="26"/>
                <w:lang w:eastAsia="en-US"/>
              </w:rPr>
            </w:pPr>
            <w:r>
              <w:rPr>
                <w:bCs/>
                <w:sz w:val="26"/>
                <w:szCs w:val="26"/>
                <w:lang w:eastAsia="en-US"/>
              </w:rPr>
              <w:t>Сказки. Слушание и пересказ.</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58.</w:t>
            </w:r>
          </w:p>
        </w:tc>
        <w:tc>
          <w:tcPr>
            <w:tcW w:w="4395" w:type="dxa"/>
          </w:tcPr>
          <w:p w:rsidR="00A94705" w:rsidRDefault="00A94705" w:rsidP="00C74553">
            <w:pPr>
              <w:rPr>
                <w:bCs/>
                <w:sz w:val="26"/>
                <w:szCs w:val="26"/>
                <w:lang w:eastAsia="en-US"/>
              </w:rPr>
            </w:pPr>
            <w:r>
              <w:rPr>
                <w:bCs/>
                <w:sz w:val="26"/>
                <w:szCs w:val="26"/>
                <w:lang w:eastAsia="en-US"/>
              </w:rPr>
              <w:t>Умение включать в свою речь синонимов и антонимов.</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59.</w:t>
            </w:r>
          </w:p>
        </w:tc>
        <w:tc>
          <w:tcPr>
            <w:tcW w:w="4395" w:type="dxa"/>
          </w:tcPr>
          <w:p w:rsidR="00A94705" w:rsidRDefault="00A94705" w:rsidP="00C74553">
            <w:pPr>
              <w:rPr>
                <w:bCs/>
                <w:sz w:val="26"/>
                <w:szCs w:val="26"/>
                <w:lang w:eastAsia="en-US"/>
              </w:rPr>
            </w:pPr>
            <w:r>
              <w:rPr>
                <w:bCs/>
                <w:sz w:val="26"/>
                <w:szCs w:val="26"/>
                <w:lang w:eastAsia="en-US"/>
              </w:rPr>
              <w:t>Понятие диалог, монолог и косвенная речь.</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60.</w:t>
            </w:r>
          </w:p>
        </w:tc>
        <w:tc>
          <w:tcPr>
            <w:tcW w:w="4395" w:type="dxa"/>
          </w:tcPr>
          <w:p w:rsidR="00A94705" w:rsidRDefault="00A94705" w:rsidP="00C74553">
            <w:pPr>
              <w:rPr>
                <w:bCs/>
                <w:sz w:val="26"/>
                <w:szCs w:val="26"/>
                <w:lang w:eastAsia="en-US"/>
              </w:rPr>
            </w:pPr>
            <w:r>
              <w:rPr>
                <w:bCs/>
                <w:sz w:val="26"/>
                <w:szCs w:val="26"/>
                <w:lang w:eastAsia="en-US"/>
              </w:rPr>
              <w:t>Стихотворение. Заучивание.</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61.</w:t>
            </w:r>
          </w:p>
        </w:tc>
        <w:tc>
          <w:tcPr>
            <w:tcW w:w="4395" w:type="dxa"/>
          </w:tcPr>
          <w:p w:rsidR="00A94705" w:rsidRDefault="00A94705" w:rsidP="00C74553">
            <w:pPr>
              <w:rPr>
                <w:bCs/>
                <w:sz w:val="26"/>
                <w:szCs w:val="26"/>
                <w:lang w:eastAsia="en-US"/>
              </w:rPr>
            </w:pPr>
            <w:r>
              <w:rPr>
                <w:bCs/>
                <w:sz w:val="26"/>
                <w:szCs w:val="26"/>
                <w:lang w:eastAsia="en-US"/>
              </w:rPr>
              <w:t>Выразительное чтение стихов.</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62.</w:t>
            </w:r>
          </w:p>
        </w:tc>
        <w:tc>
          <w:tcPr>
            <w:tcW w:w="4395" w:type="dxa"/>
          </w:tcPr>
          <w:p w:rsidR="00A94705" w:rsidRDefault="00A94705" w:rsidP="00C74553">
            <w:pPr>
              <w:rPr>
                <w:bCs/>
                <w:sz w:val="26"/>
                <w:szCs w:val="26"/>
                <w:lang w:eastAsia="en-US"/>
              </w:rPr>
            </w:pPr>
            <w:r>
              <w:rPr>
                <w:bCs/>
                <w:sz w:val="26"/>
                <w:szCs w:val="26"/>
                <w:lang w:eastAsia="en-US"/>
              </w:rPr>
              <w:t>Заучивание скороговорок</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 xml:space="preserve">Наглядный, рассказ, </w:t>
            </w:r>
            <w:r>
              <w:rPr>
                <w:sz w:val="26"/>
                <w:szCs w:val="26"/>
                <w:lang w:eastAsia="en-US"/>
              </w:rPr>
              <w:lastRenderedPageBreak/>
              <w:t>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lastRenderedPageBreak/>
              <w:t xml:space="preserve">Раздаточный </w:t>
            </w:r>
            <w:r>
              <w:rPr>
                <w:sz w:val="26"/>
                <w:szCs w:val="26"/>
                <w:lang w:eastAsia="en-US"/>
              </w:rPr>
              <w:lastRenderedPageBreak/>
              <w:t>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lastRenderedPageBreak/>
              <w:t xml:space="preserve">Анализ </w:t>
            </w:r>
            <w:r>
              <w:rPr>
                <w:sz w:val="26"/>
                <w:szCs w:val="26"/>
                <w:lang w:eastAsia="en-US"/>
              </w:rPr>
              <w:lastRenderedPageBreak/>
              <w:t>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lastRenderedPageBreak/>
              <w:t xml:space="preserve">  63.</w:t>
            </w:r>
          </w:p>
        </w:tc>
        <w:tc>
          <w:tcPr>
            <w:tcW w:w="4395" w:type="dxa"/>
          </w:tcPr>
          <w:p w:rsidR="00A94705" w:rsidRDefault="00A94705" w:rsidP="00C74553">
            <w:pPr>
              <w:rPr>
                <w:bCs/>
                <w:sz w:val="26"/>
                <w:szCs w:val="26"/>
                <w:lang w:eastAsia="en-US"/>
              </w:rPr>
            </w:pPr>
            <w:r>
              <w:rPr>
                <w:bCs/>
                <w:sz w:val="26"/>
                <w:szCs w:val="26"/>
                <w:lang w:eastAsia="en-US"/>
              </w:rPr>
              <w:t>Заучивание скороговорок.</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64.</w:t>
            </w:r>
          </w:p>
        </w:tc>
        <w:tc>
          <w:tcPr>
            <w:tcW w:w="4395" w:type="dxa"/>
          </w:tcPr>
          <w:p w:rsidR="00A94705" w:rsidRDefault="00A94705" w:rsidP="00C74553">
            <w:pPr>
              <w:rPr>
                <w:bCs/>
                <w:sz w:val="26"/>
                <w:szCs w:val="26"/>
                <w:lang w:eastAsia="en-US"/>
              </w:rPr>
            </w:pPr>
            <w:r>
              <w:rPr>
                <w:bCs/>
                <w:sz w:val="26"/>
                <w:szCs w:val="26"/>
                <w:lang w:eastAsia="en-US"/>
              </w:rPr>
              <w:t>Загадки.</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Pr="0027018C" w:rsidRDefault="00A94705" w:rsidP="00C74553">
            <w:pPr>
              <w:jc w:val="center"/>
              <w:rPr>
                <w:b/>
                <w:bCs/>
                <w:sz w:val="26"/>
                <w:szCs w:val="26"/>
                <w:lang w:val="en-US" w:eastAsia="en-US"/>
              </w:rPr>
            </w:pPr>
            <w:r w:rsidRPr="0027018C">
              <w:rPr>
                <w:b/>
                <w:bCs/>
                <w:sz w:val="26"/>
                <w:szCs w:val="26"/>
                <w:lang w:val="en-US" w:eastAsia="en-US"/>
              </w:rPr>
              <w:t>V.</w:t>
            </w:r>
          </w:p>
        </w:tc>
        <w:tc>
          <w:tcPr>
            <w:tcW w:w="4395" w:type="dxa"/>
          </w:tcPr>
          <w:p w:rsidR="00A94705" w:rsidRPr="0027018C" w:rsidRDefault="00A94705" w:rsidP="00C74553">
            <w:pPr>
              <w:rPr>
                <w:b/>
                <w:bCs/>
                <w:sz w:val="26"/>
                <w:szCs w:val="26"/>
                <w:lang w:eastAsia="en-US"/>
              </w:rPr>
            </w:pPr>
            <w:r w:rsidRPr="0027018C">
              <w:rPr>
                <w:b/>
                <w:bCs/>
                <w:sz w:val="26"/>
                <w:szCs w:val="26"/>
                <w:lang w:eastAsia="en-US"/>
              </w:rPr>
              <w:t>Обучение грамоте</w:t>
            </w:r>
          </w:p>
        </w:tc>
        <w:tc>
          <w:tcPr>
            <w:tcW w:w="3686" w:type="dxa"/>
            <w:vAlign w:val="center"/>
          </w:tcPr>
          <w:p w:rsidR="00A94705" w:rsidRDefault="00A94705" w:rsidP="00C74553">
            <w:pPr>
              <w:jc w:val="center"/>
              <w:rPr>
                <w:sz w:val="26"/>
                <w:szCs w:val="26"/>
                <w:lang w:eastAsia="en-US"/>
              </w:rPr>
            </w:pPr>
          </w:p>
        </w:tc>
        <w:tc>
          <w:tcPr>
            <w:tcW w:w="2977" w:type="dxa"/>
            <w:vAlign w:val="center"/>
          </w:tcPr>
          <w:p w:rsidR="00A94705" w:rsidRDefault="00A94705" w:rsidP="00C74553">
            <w:pPr>
              <w:jc w:val="center"/>
              <w:rPr>
                <w:sz w:val="26"/>
                <w:szCs w:val="26"/>
                <w:lang w:eastAsia="en-US"/>
              </w:rPr>
            </w:pPr>
          </w:p>
        </w:tc>
        <w:tc>
          <w:tcPr>
            <w:tcW w:w="2268" w:type="dxa"/>
            <w:vAlign w:val="center"/>
          </w:tcPr>
          <w:p w:rsidR="00A94705" w:rsidRDefault="00A94705" w:rsidP="00C74553">
            <w:pPr>
              <w:jc w:val="center"/>
              <w:rPr>
                <w:sz w:val="26"/>
                <w:szCs w:val="26"/>
                <w:lang w:eastAsia="en-US"/>
              </w:rPr>
            </w:pPr>
          </w:p>
        </w:tc>
        <w:tc>
          <w:tcPr>
            <w:tcW w:w="1701" w:type="dxa"/>
            <w:vAlign w:val="center"/>
          </w:tcPr>
          <w:p w:rsidR="00A94705" w:rsidRDefault="00A94705" w:rsidP="00C74553">
            <w:pPr>
              <w:jc w:val="center"/>
              <w:rPr>
                <w:sz w:val="26"/>
                <w:szCs w:val="26"/>
                <w:lang w:eastAsia="en-US"/>
              </w:rPr>
            </w:pP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65.</w:t>
            </w:r>
          </w:p>
        </w:tc>
        <w:tc>
          <w:tcPr>
            <w:tcW w:w="4395" w:type="dxa"/>
          </w:tcPr>
          <w:p w:rsidR="00A94705" w:rsidRDefault="00A94705" w:rsidP="00C74553">
            <w:pPr>
              <w:rPr>
                <w:bCs/>
                <w:sz w:val="26"/>
                <w:szCs w:val="26"/>
                <w:lang w:eastAsia="en-US"/>
              </w:rPr>
            </w:pPr>
            <w:r>
              <w:rPr>
                <w:bCs/>
                <w:sz w:val="26"/>
                <w:szCs w:val="26"/>
                <w:lang w:eastAsia="en-US"/>
              </w:rPr>
              <w:t>Предложение и слово</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jc w:val="center"/>
              <w:rPr>
                <w:bCs/>
                <w:sz w:val="26"/>
                <w:szCs w:val="26"/>
                <w:lang w:eastAsia="en-US"/>
              </w:rPr>
            </w:pPr>
            <w:r>
              <w:rPr>
                <w:bCs/>
                <w:sz w:val="26"/>
                <w:szCs w:val="26"/>
                <w:lang w:eastAsia="en-US"/>
              </w:rPr>
              <w:t>66.</w:t>
            </w:r>
          </w:p>
        </w:tc>
        <w:tc>
          <w:tcPr>
            <w:tcW w:w="4395" w:type="dxa"/>
          </w:tcPr>
          <w:p w:rsidR="00A94705" w:rsidRDefault="00A94705" w:rsidP="00C74553">
            <w:pPr>
              <w:rPr>
                <w:bCs/>
                <w:sz w:val="26"/>
                <w:szCs w:val="26"/>
                <w:lang w:eastAsia="en-US"/>
              </w:rPr>
            </w:pPr>
            <w:r>
              <w:rPr>
                <w:bCs/>
                <w:sz w:val="26"/>
                <w:szCs w:val="26"/>
                <w:lang w:eastAsia="en-US"/>
              </w:rPr>
              <w:t>Слог и ударение</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67.</w:t>
            </w:r>
          </w:p>
        </w:tc>
        <w:tc>
          <w:tcPr>
            <w:tcW w:w="4395" w:type="dxa"/>
          </w:tcPr>
          <w:p w:rsidR="00A94705" w:rsidRDefault="00A94705" w:rsidP="00C74553">
            <w:pPr>
              <w:rPr>
                <w:bCs/>
                <w:sz w:val="26"/>
                <w:szCs w:val="26"/>
                <w:lang w:eastAsia="en-US"/>
              </w:rPr>
            </w:pPr>
            <w:r>
              <w:rPr>
                <w:bCs/>
                <w:sz w:val="26"/>
                <w:szCs w:val="26"/>
                <w:lang w:eastAsia="en-US"/>
              </w:rPr>
              <w:t>Звуки и буквы. Алфавит</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68.</w:t>
            </w:r>
          </w:p>
        </w:tc>
        <w:tc>
          <w:tcPr>
            <w:tcW w:w="4395" w:type="dxa"/>
          </w:tcPr>
          <w:p w:rsidR="00A94705" w:rsidRDefault="00A94705" w:rsidP="00C74553">
            <w:pPr>
              <w:rPr>
                <w:bCs/>
                <w:sz w:val="26"/>
                <w:szCs w:val="26"/>
                <w:lang w:eastAsia="en-US"/>
              </w:rPr>
            </w:pPr>
            <w:r>
              <w:rPr>
                <w:bCs/>
                <w:sz w:val="26"/>
                <w:szCs w:val="26"/>
                <w:lang w:eastAsia="en-US"/>
              </w:rPr>
              <w:t>Предлог</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69.</w:t>
            </w:r>
          </w:p>
        </w:tc>
        <w:tc>
          <w:tcPr>
            <w:tcW w:w="4395" w:type="dxa"/>
          </w:tcPr>
          <w:p w:rsidR="00A94705" w:rsidRDefault="00A94705" w:rsidP="00C74553">
            <w:pPr>
              <w:rPr>
                <w:bCs/>
                <w:sz w:val="26"/>
                <w:szCs w:val="26"/>
                <w:lang w:eastAsia="en-US"/>
              </w:rPr>
            </w:pPr>
            <w:r>
              <w:rPr>
                <w:bCs/>
                <w:sz w:val="26"/>
                <w:szCs w:val="26"/>
                <w:lang w:eastAsia="en-US"/>
              </w:rPr>
              <w:t>Правила ЖИ и ШИ</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 xml:space="preserve">Раздаточный материал, </w:t>
            </w:r>
            <w:r>
              <w:rPr>
                <w:sz w:val="26"/>
                <w:szCs w:val="26"/>
                <w:lang w:eastAsia="en-US"/>
              </w:rPr>
              <w:lastRenderedPageBreak/>
              <w:t>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lastRenderedPageBreak/>
              <w:t xml:space="preserve">Анализ работ, </w:t>
            </w:r>
            <w:r>
              <w:rPr>
                <w:sz w:val="26"/>
                <w:szCs w:val="26"/>
                <w:lang w:eastAsia="en-US"/>
              </w:rPr>
              <w:lastRenderedPageBreak/>
              <w:t>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lastRenderedPageBreak/>
              <w:t xml:space="preserve"> 70.</w:t>
            </w:r>
          </w:p>
        </w:tc>
        <w:tc>
          <w:tcPr>
            <w:tcW w:w="4395" w:type="dxa"/>
          </w:tcPr>
          <w:p w:rsidR="00A94705" w:rsidRDefault="00A94705" w:rsidP="00C74553">
            <w:pPr>
              <w:rPr>
                <w:bCs/>
                <w:sz w:val="26"/>
                <w:szCs w:val="26"/>
                <w:lang w:eastAsia="en-US"/>
              </w:rPr>
            </w:pPr>
            <w:r>
              <w:rPr>
                <w:bCs/>
                <w:sz w:val="26"/>
                <w:szCs w:val="26"/>
                <w:lang w:eastAsia="en-US"/>
              </w:rPr>
              <w:t>Правила ЧА и ЧУ</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Default="00A94705" w:rsidP="00C74553">
            <w:pPr>
              <w:rPr>
                <w:bCs/>
                <w:sz w:val="26"/>
                <w:szCs w:val="26"/>
                <w:lang w:eastAsia="en-US"/>
              </w:rPr>
            </w:pPr>
            <w:r>
              <w:rPr>
                <w:bCs/>
                <w:sz w:val="26"/>
                <w:szCs w:val="26"/>
                <w:lang w:eastAsia="en-US"/>
              </w:rPr>
              <w:t xml:space="preserve"> 71.</w:t>
            </w:r>
          </w:p>
        </w:tc>
        <w:tc>
          <w:tcPr>
            <w:tcW w:w="4395" w:type="dxa"/>
          </w:tcPr>
          <w:p w:rsidR="00A94705" w:rsidRDefault="00A94705" w:rsidP="00C74553">
            <w:pPr>
              <w:rPr>
                <w:bCs/>
                <w:sz w:val="26"/>
                <w:szCs w:val="26"/>
                <w:lang w:eastAsia="en-US"/>
              </w:rPr>
            </w:pPr>
            <w:r>
              <w:rPr>
                <w:bCs/>
                <w:sz w:val="26"/>
                <w:szCs w:val="26"/>
                <w:lang w:eastAsia="en-US"/>
              </w:rPr>
              <w:t>Правила ЩА И ЩУ</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r w:rsidR="00A94705" w:rsidTr="007B38F4">
        <w:tc>
          <w:tcPr>
            <w:tcW w:w="708" w:type="dxa"/>
          </w:tcPr>
          <w:p w:rsidR="00A94705" w:rsidRPr="000A6DC7" w:rsidRDefault="00A94705" w:rsidP="00C74553">
            <w:pPr>
              <w:jc w:val="center"/>
              <w:rPr>
                <w:b/>
                <w:bCs/>
                <w:sz w:val="26"/>
                <w:szCs w:val="26"/>
                <w:lang w:eastAsia="en-US"/>
              </w:rPr>
            </w:pPr>
            <w:r>
              <w:rPr>
                <w:b/>
                <w:bCs/>
                <w:sz w:val="26"/>
                <w:szCs w:val="26"/>
                <w:lang w:val="en-US" w:eastAsia="en-US"/>
              </w:rPr>
              <w:t>72</w:t>
            </w:r>
            <w:r w:rsidRPr="000A6DC7">
              <w:rPr>
                <w:b/>
                <w:bCs/>
                <w:sz w:val="26"/>
                <w:szCs w:val="26"/>
                <w:lang w:val="en-US" w:eastAsia="en-US"/>
              </w:rPr>
              <w:t>.</w:t>
            </w:r>
          </w:p>
        </w:tc>
        <w:tc>
          <w:tcPr>
            <w:tcW w:w="4395" w:type="dxa"/>
          </w:tcPr>
          <w:p w:rsidR="00A94705" w:rsidRPr="000A6DC7" w:rsidRDefault="00A94705" w:rsidP="00C74553">
            <w:pPr>
              <w:rPr>
                <w:b/>
                <w:bCs/>
                <w:sz w:val="26"/>
                <w:szCs w:val="26"/>
                <w:lang w:eastAsia="en-US"/>
              </w:rPr>
            </w:pPr>
            <w:r w:rsidRPr="000A6DC7">
              <w:rPr>
                <w:b/>
                <w:bCs/>
                <w:sz w:val="26"/>
                <w:szCs w:val="26"/>
                <w:lang w:eastAsia="en-US"/>
              </w:rPr>
              <w:t>Итоговое занятие</w:t>
            </w:r>
          </w:p>
        </w:tc>
        <w:tc>
          <w:tcPr>
            <w:tcW w:w="3686" w:type="dxa"/>
            <w:vAlign w:val="center"/>
          </w:tcPr>
          <w:p w:rsidR="00A94705" w:rsidRDefault="00A94705" w:rsidP="00C74553">
            <w:pPr>
              <w:jc w:val="center"/>
              <w:rPr>
                <w:sz w:val="26"/>
                <w:szCs w:val="26"/>
                <w:lang w:eastAsia="en-US"/>
              </w:rPr>
            </w:pPr>
            <w:r>
              <w:rPr>
                <w:sz w:val="26"/>
                <w:szCs w:val="26"/>
                <w:lang w:eastAsia="en-US"/>
              </w:rPr>
              <w:t>Коллективная и групповая</w:t>
            </w:r>
          </w:p>
        </w:tc>
        <w:tc>
          <w:tcPr>
            <w:tcW w:w="2977" w:type="dxa"/>
            <w:vAlign w:val="center"/>
          </w:tcPr>
          <w:p w:rsidR="00A94705" w:rsidRDefault="00A94705" w:rsidP="00C74553">
            <w:pPr>
              <w:jc w:val="center"/>
              <w:rPr>
                <w:sz w:val="26"/>
                <w:szCs w:val="26"/>
                <w:lang w:eastAsia="en-US"/>
              </w:rPr>
            </w:pPr>
            <w:r>
              <w:rPr>
                <w:sz w:val="26"/>
                <w:szCs w:val="26"/>
                <w:lang w:eastAsia="en-US"/>
              </w:rPr>
              <w:t>Наглядный, рассказ, репродуктивный</w:t>
            </w:r>
          </w:p>
        </w:tc>
        <w:tc>
          <w:tcPr>
            <w:tcW w:w="2268" w:type="dxa"/>
            <w:vAlign w:val="center"/>
          </w:tcPr>
          <w:p w:rsidR="00A94705" w:rsidRDefault="00A94705" w:rsidP="00C74553">
            <w:pPr>
              <w:jc w:val="center"/>
              <w:rPr>
                <w:sz w:val="26"/>
                <w:szCs w:val="26"/>
                <w:lang w:eastAsia="en-US"/>
              </w:rPr>
            </w:pPr>
            <w:r>
              <w:rPr>
                <w:sz w:val="26"/>
                <w:szCs w:val="26"/>
                <w:lang w:eastAsia="en-US"/>
              </w:rPr>
              <w:t>Раздаточный материал, инструменты, схемы</w:t>
            </w:r>
          </w:p>
        </w:tc>
        <w:tc>
          <w:tcPr>
            <w:tcW w:w="1701" w:type="dxa"/>
            <w:vAlign w:val="center"/>
          </w:tcPr>
          <w:p w:rsidR="00A94705" w:rsidRDefault="00A94705" w:rsidP="00C74553">
            <w:pPr>
              <w:jc w:val="center"/>
              <w:rPr>
                <w:sz w:val="26"/>
                <w:szCs w:val="26"/>
                <w:lang w:eastAsia="en-US"/>
              </w:rPr>
            </w:pPr>
            <w:r>
              <w:rPr>
                <w:sz w:val="26"/>
                <w:szCs w:val="26"/>
                <w:lang w:eastAsia="en-US"/>
              </w:rPr>
              <w:t>Анализ работ, наблюдение</w:t>
            </w:r>
          </w:p>
        </w:tc>
      </w:tr>
    </w:tbl>
    <w:p w:rsidR="00A94705" w:rsidRDefault="00A94705" w:rsidP="00C74553">
      <w:pPr>
        <w:rPr>
          <w:sz w:val="28"/>
          <w:szCs w:val="28"/>
        </w:rPr>
      </w:pPr>
    </w:p>
    <w:p w:rsidR="00A94705" w:rsidRDefault="00A94705" w:rsidP="00C74553">
      <w:pPr>
        <w:rPr>
          <w:sz w:val="28"/>
          <w:szCs w:val="28"/>
        </w:rPr>
      </w:pPr>
    </w:p>
    <w:p w:rsidR="00A94705" w:rsidRDefault="00A94705" w:rsidP="00C74553">
      <w:pPr>
        <w:rPr>
          <w:sz w:val="28"/>
          <w:szCs w:val="28"/>
        </w:rPr>
      </w:pPr>
    </w:p>
    <w:p w:rsidR="00A94705" w:rsidRDefault="00A94705" w:rsidP="00C74553">
      <w:pPr>
        <w:rPr>
          <w:sz w:val="28"/>
          <w:szCs w:val="28"/>
        </w:rPr>
      </w:pPr>
    </w:p>
    <w:p w:rsidR="00A94705" w:rsidRDefault="00A94705" w:rsidP="00C74553">
      <w:pPr>
        <w:rPr>
          <w:sz w:val="28"/>
          <w:szCs w:val="28"/>
        </w:rPr>
      </w:pPr>
    </w:p>
    <w:p w:rsidR="00A94705" w:rsidRDefault="00A94705" w:rsidP="00C74553">
      <w:pPr>
        <w:rPr>
          <w:sz w:val="28"/>
          <w:szCs w:val="28"/>
        </w:rPr>
        <w:sectPr w:rsidR="00A94705" w:rsidSect="00C74553">
          <w:pgSz w:w="16838" w:h="11906" w:orient="landscape"/>
          <w:pgMar w:top="1701" w:right="1134" w:bottom="851" w:left="1134" w:header="709" w:footer="709" w:gutter="0"/>
          <w:cols w:space="708"/>
          <w:docGrid w:linePitch="360"/>
        </w:sectPr>
      </w:pPr>
    </w:p>
    <w:p w:rsidR="00A94705" w:rsidRDefault="00A94705" w:rsidP="00C74553">
      <w:pPr>
        <w:rPr>
          <w:sz w:val="28"/>
          <w:szCs w:val="28"/>
        </w:rPr>
      </w:pPr>
    </w:p>
    <w:p w:rsidR="00A94705" w:rsidRPr="00C23A0E" w:rsidRDefault="00A94705" w:rsidP="00C23A0E">
      <w:pPr>
        <w:widowControl/>
        <w:autoSpaceDE/>
        <w:autoSpaceDN/>
        <w:adjustRightInd/>
        <w:spacing w:after="160" w:line="256" w:lineRule="auto"/>
        <w:rPr>
          <w:b/>
          <w:sz w:val="28"/>
          <w:szCs w:val="28"/>
          <w:lang w:eastAsia="en-US"/>
        </w:rPr>
      </w:pPr>
      <w:r w:rsidRPr="00C23A0E">
        <w:rPr>
          <w:b/>
          <w:sz w:val="28"/>
          <w:szCs w:val="28"/>
          <w:lang w:eastAsia="en-US"/>
        </w:rPr>
        <w:t>Алгоритм учебного занятия:</w:t>
      </w:r>
    </w:p>
    <w:p w:rsidR="00A94705" w:rsidRPr="00C23A0E" w:rsidRDefault="00A94705" w:rsidP="00C23A0E">
      <w:pPr>
        <w:widowControl/>
        <w:autoSpaceDE/>
        <w:autoSpaceDN/>
        <w:adjustRightInd/>
        <w:spacing w:after="160" w:line="256" w:lineRule="auto"/>
        <w:jc w:val="both"/>
        <w:rPr>
          <w:sz w:val="28"/>
          <w:szCs w:val="28"/>
          <w:lang w:eastAsia="en-US"/>
        </w:rPr>
      </w:pPr>
      <w:r w:rsidRPr="00C23A0E">
        <w:rPr>
          <w:sz w:val="28"/>
          <w:szCs w:val="28"/>
          <w:lang w:eastAsia="en-US"/>
        </w:rPr>
        <w:t>Занятие «</w:t>
      </w:r>
      <w:r>
        <w:rPr>
          <w:sz w:val="28"/>
          <w:szCs w:val="28"/>
          <w:lang w:eastAsia="en-US"/>
        </w:rPr>
        <w:t>Развитие речи</w:t>
      </w:r>
      <w:r w:rsidRPr="00C23A0E">
        <w:rPr>
          <w:sz w:val="28"/>
          <w:szCs w:val="28"/>
          <w:lang w:eastAsia="en-US"/>
        </w:rPr>
        <w:t>» по структуре может быть построено таким   образом:</w:t>
      </w:r>
    </w:p>
    <w:p w:rsidR="00A94705" w:rsidRPr="00C23A0E" w:rsidRDefault="00A94705" w:rsidP="00C23A0E">
      <w:pPr>
        <w:widowControl/>
        <w:autoSpaceDE/>
        <w:autoSpaceDN/>
        <w:adjustRightInd/>
        <w:spacing w:after="160" w:line="256" w:lineRule="auto"/>
        <w:ind w:firstLine="240"/>
        <w:jc w:val="both"/>
        <w:rPr>
          <w:sz w:val="28"/>
          <w:szCs w:val="28"/>
          <w:lang w:eastAsia="en-US"/>
        </w:rPr>
      </w:pPr>
      <w:r w:rsidRPr="00C23A0E">
        <w:rPr>
          <w:sz w:val="28"/>
          <w:szCs w:val="28"/>
          <w:lang w:eastAsia="en-US"/>
        </w:rPr>
        <w:t>-  организационный момент;</w:t>
      </w:r>
    </w:p>
    <w:p w:rsidR="00A94705" w:rsidRPr="00C23A0E" w:rsidRDefault="00A94705" w:rsidP="00C23A0E">
      <w:pPr>
        <w:widowControl/>
        <w:numPr>
          <w:ilvl w:val="0"/>
          <w:numId w:val="28"/>
        </w:numPr>
        <w:autoSpaceDE/>
        <w:autoSpaceDN/>
        <w:adjustRightInd/>
        <w:spacing w:after="160" w:line="256" w:lineRule="auto"/>
        <w:jc w:val="both"/>
        <w:rPr>
          <w:sz w:val="28"/>
          <w:szCs w:val="28"/>
          <w:lang w:eastAsia="en-US"/>
        </w:rPr>
      </w:pPr>
      <w:r w:rsidRPr="00C23A0E">
        <w:rPr>
          <w:sz w:val="28"/>
          <w:szCs w:val="28"/>
          <w:lang w:eastAsia="en-US"/>
        </w:rPr>
        <w:t>Тема занятия;</w:t>
      </w:r>
    </w:p>
    <w:p w:rsidR="00A94705" w:rsidRPr="00C23A0E" w:rsidRDefault="00A94705" w:rsidP="00C23A0E">
      <w:pPr>
        <w:widowControl/>
        <w:numPr>
          <w:ilvl w:val="0"/>
          <w:numId w:val="28"/>
        </w:numPr>
        <w:autoSpaceDE/>
        <w:autoSpaceDN/>
        <w:adjustRightInd/>
        <w:spacing w:after="160" w:line="256" w:lineRule="auto"/>
        <w:jc w:val="both"/>
        <w:rPr>
          <w:sz w:val="28"/>
          <w:szCs w:val="28"/>
          <w:lang w:eastAsia="en-US"/>
        </w:rPr>
      </w:pPr>
      <w:r w:rsidRPr="00C23A0E">
        <w:rPr>
          <w:sz w:val="28"/>
          <w:szCs w:val="28"/>
          <w:lang w:eastAsia="en-US"/>
        </w:rPr>
        <w:t>вступительная часть;</w:t>
      </w:r>
    </w:p>
    <w:p w:rsidR="00A94705" w:rsidRPr="00C23A0E" w:rsidRDefault="00A94705" w:rsidP="00C23A0E">
      <w:pPr>
        <w:widowControl/>
        <w:numPr>
          <w:ilvl w:val="0"/>
          <w:numId w:val="28"/>
        </w:numPr>
        <w:autoSpaceDE/>
        <w:autoSpaceDN/>
        <w:adjustRightInd/>
        <w:spacing w:after="160" w:line="256" w:lineRule="auto"/>
        <w:jc w:val="both"/>
        <w:rPr>
          <w:sz w:val="28"/>
          <w:szCs w:val="28"/>
          <w:lang w:eastAsia="en-US"/>
        </w:rPr>
      </w:pPr>
      <w:r w:rsidRPr="00C23A0E">
        <w:rPr>
          <w:sz w:val="28"/>
          <w:szCs w:val="28"/>
          <w:lang w:eastAsia="en-US"/>
        </w:rPr>
        <w:t>повторение техники безопасности;</w:t>
      </w:r>
    </w:p>
    <w:p w:rsidR="00A94705" w:rsidRPr="00C23A0E" w:rsidRDefault="00A94705" w:rsidP="00C23A0E">
      <w:pPr>
        <w:widowControl/>
        <w:numPr>
          <w:ilvl w:val="0"/>
          <w:numId w:val="28"/>
        </w:numPr>
        <w:autoSpaceDE/>
        <w:autoSpaceDN/>
        <w:adjustRightInd/>
        <w:spacing w:after="160" w:line="256" w:lineRule="auto"/>
        <w:jc w:val="both"/>
        <w:rPr>
          <w:sz w:val="28"/>
          <w:szCs w:val="28"/>
          <w:lang w:eastAsia="en-US"/>
        </w:rPr>
      </w:pPr>
      <w:r w:rsidRPr="00C23A0E">
        <w:rPr>
          <w:sz w:val="28"/>
          <w:szCs w:val="28"/>
          <w:lang w:eastAsia="en-US"/>
        </w:rPr>
        <w:t>работа   с наглядным материалом, объяснение, беседа, мини лекция,</w:t>
      </w:r>
    </w:p>
    <w:p w:rsidR="00A94705" w:rsidRPr="00C23A0E" w:rsidRDefault="00A94705" w:rsidP="00C23A0E">
      <w:pPr>
        <w:widowControl/>
        <w:numPr>
          <w:ilvl w:val="0"/>
          <w:numId w:val="28"/>
        </w:numPr>
        <w:autoSpaceDE/>
        <w:autoSpaceDN/>
        <w:adjustRightInd/>
        <w:spacing w:after="160" w:line="256" w:lineRule="auto"/>
        <w:jc w:val="both"/>
        <w:rPr>
          <w:sz w:val="28"/>
          <w:szCs w:val="28"/>
          <w:lang w:eastAsia="en-US"/>
        </w:rPr>
      </w:pPr>
      <w:r w:rsidRPr="00C23A0E">
        <w:rPr>
          <w:sz w:val="28"/>
          <w:szCs w:val="28"/>
          <w:lang w:eastAsia="en-US"/>
        </w:rPr>
        <w:t>беседа, опрос, индивидуальный опрос;</w:t>
      </w:r>
    </w:p>
    <w:p w:rsidR="00A94705" w:rsidRPr="00C23A0E" w:rsidRDefault="00A94705" w:rsidP="00C23A0E">
      <w:pPr>
        <w:widowControl/>
        <w:numPr>
          <w:ilvl w:val="0"/>
          <w:numId w:val="28"/>
        </w:numPr>
        <w:autoSpaceDE/>
        <w:autoSpaceDN/>
        <w:adjustRightInd/>
        <w:spacing w:after="160" w:line="256" w:lineRule="auto"/>
        <w:jc w:val="both"/>
        <w:rPr>
          <w:sz w:val="28"/>
          <w:szCs w:val="28"/>
          <w:lang w:eastAsia="en-US"/>
        </w:rPr>
      </w:pPr>
      <w:r w:rsidRPr="00C23A0E">
        <w:rPr>
          <w:sz w:val="28"/>
          <w:szCs w:val="28"/>
          <w:lang w:eastAsia="en-US"/>
        </w:rPr>
        <w:t>работа с карточками или в рабочих тетрадях;</w:t>
      </w:r>
    </w:p>
    <w:p w:rsidR="00A94705" w:rsidRPr="00C23A0E" w:rsidRDefault="00A94705" w:rsidP="00C23A0E">
      <w:pPr>
        <w:widowControl/>
        <w:numPr>
          <w:ilvl w:val="0"/>
          <w:numId w:val="28"/>
        </w:numPr>
        <w:autoSpaceDE/>
        <w:autoSpaceDN/>
        <w:adjustRightInd/>
        <w:spacing w:after="160" w:line="256" w:lineRule="auto"/>
        <w:jc w:val="both"/>
        <w:rPr>
          <w:sz w:val="28"/>
          <w:szCs w:val="28"/>
          <w:lang w:eastAsia="en-US"/>
        </w:rPr>
      </w:pPr>
      <w:r w:rsidRPr="00C23A0E">
        <w:rPr>
          <w:sz w:val="28"/>
          <w:szCs w:val="28"/>
          <w:lang w:eastAsia="en-US"/>
        </w:rPr>
        <w:t>игра -  конкурс;</w:t>
      </w:r>
    </w:p>
    <w:p w:rsidR="00A94705" w:rsidRPr="00C23A0E" w:rsidRDefault="00A94705" w:rsidP="00C23A0E">
      <w:pPr>
        <w:widowControl/>
        <w:numPr>
          <w:ilvl w:val="0"/>
          <w:numId w:val="28"/>
        </w:numPr>
        <w:autoSpaceDE/>
        <w:autoSpaceDN/>
        <w:adjustRightInd/>
        <w:spacing w:after="160" w:line="256" w:lineRule="auto"/>
        <w:jc w:val="both"/>
        <w:rPr>
          <w:sz w:val="28"/>
          <w:szCs w:val="28"/>
          <w:lang w:eastAsia="en-US"/>
        </w:rPr>
      </w:pPr>
      <w:r w:rsidRPr="00C23A0E">
        <w:rPr>
          <w:sz w:val="28"/>
          <w:szCs w:val="28"/>
          <w:lang w:eastAsia="en-US"/>
        </w:rPr>
        <w:t>физкультминутка;</w:t>
      </w:r>
    </w:p>
    <w:p w:rsidR="00A94705" w:rsidRPr="00C23A0E" w:rsidRDefault="00A94705" w:rsidP="00C23A0E">
      <w:pPr>
        <w:widowControl/>
        <w:numPr>
          <w:ilvl w:val="0"/>
          <w:numId w:val="28"/>
        </w:numPr>
        <w:autoSpaceDE/>
        <w:autoSpaceDN/>
        <w:adjustRightInd/>
        <w:spacing w:after="160" w:line="256" w:lineRule="auto"/>
        <w:jc w:val="both"/>
        <w:rPr>
          <w:sz w:val="28"/>
          <w:szCs w:val="28"/>
          <w:lang w:eastAsia="en-US"/>
        </w:rPr>
      </w:pPr>
      <w:r w:rsidRPr="00C23A0E">
        <w:rPr>
          <w:sz w:val="28"/>
          <w:szCs w:val="28"/>
          <w:lang w:eastAsia="en-US"/>
        </w:rPr>
        <w:t>подведение итогов   занятия.</w:t>
      </w:r>
    </w:p>
    <w:p w:rsidR="00A94705" w:rsidRPr="00C23A0E" w:rsidRDefault="00A94705" w:rsidP="00C23A0E">
      <w:pPr>
        <w:widowControl/>
        <w:autoSpaceDE/>
        <w:autoSpaceDN/>
        <w:adjustRightInd/>
        <w:spacing w:after="160" w:line="256" w:lineRule="auto"/>
        <w:rPr>
          <w:rFonts w:ascii="Calibri" w:hAnsi="Calibri"/>
          <w:b/>
          <w:sz w:val="28"/>
          <w:szCs w:val="28"/>
          <w:lang w:eastAsia="en-US"/>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87008C">
      <w:pPr>
        <w:jc w:val="center"/>
        <w:rPr>
          <w:b/>
          <w:sz w:val="28"/>
          <w:szCs w:val="28"/>
        </w:rPr>
      </w:pPr>
    </w:p>
    <w:p w:rsidR="00A94705" w:rsidRDefault="00A94705" w:rsidP="00C74553">
      <w:pPr>
        <w:rPr>
          <w:b/>
          <w:sz w:val="28"/>
          <w:szCs w:val="28"/>
        </w:rPr>
      </w:pPr>
    </w:p>
    <w:p w:rsidR="00A94705" w:rsidRDefault="00A94705" w:rsidP="00B8142B">
      <w:pPr>
        <w:jc w:val="center"/>
        <w:rPr>
          <w:b/>
          <w:sz w:val="28"/>
          <w:szCs w:val="28"/>
        </w:rPr>
      </w:pPr>
      <w:r>
        <w:rPr>
          <w:b/>
          <w:sz w:val="28"/>
          <w:szCs w:val="28"/>
        </w:rPr>
        <w:lastRenderedPageBreak/>
        <w:t>2.4. Список литературы</w:t>
      </w:r>
    </w:p>
    <w:p w:rsidR="00A94705" w:rsidRDefault="00A94705" w:rsidP="00B8142B">
      <w:pPr>
        <w:rPr>
          <w:b/>
          <w:bCs/>
          <w:sz w:val="28"/>
          <w:szCs w:val="28"/>
        </w:rPr>
      </w:pPr>
    </w:p>
    <w:p w:rsidR="00A94705" w:rsidRDefault="00A94705" w:rsidP="00B8142B">
      <w:pPr>
        <w:rPr>
          <w:b/>
          <w:sz w:val="28"/>
          <w:szCs w:val="28"/>
        </w:rPr>
      </w:pPr>
    </w:p>
    <w:p w:rsidR="00A94705" w:rsidRDefault="00A94705" w:rsidP="00B8142B">
      <w:pPr>
        <w:rPr>
          <w:b/>
          <w:sz w:val="28"/>
          <w:szCs w:val="28"/>
        </w:rPr>
      </w:pPr>
    </w:p>
    <w:p w:rsidR="00A94705" w:rsidRDefault="00A94705" w:rsidP="00B8142B">
      <w:pPr>
        <w:rPr>
          <w:b/>
          <w:sz w:val="28"/>
          <w:szCs w:val="28"/>
        </w:rPr>
      </w:pPr>
      <w:r>
        <w:rPr>
          <w:b/>
          <w:sz w:val="28"/>
          <w:szCs w:val="28"/>
        </w:rPr>
        <w:t xml:space="preserve">                                               Литература для педагога</w:t>
      </w:r>
    </w:p>
    <w:p w:rsidR="00A94705" w:rsidRDefault="00A94705" w:rsidP="00B8142B">
      <w:pPr>
        <w:rPr>
          <w:b/>
          <w:sz w:val="28"/>
          <w:szCs w:val="28"/>
        </w:rPr>
      </w:pPr>
    </w:p>
    <w:p w:rsidR="00A94705" w:rsidRDefault="00A94705" w:rsidP="0087008C">
      <w:pPr>
        <w:jc w:val="center"/>
        <w:rPr>
          <w:b/>
          <w:sz w:val="28"/>
          <w:szCs w:val="28"/>
        </w:rPr>
      </w:pPr>
    </w:p>
    <w:p w:rsidR="00A94705" w:rsidRPr="00C23A0E" w:rsidRDefault="00A94705" w:rsidP="00B8142B">
      <w:pPr>
        <w:pStyle w:val="a7"/>
        <w:ind w:left="708"/>
        <w:jc w:val="both"/>
        <w:rPr>
          <w:sz w:val="28"/>
          <w:szCs w:val="28"/>
        </w:rPr>
      </w:pPr>
      <w:r>
        <w:rPr>
          <w:sz w:val="28"/>
          <w:szCs w:val="28"/>
        </w:rPr>
        <w:t xml:space="preserve">     1. </w:t>
      </w:r>
      <w:r w:rsidRPr="00C23A0E">
        <w:rPr>
          <w:sz w:val="28"/>
          <w:szCs w:val="28"/>
        </w:rPr>
        <w:t>Азбука мой первый учебник. – ООО «С-инфо», 2015.</w:t>
      </w:r>
    </w:p>
    <w:p w:rsidR="00A94705" w:rsidRPr="00C23A0E" w:rsidRDefault="00A94705" w:rsidP="00B8142B">
      <w:pPr>
        <w:pStyle w:val="a7"/>
        <w:ind w:left="1080"/>
        <w:jc w:val="both"/>
        <w:rPr>
          <w:sz w:val="28"/>
          <w:szCs w:val="28"/>
        </w:rPr>
      </w:pPr>
      <w:r>
        <w:rPr>
          <w:sz w:val="28"/>
          <w:szCs w:val="28"/>
        </w:rPr>
        <w:t xml:space="preserve">2. </w:t>
      </w:r>
      <w:r w:rsidRPr="00C23A0E">
        <w:rPr>
          <w:sz w:val="28"/>
          <w:szCs w:val="28"/>
        </w:rPr>
        <w:t>Как легко научиться читать. – Москва: Карапуз, 2014.</w:t>
      </w:r>
    </w:p>
    <w:p w:rsidR="00A94705" w:rsidRPr="00C23A0E" w:rsidRDefault="00A94705" w:rsidP="00B8142B">
      <w:pPr>
        <w:pStyle w:val="a7"/>
        <w:ind w:left="1080"/>
        <w:jc w:val="both"/>
        <w:rPr>
          <w:sz w:val="28"/>
          <w:szCs w:val="28"/>
        </w:rPr>
      </w:pPr>
      <w:r>
        <w:rPr>
          <w:sz w:val="28"/>
          <w:szCs w:val="28"/>
        </w:rPr>
        <w:t>4.</w:t>
      </w:r>
      <w:r w:rsidRPr="00C23A0E">
        <w:rPr>
          <w:sz w:val="28"/>
          <w:szCs w:val="28"/>
        </w:rPr>
        <w:t>Молчанова О.Г. До школы шесть месяцев. Срочно учиться читать. – Москва: ООО «Гном», 2016.</w:t>
      </w:r>
    </w:p>
    <w:p w:rsidR="00A94705" w:rsidRPr="00C23A0E" w:rsidRDefault="00A94705" w:rsidP="00B8142B">
      <w:pPr>
        <w:pStyle w:val="a7"/>
        <w:ind w:left="1080"/>
        <w:jc w:val="both"/>
        <w:rPr>
          <w:sz w:val="28"/>
          <w:szCs w:val="28"/>
        </w:rPr>
      </w:pPr>
      <w:r>
        <w:rPr>
          <w:sz w:val="28"/>
          <w:szCs w:val="28"/>
        </w:rPr>
        <w:t>5.</w:t>
      </w:r>
      <w:r w:rsidRPr="00C23A0E">
        <w:rPr>
          <w:sz w:val="28"/>
          <w:szCs w:val="28"/>
        </w:rPr>
        <w:t>Праведникова И.И. Буква за буквой. – ООО «Издательство АЙРИС-пресс», 2017.</w:t>
      </w:r>
    </w:p>
    <w:p w:rsidR="00A94705" w:rsidRPr="00C23A0E" w:rsidRDefault="00A94705" w:rsidP="00B8142B">
      <w:pPr>
        <w:pStyle w:val="a7"/>
        <w:ind w:left="1080"/>
        <w:jc w:val="both"/>
        <w:rPr>
          <w:sz w:val="28"/>
          <w:szCs w:val="28"/>
        </w:rPr>
      </w:pPr>
      <w:r>
        <w:rPr>
          <w:sz w:val="28"/>
          <w:szCs w:val="28"/>
        </w:rPr>
        <w:t>6.</w:t>
      </w:r>
      <w:r w:rsidRPr="00C23A0E">
        <w:rPr>
          <w:sz w:val="28"/>
          <w:szCs w:val="28"/>
        </w:rPr>
        <w:t xml:space="preserve">Пятак С.В. Читаем </w:t>
      </w:r>
      <w:r>
        <w:rPr>
          <w:sz w:val="28"/>
          <w:szCs w:val="28"/>
        </w:rPr>
        <w:t>правильно. – Москва: ЭКСМО, 2014</w:t>
      </w:r>
      <w:r w:rsidRPr="00C23A0E">
        <w:rPr>
          <w:sz w:val="28"/>
          <w:szCs w:val="28"/>
        </w:rPr>
        <w:t>.</w:t>
      </w:r>
    </w:p>
    <w:p w:rsidR="00A94705" w:rsidRPr="00C23A0E" w:rsidRDefault="00A94705" w:rsidP="00B8142B">
      <w:pPr>
        <w:pStyle w:val="a7"/>
        <w:ind w:left="1080"/>
        <w:jc w:val="both"/>
        <w:rPr>
          <w:sz w:val="28"/>
          <w:szCs w:val="28"/>
        </w:rPr>
      </w:pPr>
      <w:r>
        <w:rPr>
          <w:sz w:val="28"/>
          <w:szCs w:val="28"/>
        </w:rPr>
        <w:t>7.</w:t>
      </w:r>
      <w:r w:rsidRPr="00C23A0E">
        <w:rPr>
          <w:sz w:val="28"/>
          <w:szCs w:val="28"/>
        </w:rPr>
        <w:t>365 сказок и стихов на каждый день. – Ростов-на-Дону: издательский дом «Проф-Пресс», 2015.</w:t>
      </w:r>
    </w:p>
    <w:p w:rsidR="00A94705" w:rsidRPr="00C23A0E" w:rsidRDefault="00A94705" w:rsidP="00C23A0E"/>
    <w:p w:rsidR="00A94705" w:rsidRPr="00C23A0E" w:rsidRDefault="00A94705" w:rsidP="00C23A0E"/>
    <w:p w:rsidR="00A94705" w:rsidRPr="00C23A0E" w:rsidRDefault="00A94705" w:rsidP="00C23A0E"/>
    <w:p w:rsidR="00A94705" w:rsidRDefault="00A94705" w:rsidP="00B8142B">
      <w:pPr>
        <w:tabs>
          <w:tab w:val="left" w:pos="3105"/>
          <w:tab w:val="center" w:pos="4677"/>
        </w:tabs>
        <w:rPr>
          <w:b/>
          <w:sz w:val="28"/>
          <w:szCs w:val="28"/>
        </w:rPr>
      </w:pPr>
      <w:r>
        <w:rPr>
          <w:b/>
          <w:sz w:val="28"/>
          <w:szCs w:val="28"/>
        </w:rPr>
        <w:tab/>
        <w:t>Литература для детей</w:t>
      </w:r>
    </w:p>
    <w:p w:rsidR="00A94705" w:rsidRDefault="00A94705" w:rsidP="00B8142B">
      <w:pPr>
        <w:jc w:val="both"/>
        <w:rPr>
          <w:b/>
          <w:sz w:val="28"/>
          <w:szCs w:val="28"/>
        </w:rPr>
      </w:pPr>
    </w:p>
    <w:p w:rsidR="00A94705" w:rsidRPr="00C23A0E" w:rsidRDefault="00A94705" w:rsidP="00B8142B">
      <w:pPr>
        <w:pStyle w:val="a7"/>
        <w:numPr>
          <w:ilvl w:val="2"/>
          <w:numId w:val="19"/>
        </w:numPr>
        <w:tabs>
          <w:tab w:val="clear" w:pos="2160"/>
          <w:tab w:val="num" w:pos="1560"/>
        </w:tabs>
        <w:ind w:left="1560" w:hanging="426"/>
        <w:jc w:val="both"/>
        <w:rPr>
          <w:sz w:val="28"/>
          <w:szCs w:val="28"/>
        </w:rPr>
      </w:pPr>
      <w:r w:rsidRPr="00C23A0E">
        <w:rPr>
          <w:sz w:val="28"/>
          <w:szCs w:val="28"/>
        </w:rPr>
        <w:t>365 сказок и стихов на каждый день. – Ростов-на-Дону: издательский дом «Проф-Пресс», 2015.</w:t>
      </w:r>
    </w:p>
    <w:p w:rsidR="00A94705" w:rsidRPr="00C23A0E" w:rsidRDefault="00A94705" w:rsidP="00B8142B">
      <w:pPr>
        <w:pStyle w:val="a7"/>
        <w:ind w:left="1134"/>
        <w:jc w:val="both"/>
        <w:rPr>
          <w:sz w:val="28"/>
          <w:szCs w:val="28"/>
        </w:rPr>
      </w:pPr>
      <w:r>
        <w:rPr>
          <w:sz w:val="28"/>
          <w:szCs w:val="28"/>
        </w:rPr>
        <w:t>2.</w:t>
      </w:r>
      <w:r w:rsidRPr="00C23A0E">
        <w:rPr>
          <w:sz w:val="28"/>
          <w:szCs w:val="28"/>
        </w:rPr>
        <w:t>Животные России. Детская энциклопедия. – Москва: РОСМЭН, 2014.- 95с.</w:t>
      </w:r>
    </w:p>
    <w:p w:rsidR="00A94705" w:rsidRPr="00C23A0E" w:rsidRDefault="00A94705" w:rsidP="00B8142B">
      <w:pPr>
        <w:pStyle w:val="a7"/>
        <w:jc w:val="both"/>
        <w:rPr>
          <w:sz w:val="28"/>
          <w:szCs w:val="28"/>
        </w:rPr>
      </w:pPr>
      <w:r>
        <w:rPr>
          <w:sz w:val="28"/>
          <w:szCs w:val="28"/>
        </w:rPr>
        <w:t xml:space="preserve">      3.</w:t>
      </w:r>
      <w:r w:rsidRPr="00C23A0E">
        <w:rPr>
          <w:sz w:val="28"/>
          <w:szCs w:val="28"/>
        </w:rPr>
        <w:t>Птицы России. Детская энциклопедия. – Москва: РОСМЭН, 2014.-95с.</w:t>
      </w:r>
    </w:p>
    <w:p w:rsidR="00A94705" w:rsidRPr="00C23A0E" w:rsidRDefault="00A94705" w:rsidP="00B8142B">
      <w:pPr>
        <w:pStyle w:val="a7"/>
        <w:jc w:val="both"/>
        <w:rPr>
          <w:sz w:val="28"/>
          <w:szCs w:val="28"/>
        </w:rPr>
      </w:pPr>
      <w:r>
        <w:rPr>
          <w:sz w:val="28"/>
          <w:szCs w:val="28"/>
        </w:rPr>
        <w:t xml:space="preserve">      4.</w:t>
      </w:r>
      <w:r w:rsidRPr="00C23A0E">
        <w:rPr>
          <w:sz w:val="28"/>
          <w:szCs w:val="28"/>
        </w:rPr>
        <w:t>Планета Земля. Детская энциклопедия. – Москва: РОСМЭН, 2013. – 95с.</w:t>
      </w:r>
    </w:p>
    <w:p w:rsidR="00A94705" w:rsidRPr="00C23A0E" w:rsidRDefault="00A94705" w:rsidP="00B8142B">
      <w:pPr>
        <w:pStyle w:val="a7"/>
        <w:jc w:val="both"/>
        <w:rPr>
          <w:sz w:val="28"/>
          <w:szCs w:val="28"/>
        </w:rPr>
      </w:pPr>
      <w:r>
        <w:rPr>
          <w:sz w:val="28"/>
          <w:szCs w:val="28"/>
        </w:rPr>
        <w:t xml:space="preserve">      5.</w:t>
      </w:r>
      <w:r w:rsidRPr="00C23A0E">
        <w:rPr>
          <w:sz w:val="28"/>
          <w:szCs w:val="28"/>
        </w:rPr>
        <w:t>Насекомые. Детская энциклопедия. – Москва: РОСМЭН, 2014. – 95 с.</w:t>
      </w:r>
    </w:p>
    <w:p w:rsidR="00A94705" w:rsidRPr="00C23A0E" w:rsidRDefault="00A94705" w:rsidP="00B8142B">
      <w:pPr>
        <w:pStyle w:val="a7"/>
        <w:jc w:val="both"/>
        <w:rPr>
          <w:sz w:val="28"/>
          <w:szCs w:val="28"/>
        </w:rPr>
      </w:pPr>
      <w:r>
        <w:rPr>
          <w:sz w:val="28"/>
          <w:szCs w:val="28"/>
        </w:rPr>
        <w:t xml:space="preserve">      6.</w:t>
      </w:r>
      <w:r w:rsidRPr="00C23A0E">
        <w:rPr>
          <w:sz w:val="28"/>
          <w:szCs w:val="28"/>
        </w:rPr>
        <w:t>Животный мир планеты Земля. – Ростов-на-Дону: «Проф-пресс», 2017. – 95с.</w:t>
      </w:r>
    </w:p>
    <w:p w:rsidR="00A94705" w:rsidRPr="0087008C" w:rsidRDefault="00A94705" w:rsidP="00B8142B">
      <w:pPr>
        <w:pStyle w:val="a7"/>
        <w:ind w:left="1440"/>
        <w:jc w:val="both"/>
        <w:rPr>
          <w:b/>
          <w:sz w:val="28"/>
          <w:szCs w:val="28"/>
        </w:rPr>
      </w:pPr>
    </w:p>
    <w:p w:rsidR="00A94705" w:rsidRDefault="00A94705" w:rsidP="00B8142B">
      <w:pPr>
        <w:rPr>
          <w:b/>
          <w:sz w:val="28"/>
          <w:szCs w:val="28"/>
        </w:rPr>
      </w:pPr>
      <w:r>
        <w:rPr>
          <w:b/>
          <w:sz w:val="28"/>
          <w:szCs w:val="28"/>
        </w:rPr>
        <w:t xml:space="preserve">                                              Литература для родителей</w:t>
      </w:r>
    </w:p>
    <w:p w:rsidR="00A94705" w:rsidRDefault="00A94705" w:rsidP="00C23A0E">
      <w:pPr>
        <w:tabs>
          <w:tab w:val="left" w:pos="4186"/>
        </w:tabs>
      </w:pPr>
    </w:p>
    <w:p w:rsidR="00A94705" w:rsidRDefault="00A94705" w:rsidP="00C23A0E"/>
    <w:p w:rsidR="00A94705" w:rsidRPr="00C23A0E" w:rsidRDefault="00A94705" w:rsidP="00C23A0E">
      <w:pPr>
        <w:ind w:left="1134"/>
        <w:jc w:val="both"/>
        <w:rPr>
          <w:sz w:val="28"/>
          <w:szCs w:val="28"/>
        </w:rPr>
      </w:pPr>
      <w:r>
        <w:rPr>
          <w:sz w:val="28"/>
          <w:szCs w:val="28"/>
        </w:rPr>
        <w:t xml:space="preserve">1. </w:t>
      </w:r>
      <w:r w:rsidRPr="00C23A0E">
        <w:rPr>
          <w:sz w:val="28"/>
          <w:szCs w:val="28"/>
        </w:rPr>
        <w:t>Как легко научиться читать. – Москва: Карапуз, 2014.</w:t>
      </w:r>
    </w:p>
    <w:p w:rsidR="00A94705" w:rsidRPr="00C23A0E" w:rsidRDefault="00A94705" w:rsidP="00C23A0E">
      <w:pPr>
        <w:ind w:left="1134"/>
        <w:jc w:val="both"/>
        <w:rPr>
          <w:sz w:val="28"/>
          <w:szCs w:val="28"/>
        </w:rPr>
      </w:pPr>
      <w:r>
        <w:rPr>
          <w:sz w:val="28"/>
          <w:szCs w:val="28"/>
        </w:rPr>
        <w:t xml:space="preserve">2. </w:t>
      </w:r>
      <w:r w:rsidRPr="00C23A0E">
        <w:rPr>
          <w:sz w:val="28"/>
          <w:szCs w:val="28"/>
        </w:rPr>
        <w:t>Молчанова О.Г. До школы шесть месяцев. Срочно учиться читать. – Москва: ООО «Гном», 2016.</w:t>
      </w:r>
    </w:p>
    <w:p w:rsidR="00A94705" w:rsidRPr="00C23A0E" w:rsidRDefault="00A94705" w:rsidP="00C23A0E">
      <w:pPr>
        <w:ind w:left="1134"/>
        <w:jc w:val="both"/>
        <w:rPr>
          <w:sz w:val="28"/>
          <w:szCs w:val="28"/>
        </w:rPr>
      </w:pPr>
      <w:r>
        <w:rPr>
          <w:sz w:val="28"/>
          <w:szCs w:val="28"/>
        </w:rPr>
        <w:t xml:space="preserve">3. </w:t>
      </w:r>
      <w:r w:rsidRPr="00C23A0E">
        <w:rPr>
          <w:sz w:val="28"/>
          <w:szCs w:val="28"/>
        </w:rPr>
        <w:t>Праведникова И.И. Буква за буквой. – ООО «Издательство АЙРИС-пресс», 2017.</w:t>
      </w:r>
    </w:p>
    <w:p w:rsidR="00A94705" w:rsidRPr="00C23A0E" w:rsidRDefault="00A94705" w:rsidP="00C23A0E">
      <w:pPr>
        <w:ind w:left="1134"/>
        <w:jc w:val="both"/>
        <w:rPr>
          <w:sz w:val="28"/>
          <w:szCs w:val="28"/>
        </w:rPr>
      </w:pPr>
      <w:r>
        <w:rPr>
          <w:sz w:val="28"/>
          <w:szCs w:val="28"/>
        </w:rPr>
        <w:t xml:space="preserve">4. </w:t>
      </w:r>
      <w:r w:rsidRPr="00C23A0E">
        <w:rPr>
          <w:sz w:val="28"/>
          <w:szCs w:val="28"/>
        </w:rPr>
        <w:t>Пятак С.В. Читаем правильно. –</w:t>
      </w:r>
      <w:r>
        <w:rPr>
          <w:sz w:val="28"/>
          <w:szCs w:val="28"/>
        </w:rPr>
        <w:t xml:space="preserve"> Москва: ЭКСМО, 2014</w:t>
      </w:r>
      <w:r w:rsidRPr="00C23A0E">
        <w:rPr>
          <w:sz w:val="28"/>
          <w:szCs w:val="28"/>
        </w:rPr>
        <w:t>.</w:t>
      </w:r>
    </w:p>
    <w:p w:rsidR="00A94705" w:rsidRDefault="00A94705" w:rsidP="00C23A0E">
      <w:pPr>
        <w:tabs>
          <w:tab w:val="left" w:pos="1473"/>
        </w:tabs>
        <w:ind w:left="1134"/>
      </w:pPr>
    </w:p>
    <w:p w:rsidR="00A94705" w:rsidRDefault="00A94705" w:rsidP="00480691">
      <w:pPr>
        <w:tabs>
          <w:tab w:val="left" w:pos="1473"/>
        </w:tabs>
      </w:pPr>
    </w:p>
    <w:sectPr w:rsidR="00A94705" w:rsidSect="001608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127" w:rsidRDefault="00E01127" w:rsidP="00480691">
      <w:r>
        <w:separator/>
      </w:r>
    </w:p>
  </w:endnote>
  <w:endnote w:type="continuationSeparator" w:id="1">
    <w:p w:rsidR="00E01127" w:rsidRDefault="00E01127" w:rsidP="00480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127" w:rsidRDefault="00E01127" w:rsidP="00480691">
      <w:r>
        <w:separator/>
      </w:r>
    </w:p>
  </w:footnote>
  <w:footnote w:type="continuationSeparator" w:id="1">
    <w:p w:rsidR="00E01127" w:rsidRDefault="00E01127" w:rsidP="00480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F4" w:rsidRDefault="00576B67" w:rsidP="00576B67">
    <w:pPr>
      <w:pStyle w:val="a8"/>
      <w:jc w:val="right"/>
    </w:pPr>
    <w:r>
      <w:t>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534371C"/>
    <w:lvl w:ilvl="0">
      <w:start w:val="1"/>
      <w:numFmt w:val="bullet"/>
      <w:lvlText w:val=""/>
      <w:lvlJc w:val="left"/>
      <w:pPr>
        <w:tabs>
          <w:tab w:val="num" w:pos="360"/>
        </w:tabs>
        <w:ind w:left="360" w:hanging="360"/>
      </w:pPr>
      <w:rPr>
        <w:rFonts w:ascii="Symbol" w:hAnsi="Symbol" w:hint="default"/>
      </w:rPr>
    </w:lvl>
  </w:abstractNum>
  <w:abstractNum w:abstractNumId="1">
    <w:nsid w:val="10D74B06"/>
    <w:multiLevelType w:val="hybridMultilevel"/>
    <w:tmpl w:val="B582C1D2"/>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163C96"/>
    <w:multiLevelType w:val="hybridMultilevel"/>
    <w:tmpl w:val="21FAB60E"/>
    <w:lvl w:ilvl="0" w:tplc="6B9E2E20">
      <w:start w:val="3"/>
      <w:numFmt w:val="bullet"/>
      <w:lvlText w:val="-"/>
      <w:lvlJc w:val="left"/>
      <w:pPr>
        <w:tabs>
          <w:tab w:val="num" w:pos="600"/>
        </w:tabs>
        <w:ind w:left="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4775F45"/>
    <w:multiLevelType w:val="hybridMultilevel"/>
    <w:tmpl w:val="3FE0EC48"/>
    <w:name w:val="Нумерованный список 18"/>
    <w:lvl w:ilvl="0" w:tplc="143CCA60">
      <w:numFmt w:val="bullet"/>
      <w:lvlText w:val=""/>
      <w:lvlJc w:val="left"/>
      <w:pPr>
        <w:ind w:left="360"/>
      </w:pPr>
      <w:rPr>
        <w:rFonts w:ascii="Symbol" w:hAnsi="Symbol"/>
        <w:sz w:val="20"/>
      </w:rPr>
    </w:lvl>
    <w:lvl w:ilvl="1" w:tplc="6A3271FA">
      <w:numFmt w:val="bullet"/>
      <w:lvlText w:val=""/>
      <w:lvlJc w:val="left"/>
      <w:pPr>
        <w:ind w:left="1080"/>
      </w:pPr>
      <w:rPr>
        <w:rFonts w:ascii="Symbol" w:hAnsi="Symbol"/>
        <w:sz w:val="20"/>
      </w:rPr>
    </w:lvl>
    <w:lvl w:ilvl="2" w:tplc="E9E22C68">
      <w:numFmt w:val="bullet"/>
      <w:lvlText w:val=""/>
      <w:lvlJc w:val="left"/>
      <w:pPr>
        <w:ind w:left="1800"/>
      </w:pPr>
      <w:rPr>
        <w:rFonts w:ascii="Symbol" w:hAnsi="Symbol"/>
        <w:sz w:val="20"/>
      </w:rPr>
    </w:lvl>
    <w:lvl w:ilvl="3" w:tplc="EF148B1E">
      <w:numFmt w:val="bullet"/>
      <w:lvlText w:val=""/>
      <w:lvlJc w:val="left"/>
      <w:pPr>
        <w:ind w:left="2520"/>
      </w:pPr>
      <w:rPr>
        <w:rFonts w:ascii="Symbol" w:hAnsi="Symbol"/>
        <w:sz w:val="20"/>
      </w:rPr>
    </w:lvl>
    <w:lvl w:ilvl="4" w:tplc="9BCC48C2">
      <w:numFmt w:val="bullet"/>
      <w:lvlText w:val=""/>
      <w:lvlJc w:val="left"/>
      <w:pPr>
        <w:ind w:left="3240"/>
      </w:pPr>
      <w:rPr>
        <w:rFonts w:ascii="Symbol" w:hAnsi="Symbol"/>
        <w:sz w:val="20"/>
      </w:rPr>
    </w:lvl>
    <w:lvl w:ilvl="5" w:tplc="9124812E">
      <w:numFmt w:val="bullet"/>
      <w:lvlText w:val=""/>
      <w:lvlJc w:val="left"/>
      <w:pPr>
        <w:ind w:left="3960"/>
      </w:pPr>
      <w:rPr>
        <w:rFonts w:ascii="Symbol" w:hAnsi="Symbol"/>
        <w:sz w:val="20"/>
      </w:rPr>
    </w:lvl>
    <w:lvl w:ilvl="6" w:tplc="284E977C">
      <w:numFmt w:val="bullet"/>
      <w:lvlText w:val=""/>
      <w:lvlJc w:val="left"/>
      <w:pPr>
        <w:ind w:left="4680"/>
      </w:pPr>
      <w:rPr>
        <w:rFonts w:ascii="Symbol" w:hAnsi="Symbol"/>
        <w:sz w:val="20"/>
      </w:rPr>
    </w:lvl>
    <w:lvl w:ilvl="7" w:tplc="145A13E6">
      <w:numFmt w:val="bullet"/>
      <w:lvlText w:val=""/>
      <w:lvlJc w:val="left"/>
      <w:pPr>
        <w:ind w:left="5400"/>
      </w:pPr>
      <w:rPr>
        <w:rFonts w:ascii="Symbol" w:hAnsi="Symbol"/>
        <w:sz w:val="20"/>
      </w:rPr>
    </w:lvl>
    <w:lvl w:ilvl="8" w:tplc="D36C6BB6">
      <w:numFmt w:val="bullet"/>
      <w:lvlText w:val=""/>
      <w:lvlJc w:val="left"/>
      <w:pPr>
        <w:ind w:left="6120"/>
      </w:pPr>
      <w:rPr>
        <w:rFonts w:ascii="Symbol" w:hAnsi="Symbol"/>
        <w:sz w:val="20"/>
      </w:rPr>
    </w:lvl>
  </w:abstractNum>
  <w:abstractNum w:abstractNumId="4">
    <w:nsid w:val="14C91D94"/>
    <w:multiLevelType w:val="hybridMultilevel"/>
    <w:tmpl w:val="E8AE1BE2"/>
    <w:lvl w:ilvl="0" w:tplc="6B9E2E20">
      <w:start w:val="3"/>
      <w:numFmt w:val="bullet"/>
      <w:lvlText w:val="-"/>
      <w:lvlJc w:val="left"/>
      <w:pPr>
        <w:tabs>
          <w:tab w:val="num" w:pos="780"/>
        </w:tabs>
        <w:ind w:left="7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14227A6"/>
    <w:multiLevelType w:val="hybridMultilevel"/>
    <w:tmpl w:val="9CE0C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865DC0"/>
    <w:multiLevelType w:val="hybridMultilevel"/>
    <w:tmpl w:val="91A83E80"/>
    <w:lvl w:ilvl="0" w:tplc="6B9E2E20">
      <w:start w:val="3"/>
      <w:numFmt w:val="bullet"/>
      <w:lvlText w:val="-"/>
      <w:lvlJc w:val="left"/>
      <w:pPr>
        <w:tabs>
          <w:tab w:val="num" w:pos="600"/>
        </w:tabs>
        <w:ind w:left="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F4238E1"/>
    <w:multiLevelType w:val="hybridMultilevel"/>
    <w:tmpl w:val="BEFEC86C"/>
    <w:lvl w:ilvl="0" w:tplc="6B9E2E20">
      <w:start w:val="3"/>
      <w:numFmt w:val="bullet"/>
      <w:lvlText w:val="-"/>
      <w:lvlJc w:val="left"/>
      <w:pPr>
        <w:tabs>
          <w:tab w:val="num" w:pos="600"/>
        </w:tabs>
        <w:ind w:left="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FD41D01"/>
    <w:multiLevelType w:val="hybridMultilevel"/>
    <w:tmpl w:val="96F2378C"/>
    <w:lvl w:ilvl="0" w:tplc="6B9E2E20">
      <w:start w:val="3"/>
      <w:numFmt w:val="bullet"/>
      <w:lvlText w:val="-"/>
      <w:lvlJc w:val="left"/>
      <w:pPr>
        <w:tabs>
          <w:tab w:val="num" w:pos="600"/>
        </w:tabs>
        <w:ind w:left="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120529C"/>
    <w:multiLevelType w:val="multilevel"/>
    <w:tmpl w:val="D8AC0206"/>
    <w:lvl w:ilvl="0">
      <w:start w:val="1"/>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33091CDC"/>
    <w:multiLevelType w:val="hybridMultilevel"/>
    <w:tmpl w:val="CEF077E6"/>
    <w:lvl w:ilvl="0" w:tplc="6B9E2E20">
      <w:start w:val="3"/>
      <w:numFmt w:val="bullet"/>
      <w:lvlText w:val="-"/>
      <w:lvlJc w:val="left"/>
      <w:pPr>
        <w:tabs>
          <w:tab w:val="num" w:pos="600"/>
        </w:tabs>
        <w:ind w:left="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55E19D4"/>
    <w:multiLevelType w:val="hybridMultilevel"/>
    <w:tmpl w:val="14C6770C"/>
    <w:lvl w:ilvl="0" w:tplc="6B9E2E20">
      <w:start w:val="3"/>
      <w:numFmt w:val="bullet"/>
      <w:lvlText w:val="-"/>
      <w:lvlJc w:val="left"/>
      <w:pPr>
        <w:tabs>
          <w:tab w:val="num" w:pos="600"/>
        </w:tabs>
        <w:ind w:left="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1F216D4"/>
    <w:multiLevelType w:val="hybridMultilevel"/>
    <w:tmpl w:val="0386720C"/>
    <w:name w:val="Нумерованный список 12"/>
    <w:lvl w:ilvl="0" w:tplc="C0FAAB64">
      <w:numFmt w:val="bullet"/>
      <w:lvlText w:val=""/>
      <w:lvlJc w:val="left"/>
      <w:pPr>
        <w:ind w:left="360"/>
      </w:pPr>
      <w:rPr>
        <w:rFonts w:ascii="Symbol" w:hAnsi="Symbol"/>
        <w:sz w:val="20"/>
      </w:rPr>
    </w:lvl>
    <w:lvl w:ilvl="1" w:tplc="AFCA7C4E">
      <w:numFmt w:val="bullet"/>
      <w:lvlText w:val=""/>
      <w:lvlJc w:val="left"/>
      <w:pPr>
        <w:ind w:left="1080"/>
      </w:pPr>
      <w:rPr>
        <w:rFonts w:ascii="Symbol" w:hAnsi="Symbol"/>
        <w:sz w:val="20"/>
      </w:rPr>
    </w:lvl>
    <w:lvl w:ilvl="2" w:tplc="4E2EBC36">
      <w:numFmt w:val="bullet"/>
      <w:lvlText w:val=""/>
      <w:lvlJc w:val="left"/>
      <w:pPr>
        <w:ind w:left="1800"/>
      </w:pPr>
      <w:rPr>
        <w:rFonts w:ascii="Symbol" w:hAnsi="Symbol"/>
        <w:sz w:val="20"/>
      </w:rPr>
    </w:lvl>
    <w:lvl w:ilvl="3" w:tplc="E0F6BAC4">
      <w:numFmt w:val="bullet"/>
      <w:lvlText w:val=""/>
      <w:lvlJc w:val="left"/>
      <w:pPr>
        <w:ind w:left="2520"/>
      </w:pPr>
      <w:rPr>
        <w:rFonts w:ascii="Symbol" w:hAnsi="Symbol"/>
        <w:sz w:val="20"/>
      </w:rPr>
    </w:lvl>
    <w:lvl w:ilvl="4" w:tplc="6358AFDC">
      <w:numFmt w:val="bullet"/>
      <w:lvlText w:val=""/>
      <w:lvlJc w:val="left"/>
      <w:pPr>
        <w:ind w:left="3240"/>
      </w:pPr>
      <w:rPr>
        <w:rFonts w:ascii="Symbol" w:hAnsi="Symbol"/>
        <w:sz w:val="20"/>
      </w:rPr>
    </w:lvl>
    <w:lvl w:ilvl="5" w:tplc="1F1CD18C">
      <w:numFmt w:val="bullet"/>
      <w:lvlText w:val=""/>
      <w:lvlJc w:val="left"/>
      <w:pPr>
        <w:ind w:left="3960"/>
      </w:pPr>
      <w:rPr>
        <w:rFonts w:ascii="Symbol" w:hAnsi="Symbol"/>
        <w:sz w:val="20"/>
      </w:rPr>
    </w:lvl>
    <w:lvl w:ilvl="6" w:tplc="719866CA">
      <w:numFmt w:val="bullet"/>
      <w:lvlText w:val=""/>
      <w:lvlJc w:val="left"/>
      <w:pPr>
        <w:ind w:left="4680"/>
      </w:pPr>
      <w:rPr>
        <w:rFonts w:ascii="Symbol" w:hAnsi="Symbol"/>
        <w:sz w:val="20"/>
      </w:rPr>
    </w:lvl>
    <w:lvl w:ilvl="7" w:tplc="D66A19DE">
      <w:numFmt w:val="bullet"/>
      <w:lvlText w:val=""/>
      <w:lvlJc w:val="left"/>
      <w:pPr>
        <w:ind w:left="5400"/>
      </w:pPr>
      <w:rPr>
        <w:rFonts w:ascii="Symbol" w:hAnsi="Symbol"/>
        <w:sz w:val="20"/>
      </w:rPr>
    </w:lvl>
    <w:lvl w:ilvl="8" w:tplc="A0EE3ABC">
      <w:numFmt w:val="bullet"/>
      <w:lvlText w:val=""/>
      <w:lvlJc w:val="left"/>
      <w:pPr>
        <w:ind w:left="6120"/>
      </w:pPr>
      <w:rPr>
        <w:rFonts w:ascii="Symbol" w:hAnsi="Symbol"/>
        <w:sz w:val="20"/>
      </w:rPr>
    </w:lvl>
  </w:abstractNum>
  <w:abstractNum w:abstractNumId="13">
    <w:nsid w:val="435A290D"/>
    <w:multiLevelType w:val="hybridMultilevel"/>
    <w:tmpl w:val="BD74A49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4F5368"/>
    <w:multiLevelType w:val="hybridMultilevel"/>
    <w:tmpl w:val="1F380064"/>
    <w:lvl w:ilvl="0" w:tplc="6B9E2E20">
      <w:start w:val="3"/>
      <w:numFmt w:val="bullet"/>
      <w:pStyle w:val="a"/>
      <w:lvlText w:val="-"/>
      <w:lvlJc w:val="left"/>
      <w:pPr>
        <w:tabs>
          <w:tab w:val="num" w:pos="600"/>
        </w:tabs>
        <w:ind w:left="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75D017E"/>
    <w:multiLevelType w:val="hybridMultilevel"/>
    <w:tmpl w:val="020A77F4"/>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33B3499"/>
    <w:multiLevelType w:val="hybridMultilevel"/>
    <w:tmpl w:val="FA704290"/>
    <w:lvl w:ilvl="0" w:tplc="6B9E2E20">
      <w:start w:val="3"/>
      <w:numFmt w:val="bullet"/>
      <w:lvlText w:val="-"/>
      <w:lvlJc w:val="left"/>
      <w:pPr>
        <w:tabs>
          <w:tab w:val="num" w:pos="600"/>
        </w:tabs>
        <w:ind w:left="6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4C05437"/>
    <w:multiLevelType w:val="hybridMultilevel"/>
    <w:tmpl w:val="F0523160"/>
    <w:lvl w:ilvl="0" w:tplc="B5900C04">
      <w:start w:val="1"/>
      <w:numFmt w:val="bullet"/>
      <w:lvlText w:val="•"/>
      <w:lvlJc w:val="left"/>
      <w:pPr>
        <w:ind w:left="549"/>
      </w:pPr>
      <w:rPr>
        <w:rFonts w:ascii="Arial" w:eastAsia="Times New Roman" w:hAnsi="Arial"/>
        <w:b w:val="0"/>
        <w:i w:val="0"/>
        <w:strike w:val="0"/>
        <w:dstrike w:val="0"/>
        <w:color w:val="000000"/>
        <w:sz w:val="24"/>
        <w:u w:val="none" w:color="000000"/>
        <w:effect w:val="none"/>
        <w:vertAlign w:val="baseline"/>
      </w:rPr>
    </w:lvl>
    <w:lvl w:ilvl="1" w:tplc="78B2BF50">
      <w:start w:val="1"/>
      <w:numFmt w:val="bullet"/>
      <w:lvlText w:val="o"/>
      <w:lvlJc w:val="left"/>
      <w:pPr>
        <w:ind w:left="1080"/>
      </w:pPr>
      <w:rPr>
        <w:rFonts w:ascii="Arial" w:eastAsia="Times New Roman" w:hAnsi="Arial"/>
        <w:b w:val="0"/>
        <w:i w:val="0"/>
        <w:strike w:val="0"/>
        <w:dstrike w:val="0"/>
        <w:color w:val="000000"/>
        <w:sz w:val="24"/>
        <w:u w:val="none" w:color="000000"/>
        <w:effect w:val="none"/>
        <w:vertAlign w:val="baseline"/>
      </w:rPr>
    </w:lvl>
    <w:lvl w:ilvl="2" w:tplc="FD30D9A6">
      <w:start w:val="1"/>
      <w:numFmt w:val="bullet"/>
      <w:lvlText w:val="▪"/>
      <w:lvlJc w:val="left"/>
      <w:pPr>
        <w:ind w:left="1800"/>
      </w:pPr>
      <w:rPr>
        <w:rFonts w:ascii="Arial" w:eastAsia="Times New Roman" w:hAnsi="Arial"/>
        <w:b w:val="0"/>
        <w:i w:val="0"/>
        <w:strike w:val="0"/>
        <w:dstrike w:val="0"/>
        <w:color w:val="000000"/>
        <w:sz w:val="24"/>
        <w:u w:val="none" w:color="000000"/>
        <w:effect w:val="none"/>
        <w:vertAlign w:val="baseline"/>
      </w:rPr>
    </w:lvl>
    <w:lvl w:ilvl="3" w:tplc="514C64F4">
      <w:start w:val="1"/>
      <w:numFmt w:val="bullet"/>
      <w:lvlText w:val="•"/>
      <w:lvlJc w:val="left"/>
      <w:pPr>
        <w:ind w:left="2520"/>
      </w:pPr>
      <w:rPr>
        <w:rFonts w:ascii="Arial" w:eastAsia="Times New Roman" w:hAnsi="Arial"/>
        <w:b w:val="0"/>
        <w:i w:val="0"/>
        <w:strike w:val="0"/>
        <w:dstrike w:val="0"/>
        <w:color w:val="000000"/>
        <w:sz w:val="24"/>
        <w:u w:val="none" w:color="000000"/>
        <w:effect w:val="none"/>
        <w:vertAlign w:val="baseline"/>
      </w:rPr>
    </w:lvl>
    <w:lvl w:ilvl="4" w:tplc="6C3A5112">
      <w:start w:val="1"/>
      <w:numFmt w:val="bullet"/>
      <w:lvlText w:val="o"/>
      <w:lvlJc w:val="left"/>
      <w:pPr>
        <w:ind w:left="3240"/>
      </w:pPr>
      <w:rPr>
        <w:rFonts w:ascii="Arial" w:eastAsia="Times New Roman" w:hAnsi="Arial"/>
        <w:b w:val="0"/>
        <w:i w:val="0"/>
        <w:strike w:val="0"/>
        <w:dstrike w:val="0"/>
        <w:color w:val="000000"/>
        <w:sz w:val="24"/>
        <w:u w:val="none" w:color="000000"/>
        <w:effect w:val="none"/>
        <w:vertAlign w:val="baseline"/>
      </w:rPr>
    </w:lvl>
    <w:lvl w:ilvl="5" w:tplc="81B0A4DC">
      <w:start w:val="1"/>
      <w:numFmt w:val="bullet"/>
      <w:lvlText w:val="▪"/>
      <w:lvlJc w:val="left"/>
      <w:pPr>
        <w:ind w:left="3960"/>
      </w:pPr>
      <w:rPr>
        <w:rFonts w:ascii="Arial" w:eastAsia="Times New Roman" w:hAnsi="Arial"/>
        <w:b w:val="0"/>
        <w:i w:val="0"/>
        <w:strike w:val="0"/>
        <w:dstrike w:val="0"/>
        <w:color w:val="000000"/>
        <w:sz w:val="24"/>
        <w:u w:val="none" w:color="000000"/>
        <w:effect w:val="none"/>
        <w:vertAlign w:val="baseline"/>
      </w:rPr>
    </w:lvl>
    <w:lvl w:ilvl="6" w:tplc="1E808C9A">
      <w:start w:val="1"/>
      <w:numFmt w:val="bullet"/>
      <w:lvlText w:val="•"/>
      <w:lvlJc w:val="left"/>
      <w:pPr>
        <w:ind w:left="4680"/>
      </w:pPr>
      <w:rPr>
        <w:rFonts w:ascii="Arial" w:eastAsia="Times New Roman" w:hAnsi="Arial"/>
        <w:b w:val="0"/>
        <w:i w:val="0"/>
        <w:strike w:val="0"/>
        <w:dstrike w:val="0"/>
        <w:color w:val="000000"/>
        <w:sz w:val="24"/>
        <w:u w:val="none" w:color="000000"/>
        <w:effect w:val="none"/>
        <w:vertAlign w:val="baseline"/>
      </w:rPr>
    </w:lvl>
    <w:lvl w:ilvl="7" w:tplc="7E00564E">
      <w:start w:val="1"/>
      <w:numFmt w:val="bullet"/>
      <w:lvlText w:val="o"/>
      <w:lvlJc w:val="left"/>
      <w:pPr>
        <w:ind w:left="5400"/>
      </w:pPr>
      <w:rPr>
        <w:rFonts w:ascii="Arial" w:eastAsia="Times New Roman" w:hAnsi="Arial"/>
        <w:b w:val="0"/>
        <w:i w:val="0"/>
        <w:strike w:val="0"/>
        <w:dstrike w:val="0"/>
        <w:color w:val="000000"/>
        <w:sz w:val="24"/>
        <w:u w:val="none" w:color="000000"/>
        <w:effect w:val="none"/>
        <w:vertAlign w:val="baseline"/>
      </w:rPr>
    </w:lvl>
    <w:lvl w:ilvl="8" w:tplc="5A665BE2">
      <w:start w:val="1"/>
      <w:numFmt w:val="bullet"/>
      <w:lvlText w:val="▪"/>
      <w:lvlJc w:val="left"/>
      <w:pPr>
        <w:ind w:left="6120"/>
      </w:pPr>
      <w:rPr>
        <w:rFonts w:ascii="Arial" w:eastAsia="Times New Roman" w:hAnsi="Arial"/>
        <w:b w:val="0"/>
        <w:i w:val="0"/>
        <w:strike w:val="0"/>
        <w:dstrike w:val="0"/>
        <w:color w:val="000000"/>
        <w:sz w:val="24"/>
        <w:u w:val="none" w:color="000000"/>
        <w:effect w:val="none"/>
        <w:vertAlign w:val="baseline"/>
      </w:rPr>
    </w:lvl>
  </w:abstractNum>
  <w:abstractNum w:abstractNumId="18">
    <w:nsid w:val="6CD27F86"/>
    <w:multiLevelType w:val="multilevel"/>
    <w:tmpl w:val="96F2378C"/>
    <w:lvl w:ilvl="0">
      <w:start w:val="3"/>
      <w:numFmt w:val="bullet"/>
      <w:lvlText w:val="-"/>
      <w:lvlJc w:val="left"/>
      <w:pPr>
        <w:tabs>
          <w:tab w:val="num" w:pos="600"/>
        </w:tabs>
        <w:ind w:left="60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40D6596"/>
    <w:multiLevelType w:val="hybridMultilevel"/>
    <w:tmpl w:val="0E84420E"/>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C423FC"/>
    <w:multiLevelType w:val="hybridMultilevel"/>
    <w:tmpl w:val="85CC6F44"/>
    <w:lvl w:ilvl="0" w:tplc="1E40BE1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880E28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9A1C8C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8324A4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AD40F5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FEF8FD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7B5CDB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A2CE32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F69C68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1">
    <w:nsid w:val="7D0F096C"/>
    <w:multiLevelType w:val="hybridMultilevel"/>
    <w:tmpl w:val="8E143EC6"/>
    <w:lvl w:ilvl="0" w:tplc="97C60E7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3"/>
  </w:num>
  <w:num w:numId="24">
    <w:abstractNumId w:val="0"/>
  </w:num>
  <w:num w:numId="25">
    <w:abstractNumId w:val="2"/>
  </w:num>
  <w:num w:numId="26">
    <w:abstractNumId w:val="1"/>
  </w:num>
  <w:num w:numId="27">
    <w:abstractNumId w:val="19"/>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
  </w:num>
  <w:num w:numId="39">
    <w:abstractNumId w:val="9"/>
  </w:num>
  <w:num w:numId="40">
    <w:abstractNumId w:val="21"/>
  </w:num>
  <w:num w:numId="41">
    <w:abstractNumId w:val="13"/>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4D46"/>
    <w:rsid w:val="000018DB"/>
    <w:rsid w:val="000200FD"/>
    <w:rsid w:val="00023E40"/>
    <w:rsid w:val="000319A9"/>
    <w:rsid w:val="000677E1"/>
    <w:rsid w:val="00085FD9"/>
    <w:rsid w:val="000930FB"/>
    <w:rsid w:val="000A6DC7"/>
    <w:rsid w:val="000D019D"/>
    <w:rsid w:val="000F6DB7"/>
    <w:rsid w:val="00117707"/>
    <w:rsid w:val="001266D5"/>
    <w:rsid w:val="00154B17"/>
    <w:rsid w:val="00160879"/>
    <w:rsid w:val="0016215C"/>
    <w:rsid w:val="00167534"/>
    <w:rsid w:val="001A40FF"/>
    <w:rsid w:val="002156D0"/>
    <w:rsid w:val="00217B40"/>
    <w:rsid w:val="00230145"/>
    <w:rsid w:val="0023457A"/>
    <w:rsid w:val="00244E0E"/>
    <w:rsid w:val="00247E05"/>
    <w:rsid w:val="00261607"/>
    <w:rsid w:val="002654D8"/>
    <w:rsid w:val="0027018C"/>
    <w:rsid w:val="002759D1"/>
    <w:rsid w:val="002965BA"/>
    <w:rsid w:val="002B2C16"/>
    <w:rsid w:val="002B3C90"/>
    <w:rsid w:val="002E0456"/>
    <w:rsid w:val="002E6486"/>
    <w:rsid w:val="00321D19"/>
    <w:rsid w:val="00321E13"/>
    <w:rsid w:val="00373703"/>
    <w:rsid w:val="003957A0"/>
    <w:rsid w:val="003A54D5"/>
    <w:rsid w:val="003A7FC4"/>
    <w:rsid w:val="003C7F2D"/>
    <w:rsid w:val="003F5855"/>
    <w:rsid w:val="00440073"/>
    <w:rsid w:val="0046130E"/>
    <w:rsid w:val="0046738C"/>
    <w:rsid w:val="00470E2A"/>
    <w:rsid w:val="00480691"/>
    <w:rsid w:val="004C4260"/>
    <w:rsid w:val="004C44C6"/>
    <w:rsid w:val="00525D95"/>
    <w:rsid w:val="00576B67"/>
    <w:rsid w:val="005852FA"/>
    <w:rsid w:val="00594606"/>
    <w:rsid w:val="00596A13"/>
    <w:rsid w:val="005A70EF"/>
    <w:rsid w:val="005B1D6B"/>
    <w:rsid w:val="005E06CB"/>
    <w:rsid w:val="005F6499"/>
    <w:rsid w:val="0061736B"/>
    <w:rsid w:val="006422B1"/>
    <w:rsid w:val="0065181D"/>
    <w:rsid w:val="006711A2"/>
    <w:rsid w:val="00677688"/>
    <w:rsid w:val="00680CC1"/>
    <w:rsid w:val="00697B43"/>
    <w:rsid w:val="006B1D92"/>
    <w:rsid w:val="006D5E60"/>
    <w:rsid w:val="006E4D46"/>
    <w:rsid w:val="006F2728"/>
    <w:rsid w:val="00702243"/>
    <w:rsid w:val="00702EC1"/>
    <w:rsid w:val="0075695F"/>
    <w:rsid w:val="00791A14"/>
    <w:rsid w:val="00792243"/>
    <w:rsid w:val="007B38F4"/>
    <w:rsid w:val="007C4194"/>
    <w:rsid w:val="00831C3D"/>
    <w:rsid w:val="00853318"/>
    <w:rsid w:val="00862DEC"/>
    <w:rsid w:val="0087008C"/>
    <w:rsid w:val="00871F36"/>
    <w:rsid w:val="008A0C90"/>
    <w:rsid w:val="008B09BF"/>
    <w:rsid w:val="0092306B"/>
    <w:rsid w:val="0095540C"/>
    <w:rsid w:val="00956FEC"/>
    <w:rsid w:val="009D4BCC"/>
    <w:rsid w:val="009F5CAC"/>
    <w:rsid w:val="00A45878"/>
    <w:rsid w:val="00A50882"/>
    <w:rsid w:val="00A94705"/>
    <w:rsid w:val="00A96090"/>
    <w:rsid w:val="00AD1848"/>
    <w:rsid w:val="00B8142B"/>
    <w:rsid w:val="00B82B54"/>
    <w:rsid w:val="00B90DA8"/>
    <w:rsid w:val="00B9398A"/>
    <w:rsid w:val="00BE32C4"/>
    <w:rsid w:val="00C21DDC"/>
    <w:rsid w:val="00C23A0E"/>
    <w:rsid w:val="00C679C4"/>
    <w:rsid w:val="00C74553"/>
    <w:rsid w:val="00CC5AB0"/>
    <w:rsid w:val="00CD4C67"/>
    <w:rsid w:val="00CE2626"/>
    <w:rsid w:val="00CF3FC6"/>
    <w:rsid w:val="00D2767A"/>
    <w:rsid w:val="00D512CB"/>
    <w:rsid w:val="00D54EC6"/>
    <w:rsid w:val="00DC57E7"/>
    <w:rsid w:val="00DF25CE"/>
    <w:rsid w:val="00E01127"/>
    <w:rsid w:val="00E160D1"/>
    <w:rsid w:val="00E3040C"/>
    <w:rsid w:val="00E4644F"/>
    <w:rsid w:val="00E642CC"/>
    <w:rsid w:val="00E7572C"/>
    <w:rsid w:val="00E76B07"/>
    <w:rsid w:val="00E77CF1"/>
    <w:rsid w:val="00E85487"/>
    <w:rsid w:val="00EC0362"/>
    <w:rsid w:val="00EE3052"/>
    <w:rsid w:val="00EE6C08"/>
    <w:rsid w:val="00F42EE9"/>
    <w:rsid w:val="00F51031"/>
    <w:rsid w:val="00F51B8A"/>
    <w:rsid w:val="00F679FD"/>
    <w:rsid w:val="00F73FF1"/>
    <w:rsid w:val="00F758EB"/>
    <w:rsid w:val="00F95B44"/>
    <w:rsid w:val="00FA0700"/>
    <w:rsid w:val="00FE6F0E"/>
    <w:rsid w:val="00FF2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3A0E"/>
    <w:pPr>
      <w:widowControl w:val="0"/>
      <w:autoSpaceDE w:val="0"/>
      <w:autoSpaceDN w:val="0"/>
      <w:adjustRightInd w:val="0"/>
    </w:pPr>
    <w:rPr>
      <w:rFonts w:ascii="Times New Roman" w:eastAsia="Times New Roman" w:hAnsi="Times New Roman"/>
    </w:rPr>
  </w:style>
  <w:style w:type="paragraph" w:styleId="2">
    <w:name w:val="heading 2"/>
    <w:basedOn w:val="a0"/>
    <w:next w:val="a0"/>
    <w:link w:val="20"/>
    <w:uiPriority w:val="99"/>
    <w:qFormat/>
    <w:rsid w:val="006E4D46"/>
    <w:pPr>
      <w:keepNext/>
      <w:widowControl/>
      <w:autoSpaceDE/>
      <w:autoSpaceDN/>
      <w:adjustRightInd/>
      <w:jc w:val="center"/>
      <w:outlineLvl w:val="1"/>
    </w:pPr>
    <w:rPr>
      <w:b/>
      <w:bCs/>
      <w:sz w:val="24"/>
      <w:szCs w:val="24"/>
    </w:rPr>
  </w:style>
  <w:style w:type="paragraph" w:styleId="3">
    <w:name w:val="heading 3"/>
    <w:basedOn w:val="a0"/>
    <w:next w:val="a0"/>
    <w:link w:val="30"/>
    <w:uiPriority w:val="99"/>
    <w:qFormat/>
    <w:rsid w:val="007C4194"/>
    <w:pPr>
      <w:keepNext/>
      <w:keepLines/>
      <w:spacing w:before="40"/>
      <w:outlineLvl w:val="2"/>
    </w:pPr>
    <w:rPr>
      <w:rFonts w:ascii="Calibri Light" w:hAnsi="Calibri Light"/>
      <w:color w:val="1F4D78"/>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6E4D46"/>
    <w:rPr>
      <w:rFonts w:ascii="Times New Roman" w:hAnsi="Times New Roman"/>
      <w:b/>
      <w:sz w:val="24"/>
      <w:lang w:eastAsia="ru-RU"/>
    </w:rPr>
  </w:style>
  <w:style w:type="character" w:customStyle="1" w:styleId="30">
    <w:name w:val="Заголовок 3 Знак"/>
    <w:link w:val="3"/>
    <w:uiPriority w:val="99"/>
    <w:semiHidden/>
    <w:locked/>
    <w:rsid w:val="007C4194"/>
    <w:rPr>
      <w:rFonts w:ascii="Calibri Light" w:hAnsi="Calibri Light"/>
      <w:color w:val="1F4D78"/>
      <w:sz w:val="24"/>
      <w:lang w:eastAsia="ru-RU"/>
    </w:rPr>
  </w:style>
  <w:style w:type="paragraph" w:styleId="a4">
    <w:name w:val="Body Text"/>
    <w:basedOn w:val="a0"/>
    <w:link w:val="a5"/>
    <w:uiPriority w:val="99"/>
    <w:semiHidden/>
    <w:rsid w:val="006E4D46"/>
    <w:pPr>
      <w:widowControl/>
      <w:autoSpaceDE/>
      <w:autoSpaceDN/>
      <w:adjustRightInd/>
      <w:jc w:val="both"/>
    </w:pPr>
    <w:rPr>
      <w:sz w:val="24"/>
      <w:szCs w:val="24"/>
    </w:rPr>
  </w:style>
  <w:style w:type="character" w:customStyle="1" w:styleId="a5">
    <w:name w:val="Основной текст Знак"/>
    <w:link w:val="a4"/>
    <w:uiPriority w:val="99"/>
    <w:semiHidden/>
    <w:locked/>
    <w:rsid w:val="006E4D46"/>
    <w:rPr>
      <w:rFonts w:ascii="Times New Roman" w:hAnsi="Times New Roman"/>
      <w:sz w:val="24"/>
      <w:lang w:eastAsia="ru-RU"/>
    </w:rPr>
  </w:style>
  <w:style w:type="paragraph" w:styleId="a6">
    <w:name w:val="No Spacing"/>
    <w:uiPriority w:val="99"/>
    <w:qFormat/>
    <w:rsid w:val="006E4D46"/>
    <w:rPr>
      <w:sz w:val="22"/>
      <w:szCs w:val="22"/>
      <w:lang w:eastAsia="en-US"/>
    </w:rPr>
  </w:style>
  <w:style w:type="paragraph" w:styleId="a7">
    <w:name w:val="List Paragraph"/>
    <w:basedOn w:val="a0"/>
    <w:uiPriority w:val="99"/>
    <w:qFormat/>
    <w:rsid w:val="00F679FD"/>
    <w:pPr>
      <w:ind w:left="720"/>
      <w:contextualSpacing/>
    </w:pPr>
  </w:style>
  <w:style w:type="paragraph" w:styleId="a">
    <w:name w:val="List Bullet"/>
    <w:basedOn w:val="a0"/>
    <w:uiPriority w:val="99"/>
    <w:semiHidden/>
    <w:rsid w:val="007C4194"/>
    <w:pPr>
      <w:numPr>
        <w:numId w:val="16"/>
      </w:numPr>
      <w:ind w:left="360"/>
    </w:pPr>
  </w:style>
  <w:style w:type="paragraph" w:customStyle="1" w:styleId="Default">
    <w:name w:val="Default"/>
    <w:uiPriority w:val="99"/>
    <w:rsid w:val="005E06CB"/>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0"/>
    <w:uiPriority w:val="99"/>
    <w:rsid w:val="00CF3FC6"/>
    <w:pPr>
      <w:widowControl/>
      <w:autoSpaceDE/>
      <w:autoSpaceDN/>
      <w:adjustRightInd/>
      <w:spacing w:before="100" w:beforeAutospacing="1" w:after="100" w:afterAutospacing="1"/>
      <w:ind w:firstLine="600"/>
      <w:jc w:val="both"/>
    </w:pPr>
    <w:rPr>
      <w:rFonts w:eastAsia="Calibri"/>
      <w:sz w:val="24"/>
      <w:szCs w:val="24"/>
    </w:rPr>
  </w:style>
  <w:style w:type="paragraph" w:customStyle="1" w:styleId="c14">
    <w:name w:val="c14"/>
    <w:basedOn w:val="a0"/>
    <w:uiPriority w:val="99"/>
    <w:semiHidden/>
    <w:rsid w:val="000018DB"/>
    <w:pPr>
      <w:widowControl/>
      <w:autoSpaceDE/>
      <w:autoSpaceDN/>
      <w:adjustRightInd/>
      <w:spacing w:before="100" w:beforeAutospacing="1" w:after="100" w:afterAutospacing="1"/>
    </w:pPr>
    <w:rPr>
      <w:sz w:val="24"/>
      <w:szCs w:val="24"/>
    </w:rPr>
  </w:style>
  <w:style w:type="character" w:customStyle="1" w:styleId="c6">
    <w:name w:val="c6"/>
    <w:uiPriority w:val="99"/>
    <w:rsid w:val="000018DB"/>
  </w:style>
  <w:style w:type="paragraph" w:styleId="a8">
    <w:name w:val="header"/>
    <w:basedOn w:val="a0"/>
    <w:link w:val="a9"/>
    <w:uiPriority w:val="99"/>
    <w:rsid w:val="00480691"/>
    <w:pPr>
      <w:tabs>
        <w:tab w:val="center" w:pos="4677"/>
        <w:tab w:val="right" w:pos="9355"/>
      </w:tabs>
    </w:pPr>
  </w:style>
  <w:style w:type="character" w:customStyle="1" w:styleId="a9">
    <w:name w:val="Верхний колонтитул Знак"/>
    <w:link w:val="a8"/>
    <w:uiPriority w:val="99"/>
    <w:locked/>
    <w:rsid w:val="00480691"/>
    <w:rPr>
      <w:rFonts w:ascii="Times New Roman" w:hAnsi="Times New Roman"/>
      <w:sz w:val="20"/>
    </w:rPr>
  </w:style>
  <w:style w:type="paragraph" w:styleId="aa">
    <w:name w:val="footer"/>
    <w:basedOn w:val="a0"/>
    <w:link w:val="ab"/>
    <w:uiPriority w:val="99"/>
    <w:rsid w:val="00480691"/>
    <w:pPr>
      <w:tabs>
        <w:tab w:val="center" w:pos="4677"/>
        <w:tab w:val="right" w:pos="9355"/>
      </w:tabs>
    </w:pPr>
  </w:style>
  <w:style w:type="character" w:customStyle="1" w:styleId="ab">
    <w:name w:val="Нижний колонтитул Знак"/>
    <w:link w:val="aa"/>
    <w:uiPriority w:val="99"/>
    <w:locked/>
    <w:rsid w:val="00480691"/>
    <w:rPr>
      <w:rFonts w:ascii="Times New Roman" w:hAnsi="Times New Roman"/>
      <w:sz w:val="20"/>
    </w:rPr>
  </w:style>
  <w:style w:type="character" w:customStyle="1" w:styleId="BodyTextChar">
    <w:name w:val="Body Text Char"/>
    <w:uiPriority w:val="99"/>
    <w:semiHidden/>
    <w:locked/>
    <w:rsid w:val="00C74553"/>
    <w:rPr>
      <w:rFonts w:eastAsia="Times New Roman" w:cs="Times New Roman"/>
      <w:sz w:val="24"/>
      <w:szCs w:val="24"/>
      <w:lang w:val="ru-RU" w:eastAsia="ru-RU" w:bidi="ar-SA"/>
    </w:rPr>
  </w:style>
  <w:style w:type="paragraph" w:styleId="ac">
    <w:name w:val="Balloon Text"/>
    <w:basedOn w:val="a0"/>
    <w:link w:val="ad"/>
    <w:uiPriority w:val="99"/>
    <w:semiHidden/>
    <w:unhideWhenUsed/>
    <w:locked/>
    <w:rsid w:val="00321E13"/>
    <w:rPr>
      <w:rFonts w:ascii="Segoe UI" w:hAnsi="Segoe UI" w:cs="Segoe UI"/>
      <w:sz w:val="18"/>
      <w:szCs w:val="18"/>
    </w:rPr>
  </w:style>
  <w:style w:type="character" w:customStyle="1" w:styleId="ad">
    <w:name w:val="Текст выноски Знак"/>
    <w:basedOn w:val="a1"/>
    <w:link w:val="ac"/>
    <w:uiPriority w:val="99"/>
    <w:semiHidden/>
    <w:rsid w:val="00321E1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9381592">
      <w:marLeft w:val="0"/>
      <w:marRight w:val="0"/>
      <w:marTop w:val="0"/>
      <w:marBottom w:val="0"/>
      <w:divBdr>
        <w:top w:val="none" w:sz="0" w:space="0" w:color="auto"/>
        <w:left w:val="none" w:sz="0" w:space="0" w:color="auto"/>
        <w:bottom w:val="none" w:sz="0" w:space="0" w:color="auto"/>
        <w:right w:val="none" w:sz="0" w:space="0" w:color="auto"/>
      </w:divBdr>
    </w:div>
    <w:div w:id="369381593">
      <w:marLeft w:val="0"/>
      <w:marRight w:val="0"/>
      <w:marTop w:val="0"/>
      <w:marBottom w:val="0"/>
      <w:divBdr>
        <w:top w:val="none" w:sz="0" w:space="0" w:color="auto"/>
        <w:left w:val="none" w:sz="0" w:space="0" w:color="auto"/>
        <w:bottom w:val="none" w:sz="0" w:space="0" w:color="auto"/>
        <w:right w:val="none" w:sz="0" w:space="0" w:color="auto"/>
      </w:divBdr>
    </w:div>
    <w:div w:id="369381594">
      <w:marLeft w:val="0"/>
      <w:marRight w:val="0"/>
      <w:marTop w:val="0"/>
      <w:marBottom w:val="0"/>
      <w:divBdr>
        <w:top w:val="none" w:sz="0" w:space="0" w:color="auto"/>
        <w:left w:val="none" w:sz="0" w:space="0" w:color="auto"/>
        <w:bottom w:val="none" w:sz="0" w:space="0" w:color="auto"/>
        <w:right w:val="none" w:sz="0" w:space="0" w:color="auto"/>
      </w:divBdr>
    </w:div>
    <w:div w:id="369381595">
      <w:marLeft w:val="0"/>
      <w:marRight w:val="0"/>
      <w:marTop w:val="0"/>
      <w:marBottom w:val="0"/>
      <w:divBdr>
        <w:top w:val="none" w:sz="0" w:space="0" w:color="auto"/>
        <w:left w:val="none" w:sz="0" w:space="0" w:color="auto"/>
        <w:bottom w:val="none" w:sz="0" w:space="0" w:color="auto"/>
        <w:right w:val="none" w:sz="0" w:space="0" w:color="auto"/>
      </w:divBdr>
    </w:div>
    <w:div w:id="369381596">
      <w:marLeft w:val="0"/>
      <w:marRight w:val="0"/>
      <w:marTop w:val="0"/>
      <w:marBottom w:val="0"/>
      <w:divBdr>
        <w:top w:val="none" w:sz="0" w:space="0" w:color="auto"/>
        <w:left w:val="none" w:sz="0" w:space="0" w:color="auto"/>
        <w:bottom w:val="none" w:sz="0" w:space="0" w:color="auto"/>
        <w:right w:val="none" w:sz="0" w:space="0" w:color="auto"/>
      </w:divBdr>
    </w:div>
    <w:div w:id="369381597">
      <w:marLeft w:val="0"/>
      <w:marRight w:val="0"/>
      <w:marTop w:val="0"/>
      <w:marBottom w:val="0"/>
      <w:divBdr>
        <w:top w:val="none" w:sz="0" w:space="0" w:color="auto"/>
        <w:left w:val="none" w:sz="0" w:space="0" w:color="auto"/>
        <w:bottom w:val="none" w:sz="0" w:space="0" w:color="auto"/>
        <w:right w:val="none" w:sz="0" w:space="0" w:color="auto"/>
      </w:divBdr>
    </w:div>
    <w:div w:id="369381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7272</Words>
  <Characters>41454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3</cp:revision>
  <cp:lastPrinted>2022-09-06T11:53:00Z</cp:lastPrinted>
  <dcterms:created xsi:type="dcterms:W3CDTF">2022-09-06T12:02:00Z</dcterms:created>
  <dcterms:modified xsi:type="dcterms:W3CDTF">2023-05-03T11:33:00Z</dcterms:modified>
</cp:coreProperties>
</file>