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859" w:rsidRPr="00440745" w:rsidRDefault="009C6859" w:rsidP="009C6859">
      <w:pPr>
        <w:spacing w:before="240"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440745">
        <w:rPr>
          <w:rFonts w:ascii="Times New Roman" w:eastAsia="Times New Roman" w:hAnsi="Times New Roman"/>
          <w:sz w:val="28"/>
          <w:szCs w:val="24"/>
          <w:lang w:eastAsia="ru-RU"/>
        </w:rPr>
        <w:t>Верещагинская центральная районная библиотека им.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40745">
        <w:rPr>
          <w:rFonts w:ascii="Times New Roman" w:eastAsia="Times New Roman" w:hAnsi="Times New Roman"/>
          <w:sz w:val="28"/>
          <w:szCs w:val="24"/>
          <w:lang w:eastAsia="ru-RU"/>
        </w:rPr>
        <w:t>В.Г.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40745">
        <w:rPr>
          <w:rFonts w:ascii="Times New Roman" w:eastAsia="Times New Roman" w:hAnsi="Times New Roman"/>
          <w:sz w:val="28"/>
          <w:szCs w:val="24"/>
          <w:lang w:eastAsia="ru-RU"/>
        </w:rPr>
        <w:t>Мельчакова</w:t>
      </w:r>
    </w:p>
    <w:p w:rsidR="009C6859" w:rsidRPr="00440745" w:rsidRDefault="009C6859" w:rsidP="009C6859">
      <w:pPr>
        <w:spacing w:before="240"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440745">
        <w:rPr>
          <w:rFonts w:ascii="Times New Roman" w:eastAsia="Times New Roman" w:hAnsi="Times New Roman"/>
          <w:sz w:val="28"/>
          <w:szCs w:val="24"/>
          <w:lang w:eastAsia="ru-RU"/>
        </w:rPr>
        <w:t>Отдел информационных технологий и библиографии</w:t>
      </w:r>
    </w:p>
    <w:p w:rsidR="009C6859" w:rsidRDefault="009C6859" w:rsidP="009C6859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6859" w:rsidRDefault="009C6859" w:rsidP="009C6859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6859" w:rsidRDefault="009C6859" w:rsidP="009C6859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6859" w:rsidRDefault="009C6859" w:rsidP="009C6859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6859" w:rsidRDefault="009C6859" w:rsidP="009C6859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6859" w:rsidRDefault="009C6859" w:rsidP="009C6859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289AEA0" wp14:editId="06FCFFB4">
            <wp:simplePos x="0" y="0"/>
            <wp:positionH relativeFrom="column">
              <wp:posOffset>-1070610</wp:posOffset>
            </wp:positionH>
            <wp:positionV relativeFrom="paragraph">
              <wp:posOffset>213995</wp:posOffset>
            </wp:positionV>
            <wp:extent cx="7562850" cy="5008812"/>
            <wp:effectExtent l="0" t="0" r="0" b="0"/>
            <wp:wrapNone/>
            <wp:docPr id="2" name="Рисунок 2" descr="https://img4.goodfon.ru/original/2048x1365/0/7b/devochka-kniga-derevo-park-osen-listia-nastro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4.goodfon.ru/original/2048x1365/0/7b/devochka-kniga-derevo-park-osen-listia-nastroen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830" cy="500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859" w:rsidRPr="0075205C" w:rsidRDefault="009C6859" w:rsidP="009C6859">
      <w:pPr>
        <w:spacing w:after="0" w:line="240" w:lineRule="auto"/>
        <w:ind w:left="3686" w:right="1133"/>
        <w:jc w:val="center"/>
        <w:rPr>
          <w:rFonts w:ascii="Times New Roman" w:eastAsia="Times New Roman" w:hAnsi="Times New Roman"/>
          <w:b/>
          <w:color w:val="FFFFFF"/>
          <w:sz w:val="72"/>
          <w:szCs w:val="24"/>
          <w:lang w:eastAsia="ru-RU"/>
        </w:rPr>
      </w:pPr>
      <w:r w:rsidRPr="0075205C">
        <w:rPr>
          <w:rFonts w:ascii="Times New Roman" w:eastAsia="Times New Roman" w:hAnsi="Times New Roman"/>
          <w:b/>
          <w:color w:val="FFFFFF"/>
          <w:sz w:val="72"/>
          <w:szCs w:val="24"/>
          <w:lang w:eastAsia="ru-RU"/>
        </w:rPr>
        <w:t>Книжное</w:t>
      </w:r>
    </w:p>
    <w:p w:rsidR="009C6859" w:rsidRPr="0075205C" w:rsidRDefault="009C6859" w:rsidP="009C6859">
      <w:pPr>
        <w:spacing w:after="0" w:line="240" w:lineRule="auto"/>
        <w:ind w:left="3686" w:right="1133"/>
        <w:jc w:val="center"/>
        <w:rPr>
          <w:rFonts w:ascii="Times New Roman" w:eastAsia="Times New Roman" w:hAnsi="Times New Roman"/>
          <w:b/>
          <w:color w:val="FFFFFF"/>
          <w:sz w:val="72"/>
          <w:szCs w:val="24"/>
          <w:lang w:eastAsia="ru-RU"/>
        </w:rPr>
      </w:pPr>
      <w:r w:rsidRPr="0075205C">
        <w:rPr>
          <w:rFonts w:ascii="Times New Roman" w:eastAsia="Times New Roman" w:hAnsi="Times New Roman"/>
          <w:b/>
          <w:color w:val="FFFFFF"/>
          <w:sz w:val="72"/>
          <w:szCs w:val="24"/>
          <w:lang w:eastAsia="ru-RU"/>
        </w:rPr>
        <w:t>наслаждение</w:t>
      </w:r>
    </w:p>
    <w:p w:rsidR="009C6859" w:rsidRPr="009C6859" w:rsidRDefault="009C6859" w:rsidP="009C6859">
      <w:pPr>
        <w:spacing w:before="240" w:after="0" w:line="240" w:lineRule="auto"/>
        <w:ind w:left="2977"/>
        <w:jc w:val="center"/>
        <w:rPr>
          <w:rFonts w:ascii="Times New Roman" w:hAnsi="Times New Roman"/>
          <w:b/>
          <w:sz w:val="32"/>
        </w:rPr>
      </w:pPr>
      <w:r w:rsidRPr="009C6859">
        <w:rPr>
          <w:rFonts w:ascii="Times New Roman" w:hAnsi="Times New Roman"/>
          <w:b/>
          <w:sz w:val="32"/>
        </w:rPr>
        <w:t>Бюллетень новых поступлений</w:t>
      </w:r>
    </w:p>
    <w:p w:rsidR="009C6859" w:rsidRPr="009C6859" w:rsidRDefault="009C6859" w:rsidP="009C6859">
      <w:pPr>
        <w:spacing w:before="240" w:after="0" w:line="240" w:lineRule="auto"/>
        <w:ind w:left="2977"/>
        <w:jc w:val="center"/>
        <w:rPr>
          <w:rFonts w:ascii="Times New Roman" w:hAnsi="Times New Roman"/>
          <w:b/>
          <w:sz w:val="32"/>
        </w:rPr>
      </w:pPr>
      <w:r w:rsidRPr="009C6859">
        <w:rPr>
          <w:rFonts w:ascii="Times New Roman" w:hAnsi="Times New Roman"/>
          <w:b/>
          <w:sz w:val="32"/>
        </w:rPr>
        <w:t>ЦДБ</w:t>
      </w:r>
      <w:r w:rsidRPr="009C6859">
        <w:rPr>
          <w:rFonts w:ascii="Times New Roman" w:hAnsi="Times New Roman"/>
          <w:b/>
          <w:sz w:val="32"/>
        </w:rPr>
        <w:t xml:space="preserve"> </w:t>
      </w:r>
    </w:p>
    <w:p w:rsidR="009C6859" w:rsidRPr="009C6859" w:rsidRDefault="009C6859" w:rsidP="009C6859">
      <w:pPr>
        <w:spacing w:before="240" w:after="0" w:line="240" w:lineRule="auto"/>
        <w:ind w:left="2977"/>
        <w:jc w:val="center"/>
        <w:rPr>
          <w:rFonts w:ascii="Times New Roman" w:hAnsi="Times New Roman"/>
          <w:b/>
          <w:sz w:val="32"/>
        </w:rPr>
      </w:pPr>
      <w:r w:rsidRPr="009C6859">
        <w:rPr>
          <w:rFonts w:ascii="Times New Roman" w:hAnsi="Times New Roman"/>
          <w:b/>
          <w:sz w:val="32"/>
        </w:rPr>
        <w:t>за 3 квартал 2019 года</w:t>
      </w:r>
    </w:p>
    <w:p w:rsidR="009C6859" w:rsidRPr="009C6859" w:rsidRDefault="009C6859" w:rsidP="009C6859">
      <w:pPr>
        <w:spacing w:before="240" w:after="0" w:line="240" w:lineRule="auto"/>
        <w:jc w:val="center"/>
        <w:rPr>
          <w:rFonts w:ascii="Times New Roman" w:hAnsi="Times New Roman"/>
          <w:b/>
          <w:color w:val="FFFF00"/>
          <w:sz w:val="32"/>
        </w:rPr>
      </w:pPr>
    </w:p>
    <w:p w:rsidR="009C6859" w:rsidRDefault="009C6859" w:rsidP="009C6859">
      <w:pPr>
        <w:spacing w:before="240" w:after="0" w:line="240" w:lineRule="auto"/>
        <w:jc w:val="center"/>
        <w:rPr>
          <w:rFonts w:ascii="Times New Roman" w:hAnsi="Times New Roman"/>
          <w:b/>
          <w:sz w:val="32"/>
        </w:rPr>
      </w:pPr>
    </w:p>
    <w:p w:rsidR="009C6859" w:rsidRDefault="009C6859" w:rsidP="009C6859">
      <w:pPr>
        <w:spacing w:before="240" w:after="0" w:line="240" w:lineRule="auto"/>
        <w:jc w:val="center"/>
        <w:rPr>
          <w:rFonts w:ascii="Times New Roman" w:hAnsi="Times New Roman"/>
          <w:b/>
          <w:sz w:val="32"/>
        </w:rPr>
      </w:pPr>
    </w:p>
    <w:p w:rsidR="009C6859" w:rsidRDefault="009C6859" w:rsidP="009C6859">
      <w:pPr>
        <w:spacing w:before="240" w:after="0" w:line="240" w:lineRule="auto"/>
        <w:jc w:val="center"/>
        <w:rPr>
          <w:rFonts w:ascii="Times New Roman" w:hAnsi="Times New Roman"/>
          <w:b/>
          <w:sz w:val="32"/>
        </w:rPr>
      </w:pPr>
    </w:p>
    <w:p w:rsidR="009C6859" w:rsidRDefault="009C6859" w:rsidP="009C6859">
      <w:pPr>
        <w:spacing w:before="240" w:after="0" w:line="240" w:lineRule="auto"/>
        <w:jc w:val="center"/>
        <w:rPr>
          <w:rFonts w:ascii="Times New Roman" w:hAnsi="Times New Roman"/>
          <w:b/>
          <w:sz w:val="32"/>
        </w:rPr>
      </w:pPr>
    </w:p>
    <w:p w:rsidR="009C6859" w:rsidRDefault="009C6859" w:rsidP="009C6859">
      <w:pPr>
        <w:spacing w:before="240" w:after="0" w:line="240" w:lineRule="auto"/>
        <w:jc w:val="center"/>
        <w:rPr>
          <w:rFonts w:ascii="Times New Roman" w:hAnsi="Times New Roman"/>
          <w:b/>
          <w:sz w:val="32"/>
        </w:rPr>
      </w:pPr>
    </w:p>
    <w:p w:rsidR="009C6859" w:rsidRDefault="009C6859" w:rsidP="009C6859">
      <w:pPr>
        <w:spacing w:before="240" w:after="0" w:line="240" w:lineRule="auto"/>
        <w:jc w:val="center"/>
        <w:rPr>
          <w:rFonts w:ascii="Times New Roman" w:hAnsi="Times New Roman"/>
          <w:b/>
          <w:sz w:val="32"/>
        </w:rPr>
      </w:pPr>
    </w:p>
    <w:p w:rsidR="009C6859" w:rsidRDefault="009C6859" w:rsidP="009C6859">
      <w:pPr>
        <w:spacing w:before="240" w:after="0" w:line="240" w:lineRule="auto"/>
        <w:jc w:val="center"/>
        <w:rPr>
          <w:rFonts w:ascii="Times New Roman" w:hAnsi="Times New Roman"/>
          <w:b/>
          <w:sz w:val="32"/>
        </w:rPr>
      </w:pPr>
    </w:p>
    <w:p w:rsidR="009C6859" w:rsidRDefault="009C6859" w:rsidP="009C6859">
      <w:pPr>
        <w:spacing w:before="240" w:after="0" w:line="240" w:lineRule="auto"/>
        <w:jc w:val="center"/>
        <w:rPr>
          <w:rFonts w:ascii="Times New Roman" w:hAnsi="Times New Roman"/>
          <w:b/>
          <w:sz w:val="32"/>
        </w:rPr>
      </w:pPr>
    </w:p>
    <w:p w:rsidR="009C6859" w:rsidRDefault="009C6859" w:rsidP="009C6859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6859" w:rsidRDefault="009C6859" w:rsidP="009C6859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25C5C">
        <w:rPr>
          <w:rFonts w:ascii="Times New Roman" w:eastAsia="Times New Roman" w:hAnsi="Times New Roman"/>
          <w:sz w:val="24"/>
          <w:szCs w:val="24"/>
          <w:lang w:eastAsia="ru-RU"/>
        </w:rPr>
        <w:t xml:space="preserve">Верещагино, 2019 </w:t>
      </w:r>
    </w:p>
    <w:p w:rsidR="008626AB" w:rsidRPr="009C6859" w:rsidRDefault="008626AB" w:rsidP="009C68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C000"/>
          <w:sz w:val="44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color w:val="FFC000"/>
          <w:sz w:val="44"/>
          <w:szCs w:val="28"/>
          <w:lang w:eastAsia="ru-RU"/>
        </w:rPr>
        <w:lastRenderedPageBreak/>
        <w:t>Ц</w:t>
      </w:r>
      <w:r w:rsidR="009C6859">
        <w:rPr>
          <w:rFonts w:ascii="Times New Roman" w:eastAsia="Times New Roman" w:hAnsi="Times New Roman" w:cs="Times New Roman"/>
          <w:b/>
          <w:bCs/>
          <w:color w:val="FFC000"/>
          <w:sz w:val="44"/>
          <w:szCs w:val="28"/>
          <w:lang w:eastAsia="ru-RU"/>
        </w:rPr>
        <w:t>ентральная детская библиотека</w:t>
      </w: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 эН.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Кролик сдох : повесть / Ая эН. - Москва : Аквилегия-М, 2019. - 315 с. - (Современная проза). - ISBN 978-5-906950-42-0 : (В пер.): 400.00.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Беленкова, К.</w:t>
      </w:r>
      <w:r w:rsid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А. 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Река, не знавшая луны : детективная повесть / Ксения Беленкова. - Москва : Аквилегия-М, 2018. - 183 с. - (Шито-крыто). - ISBN 978-5-906950-02-4 : (В пер.): 291.20.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Бентли, С.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Волшебный котенок, или Летние чары / Сью Бентли ; пер. с англ. К.С. Овериной. - Москва : Эксмо, 2018. - 124 с. : ил. - (Приключения волшебных зверят). - ISBN 978-5-04-090196-8 : (В пер.): 175.30; 144.14; 171.20.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Бентли, С.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Волшебный котенок, или Подводные приключения / Сью Бентли ; пер. с англ. К.С. Овериной. - Москва : Эксмо, 2018. - 124 с. : ил. - (Приключения волшебных зверят). - ISBN 978-5-04-094115-5 : (В пер.): 175.30; 144.14; 171.20.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Бентли, С.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Волшебный Щенок, или Воздушное заклинание / Сью Бентли ; пер. с англ. К.</w:t>
      </w:r>
      <w:r w:rsidR="00546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>С. Овериной. - Москва : Эксмо, 2018. - 123 с. : ил. - (Приключения волшебных зверят). - ISBN 978-5-04-091423-4 : (В пер.): 144.14; 171.20.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Бентли, С.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Волшебный щенок, или Друзья навсегда / Сью Бентли ; [пер. с англ. А. Н. Проходского]. - Москва : Эксмо, 2019. - 123 с. : ил. - (Приключения волшебных зверят). - ISBN 978-5-04-100806-2 : (В пер.): 171.20.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Бентли, С.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Волшебный котенок, или Поверь в себя! / Сью Бентли ; пер. с англ. Г.</w:t>
      </w:r>
      <w:r w:rsidR="00546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>Ю. Бабуровой. - Москва : Эксмо, 2018. - 124 с. : ил. - (Приключения волшебных зверят). - ISBN 978-5-04-097381-1 : (В пер.): 153.75; 171.20.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Бентли, С.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Волшебный пони, или Сверкающие следы / Сью Бентли ; пер. с англ. И.</w:t>
      </w:r>
      <w:r w:rsidR="00546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>Н. Гиляровой. - Москва : Эксмо, 2018. - 125 с. : ил. - (Приключения волшебных зверят). - ISBN 978-5--04-088987-7 : (В пер.): 153.75; 171.20.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Вебб, Х.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Вечеринка для щенка : [повесть] / Холли Вебб ; пер. с англ. Н. Край; ил. Кэт Пэнкюрст. - Москва : Эксмо, 2018. - 140 с. : ил. - (Щенок Проказник и его веселые приключения). - ISBN 978-5-04-091784-6 : (В пер.): 159.40; 156.00.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Вебб, Х.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Непослушная звезда : [повесть] / Х. Вебб ; [пер. с англ. Н. Край]; ил. Кэт Пенкюрст. - Москва : Эксмо, 2018. - 141 с. : ил. - (Щенок Проказник и его веселые приключения). - ISBN 978-5-04-091868-3 : (В пер.): 156.00.</w:t>
      </w: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Вебб, Х.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Приз за упорство : [повесть] / Холли Вебб ; пер. с англ. Н. Край; ил. Кэт Пэнкюрст. - Москва : Эксмо, 2018. - 141 с. : ил. - (Щенок Проказник и его веселые приключения). - ISBN 978-5-04-090318-4 : (В пер.): 159.40; 156.00.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Вебб, Х.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Самый умный котенок : [повесть] / Х. Вебб. - Москва : Эксмо, 2018. - 126 с. : ил. - (Молли - маленькая волшебница). - ISBN 978-5-04-090252-1 : (В пер.): 156.00.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Вебб, Х.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Секрет ворчливой таксы : [повесть] / Х. Вебб ; [пер. с англ. Т. Ю. Покидаевой; худож. А. Вайнер]. - Москва : Эксмо, 2019. - 222 с. - ISBN 978-5-04-099881-4 : (В пер.): 193.44; 218.40.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Вебб, Х.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Три цвета волшебства : [повесть] / Х. Вебб ; [пер. с англ. Т. Ю. Покидаевой; худож. А. Вайнер]. - Москва : Эксмо, 2019. - 222 с. - ISBN 978-5-04-091491-3 : (В пер.): 218.40.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Вебб, Х.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Щенок Фред, или Уплывший дом : повесть / Холли Вебб ; [пер. с англ. А. А. Тихоновой]; ил. Софи Вильямс. - Москва : Эксмо, 2019. - 135 с. : ил. - (Добрые истории о зверятах). - ISBN 978-5-699-91586-6 : (В пер.): 156.00.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Вебб, Х.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Ура, у нас щенок! : [повесть] / Холли Вебб ; пер. с англ. Н. Край; ил. Кэт Пэнкюрст. - Москва : Эксмо, 2018. - 140 с. : ил. - (Щенок Проказник и его веселые приключения). - ISBN 978-5-04-091250-6 : (В пер.): 159.40; 156.00.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Владимирова, Е.</w:t>
      </w:r>
      <w:r w:rsid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Соло для бас-гитары : детективная повесть / Елена Владимирова. - Москва : Аквилегия-М, 2018. - 217 с. - (Шито-крыто). - ISBN 978-5-906950-27-7 : (В пер.): 291.20.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Вольских, А.</w:t>
      </w:r>
      <w:r w:rsid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Демиурги нового мира : фантастическая повесть / Алека Вольских ; худож. А.Зинина. - Москва : Аквилегия-М, 2018. - 410 с. - (Современность и фантастика). - ISBN 978-5-906950-04-8 : (В пер.): 424.00.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Вольт. Верный друг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пер. и лит. обраб. Е. Вьюницкой. - Москва : Эксмо, 2019. - 63 с. : ил. - (Disney. РIХAR. Книги по фильмам). - ISBN 978-5-04-101822-1 : (В пер.): 141.60.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Георгиев, С.</w:t>
      </w:r>
      <w:r w:rsid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Шуршики и другие истории про Саньку : рассказы / Сергей Георгиев ; худож. Е. Елисеева. - Москва : ЭНАС-КНИГА, 2019. - 62 с. : ил. - (Детвора). - ISBN 978-5-91921-745-9 : (В пер.): 277.60.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Дробкова, М.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Бездна танцует с тобой : фантастическая повесть / Марина Дробкова. - Москва : Аквилегия-М, 2019. - 297 с. - (Современность и фантастика). - ISBN 978-5-906950-46-8 : (В пер.): 384.00.</w:t>
      </w: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Дэйз, Х.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Загадай желание! : сказочная история / Хейли Дэйз ; пер. с англ. С. Чулковой; ил. Э. Кронхеймер. - Москва : Махаон, 2018. - 107 с. : ил. - (Бр-рызг. Чудо-щенок). - ISBN 978-5-389-15080-5 : (В пер.): 136.00.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Клемят, Л.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Пешком по облакам : сказочная повесть / Людмила Клемят ; худож. М. Сандару. - Москва : Аквилегия-М, 2018. - 287 с. - (Долина чудес). - ISBN 978-5-906950-22-2 : (В пер.): 317.60.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Костевич, Л.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Когда кончается джаз : повесть / Леон Костевич. - Москва : Аквилегия-М, 2019. - 159 с. - (Современная проза). - ISBN 978-5-906819-41-3 : (В пер.): 277.60.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Кралич, Е.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Зайчик Сева просит прощения! Полезные сказки / Елена Кралич ; ил. Си Биско. - Санкт-Петербург : Питер, 2019. - 31 с. : ил. - (Вы и ваш ребенок). - ISBN 978-961-93869-5-8 (англ.). - ISBN 978-5-00116-276-6 : 93.60.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Красавица из 5 "В"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смешные рассказы: [сборник]. - Москва : Аквилегия-М, 2019. - 224 с. : ил. - (Школьные прикольные истории). - ISBN 978-5-906950-53-6 : (В пер.): 332.00.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Лавряшина, Ю.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Догхантер : повесть / Юлия Лавряшина. - Москва : Аквилегия-М, 2017. - 245 с. - (Современная проза). - ISBN 978-5-906819-99-4 : (В пер.): 317.60.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Лазаренская, М.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Северный ветер дул с юга : повесть / Майя Лазаренская. - Москва : Аквилегия-М, 2019. - 221 с. - (Современная проза). - ISBN 978-5-906819-65-9 : (В пер.): 317.60.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Ласточкина, А.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Зайчик Сева не хочет идти в детский сад! Полезные сказки / А. Ласточкина ; С. Петрова; худож. С. Заматевская. - Санкт-Петербург : Питер, 2019. - 31 с. : ил. - (Вы и ваш ребенок). - ISBN 978-5-00116-278-0 : 93.60.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Ледерман, В.</w:t>
      </w:r>
      <w:r w:rsid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Питомец Гешка : приключенческие повести / Виктория Ледерман ; худож. И. Кондрашова. - Москва : Аквилегия-М, 2019. - 223 с. : ил. - (Смешные истории). - ISBN 978-5-906950-05-5 : (В пер.): 330.40.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Малышкина, О.</w:t>
      </w:r>
      <w:r w:rsid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Брысь, или Тайны Царского Села : приключенческая повесть / Ольга Малышкина ; худож. О. Кагальникова. - Москва : Аквилегия-М, 2018. - 382 с. : ил. - (Невероятные приключения Брыся в пространстве и времени). - ISBN 978-5-906819-87-1 : (В пер.): 423.20.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Маршам, Л.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Ариэль. На волне! : повесть / Лис Маршам ; [пер. с англ. А. Чечиной]; ориг. ил. худож. Disney. - Москва : АСТ, 2018. - 127 с. : ил. - (Disney Принцесса. Как начиналась сказка). - ISBN 978-5-17-109736-3 : (В пер.): 352.00.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Медвежата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венгерская народная сказка / обраб. К. Сулим; худож. Р. А. Исматуллаев. - Смоленск : ЛЕДА: АЛФЕЯ, 2018. - 8 с. : ил. - (Читаем по слогам). - ISBN 978-5-00033-586-4 : 12.80.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Преображенский, А.Б.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черного колдуна : детективная повесть / Александр Преображенский ; худож. С. Берлина. - Москва : Аквилегия-М, 2018. - 288 с. - (Шито-крыто). - ISBN 978-5-906950-11-6 : (В пер.): 304.00.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Ремпт, Ф.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Остров драконов / Фиона Ремпт. - Астана : Фолиант, 2018. - 312 с. : ил. - (Орден наездников драконов). - ISBN 978-601-302-895-8 : (В пер.): 294.40.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Рой, О.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Манюня, или Рецепт счастья / Олег Рой ; худож. А. Кузнецова. - Москва : Эксмо, 2018. - 16 с. : ил. - (Герои). - мультсериал "Джинглики". - ISBN 978-5-04-098253-0 : 52.00.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Рол, Т.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Белль спешит на помощь : повесть / Тесса Рол ; [пер. с англ. А. Чечиной]; ориг. ил. худож. Disney. - Москва : АСТ, 2018. - 127 с. : ил. - (Disney Принцесса. Как начиналась сказка). - ISBN 978-5-17-111069-7 : (В пер.): 352.00.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Ситников, Ю.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 : [повесть] / Ю. Ситников ; [ил. на обл. А. Сичкаря]. - Москва : Аквилегия-М, 2017. - 399 с. : ил. - (Тузик, Мурзик и другие...). - ISBN 978-5-906819-57-4 : (В пер.): 243.29; 330.40.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Смолл, Л.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Весенняя мечта / Лили Смолл ; пер. с англ. Г. Ю. Бабуровой. - Москва : Эксмо, 2018. - 109 с. : ил. - (Волшебные крылышки). - ISBN 978-5-04-091842-3 : (В пер.): 171.20.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Смолл, Л.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Заколдованный сон / Лили Смолл ; пер. с англ. Г.Ю. Бабуровой. - Москва : Эксмо, 2018. - 125 с. : ил. - (Волшебные крылышки). - ISBN 978-5-04-091394-7 : (В пер.): 175.30; 144.14; 171.20.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Сотников, В.</w:t>
      </w:r>
      <w:r w:rsid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Ключи от Поля Чудес : детективная повесть / Владимир Сотников ; худож. С. Берлина. - Москва : Аквилегия-М, 2018. - 279 с. - (Шито-крыто). - ISBN 978-5-906950-23-9 : (В пер.): 317.60.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Спилман, К.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Когда я забочусь о других. Полезные сказки / Корнелия Спилман ; пер. с англ. И. Муллер; худож. Кэти Паркинсон. - Санкт-Петербург : Питер, 2019. - 31 с. : ил. - (Вы и ваш ребенок). - ISBN 978-0807588987 (англ.). - ISBN 978-5-00116-282-7 : 93.60.</w:t>
      </w: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Спилман, К.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Когда я завидую. Полезные сказки / Корнелия Спилман ; пер. с англ. И. Муллер; худож. Кэти Паркинсон. - Санкт-Петербург : Питер, 2019. - 31 с. : ил. - (Вы и ваш ребенок). - ISBN 978-0807589021 (англ.). - ISBN 978-5-00116-281-0 : 93.60.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Спилман, К.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Когда я скучаю. Полезные сказки / Корнелия Спилман ; пер. с англ. И. Муллер; худож. Кэти Паркинсон. - Санкт-Петербург : Питер, 2019. - 31 с. : ил. - (Вы и ваш ребенок). - ISBN 978-0807589038 (англ.). - ISBN 978-5-00116-272-8 : 93.60.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Спилман, К.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Когда я тревожусь. Полезные сказки / Корнелия Спилман ; пер. с англ. И. Муллер; худож. Кэти Паркинсон. - Санкт-Петербург : Питер, 2019. - 31 с. : ил. - (Вы и ваш ребенок). - ISBN 978-0807588956 (англ.). - ISBN 978-5-00116-271-1 : 93.60.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Спилман, К.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я грущу. Полезные сказки / Корнелия Спилман ; пер. с англ. И. Муллер; худож. Кэти Паркинсон. - Санкт-Петербург : Питер, 2019. - 31 с. : ил. - (Вы и ваш ребенок). - ISBN 978-0807588997 (англ.). - ISBN 978-5-00116-273-5 : 93.60.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Степанов, В.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Веснушки / Владимир Степанов ; худож. Р. А. Исматуллаев. - Смоленск : ЛЕДА: АЛФЕЯ, 2018. - 8 с. : ил. - (Читаем по слогам). - ISBN 978-5-00033-588-8 : 12.80.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Степанов, В.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Коза-обманщица / Владимир Степанов ; худож. Р. А. Исматуллаев. - Смоленск : ЛЕДА: АЛФЕЯ, 2018. - 8 с. : ил. - (Читаем по слогам). - ISBN 978-5-00033-591-8 : 12.80.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Степанов, В.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Кот-рукодельник / Владимир Степанов ; худож. Р. А. Исматуллаев. - Смоленск : ЛЕДА: АЛФЕЯ, 2019. - 8 с. : ил. - (Читаем по слогам). - ISBN 978-5-00033-670-0 : 12.80.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Степанов, В.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Лесные звезды / Владимир Степанов ; худож. Р. А. Исматуллаев. - Смоленск : ЛЕДА: АЛФЕЯ, 2018. - 8 с. : ил. - (Читаем по слогам). - ISBN 978-5-00033-590-1 : 12.80.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Степанов, В.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Тропинка в сказку / Владимир Степанов ; худож. Р. А. Исматуллаев. - Смоленск : ЛЕДА: АЛФЕЯ, 2018. - 8 с. : ил. - (Читаем по слогам). - ISBN 978-5-00033-593-2 : 12.80.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Степанов, В.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Умелый друг / Владимир Степанов ; худож. Р. А. Исматуллаев. - Смоленск : ЛЕДА: АЛФЕЯ, 2019. - 8 с. : ил. - (Читаем по слогам). - ISBN 978-5-00033-674-8 : 12.80.</w:t>
      </w: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Степанов, В.</w:t>
      </w:r>
      <w:r w:rsid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Волшебный сон / Владимир Степанов ; худож. Н. Фаттахова. - Москва : Фламинго, 2017. - 16 с. : ил. - (Стихи для самых маленьких: от 0 до 2). - ISBN 978-5-7833-1010-2 : 16.80.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Ушинский, К.</w:t>
      </w:r>
      <w:r w:rsid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Маленькие сказки / Константин Дмитриевич Ушинский. - Смоленск : ЛЕДА: АЛФЕЯ, 2019. - 8 с. : ил. - (Читаем по слогам). - ISBN 978-5-00033-675-5 : 12.80.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Чапмен, Л.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Особенная пони / Линда Чапмен ; пер. с англ. Н.Л. Крякиной. - Москва : Эксмо, 2019. - 126 с. : ил. - (Мой волшебный Единорог). - ISBN 978-5-04-097375-0 : (В пер.): 144.75; 164.00.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Шестакова, И.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Жираф - почтальон и его друзья / Ирина Шестакова ; худож. Е. Кузнецова. - Москва : Омега, 2017. - 14 с. : ил. - (Читаем по слогам) (Уроки в детском саду). - ISBN 978-5-465-03475-3 : 12.75; 11.46; 13.60.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Шестакова, И.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Как лисенок узнал лесные секреты / Ирина Шестакова ; худож. Е. Кузнецова. - Москва : Омега, 2017. - 14 с. : ил. - (Читаем по слогам) (Уроки в детском саду). - ISBN 978-5-465-03477-7 : 12.75; 11.46; 13.60.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Шестакова, И.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Сказка про трактор / Ирина Шестакова ; худож. И. Шляхов. - Москва : Омега, 2017. - 14 с. : ил. - (Читаем по слогам) (Уроки в детском саду). - ISBN 978-5-465-03481-4 : 12.75; 13.60.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Шестакова, И.</w:t>
      </w:r>
      <w:r w:rsid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Пингвиненок и его друзья / Ирина Борисовна Шестакова ; худож. Д. Мелещенкова. - Москва : Детская литература, 2019. - 14 с. : ил. - (Я учусь читать). - ISBN 978-5-08-005992-6 : 24.80.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Шестакова, И.</w:t>
      </w:r>
      <w:r w:rsid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Про ежика, зайчика и ветер / Ирина Борисовна Шестакова ; худож. Т. Арестова. - Москва : Детская литература, 2019. - 14 с. : ил. - (Я учусь читать). - ISBN 978-5-08-006012-0 : 24.00.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Шестакова, И.</w:t>
      </w:r>
      <w:r w:rsid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я грибы искал / Ирина Борисовна Шестакова ; худож. А. Кочура. - Москва : Детская литература, 2019. - 14 с. : ил. - (Я учусь читать). - ISBN 978-5-08-006005-2 : 24.00.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Шестакова, И.</w:t>
      </w:r>
      <w:r w:rsid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Приключения лисенка / Ирина Борисовна Шестакова ; худож. Т. Арестова. - Москва : Детская литература, 2019. - 14 с. : ил. - (Я учусь читать). - ISBN 978-5-08-005997-1 : 24.80.</w:t>
      </w:r>
    </w:p>
    <w:p w:rsidR="009C6859" w:rsidRDefault="009C6859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6A" w:rsidRPr="009C6859" w:rsidRDefault="002B336A" w:rsidP="009C6859">
      <w:pPr>
        <w:tabs>
          <w:tab w:val="left" w:pos="961"/>
        </w:tabs>
        <w:spacing w:after="0" w:line="240" w:lineRule="auto"/>
        <w:ind w:left="-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Шестакова, И.</w:t>
      </w:r>
      <w:r w:rsid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C6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Б. </w:t>
      </w:r>
      <w:r w:rsidRPr="009C685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Умная мышка / Ирина Борисовна Шестакова ; худож. Т. Арестова. - Москва : Детская литература, 2019. - 14 с. : ил. - (Я учусь читать). - ISBN 978-5-08-006014-4 : 24.00.</w:t>
      </w:r>
    </w:p>
    <w:p w:rsidR="0054675A" w:rsidRPr="009C6859" w:rsidRDefault="0054675A" w:rsidP="009C6859">
      <w:pPr>
        <w:jc w:val="both"/>
        <w:rPr>
          <w:sz w:val="28"/>
          <w:szCs w:val="28"/>
        </w:rPr>
      </w:pPr>
    </w:p>
    <w:sectPr w:rsidR="0054675A" w:rsidRPr="009C6859" w:rsidSect="005469A3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6B9" w:rsidRDefault="005516B9" w:rsidP="005469A3">
      <w:pPr>
        <w:spacing w:after="0" w:line="240" w:lineRule="auto"/>
      </w:pPr>
      <w:r>
        <w:separator/>
      </w:r>
    </w:p>
  </w:endnote>
  <w:endnote w:type="continuationSeparator" w:id="0">
    <w:p w:rsidR="005516B9" w:rsidRDefault="005516B9" w:rsidP="00546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6091122"/>
      <w:docPartObj>
        <w:docPartGallery w:val="Page Numbers (Bottom of Page)"/>
        <w:docPartUnique/>
      </w:docPartObj>
    </w:sdtPr>
    <w:sdtContent>
      <w:p w:rsidR="005469A3" w:rsidRDefault="005469A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5469A3" w:rsidRDefault="005469A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6B9" w:rsidRDefault="005516B9" w:rsidP="005469A3">
      <w:pPr>
        <w:spacing w:after="0" w:line="240" w:lineRule="auto"/>
      </w:pPr>
      <w:r>
        <w:separator/>
      </w:r>
    </w:p>
  </w:footnote>
  <w:footnote w:type="continuationSeparator" w:id="0">
    <w:p w:rsidR="005516B9" w:rsidRDefault="005516B9" w:rsidP="005469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26AB"/>
    <w:rsid w:val="0012161C"/>
    <w:rsid w:val="002B336A"/>
    <w:rsid w:val="002E2B63"/>
    <w:rsid w:val="00340699"/>
    <w:rsid w:val="0054675A"/>
    <w:rsid w:val="005469A3"/>
    <w:rsid w:val="005516B9"/>
    <w:rsid w:val="00670371"/>
    <w:rsid w:val="007E1A83"/>
    <w:rsid w:val="008361CA"/>
    <w:rsid w:val="008626AB"/>
    <w:rsid w:val="00910643"/>
    <w:rsid w:val="009C6859"/>
    <w:rsid w:val="009D3B75"/>
    <w:rsid w:val="00A50D87"/>
    <w:rsid w:val="00FF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75A"/>
  </w:style>
  <w:style w:type="paragraph" w:styleId="3">
    <w:name w:val="heading 3"/>
    <w:basedOn w:val="a"/>
    <w:link w:val="30"/>
    <w:uiPriority w:val="9"/>
    <w:qFormat/>
    <w:rsid w:val="008626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626AB"/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C6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8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46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69A3"/>
  </w:style>
  <w:style w:type="paragraph" w:styleId="a7">
    <w:name w:val="footer"/>
    <w:basedOn w:val="a"/>
    <w:link w:val="a8"/>
    <w:uiPriority w:val="99"/>
    <w:unhideWhenUsed/>
    <w:rsid w:val="00546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69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5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1955</Words>
  <Characters>11146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</cp:lastModifiedBy>
  <cp:revision>8</cp:revision>
  <dcterms:created xsi:type="dcterms:W3CDTF">2019-10-03T09:08:00Z</dcterms:created>
  <dcterms:modified xsi:type="dcterms:W3CDTF">2019-10-22T10:44:00Z</dcterms:modified>
</cp:coreProperties>
</file>