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D56" w:rsidRPr="006554A2" w:rsidRDefault="005A5D6B" w:rsidP="00771D76">
      <w:pPr>
        <w:spacing w:after="0"/>
        <w:ind w:firstLine="709"/>
        <w:jc w:val="center"/>
        <w:rPr>
          <w:rFonts w:ascii="Times New Roman" w:eastAsiaTheme="minorHAnsi" w:hAnsi="Times New Roman" w:cstheme="minorBidi"/>
          <w:b/>
          <w:sz w:val="32"/>
          <w:szCs w:val="32"/>
          <w:u w:val="single"/>
        </w:rPr>
      </w:pPr>
      <w:r w:rsidRPr="006554A2">
        <w:rPr>
          <w:rFonts w:ascii="Times New Roman" w:eastAsiaTheme="minorHAnsi" w:hAnsi="Times New Roman" w:cstheme="minorBidi"/>
          <w:b/>
          <w:sz w:val="32"/>
          <w:szCs w:val="32"/>
          <w:u w:val="single"/>
        </w:rPr>
        <w:t>Рекомендуем почитать вместе с малышом:</w:t>
      </w:r>
    </w:p>
    <w:p w:rsidR="005A5D6B" w:rsidRDefault="005A5D6B" w:rsidP="005A5D6B">
      <w:pPr>
        <w:spacing w:after="0"/>
        <w:jc w:val="both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t xml:space="preserve">1. </w:t>
      </w:r>
      <w:r w:rsidRPr="006554A2">
        <w:rPr>
          <w:rFonts w:ascii="Times New Roman" w:eastAsiaTheme="minorHAnsi" w:hAnsi="Times New Roman" w:cstheme="minorBidi"/>
          <w:b/>
          <w:sz w:val="28"/>
        </w:rPr>
        <w:t>Колыбельные песенки для детей 2-3 лет</w:t>
      </w:r>
      <w:r w:rsidR="00347F97">
        <w:rPr>
          <w:rFonts w:ascii="Times New Roman" w:eastAsiaTheme="minorHAnsi" w:hAnsi="Times New Roman" w:cstheme="minorBidi"/>
          <w:b/>
          <w:sz w:val="28"/>
        </w:rPr>
        <w:t>.</w:t>
      </w:r>
      <w:r>
        <w:rPr>
          <w:rFonts w:ascii="Times New Roman" w:eastAsiaTheme="minorHAnsi" w:hAnsi="Times New Roman" w:cstheme="minorBidi"/>
          <w:sz w:val="28"/>
        </w:rPr>
        <w:t xml:space="preserve"> / </w:t>
      </w:r>
      <w:proofErr w:type="spellStart"/>
      <w:r>
        <w:rPr>
          <w:rFonts w:ascii="Times New Roman" w:eastAsiaTheme="minorHAnsi" w:hAnsi="Times New Roman" w:cstheme="minorBidi"/>
          <w:sz w:val="28"/>
        </w:rPr>
        <w:t>Худож</w:t>
      </w:r>
      <w:proofErr w:type="spellEnd"/>
      <w:r>
        <w:rPr>
          <w:rFonts w:ascii="Times New Roman" w:eastAsiaTheme="minorHAnsi" w:hAnsi="Times New Roman" w:cstheme="minorBidi"/>
          <w:sz w:val="28"/>
        </w:rPr>
        <w:t xml:space="preserve">. О.В. Мазурина. – М.: «Омега», 2007. – 50 с.: </w:t>
      </w:r>
      <w:proofErr w:type="spellStart"/>
      <w:r>
        <w:rPr>
          <w:rFonts w:ascii="Times New Roman" w:eastAsiaTheme="minorHAnsi" w:hAnsi="Times New Roman" w:cstheme="minorBidi"/>
          <w:sz w:val="28"/>
        </w:rPr>
        <w:t>цв</w:t>
      </w:r>
      <w:proofErr w:type="spellEnd"/>
      <w:r>
        <w:rPr>
          <w:rFonts w:ascii="Times New Roman" w:eastAsiaTheme="minorHAnsi" w:hAnsi="Times New Roman" w:cstheme="minorBidi"/>
          <w:sz w:val="28"/>
        </w:rPr>
        <w:t>. ил. – (Для самых маленьких).</w:t>
      </w:r>
    </w:p>
    <w:p w:rsidR="005A5D6B" w:rsidRDefault="005A5D6B" w:rsidP="005A5D6B">
      <w:pPr>
        <w:spacing w:after="0"/>
        <w:jc w:val="both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t xml:space="preserve">2. </w:t>
      </w:r>
      <w:r w:rsidR="00397B8A" w:rsidRPr="006554A2">
        <w:rPr>
          <w:rFonts w:ascii="Times New Roman" w:eastAsiaTheme="minorHAnsi" w:hAnsi="Times New Roman" w:cstheme="minorBidi"/>
          <w:b/>
          <w:sz w:val="28"/>
        </w:rPr>
        <w:t xml:space="preserve">Песенки, стихи, </w:t>
      </w:r>
      <w:proofErr w:type="spellStart"/>
      <w:r w:rsidR="00397B8A" w:rsidRPr="006554A2">
        <w:rPr>
          <w:rFonts w:ascii="Times New Roman" w:eastAsiaTheme="minorHAnsi" w:hAnsi="Times New Roman" w:cstheme="minorBidi"/>
          <w:b/>
          <w:sz w:val="28"/>
        </w:rPr>
        <w:t>потешки</w:t>
      </w:r>
      <w:proofErr w:type="spellEnd"/>
      <w:r w:rsidR="00347F97">
        <w:rPr>
          <w:rFonts w:ascii="Times New Roman" w:eastAsiaTheme="minorHAnsi" w:hAnsi="Times New Roman" w:cstheme="minorBidi"/>
          <w:b/>
          <w:sz w:val="28"/>
        </w:rPr>
        <w:t>.</w:t>
      </w:r>
      <w:r w:rsidR="00397B8A">
        <w:rPr>
          <w:rFonts w:ascii="Times New Roman" w:eastAsiaTheme="minorHAnsi" w:hAnsi="Times New Roman" w:cstheme="minorBidi"/>
          <w:sz w:val="28"/>
        </w:rPr>
        <w:t xml:space="preserve"> – М.: «Оникс», 2012. – 48 с.: </w:t>
      </w:r>
      <w:proofErr w:type="spellStart"/>
      <w:r w:rsidR="00397B8A">
        <w:rPr>
          <w:rFonts w:ascii="Times New Roman" w:eastAsiaTheme="minorHAnsi" w:hAnsi="Times New Roman" w:cstheme="minorBidi"/>
          <w:sz w:val="28"/>
        </w:rPr>
        <w:t>цв</w:t>
      </w:r>
      <w:proofErr w:type="spellEnd"/>
      <w:r w:rsidR="00397B8A">
        <w:rPr>
          <w:rFonts w:ascii="Times New Roman" w:eastAsiaTheme="minorHAnsi" w:hAnsi="Times New Roman" w:cstheme="minorBidi"/>
          <w:sz w:val="28"/>
        </w:rPr>
        <w:t>. ил. – (Детская библиотечка).</w:t>
      </w:r>
    </w:p>
    <w:p w:rsidR="00397B8A" w:rsidRDefault="00397B8A" w:rsidP="005A5D6B">
      <w:pPr>
        <w:spacing w:after="0"/>
        <w:jc w:val="both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t>3</w:t>
      </w:r>
      <w:r w:rsidRPr="006554A2">
        <w:rPr>
          <w:rFonts w:ascii="Times New Roman" w:eastAsiaTheme="minorHAnsi" w:hAnsi="Times New Roman" w:cstheme="minorBidi"/>
          <w:b/>
          <w:sz w:val="28"/>
        </w:rPr>
        <w:t>. Песенки и загадки малышам</w:t>
      </w:r>
      <w:r w:rsidR="00347F97">
        <w:rPr>
          <w:rFonts w:ascii="Times New Roman" w:eastAsiaTheme="minorHAnsi" w:hAnsi="Times New Roman" w:cstheme="minorBidi"/>
          <w:b/>
          <w:sz w:val="28"/>
        </w:rPr>
        <w:t>.</w:t>
      </w:r>
      <w:r>
        <w:rPr>
          <w:rFonts w:ascii="Times New Roman" w:eastAsiaTheme="minorHAnsi" w:hAnsi="Times New Roman" w:cstheme="minorBidi"/>
          <w:sz w:val="28"/>
        </w:rPr>
        <w:t xml:space="preserve"> / Сост. М. Калугина; </w:t>
      </w:r>
      <w:proofErr w:type="spellStart"/>
      <w:r>
        <w:rPr>
          <w:rFonts w:ascii="Times New Roman" w:eastAsiaTheme="minorHAnsi" w:hAnsi="Times New Roman" w:cstheme="minorBidi"/>
          <w:sz w:val="28"/>
        </w:rPr>
        <w:t>худож</w:t>
      </w:r>
      <w:proofErr w:type="spellEnd"/>
      <w:r>
        <w:rPr>
          <w:rFonts w:ascii="Times New Roman" w:eastAsiaTheme="minorHAnsi" w:hAnsi="Times New Roman" w:cstheme="minorBidi"/>
          <w:sz w:val="28"/>
        </w:rPr>
        <w:t xml:space="preserve">. И. Красовская. – М.: «Стрекоза-ПРЕСС», 2007. – 64 с.: </w:t>
      </w:r>
      <w:proofErr w:type="spellStart"/>
      <w:r>
        <w:rPr>
          <w:rFonts w:ascii="Times New Roman" w:eastAsiaTheme="minorHAnsi" w:hAnsi="Times New Roman" w:cstheme="minorBidi"/>
          <w:sz w:val="28"/>
        </w:rPr>
        <w:t>цв</w:t>
      </w:r>
      <w:proofErr w:type="spellEnd"/>
      <w:r>
        <w:rPr>
          <w:rFonts w:ascii="Times New Roman" w:eastAsiaTheme="minorHAnsi" w:hAnsi="Times New Roman" w:cstheme="minorBidi"/>
          <w:sz w:val="28"/>
        </w:rPr>
        <w:t>. ил. – (Книга в подарок).</w:t>
      </w:r>
    </w:p>
    <w:p w:rsidR="00397B8A" w:rsidRDefault="00397B8A" w:rsidP="005A5D6B">
      <w:pPr>
        <w:spacing w:after="0"/>
        <w:jc w:val="both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t xml:space="preserve">4. </w:t>
      </w:r>
      <w:proofErr w:type="spellStart"/>
      <w:r w:rsidRPr="006554A2">
        <w:rPr>
          <w:rFonts w:ascii="Times New Roman" w:eastAsiaTheme="minorHAnsi" w:hAnsi="Times New Roman" w:cstheme="minorBidi"/>
          <w:b/>
          <w:sz w:val="28"/>
        </w:rPr>
        <w:t>Потешки</w:t>
      </w:r>
      <w:proofErr w:type="spellEnd"/>
      <w:r w:rsidR="00347F97">
        <w:rPr>
          <w:rFonts w:ascii="Times New Roman" w:eastAsiaTheme="minorHAnsi" w:hAnsi="Times New Roman" w:cstheme="minorBidi"/>
          <w:b/>
          <w:sz w:val="28"/>
        </w:rPr>
        <w:t>.</w:t>
      </w:r>
      <w:r w:rsidRPr="006554A2">
        <w:rPr>
          <w:rFonts w:ascii="Times New Roman" w:eastAsiaTheme="minorHAnsi" w:hAnsi="Times New Roman" w:cstheme="minorBidi"/>
          <w:b/>
          <w:sz w:val="28"/>
        </w:rPr>
        <w:t xml:space="preserve"> </w:t>
      </w:r>
      <w:r>
        <w:rPr>
          <w:rFonts w:ascii="Times New Roman" w:eastAsiaTheme="minorHAnsi" w:hAnsi="Times New Roman" w:cstheme="minorBidi"/>
          <w:sz w:val="28"/>
        </w:rPr>
        <w:t xml:space="preserve">/ </w:t>
      </w:r>
      <w:proofErr w:type="spellStart"/>
      <w:r>
        <w:rPr>
          <w:rFonts w:ascii="Times New Roman" w:eastAsiaTheme="minorHAnsi" w:hAnsi="Times New Roman" w:cstheme="minorBidi"/>
          <w:sz w:val="28"/>
        </w:rPr>
        <w:t>Худож</w:t>
      </w:r>
      <w:proofErr w:type="spellEnd"/>
      <w:r>
        <w:rPr>
          <w:rFonts w:ascii="Times New Roman" w:eastAsiaTheme="minorHAnsi" w:hAnsi="Times New Roman" w:cstheme="minorBidi"/>
          <w:sz w:val="28"/>
        </w:rPr>
        <w:t xml:space="preserve">. В.Л. </w:t>
      </w:r>
      <w:proofErr w:type="spellStart"/>
      <w:r>
        <w:rPr>
          <w:rFonts w:ascii="Times New Roman" w:eastAsiaTheme="minorHAnsi" w:hAnsi="Times New Roman" w:cstheme="minorBidi"/>
          <w:sz w:val="28"/>
        </w:rPr>
        <w:t>Вахтин</w:t>
      </w:r>
      <w:proofErr w:type="spellEnd"/>
      <w:r>
        <w:rPr>
          <w:rFonts w:ascii="Times New Roman" w:eastAsiaTheme="minorHAnsi" w:hAnsi="Times New Roman" w:cstheme="minorBidi"/>
          <w:sz w:val="28"/>
        </w:rPr>
        <w:t xml:space="preserve">. – М.: «Омега», 2016. – 48 с.: </w:t>
      </w:r>
      <w:proofErr w:type="spellStart"/>
      <w:r>
        <w:rPr>
          <w:rFonts w:ascii="Times New Roman" w:eastAsiaTheme="minorHAnsi" w:hAnsi="Times New Roman" w:cstheme="minorBidi"/>
          <w:sz w:val="28"/>
        </w:rPr>
        <w:t>цв</w:t>
      </w:r>
      <w:proofErr w:type="spellEnd"/>
      <w:r>
        <w:rPr>
          <w:rFonts w:ascii="Times New Roman" w:eastAsiaTheme="minorHAnsi" w:hAnsi="Times New Roman" w:cstheme="minorBidi"/>
          <w:sz w:val="28"/>
        </w:rPr>
        <w:t>. ил. – (Самые лучшие стихи и сказки).</w:t>
      </w:r>
    </w:p>
    <w:p w:rsidR="00397B8A" w:rsidRDefault="00397B8A" w:rsidP="005A5D6B">
      <w:pPr>
        <w:spacing w:after="0"/>
        <w:jc w:val="both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t xml:space="preserve">5. </w:t>
      </w:r>
      <w:proofErr w:type="spellStart"/>
      <w:r w:rsidRPr="006554A2">
        <w:rPr>
          <w:rFonts w:ascii="Times New Roman" w:eastAsiaTheme="minorHAnsi" w:hAnsi="Times New Roman" w:cstheme="minorBidi"/>
          <w:b/>
          <w:sz w:val="28"/>
        </w:rPr>
        <w:t>Потешки</w:t>
      </w:r>
      <w:proofErr w:type="spellEnd"/>
      <w:r w:rsidRPr="006554A2">
        <w:rPr>
          <w:rFonts w:ascii="Times New Roman" w:eastAsiaTheme="minorHAnsi" w:hAnsi="Times New Roman" w:cstheme="minorBidi"/>
          <w:b/>
          <w:sz w:val="28"/>
        </w:rPr>
        <w:t>, считалочки, докучные сказки</w:t>
      </w:r>
      <w:r w:rsidR="00347F97">
        <w:rPr>
          <w:rFonts w:ascii="Times New Roman" w:eastAsiaTheme="minorHAnsi" w:hAnsi="Times New Roman" w:cstheme="minorBidi"/>
          <w:b/>
          <w:sz w:val="28"/>
        </w:rPr>
        <w:t>.</w:t>
      </w:r>
      <w:r>
        <w:rPr>
          <w:rFonts w:ascii="Times New Roman" w:eastAsiaTheme="minorHAnsi" w:hAnsi="Times New Roman" w:cstheme="minorBidi"/>
          <w:sz w:val="28"/>
        </w:rPr>
        <w:t xml:space="preserve"> – М.: </w:t>
      </w:r>
      <w:proofErr w:type="spellStart"/>
      <w:r>
        <w:rPr>
          <w:rFonts w:ascii="Times New Roman" w:eastAsiaTheme="minorHAnsi" w:hAnsi="Times New Roman" w:cstheme="minorBidi"/>
          <w:sz w:val="28"/>
        </w:rPr>
        <w:t>Эксмо</w:t>
      </w:r>
      <w:proofErr w:type="spellEnd"/>
      <w:r>
        <w:rPr>
          <w:rFonts w:ascii="Times New Roman" w:eastAsiaTheme="minorHAnsi" w:hAnsi="Times New Roman" w:cstheme="minorBidi"/>
          <w:sz w:val="28"/>
        </w:rPr>
        <w:t>, 2006. – 128 с.</w:t>
      </w:r>
    </w:p>
    <w:p w:rsidR="00397B8A" w:rsidRDefault="00397B8A" w:rsidP="005A5D6B">
      <w:pPr>
        <w:spacing w:after="0"/>
        <w:jc w:val="both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t xml:space="preserve">6. </w:t>
      </w:r>
      <w:r w:rsidRPr="006554A2">
        <w:rPr>
          <w:rFonts w:ascii="Times New Roman" w:eastAsiaTheme="minorHAnsi" w:hAnsi="Times New Roman" w:cstheme="minorBidi"/>
          <w:b/>
          <w:sz w:val="28"/>
        </w:rPr>
        <w:t xml:space="preserve">Радуга-Дуга. Календарные песни, </w:t>
      </w:r>
      <w:proofErr w:type="spellStart"/>
      <w:r w:rsidRPr="006554A2">
        <w:rPr>
          <w:rFonts w:ascii="Times New Roman" w:eastAsiaTheme="minorHAnsi" w:hAnsi="Times New Roman" w:cstheme="minorBidi"/>
          <w:b/>
          <w:sz w:val="28"/>
        </w:rPr>
        <w:t>заклички</w:t>
      </w:r>
      <w:proofErr w:type="spellEnd"/>
      <w:r w:rsidRPr="006554A2">
        <w:rPr>
          <w:rFonts w:ascii="Times New Roman" w:eastAsiaTheme="minorHAnsi" w:hAnsi="Times New Roman" w:cstheme="minorBidi"/>
          <w:b/>
          <w:sz w:val="28"/>
        </w:rPr>
        <w:t>, игры</w:t>
      </w:r>
      <w:r w:rsidR="00347F97">
        <w:rPr>
          <w:rFonts w:ascii="Times New Roman" w:eastAsiaTheme="minorHAnsi" w:hAnsi="Times New Roman" w:cstheme="minorBidi"/>
          <w:b/>
          <w:sz w:val="28"/>
        </w:rPr>
        <w:t>.</w:t>
      </w:r>
      <w:r>
        <w:rPr>
          <w:rFonts w:ascii="Times New Roman" w:eastAsiaTheme="minorHAnsi" w:hAnsi="Times New Roman" w:cstheme="minorBidi"/>
          <w:sz w:val="28"/>
        </w:rPr>
        <w:t xml:space="preserve"> / </w:t>
      </w:r>
      <w:r w:rsidR="006554A2">
        <w:rPr>
          <w:rFonts w:ascii="Times New Roman" w:eastAsiaTheme="minorHAnsi" w:hAnsi="Times New Roman" w:cstheme="minorBidi"/>
          <w:sz w:val="28"/>
        </w:rPr>
        <w:t>Сост. Н. Астахова; р</w:t>
      </w:r>
      <w:r>
        <w:rPr>
          <w:rFonts w:ascii="Times New Roman" w:eastAsiaTheme="minorHAnsi" w:hAnsi="Times New Roman" w:cstheme="minorBidi"/>
          <w:sz w:val="28"/>
        </w:rPr>
        <w:t xml:space="preserve">ис. И. Ждановой. – М.: Белый город, </w:t>
      </w:r>
      <w:r w:rsidR="006554A2">
        <w:rPr>
          <w:rFonts w:ascii="Times New Roman" w:eastAsiaTheme="minorHAnsi" w:hAnsi="Times New Roman" w:cstheme="minorBidi"/>
          <w:sz w:val="28"/>
        </w:rPr>
        <w:t xml:space="preserve">2010. – 48 с.: </w:t>
      </w:r>
      <w:proofErr w:type="spellStart"/>
      <w:r w:rsidR="006554A2">
        <w:rPr>
          <w:rFonts w:ascii="Times New Roman" w:eastAsiaTheme="minorHAnsi" w:hAnsi="Times New Roman" w:cstheme="minorBidi"/>
          <w:sz w:val="28"/>
        </w:rPr>
        <w:t>цв</w:t>
      </w:r>
      <w:proofErr w:type="spellEnd"/>
      <w:r w:rsidR="006554A2">
        <w:rPr>
          <w:rFonts w:ascii="Times New Roman" w:eastAsiaTheme="minorHAnsi" w:hAnsi="Times New Roman" w:cstheme="minorBidi"/>
          <w:sz w:val="28"/>
        </w:rPr>
        <w:t>. ил. – (Сказочная кладовая детского фольклора).</w:t>
      </w:r>
    </w:p>
    <w:p w:rsidR="006554A2" w:rsidRDefault="006554A2" w:rsidP="005A5D6B">
      <w:pPr>
        <w:spacing w:after="0"/>
        <w:jc w:val="both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t xml:space="preserve">7. </w:t>
      </w:r>
      <w:r w:rsidRPr="006554A2">
        <w:rPr>
          <w:rFonts w:ascii="Times New Roman" w:eastAsiaTheme="minorHAnsi" w:hAnsi="Times New Roman" w:cstheme="minorBidi"/>
          <w:b/>
          <w:sz w:val="28"/>
        </w:rPr>
        <w:t xml:space="preserve">Считалочки, </w:t>
      </w:r>
      <w:proofErr w:type="spellStart"/>
      <w:r w:rsidRPr="006554A2">
        <w:rPr>
          <w:rFonts w:ascii="Times New Roman" w:eastAsiaTheme="minorHAnsi" w:hAnsi="Times New Roman" w:cstheme="minorBidi"/>
          <w:b/>
          <w:sz w:val="28"/>
        </w:rPr>
        <w:t>потешки</w:t>
      </w:r>
      <w:proofErr w:type="spellEnd"/>
      <w:r w:rsidRPr="006554A2">
        <w:rPr>
          <w:rFonts w:ascii="Times New Roman" w:eastAsiaTheme="minorHAnsi" w:hAnsi="Times New Roman" w:cstheme="minorBidi"/>
          <w:b/>
          <w:sz w:val="28"/>
        </w:rPr>
        <w:t xml:space="preserve">, загадки, </w:t>
      </w:r>
      <w:proofErr w:type="spellStart"/>
      <w:r w:rsidRPr="006554A2">
        <w:rPr>
          <w:rFonts w:ascii="Times New Roman" w:eastAsiaTheme="minorHAnsi" w:hAnsi="Times New Roman" w:cstheme="minorBidi"/>
          <w:b/>
          <w:sz w:val="28"/>
        </w:rPr>
        <w:t>заклички</w:t>
      </w:r>
      <w:proofErr w:type="spellEnd"/>
      <w:r w:rsidR="00347F97">
        <w:rPr>
          <w:rFonts w:ascii="Times New Roman" w:eastAsiaTheme="minorHAnsi" w:hAnsi="Times New Roman" w:cstheme="minorBidi"/>
          <w:b/>
          <w:sz w:val="28"/>
        </w:rPr>
        <w:t>.</w:t>
      </w:r>
      <w:r>
        <w:rPr>
          <w:rFonts w:ascii="Times New Roman" w:eastAsiaTheme="minorHAnsi" w:hAnsi="Times New Roman" w:cstheme="minorBidi"/>
          <w:sz w:val="28"/>
        </w:rPr>
        <w:t xml:space="preserve"> / </w:t>
      </w:r>
      <w:proofErr w:type="spellStart"/>
      <w:r>
        <w:rPr>
          <w:rFonts w:ascii="Times New Roman" w:eastAsiaTheme="minorHAnsi" w:hAnsi="Times New Roman" w:cstheme="minorBidi"/>
          <w:sz w:val="28"/>
        </w:rPr>
        <w:t>Худож</w:t>
      </w:r>
      <w:proofErr w:type="spellEnd"/>
      <w:r>
        <w:rPr>
          <w:rFonts w:ascii="Times New Roman" w:eastAsiaTheme="minorHAnsi" w:hAnsi="Times New Roman" w:cstheme="minorBidi"/>
          <w:sz w:val="28"/>
        </w:rPr>
        <w:t xml:space="preserve">. Н.Ю. Кудрявцева. – М.: Дрофа-Плюс, 2006. – 64 с.: </w:t>
      </w:r>
      <w:proofErr w:type="spellStart"/>
      <w:r>
        <w:rPr>
          <w:rFonts w:ascii="Times New Roman" w:eastAsiaTheme="minorHAnsi" w:hAnsi="Times New Roman" w:cstheme="minorBidi"/>
          <w:sz w:val="28"/>
        </w:rPr>
        <w:t>цв</w:t>
      </w:r>
      <w:proofErr w:type="spellEnd"/>
      <w:r>
        <w:rPr>
          <w:rFonts w:ascii="Times New Roman" w:eastAsiaTheme="minorHAnsi" w:hAnsi="Times New Roman" w:cstheme="minorBidi"/>
          <w:sz w:val="28"/>
        </w:rPr>
        <w:t>. ил.</w:t>
      </w:r>
    </w:p>
    <w:p w:rsidR="00020D56" w:rsidRDefault="006554A2" w:rsidP="006554A2">
      <w:pPr>
        <w:spacing w:after="0"/>
        <w:jc w:val="both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t xml:space="preserve">8. </w:t>
      </w:r>
      <w:r w:rsidRPr="006554A2">
        <w:rPr>
          <w:rFonts w:ascii="Times New Roman" w:eastAsiaTheme="minorHAnsi" w:hAnsi="Times New Roman" w:cstheme="minorBidi"/>
          <w:b/>
          <w:sz w:val="28"/>
        </w:rPr>
        <w:t xml:space="preserve">Топ-топ, </w:t>
      </w:r>
      <w:proofErr w:type="spellStart"/>
      <w:r w:rsidRPr="006554A2">
        <w:rPr>
          <w:rFonts w:ascii="Times New Roman" w:eastAsiaTheme="minorHAnsi" w:hAnsi="Times New Roman" w:cstheme="minorBidi"/>
          <w:b/>
          <w:sz w:val="28"/>
        </w:rPr>
        <w:t>топотушки</w:t>
      </w:r>
      <w:proofErr w:type="spellEnd"/>
      <w:r w:rsidRPr="006554A2">
        <w:rPr>
          <w:rFonts w:ascii="Times New Roman" w:eastAsiaTheme="minorHAnsi" w:hAnsi="Times New Roman" w:cstheme="minorBidi"/>
          <w:b/>
          <w:sz w:val="28"/>
        </w:rPr>
        <w:t xml:space="preserve">. Игры, забавы, прибаутки, </w:t>
      </w:r>
      <w:proofErr w:type="spellStart"/>
      <w:r w:rsidRPr="006554A2">
        <w:rPr>
          <w:rFonts w:ascii="Times New Roman" w:eastAsiaTheme="minorHAnsi" w:hAnsi="Times New Roman" w:cstheme="minorBidi"/>
          <w:b/>
          <w:sz w:val="28"/>
        </w:rPr>
        <w:t>пестушки</w:t>
      </w:r>
      <w:proofErr w:type="spellEnd"/>
      <w:r w:rsidR="00347F97">
        <w:rPr>
          <w:rFonts w:ascii="Times New Roman" w:eastAsiaTheme="minorHAnsi" w:hAnsi="Times New Roman" w:cstheme="minorBidi"/>
          <w:b/>
          <w:sz w:val="28"/>
        </w:rPr>
        <w:t>.</w:t>
      </w:r>
      <w:r>
        <w:rPr>
          <w:rFonts w:ascii="Times New Roman" w:eastAsiaTheme="minorHAnsi" w:hAnsi="Times New Roman" w:cstheme="minorBidi"/>
          <w:sz w:val="28"/>
        </w:rPr>
        <w:t xml:space="preserve"> / Сост. Н. Астахова, </w:t>
      </w:r>
      <w:proofErr w:type="spellStart"/>
      <w:r>
        <w:rPr>
          <w:rFonts w:ascii="Times New Roman" w:eastAsiaTheme="minorHAnsi" w:hAnsi="Times New Roman" w:cstheme="minorBidi"/>
          <w:sz w:val="28"/>
        </w:rPr>
        <w:t>худож</w:t>
      </w:r>
      <w:proofErr w:type="spellEnd"/>
      <w:r>
        <w:rPr>
          <w:rFonts w:ascii="Times New Roman" w:eastAsiaTheme="minorHAnsi" w:hAnsi="Times New Roman" w:cstheme="minorBidi"/>
          <w:sz w:val="28"/>
        </w:rPr>
        <w:t xml:space="preserve">. Н.А. Голованова. - М.: Белый город, 2010. – 48 с.: </w:t>
      </w:r>
      <w:proofErr w:type="spellStart"/>
      <w:r>
        <w:rPr>
          <w:rFonts w:ascii="Times New Roman" w:eastAsiaTheme="minorHAnsi" w:hAnsi="Times New Roman" w:cstheme="minorBidi"/>
          <w:sz w:val="28"/>
        </w:rPr>
        <w:t>цв</w:t>
      </w:r>
      <w:proofErr w:type="spellEnd"/>
      <w:r>
        <w:rPr>
          <w:rFonts w:ascii="Times New Roman" w:eastAsiaTheme="minorHAnsi" w:hAnsi="Times New Roman" w:cstheme="minorBidi"/>
          <w:sz w:val="28"/>
        </w:rPr>
        <w:t>. ил. – (Сказочная кладовая детского фольклора).</w:t>
      </w:r>
    </w:p>
    <w:p w:rsidR="00020D56" w:rsidRDefault="006554A2" w:rsidP="006554A2">
      <w:pPr>
        <w:spacing w:after="0"/>
        <w:jc w:val="center"/>
        <w:rPr>
          <w:rFonts w:ascii="Times New Roman" w:eastAsiaTheme="minorHAnsi" w:hAnsi="Times New Roman" w:cstheme="minorBidi"/>
          <w:sz w:val="28"/>
        </w:rPr>
      </w:pPr>
      <w:r w:rsidRPr="006554A2">
        <w:rPr>
          <w:rFonts w:ascii="Comic Sans MS" w:eastAsiaTheme="minorHAnsi" w:hAnsi="Comic Sans MS" w:cstheme="minorBidi"/>
          <w:color w:val="FF0000"/>
          <w:sz w:val="36"/>
          <w:szCs w:val="36"/>
        </w:rPr>
        <w:t>Счастья Вам и вашему малышу!</w:t>
      </w:r>
    </w:p>
    <w:p w:rsidR="00020D56" w:rsidRDefault="00020D56" w:rsidP="00771D76">
      <w:pPr>
        <w:spacing w:after="0"/>
        <w:ind w:firstLine="709"/>
        <w:jc w:val="center"/>
        <w:rPr>
          <w:rFonts w:ascii="Times New Roman" w:eastAsiaTheme="minorHAnsi" w:hAnsi="Times New Roman" w:cstheme="minorBidi"/>
          <w:sz w:val="28"/>
        </w:rPr>
      </w:pPr>
    </w:p>
    <w:p w:rsidR="00020D56" w:rsidRDefault="00020D56" w:rsidP="00771D76">
      <w:pPr>
        <w:spacing w:after="0"/>
        <w:ind w:firstLine="709"/>
        <w:jc w:val="center"/>
        <w:rPr>
          <w:rFonts w:ascii="Times New Roman" w:eastAsiaTheme="minorHAnsi" w:hAnsi="Times New Roman" w:cstheme="minorBidi"/>
          <w:sz w:val="28"/>
        </w:rPr>
      </w:pPr>
    </w:p>
    <w:p w:rsidR="00771D76" w:rsidRDefault="00020D56" w:rsidP="00771D76">
      <w:pPr>
        <w:spacing w:after="0"/>
        <w:ind w:firstLine="709"/>
        <w:jc w:val="center"/>
        <w:rPr>
          <w:rFonts w:ascii="Times New Roman" w:eastAsiaTheme="minorHAnsi" w:hAnsi="Times New Roman" w:cstheme="minorBidi"/>
          <w:sz w:val="28"/>
        </w:rPr>
      </w:pPr>
      <w:r>
        <w:rPr>
          <w:rFonts w:ascii="Times New Roman" w:eastAsiaTheme="minorHAnsi" w:hAnsi="Times New Roman" w:cstheme="minorBidi"/>
          <w:sz w:val="28"/>
        </w:rPr>
        <w:t xml:space="preserve">Составитель </w:t>
      </w:r>
      <w:proofErr w:type="spellStart"/>
      <w:r>
        <w:rPr>
          <w:rFonts w:ascii="Times New Roman" w:eastAsiaTheme="minorHAnsi" w:hAnsi="Times New Roman" w:cstheme="minorBidi"/>
          <w:sz w:val="28"/>
        </w:rPr>
        <w:t>Ара</w:t>
      </w:r>
      <w:r w:rsidR="00771D76" w:rsidRPr="00771D76">
        <w:rPr>
          <w:rFonts w:ascii="Times New Roman" w:eastAsiaTheme="minorHAnsi" w:hAnsi="Times New Roman" w:cstheme="minorBidi"/>
          <w:sz w:val="28"/>
        </w:rPr>
        <w:t>пова</w:t>
      </w:r>
      <w:proofErr w:type="spellEnd"/>
      <w:r w:rsidR="00771D76" w:rsidRPr="00771D76">
        <w:rPr>
          <w:rFonts w:ascii="Times New Roman" w:eastAsiaTheme="minorHAnsi" w:hAnsi="Times New Roman" w:cstheme="minorBidi"/>
          <w:sz w:val="28"/>
        </w:rPr>
        <w:t xml:space="preserve"> Н.С.</w:t>
      </w:r>
      <w:r>
        <w:rPr>
          <w:rFonts w:ascii="Times New Roman" w:eastAsiaTheme="minorHAnsi" w:hAnsi="Times New Roman" w:cstheme="minorBidi"/>
          <w:sz w:val="28"/>
        </w:rPr>
        <w:t>, библиограф ЦДБ</w:t>
      </w:r>
    </w:p>
    <w:p w:rsidR="00B946B7" w:rsidRDefault="00B946B7" w:rsidP="00B946B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ММБУК «</w:t>
      </w:r>
      <w:proofErr w:type="spellStart"/>
      <w:r>
        <w:rPr>
          <w:rFonts w:ascii="Times New Roman" w:hAnsi="Times New Roman"/>
          <w:sz w:val="28"/>
          <w:szCs w:val="28"/>
        </w:rPr>
        <w:t>Верещагинская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F27F6B">
        <w:rPr>
          <w:rFonts w:ascii="Times New Roman" w:hAnsi="Times New Roman"/>
          <w:sz w:val="28"/>
          <w:szCs w:val="28"/>
        </w:rPr>
        <w:t>ц</w:t>
      </w:r>
      <w:r>
        <w:rPr>
          <w:rFonts w:ascii="Times New Roman" w:hAnsi="Times New Roman"/>
          <w:sz w:val="28"/>
          <w:szCs w:val="28"/>
        </w:rPr>
        <w:t xml:space="preserve">ентральная районная библиотека» </w:t>
      </w:r>
    </w:p>
    <w:p w:rsidR="00B946B7" w:rsidRDefault="00B946B7" w:rsidP="00B946B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Центральная детская библиотека</w:t>
      </w:r>
    </w:p>
    <w:p w:rsidR="00B946B7" w:rsidRDefault="00B946B7" w:rsidP="00B946B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1D76" w:rsidRDefault="00491B58" w:rsidP="00771D76">
      <w:pPr>
        <w:spacing w:after="0"/>
        <w:ind w:firstLine="709"/>
        <w:jc w:val="both"/>
        <w:rPr>
          <w:rFonts w:ascii="Comic Sans MS" w:hAnsi="Comic Sans MS"/>
          <w:sz w:val="40"/>
          <w:szCs w:val="40"/>
        </w:rPr>
      </w:pPr>
      <w:r w:rsidRPr="00771D76">
        <w:rPr>
          <w:rFonts w:ascii="Comic Sans MS" w:hAnsi="Comic Sans MS"/>
          <w:sz w:val="40"/>
          <w:szCs w:val="40"/>
        </w:rPr>
        <w:t xml:space="preserve"> </w:t>
      </w:r>
    </w:p>
    <w:p w:rsidR="00771D76" w:rsidRPr="00491B58" w:rsidRDefault="00491B58" w:rsidP="00771D76">
      <w:pPr>
        <w:spacing w:after="0"/>
        <w:ind w:firstLine="709"/>
        <w:jc w:val="center"/>
        <w:rPr>
          <w:rFonts w:ascii="Comic Sans MS" w:hAnsi="Comic Sans MS"/>
          <w:b/>
          <w:color w:val="C00000"/>
          <w:sz w:val="52"/>
          <w:szCs w:val="52"/>
        </w:rPr>
      </w:pPr>
      <w:r w:rsidRPr="00491B58">
        <w:rPr>
          <w:rFonts w:ascii="Comic Sans MS" w:hAnsi="Comic Sans MS"/>
          <w:b/>
          <w:color w:val="C00000"/>
          <w:sz w:val="52"/>
          <w:szCs w:val="52"/>
        </w:rPr>
        <w:t>Мамина школа</w:t>
      </w:r>
    </w:p>
    <w:p w:rsidR="00491B58" w:rsidRPr="00491B58" w:rsidRDefault="00491B58" w:rsidP="00491B58">
      <w:pPr>
        <w:spacing w:after="0"/>
        <w:ind w:hanging="142"/>
        <w:jc w:val="center"/>
        <w:rPr>
          <w:rFonts w:ascii="Comic Sans MS" w:hAnsi="Comic Sans MS"/>
          <w:b/>
          <w:color w:val="365F91" w:themeColor="accent1" w:themeShade="BF"/>
          <w:sz w:val="52"/>
          <w:szCs w:val="52"/>
        </w:rPr>
      </w:pPr>
      <w:r w:rsidRPr="00491B58">
        <w:rPr>
          <w:rFonts w:ascii="Comic Sans MS" w:hAnsi="Comic Sans MS"/>
          <w:b/>
          <w:color w:val="365F91" w:themeColor="accent1" w:themeShade="BF"/>
          <w:sz w:val="52"/>
          <w:szCs w:val="52"/>
        </w:rPr>
        <w:t xml:space="preserve">   «Топ-топ, </w:t>
      </w:r>
      <w:proofErr w:type="spellStart"/>
      <w:r w:rsidRPr="00491B58">
        <w:rPr>
          <w:rFonts w:ascii="Comic Sans MS" w:hAnsi="Comic Sans MS"/>
          <w:b/>
          <w:color w:val="365F91" w:themeColor="accent1" w:themeShade="BF"/>
          <w:sz w:val="52"/>
          <w:szCs w:val="52"/>
        </w:rPr>
        <w:t>топотушки</w:t>
      </w:r>
      <w:proofErr w:type="spellEnd"/>
      <w:r w:rsidRPr="00491B58">
        <w:rPr>
          <w:rFonts w:ascii="Comic Sans MS" w:hAnsi="Comic Sans MS"/>
          <w:b/>
          <w:color w:val="365F91" w:themeColor="accent1" w:themeShade="BF"/>
          <w:sz w:val="52"/>
          <w:szCs w:val="52"/>
        </w:rPr>
        <w:t>…»</w:t>
      </w:r>
    </w:p>
    <w:p w:rsidR="00B946B7" w:rsidRPr="004A145E" w:rsidRDefault="00516E9F" w:rsidP="00B946B7">
      <w:pPr>
        <w:jc w:val="center"/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517294</wp:posOffset>
            </wp:positionH>
            <wp:positionV relativeFrom="paragraph">
              <wp:posOffset>46817</wp:posOffset>
            </wp:positionV>
            <wp:extent cx="3943350" cy="2812473"/>
            <wp:effectExtent l="19050" t="0" r="0" b="0"/>
            <wp:wrapNone/>
            <wp:docPr id="13" name="Рисунок 13" descr="http://3liski.detkin-club.ru/images/custom_2/01lab29531241097497_5a1b1ee654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3liski.detkin-club.ru/images/custom_2/01lab29531241097497_5a1b1ee6543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16828" b="11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8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46B7" w:rsidRDefault="00B946B7" w:rsidP="00B946B7">
      <w:pPr>
        <w:jc w:val="center"/>
      </w:pPr>
    </w:p>
    <w:p w:rsidR="00771D76" w:rsidRDefault="00771D76" w:rsidP="00B946B7">
      <w:pPr>
        <w:jc w:val="center"/>
        <w:rPr>
          <w:rFonts w:ascii="Comic Sans MS" w:hAnsi="Comic Sans MS"/>
          <w:sz w:val="36"/>
          <w:szCs w:val="36"/>
        </w:rPr>
      </w:pPr>
    </w:p>
    <w:p w:rsidR="00771D76" w:rsidRDefault="00771D76" w:rsidP="00B946B7">
      <w:pPr>
        <w:jc w:val="center"/>
        <w:rPr>
          <w:rFonts w:ascii="Comic Sans MS" w:hAnsi="Comic Sans MS"/>
          <w:sz w:val="36"/>
          <w:szCs w:val="36"/>
        </w:rPr>
      </w:pPr>
    </w:p>
    <w:p w:rsidR="00771D76" w:rsidRDefault="00771D76" w:rsidP="00B946B7">
      <w:pPr>
        <w:jc w:val="center"/>
        <w:rPr>
          <w:rFonts w:ascii="Comic Sans MS" w:hAnsi="Comic Sans MS"/>
          <w:sz w:val="36"/>
          <w:szCs w:val="36"/>
        </w:rPr>
      </w:pPr>
    </w:p>
    <w:p w:rsidR="00771D76" w:rsidRDefault="00771D76" w:rsidP="00B946B7">
      <w:pPr>
        <w:jc w:val="center"/>
        <w:rPr>
          <w:rFonts w:ascii="Comic Sans MS" w:hAnsi="Comic Sans MS"/>
          <w:sz w:val="36"/>
          <w:szCs w:val="36"/>
        </w:rPr>
      </w:pPr>
    </w:p>
    <w:p w:rsidR="00B946B7" w:rsidRPr="00491B58" w:rsidRDefault="00491B58" w:rsidP="00B946B7">
      <w:pPr>
        <w:jc w:val="center"/>
        <w:rPr>
          <w:rFonts w:ascii="Comic Sans MS" w:hAnsi="Comic Sans MS"/>
          <w:color w:val="FF0000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</w:t>
      </w:r>
      <w:r w:rsidR="00771D76">
        <w:rPr>
          <w:rFonts w:ascii="Comic Sans MS" w:hAnsi="Comic Sans MS"/>
          <w:sz w:val="36"/>
          <w:szCs w:val="36"/>
        </w:rPr>
        <w:t xml:space="preserve">  </w:t>
      </w:r>
      <w:r w:rsidR="00771D76" w:rsidRPr="00491B58">
        <w:rPr>
          <w:rFonts w:ascii="Comic Sans MS" w:hAnsi="Comic Sans MS"/>
          <w:color w:val="FF0000"/>
          <w:sz w:val="36"/>
          <w:szCs w:val="36"/>
        </w:rPr>
        <w:t>В</w:t>
      </w:r>
      <w:r w:rsidR="00B946B7" w:rsidRPr="00491B58">
        <w:rPr>
          <w:rFonts w:ascii="Comic Sans MS" w:hAnsi="Comic Sans MS"/>
          <w:color w:val="FF0000"/>
          <w:sz w:val="36"/>
          <w:szCs w:val="36"/>
        </w:rPr>
        <w:t xml:space="preserve">ыпуск </w:t>
      </w:r>
      <w:r w:rsidRPr="00491B58">
        <w:rPr>
          <w:rFonts w:ascii="Comic Sans MS" w:hAnsi="Comic Sans MS"/>
          <w:color w:val="FF0000"/>
          <w:sz w:val="36"/>
          <w:szCs w:val="36"/>
        </w:rPr>
        <w:t>1</w:t>
      </w:r>
    </w:p>
    <w:p w:rsidR="00F27F6B" w:rsidRDefault="00491B58" w:rsidP="00B946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B946B7" w:rsidRDefault="00B946B7" w:rsidP="00B946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Верещагино, 201</w:t>
      </w:r>
      <w:r w:rsidR="00491B58">
        <w:rPr>
          <w:rFonts w:ascii="Times New Roman" w:hAnsi="Times New Roman"/>
          <w:sz w:val="28"/>
          <w:szCs w:val="28"/>
        </w:rPr>
        <w:t>8</w:t>
      </w:r>
    </w:p>
    <w:p w:rsidR="007A185E" w:rsidRDefault="00491B58" w:rsidP="00B946B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A90297" w:rsidRPr="00771D76" w:rsidRDefault="00A90297" w:rsidP="00A90297">
      <w:pPr>
        <w:spacing w:line="240" w:lineRule="auto"/>
        <w:contextualSpacing/>
        <w:jc w:val="center"/>
        <w:rPr>
          <w:rFonts w:ascii="Comic Sans MS" w:hAnsi="Comic Sans MS"/>
          <w:b/>
          <w:sz w:val="32"/>
          <w:szCs w:val="32"/>
        </w:rPr>
      </w:pPr>
      <w:r w:rsidRPr="00771D76">
        <w:rPr>
          <w:rFonts w:ascii="Comic Sans MS" w:hAnsi="Comic Sans MS"/>
          <w:b/>
          <w:sz w:val="32"/>
          <w:szCs w:val="32"/>
        </w:rPr>
        <w:lastRenderedPageBreak/>
        <w:t>Уважаемые родители!</w:t>
      </w:r>
    </w:p>
    <w:p w:rsidR="00A90297" w:rsidRPr="00771D76" w:rsidRDefault="00A90297" w:rsidP="00A90297">
      <w:pPr>
        <w:spacing w:line="240" w:lineRule="auto"/>
        <w:contextualSpacing/>
        <w:jc w:val="center"/>
        <w:rPr>
          <w:rFonts w:ascii="Comic Sans MS" w:hAnsi="Comic Sans MS"/>
          <w:b/>
          <w:i/>
          <w:sz w:val="32"/>
          <w:szCs w:val="32"/>
        </w:rPr>
      </w:pPr>
    </w:p>
    <w:p w:rsidR="00A90297" w:rsidRPr="0064616B" w:rsidRDefault="00A90297" w:rsidP="00A90297">
      <w:pPr>
        <w:spacing w:before="100" w:beforeAutospacing="1" w:after="100" w:afterAutospacing="1" w:line="240" w:lineRule="auto"/>
        <w:ind w:left="708"/>
        <w:jc w:val="center"/>
        <w:rPr>
          <w:sz w:val="28"/>
          <w:szCs w:val="28"/>
        </w:rPr>
      </w:pPr>
      <w:r w:rsidRPr="0064616B">
        <w:rPr>
          <w:rFonts w:ascii="Comic Sans MS" w:eastAsia="Times New Roman" w:hAnsi="Comic Sans MS"/>
          <w:sz w:val="28"/>
          <w:szCs w:val="28"/>
          <w:lang w:eastAsia="ru-RU"/>
        </w:rPr>
        <w:t xml:space="preserve">А Вы поете песенки своим деткам?       Рассказываете им </w:t>
      </w:r>
      <w:proofErr w:type="spellStart"/>
      <w:r w:rsidRPr="0064616B">
        <w:rPr>
          <w:rFonts w:ascii="Comic Sans MS" w:eastAsia="Times New Roman" w:hAnsi="Comic Sans MS"/>
          <w:sz w:val="28"/>
          <w:szCs w:val="28"/>
          <w:lang w:eastAsia="ru-RU"/>
        </w:rPr>
        <w:t>потешки</w:t>
      </w:r>
      <w:proofErr w:type="spellEnd"/>
      <w:r w:rsidRPr="0064616B">
        <w:rPr>
          <w:rFonts w:ascii="Comic Sans MS" w:eastAsia="Times New Roman" w:hAnsi="Comic Sans MS"/>
          <w:sz w:val="28"/>
          <w:szCs w:val="28"/>
          <w:lang w:eastAsia="ru-RU"/>
        </w:rPr>
        <w:t>?</w:t>
      </w:r>
    </w:p>
    <w:p w:rsidR="003D28B8" w:rsidRDefault="003D28B8" w:rsidP="00ED2AB8">
      <w:pPr>
        <w:pStyle w:val="a6"/>
        <w:jc w:val="both"/>
        <w:rPr>
          <w:rFonts w:ascii="Comic Sans MS" w:hAnsi="Comic Sans MS"/>
          <w:sz w:val="28"/>
          <w:szCs w:val="28"/>
        </w:rPr>
      </w:pPr>
      <w:proofErr w:type="spellStart"/>
      <w:r w:rsidRPr="0064616B">
        <w:rPr>
          <w:rFonts w:ascii="Comic Sans MS" w:hAnsi="Comic Sans MS"/>
          <w:sz w:val="28"/>
          <w:szCs w:val="28"/>
        </w:rPr>
        <w:t>Пестушки</w:t>
      </w:r>
      <w:proofErr w:type="spellEnd"/>
      <w:r w:rsidRPr="0064616B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64616B">
        <w:rPr>
          <w:rFonts w:ascii="Comic Sans MS" w:hAnsi="Comic Sans MS"/>
          <w:sz w:val="28"/>
          <w:szCs w:val="28"/>
        </w:rPr>
        <w:t>потешки</w:t>
      </w:r>
      <w:proofErr w:type="spellEnd"/>
      <w:r w:rsidRPr="0064616B">
        <w:rPr>
          <w:rFonts w:ascii="Comic Sans MS" w:hAnsi="Comic Sans MS"/>
          <w:sz w:val="28"/>
          <w:szCs w:val="28"/>
        </w:rPr>
        <w:t xml:space="preserve">, колыбельные песни, прибаутки, небылицы-перевёртыши – это так называемая материнская поэзия. Она предназначена для самых маленьких и входит в жизнь ребёнка буквально с первых дней. </w:t>
      </w:r>
    </w:p>
    <w:p w:rsidR="003D4325" w:rsidRDefault="00516E9F" w:rsidP="00ED2AB8">
      <w:pPr>
        <w:pStyle w:val="a6"/>
        <w:jc w:val="both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2415828</wp:posOffset>
            </wp:positionH>
            <wp:positionV relativeFrom="paragraph">
              <wp:posOffset>313863</wp:posOffset>
            </wp:positionV>
            <wp:extent cx="2147859" cy="2881746"/>
            <wp:effectExtent l="19050" t="19050" r="23841" b="13854"/>
            <wp:wrapNone/>
            <wp:docPr id="8" name="Рисунок 8" descr="https://www.litres.ru/static/bookimages/06/72/10/06721016.bin.dir/06721016.cover_max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litres.ru/static/bookimages/06/72/10/06721016.bin.dir/06721016.cover_max15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859" cy="2881746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7030A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18992</wp:posOffset>
            </wp:positionH>
            <wp:positionV relativeFrom="paragraph">
              <wp:posOffset>313863</wp:posOffset>
            </wp:positionV>
            <wp:extent cx="2241249" cy="2880000"/>
            <wp:effectExtent l="19050" t="19050" r="25701" b="15600"/>
            <wp:wrapNone/>
            <wp:docPr id="7" name="Рисунок 7" descr="https://mybookland.ru/wp-content/uploads/2017/09/Pesenki-poteshki-kolybelnye-600x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mybookland.ru/wp-content/uploads/2017/09/Pesenki-poteshki-kolybelnye-600x7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1249" cy="288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</w:p>
    <w:p w:rsidR="003D4325" w:rsidRDefault="003D4325" w:rsidP="003D28B8">
      <w:pPr>
        <w:pStyle w:val="a6"/>
        <w:rPr>
          <w:rFonts w:ascii="Comic Sans MS" w:hAnsi="Comic Sans MS"/>
          <w:sz w:val="28"/>
          <w:szCs w:val="28"/>
        </w:rPr>
      </w:pPr>
    </w:p>
    <w:p w:rsidR="003D4325" w:rsidRDefault="003D4325" w:rsidP="003D28B8">
      <w:pPr>
        <w:pStyle w:val="a6"/>
        <w:rPr>
          <w:rFonts w:ascii="Comic Sans MS" w:hAnsi="Comic Sans MS"/>
          <w:sz w:val="28"/>
          <w:szCs w:val="28"/>
        </w:rPr>
      </w:pPr>
    </w:p>
    <w:p w:rsidR="003D4325" w:rsidRDefault="003D4325" w:rsidP="003D28B8">
      <w:pPr>
        <w:pStyle w:val="a6"/>
        <w:rPr>
          <w:rFonts w:ascii="Comic Sans MS" w:hAnsi="Comic Sans MS"/>
          <w:sz w:val="28"/>
          <w:szCs w:val="28"/>
        </w:rPr>
      </w:pPr>
    </w:p>
    <w:p w:rsidR="003D4325" w:rsidRDefault="003D4325" w:rsidP="003D28B8">
      <w:pPr>
        <w:pStyle w:val="a6"/>
        <w:rPr>
          <w:rFonts w:ascii="Comic Sans MS" w:hAnsi="Comic Sans MS"/>
          <w:sz w:val="28"/>
          <w:szCs w:val="28"/>
        </w:rPr>
      </w:pPr>
    </w:p>
    <w:p w:rsidR="003D4325" w:rsidRDefault="003D4325" w:rsidP="003D28B8">
      <w:pPr>
        <w:pStyle w:val="a6"/>
        <w:rPr>
          <w:rFonts w:ascii="Comic Sans MS" w:hAnsi="Comic Sans MS"/>
          <w:sz w:val="28"/>
          <w:szCs w:val="28"/>
        </w:rPr>
      </w:pPr>
    </w:p>
    <w:p w:rsidR="003D4325" w:rsidRDefault="003D4325" w:rsidP="003D28B8">
      <w:pPr>
        <w:pStyle w:val="a6"/>
        <w:rPr>
          <w:rFonts w:ascii="Comic Sans MS" w:hAnsi="Comic Sans MS"/>
          <w:sz w:val="28"/>
          <w:szCs w:val="28"/>
        </w:rPr>
      </w:pPr>
    </w:p>
    <w:p w:rsidR="003D4325" w:rsidRDefault="003D4325" w:rsidP="003D28B8">
      <w:pPr>
        <w:pStyle w:val="a6"/>
        <w:rPr>
          <w:rFonts w:ascii="Comic Sans MS" w:hAnsi="Comic Sans MS"/>
          <w:sz w:val="28"/>
          <w:szCs w:val="28"/>
        </w:rPr>
      </w:pPr>
    </w:p>
    <w:p w:rsidR="00516E9F" w:rsidRDefault="00516E9F" w:rsidP="003D28B8">
      <w:pPr>
        <w:pStyle w:val="a6"/>
        <w:rPr>
          <w:rFonts w:ascii="Comic Sans MS" w:hAnsi="Comic Sans MS"/>
          <w:sz w:val="28"/>
          <w:szCs w:val="28"/>
        </w:rPr>
      </w:pPr>
    </w:p>
    <w:p w:rsidR="003D4325" w:rsidRPr="00516E9F" w:rsidRDefault="00516E9F" w:rsidP="003D28B8">
      <w:pPr>
        <w:pStyle w:val="a6"/>
        <w:rPr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</w:t>
      </w:r>
      <w:r w:rsidR="00956398">
        <w:rPr>
          <w:sz w:val="28"/>
          <w:szCs w:val="28"/>
        </w:rPr>
        <w:t>2</w:t>
      </w:r>
    </w:p>
    <w:p w:rsidR="00516E9F" w:rsidRDefault="00516E9F" w:rsidP="00516E9F">
      <w:pPr>
        <w:spacing w:before="100" w:beforeAutospacing="1" w:after="100" w:afterAutospacing="1" w:line="240" w:lineRule="auto"/>
        <w:outlineLvl w:val="1"/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</w:t>
      </w:r>
      <w:r w:rsidRPr="00F770AD">
        <w:rPr>
          <w:rFonts w:eastAsia="Times New Roman"/>
          <w:b/>
          <w:bCs/>
          <w:sz w:val="36"/>
          <w:szCs w:val="36"/>
          <w:lang w:eastAsia="ru-RU"/>
        </w:rPr>
        <w:t xml:space="preserve">Чем полезны песенки и детские </w:t>
      </w:r>
      <w:proofErr w:type="spellStart"/>
      <w:r w:rsidRPr="00F770AD">
        <w:rPr>
          <w:rFonts w:eastAsia="Times New Roman"/>
          <w:b/>
          <w:bCs/>
          <w:sz w:val="36"/>
          <w:szCs w:val="36"/>
          <w:lang w:eastAsia="ru-RU"/>
        </w:rPr>
        <w:t>потешки</w:t>
      </w:r>
      <w:proofErr w:type="spellEnd"/>
      <w:r w:rsidRPr="00F770AD">
        <w:rPr>
          <w:rFonts w:eastAsia="Times New Roman"/>
          <w:b/>
          <w:bCs/>
          <w:sz w:val="36"/>
          <w:szCs w:val="36"/>
          <w:lang w:eastAsia="ru-RU"/>
        </w:rPr>
        <w:t>?</w:t>
      </w:r>
    </w:p>
    <w:p w:rsidR="00516E9F" w:rsidRPr="00020D56" w:rsidRDefault="00516E9F" w:rsidP="00516E9F">
      <w:pPr>
        <w:spacing w:before="100" w:beforeAutospacing="1" w:after="100" w:afterAutospacing="1" w:line="240" w:lineRule="auto"/>
        <w:jc w:val="both"/>
        <w:rPr>
          <w:rFonts w:eastAsia="Times New Roman"/>
          <w:i/>
          <w:sz w:val="24"/>
          <w:szCs w:val="24"/>
          <w:lang w:eastAsia="ru-RU"/>
        </w:rPr>
      </w:pPr>
      <w:r w:rsidRPr="00020D56">
        <w:rPr>
          <w:rFonts w:eastAsia="Times New Roman"/>
          <w:b/>
          <w:sz w:val="24"/>
          <w:szCs w:val="24"/>
          <w:lang w:eastAsia="ru-RU"/>
        </w:rPr>
        <w:t>Немного истории</w:t>
      </w:r>
      <w:r w:rsidRPr="00020D56">
        <w:rPr>
          <w:rFonts w:eastAsia="Times New Roman"/>
          <w:sz w:val="24"/>
          <w:szCs w:val="24"/>
          <w:lang w:eastAsia="ru-RU"/>
        </w:rPr>
        <w:t xml:space="preserve">. </w:t>
      </w:r>
      <w:proofErr w:type="spellStart"/>
      <w:r w:rsidRPr="00020D56">
        <w:rPr>
          <w:rFonts w:eastAsia="Times New Roman"/>
          <w:i/>
          <w:sz w:val="24"/>
          <w:szCs w:val="24"/>
          <w:lang w:eastAsia="ru-RU"/>
        </w:rPr>
        <w:t>Потешки</w:t>
      </w:r>
      <w:proofErr w:type="spellEnd"/>
      <w:r w:rsidRPr="00020D56">
        <w:rPr>
          <w:rFonts w:eastAsia="Times New Roman"/>
          <w:i/>
          <w:sz w:val="24"/>
          <w:szCs w:val="24"/>
          <w:lang w:eastAsia="ru-RU"/>
        </w:rPr>
        <w:t xml:space="preserve"> пришли к нам из народа, и несут в себе мудрость многих поколений наших предков. Положительное действие веселых песенок и прибауток замечают не только мамы с папами, но и педагоги. Но </w:t>
      </w:r>
      <w:proofErr w:type="gramStart"/>
      <w:r w:rsidRPr="00020D56">
        <w:rPr>
          <w:rFonts w:eastAsia="Times New Roman"/>
          <w:i/>
          <w:sz w:val="24"/>
          <w:szCs w:val="24"/>
          <w:lang w:eastAsia="ru-RU"/>
        </w:rPr>
        <w:t>чем</w:t>
      </w:r>
      <w:proofErr w:type="gramEnd"/>
      <w:r w:rsidRPr="00020D56">
        <w:rPr>
          <w:rFonts w:eastAsia="Times New Roman"/>
          <w:i/>
          <w:sz w:val="24"/>
          <w:szCs w:val="24"/>
          <w:lang w:eastAsia="ru-RU"/>
        </w:rPr>
        <w:t xml:space="preserve"> же они так полезны?</w:t>
      </w:r>
    </w:p>
    <w:p w:rsidR="00516E9F" w:rsidRPr="00020D56" w:rsidRDefault="00516E9F" w:rsidP="00516E9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20D56">
        <w:rPr>
          <w:rFonts w:eastAsia="Times New Roman"/>
          <w:sz w:val="24"/>
          <w:szCs w:val="24"/>
          <w:u w:val="single"/>
          <w:lang w:eastAsia="ru-RU"/>
        </w:rPr>
        <w:t>Во-первых</w:t>
      </w:r>
      <w:r w:rsidRPr="00020D56">
        <w:rPr>
          <w:rFonts w:eastAsia="Times New Roman"/>
          <w:sz w:val="24"/>
          <w:szCs w:val="24"/>
          <w:lang w:eastAsia="ru-RU"/>
        </w:rPr>
        <w:t xml:space="preserve">, </w:t>
      </w:r>
      <w:r w:rsidRPr="00020D56">
        <w:rPr>
          <w:rFonts w:eastAsia="Times New Roman"/>
          <w:b/>
          <w:bCs/>
          <w:sz w:val="24"/>
          <w:szCs w:val="24"/>
          <w:lang w:eastAsia="ru-RU"/>
        </w:rPr>
        <w:t>они знакомят малыша с окружающим миром</w:t>
      </w:r>
      <w:r w:rsidRPr="00020D56">
        <w:rPr>
          <w:rFonts w:eastAsia="Times New Roman"/>
          <w:sz w:val="24"/>
          <w:szCs w:val="24"/>
          <w:lang w:eastAsia="ru-RU"/>
        </w:rPr>
        <w:t xml:space="preserve">. </w:t>
      </w:r>
    </w:p>
    <w:p w:rsidR="00516E9F" w:rsidRPr="00020D56" w:rsidRDefault="00516E9F" w:rsidP="00516E9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20D56">
        <w:rPr>
          <w:rFonts w:eastAsia="Times New Roman"/>
          <w:sz w:val="24"/>
          <w:szCs w:val="24"/>
          <w:u w:val="single"/>
          <w:lang w:eastAsia="ru-RU"/>
        </w:rPr>
        <w:t>Во-вторых</w:t>
      </w:r>
      <w:r w:rsidRPr="00020D56">
        <w:rPr>
          <w:rFonts w:eastAsia="Times New Roman"/>
          <w:sz w:val="24"/>
          <w:szCs w:val="24"/>
          <w:lang w:eastAsia="ru-RU"/>
        </w:rPr>
        <w:t xml:space="preserve">, </w:t>
      </w:r>
      <w:r w:rsidRPr="002E3AB5">
        <w:rPr>
          <w:rFonts w:eastAsia="Times New Roman"/>
          <w:b/>
          <w:sz w:val="24"/>
          <w:szCs w:val="24"/>
          <w:lang w:eastAsia="ru-RU"/>
        </w:rPr>
        <w:t>развивают речь.</w:t>
      </w:r>
      <w:r w:rsidRPr="00020D56">
        <w:rPr>
          <w:rFonts w:eastAsia="Times New Roman"/>
          <w:sz w:val="24"/>
          <w:szCs w:val="24"/>
          <w:lang w:eastAsia="ru-RU"/>
        </w:rPr>
        <w:t xml:space="preserve"> Кроме того, благодаря </w:t>
      </w:r>
      <w:proofErr w:type="spellStart"/>
      <w:r w:rsidRPr="00020D56">
        <w:rPr>
          <w:rFonts w:eastAsia="Times New Roman"/>
          <w:sz w:val="24"/>
          <w:szCs w:val="24"/>
          <w:lang w:eastAsia="ru-RU"/>
        </w:rPr>
        <w:t>потешкам</w:t>
      </w:r>
      <w:proofErr w:type="spellEnd"/>
      <w:r w:rsidRPr="00020D56">
        <w:rPr>
          <w:rFonts w:eastAsia="Times New Roman"/>
          <w:sz w:val="24"/>
          <w:szCs w:val="24"/>
          <w:lang w:eastAsia="ru-RU"/>
        </w:rPr>
        <w:t xml:space="preserve"> малыш учится определять веселую или грустную интонацию голоса, различать даже похожие между собой звуки, чувствовать плавность и ритмичность речи.</w:t>
      </w:r>
    </w:p>
    <w:p w:rsidR="00516E9F" w:rsidRPr="00020D56" w:rsidRDefault="00516E9F" w:rsidP="00516E9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20D56">
        <w:rPr>
          <w:rFonts w:eastAsia="Times New Roman"/>
          <w:sz w:val="24"/>
          <w:szCs w:val="24"/>
          <w:u w:val="single"/>
          <w:lang w:eastAsia="ru-RU"/>
        </w:rPr>
        <w:t>В-третьих</w:t>
      </w:r>
      <w:r w:rsidRPr="00020D56">
        <w:rPr>
          <w:rFonts w:eastAsia="Times New Roman"/>
          <w:sz w:val="24"/>
          <w:szCs w:val="24"/>
          <w:lang w:eastAsia="ru-RU"/>
        </w:rPr>
        <w:t xml:space="preserve">, такая легкая форма общения с мамой способствует </w:t>
      </w:r>
      <w:r w:rsidRPr="00020D56">
        <w:rPr>
          <w:rFonts w:eastAsia="Times New Roman"/>
          <w:b/>
          <w:bCs/>
          <w:sz w:val="24"/>
          <w:szCs w:val="24"/>
          <w:lang w:eastAsia="ru-RU"/>
        </w:rPr>
        <w:t>психологическому здоровью малыша</w:t>
      </w:r>
      <w:r w:rsidRPr="00020D56">
        <w:rPr>
          <w:rFonts w:eastAsia="Times New Roman"/>
          <w:sz w:val="24"/>
          <w:szCs w:val="24"/>
          <w:lang w:eastAsia="ru-RU"/>
        </w:rPr>
        <w:t>. Ведь он видит, что мама поет, улыбается, а, значит, все хорошо. И можно нормально расти и развиваться.</w:t>
      </w:r>
    </w:p>
    <w:p w:rsidR="00516E9F" w:rsidRPr="00020D56" w:rsidRDefault="00516E9F" w:rsidP="00516E9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20D56">
        <w:rPr>
          <w:rFonts w:eastAsia="Times New Roman"/>
          <w:sz w:val="24"/>
          <w:szCs w:val="24"/>
          <w:u w:val="single"/>
          <w:lang w:eastAsia="ru-RU"/>
        </w:rPr>
        <w:t>В-четвертых</w:t>
      </w:r>
      <w:r w:rsidRPr="00020D56">
        <w:rPr>
          <w:rFonts w:eastAsia="Times New Roman"/>
          <w:sz w:val="24"/>
          <w:szCs w:val="24"/>
          <w:lang w:eastAsia="ru-RU"/>
        </w:rPr>
        <w:t xml:space="preserve">, по наблюдению ученых, </w:t>
      </w:r>
      <w:proofErr w:type="spellStart"/>
      <w:r w:rsidRPr="00020D56">
        <w:rPr>
          <w:rFonts w:eastAsia="Times New Roman"/>
          <w:sz w:val="24"/>
          <w:szCs w:val="24"/>
          <w:lang w:eastAsia="ru-RU"/>
        </w:rPr>
        <w:t>потешки</w:t>
      </w:r>
      <w:proofErr w:type="spellEnd"/>
      <w:r w:rsidRPr="00020D56">
        <w:rPr>
          <w:rFonts w:eastAsia="Times New Roman"/>
          <w:sz w:val="24"/>
          <w:szCs w:val="24"/>
          <w:lang w:eastAsia="ru-RU"/>
        </w:rPr>
        <w:t xml:space="preserve"> и песенки, рассказанные или спетые с любовью, стимулируют </w:t>
      </w:r>
      <w:r w:rsidRPr="00020D56">
        <w:rPr>
          <w:rFonts w:eastAsia="Times New Roman"/>
          <w:b/>
          <w:bCs/>
          <w:sz w:val="24"/>
          <w:szCs w:val="24"/>
          <w:lang w:eastAsia="ru-RU"/>
        </w:rPr>
        <w:t>интеллектуальное становление малыша</w:t>
      </w:r>
      <w:r w:rsidRPr="00020D56">
        <w:rPr>
          <w:rFonts w:eastAsia="Times New Roman"/>
          <w:sz w:val="24"/>
          <w:szCs w:val="24"/>
          <w:lang w:eastAsia="ru-RU"/>
        </w:rPr>
        <w:t>. Стимулируется мелкая моторика, а вместе с ней – и мышление. Начинают развиваться различные разделы мозга, ребенок тренирует внимание, восприятие, память и другие важные психические функции.</w:t>
      </w:r>
    </w:p>
    <w:p w:rsidR="00516E9F" w:rsidRPr="00020D56" w:rsidRDefault="00516E9F" w:rsidP="00516E9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20D56">
        <w:rPr>
          <w:rFonts w:eastAsia="Times New Roman"/>
          <w:sz w:val="24"/>
          <w:szCs w:val="24"/>
          <w:u w:val="single"/>
          <w:lang w:eastAsia="ru-RU"/>
        </w:rPr>
        <w:t>В-пятых</w:t>
      </w:r>
      <w:r w:rsidRPr="00020D56">
        <w:rPr>
          <w:rFonts w:eastAsia="Times New Roman"/>
          <w:sz w:val="24"/>
          <w:szCs w:val="24"/>
          <w:lang w:eastAsia="ru-RU"/>
        </w:rPr>
        <w:t xml:space="preserve">, песенки и </w:t>
      </w:r>
      <w:proofErr w:type="spellStart"/>
      <w:r w:rsidRPr="00020D56">
        <w:rPr>
          <w:rFonts w:eastAsia="Times New Roman"/>
          <w:sz w:val="24"/>
          <w:szCs w:val="24"/>
          <w:lang w:eastAsia="ru-RU"/>
        </w:rPr>
        <w:t>потешки</w:t>
      </w:r>
      <w:proofErr w:type="spellEnd"/>
      <w:r w:rsidRPr="00020D56">
        <w:rPr>
          <w:rFonts w:eastAsia="Times New Roman"/>
          <w:sz w:val="24"/>
          <w:szCs w:val="24"/>
          <w:lang w:eastAsia="ru-RU"/>
        </w:rPr>
        <w:t xml:space="preserve"> помогают ребенку лучше и быстрее </w:t>
      </w:r>
      <w:r w:rsidRPr="00020D56">
        <w:rPr>
          <w:rFonts w:eastAsia="Times New Roman"/>
          <w:b/>
          <w:bCs/>
          <w:sz w:val="24"/>
          <w:szCs w:val="24"/>
          <w:lang w:eastAsia="ru-RU"/>
        </w:rPr>
        <w:t>адаптироваться к изменяющимся условиям</w:t>
      </w:r>
      <w:r w:rsidRPr="00020D56">
        <w:rPr>
          <w:rFonts w:eastAsia="Times New Roman"/>
          <w:sz w:val="24"/>
          <w:szCs w:val="24"/>
          <w:lang w:eastAsia="ru-RU"/>
        </w:rPr>
        <w:t xml:space="preserve"> и более спокойно идти на контакт </w:t>
      </w:r>
      <w:proofErr w:type="gramStart"/>
      <w:r w:rsidRPr="00020D56">
        <w:rPr>
          <w:rFonts w:eastAsia="Times New Roman"/>
          <w:sz w:val="24"/>
          <w:szCs w:val="24"/>
          <w:lang w:eastAsia="ru-RU"/>
        </w:rPr>
        <w:t>с</w:t>
      </w:r>
      <w:proofErr w:type="gramEnd"/>
      <w:r w:rsidRPr="00020D56">
        <w:rPr>
          <w:rFonts w:eastAsia="Times New Roman"/>
          <w:sz w:val="24"/>
          <w:szCs w:val="24"/>
          <w:lang w:eastAsia="ru-RU"/>
        </w:rPr>
        <w:t xml:space="preserve"> близкими.</w:t>
      </w:r>
    </w:p>
    <w:p w:rsidR="00516E9F" w:rsidRPr="00020D56" w:rsidRDefault="00516E9F" w:rsidP="00516E9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020D56">
        <w:rPr>
          <w:rFonts w:eastAsia="Times New Roman"/>
          <w:sz w:val="24"/>
          <w:szCs w:val="24"/>
          <w:u w:val="single"/>
          <w:lang w:eastAsia="ru-RU"/>
        </w:rPr>
        <w:t>В-шестых</w:t>
      </w:r>
      <w:r w:rsidRPr="00020D56">
        <w:rPr>
          <w:rFonts w:eastAsia="Times New Roman"/>
          <w:sz w:val="24"/>
          <w:szCs w:val="24"/>
          <w:lang w:eastAsia="ru-RU"/>
        </w:rPr>
        <w:t xml:space="preserve">, естественным образом происходит </w:t>
      </w:r>
      <w:r w:rsidRPr="00020D56">
        <w:rPr>
          <w:rFonts w:eastAsia="Times New Roman"/>
          <w:b/>
          <w:bCs/>
          <w:sz w:val="24"/>
          <w:szCs w:val="24"/>
          <w:lang w:eastAsia="ru-RU"/>
        </w:rPr>
        <w:t>физическое развитие малыша</w:t>
      </w:r>
      <w:r w:rsidRPr="00020D56">
        <w:rPr>
          <w:rFonts w:eastAsia="Times New Roman"/>
          <w:sz w:val="24"/>
          <w:szCs w:val="24"/>
          <w:lang w:eastAsia="ru-RU"/>
        </w:rPr>
        <w:t xml:space="preserve">. Ведь он тянется за мамой, старается повторить все то, что она показывает и о чем рассказывает в </w:t>
      </w:r>
      <w:proofErr w:type="spellStart"/>
      <w:r w:rsidRPr="00020D56">
        <w:rPr>
          <w:rFonts w:eastAsia="Times New Roman"/>
          <w:sz w:val="24"/>
          <w:szCs w:val="24"/>
          <w:lang w:eastAsia="ru-RU"/>
        </w:rPr>
        <w:t>потешке</w:t>
      </w:r>
      <w:proofErr w:type="spellEnd"/>
      <w:r w:rsidRPr="00020D56">
        <w:rPr>
          <w:rFonts w:eastAsia="Times New Roman"/>
          <w:sz w:val="24"/>
          <w:szCs w:val="24"/>
          <w:lang w:eastAsia="ru-RU"/>
        </w:rPr>
        <w:t>.</w:t>
      </w:r>
    </w:p>
    <w:p w:rsidR="00516E9F" w:rsidRDefault="00516E9F" w:rsidP="00516E9F">
      <w:pPr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020D56">
        <w:rPr>
          <w:rFonts w:eastAsia="Times New Roman"/>
          <w:sz w:val="24"/>
          <w:szCs w:val="24"/>
          <w:lang w:eastAsia="ru-RU"/>
        </w:rPr>
        <w:t xml:space="preserve">И один из самых главных «бонусов» песенок и </w:t>
      </w:r>
      <w:proofErr w:type="spellStart"/>
      <w:r w:rsidRPr="00020D56">
        <w:rPr>
          <w:rFonts w:eastAsia="Times New Roman"/>
          <w:sz w:val="24"/>
          <w:szCs w:val="24"/>
          <w:lang w:eastAsia="ru-RU"/>
        </w:rPr>
        <w:t>потешек</w:t>
      </w:r>
      <w:proofErr w:type="spellEnd"/>
      <w:r w:rsidRPr="00020D56">
        <w:rPr>
          <w:rFonts w:eastAsia="Times New Roman"/>
          <w:sz w:val="24"/>
          <w:szCs w:val="24"/>
          <w:lang w:eastAsia="ru-RU"/>
        </w:rPr>
        <w:t xml:space="preserve"> — </w:t>
      </w:r>
      <w:r w:rsidRPr="00020D56">
        <w:rPr>
          <w:rFonts w:eastAsia="Times New Roman"/>
          <w:b/>
          <w:bCs/>
          <w:sz w:val="24"/>
          <w:szCs w:val="24"/>
          <w:lang w:eastAsia="ru-RU"/>
        </w:rPr>
        <w:t xml:space="preserve">сближение родителей и малышей. Ведь мы в игровой форме все чаще обнимаем своих крох, прикасаемся к ним, целуем, учим всему новому. </w:t>
      </w:r>
    </w:p>
    <w:p w:rsidR="00516E9F" w:rsidRDefault="00516E9F" w:rsidP="00516E9F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516E9F" w:rsidRDefault="00516E9F" w:rsidP="00F27F6B">
      <w:pPr>
        <w:spacing w:after="0" w:line="240" w:lineRule="auto"/>
        <w:jc w:val="right"/>
        <w:rPr>
          <w:rFonts w:eastAsia="Times New Roman"/>
          <w:b/>
          <w:bCs/>
          <w:sz w:val="24"/>
          <w:szCs w:val="24"/>
          <w:lang w:eastAsia="ru-RU"/>
        </w:rPr>
      </w:pPr>
      <w:r w:rsidRPr="00F770AD">
        <w:rPr>
          <w:rFonts w:eastAsia="Times New Roman"/>
          <w:color w:val="0000FF"/>
          <w:sz w:val="24"/>
          <w:szCs w:val="24"/>
          <w:lang w:eastAsia="ru-RU"/>
        </w:rPr>
        <w:t xml:space="preserve">Источник: </w:t>
      </w:r>
      <w:hyperlink r:id="rId8" w:history="1">
        <w:r w:rsidRPr="00F770AD">
          <w:rPr>
            <w:rFonts w:eastAsia="Times New Roman"/>
            <w:color w:val="0000FF"/>
            <w:sz w:val="24"/>
            <w:szCs w:val="24"/>
            <w:u w:val="single"/>
            <w:lang w:eastAsia="ru-RU"/>
          </w:rPr>
          <w:t>https://irinazaytseva.ru/detskie-poteshki.html</w:t>
        </w:r>
      </w:hyperlink>
    </w:p>
    <w:p w:rsidR="00516E9F" w:rsidRDefault="00516E9F" w:rsidP="00516E9F">
      <w:pPr>
        <w:spacing w:after="0" w:line="240" w:lineRule="auto"/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7</w:t>
      </w:r>
    </w:p>
    <w:p w:rsidR="00A90297" w:rsidRPr="003D4325" w:rsidRDefault="00A90297" w:rsidP="00ED2AB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3D4325">
        <w:rPr>
          <w:rFonts w:ascii="Comic Sans MS" w:eastAsia="Times New Roman" w:hAnsi="Comic Sans MS"/>
          <w:sz w:val="28"/>
          <w:szCs w:val="28"/>
          <w:lang w:eastAsia="ru-RU"/>
        </w:rPr>
        <w:lastRenderedPageBreak/>
        <w:t xml:space="preserve">Издревле считалось, что русские </w:t>
      </w:r>
      <w:proofErr w:type="spellStart"/>
      <w:r w:rsidRPr="00ED2AB8">
        <w:rPr>
          <w:rFonts w:ascii="Comic Sans MS" w:eastAsia="Times New Roman" w:hAnsi="Comic Sans MS"/>
          <w:b/>
          <w:sz w:val="28"/>
          <w:szCs w:val="28"/>
          <w:lang w:eastAsia="ru-RU"/>
        </w:rPr>
        <w:t>пестушки</w:t>
      </w:r>
      <w:proofErr w:type="spellEnd"/>
      <w:r w:rsidRPr="00ED2AB8">
        <w:rPr>
          <w:rFonts w:ascii="Comic Sans MS" w:eastAsia="Times New Roman" w:hAnsi="Comic Sans MS"/>
          <w:b/>
          <w:sz w:val="28"/>
          <w:szCs w:val="28"/>
          <w:lang w:eastAsia="ru-RU"/>
        </w:rPr>
        <w:t xml:space="preserve"> </w:t>
      </w:r>
      <w:r w:rsidRPr="003D4325">
        <w:rPr>
          <w:rFonts w:ascii="Comic Sans MS" w:eastAsia="Times New Roman" w:hAnsi="Comic Sans MS"/>
          <w:sz w:val="28"/>
          <w:szCs w:val="28"/>
          <w:lang w:eastAsia="ru-RU"/>
        </w:rPr>
        <w:t>укрепляют здоровье малыша, способствуют гармоничному развитию, синхронизируют его биоритмы с биоритмами членов семьи и самой природы. Сейчас все это нашло научное подтверждение.</w:t>
      </w:r>
    </w:p>
    <w:p w:rsidR="00A90297" w:rsidRPr="003D4325" w:rsidRDefault="00A90297" w:rsidP="00ED2AB8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3D4325">
        <w:rPr>
          <w:rFonts w:ascii="Comic Sans MS" w:eastAsia="Times New Roman" w:hAnsi="Comic Sans MS"/>
          <w:sz w:val="28"/>
          <w:szCs w:val="28"/>
          <w:lang w:eastAsia="ru-RU"/>
        </w:rPr>
        <w:t xml:space="preserve">Вот лишь малая толика пользы, которую принесут ребенку народные колыбельные песни </w:t>
      </w:r>
      <w:proofErr w:type="spellStart"/>
      <w:r w:rsidRPr="003D4325">
        <w:rPr>
          <w:rFonts w:ascii="Comic Sans MS" w:eastAsia="Times New Roman" w:hAnsi="Comic Sans MS"/>
          <w:sz w:val="28"/>
          <w:szCs w:val="28"/>
          <w:lang w:eastAsia="ru-RU"/>
        </w:rPr>
        <w:t>пестушки</w:t>
      </w:r>
      <w:proofErr w:type="spellEnd"/>
      <w:r w:rsidRPr="003D4325">
        <w:rPr>
          <w:rFonts w:ascii="Comic Sans MS" w:eastAsia="Times New Roman" w:hAnsi="Comic Sans MS"/>
          <w:sz w:val="28"/>
          <w:szCs w:val="28"/>
          <w:lang w:eastAsia="ru-RU"/>
        </w:rPr>
        <w:t>:</w:t>
      </w:r>
    </w:p>
    <w:p w:rsidR="00A90297" w:rsidRPr="003D4325" w:rsidRDefault="00A90297" w:rsidP="00ED2A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3D4325">
        <w:rPr>
          <w:rFonts w:ascii="Comic Sans MS" w:eastAsia="Times New Roman" w:hAnsi="Comic Sans MS"/>
          <w:sz w:val="28"/>
          <w:szCs w:val="28"/>
          <w:lang w:eastAsia="ru-RU"/>
        </w:rPr>
        <w:t>заинтересуют определенным видом деятельности (умывание, одевание, сон, игра),</w:t>
      </w:r>
    </w:p>
    <w:p w:rsidR="00A90297" w:rsidRPr="003D4325" w:rsidRDefault="00A90297" w:rsidP="00ED2A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3D4325">
        <w:rPr>
          <w:rFonts w:ascii="Comic Sans MS" w:eastAsia="Times New Roman" w:hAnsi="Comic Sans MS"/>
          <w:sz w:val="28"/>
          <w:szCs w:val="28"/>
          <w:lang w:eastAsia="ru-RU"/>
        </w:rPr>
        <w:t>познакомят с окружающим миром и речью,</w:t>
      </w:r>
    </w:p>
    <w:p w:rsidR="00A90297" w:rsidRPr="003D4325" w:rsidRDefault="00A90297" w:rsidP="00ED2A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3D4325">
        <w:rPr>
          <w:rFonts w:ascii="Comic Sans MS" w:eastAsia="Times New Roman" w:hAnsi="Comic Sans MS"/>
          <w:sz w:val="28"/>
          <w:szCs w:val="28"/>
          <w:lang w:eastAsia="ru-RU"/>
        </w:rPr>
        <w:t>развеселят, развлекут и позабавят,</w:t>
      </w:r>
    </w:p>
    <w:p w:rsidR="00A90297" w:rsidRPr="003D4325" w:rsidRDefault="00A90297" w:rsidP="00ED2A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3D4325">
        <w:rPr>
          <w:rFonts w:ascii="Comic Sans MS" w:eastAsia="Times New Roman" w:hAnsi="Comic Sans MS"/>
          <w:sz w:val="28"/>
          <w:szCs w:val="28"/>
          <w:lang w:eastAsia="ru-RU"/>
        </w:rPr>
        <w:t>будут способствовать развитию координации и мелкой моторики,</w:t>
      </w:r>
    </w:p>
    <w:p w:rsidR="00A90297" w:rsidRPr="003D4325" w:rsidRDefault="00A90297" w:rsidP="00ED2A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3D4325">
        <w:rPr>
          <w:rFonts w:ascii="Comic Sans MS" w:eastAsia="Times New Roman" w:hAnsi="Comic Sans MS"/>
          <w:sz w:val="28"/>
          <w:szCs w:val="28"/>
          <w:lang w:eastAsia="ru-RU"/>
        </w:rPr>
        <w:t>научат подражать взрослым,</w:t>
      </w:r>
    </w:p>
    <w:p w:rsidR="00A90297" w:rsidRPr="003D4325" w:rsidRDefault="00A90297" w:rsidP="00ED2A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3D4325">
        <w:rPr>
          <w:rFonts w:ascii="Comic Sans MS" w:eastAsia="Times New Roman" w:hAnsi="Comic Sans MS"/>
          <w:sz w:val="28"/>
          <w:szCs w:val="28"/>
          <w:lang w:eastAsia="ru-RU"/>
        </w:rPr>
        <w:t>окажут благотворное влияние на развитие речи,</w:t>
      </w:r>
    </w:p>
    <w:p w:rsidR="00A90297" w:rsidRPr="003D4325" w:rsidRDefault="00956398" w:rsidP="00ED2AB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>
        <w:rPr>
          <w:rFonts w:ascii="Comic Sans MS" w:eastAsia="Times New Roman" w:hAnsi="Comic Sans MS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947247</wp:posOffset>
            </wp:positionH>
            <wp:positionV relativeFrom="paragraph">
              <wp:posOffset>557472</wp:posOffset>
            </wp:positionV>
            <wp:extent cx="2620254" cy="1476000"/>
            <wp:effectExtent l="19050" t="0" r="8646" b="0"/>
            <wp:wrapNone/>
            <wp:docPr id="10" name="Рисунок 10" descr="http://shebzuhov.ru/wp-content/uploads/2018/05/%D0%AF%D0%AF%D0%AF%D0%AF%D0%AF%D0%AF%D0%AF%D0%AF%D0%AF%D0%AF%D0%AF%D0%AF%D0%AF%D0%AF%D0%AF%D0%AF%D0%AF%D0%AF%D0%AF%D0%AF%D0%AF%D0%AF%D0%AF%D0%AF%D0%AF%D0%AF%D0%AF%D0%AF-%D0%9D%D0%98%D0%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shebzuhov.ru/wp-content/uploads/2018/05/%D0%AF%D0%AF%D0%AF%D0%AF%D0%AF%D0%AF%D0%AF%D0%AF%D0%AF%D0%AF%D0%AF%D0%AF%D0%AF%D0%AF%D0%AF%D0%AF%D0%AF%D0%AF%D0%AF%D0%AF%D0%AF%D0%AF%D0%AF%D0%AF%D0%AF%D0%AF%D0%AF%D0%AF-%D0%9D%D0%98%D0%9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0254" cy="14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0297" w:rsidRPr="003D4325">
        <w:rPr>
          <w:rFonts w:ascii="Comic Sans MS" w:eastAsia="Times New Roman" w:hAnsi="Comic Sans MS"/>
          <w:sz w:val="28"/>
          <w:szCs w:val="28"/>
          <w:lang w:eastAsia="ru-RU"/>
        </w:rPr>
        <w:t>будут способствовать установлению тесного эмоционального контакта с мамой.</w:t>
      </w:r>
    </w:p>
    <w:p w:rsidR="00A90297" w:rsidRPr="00527BBC" w:rsidRDefault="00A90297" w:rsidP="00ED2AB8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27BBC">
        <w:rPr>
          <w:rFonts w:eastAsia="Times New Roman"/>
          <w:sz w:val="24"/>
          <w:szCs w:val="24"/>
          <w:lang w:eastAsia="ru-RU"/>
        </w:rPr>
        <w:t> </w:t>
      </w:r>
    </w:p>
    <w:p w:rsidR="00AE0921" w:rsidRDefault="00AE0921" w:rsidP="00ED2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921" w:rsidRDefault="00AE0921" w:rsidP="00ED2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921" w:rsidRDefault="00AE0921" w:rsidP="00ED2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325" w:rsidRDefault="003D4325" w:rsidP="00ED2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D4325" w:rsidRDefault="003D4325" w:rsidP="00ED2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0921" w:rsidRDefault="00956398" w:rsidP="00ED2AB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</w:t>
      </w:r>
      <w:r w:rsidR="003D4325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3D4325" w:rsidRPr="003D4325" w:rsidRDefault="003D4325" w:rsidP="00ED2AB8">
      <w:pPr>
        <w:pStyle w:val="a6"/>
        <w:jc w:val="both"/>
        <w:rPr>
          <w:rFonts w:ascii="Comic Sans MS" w:hAnsi="Comic Sans MS"/>
        </w:rPr>
      </w:pPr>
      <w:proofErr w:type="spellStart"/>
      <w:r w:rsidRPr="00ED2AB8">
        <w:rPr>
          <w:rFonts w:ascii="Comic Sans MS" w:hAnsi="Comic Sans MS"/>
          <w:b/>
        </w:rPr>
        <w:lastRenderedPageBreak/>
        <w:t>Потешки</w:t>
      </w:r>
      <w:proofErr w:type="spellEnd"/>
      <w:r w:rsidRPr="00ED2AB8">
        <w:rPr>
          <w:rFonts w:ascii="Comic Sans MS" w:hAnsi="Comic Sans MS"/>
          <w:b/>
        </w:rPr>
        <w:t xml:space="preserve"> </w:t>
      </w:r>
      <w:r w:rsidRPr="003D4325">
        <w:rPr>
          <w:rFonts w:ascii="Comic Sans MS" w:hAnsi="Comic Sans MS"/>
        </w:rPr>
        <w:t xml:space="preserve">— это забавные песенки, сопровождающие игры с ребенком. </w:t>
      </w:r>
      <w:proofErr w:type="gramStart"/>
      <w:r w:rsidRPr="003D4325">
        <w:rPr>
          <w:rFonts w:ascii="Comic Sans MS" w:hAnsi="Comic Sans MS"/>
        </w:rPr>
        <w:t>Здесь и «Коза рогатая — бородатая», которая «забодает, забодает» того, кто «кашку не ест, молока не пьет», и «Ладушки», и многочисленные имитации скачек под весе</w:t>
      </w:r>
      <w:r w:rsidRPr="003D4325">
        <w:rPr>
          <w:rFonts w:ascii="Comic Sans MS" w:hAnsi="Comic Sans MS"/>
        </w:rPr>
        <w:softHyphen/>
        <w:t xml:space="preserve">лые ритмичные стихи. </w:t>
      </w:r>
      <w:proofErr w:type="gramEnd"/>
    </w:p>
    <w:p w:rsidR="003D4325" w:rsidRPr="003D4325" w:rsidRDefault="00E81292" w:rsidP="00ED2AB8">
      <w:pPr>
        <w:pStyle w:val="a6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Популярная</w:t>
      </w:r>
      <w:proofErr w:type="gramEnd"/>
      <w:r>
        <w:rPr>
          <w:rFonts w:ascii="Comic Sans MS" w:hAnsi="Comic Sans MS"/>
        </w:rPr>
        <w:t xml:space="preserve"> у всех </w:t>
      </w:r>
      <w:proofErr w:type="spellStart"/>
      <w:r>
        <w:rPr>
          <w:rFonts w:ascii="Comic Sans MS" w:hAnsi="Comic Sans MS"/>
        </w:rPr>
        <w:t>потешка</w:t>
      </w:r>
      <w:proofErr w:type="spellEnd"/>
      <w:r>
        <w:rPr>
          <w:rFonts w:ascii="Comic Sans MS" w:hAnsi="Comic Sans MS"/>
        </w:rPr>
        <w:t xml:space="preserve"> </w:t>
      </w:r>
      <w:r w:rsidR="003D4325" w:rsidRPr="003D4325">
        <w:rPr>
          <w:rFonts w:ascii="Comic Sans MS" w:hAnsi="Comic Sans MS"/>
        </w:rPr>
        <w:t>«</w:t>
      </w:r>
      <w:proofErr w:type="spellStart"/>
      <w:r w:rsidR="003D4325" w:rsidRPr="003D4325">
        <w:rPr>
          <w:rFonts w:ascii="Comic Sans MS" w:hAnsi="Comic Sans MS"/>
        </w:rPr>
        <w:t>Сорока-белобока</w:t>
      </w:r>
      <w:proofErr w:type="spellEnd"/>
      <w:r w:rsidR="003D4325" w:rsidRPr="003D4325">
        <w:rPr>
          <w:rFonts w:ascii="Comic Sans MS" w:hAnsi="Comic Sans MS"/>
        </w:rPr>
        <w:t xml:space="preserve">» дает ребенку наглядный урок гостеприимства, щедрости и справедливости. Самый маленький палец, мизинец, круп не драл, воду не носил, дров не рубил, за что и каши не получил. </w:t>
      </w:r>
    </w:p>
    <w:p w:rsidR="003D4325" w:rsidRDefault="003D4325" w:rsidP="00ED2AB8">
      <w:pPr>
        <w:spacing w:before="100" w:beforeAutospacing="1" w:after="100" w:afterAutospacing="1" w:line="240" w:lineRule="auto"/>
        <w:jc w:val="both"/>
        <w:outlineLvl w:val="1"/>
        <w:rPr>
          <w:rFonts w:ascii="Comic Sans MS" w:hAnsi="Comic Sans MS"/>
          <w:sz w:val="24"/>
          <w:szCs w:val="24"/>
        </w:rPr>
      </w:pPr>
      <w:r w:rsidRPr="003D4325">
        <w:rPr>
          <w:rFonts w:ascii="Comic Sans MS" w:hAnsi="Comic Sans MS"/>
          <w:sz w:val="24"/>
          <w:szCs w:val="24"/>
        </w:rPr>
        <w:t xml:space="preserve">Словесная часть </w:t>
      </w:r>
      <w:proofErr w:type="spellStart"/>
      <w:r w:rsidRPr="003D4325">
        <w:rPr>
          <w:rFonts w:ascii="Comic Sans MS" w:hAnsi="Comic Sans MS"/>
          <w:sz w:val="24"/>
          <w:szCs w:val="24"/>
        </w:rPr>
        <w:t>потешки</w:t>
      </w:r>
      <w:proofErr w:type="spellEnd"/>
      <w:r w:rsidRPr="003D4325">
        <w:rPr>
          <w:rFonts w:ascii="Comic Sans MS" w:hAnsi="Comic Sans MS"/>
          <w:sz w:val="24"/>
          <w:szCs w:val="24"/>
        </w:rPr>
        <w:t xml:space="preserve"> сопровождается активным сги</w:t>
      </w:r>
      <w:r w:rsidRPr="003D4325">
        <w:rPr>
          <w:rFonts w:ascii="Comic Sans MS" w:hAnsi="Comic Sans MS"/>
          <w:sz w:val="24"/>
          <w:szCs w:val="24"/>
        </w:rPr>
        <w:softHyphen/>
        <w:t xml:space="preserve">банием и разгибанием пальчиков ребенка, поглаживанием ладони. И это отнюдь не случайно. Гениальную народную мудрость подтвердила современная физиология: развитие пальцев руки влияет на развитие мозга растущего человека, его речевых навыков. </w:t>
      </w:r>
    </w:p>
    <w:p w:rsidR="001B3896" w:rsidRDefault="001B3896" w:rsidP="001B3896">
      <w:r w:rsidRPr="001B3896">
        <w:t>Источник:</w:t>
      </w:r>
      <w:r>
        <w:t xml:space="preserve"> </w:t>
      </w:r>
      <w:hyperlink r:id="rId10" w:history="1">
        <w:r w:rsidRPr="00A40E4B">
          <w:rPr>
            <w:rStyle w:val="a7"/>
          </w:rPr>
          <w:t>https://ihappymama.ru/korotkie-poteshki-i-pestushki-dlya-malyshej/</w:t>
        </w:r>
      </w:hyperlink>
    </w:p>
    <w:p w:rsidR="00AE0921" w:rsidRPr="00020D56" w:rsidRDefault="00ED2AB8" w:rsidP="00ED2AB8">
      <w:pPr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020D5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Мы предлагаем Вам вместе с вашим малышом разыграть </w:t>
      </w:r>
      <w:proofErr w:type="gramStart"/>
      <w:r w:rsidRPr="00020D56">
        <w:rPr>
          <w:rFonts w:ascii="Times New Roman" w:eastAsia="Times New Roman" w:hAnsi="Times New Roman"/>
          <w:b/>
          <w:sz w:val="32"/>
          <w:szCs w:val="32"/>
          <w:lang w:eastAsia="ru-RU"/>
        </w:rPr>
        <w:t>народную</w:t>
      </w:r>
      <w:proofErr w:type="gramEnd"/>
      <w:r w:rsidRPr="00020D5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proofErr w:type="spellStart"/>
      <w:r w:rsidRPr="00020D56">
        <w:rPr>
          <w:rFonts w:ascii="Times New Roman" w:eastAsia="Times New Roman" w:hAnsi="Times New Roman"/>
          <w:b/>
          <w:sz w:val="32"/>
          <w:szCs w:val="32"/>
          <w:lang w:eastAsia="ru-RU"/>
        </w:rPr>
        <w:t>потешку</w:t>
      </w:r>
      <w:proofErr w:type="spellEnd"/>
      <w:r w:rsidRPr="00020D56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«Два весёлых гуся». </w:t>
      </w:r>
    </w:p>
    <w:p w:rsidR="00AE0921" w:rsidRDefault="00ED2AB8" w:rsidP="001B389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Игра с куклами увлечёт малыша, поможет ярко и образно представить текст и легко запомнить его.</w:t>
      </w:r>
      <w:r w:rsidR="00E81292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наше время компьютеров и телевизора очень важно предоставить ребёнку достойную альтернативу. Хорошо, если это первое знакомство с театром, Вы сопроводите рассказом о театральном искусстве. В любом случае, такое времяпровождение очень сближает и всегда бывает на пользу.</w:t>
      </w:r>
    </w:p>
    <w:p w:rsidR="00AE0921" w:rsidRDefault="00956398" w:rsidP="00771D7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5</w:t>
      </w:r>
    </w:p>
    <w:p w:rsidR="00A90297" w:rsidRDefault="00A90297" w:rsidP="002E3AB5">
      <w:pPr>
        <w:pStyle w:val="a6"/>
        <w:jc w:val="both"/>
      </w:pPr>
      <w:r w:rsidRPr="00020D56">
        <w:rPr>
          <w:b/>
        </w:rPr>
        <w:lastRenderedPageBreak/>
        <w:t xml:space="preserve">Прибаутки </w:t>
      </w:r>
      <w:r>
        <w:t>— уже более сложный вид словесного творче</w:t>
      </w:r>
      <w:r>
        <w:softHyphen/>
        <w:t>ства. В прибаутке объединяются и песенка, и маленькая сказка (побаска), и скороговорка, и игра. Персонажи этого развле</w:t>
      </w:r>
      <w:r>
        <w:softHyphen/>
        <w:t xml:space="preserve">кательного жанра: «долгоносый журавель, что на мельницу ездил, диковинки видел», и «зайчик—коротенькие ножки, </w:t>
      </w:r>
      <w:proofErr w:type="spellStart"/>
      <w:r>
        <w:t>сафьяновы</w:t>
      </w:r>
      <w:proofErr w:type="spellEnd"/>
      <w:r>
        <w:t xml:space="preserve"> сапожки», и ворон, сидящий на дубу, «играющий </w:t>
      </w:r>
      <w:proofErr w:type="gramStart"/>
      <w:r>
        <w:t>во</w:t>
      </w:r>
      <w:proofErr w:type="gramEnd"/>
      <w:r>
        <w:t xml:space="preserve"> трубу», и множество других птиц и зверей, хорошо знако</w:t>
      </w:r>
      <w:r>
        <w:softHyphen/>
        <w:t xml:space="preserve">мых детям. Прибаутки развивают фантазию, чувство юмора малыша. Заметим, что он и здесь не пассивный слушатель — он смеется, хлопает в ладоши, топает в такт словам. </w:t>
      </w:r>
    </w:p>
    <w:p w:rsidR="00771D76" w:rsidRPr="00771D76" w:rsidRDefault="00A90297" w:rsidP="002E3AB5">
      <w:pPr>
        <w:pStyle w:val="a6"/>
        <w:jc w:val="both"/>
        <w:rPr>
          <w:sz w:val="28"/>
          <w:szCs w:val="28"/>
        </w:rPr>
      </w:pPr>
      <w:r>
        <w:t xml:space="preserve">Часто прибаутки имеют диалоговую форму: вопрос—ответ. Это придает тексту динамизм, удерживает внимание ребенка, легко запоминается им и воспроизводится впоследствии. </w:t>
      </w:r>
    </w:p>
    <w:p w:rsidR="00A90297" w:rsidRPr="007054E9" w:rsidRDefault="00771D76" w:rsidP="002E3AB5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A90297" w:rsidRPr="007054E9">
        <w:rPr>
          <w:rFonts w:eastAsia="Times New Roman"/>
          <w:sz w:val="24"/>
          <w:szCs w:val="24"/>
          <w:lang w:eastAsia="ru-RU"/>
        </w:rPr>
        <w:t>Среди прибауток много «</w:t>
      </w:r>
      <w:proofErr w:type="spellStart"/>
      <w:r w:rsidR="00A90297" w:rsidRPr="007054E9">
        <w:rPr>
          <w:rFonts w:eastAsia="Times New Roman"/>
          <w:sz w:val="24"/>
          <w:szCs w:val="24"/>
          <w:lang w:eastAsia="ru-RU"/>
        </w:rPr>
        <w:t>лепых</w:t>
      </w:r>
      <w:proofErr w:type="spellEnd"/>
      <w:r w:rsidR="00A90297" w:rsidRPr="007054E9">
        <w:rPr>
          <w:rFonts w:eastAsia="Times New Roman"/>
          <w:sz w:val="24"/>
          <w:szCs w:val="24"/>
          <w:lang w:eastAsia="ru-RU"/>
        </w:rPr>
        <w:t xml:space="preserve"> нелепиц», небылиц, построенных на смещении понятий. Знакомый ребенку мир образов предстает в необычных, причудливых сочетаниях: </w:t>
      </w:r>
    </w:p>
    <w:p w:rsidR="00A90297" w:rsidRPr="007054E9" w:rsidRDefault="00956398" w:rsidP="002E3AB5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2609792</wp:posOffset>
            </wp:positionH>
            <wp:positionV relativeFrom="paragraph">
              <wp:posOffset>89420</wp:posOffset>
            </wp:positionV>
            <wp:extent cx="1989860" cy="1981200"/>
            <wp:effectExtent l="19050" t="0" r="0" b="0"/>
            <wp:wrapNone/>
            <wp:docPr id="12" name="Рисунок 12" descr="http://illustrators.ru/uploads/illustration/image/735771/main_735771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illustrators.ru/uploads/illustration/image/735771/main_735771_original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1511" t="5640" r="11535" b="5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86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90297" w:rsidRPr="007054E9">
        <w:rPr>
          <w:rFonts w:eastAsia="Times New Roman"/>
          <w:sz w:val="24"/>
          <w:szCs w:val="24"/>
          <w:lang w:eastAsia="ru-RU"/>
        </w:rPr>
        <w:t xml:space="preserve">Уж и где это видано, </w:t>
      </w:r>
    </w:p>
    <w:p w:rsidR="00A90297" w:rsidRPr="007054E9" w:rsidRDefault="00A90297" w:rsidP="002E3AB5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054E9">
        <w:rPr>
          <w:rFonts w:eastAsia="Times New Roman"/>
          <w:sz w:val="24"/>
          <w:szCs w:val="24"/>
          <w:lang w:eastAsia="ru-RU"/>
        </w:rPr>
        <w:t xml:space="preserve">Уж и где это слыхано. </w:t>
      </w:r>
    </w:p>
    <w:p w:rsidR="00A90297" w:rsidRPr="007054E9" w:rsidRDefault="00A90297" w:rsidP="002E3AB5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054E9">
        <w:rPr>
          <w:rFonts w:eastAsia="Times New Roman"/>
          <w:sz w:val="24"/>
          <w:szCs w:val="24"/>
          <w:lang w:eastAsia="ru-RU"/>
        </w:rPr>
        <w:t xml:space="preserve">Чтобы курочка бычка принесла, </w:t>
      </w:r>
    </w:p>
    <w:p w:rsidR="00A90297" w:rsidRPr="007054E9" w:rsidRDefault="00A90297" w:rsidP="002E3AB5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054E9">
        <w:rPr>
          <w:rFonts w:eastAsia="Times New Roman"/>
          <w:sz w:val="24"/>
          <w:szCs w:val="24"/>
          <w:lang w:eastAsia="ru-RU"/>
        </w:rPr>
        <w:t xml:space="preserve">Поросеночек яичко снес, </w:t>
      </w:r>
    </w:p>
    <w:p w:rsidR="00A90297" w:rsidRPr="007054E9" w:rsidRDefault="00A90297" w:rsidP="002E3AB5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054E9">
        <w:rPr>
          <w:rFonts w:eastAsia="Times New Roman"/>
          <w:sz w:val="24"/>
          <w:szCs w:val="24"/>
          <w:lang w:eastAsia="ru-RU"/>
        </w:rPr>
        <w:t xml:space="preserve">Чтоб по поднебесью медведь летал, </w:t>
      </w:r>
    </w:p>
    <w:p w:rsidR="004C230D" w:rsidRDefault="00A90297" w:rsidP="002E3AB5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054E9">
        <w:rPr>
          <w:rFonts w:eastAsia="Times New Roman"/>
          <w:sz w:val="24"/>
          <w:szCs w:val="24"/>
          <w:lang w:eastAsia="ru-RU"/>
        </w:rPr>
        <w:t xml:space="preserve">Черным хвостиком помахивал. </w:t>
      </w:r>
    </w:p>
    <w:p w:rsidR="00A90297" w:rsidRDefault="00A90297" w:rsidP="002E3AB5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7054E9">
        <w:rPr>
          <w:rFonts w:eastAsia="Times New Roman"/>
          <w:sz w:val="24"/>
          <w:szCs w:val="24"/>
          <w:lang w:eastAsia="ru-RU"/>
        </w:rPr>
        <w:t xml:space="preserve"> Поэтика небылиц породила богатейшую литера</w:t>
      </w:r>
      <w:r w:rsidRPr="007054E9">
        <w:rPr>
          <w:rFonts w:eastAsia="Times New Roman"/>
          <w:sz w:val="24"/>
          <w:szCs w:val="24"/>
          <w:lang w:eastAsia="ru-RU"/>
        </w:rPr>
        <w:softHyphen/>
        <w:t xml:space="preserve">турную традицию. В отечественной литературе это стихи К.И.Чуковского, С.Я.Маршака, </w:t>
      </w:r>
      <w:proofErr w:type="spellStart"/>
      <w:r w:rsidRPr="007054E9">
        <w:rPr>
          <w:rFonts w:eastAsia="Times New Roman"/>
          <w:sz w:val="24"/>
          <w:szCs w:val="24"/>
          <w:lang w:eastAsia="ru-RU"/>
        </w:rPr>
        <w:t>И.П.Токмаковой</w:t>
      </w:r>
      <w:proofErr w:type="spellEnd"/>
      <w:r w:rsidRPr="007054E9">
        <w:rPr>
          <w:rFonts w:eastAsia="Times New Roman"/>
          <w:sz w:val="24"/>
          <w:szCs w:val="24"/>
          <w:lang w:eastAsia="ru-RU"/>
        </w:rPr>
        <w:t xml:space="preserve">. </w:t>
      </w:r>
    </w:p>
    <w:p w:rsidR="00020D56" w:rsidRDefault="00020D56" w:rsidP="002E3AB5">
      <w:pPr>
        <w:spacing w:before="100" w:beforeAutospacing="1" w:after="100" w:afterAutospacing="1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4C230D" w:rsidRPr="00020D56" w:rsidRDefault="00020D56" w:rsidP="004C230D">
      <w:pPr>
        <w:spacing w:before="100" w:beforeAutospacing="1" w:after="100" w:afterAutospacing="1" w:line="240" w:lineRule="auto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                                            </w:t>
      </w:r>
      <w:r w:rsidR="004C230D" w:rsidRPr="00020D56">
        <w:rPr>
          <w:rFonts w:eastAsia="Times New Roman"/>
          <w:sz w:val="28"/>
          <w:szCs w:val="28"/>
          <w:lang w:eastAsia="ru-RU"/>
        </w:rPr>
        <w:t>6</w:t>
      </w:r>
    </w:p>
    <w:p w:rsidR="00516E9F" w:rsidRPr="003D4325" w:rsidRDefault="00516E9F" w:rsidP="00516E9F">
      <w:pPr>
        <w:spacing w:before="100" w:beforeAutospacing="1" w:after="100" w:afterAutospacing="1" w:line="240" w:lineRule="auto"/>
        <w:jc w:val="both"/>
        <w:rPr>
          <w:rFonts w:ascii="Comic Sans MS" w:eastAsia="Times New Roman" w:hAnsi="Comic Sans MS"/>
          <w:sz w:val="28"/>
          <w:szCs w:val="28"/>
          <w:lang w:eastAsia="ru-RU"/>
        </w:rPr>
      </w:pPr>
      <w:r w:rsidRPr="00ED2AB8">
        <w:rPr>
          <w:rFonts w:ascii="Comic Sans MS" w:hAnsi="Comic Sans MS"/>
          <w:b/>
          <w:sz w:val="28"/>
          <w:szCs w:val="28"/>
        </w:rPr>
        <w:lastRenderedPageBreak/>
        <w:t>Колыбельные песни</w:t>
      </w:r>
      <w:r w:rsidRPr="003D4325">
        <w:rPr>
          <w:rFonts w:ascii="Comic Sans MS" w:hAnsi="Comic Sans MS"/>
          <w:sz w:val="28"/>
          <w:szCs w:val="28"/>
        </w:rPr>
        <w:t xml:space="preserve"> — подлинное чудо народной поэзии. Опытом многих поколений добыта и отшлифована их форма. Главное назначение колыбельной песни — успокаивать ма</w:t>
      </w:r>
      <w:r>
        <w:rPr>
          <w:rFonts w:ascii="Comic Sans MS" w:hAnsi="Comic Sans MS"/>
          <w:sz w:val="28"/>
          <w:szCs w:val="28"/>
        </w:rPr>
        <w:t>лыша</w:t>
      </w:r>
      <w:r w:rsidRPr="003D4325">
        <w:rPr>
          <w:rFonts w:ascii="Comic Sans MS" w:hAnsi="Comic Sans MS"/>
          <w:sz w:val="28"/>
          <w:szCs w:val="28"/>
        </w:rPr>
        <w:t>, навевать ему сон, поэтому она проста, мелодична. В старину мать замечала, под какие слова и напевы дети лучше засыпают, запоминала их, повторяла. За ней эти песни повторяла своим младшим братьям и сестрам старшая дочь. Так они и переходили из поколения в поколение.</w:t>
      </w:r>
    </w:p>
    <w:p w:rsidR="00516E9F" w:rsidRPr="003D4325" w:rsidRDefault="00516E9F" w:rsidP="00516E9F">
      <w:pPr>
        <w:pStyle w:val="a6"/>
        <w:jc w:val="both"/>
        <w:rPr>
          <w:rFonts w:ascii="Comic Sans MS" w:hAnsi="Comic Sans MS"/>
          <w:sz w:val="28"/>
          <w:szCs w:val="28"/>
        </w:rPr>
      </w:pPr>
      <w:r w:rsidRPr="003D4325">
        <w:rPr>
          <w:rFonts w:ascii="Comic Sans MS" w:hAnsi="Comic Sans MS"/>
          <w:sz w:val="28"/>
          <w:szCs w:val="28"/>
        </w:rPr>
        <w:t xml:space="preserve">Материнская любовь и нежность проявляется в ласковых обращениях к ребенку: Васенька, наша Лидочка, дитятко, дитя маленькое. </w:t>
      </w:r>
      <w:proofErr w:type="gramStart"/>
      <w:r w:rsidRPr="003D4325">
        <w:rPr>
          <w:rFonts w:ascii="Comic Sans MS" w:hAnsi="Comic Sans MS"/>
          <w:sz w:val="28"/>
          <w:szCs w:val="28"/>
        </w:rPr>
        <w:t>Содержание колыбельных песен связано с непосредствен</w:t>
      </w:r>
      <w:r w:rsidRPr="003D4325">
        <w:rPr>
          <w:rFonts w:ascii="Comic Sans MS" w:hAnsi="Comic Sans MS"/>
          <w:sz w:val="28"/>
          <w:szCs w:val="28"/>
        </w:rPr>
        <w:softHyphen/>
        <w:t>ным окружением младенца: колыбелька, одеяльце, подушеч</w:t>
      </w:r>
      <w:r w:rsidRPr="003D4325">
        <w:rPr>
          <w:rFonts w:ascii="Comic Sans MS" w:hAnsi="Comic Sans MS"/>
          <w:sz w:val="28"/>
          <w:szCs w:val="28"/>
        </w:rPr>
        <w:softHyphen/>
        <w:t>ка, деточка, часто упоминаются воркующие голуби («гули», «гуленьки»), собачка, зайка, ласточки-касаточки.</w:t>
      </w:r>
      <w:proofErr w:type="gramEnd"/>
      <w:r w:rsidRPr="003D4325">
        <w:rPr>
          <w:rFonts w:ascii="Comic Sans MS" w:hAnsi="Comic Sans MS"/>
          <w:sz w:val="28"/>
          <w:szCs w:val="28"/>
        </w:rPr>
        <w:t xml:space="preserve"> Уменьшительно-ласкательные суффиксы усиливают напевность, смяг</w:t>
      </w:r>
      <w:r w:rsidRPr="003D4325">
        <w:rPr>
          <w:rFonts w:ascii="Comic Sans MS" w:hAnsi="Comic Sans MS"/>
          <w:sz w:val="28"/>
          <w:szCs w:val="28"/>
        </w:rPr>
        <w:softHyphen/>
        <w:t xml:space="preserve">чают текст. Страшный волк, которым обычно пугают детей, здесь просто «серенький волчок». </w:t>
      </w:r>
    </w:p>
    <w:p w:rsidR="00516E9F" w:rsidRDefault="00516E9F" w:rsidP="00516E9F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:rsidR="00516E9F" w:rsidRDefault="00516E9F" w:rsidP="00F27F6B">
      <w:pPr>
        <w:jc w:val="right"/>
        <w:rPr>
          <w:rFonts w:eastAsia="Times New Roman"/>
          <w:sz w:val="24"/>
          <w:szCs w:val="24"/>
          <w:lang w:eastAsia="ru-RU"/>
        </w:rPr>
      </w:pPr>
      <w:r w:rsidRPr="001B3896">
        <w:t>Источник:</w:t>
      </w:r>
      <w:r>
        <w:t xml:space="preserve"> </w:t>
      </w:r>
      <w:hyperlink r:id="rId12" w:history="1">
        <w:r w:rsidRPr="00A40E4B">
          <w:rPr>
            <w:rStyle w:val="a7"/>
          </w:rPr>
          <w:t>https://dreamsong.ru/kolibelnie-pestushki-dlya-detej</w:t>
        </w:r>
      </w:hyperlink>
    </w:p>
    <w:p w:rsidR="00956398" w:rsidRDefault="00956398" w:rsidP="0095639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3</w:t>
      </w:r>
    </w:p>
    <w:sectPr w:rsidR="00956398" w:rsidSect="003D4325">
      <w:pgSz w:w="16838" w:h="11906" w:orient="landscape"/>
      <w:pgMar w:top="850" w:right="678" w:bottom="426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F3786"/>
    <w:multiLevelType w:val="hybridMultilevel"/>
    <w:tmpl w:val="93C0B948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3DF345AA"/>
    <w:multiLevelType w:val="multilevel"/>
    <w:tmpl w:val="7F4A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D43367"/>
    <w:multiLevelType w:val="hybridMultilevel"/>
    <w:tmpl w:val="98B86B0E"/>
    <w:lvl w:ilvl="0" w:tplc="041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B946B7"/>
    <w:rsid w:val="00020D56"/>
    <w:rsid w:val="00042558"/>
    <w:rsid w:val="001B3896"/>
    <w:rsid w:val="002E3AB5"/>
    <w:rsid w:val="00347F97"/>
    <w:rsid w:val="00397B8A"/>
    <w:rsid w:val="003D28B8"/>
    <w:rsid w:val="003D4325"/>
    <w:rsid w:val="00461A5B"/>
    <w:rsid w:val="00491B58"/>
    <w:rsid w:val="004C230D"/>
    <w:rsid w:val="00516E9F"/>
    <w:rsid w:val="005A5D6B"/>
    <w:rsid w:val="005D759B"/>
    <w:rsid w:val="006358A1"/>
    <w:rsid w:val="0064616B"/>
    <w:rsid w:val="006554A2"/>
    <w:rsid w:val="007029D1"/>
    <w:rsid w:val="00771D76"/>
    <w:rsid w:val="007A185E"/>
    <w:rsid w:val="00885A36"/>
    <w:rsid w:val="00956398"/>
    <w:rsid w:val="00A27198"/>
    <w:rsid w:val="00A90297"/>
    <w:rsid w:val="00AE0921"/>
    <w:rsid w:val="00B946B7"/>
    <w:rsid w:val="00BE6C12"/>
    <w:rsid w:val="00CD488E"/>
    <w:rsid w:val="00E81292"/>
    <w:rsid w:val="00ED2AB8"/>
    <w:rsid w:val="00F2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B7"/>
    <w:pPr>
      <w:spacing w:after="200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6B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2558"/>
    <w:pPr>
      <w:spacing w:after="0"/>
      <w:ind w:left="720" w:firstLine="709"/>
      <w:contextualSpacing/>
      <w:jc w:val="both"/>
    </w:pPr>
    <w:rPr>
      <w:rFonts w:ascii="Times New Roman" w:eastAsiaTheme="minorHAnsi" w:hAnsi="Times New Roman" w:cstheme="minorBidi"/>
      <w:sz w:val="28"/>
    </w:rPr>
  </w:style>
  <w:style w:type="paragraph" w:styleId="a6">
    <w:name w:val="Normal (Web)"/>
    <w:basedOn w:val="a"/>
    <w:uiPriority w:val="99"/>
    <w:unhideWhenUsed/>
    <w:rsid w:val="003D2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1B38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B7"/>
    <w:pPr>
      <w:spacing w:after="200"/>
      <w:ind w:firstLine="0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6B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2558"/>
    <w:pPr>
      <w:spacing w:after="0"/>
      <w:ind w:left="720" w:firstLine="709"/>
      <w:contextualSpacing/>
      <w:jc w:val="both"/>
    </w:pPr>
    <w:rPr>
      <w:rFonts w:ascii="Times New Roman" w:eastAsiaTheme="minorHAnsi" w:hAnsi="Times New Roman" w:cstheme="minorBidi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inazaytseva.ru/detskie-poteshki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dreamsong.ru/kolibelnie-pestushki-dlya-dete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microsoft.com/office/2007/relationships/stylesWithEffects" Target="stylesWithEffects.xml"/><Relationship Id="rId10" Type="http://schemas.openxmlformats.org/officeDocument/2006/relationships/hyperlink" Target="https://ihappymama.ru/korotkie-poteshki-i-pestushki-dlya-malyshej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1177</Words>
  <Characters>6712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2017-02-16T07:07:00Z</cp:lastPrinted>
  <dcterms:created xsi:type="dcterms:W3CDTF">2017-02-16T05:32:00Z</dcterms:created>
  <dcterms:modified xsi:type="dcterms:W3CDTF">2019-02-14T04:28:00Z</dcterms:modified>
</cp:coreProperties>
</file>