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F80" w:rsidRDefault="000A6F80">
      <w:pPr>
        <w:jc w:val="center"/>
        <w:rPr>
          <w:rFonts w:ascii="Times New Roman" w:hAnsi="Times New Roman" w:cs="Times New Roman"/>
          <w:sz w:val="28"/>
          <w:szCs w:val="28"/>
        </w:rPr>
      </w:pPr>
      <w:r>
        <w:rPr>
          <w:rFonts w:ascii="Times New Roman" w:hAnsi="Times New Roman" w:cs="Times New Roman"/>
          <w:sz w:val="28"/>
          <w:szCs w:val="28"/>
        </w:rPr>
        <w:t xml:space="preserve">Управление образования администрации </w:t>
      </w:r>
    </w:p>
    <w:p w:rsidR="000A6F80" w:rsidRDefault="000A6F80">
      <w:pPr>
        <w:jc w:val="center"/>
        <w:rPr>
          <w:rFonts w:ascii="Times New Roman" w:hAnsi="Times New Roman" w:cs="Times New Roman"/>
          <w:sz w:val="28"/>
          <w:szCs w:val="28"/>
        </w:rPr>
      </w:pPr>
      <w:r>
        <w:rPr>
          <w:rFonts w:ascii="Times New Roman" w:hAnsi="Times New Roman" w:cs="Times New Roman"/>
          <w:sz w:val="28"/>
          <w:szCs w:val="28"/>
        </w:rPr>
        <w:t xml:space="preserve">Верещагинского муниципального  района Пермского края </w:t>
      </w:r>
    </w:p>
    <w:p w:rsidR="000A6F80" w:rsidRDefault="000A6F80">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учреждения   дополнительного образования </w:t>
      </w:r>
    </w:p>
    <w:p w:rsidR="000A6F80" w:rsidRDefault="000A6F80">
      <w:pPr>
        <w:jc w:val="center"/>
        <w:rPr>
          <w:rFonts w:ascii="Times New Roman" w:hAnsi="Times New Roman" w:cs="Times New Roman"/>
          <w:sz w:val="28"/>
          <w:szCs w:val="28"/>
        </w:rPr>
      </w:pPr>
      <w:r>
        <w:rPr>
          <w:rFonts w:ascii="Times New Roman" w:hAnsi="Times New Roman" w:cs="Times New Roman"/>
          <w:sz w:val="28"/>
          <w:szCs w:val="28"/>
        </w:rPr>
        <w:t>«Станция Юных Туристов»</w:t>
      </w:r>
    </w:p>
    <w:p w:rsidR="000A6F80" w:rsidRDefault="000A6F80">
      <w:pPr>
        <w:jc w:val="center"/>
        <w:rPr>
          <w:rFonts w:ascii="Times New Roman" w:hAnsi="Times New Roman" w:cs="Times New Roman"/>
          <w:sz w:val="28"/>
          <w:szCs w:val="28"/>
        </w:rPr>
      </w:pPr>
      <w:r>
        <w:rPr>
          <w:rFonts w:ascii="Times New Roman" w:hAnsi="Times New Roman" w:cs="Times New Roman"/>
          <w:sz w:val="28"/>
          <w:szCs w:val="28"/>
        </w:rPr>
        <w:t>МАОУ СОШ № 1</w:t>
      </w:r>
    </w:p>
    <w:p w:rsidR="000A6F80" w:rsidRDefault="000A6F80">
      <w:pPr>
        <w:jc w:val="center"/>
        <w:rPr>
          <w:rFonts w:ascii="Times New Roman" w:hAnsi="Times New Roman" w:cs="Times New Roman"/>
          <w:sz w:val="28"/>
          <w:szCs w:val="28"/>
        </w:rPr>
      </w:pPr>
    </w:p>
    <w:p w:rsidR="000A6F80" w:rsidRDefault="000A6F80" w:rsidP="004C5143">
      <w:pPr>
        <w:ind w:left="5670"/>
        <w:rPr>
          <w:rFonts w:ascii="Times New Roman" w:hAnsi="Times New Roman" w:cs="Times New Roman"/>
          <w:sz w:val="28"/>
          <w:szCs w:val="28"/>
        </w:rPr>
      </w:pPr>
      <w:r>
        <w:rPr>
          <w:rFonts w:ascii="Times New Roman" w:hAnsi="Times New Roman" w:cs="Times New Roman"/>
          <w:sz w:val="28"/>
          <w:szCs w:val="28"/>
        </w:rPr>
        <w:t>Муниципальный конкурс учебно-исследовательских работ учащихся</w:t>
      </w:r>
    </w:p>
    <w:p w:rsidR="000A6F80" w:rsidRDefault="000A6F80" w:rsidP="004C5143">
      <w:pPr>
        <w:ind w:left="5670"/>
        <w:rPr>
          <w:rFonts w:ascii="Times New Roman" w:hAnsi="Times New Roman" w:cs="Times New Roman"/>
          <w:sz w:val="28"/>
          <w:szCs w:val="28"/>
        </w:rPr>
      </w:pPr>
      <w:r>
        <w:rPr>
          <w:rFonts w:ascii="Times New Roman" w:hAnsi="Times New Roman" w:cs="Times New Roman"/>
          <w:sz w:val="28"/>
          <w:szCs w:val="28"/>
        </w:rPr>
        <w:t xml:space="preserve">Краеведение </w:t>
      </w:r>
    </w:p>
    <w:p w:rsidR="000A6F80" w:rsidRDefault="000A6F80">
      <w:pPr>
        <w:jc w:val="center"/>
        <w:rPr>
          <w:rFonts w:ascii="Times New Roman" w:hAnsi="Times New Roman" w:cs="Times New Roman"/>
          <w:sz w:val="28"/>
          <w:szCs w:val="28"/>
        </w:rPr>
      </w:pPr>
    </w:p>
    <w:p w:rsidR="000A6F80" w:rsidRDefault="000A6F80">
      <w:pPr>
        <w:jc w:val="center"/>
        <w:rPr>
          <w:rFonts w:ascii="Times New Roman" w:hAnsi="Times New Roman" w:cs="Times New Roman"/>
          <w:sz w:val="28"/>
          <w:szCs w:val="28"/>
        </w:rPr>
      </w:pPr>
    </w:p>
    <w:p w:rsidR="000A6F80" w:rsidRPr="003538F1" w:rsidRDefault="000A6F80" w:rsidP="003538F1">
      <w:pPr>
        <w:jc w:val="center"/>
        <w:rPr>
          <w:rFonts w:ascii="Times New Roman" w:hAnsi="Times New Roman" w:cs="Times New Roman"/>
          <w:sz w:val="28"/>
          <w:szCs w:val="28"/>
        </w:rPr>
      </w:pPr>
      <w:r>
        <w:rPr>
          <w:rFonts w:ascii="Times New Roman" w:hAnsi="Times New Roman" w:cs="Times New Roman"/>
          <w:b/>
          <w:sz w:val="32"/>
          <w:szCs w:val="32"/>
        </w:rPr>
        <w:t>Одежда старообрядцев Верещагинского района</w:t>
      </w:r>
    </w:p>
    <w:p w:rsidR="000A6F80" w:rsidRDefault="000A6F80" w:rsidP="003538F1">
      <w:pPr>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0A6F80" w:rsidRDefault="000A6F80">
      <w:pPr>
        <w:jc w:val="center"/>
        <w:rPr>
          <w:rFonts w:ascii="Times New Roman" w:hAnsi="Times New Roman" w:cs="Times New Roman"/>
          <w:sz w:val="32"/>
          <w:szCs w:val="32"/>
        </w:rPr>
      </w:pPr>
    </w:p>
    <w:p w:rsidR="000A6F80" w:rsidRDefault="000A6F80">
      <w:pPr>
        <w:jc w:val="right"/>
        <w:rPr>
          <w:rFonts w:ascii="Times New Roman" w:hAnsi="Times New Roman" w:cs="Times New Roman"/>
          <w:sz w:val="28"/>
          <w:szCs w:val="28"/>
        </w:rPr>
      </w:pPr>
      <w:r>
        <w:rPr>
          <w:rFonts w:ascii="Times New Roman" w:hAnsi="Times New Roman" w:cs="Times New Roman"/>
          <w:sz w:val="28"/>
          <w:szCs w:val="28"/>
        </w:rPr>
        <w:t>Автор:</w:t>
      </w:r>
    </w:p>
    <w:p w:rsidR="000A6F80" w:rsidRDefault="000A6F80">
      <w:pPr>
        <w:jc w:val="right"/>
        <w:rPr>
          <w:rFonts w:ascii="Times New Roman" w:hAnsi="Times New Roman" w:cs="Times New Roman"/>
          <w:sz w:val="28"/>
          <w:szCs w:val="28"/>
        </w:rPr>
      </w:pPr>
      <w:r>
        <w:rPr>
          <w:rFonts w:ascii="Times New Roman" w:hAnsi="Times New Roman" w:cs="Times New Roman"/>
          <w:sz w:val="28"/>
          <w:szCs w:val="28"/>
        </w:rPr>
        <w:t>Жаркова Анна Андреевна</w:t>
      </w:r>
    </w:p>
    <w:p w:rsidR="000A6F80" w:rsidRDefault="000A6F80">
      <w:pPr>
        <w:jc w:val="right"/>
        <w:rPr>
          <w:sz w:val="28"/>
          <w:szCs w:val="28"/>
        </w:rPr>
      </w:pPr>
      <w:r>
        <w:rPr>
          <w:rFonts w:ascii="Times New Roman" w:hAnsi="Times New Roman" w:cs="Times New Roman"/>
          <w:sz w:val="28"/>
          <w:szCs w:val="28"/>
        </w:rPr>
        <w:t>обучающаяся  детского объединения «Истоки»</w:t>
      </w:r>
    </w:p>
    <w:p w:rsidR="000A6F80" w:rsidRDefault="000A6F80">
      <w:pPr>
        <w:jc w:val="right"/>
        <w:rPr>
          <w:rFonts w:ascii="Times New Roman" w:hAnsi="Times New Roman" w:cs="Times New Roman"/>
          <w:sz w:val="28"/>
          <w:szCs w:val="28"/>
        </w:rPr>
      </w:pPr>
      <w:r>
        <w:rPr>
          <w:rFonts w:ascii="Times New Roman" w:hAnsi="Times New Roman" w:cs="Times New Roman"/>
          <w:sz w:val="28"/>
          <w:szCs w:val="28"/>
        </w:rPr>
        <w:t>МАУ ДО «СЮТур»</w:t>
      </w:r>
    </w:p>
    <w:p w:rsidR="000A6F80" w:rsidRDefault="000A6F80">
      <w:pPr>
        <w:jc w:val="right"/>
        <w:rPr>
          <w:rFonts w:ascii="Times New Roman" w:hAnsi="Times New Roman" w:cs="Times New Roman"/>
          <w:sz w:val="28"/>
          <w:szCs w:val="28"/>
        </w:rPr>
      </w:pPr>
      <w:r>
        <w:rPr>
          <w:rFonts w:ascii="Times New Roman" w:hAnsi="Times New Roman" w:cs="Times New Roman"/>
          <w:sz w:val="28"/>
          <w:szCs w:val="28"/>
        </w:rPr>
        <w:t xml:space="preserve">Руководитель: </w:t>
      </w:r>
    </w:p>
    <w:p w:rsidR="000A6F80" w:rsidRDefault="000A6F80">
      <w:pPr>
        <w:jc w:val="right"/>
        <w:rPr>
          <w:rFonts w:ascii="Times New Roman" w:hAnsi="Times New Roman" w:cs="Times New Roman"/>
          <w:sz w:val="28"/>
          <w:szCs w:val="28"/>
        </w:rPr>
      </w:pPr>
      <w:r>
        <w:rPr>
          <w:rFonts w:ascii="Times New Roman" w:hAnsi="Times New Roman" w:cs="Times New Roman"/>
          <w:sz w:val="28"/>
          <w:szCs w:val="28"/>
        </w:rPr>
        <w:t>Конева Наталия Николаевна</w:t>
      </w:r>
    </w:p>
    <w:p w:rsidR="000A6F80" w:rsidRDefault="000A6F80" w:rsidP="003538F1">
      <w:pPr>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МАУ ДО «СЮТур»</w:t>
      </w:r>
    </w:p>
    <w:p w:rsidR="000A6F80" w:rsidRDefault="000A6F80">
      <w:pPr>
        <w:jc w:val="center"/>
        <w:rPr>
          <w:rFonts w:ascii="Times New Roman" w:hAnsi="Times New Roman" w:cs="Times New Roman"/>
          <w:b/>
          <w:sz w:val="28"/>
          <w:szCs w:val="28"/>
        </w:rPr>
      </w:pPr>
    </w:p>
    <w:p w:rsidR="000A6F80" w:rsidRDefault="000A6F80">
      <w:pPr>
        <w:jc w:val="center"/>
        <w:rPr>
          <w:rFonts w:ascii="Times New Roman" w:hAnsi="Times New Roman" w:cs="Times New Roman"/>
          <w:b/>
          <w:sz w:val="32"/>
          <w:szCs w:val="32"/>
        </w:rPr>
      </w:pPr>
    </w:p>
    <w:p w:rsidR="000A6F80" w:rsidRDefault="000A6F80">
      <w:pPr>
        <w:jc w:val="center"/>
        <w:rPr>
          <w:rFonts w:ascii="Times New Roman" w:hAnsi="Times New Roman" w:cs="Times New Roman"/>
          <w:b/>
          <w:sz w:val="32"/>
          <w:szCs w:val="32"/>
        </w:rPr>
      </w:pPr>
    </w:p>
    <w:p w:rsidR="000A6F80" w:rsidRDefault="000A6F80" w:rsidP="002777E9">
      <w:pPr>
        <w:jc w:val="center"/>
        <w:rPr>
          <w:rFonts w:ascii="Times New Roman" w:hAnsi="Times New Roman" w:cs="Times New Roman"/>
          <w:sz w:val="32"/>
          <w:szCs w:val="32"/>
        </w:rPr>
      </w:pPr>
      <w:r>
        <w:rPr>
          <w:rFonts w:ascii="Times New Roman" w:hAnsi="Times New Roman" w:cs="Times New Roman"/>
          <w:sz w:val="32"/>
          <w:szCs w:val="32"/>
        </w:rPr>
        <w:t>Верещагино</w:t>
      </w:r>
    </w:p>
    <w:p w:rsidR="000A6F80" w:rsidRDefault="000A6F80" w:rsidP="003538F1">
      <w:pPr>
        <w:jc w:val="center"/>
        <w:rPr>
          <w:rFonts w:ascii="Times New Roman" w:hAnsi="Times New Roman" w:cs="Times New Roman"/>
          <w:sz w:val="32"/>
          <w:szCs w:val="32"/>
        </w:rPr>
      </w:pPr>
      <w:r>
        <w:rPr>
          <w:rFonts w:ascii="Times New Roman" w:hAnsi="Times New Roman" w:cs="Times New Roman"/>
          <w:sz w:val="32"/>
          <w:szCs w:val="32"/>
        </w:rPr>
        <w:t xml:space="preserve">Пермский край </w:t>
      </w:r>
    </w:p>
    <w:p w:rsidR="000A6F80" w:rsidRDefault="000A6F80" w:rsidP="003538F1">
      <w:pPr>
        <w:jc w:val="center"/>
      </w:pPr>
      <w:r>
        <w:rPr>
          <w:rFonts w:ascii="Times New Roman" w:hAnsi="Times New Roman" w:cs="Times New Roman"/>
          <w:sz w:val="32"/>
          <w:szCs w:val="32"/>
        </w:rPr>
        <w:t>2016- 2017</w:t>
      </w:r>
    </w:p>
    <w:p w:rsidR="000A6F80" w:rsidRPr="00984FA7" w:rsidRDefault="000A6F80" w:rsidP="003538F1">
      <w:pPr>
        <w:ind w:firstLine="709"/>
      </w:pPr>
      <w:r>
        <w:rPr>
          <w:rFonts w:ascii="Times New Roman" w:hAnsi="Times New Roman" w:cs="Times New Roman"/>
          <w:b/>
          <w:sz w:val="32"/>
          <w:szCs w:val="32"/>
        </w:rPr>
        <w:t>Содержание</w:t>
      </w:r>
    </w:p>
    <w:p w:rsidR="000A6F80" w:rsidRDefault="000A6F80">
      <w:pPr>
        <w:rPr>
          <w:rFonts w:ascii="Times New Roman" w:hAnsi="Times New Roman" w:cs="Times New Roman"/>
          <w:sz w:val="32"/>
          <w:szCs w:val="32"/>
        </w:rPr>
      </w:pPr>
      <w:r>
        <w:rPr>
          <w:rFonts w:ascii="Times New Roman" w:hAnsi="Times New Roman"/>
          <w:sz w:val="28"/>
          <w:szCs w:val="28"/>
        </w:rPr>
        <w:t>Введение………………………………………………………...….3</w:t>
      </w:r>
    </w:p>
    <w:p w:rsidR="000A6F80" w:rsidRDefault="000A6F80">
      <w:pPr>
        <w:rPr>
          <w:rFonts w:ascii="Times New Roman" w:hAnsi="Times New Roman"/>
          <w:sz w:val="28"/>
          <w:szCs w:val="28"/>
        </w:rPr>
      </w:pPr>
      <w:r>
        <w:rPr>
          <w:rFonts w:ascii="Times New Roman" w:hAnsi="Times New Roman"/>
          <w:sz w:val="28"/>
          <w:szCs w:val="28"/>
        </w:rPr>
        <w:t>1.История старообрядческой одежды………………………..6</w:t>
      </w:r>
    </w:p>
    <w:p w:rsidR="000A6F80" w:rsidRPr="00806A11" w:rsidRDefault="000A6F80">
      <w:pPr>
        <w:rPr>
          <w:rFonts w:ascii="Times New Roman" w:hAnsi="Times New Roman"/>
          <w:sz w:val="28"/>
          <w:szCs w:val="28"/>
        </w:rPr>
      </w:pPr>
      <w:r>
        <w:rPr>
          <w:rFonts w:ascii="Times New Roman" w:hAnsi="Times New Roman"/>
          <w:sz w:val="28"/>
          <w:szCs w:val="28"/>
        </w:rPr>
        <w:t>2.Старообрядческая одежда в 19-20 веках …………………..9</w:t>
      </w:r>
    </w:p>
    <w:p w:rsidR="000A6F80" w:rsidRDefault="000A6F80">
      <w:pPr>
        <w:rPr>
          <w:rFonts w:ascii="Times New Roman" w:hAnsi="Times New Roman"/>
          <w:sz w:val="28"/>
          <w:szCs w:val="28"/>
        </w:rPr>
      </w:pPr>
      <w:r>
        <w:rPr>
          <w:rFonts w:ascii="Times New Roman" w:hAnsi="Times New Roman"/>
          <w:sz w:val="28"/>
          <w:szCs w:val="28"/>
        </w:rPr>
        <w:t>3.Современная одежда старообрядцев ……………………...11</w:t>
      </w:r>
    </w:p>
    <w:p w:rsidR="000A6F80" w:rsidRDefault="000A6F80">
      <w:pPr>
        <w:rPr>
          <w:rFonts w:ascii="Times New Roman" w:hAnsi="Times New Roman"/>
          <w:sz w:val="28"/>
          <w:szCs w:val="28"/>
        </w:rPr>
      </w:pPr>
      <w:r>
        <w:rPr>
          <w:rFonts w:ascii="Times New Roman" w:hAnsi="Times New Roman"/>
          <w:sz w:val="28"/>
          <w:szCs w:val="28"/>
        </w:rPr>
        <w:t>4.Опрос в сети Интернет «Что вы знаете об одежде старообрядцев ?» ………………………………………...........................................13</w:t>
      </w:r>
    </w:p>
    <w:p w:rsidR="000A6F80" w:rsidRDefault="000A6F80">
      <w:pPr>
        <w:rPr>
          <w:rFonts w:ascii="Times New Roman" w:hAnsi="Times New Roman" w:cs="Times New Roman"/>
          <w:sz w:val="32"/>
          <w:szCs w:val="32"/>
        </w:rPr>
      </w:pPr>
      <w:r>
        <w:rPr>
          <w:rFonts w:ascii="Times New Roman" w:hAnsi="Times New Roman"/>
          <w:sz w:val="28"/>
          <w:szCs w:val="28"/>
        </w:rPr>
        <w:t>Заключение……………………………………………………..15</w:t>
      </w:r>
    </w:p>
    <w:p w:rsidR="000A6F80" w:rsidRDefault="000A6F80">
      <w:pPr>
        <w:rPr>
          <w:rFonts w:ascii="Times New Roman" w:hAnsi="Times New Roman" w:cs="Times New Roman"/>
          <w:sz w:val="32"/>
          <w:szCs w:val="32"/>
        </w:rPr>
      </w:pPr>
      <w:r>
        <w:rPr>
          <w:rFonts w:ascii="Times New Roman" w:hAnsi="Times New Roman"/>
          <w:sz w:val="28"/>
          <w:szCs w:val="28"/>
        </w:rPr>
        <w:t>Список литературы…………………………………………….16</w:t>
      </w:r>
    </w:p>
    <w:p w:rsidR="000A6F80" w:rsidRDefault="000A6F80">
      <w:pPr>
        <w:rPr>
          <w:rFonts w:ascii="Times New Roman" w:hAnsi="Times New Roman" w:cs="Times New Roman"/>
          <w:sz w:val="32"/>
          <w:szCs w:val="32"/>
        </w:rPr>
      </w:pPr>
      <w:r>
        <w:rPr>
          <w:rFonts w:ascii="Times New Roman" w:hAnsi="Times New Roman"/>
          <w:sz w:val="28"/>
          <w:szCs w:val="28"/>
        </w:rPr>
        <w:t>Приложения</w:t>
      </w:r>
    </w:p>
    <w:p w:rsidR="000A6F80" w:rsidRDefault="000A6F80">
      <w:pPr>
        <w:ind w:left="568"/>
        <w:jc w:val="both"/>
        <w:rPr>
          <w:rFonts w:ascii="Times New Roman" w:hAnsi="Times New Roman" w:cs="Times New Roman"/>
          <w:b/>
          <w:i/>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jc w:val="both"/>
        <w:rPr>
          <w:rFonts w:ascii="Times New Roman" w:hAnsi="Times New Roman" w:cs="Times New Roman"/>
          <w:sz w:val="32"/>
          <w:szCs w:val="32"/>
        </w:rPr>
      </w:pPr>
    </w:p>
    <w:p w:rsidR="000A6F80" w:rsidRDefault="000A6F80">
      <w:pPr>
        <w:spacing w:line="360" w:lineRule="auto"/>
        <w:jc w:val="both"/>
        <w:rPr>
          <w:rFonts w:ascii="Times New Roman" w:hAnsi="Times New Roman"/>
          <w:b/>
          <w:sz w:val="28"/>
          <w:szCs w:val="28"/>
        </w:rPr>
      </w:pPr>
    </w:p>
    <w:p w:rsidR="000A6F80" w:rsidRDefault="000A6F80">
      <w:pPr>
        <w:spacing w:line="360" w:lineRule="auto"/>
        <w:jc w:val="both"/>
        <w:rPr>
          <w:rFonts w:ascii="Times New Roman" w:hAnsi="Times New Roman"/>
          <w:b/>
          <w:sz w:val="28"/>
          <w:szCs w:val="28"/>
        </w:rPr>
      </w:pPr>
    </w:p>
    <w:p w:rsidR="000A6F80" w:rsidRDefault="000A6F80">
      <w:pPr>
        <w:spacing w:line="360" w:lineRule="auto"/>
        <w:jc w:val="both"/>
        <w:rPr>
          <w:rFonts w:ascii="Times New Roman" w:hAnsi="Times New Roman"/>
          <w:b/>
          <w:sz w:val="28"/>
          <w:szCs w:val="28"/>
        </w:rPr>
      </w:pPr>
    </w:p>
    <w:p w:rsidR="000A6F80" w:rsidRDefault="000A6F80">
      <w:pPr>
        <w:spacing w:line="360" w:lineRule="auto"/>
        <w:jc w:val="both"/>
        <w:rPr>
          <w:rFonts w:ascii="Times New Roman" w:hAnsi="Times New Roman" w:cs="Times New Roman"/>
          <w:sz w:val="32"/>
          <w:szCs w:val="32"/>
        </w:rPr>
      </w:pPr>
      <w:r>
        <w:rPr>
          <w:rFonts w:ascii="Times New Roman" w:hAnsi="Times New Roman"/>
          <w:b/>
          <w:sz w:val="28"/>
          <w:szCs w:val="28"/>
        </w:rPr>
        <w:t xml:space="preserve">Введение </w:t>
      </w:r>
    </w:p>
    <w:p w:rsidR="000A6F80" w:rsidRDefault="000A6F80" w:rsidP="004C5143">
      <w:pPr>
        <w:spacing w:line="360" w:lineRule="auto"/>
        <w:ind w:firstLine="709"/>
        <w:jc w:val="both"/>
      </w:pPr>
      <w:r>
        <w:rPr>
          <w:rFonts w:ascii="Times New Roman" w:hAnsi="Times New Roman"/>
          <w:sz w:val="28"/>
          <w:szCs w:val="28"/>
        </w:rPr>
        <w:t xml:space="preserve"> Я родилась в г.Верещагино Пермского края. Из истории нашего края и района известно, что наш район как и другие территории Пермского края были заселены русскими переселенцами после взятия русскими войсками Казани в </w:t>
      </w:r>
      <w:smartTag w:uri="urn:schemas-microsoft-com:office:smarttags" w:element="metricconverter">
        <w:smartTagPr>
          <w:attr w:name="ProductID" w:val="1552 г"/>
        </w:smartTagPr>
        <w:r>
          <w:rPr>
            <w:rFonts w:ascii="Times New Roman" w:hAnsi="Times New Roman"/>
            <w:sz w:val="28"/>
            <w:szCs w:val="28"/>
          </w:rPr>
          <w:t>1552 г</w:t>
        </w:r>
      </w:smartTag>
      <w:r>
        <w:rPr>
          <w:rFonts w:ascii="Times New Roman" w:hAnsi="Times New Roman"/>
          <w:sz w:val="28"/>
          <w:szCs w:val="28"/>
        </w:rPr>
        <w:t xml:space="preserve">. Огромные земли нашего края по пожалованной грамоте Ивана Грозного получили купцы Строгановы, выходцы из разбогатевших поморских крестьян. Получив во владения огромные территории края Строгановы стремились заселить их крестьянами из северных губерний Псковской, Владимирской, Нижегородской и Архангельской губернии (с реки Мезени). Главная волна переселения народов этих территорий имела место после 1666 года и она была связана с расколом русской православной церкви и жестоким преследованием сторонников старой веры и их бегство в Уральские леса. Так повелось, что всех сторонников старой веры с тех времен стали называть — старообрядцами. Будущий Верещагинский район вошел в состав Строгановской вотчины [2].  Мои предки  появились на этой земле также путем переселения в ходе гонений и преследований старообрядцев с территорий Архангельской губернии  (с районов реки Мезень) и носили фамилии Мезенцевых и Мальцевых.  </w:t>
      </w:r>
    </w:p>
    <w:p w:rsidR="000A6F80" w:rsidRDefault="000A6F80" w:rsidP="004C514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Вскоре после моего рождения, как и всех моих родственников крестили в Русской православной старообрядческой церкви. В нашей семье чтят традиции и обряды наших предков,</w:t>
      </w:r>
      <w:r>
        <w:t xml:space="preserve"> </w:t>
      </w:r>
      <w:r>
        <w:rPr>
          <w:rFonts w:ascii="Times New Roman" w:hAnsi="Times New Roman" w:cs="Times New Roman"/>
          <w:sz w:val="28"/>
          <w:szCs w:val="28"/>
        </w:rPr>
        <w:t>и правила христианской жизни. Любая семья несет на себе отпечаток развития общества. Немного повзрослев, я стала задавать себе много вопросов об истории старообрядческой церкви, ее обрядах. В том числе меня очень интересовали вопросы о том, как  одевались раньше старообрядцы? Как сейчас одеваются люди исповедующие старую веру? Как изменился стиль их одежды? Почему в миру мы носим современную одежду, а в храм на церковные службы одеваемся с соблюдением требований церкви? Почему люди старшего поколения   одеваются на службы в храм в одежды, которые им достались по наследству от предков сарафаны, рубахи и кафтаны?</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s="Times New Roman"/>
          <w:sz w:val="28"/>
          <w:szCs w:val="28"/>
        </w:rPr>
        <w:t xml:space="preserve">  Для ответов на эти вопросы мною было принято решение о написании исследовательской работы на тему: «Одежда старообрядцев Верещагинского района Пермского края». Была выдвинута гипотеза: старообрядческое население России является основным хранителем русской традиционной одежды.</w:t>
      </w:r>
    </w:p>
    <w:p w:rsidR="000A6F80" w:rsidRDefault="000A6F80" w:rsidP="004C5143">
      <w:pPr>
        <w:spacing w:line="360" w:lineRule="auto"/>
        <w:ind w:firstLine="709"/>
        <w:jc w:val="both"/>
      </w:pPr>
      <w:r>
        <w:rPr>
          <w:rFonts w:ascii="Times New Roman" w:hAnsi="Times New Roman"/>
          <w:b/>
          <w:sz w:val="28"/>
          <w:szCs w:val="28"/>
        </w:rPr>
        <w:t>Цель:</w:t>
      </w:r>
      <w:r>
        <w:rPr>
          <w:rFonts w:ascii="Times New Roman" w:hAnsi="Times New Roman"/>
          <w:sz w:val="28"/>
          <w:szCs w:val="28"/>
        </w:rPr>
        <w:t xml:space="preserve"> Сравнить старообрядческую одежду 19-20 веков и современную одежду, которую носят  старообрядцы Верещагинского района Пермского края.</w:t>
      </w:r>
    </w:p>
    <w:p w:rsidR="000A6F80" w:rsidRDefault="000A6F80" w:rsidP="004C5143">
      <w:pPr>
        <w:spacing w:line="360" w:lineRule="auto"/>
        <w:ind w:firstLine="709"/>
        <w:jc w:val="both"/>
      </w:pPr>
      <w:r>
        <w:rPr>
          <w:rFonts w:ascii="Times New Roman" w:hAnsi="Times New Roman"/>
          <w:sz w:val="28"/>
          <w:szCs w:val="28"/>
        </w:rPr>
        <w:t xml:space="preserve">Для достижения цели были поставлены следующие </w:t>
      </w:r>
      <w:r w:rsidRPr="004C5143">
        <w:rPr>
          <w:rFonts w:ascii="Times New Roman" w:hAnsi="Times New Roman"/>
          <w:b/>
          <w:sz w:val="28"/>
          <w:szCs w:val="28"/>
        </w:rPr>
        <w:t>задачи</w:t>
      </w:r>
      <w:r>
        <w:rPr>
          <w:rFonts w:ascii="Times New Roman" w:hAnsi="Times New Roman"/>
          <w:sz w:val="28"/>
          <w:szCs w:val="28"/>
        </w:rPr>
        <w:t>:</w:t>
      </w:r>
    </w:p>
    <w:p w:rsidR="000A6F80" w:rsidRDefault="000A6F80" w:rsidP="004C5143">
      <w:pPr>
        <w:spacing w:line="360" w:lineRule="auto"/>
        <w:ind w:firstLine="709"/>
        <w:jc w:val="both"/>
        <w:rPr>
          <w:rFonts w:ascii="Times New Roman" w:hAnsi="Times New Roman" w:cs="Times New Roman"/>
          <w:sz w:val="28"/>
          <w:szCs w:val="28"/>
        </w:rPr>
      </w:pPr>
      <w:r>
        <w:rPr>
          <w:rFonts w:ascii="Times New Roman" w:hAnsi="Times New Roman"/>
          <w:sz w:val="28"/>
          <w:szCs w:val="28"/>
        </w:rPr>
        <w:t>1.найти доступную информацию об одежде старообрядцев 19-20 веков;</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sz w:val="28"/>
          <w:szCs w:val="28"/>
        </w:rPr>
        <w:t>2.найти информацию о современной одежде старообрядцев;</w:t>
      </w:r>
    </w:p>
    <w:p w:rsidR="000A6F80" w:rsidRDefault="000A6F80" w:rsidP="004C5143">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3. посетить </w:t>
      </w:r>
      <w:r>
        <w:rPr>
          <w:rFonts w:ascii="Times New Roman" w:hAnsi="Times New Roman" w:cs="Times New Roman"/>
          <w:color w:val="000000"/>
          <w:sz w:val="28"/>
          <w:szCs w:val="28"/>
        </w:rPr>
        <w:t xml:space="preserve"> МБУК «Верещагинский районный музейно-культурный центр» где осмотреть имеющиеся образцы одежды старообрядцев и произвести видиозапись экспозиции;</w:t>
      </w:r>
    </w:p>
    <w:p w:rsidR="000A6F80" w:rsidRDefault="000A6F80" w:rsidP="004C5143">
      <w:pPr>
        <w:spacing w:line="360" w:lineRule="auto"/>
        <w:ind w:firstLine="709"/>
        <w:jc w:val="both"/>
      </w:pPr>
      <w:r>
        <w:rPr>
          <w:rFonts w:ascii="Times New Roman" w:hAnsi="Times New Roman" w:cs="Times New Roman"/>
          <w:color w:val="000000"/>
          <w:sz w:val="28"/>
          <w:szCs w:val="28"/>
        </w:rPr>
        <w:t>4. провести опрос пользователей сети интернет «Что вы знаете об одежде старообрядцев?»;</w:t>
      </w:r>
    </w:p>
    <w:p w:rsidR="000A6F80" w:rsidRDefault="000A6F80" w:rsidP="004C5143">
      <w:pPr>
        <w:spacing w:line="360" w:lineRule="auto"/>
        <w:ind w:firstLine="709"/>
        <w:jc w:val="both"/>
      </w:pPr>
      <w:r>
        <w:rPr>
          <w:rFonts w:ascii="Times New Roman" w:hAnsi="Times New Roman" w:cs="Times New Roman"/>
          <w:sz w:val="28"/>
          <w:szCs w:val="28"/>
        </w:rPr>
        <w:t>5. обобщить полученную информацию с целью сравнить одежду старообрядцев 19-20веков и современную.</w:t>
      </w:r>
    </w:p>
    <w:p w:rsidR="000A6F80" w:rsidRDefault="000A6F80" w:rsidP="004C5143">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w:t>
      </w:r>
      <w:r>
        <w:rPr>
          <w:rFonts w:ascii="Times New Roman" w:hAnsi="Times New Roman" w:cs="Times New Roman"/>
          <w:sz w:val="28"/>
          <w:szCs w:val="28"/>
        </w:rPr>
        <w:t>: Сравнение, наблюдение и аналитический метод.</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s="Times New Roman"/>
          <w:b/>
          <w:sz w:val="28"/>
          <w:szCs w:val="28"/>
        </w:rPr>
        <w:t>Объект исследования</w:t>
      </w:r>
      <w:r>
        <w:rPr>
          <w:rFonts w:ascii="Times New Roman" w:hAnsi="Times New Roman" w:cs="Times New Roman"/>
          <w:sz w:val="28"/>
          <w:szCs w:val="28"/>
        </w:rPr>
        <w:t>: население, исповедующие старообрядческую веру на территории Верещагинского района Пермского края.</w:t>
      </w:r>
    </w:p>
    <w:p w:rsidR="000A6F80" w:rsidRDefault="000A6F80" w:rsidP="004C5143">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одежда старообрядцев в Верещагинском районе.</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s="Times New Roman"/>
          <w:b/>
          <w:color w:val="000000"/>
          <w:sz w:val="28"/>
          <w:szCs w:val="28"/>
        </w:rPr>
        <w:t>Практическая значимость</w:t>
      </w:r>
      <w:r>
        <w:rPr>
          <w:rFonts w:ascii="Times New Roman" w:hAnsi="Times New Roman" w:cs="Times New Roman"/>
          <w:color w:val="000000"/>
          <w:sz w:val="28"/>
          <w:szCs w:val="28"/>
        </w:rPr>
        <w:t xml:space="preserve"> работы заключается в том, что современные модельеры, а также население района и нашего края ознакомившись с данной работой, смогут применить полученную информацию в создании новой русской православной одежды, тем самым сохранять и поддерживать наши традиции русского православия.</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s="Times New Roman"/>
          <w:b/>
          <w:color w:val="000000"/>
          <w:sz w:val="28"/>
          <w:szCs w:val="28"/>
        </w:rPr>
        <w:t>Актуальность работы</w:t>
      </w:r>
      <w:r>
        <w:rPr>
          <w:rFonts w:ascii="Times New Roman" w:hAnsi="Times New Roman" w:cs="Times New Roman"/>
          <w:color w:val="000000"/>
          <w:sz w:val="28"/>
          <w:szCs w:val="28"/>
        </w:rPr>
        <w:t xml:space="preserve"> заключается в возрождении и сохранении русских традиций и обычаев жителей района, исповедующих старообрядческую веру.  </w:t>
      </w:r>
    </w:p>
    <w:p w:rsidR="000A6F80" w:rsidRDefault="000A6F80" w:rsidP="004C5143">
      <w:pPr>
        <w:spacing w:line="360" w:lineRule="auto"/>
        <w:ind w:firstLine="709"/>
        <w:contextualSpacing/>
        <w:jc w:val="both"/>
        <w:rPr>
          <w:rFonts w:ascii="Times New Roman" w:hAnsi="Times New Roman" w:cs="Times New Roman"/>
          <w:i/>
          <w:iCs/>
          <w:sz w:val="28"/>
          <w:szCs w:val="28"/>
        </w:rPr>
      </w:pPr>
    </w:p>
    <w:p w:rsidR="000A6F80" w:rsidRDefault="000A6F80" w:rsidP="004C5143">
      <w:pPr>
        <w:spacing w:line="360" w:lineRule="auto"/>
        <w:ind w:firstLine="709"/>
        <w:contextualSpacing/>
        <w:jc w:val="both"/>
        <w:rPr>
          <w:rFonts w:ascii="Times New Roman" w:hAnsi="Times New Roman" w:cs="Times New Roman"/>
          <w:b/>
          <w:sz w:val="28"/>
          <w:szCs w:val="28"/>
        </w:rPr>
      </w:pPr>
    </w:p>
    <w:p w:rsidR="000A6F80" w:rsidRDefault="000A6F80" w:rsidP="004C5143">
      <w:pPr>
        <w:spacing w:line="360" w:lineRule="auto"/>
        <w:ind w:firstLine="709"/>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Pr="003D35AB"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pPr>
        <w:spacing w:line="360" w:lineRule="auto"/>
        <w:contextualSpacing/>
        <w:jc w:val="both"/>
        <w:rPr>
          <w:rFonts w:ascii="Times New Roman" w:hAnsi="Times New Roman" w:cs="Times New Roman"/>
          <w:b/>
          <w:sz w:val="28"/>
          <w:szCs w:val="28"/>
        </w:rPr>
      </w:pPr>
    </w:p>
    <w:p w:rsidR="000A6F80" w:rsidRDefault="000A6F80" w:rsidP="008011AD">
      <w:pPr>
        <w:spacing w:line="360" w:lineRule="auto"/>
        <w:contextualSpacing/>
        <w:jc w:val="center"/>
        <w:rPr>
          <w:rFonts w:ascii="Times New Roman" w:hAnsi="Times New Roman"/>
          <w:sz w:val="28"/>
          <w:szCs w:val="28"/>
        </w:rPr>
      </w:pPr>
      <w:r>
        <w:rPr>
          <w:rFonts w:ascii="Times New Roman" w:hAnsi="Times New Roman" w:cs="Times New Roman"/>
          <w:b/>
          <w:sz w:val="28"/>
          <w:szCs w:val="28"/>
        </w:rPr>
        <w:t>1. История старообрядческой одежды</w:t>
      </w:r>
    </w:p>
    <w:p w:rsidR="000A6F80" w:rsidRDefault="000A6F80" w:rsidP="004C5143">
      <w:pPr>
        <w:spacing w:after="0" w:line="360" w:lineRule="auto"/>
        <w:ind w:firstLine="709"/>
        <w:jc w:val="both"/>
        <w:rPr>
          <w:rFonts w:ascii="Times New Roman" w:hAnsi="Times New Roman" w:cs="Times New Roman"/>
          <w:sz w:val="28"/>
          <w:szCs w:val="28"/>
        </w:rPr>
      </w:pPr>
      <w:r>
        <w:rPr>
          <w:rFonts w:ascii="Times New Roman" w:hAnsi="Times New Roman"/>
          <w:color w:val="000000"/>
          <w:sz w:val="28"/>
          <w:szCs w:val="28"/>
        </w:rPr>
        <w:t xml:space="preserve"> Православная церковь на протяжении всей своей истории была для верующих людей ориентиром, путеводителем среди житейских бурь. По словам великого писателя Ф. М. Достоевского, </w:t>
      </w:r>
      <w:r>
        <w:rPr>
          <w:rFonts w:ascii="Times New Roman" w:hAnsi="Times New Roman" w:cs="Times New Roman"/>
          <w:iCs/>
          <w:color w:val="000000"/>
          <w:sz w:val="28"/>
          <w:szCs w:val="28"/>
        </w:rPr>
        <w:t>русский человек есть православный человек</w:t>
      </w:r>
      <w:r>
        <w:rPr>
          <w:rFonts w:ascii="Times New Roman" w:hAnsi="Times New Roman" w:cs="Times New Roman"/>
          <w:color w:val="000000"/>
          <w:sz w:val="28"/>
          <w:szCs w:val="28"/>
        </w:rPr>
        <w:t xml:space="preserve">. </w:t>
      </w:r>
    </w:p>
    <w:p w:rsidR="000A6F80" w:rsidRDefault="000A6F80" w:rsidP="004C5143">
      <w:pPr>
        <w:spacing w:line="360" w:lineRule="auto"/>
        <w:ind w:firstLine="709"/>
        <w:jc w:val="both"/>
      </w:pPr>
      <w:r>
        <w:rPr>
          <w:rFonts w:ascii="Times New Roman" w:hAnsi="Times New Roman"/>
          <w:color w:val="000000"/>
          <w:sz w:val="28"/>
          <w:szCs w:val="28"/>
        </w:rPr>
        <w:t xml:space="preserve">Каждый русский человек при встрече с иностранцами, в особенности с Запада, чувствует и замечает, у русского человека другие отличия  от них: мышление, мировоззрение, характер, интересы[2]. Это воспитанно русской православной стало основой его культуры. </w:t>
      </w:r>
      <w:r>
        <w:rPr>
          <w:rFonts w:ascii="Times New Roman" w:hAnsi="Times New Roman"/>
          <w:color w:val="000000"/>
          <w:sz w:val="28"/>
          <w:szCs w:val="28"/>
          <w:highlight w:val="white"/>
        </w:rPr>
        <w:t>Православие — основа духовности России.</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olor w:val="000000"/>
          <w:sz w:val="28"/>
          <w:szCs w:val="28"/>
        </w:rPr>
        <w:t>Русская традиционная одежда имеет свою богатую историю. Она является отражением национальной самобытной культуры. Старообрядческая вера – ценность, которую, к сожалению, перестали понимать. Именно русская одежда, является отражением русской души, в ней отображается весь внутренний мир человека. Глядя на одежду можно сразу понять – чем живёт человек, каков его внутренний мир.</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olor w:val="000000"/>
          <w:sz w:val="28"/>
          <w:szCs w:val="28"/>
        </w:rPr>
        <w:t xml:space="preserve">У русской народной одежды длинная история более 1000 лет. Несмотря на общую культурную и этническую основу, русский национальный костюм сильно отличался в зависимости от региона, в котором его носили. В каждом районе преобладали свои особенности, нашивки, длина, комплект. Одежда даже соседних областей могла кардинально различаться. </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bCs/>
          <w:color w:val="000000"/>
          <w:sz w:val="28"/>
          <w:szCs w:val="28"/>
        </w:rPr>
        <w:t xml:space="preserve">Цвета русской национальной одежды символичны и имеют глубокую историю, которая уходит своими корнями в древние века. Главные цвета русской православной одежды – белый и красный. Это не случайно. </w:t>
      </w:r>
      <w:r>
        <w:rPr>
          <w:rFonts w:ascii="Times New Roman" w:hAnsi="Times New Roman"/>
          <w:bCs/>
          <w:color w:val="000000"/>
          <w:sz w:val="28"/>
          <w:szCs w:val="28"/>
          <w:highlight w:val="white"/>
        </w:rPr>
        <w:t xml:space="preserve">Белый цвет </w:t>
      </w:r>
      <w:r>
        <w:rPr>
          <w:rFonts w:ascii="Times New Roman" w:hAnsi="Times New Roman"/>
          <w:bCs/>
          <w:color w:val="000000"/>
          <w:sz w:val="28"/>
          <w:szCs w:val="28"/>
        </w:rPr>
        <w:t>– особый. Не следует забывать о том, что русская семья – это, прежде всего, православная семья. И испокон веков каждый русский человек крестился именно в белой  крестильной рубашке. Почему русские люди для обряда крещения всегда выбирали белые цвета для крестильной одежды? Ответ на этот вопрос достаточно прост.</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bCs/>
          <w:color w:val="000000"/>
          <w:sz w:val="28"/>
          <w:szCs w:val="28"/>
        </w:rPr>
        <w:t xml:space="preserve"> </w:t>
      </w:r>
      <w:r>
        <w:rPr>
          <w:rFonts w:ascii="Times New Roman" w:hAnsi="Times New Roman"/>
          <w:color w:val="000000"/>
          <w:sz w:val="28"/>
          <w:szCs w:val="28"/>
        </w:rPr>
        <w:t xml:space="preserve"> </w:t>
      </w:r>
      <w:r>
        <w:rPr>
          <w:rFonts w:ascii="Times New Roman" w:hAnsi="Times New Roman"/>
          <w:bCs/>
          <w:color w:val="000000"/>
          <w:sz w:val="28"/>
          <w:szCs w:val="28"/>
        </w:rPr>
        <w:t>Белый цвет</w:t>
      </w:r>
      <w:r>
        <w:rPr>
          <w:rFonts w:ascii="Times New Roman" w:hAnsi="Times New Roman"/>
          <w:color w:val="000000"/>
          <w:sz w:val="28"/>
          <w:szCs w:val="28"/>
        </w:rPr>
        <w:t xml:space="preserve"> – это символ чистоты, радости, обновления. Он говорит о том, что душа человека светла, очистилась от грехов, это символ невинности, символ победы духа над злом и грехом человеческим, поэтому белый – это основной цвет русской одежды.</w:t>
      </w:r>
    </w:p>
    <w:p w:rsidR="000A6F80" w:rsidRDefault="000A6F80" w:rsidP="004C5143">
      <w:pPr>
        <w:spacing w:line="360" w:lineRule="auto"/>
        <w:ind w:firstLine="709"/>
        <w:jc w:val="both"/>
        <w:rPr>
          <w:rFonts w:ascii="Times New Roman" w:hAnsi="Times New Roman"/>
          <w:sz w:val="28"/>
          <w:szCs w:val="28"/>
        </w:rPr>
      </w:pPr>
      <w:r>
        <w:rPr>
          <w:rFonts w:ascii="Times New Roman" w:hAnsi="Times New Roman"/>
          <w:color w:val="000000"/>
          <w:sz w:val="28"/>
          <w:szCs w:val="28"/>
          <w:highlight w:val="white"/>
        </w:rPr>
        <w:t xml:space="preserve">  </w:t>
      </w:r>
      <w:r>
        <w:rPr>
          <w:rFonts w:ascii="Times New Roman" w:hAnsi="Times New Roman"/>
          <w:bCs/>
          <w:color w:val="000000"/>
          <w:sz w:val="28"/>
          <w:szCs w:val="28"/>
          <w:highlight w:val="white"/>
        </w:rPr>
        <w:t>Красный  цвет</w:t>
      </w:r>
      <w:r>
        <w:rPr>
          <w:rFonts w:ascii="Times New Roman" w:hAnsi="Times New Roman"/>
          <w:b/>
          <w:bCs/>
          <w:color w:val="000000"/>
          <w:sz w:val="28"/>
          <w:szCs w:val="28"/>
        </w:rPr>
        <w:t xml:space="preserve"> </w:t>
      </w:r>
      <w:r>
        <w:rPr>
          <w:rFonts w:ascii="Times New Roman" w:hAnsi="Times New Roman"/>
          <w:color w:val="000000"/>
          <w:sz w:val="28"/>
          <w:szCs w:val="28"/>
        </w:rPr>
        <w:t xml:space="preserve">обозначал красоту, радость, любовь, полноту жизни. Недаром в русском языке до сих пор существует выражение – «красна девица», в значении красивая девица. </w:t>
      </w:r>
      <w:r>
        <w:rPr>
          <w:rFonts w:ascii="Times New Roman" w:hAnsi="Times New Roman" w:cs="Times New Roman"/>
          <w:bCs/>
          <w:color w:val="000000"/>
          <w:sz w:val="28"/>
          <w:szCs w:val="28"/>
        </w:rPr>
        <w:t xml:space="preserve">Также большое значение имело расположение цветов в одежде. Низ одежды должен быть тёмный, т.к. она символически связалась с землёй- Матушкой, а верх обязательно был светлым, так как верхняя часть одежды всегда символизировала небо. </w:t>
      </w:r>
    </w:p>
    <w:p w:rsidR="000A6F80" w:rsidRDefault="000A6F80" w:rsidP="008348CE">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 Древней Руси, как и в дореволюционной России, одежда христиан была весьма разнообразна и характерна для определенной местности России. Традиционный покрой одежды мог сильно различаться даже в  соседних деревнях.  Старообрядцы одевались в соответствии с местностью и погодными условиями. В то же время, благодаря сознательному стремлению удержать обычаи, доставшиеся от предков, у старообрядцев в быту сохранились элементы русской национальной одежды, которые исчезли у остального населения России. Такую одежду, как правило, можно увидеть на старообрядцах во время церковной службы. Святые отцы, писавшие о том, как должен выглядеть благочестивый христианин, считали этот, казалось бы, частный вопрос делом, имеющим общецерковное значение. По одному из правил Вселенского собора, за ношение нетрадиционной одежды христианин может быть отлучен от Церкви. При этом разнообразные благочестивые христианские традиции ношения одежды могут быть объединены общими правилами. Преподобный Ефрем Сирин учит не одеваться «во многоцветные ризы», а носить одежду скромную. Мужчины должны носить мужскую одежду, а женщины – женскую. За несоблюдение этих правил может последовать отлучение от Церкви по 11 правилу Гангрского собора. Следует избегать роскоши, чтобы не соблазнять малодушных братьев. </w:t>
      </w:r>
    </w:p>
    <w:p w:rsidR="000A6F80" w:rsidRDefault="000A6F80" w:rsidP="008348CE">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Святой Кирилл Александрийский увещает входящих в большие издержки ради модной и роскошной одежды о том, что они, увлекаясь пестрыми нарядами, лишаются божественного одеяния. Сказанное особенно относится к лицам духовного звания. </w:t>
      </w:r>
    </w:p>
    <w:p w:rsidR="000A6F80" w:rsidRDefault="000A6F80" w:rsidP="008348CE">
      <w:pPr>
        <w:spacing w:line="360" w:lineRule="auto"/>
        <w:ind w:firstLine="709"/>
        <w:jc w:val="both"/>
      </w:pPr>
      <w:r>
        <w:rPr>
          <w:rFonts w:ascii="Times New Roman" w:hAnsi="Times New Roman" w:cs="Times New Roman"/>
          <w:color w:val="000000"/>
          <w:sz w:val="28"/>
          <w:szCs w:val="28"/>
        </w:rPr>
        <w:t xml:space="preserve">В Кормчей книге содержится наставление к новопоставленному священнику, в котором говорится - </w:t>
      </w:r>
      <w:r w:rsidRPr="009D16E8">
        <w:rPr>
          <w:rFonts w:ascii="Times New Roman" w:hAnsi="Times New Roman" w:cs="Times New Roman"/>
          <w:color w:val="000000"/>
          <w:sz w:val="28"/>
          <w:szCs w:val="28"/>
        </w:rPr>
        <w:t>«</w:t>
      </w:r>
      <w:r w:rsidRPr="009D16E8">
        <w:rPr>
          <w:rFonts w:ascii="Times New Roman" w:hAnsi="Times New Roman" w:cs="Times New Roman"/>
          <w:iCs/>
          <w:color w:val="000000"/>
          <w:sz w:val="28"/>
          <w:szCs w:val="28"/>
        </w:rPr>
        <w:t>Одежу носи долгу до глезна, ни от пестрин, ни от утварей мирских</w:t>
      </w:r>
      <w:r w:rsidRPr="009D16E8">
        <w:rPr>
          <w:rFonts w:ascii="Times New Roman" w:hAnsi="Times New Roman" w:cs="Times New Roman"/>
          <w:color w:val="000000"/>
          <w:sz w:val="28"/>
          <w:szCs w:val="28"/>
        </w:rPr>
        <w:t>», -</w:t>
      </w:r>
      <w:r>
        <w:rPr>
          <w:rFonts w:ascii="Times New Roman" w:hAnsi="Times New Roman" w:cs="Times New Roman"/>
          <w:color w:val="000000"/>
          <w:sz w:val="28"/>
          <w:szCs w:val="28"/>
        </w:rPr>
        <w:t xml:space="preserve"> это значит, что одежду надлежит носить длинную, до щиколоток, без мирской пестроты и украшений. Таким образом, изучив историю старообрядческой одежды можно сделать вывод о том, что она появилась от правил святых отцов </w:t>
      </w:r>
      <w:r w:rsidRPr="007A7CA1">
        <w:rPr>
          <w:rFonts w:ascii="Times New Roman" w:hAnsi="Times New Roman" w:cs="Times New Roman"/>
          <w:color w:val="000000"/>
          <w:sz w:val="28"/>
          <w:szCs w:val="28"/>
        </w:rPr>
        <w:t>[1]</w:t>
      </w:r>
      <w:r>
        <w:rPr>
          <w:rFonts w:ascii="Times New Roman" w:hAnsi="Times New Roman" w:cs="Times New Roman"/>
          <w:color w:val="000000"/>
          <w:sz w:val="28"/>
          <w:szCs w:val="28"/>
        </w:rPr>
        <w:t>.</w:t>
      </w:r>
      <w:r>
        <w:rPr>
          <w:rFonts w:ascii="Times New Roman" w:hAnsi="Times New Roman" w:cs="Times New Roman"/>
          <w:color w:val="000000"/>
          <w:sz w:val="28"/>
          <w:szCs w:val="28"/>
        </w:rPr>
        <w:br/>
      </w:r>
    </w:p>
    <w:p w:rsidR="000A6F80" w:rsidRDefault="000A6F80">
      <w:pPr>
        <w:spacing w:line="360" w:lineRule="auto"/>
        <w:jc w:val="both"/>
        <w:rPr>
          <w:rFonts w:ascii="Times New Roman" w:hAnsi="Times New Roman"/>
          <w:sz w:val="28"/>
          <w:szCs w:val="28"/>
        </w:rPr>
      </w:pPr>
      <w:r>
        <w:rPr>
          <w:rFonts w:ascii="Times New Roman" w:hAnsi="Times New Roman"/>
          <w:sz w:val="28"/>
          <w:szCs w:val="28"/>
        </w:rPr>
        <w:t xml:space="preserve">                          </w:t>
      </w: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r>
        <w:rPr>
          <w:rFonts w:ascii="Times New Roman" w:hAnsi="Times New Roman"/>
          <w:sz w:val="28"/>
          <w:szCs w:val="28"/>
        </w:rPr>
        <w:t xml:space="preserve"> </w:t>
      </w:r>
    </w:p>
    <w:p w:rsidR="000A6F80" w:rsidRDefault="000A6F80">
      <w:pPr>
        <w:spacing w:line="360" w:lineRule="auto"/>
        <w:jc w:val="both"/>
        <w:rPr>
          <w:rFonts w:ascii="Times New Roman" w:hAnsi="Times New Roman"/>
          <w:sz w:val="28"/>
          <w:szCs w:val="28"/>
        </w:rPr>
      </w:pPr>
      <w:r>
        <w:rPr>
          <w:rFonts w:ascii="Times New Roman" w:hAnsi="Times New Roman"/>
          <w:sz w:val="28"/>
          <w:szCs w:val="28"/>
        </w:rPr>
        <w:t xml:space="preserve"> </w:t>
      </w: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Pr="003D35AB" w:rsidRDefault="000A6F80">
      <w:pPr>
        <w:spacing w:line="360" w:lineRule="auto"/>
        <w:jc w:val="both"/>
        <w:rPr>
          <w:rFonts w:ascii="Times New Roman" w:hAnsi="Times New Roman"/>
          <w:sz w:val="28"/>
          <w:szCs w:val="28"/>
        </w:rPr>
      </w:pPr>
    </w:p>
    <w:p w:rsidR="000A6F80" w:rsidRPr="008348CE" w:rsidRDefault="000A6F80" w:rsidP="008011AD">
      <w:pPr>
        <w:spacing w:line="360" w:lineRule="auto"/>
        <w:jc w:val="center"/>
        <w:rPr>
          <w:b/>
        </w:rPr>
      </w:pPr>
      <w:r w:rsidRPr="008348CE">
        <w:rPr>
          <w:rFonts w:ascii="Times New Roman" w:hAnsi="Times New Roman"/>
          <w:b/>
          <w:sz w:val="28"/>
          <w:szCs w:val="28"/>
        </w:rPr>
        <w:t>2.</w:t>
      </w:r>
      <w:r>
        <w:rPr>
          <w:rFonts w:ascii="Times New Roman" w:hAnsi="Times New Roman"/>
          <w:b/>
          <w:sz w:val="28"/>
          <w:szCs w:val="28"/>
        </w:rPr>
        <w:t xml:space="preserve"> </w:t>
      </w:r>
      <w:r w:rsidRPr="008348CE">
        <w:rPr>
          <w:rFonts w:ascii="Times New Roman" w:hAnsi="Times New Roman"/>
          <w:b/>
          <w:sz w:val="28"/>
          <w:szCs w:val="28"/>
        </w:rPr>
        <w:t xml:space="preserve">Старообрядческая одежда </w:t>
      </w:r>
      <w:r w:rsidRPr="008348CE">
        <w:rPr>
          <w:rFonts w:ascii="Times New Roman" w:hAnsi="Times New Roman" w:cs="Times New Roman"/>
          <w:b/>
          <w:sz w:val="28"/>
          <w:szCs w:val="28"/>
        </w:rPr>
        <w:t>19-20</w:t>
      </w:r>
      <w:r>
        <w:rPr>
          <w:rFonts w:ascii="Times New Roman" w:hAnsi="Times New Roman" w:cs="Times New Roman"/>
          <w:b/>
          <w:sz w:val="28"/>
          <w:szCs w:val="28"/>
        </w:rPr>
        <w:t xml:space="preserve"> </w:t>
      </w:r>
      <w:r w:rsidRPr="008348CE">
        <w:rPr>
          <w:rFonts w:ascii="Times New Roman" w:hAnsi="Times New Roman" w:cs="Times New Roman"/>
          <w:b/>
          <w:sz w:val="28"/>
          <w:szCs w:val="28"/>
        </w:rPr>
        <w:t>веков</w:t>
      </w:r>
    </w:p>
    <w:p w:rsidR="000A6F80" w:rsidRDefault="000A6F80" w:rsidP="008348CE">
      <w:pPr>
        <w:spacing w:line="360" w:lineRule="auto"/>
        <w:ind w:firstLine="709"/>
        <w:jc w:val="both"/>
        <w:rPr>
          <w:rFonts w:ascii="Times New Roman" w:hAnsi="Times New Roman"/>
          <w:sz w:val="28"/>
          <w:szCs w:val="28"/>
        </w:rPr>
      </w:pPr>
      <w:r>
        <w:rPr>
          <w:rFonts w:ascii="Times New Roman" w:hAnsi="Times New Roman"/>
          <w:sz w:val="28"/>
          <w:szCs w:val="28"/>
        </w:rPr>
        <w:t xml:space="preserve">  На рубеже 19-20 веков, традиционные формы одежды старообрядцев сложились во времена Древней Руси и были относительно устойчивы на Урале. Одежда старообрядцев тесно связана с духовной культурой людей и отчётливо сохранялись во многих вариантах. Более всего приверженность старым типам одежды наблюдалось у старообрядческого населения.</w:t>
      </w:r>
    </w:p>
    <w:p w:rsidR="000A6F80" w:rsidRDefault="000A6F80" w:rsidP="008348CE">
      <w:pPr>
        <w:spacing w:line="360" w:lineRule="auto"/>
        <w:ind w:firstLine="709"/>
        <w:jc w:val="both"/>
      </w:pPr>
      <w:r>
        <w:rPr>
          <w:rFonts w:ascii="Times New Roman" w:hAnsi="Times New Roman"/>
          <w:sz w:val="28"/>
          <w:szCs w:val="28"/>
        </w:rPr>
        <w:t>Русские крестьяне, занимавшиеся земледелием, животноводством и охотой использовали для изготовления одежды материалы, полученные в своем хозяйстве: лен, коноплю, шерсть, кожу, меха. Влияние на одежду привозных материалов было минимальным; в основном они шли, как правило на убранство костюма состоятельных людей [</w:t>
      </w:r>
      <w:r w:rsidRPr="007A7CA1">
        <w:rPr>
          <w:rFonts w:ascii="Times New Roman" w:hAnsi="Times New Roman"/>
          <w:sz w:val="28"/>
          <w:szCs w:val="28"/>
        </w:rPr>
        <w:t>4</w:t>
      </w:r>
      <w:r>
        <w:rPr>
          <w:rFonts w:ascii="Times New Roman" w:hAnsi="Times New Roman"/>
          <w:sz w:val="28"/>
          <w:szCs w:val="28"/>
        </w:rPr>
        <w:t>].</w:t>
      </w:r>
    </w:p>
    <w:p w:rsidR="000A6F80" w:rsidRDefault="000A6F80" w:rsidP="008348CE">
      <w:pPr>
        <w:spacing w:line="360" w:lineRule="auto"/>
        <w:ind w:firstLine="709"/>
        <w:jc w:val="both"/>
      </w:pPr>
      <w:r>
        <w:rPr>
          <w:rFonts w:ascii="Times New Roman" w:hAnsi="Times New Roman"/>
          <w:bCs/>
          <w:sz w:val="28"/>
          <w:szCs w:val="28"/>
        </w:rPr>
        <w:t>В храме</w:t>
      </w:r>
      <w:r>
        <w:rPr>
          <w:rFonts w:ascii="Times New Roman" w:hAnsi="Times New Roman"/>
          <w:sz w:val="28"/>
          <w:szCs w:val="28"/>
        </w:rPr>
        <w:t xml:space="preserve"> </w:t>
      </w:r>
      <w:r>
        <w:rPr>
          <w:rFonts w:ascii="Times New Roman" w:hAnsi="Times New Roman"/>
          <w:bCs/>
          <w:sz w:val="28"/>
          <w:szCs w:val="28"/>
        </w:rPr>
        <w:t>мужчины,</w:t>
      </w:r>
      <w:r>
        <w:rPr>
          <w:rFonts w:ascii="Times New Roman" w:hAnsi="Times New Roman"/>
          <w:sz w:val="28"/>
          <w:szCs w:val="28"/>
        </w:rPr>
        <w:t xml:space="preserve"> который ходили на клирос - в православной церкви место, на котором во время богослужения находятся певчие и чтецы - носили: кафтаны, а которые не ходили, на клирос носили рубаху-косоворотку навыпуск  и подпоясывали узким поясом. </w:t>
      </w:r>
    </w:p>
    <w:p w:rsidR="000A6F80" w:rsidRDefault="000A6F80" w:rsidP="008348CE">
      <w:pPr>
        <w:spacing w:line="360" w:lineRule="auto"/>
        <w:ind w:firstLine="709"/>
        <w:jc w:val="both"/>
        <w:rPr>
          <w:b/>
          <w:bCs/>
        </w:rPr>
      </w:pPr>
      <w:r>
        <w:rPr>
          <w:rFonts w:ascii="Times New Roman" w:hAnsi="Times New Roman"/>
          <w:bCs/>
          <w:sz w:val="28"/>
          <w:szCs w:val="28"/>
        </w:rPr>
        <w:t>Вне храма</w:t>
      </w:r>
      <w:r>
        <w:rPr>
          <w:rFonts w:ascii="Times New Roman" w:hAnsi="Times New Roman"/>
          <w:b/>
          <w:bCs/>
          <w:sz w:val="28"/>
          <w:szCs w:val="28"/>
        </w:rPr>
        <w:t xml:space="preserve"> </w:t>
      </w:r>
      <w:r>
        <w:rPr>
          <w:rFonts w:ascii="Times New Roman" w:hAnsi="Times New Roman"/>
          <w:sz w:val="28"/>
          <w:szCs w:val="28"/>
        </w:rPr>
        <w:t>они носили простую крестьянскую одежду.</w:t>
      </w:r>
    </w:p>
    <w:p w:rsidR="000A6F80" w:rsidRDefault="000A6F80" w:rsidP="008348CE">
      <w:pPr>
        <w:spacing w:line="360" w:lineRule="auto"/>
        <w:ind w:firstLine="709"/>
        <w:jc w:val="both"/>
        <w:rPr>
          <w:b/>
          <w:bCs/>
        </w:rPr>
      </w:pPr>
      <w:r>
        <w:rPr>
          <w:rFonts w:ascii="Times New Roman" w:hAnsi="Times New Roman"/>
          <w:bCs/>
          <w:sz w:val="28"/>
          <w:szCs w:val="28"/>
        </w:rPr>
        <w:t xml:space="preserve">В храме женщины </w:t>
      </w:r>
      <w:r>
        <w:rPr>
          <w:rFonts w:ascii="Times New Roman" w:hAnsi="Times New Roman"/>
          <w:b/>
          <w:bCs/>
          <w:sz w:val="28"/>
          <w:szCs w:val="28"/>
        </w:rPr>
        <w:t xml:space="preserve">- </w:t>
      </w:r>
      <w:r>
        <w:rPr>
          <w:rFonts w:ascii="Times New Roman" w:hAnsi="Times New Roman"/>
          <w:sz w:val="28"/>
          <w:szCs w:val="28"/>
        </w:rPr>
        <w:t>носили костюм, состоявший из сарафана и рубахи.</w:t>
      </w:r>
    </w:p>
    <w:p w:rsidR="000A6F80" w:rsidRDefault="000A6F80" w:rsidP="008348CE">
      <w:pPr>
        <w:spacing w:line="360" w:lineRule="auto"/>
        <w:ind w:firstLine="709"/>
        <w:jc w:val="both"/>
      </w:pPr>
      <w:r>
        <w:rPr>
          <w:rFonts w:ascii="Times New Roman" w:hAnsi="Times New Roman"/>
          <w:sz w:val="28"/>
          <w:szCs w:val="28"/>
        </w:rPr>
        <w:t>Если женщина не могла сшить себе сарафан, она носила юбку и рубаху.</w:t>
      </w:r>
    </w:p>
    <w:p w:rsidR="000A6F80" w:rsidRDefault="000A6F80" w:rsidP="008348CE">
      <w:pPr>
        <w:spacing w:line="360" w:lineRule="auto"/>
        <w:ind w:firstLine="709"/>
        <w:jc w:val="both"/>
      </w:pPr>
      <w:r>
        <w:rPr>
          <w:rFonts w:ascii="Times New Roman" w:hAnsi="Times New Roman"/>
          <w:sz w:val="28"/>
          <w:szCs w:val="28"/>
        </w:rPr>
        <w:t>Ещё женщина обязана была покрывать голову платком (а не шапкой или другим головным убором).</w:t>
      </w:r>
    </w:p>
    <w:p w:rsidR="000A6F80" w:rsidRDefault="000A6F80" w:rsidP="008348CE">
      <w:pPr>
        <w:spacing w:line="360" w:lineRule="auto"/>
        <w:ind w:firstLine="709"/>
        <w:jc w:val="both"/>
        <w:rPr>
          <w:rFonts w:ascii="Times New Roman" w:hAnsi="Times New Roman" w:cs="Times New Roman"/>
          <w:sz w:val="28"/>
          <w:szCs w:val="28"/>
        </w:rPr>
      </w:pPr>
      <w:r>
        <w:rPr>
          <w:rFonts w:ascii="Times New Roman" w:hAnsi="Times New Roman"/>
          <w:sz w:val="28"/>
          <w:szCs w:val="28"/>
        </w:rPr>
        <w:t>Рубаху шили на кокетке со сборенными рукавами на плечах и у запястья.</w:t>
      </w:r>
    </w:p>
    <w:p w:rsidR="000A6F80" w:rsidRDefault="000A6F80" w:rsidP="008348CE">
      <w:pPr>
        <w:spacing w:line="360" w:lineRule="auto"/>
        <w:ind w:firstLine="709"/>
        <w:jc w:val="both"/>
        <w:rPr>
          <w:rFonts w:ascii="Times New Roman" w:hAnsi="Times New Roman"/>
          <w:sz w:val="28"/>
          <w:szCs w:val="28"/>
        </w:rPr>
      </w:pPr>
      <w:r>
        <w:rPr>
          <w:rFonts w:ascii="Times New Roman" w:hAnsi="Times New Roman"/>
          <w:sz w:val="28"/>
          <w:szCs w:val="28"/>
        </w:rPr>
        <w:t>Сарафаны носили разные: дубас - его окрашивали отваром коры дуба, ольхи, ивы, берёзы. Так же различают печатный - сарафан из набойного холста, китайчатый - из шёлка. В настоящие время дубас одевают в составе погребальной одежды старообрядцев.</w:t>
      </w:r>
    </w:p>
    <w:p w:rsidR="000A6F80" w:rsidRDefault="000A6F80" w:rsidP="008348CE">
      <w:pPr>
        <w:spacing w:line="360" w:lineRule="auto"/>
        <w:ind w:firstLine="709"/>
        <w:jc w:val="both"/>
        <w:rPr>
          <w:rFonts w:ascii="Times New Roman" w:hAnsi="Times New Roman"/>
          <w:sz w:val="28"/>
          <w:szCs w:val="28"/>
        </w:rPr>
      </w:pPr>
      <w:r>
        <w:rPr>
          <w:rFonts w:ascii="Times New Roman" w:hAnsi="Times New Roman"/>
          <w:sz w:val="28"/>
          <w:szCs w:val="28"/>
        </w:rPr>
        <w:t xml:space="preserve"> Таким образом, изучив историю старообрядческой одежды 19-20 веков, можно сделать вывод, что старообрядцы одевались вне храма, как простые крестьяне, а в храме особенную, нарядную и чистую одежду.</w:t>
      </w:r>
    </w:p>
    <w:p w:rsidR="000A6F80" w:rsidRDefault="000A6F80" w:rsidP="008348CE">
      <w:pPr>
        <w:spacing w:line="360" w:lineRule="auto"/>
        <w:ind w:firstLine="709"/>
        <w:jc w:val="both"/>
        <w:rPr>
          <w:rFonts w:ascii="Times New Roman" w:hAnsi="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 </w:t>
      </w:r>
    </w:p>
    <w:p w:rsidR="000A6F80" w:rsidRDefault="000A6F80" w:rsidP="008348CE">
      <w:pPr>
        <w:spacing w:line="360" w:lineRule="auto"/>
        <w:ind w:firstLine="709"/>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r>
        <w:rPr>
          <w:rFonts w:ascii="Times New Roman" w:hAnsi="Times New Roman"/>
          <w:sz w:val="28"/>
          <w:szCs w:val="28"/>
        </w:rPr>
        <w:t xml:space="preserve"> </w:t>
      </w: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Default="000A6F80">
      <w:pPr>
        <w:spacing w:line="360" w:lineRule="auto"/>
        <w:jc w:val="both"/>
        <w:rPr>
          <w:rFonts w:ascii="Times New Roman" w:hAnsi="Times New Roman"/>
          <w:sz w:val="28"/>
          <w:szCs w:val="28"/>
        </w:rPr>
      </w:pPr>
    </w:p>
    <w:p w:rsidR="000A6F80" w:rsidRPr="008348CE" w:rsidRDefault="000A6F80" w:rsidP="008011AD">
      <w:pPr>
        <w:spacing w:line="360" w:lineRule="auto"/>
        <w:jc w:val="center"/>
        <w:rPr>
          <w:rFonts w:ascii="Times New Roman" w:hAnsi="Times New Roman" w:cs="Times New Roman"/>
          <w:b/>
          <w:color w:val="000000"/>
          <w:sz w:val="28"/>
          <w:szCs w:val="28"/>
        </w:rPr>
      </w:pPr>
      <w:r w:rsidRPr="008348CE">
        <w:rPr>
          <w:rFonts w:ascii="Times New Roman" w:hAnsi="Times New Roman"/>
          <w:b/>
          <w:sz w:val="28"/>
          <w:szCs w:val="28"/>
        </w:rPr>
        <w:t>3.Современная одежда старообрядцев</w:t>
      </w:r>
    </w:p>
    <w:p w:rsidR="000A6F80" w:rsidRDefault="000A6F80" w:rsidP="008348CE">
      <w:pPr>
        <w:spacing w:line="360" w:lineRule="auto"/>
        <w:ind w:firstLine="709"/>
        <w:jc w:val="both"/>
      </w:pPr>
      <w:r>
        <w:rPr>
          <w:rFonts w:ascii="Times New Roman" w:hAnsi="Times New Roman"/>
          <w:sz w:val="28"/>
          <w:szCs w:val="28"/>
        </w:rPr>
        <w:t xml:space="preserve">Одежда должна быть скромной, простой, не подчеркивать формы человеческого тела и не давать повода для соблазнительных и сладострастных взоров (в отличие от принципов большинства современных модельеров). </w:t>
      </w:r>
    </w:p>
    <w:p w:rsidR="000A6F80" w:rsidRDefault="000A6F80" w:rsidP="008348CE">
      <w:pPr>
        <w:spacing w:line="360"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szCs w:val="28"/>
        </w:rPr>
        <w:t xml:space="preserve">Мужчины </w:t>
      </w:r>
      <w:r>
        <w:rPr>
          <w:rFonts w:ascii="Times New Roman" w:hAnsi="Times New Roman"/>
          <w:sz w:val="28"/>
          <w:szCs w:val="28"/>
        </w:rPr>
        <w:t xml:space="preserve">- старообрядцы не должны облачаться в юбки, а </w:t>
      </w:r>
      <w:r>
        <w:rPr>
          <w:rFonts w:ascii="Times New Roman" w:hAnsi="Times New Roman"/>
          <w:bCs/>
          <w:sz w:val="28"/>
          <w:szCs w:val="28"/>
        </w:rPr>
        <w:t>женщины</w:t>
      </w:r>
      <w:r>
        <w:rPr>
          <w:rFonts w:ascii="Times New Roman" w:hAnsi="Times New Roman"/>
          <w:sz w:val="28"/>
          <w:szCs w:val="28"/>
        </w:rPr>
        <w:t xml:space="preserve"> - в штаны. Не допускается обтягивающая одежда: шорты, короткие юбки, рукава, декольте и другие особенности одежды, открывающие грудь, живот или спину. Открытыми остаются только голова и кисти рук. У замужних женщин голова должна быть всегда покрыта (для девиц это обязательно только в храме).</w:t>
      </w:r>
    </w:p>
    <w:p w:rsidR="000A6F80" w:rsidRDefault="000A6F80" w:rsidP="008348CE">
      <w:pPr>
        <w:spacing w:line="360" w:lineRule="auto"/>
        <w:ind w:firstLine="709"/>
        <w:jc w:val="both"/>
      </w:pPr>
      <w:r>
        <w:rPr>
          <w:rFonts w:ascii="Times New Roman" w:hAnsi="Times New Roman"/>
          <w:bCs/>
          <w:sz w:val="28"/>
          <w:szCs w:val="28"/>
        </w:rPr>
        <w:t>Мужчины</w:t>
      </w:r>
      <w:r>
        <w:rPr>
          <w:rFonts w:ascii="Times New Roman" w:hAnsi="Times New Roman"/>
          <w:sz w:val="28"/>
          <w:szCs w:val="28"/>
        </w:rPr>
        <w:t xml:space="preserve"> носят рубаху как, правило, косоворотку. Она должна быть навыпуск и подпоясана.</w:t>
      </w:r>
    </w:p>
    <w:p w:rsidR="000A6F80" w:rsidRDefault="000A6F80" w:rsidP="008348CE">
      <w:pPr>
        <w:spacing w:line="360" w:lineRule="auto"/>
        <w:ind w:firstLine="709"/>
        <w:jc w:val="both"/>
        <w:rPr>
          <w:rFonts w:ascii="Times New Roman" w:hAnsi="Times New Roman" w:cs="Times New Roman"/>
          <w:color w:val="000000"/>
          <w:sz w:val="28"/>
          <w:szCs w:val="28"/>
        </w:rPr>
      </w:pPr>
      <w:r>
        <w:rPr>
          <w:rFonts w:ascii="Times New Roman" w:hAnsi="Times New Roman"/>
          <w:sz w:val="28"/>
          <w:szCs w:val="28"/>
        </w:rPr>
        <w:t>Пояса бывают ткаными, плетеными, часто с красивым орнаментом. Вообще, ношение пояса, как для мужчин, так и для женщин считается обязательным, при этом часто пояс носится только на теле. Пояс вместе с нательным крестом дается христианину при крещении в напоминание евангельских слов: «Да будут чресла ваша препоясана».</w:t>
      </w:r>
    </w:p>
    <w:p w:rsidR="000A6F80" w:rsidRDefault="000A6F80" w:rsidP="008348CE">
      <w:pPr>
        <w:spacing w:line="360" w:lineRule="auto"/>
        <w:ind w:firstLine="709"/>
        <w:jc w:val="both"/>
        <w:rPr>
          <w:rFonts w:ascii="Times New Roman" w:hAnsi="Times New Roman" w:cs="Times New Roman"/>
          <w:color w:val="000000"/>
          <w:sz w:val="28"/>
          <w:szCs w:val="28"/>
        </w:rPr>
      </w:pPr>
      <w:r>
        <w:rPr>
          <w:rFonts w:ascii="Times New Roman" w:hAnsi="Times New Roman"/>
          <w:sz w:val="28"/>
          <w:szCs w:val="28"/>
        </w:rPr>
        <w:t xml:space="preserve">     Нижняя часть кафтана сзади собрана в складки (обычно их 40). Кафтан не может быть выше сапог и, как правило, имеет длину до середины голени. </w:t>
      </w:r>
    </w:p>
    <w:p w:rsidR="000A6F80" w:rsidRDefault="000A6F80" w:rsidP="008348CE">
      <w:pPr>
        <w:spacing w:line="360" w:lineRule="auto"/>
        <w:ind w:firstLine="709"/>
        <w:jc w:val="both"/>
      </w:pPr>
      <w:r>
        <w:rPr>
          <w:rFonts w:ascii="Times New Roman" w:hAnsi="Times New Roman"/>
          <w:sz w:val="28"/>
          <w:szCs w:val="28"/>
        </w:rPr>
        <w:t xml:space="preserve">Для </w:t>
      </w:r>
      <w:r>
        <w:rPr>
          <w:rFonts w:ascii="Times New Roman" w:hAnsi="Times New Roman"/>
          <w:bCs/>
          <w:sz w:val="28"/>
          <w:szCs w:val="28"/>
        </w:rPr>
        <w:t>женщин</w:t>
      </w:r>
      <w:r>
        <w:rPr>
          <w:rFonts w:ascii="Times New Roman" w:hAnsi="Times New Roman"/>
          <w:sz w:val="28"/>
          <w:szCs w:val="28"/>
        </w:rPr>
        <w:t xml:space="preserve"> нежелательно носить высокие каблуки и открытые босоножки. Наиболее пристойной одеждой считается длинный сарафан; в некоторых местностях его подпоясывают. Сарафан, как правило, имеет пуговицы и продольную отделку спереди по центру.</w:t>
      </w:r>
    </w:p>
    <w:p w:rsidR="000A6F80" w:rsidRPr="008348CE" w:rsidRDefault="000A6F80" w:rsidP="008348CE">
      <w:pPr>
        <w:spacing w:line="360" w:lineRule="auto"/>
        <w:ind w:firstLine="709"/>
        <w:jc w:val="both"/>
      </w:pPr>
      <w:r>
        <w:rPr>
          <w:rFonts w:ascii="Times New Roman" w:hAnsi="Times New Roman"/>
          <w:sz w:val="28"/>
          <w:szCs w:val="28"/>
        </w:rPr>
        <w:t xml:space="preserve">На голову надевается платок, в праздничные дни светлый, в обычные - темный. Например, на праздники: Воздвижения Честнаго Креста 14 сентября, и Усекновение Главы Иоанна Предотечи 29 августа - надевается тёмный платок.  Как правило, он закрепляется булавкой, а не завязывается на узел. Размер платка должен позволять свободно покрыть плечи. Замужняя женщина под платок надевает повойник (или кичку) - шапочку, завязывающуюся или застегивающуюся сзади, иногда украшенную вышивкой или кружевами спереди. Под повойник убираются волосы. Покрывание головы женщиной имеет особое значение. По слову св. апостола Павла, покрытая глава является знаком подчинения жены мужу. О необходимости покрывать головы женщинам писал апостол Павел в послании к коринфянам </w:t>
      </w:r>
      <w:r w:rsidRPr="007A7CA1">
        <w:rPr>
          <w:rFonts w:ascii="Times New Roman" w:hAnsi="Times New Roman"/>
          <w:sz w:val="28"/>
          <w:szCs w:val="28"/>
        </w:rPr>
        <w:t>[</w:t>
      </w:r>
      <w:r w:rsidRPr="004C5143">
        <w:rPr>
          <w:rFonts w:ascii="Times New Roman" w:hAnsi="Times New Roman"/>
          <w:sz w:val="28"/>
          <w:szCs w:val="28"/>
        </w:rPr>
        <w:t>5]</w:t>
      </w:r>
      <w:r>
        <w:rPr>
          <w:rFonts w:ascii="Times New Roman" w:hAnsi="Times New Roman"/>
          <w:sz w:val="28"/>
          <w:szCs w:val="28"/>
        </w:rPr>
        <w:t>.</w:t>
      </w:r>
    </w:p>
    <w:p w:rsidR="000A6F80" w:rsidRDefault="000A6F80" w:rsidP="008348CE">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Таким образом, изучив современную старообрядческую одежду можно сделать вывод, что основным хранителем традиционного русского костюма в наши дни является в основном старообрядческое население, проживающее в т.ч. и на территории нашего Верещагинского района.</w:t>
      </w:r>
    </w:p>
    <w:p w:rsidR="000A6F80" w:rsidRDefault="000A6F80" w:rsidP="008348CE">
      <w:pPr>
        <w:spacing w:line="360" w:lineRule="auto"/>
        <w:ind w:firstLine="709"/>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color w:val="000000"/>
          <w:sz w:val="28"/>
          <w:szCs w:val="28"/>
        </w:rPr>
      </w:pPr>
    </w:p>
    <w:p w:rsidR="000A6F80" w:rsidRDefault="000A6F80" w:rsidP="008011AD">
      <w:pPr>
        <w:spacing w:line="360" w:lineRule="auto"/>
        <w:ind w:firstLine="630"/>
        <w:rPr>
          <w:rFonts w:ascii="Times New Roman" w:hAnsi="Times New Roman" w:cs="Times New Roman"/>
          <w:color w:val="000000"/>
          <w:sz w:val="28"/>
          <w:szCs w:val="28"/>
        </w:rPr>
      </w:pPr>
    </w:p>
    <w:p w:rsidR="000A6F80" w:rsidRDefault="000A6F80" w:rsidP="008011AD">
      <w:pPr>
        <w:spacing w:line="360" w:lineRule="auto"/>
        <w:ind w:firstLine="630"/>
        <w:jc w:val="center"/>
        <w:rPr>
          <w:rFonts w:ascii="Times New Roman" w:hAnsi="Times New Roman"/>
          <w:sz w:val="28"/>
          <w:szCs w:val="28"/>
        </w:rPr>
      </w:pPr>
      <w:r w:rsidRPr="008011AD">
        <w:rPr>
          <w:rFonts w:ascii="Times New Roman" w:hAnsi="Times New Roman"/>
          <w:b/>
          <w:sz w:val="28"/>
          <w:szCs w:val="28"/>
        </w:rPr>
        <w:t>4. Опрос в сети Интернет «Что вы</w:t>
      </w:r>
      <w:r>
        <w:rPr>
          <w:rFonts w:ascii="Times New Roman" w:hAnsi="Times New Roman"/>
          <w:b/>
          <w:sz w:val="28"/>
          <w:szCs w:val="28"/>
        </w:rPr>
        <w:t xml:space="preserve"> знаете об одежде старообрядцев</w:t>
      </w:r>
      <w:r w:rsidRPr="008011AD">
        <w:rPr>
          <w:rFonts w:ascii="Times New Roman" w:hAnsi="Times New Roman"/>
          <w:b/>
          <w:sz w:val="28"/>
          <w:szCs w:val="28"/>
        </w:rPr>
        <w:t>?»</w:t>
      </w:r>
    </w:p>
    <w:p w:rsidR="000A6F80" w:rsidRDefault="000A6F80" w:rsidP="008011AD">
      <w:pPr>
        <w:spacing w:line="360" w:lineRule="auto"/>
        <w:ind w:firstLine="630"/>
        <w:rPr>
          <w:rFonts w:ascii="Times New Roman" w:hAnsi="Times New Roman"/>
          <w:sz w:val="28"/>
          <w:szCs w:val="28"/>
        </w:rPr>
      </w:pPr>
      <w:r>
        <w:rPr>
          <w:rFonts w:ascii="Times New Roman" w:hAnsi="Times New Roman"/>
          <w:sz w:val="28"/>
          <w:szCs w:val="28"/>
        </w:rPr>
        <w:t>Опрос проводился в декабре 2016 года на территории Верещагинского Муниципального района. В опросе участвовало 52 человек. 28 человек мужского рода и  24 женского.</w:t>
      </w:r>
    </w:p>
    <w:p w:rsidR="000A6F80" w:rsidRPr="007046B7" w:rsidRDefault="000A6F80" w:rsidP="007046B7">
      <w:pPr>
        <w:spacing w:line="360" w:lineRule="auto"/>
        <w:rPr>
          <w:rFonts w:ascii="Times New Roman" w:hAnsi="Times New Roman"/>
          <w:sz w:val="28"/>
          <w:szCs w:val="28"/>
        </w:rPr>
      </w:pPr>
      <w:r>
        <w:rPr>
          <w:rFonts w:ascii="Times New Roman" w:hAnsi="Times New Roman"/>
          <w:sz w:val="28"/>
          <w:szCs w:val="28"/>
        </w:rPr>
        <w:t>Для анкетирования были предложены следующие вопросы:</w:t>
      </w:r>
    </w:p>
    <w:p w:rsidR="000A6F80" w:rsidRDefault="000A6F80" w:rsidP="007046B7">
      <w:pPr>
        <w:spacing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1.Ваш пол?</w:t>
      </w:r>
    </w:p>
    <w:p w:rsidR="000A6F80" w:rsidRDefault="000A6F80" w:rsidP="007046B7">
      <w:pPr>
        <w:spacing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2.Ваш возраст?</w:t>
      </w:r>
    </w:p>
    <w:p w:rsidR="000A6F80" w:rsidRDefault="000A6F80" w:rsidP="007046B7">
      <w:pPr>
        <w:spacing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3.Являетесь ли Вы старообрядцем?</w:t>
      </w:r>
    </w:p>
    <w:p w:rsidR="000A6F80" w:rsidRDefault="000A6F80" w:rsidP="007046B7">
      <w:pPr>
        <w:spacing w:line="360" w:lineRule="auto"/>
        <w:contextualSpacing/>
        <w:jc w:val="both"/>
        <w:rPr>
          <w:rFonts w:ascii="Times New Roman" w:hAnsi="Times New Roman" w:cs="Times New Roman"/>
          <w:sz w:val="28"/>
          <w:szCs w:val="28"/>
        </w:rPr>
      </w:pPr>
      <w:r>
        <w:rPr>
          <w:rFonts w:ascii="Times New Roman" w:hAnsi="Times New Roman" w:cs="Times New Roman"/>
          <w:color w:val="000000"/>
          <w:sz w:val="28"/>
          <w:szCs w:val="28"/>
        </w:rPr>
        <w:t>4.С какого времени Вы являетесь старообрядцем?</w:t>
      </w:r>
    </w:p>
    <w:p w:rsidR="000A6F80" w:rsidRDefault="000A6F80" w:rsidP="007046B7">
      <w:pPr>
        <w:spacing w:line="360" w:lineRule="auto"/>
        <w:contextualSpacing/>
        <w:jc w:val="both"/>
        <w:rPr>
          <w:rFonts w:ascii="Times New Roman" w:hAnsi="Times New Roman" w:cs="Times New Roman"/>
          <w:sz w:val="28"/>
          <w:szCs w:val="28"/>
        </w:rPr>
      </w:pPr>
      <w:r>
        <w:rPr>
          <w:rFonts w:ascii="Times New Roman" w:hAnsi="Times New Roman" w:cs="Times New Roman"/>
          <w:color w:val="000000"/>
          <w:sz w:val="28"/>
          <w:szCs w:val="28"/>
        </w:rPr>
        <w:t>5.Какую одежду Вы носите на службу?</w:t>
      </w:r>
    </w:p>
    <w:p w:rsidR="000A6F80" w:rsidRDefault="000A6F80" w:rsidP="007046B7">
      <w:pPr>
        <w:spacing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6.Нравиться ли Вам носить эту одежду?</w:t>
      </w:r>
    </w:p>
    <w:p w:rsidR="000A6F80" w:rsidRDefault="000A6F80" w:rsidP="007046B7">
      <w:pPr>
        <w:spacing w:line="360" w:lineRule="auto"/>
        <w:jc w:val="right"/>
        <w:rPr>
          <w:rFonts w:ascii="Times New Roman" w:hAnsi="Times New Roman" w:cs="Times New Roman"/>
          <w:color w:val="000000"/>
          <w:sz w:val="28"/>
          <w:szCs w:val="28"/>
        </w:rPr>
      </w:pPr>
      <w:r>
        <w:rPr>
          <w:rFonts w:ascii="Times New Roman" w:hAnsi="Times New Roman"/>
          <w:sz w:val="28"/>
          <w:szCs w:val="28"/>
        </w:rPr>
        <w:t>Таблица 1</w:t>
      </w:r>
    </w:p>
    <w:p w:rsidR="000A6F80" w:rsidRPr="008348CE" w:rsidRDefault="000A6F80" w:rsidP="008348CE">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опроса жителей г Верещагино «Старообрядческая одежда»</w:t>
      </w:r>
      <w:r>
        <w:rPr>
          <w:noProof/>
          <w:lang w:eastAsia="ru-RU"/>
        </w:rPr>
        <w:pict>
          <v:rect id="Врезка1" o:spid="_x0000_s1026" style="position:absolute;left:0;text-align:left;margin-left:-49.8pt;margin-top:20.4pt;width:540.05pt;height:504.45pt;z-index:251658752;mso-position-horizontal-relative:margin;mso-position-vertical-relative:text" filled="f" stroked="f" strokecolor="#3465a4">
            <v:fill o:detectmouseclick="t"/>
            <v:stroke joinstyle="round"/>
            <v:textbox>
              <w:txbxContent>
                <w:tbl>
                  <w:tblPr>
                    <w:tblW w:w="1060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tblPr>
                  <w:tblGrid>
                    <w:gridCol w:w="2070"/>
                    <w:gridCol w:w="2581"/>
                    <w:gridCol w:w="2291"/>
                    <w:gridCol w:w="3659"/>
                  </w:tblGrid>
                  <w:tr w:rsidR="000A6F80" w:rsidRPr="00CC4F19" w:rsidTr="00D36273">
                    <w:trPr>
                      <w:trHeight w:val="374"/>
                    </w:trPr>
                    <w:tc>
                      <w:tcPr>
                        <w:tcW w:w="2070" w:type="dxa"/>
                        <w:tcMar>
                          <w:left w:w="28" w:type="dxa"/>
                        </w:tcMar>
                      </w:tcPr>
                      <w:p w:rsidR="000A6F80" w:rsidRPr="00CC4F19" w:rsidRDefault="000A6F80" w:rsidP="00CC4F19">
                        <w:pPr>
                          <w:pStyle w:val="a4"/>
                          <w:spacing w:line="240" w:lineRule="auto"/>
                        </w:pPr>
                        <w:bookmarkStart w:id="0" w:name="__UnoMark__331_7734275"/>
                        <w:bookmarkEnd w:id="0"/>
                        <w:r w:rsidRPr="00CC4F19">
                          <w:rPr>
                            <w:rFonts w:ascii="Times New Roman" w:hAnsi="Times New Roman" w:cs="Times New Roman"/>
                            <w:sz w:val="28"/>
                            <w:szCs w:val="28"/>
                          </w:rPr>
                          <w:t>Вопросы:</w:t>
                        </w:r>
                      </w:p>
                    </w:tc>
                    <w:tc>
                      <w:tcPr>
                        <w:tcW w:w="2581" w:type="dxa"/>
                      </w:tcPr>
                      <w:p w:rsidR="000A6F80" w:rsidRPr="00CC4F19" w:rsidRDefault="000A6F80" w:rsidP="00CC4F19">
                        <w:pPr>
                          <w:pStyle w:val="a4"/>
                          <w:spacing w:line="240" w:lineRule="auto"/>
                          <w:jc w:val="center"/>
                        </w:pPr>
                        <w:bookmarkStart w:id="1" w:name="__UnoMark__333_7734275"/>
                        <w:bookmarkStart w:id="2" w:name="__UnoMark__332_7734275"/>
                        <w:bookmarkEnd w:id="1"/>
                        <w:bookmarkEnd w:id="2"/>
                        <w:r w:rsidRPr="00CC4F19">
                          <w:rPr>
                            <w:rFonts w:ascii="Times New Roman" w:hAnsi="Times New Roman" w:cs="Times New Roman"/>
                            <w:sz w:val="28"/>
                            <w:szCs w:val="28"/>
                          </w:rPr>
                          <w:t>Ответ</w:t>
                        </w:r>
                      </w:p>
                    </w:tc>
                    <w:tc>
                      <w:tcPr>
                        <w:tcW w:w="2291" w:type="dxa"/>
                      </w:tcPr>
                      <w:p w:rsidR="000A6F80" w:rsidRPr="00CC4F19" w:rsidRDefault="000A6F80" w:rsidP="00CC4F19">
                        <w:pPr>
                          <w:pStyle w:val="a4"/>
                          <w:spacing w:line="240" w:lineRule="auto"/>
                          <w:jc w:val="center"/>
                        </w:pPr>
                        <w:bookmarkStart w:id="3" w:name="__UnoMark__335_7734275"/>
                        <w:bookmarkStart w:id="4" w:name="__UnoMark__334_7734275"/>
                        <w:bookmarkEnd w:id="3"/>
                        <w:bookmarkEnd w:id="4"/>
                        <w:r w:rsidRPr="00CC4F19">
                          <w:rPr>
                            <w:rFonts w:ascii="Times New Roman" w:hAnsi="Times New Roman" w:cs="Times New Roman"/>
                            <w:sz w:val="28"/>
                            <w:szCs w:val="28"/>
                          </w:rPr>
                          <w:t>Ответ</w:t>
                        </w:r>
                      </w:p>
                    </w:tc>
                    <w:tc>
                      <w:tcPr>
                        <w:tcW w:w="3659" w:type="dxa"/>
                      </w:tcPr>
                      <w:p w:rsidR="000A6F80" w:rsidRPr="00CC4F19" w:rsidRDefault="000A6F80" w:rsidP="006B029F">
                        <w:pPr>
                          <w:pStyle w:val="a4"/>
                          <w:spacing w:line="240" w:lineRule="auto"/>
                          <w:jc w:val="center"/>
                        </w:pPr>
                        <w:bookmarkStart w:id="5" w:name="__UnoMark__337_7734275"/>
                        <w:bookmarkStart w:id="6" w:name="__UnoMark__336_7734275"/>
                        <w:bookmarkEnd w:id="5"/>
                        <w:bookmarkEnd w:id="6"/>
                        <w:r>
                          <w:rPr>
                            <w:rFonts w:ascii="Times New Roman" w:hAnsi="Times New Roman" w:cs="Times New Roman"/>
                            <w:sz w:val="28"/>
                            <w:szCs w:val="28"/>
                          </w:rPr>
                          <w:t>Ответ</w:t>
                        </w:r>
                      </w:p>
                    </w:tc>
                  </w:tr>
                  <w:tr w:rsidR="000A6F80" w:rsidRPr="00CC4F19" w:rsidTr="00D36273">
                    <w:trPr>
                      <w:trHeight w:val="374"/>
                    </w:trPr>
                    <w:tc>
                      <w:tcPr>
                        <w:tcW w:w="2070" w:type="dxa"/>
                        <w:tcMar>
                          <w:left w:w="28" w:type="dxa"/>
                        </w:tcMar>
                      </w:tcPr>
                      <w:p w:rsidR="000A6F80" w:rsidRPr="00CC4F19" w:rsidRDefault="000A6F80" w:rsidP="00CC4F19">
                        <w:pPr>
                          <w:pStyle w:val="a4"/>
                          <w:spacing w:line="240" w:lineRule="auto"/>
                        </w:pPr>
                        <w:bookmarkStart w:id="7" w:name="__UnoMark__339_7734275"/>
                        <w:bookmarkStart w:id="8" w:name="__UnoMark__338_7734275"/>
                        <w:bookmarkEnd w:id="7"/>
                        <w:bookmarkEnd w:id="8"/>
                        <w:r w:rsidRPr="00CC4F19">
                          <w:rPr>
                            <w:rFonts w:ascii="Times New Roman" w:hAnsi="Times New Roman" w:cs="Times New Roman"/>
                            <w:sz w:val="28"/>
                            <w:szCs w:val="28"/>
                          </w:rPr>
                          <w:t>1. Ваш пол?</w:t>
                        </w:r>
                      </w:p>
                    </w:tc>
                    <w:tc>
                      <w:tcPr>
                        <w:tcW w:w="2581" w:type="dxa"/>
                      </w:tcPr>
                      <w:p w:rsidR="000A6F80" w:rsidRPr="00CC4F19" w:rsidRDefault="000A6F80" w:rsidP="00CC4F19">
                        <w:pPr>
                          <w:pStyle w:val="a4"/>
                          <w:spacing w:line="240" w:lineRule="auto"/>
                          <w:jc w:val="center"/>
                        </w:pPr>
                        <w:bookmarkStart w:id="9" w:name="__UnoMark__341_7734275"/>
                        <w:bookmarkStart w:id="10" w:name="__UnoMark__340_7734275"/>
                        <w:bookmarkEnd w:id="9"/>
                        <w:bookmarkEnd w:id="10"/>
                        <w:r w:rsidRPr="00CC4F19">
                          <w:rPr>
                            <w:rFonts w:ascii="Times New Roman" w:hAnsi="Times New Roman" w:cs="Times New Roman"/>
                            <w:sz w:val="28"/>
                            <w:szCs w:val="28"/>
                          </w:rPr>
                          <w:t>Ж- 28</w:t>
                        </w:r>
                      </w:p>
                    </w:tc>
                    <w:tc>
                      <w:tcPr>
                        <w:tcW w:w="2291" w:type="dxa"/>
                      </w:tcPr>
                      <w:p w:rsidR="000A6F80" w:rsidRPr="00CC4F19" w:rsidRDefault="000A6F80" w:rsidP="00CC4F19">
                        <w:pPr>
                          <w:pStyle w:val="a4"/>
                          <w:spacing w:line="240" w:lineRule="auto"/>
                          <w:jc w:val="center"/>
                        </w:pPr>
                        <w:bookmarkStart w:id="11" w:name="__UnoMark__343_7734275"/>
                        <w:bookmarkStart w:id="12" w:name="__UnoMark__342_7734275"/>
                        <w:bookmarkEnd w:id="11"/>
                        <w:bookmarkEnd w:id="12"/>
                        <w:r w:rsidRPr="00CC4F19">
                          <w:rPr>
                            <w:rFonts w:ascii="Times New Roman" w:hAnsi="Times New Roman" w:cs="Times New Roman"/>
                            <w:sz w:val="28"/>
                            <w:szCs w:val="28"/>
                          </w:rPr>
                          <w:t>М-24</w:t>
                        </w:r>
                      </w:p>
                    </w:tc>
                    <w:tc>
                      <w:tcPr>
                        <w:tcW w:w="3659" w:type="dxa"/>
                      </w:tcPr>
                      <w:p w:rsidR="000A6F80" w:rsidRPr="00CC4F19" w:rsidRDefault="000A6F80" w:rsidP="00CC4F19">
                        <w:pPr>
                          <w:pStyle w:val="a4"/>
                          <w:spacing w:line="240" w:lineRule="auto"/>
                          <w:jc w:val="center"/>
                        </w:pPr>
                        <w:bookmarkStart w:id="13" w:name="__UnoMark__345_7734275"/>
                        <w:bookmarkStart w:id="14" w:name="__UnoMark__344_7734275"/>
                        <w:bookmarkEnd w:id="13"/>
                        <w:bookmarkEnd w:id="14"/>
                        <w:r w:rsidRPr="00CC4F19">
                          <w:rPr>
                            <w:rFonts w:ascii="Times New Roman" w:hAnsi="Times New Roman" w:cs="Times New Roman"/>
                            <w:sz w:val="28"/>
                            <w:szCs w:val="28"/>
                          </w:rPr>
                          <w:t>Всего-52</w:t>
                        </w:r>
                      </w:p>
                    </w:tc>
                  </w:tr>
                  <w:tr w:rsidR="000A6F80" w:rsidRPr="00CC4F19" w:rsidTr="00D36273">
                    <w:trPr>
                      <w:trHeight w:val="620"/>
                    </w:trPr>
                    <w:tc>
                      <w:tcPr>
                        <w:tcW w:w="2070" w:type="dxa"/>
                        <w:tcMar>
                          <w:left w:w="28" w:type="dxa"/>
                        </w:tcMar>
                      </w:tcPr>
                      <w:p w:rsidR="000A6F80" w:rsidRPr="00CC4F19" w:rsidRDefault="000A6F80" w:rsidP="00CC4F19">
                        <w:pPr>
                          <w:pStyle w:val="a4"/>
                          <w:spacing w:line="240" w:lineRule="auto"/>
                        </w:pPr>
                        <w:bookmarkStart w:id="15" w:name="__UnoMark__347_7734275"/>
                        <w:bookmarkStart w:id="16" w:name="__UnoMark__346_7734275"/>
                        <w:bookmarkEnd w:id="15"/>
                        <w:bookmarkEnd w:id="16"/>
                        <w:r w:rsidRPr="00CC4F19">
                          <w:rPr>
                            <w:rFonts w:ascii="Times New Roman" w:hAnsi="Times New Roman" w:cs="Times New Roman"/>
                            <w:sz w:val="28"/>
                            <w:szCs w:val="28"/>
                          </w:rPr>
                          <w:t>2.Ваш возраст?</w:t>
                        </w:r>
                      </w:p>
                    </w:tc>
                    <w:tc>
                      <w:tcPr>
                        <w:tcW w:w="2581" w:type="dxa"/>
                      </w:tcPr>
                      <w:p w:rsidR="000A6F80" w:rsidRPr="00CC4F19" w:rsidRDefault="000A6F80" w:rsidP="00CC4F19">
                        <w:pPr>
                          <w:pStyle w:val="a4"/>
                          <w:spacing w:line="240" w:lineRule="auto"/>
                          <w:jc w:val="center"/>
                        </w:pPr>
                        <w:bookmarkStart w:id="17" w:name="__UnoMark__349_7734275"/>
                        <w:bookmarkStart w:id="18" w:name="__UnoMark__348_7734275"/>
                        <w:bookmarkEnd w:id="17"/>
                        <w:bookmarkEnd w:id="18"/>
                        <w:r>
                          <w:rPr>
                            <w:rFonts w:ascii="Times New Roman" w:hAnsi="Times New Roman" w:cs="Times New Roman"/>
                            <w:sz w:val="28"/>
                            <w:szCs w:val="28"/>
                          </w:rPr>
                          <w:t xml:space="preserve">12-20 лет (17) </w:t>
                        </w:r>
                      </w:p>
                    </w:tc>
                    <w:tc>
                      <w:tcPr>
                        <w:tcW w:w="2291" w:type="dxa"/>
                      </w:tcPr>
                      <w:p w:rsidR="000A6F80" w:rsidRPr="00CC4F19" w:rsidRDefault="000A6F80" w:rsidP="006B029F">
                        <w:pPr>
                          <w:pStyle w:val="a4"/>
                          <w:spacing w:line="240" w:lineRule="auto"/>
                          <w:jc w:val="center"/>
                        </w:pPr>
                        <w:bookmarkStart w:id="19" w:name="__UnoMark__351_7734275"/>
                        <w:bookmarkStart w:id="20" w:name="__UnoMark__350_7734275"/>
                        <w:bookmarkEnd w:id="19"/>
                        <w:bookmarkEnd w:id="20"/>
                        <w:r>
                          <w:rPr>
                            <w:rFonts w:ascii="Times New Roman" w:hAnsi="Times New Roman" w:cs="Times New Roman"/>
                            <w:sz w:val="28"/>
                            <w:szCs w:val="28"/>
                          </w:rPr>
                          <w:t xml:space="preserve"> 21-41 лет (</w:t>
                        </w:r>
                        <w:r w:rsidRPr="00CC4F19">
                          <w:rPr>
                            <w:rFonts w:ascii="Times New Roman" w:hAnsi="Times New Roman" w:cs="Times New Roman"/>
                            <w:sz w:val="28"/>
                            <w:szCs w:val="28"/>
                          </w:rPr>
                          <w:t>15</w:t>
                        </w:r>
                        <w:r>
                          <w:rPr>
                            <w:rFonts w:ascii="Times New Roman" w:hAnsi="Times New Roman" w:cs="Times New Roman"/>
                            <w:sz w:val="28"/>
                            <w:szCs w:val="28"/>
                          </w:rPr>
                          <w:t>)</w:t>
                        </w:r>
                      </w:p>
                    </w:tc>
                    <w:tc>
                      <w:tcPr>
                        <w:tcW w:w="3659" w:type="dxa"/>
                      </w:tcPr>
                      <w:p w:rsidR="000A6F80" w:rsidRPr="00CC4F19" w:rsidRDefault="000A6F80" w:rsidP="00CC4F19">
                        <w:pPr>
                          <w:pStyle w:val="a4"/>
                          <w:spacing w:line="240" w:lineRule="auto"/>
                          <w:jc w:val="center"/>
                        </w:pPr>
                        <w:bookmarkStart w:id="21" w:name="__UnoMark__353_7734275"/>
                        <w:bookmarkStart w:id="22" w:name="__UnoMark__352_7734275"/>
                        <w:bookmarkEnd w:id="21"/>
                        <w:bookmarkEnd w:id="22"/>
                        <w:r>
                          <w:rPr>
                            <w:rFonts w:ascii="Times New Roman" w:hAnsi="Times New Roman" w:cs="Times New Roman"/>
                            <w:sz w:val="28"/>
                            <w:szCs w:val="28"/>
                          </w:rPr>
                          <w:t>Старше 42 (</w:t>
                        </w:r>
                        <w:r w:rsidRPr="00CC4F19">
                          <w:rPr>
                            <w:rFonts w:ascii="Times New Roman" w:hAnsi="Times New Roman" w:cs="Times New Roman"/>
                            <w:sz w:val="28"/>
                            <w:szCs w:val="28"/>
                          </w:rPr>
                          <w:t>20</w:t>
                        </w:r>
                        <w:r>
                          <w:rPr>
                            <w:rFonts w:ascii="Times New Roman" w:hAnsi="Times New Roman" w:cs="Times New Roman"/>
                            <w:sz w:val="28"/>
                            <w:szCs w:val="28"/>
                          </w:rPr>
                          <w:t>)</w:t>
                        </w:r>
                      </w:p>
                    </w:tc>
                  </w:tr>
                  <w:tr w:rsidR="000A6F80" w:rsidRPr="00CC4F19" w:rsidTr="00D36273">
                    <w:trPr>
                      <w:trHeight w:val="876"/>
                    </w:trPr>
                    <w:tc>
                      <w:tcPr>
                        <w:tcW w:w="2070" w:type="dxa"/>
                        <w:tcMar>
                          <w:left w:w="28" w:type="dxa"/>
                        </w:tcMar>
                      </w:tcPr>
                      <w:p w:rsidR="000A6F80" w:rsidRPr="00CC4F19" w:rsidRDefault="000A6F80" w:rsidP="00CC4F19">
                        <w:pPr>
                          <w:pStyle w:val="a4"/>
                          <w:spacing w:line="240" w:lineRule="auto"/>
                          <w:jc w:val="center"/>
                        </w:pPr>
                        <w:bookmarkStart w:id="23" w:name="__UnoMark__355_7734275"/>
                        <w:bookmarkStart w:id="24" w:name="__UnoMark__354_7734275"/>
                        <w:bookmarkEnd w:id="23"/>
                        <w:bookmarkEnd w:id="24"/>
                        <w:r w:rsidRPr="00CC4F19">
                          <w:rPr>
                            <w:rFonts w:ascii="Times New Roman" w:hAnsi="Times New Roman" w:cs="Times New Roman"/>
                            <w:sz w:val="28"/>
                            <w:szCs w:val="28"/>
                          </w:rPr>
                          <w:t>3.Являетесь ли Вы старообрядцем?</w:t>
                        </w:r>
                      </w:p>
                    </w:tc>
                    <w:tc>
                      <w:tcPr>
                        <w:tcW w:w="2581" w:type="dxa"/>
                      </w:tcPr>
                      <w:p w:rsidR="000A6F80" w:rsidRPr="00CC4F19" w:rsidRDefault="000A6F80" w:rsidP="00CC4F19">
                        <w:pPr>
                          <w:pStyle w:val="a4"/>
                          <w:spacing w:line="240" w:lineRule="auto"/>
                          <w:jc w:val="center"/>
                        </w:pPr>
                        <w:bookmarkStart w:id="25" w:name="__UnoMark__357_7734275"/>
                        <w:bookmarkStart w:id="26" w:name="__UnoMark__356_7734275"/>
                        <w:bookmarkEnd w:id="25"/>
                        <w:bookmarkEnd w:id="26"/>
                        <w:r w:rsidRPr="00CC4F19">
                          <w:rPr>
                            <w:rFonts w:ascii="Times New Roman" w:hAnsi="Times New Roman" w:cs="Times New Roman"/>
                            <w:sz w:val="28"/>
                            <w:szCs w:val="28"/>
                          </w:rPr>
                          <w:t>Да- 37</w:t>
                        </w:r>
                      </w:p>
                    </w:tc>
                    <w:tc>
                      <w:tcPr>
                        <w:tcW w:w="2291" w:type="dxa"/>
                      </w:tcPr>
                      <w:p w:rsidR="000A6F80" w:rsidRPr="00CC4F19" w:rsidRDefault="000A6F80" w:rsidP="00CC4F19">
                        <w:pPr>
                          <w:pStyle w:val="a4"/>
                          <w:spacing w:line="240" w:lineRule="auto"/>
                          <w:jc w:val="center"/>
                        </w:pPr>
                        <w:bookmarkStart w:id="27" w:name="__UnoMark__359_7734275"/>
                        <w:bookmarkStart w:id="28" w:name="__UnoMark__358_7734275"/>
                        <w:bookmarkEnd w:id="27"/>
                        <w:bookmarkEnd w:id="28"/>
                        <w:r w:rsidRPr="00CC4F19">
                          <w:rPr>
                            <w:rFonts w:ascii="Times New Roman" w:hAnsi="Times New Roman" w:cs="Times New Roman"/>
                            <w:sz w:val="28"/>
                            <w:szCs w:val="28"/>
                          </w:rPr>
                          <w:t>Нет-15</w:t>
                        </w:r>
                      </w:p>
                    </w:tc>
                    <w:tc>
                      <w:tcPr>
                        <w:tcW w:w="3659"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29" w:name="__UnoMark__360_7734275"/>
                        <w:bookmarkStart w:id="30" w:name="__UnoMark__361_7734275"/>
                        <w:bookmarkEnd w:id="29"/>
                        <w:bookmarkEnd w:id="30"/>
                        <w:r w:rsidRPr="00CC4F19">
                          <w:rPr>
                            <w:rFonts w:ascii="Times New Roman" w:hAnsi="Times New Roman" w:cs="Times New Roman"/>
                            <w:sz w:val="28"/>
                            <w:szCs w:val="28"/>
                          </w:rPr>
                          <w:t>Всего 37 старообрядцев.</w:t>
                        </w:r>
                      </w:p>
                    </w:tc>
                  </w:tr>
                  <w:tr w:rsidR="000A6F80" w:rsidRPr="00CC4F19" w:rsidTr="00D36273">
                    <w:trPr>
                      <w:trHeight w:val="1199"/>
                    </w:trPr>
                    <w:tc>
                      <w:tcPr>
                        <w:tcW w:w="2070" w:type="dxa"/>
                        <w:tcMar>
                          <w:left w:w="28" w:type="dxa"/>
                        </w:tcMar>
                      </w:tcPr>
                      <w:p w:rsidR="000A6F80" w:rsidRPr="00CC4F19" w:rsidRDefault="000A6F80" w:rsidP="00CC4F19">
                        <w:pPr>
                          <w:pStyle w:val="a4"/>
                          <w:spacing w:line="240" w:lineRule="auto"/>
                          <w:jc w:val="center"/>
                        </w:pPr>
                        <w:bookmarkStart w:id="31" w:name="__UnoMark__363_7734275"/>
                        <w:bookmarkStart w:id="32" w:name="__UnoMark__362_7734275"/>
                        <w:bookmarkEnd w:id="31"/>
                        <w:bookmarkEnd w:id="32"/>
                        <w:r w:rsidRPr="00CC4F19">
                          <w:rPr>
                            <w:rFonts w:ascii="Times New Roman" w:hAnsi="Times New Roman" w:cs="Times New Roman"/>
                            <w:sz w:val="28"/>
                            <w:szCs w:val="28"/>
                          </w:rPr>
                          <w:t>4.С какого времени Вы являетесь старообрядцем?</w:t>
                        </w:r>
                      </w:p>
                    </w:tc>
                    <w:tc>
                      <w:tcPr>
                        <w:tcW w:w="2581"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33" w:name="__UnoMark__364_7734275"/>
                        <w:bookmarkStart w:id="34" w:name="__UnoMark__365_7734275"/>
                        <w:bookmarkEnd w:id="33"/>
                        <w:bookmarkEnd w:id="34"/>
                        <w:r w:rsidRPr="00CC4F19">
                          <w:rPr>
                            <w:rFonts w:ascii="Times New Roman" w:hAnsi="Times New Roman" w:cs="Times New Roman"/>
                            <w:sz w:val="28"/>
                            <w:szCs w:val="28"/>
                          </w:rPr>
                          <w:t>С рождения -13</w:t>
                        </w:r>
                      </w:p>
                    </w:tc>
                    <w:tc>
                      <w:tcPr>
                        <w:tcW w:w="2291" w:type="dxa"/>
                      </w:tcPr>
                      <w:p w:rsidR="000A6F80" w:rsidRPr="00CC4F19" w:rsidRDefault="000A6F80" w:rsidP="006B029F">
                        <w:pPr>
                          <w:pStyle w:val="a4"/>
                          <w:spacing w:line="240" w:lineRule="auto"/>
                          <w:jc w:val="center"/>
                          <w:rPr>
                            <w:rFonts w:ascii="Times New Roman" w:hAnsi="Times New Roman" w:cs="Times New Roman"/>
                            <w:sz w:val="28"/>
                            <w:szCs w:val="28"/>
                          </w:rPr>
                        </w:pPr>
                        <w:bookmarkStart w:id="35" w:name="__UnoMark__366_7734275"/>
                        <w:bookmarkStart w:id="36" w:name="__UnoMark__367_7734275"/>
                        <w:bookmarkEnd w:id="35"/>
                        <w:bookmarkEnd w:id="36"/>
                        <w:r>
                          <w:rPr>
                            <w:rFonts w:ascii="Times New Roman" w:hAnsi="Times New Roman" w:cs="Times New Roman"/>
                            <w:sz w:val="28"/>
                            <w:szCs w:val="28"/>
                          </w:rPr>
                          <w:t>После 18 лет – 24</w:t>
                        </w:r>
                      </w:p>
                    </w:tc>
                    <w:tc>
                      <w:tcPr>
                        <w:tcW w:w="3659"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37" w:name="__UnoMark__368_7734275"/>
                        <w:bookmarkStart w:id="38" w:name="__UnoMark__369_7734275"/>
                        <w:bookmarkEnd w:id="37"/>
                        <w:bookmarkEnd w:id="38"/>
                      </w:p>
                    </w:tc>
                  </w:tr>
                  <w:tr w:rsidR="000A6F80" w:rsidRPr="00CC4F19" w:rsidTr="00D36273">
                    <w:trPr>
                      <w:trHeight w:val="3340"/>
                    </w:trPr>
                    <w:tc>
                      <w:tcPr>
                        <w:tcW w:w="2070" w:type="dxa"/>
                        <w:tcMar>
                          <w:left w:w="28" w:type="dxa"/>
                        </w:tcMar>
                      </w:tcPr>
                      <w:p w:rsidR="000A6F80" w:rsidRPr="00CC4F19" w:rsidRDefault="000A6F80" w:rsidP="00CC4F19">
                        <w:pPr>
                          <w:pStyle w:val="a4"/>
                          <w:spacing w:line="240" w:lineRule="auto"/>
                          <w:jc w:val="center"/>
                        </w:pPr>
                        <w:bookmarkStart w:id="39" w:name="__UnoMark__370_7734275"/>
                        <w:bookmarkEnd w:id="39"/>
                        <w:r w:rsidRPr="00CC4F19">
                          <w:rPr>
                            <w:rFonts w:ascii="Times New Roman" w:hAnsi="Times New Roman" w:cs="Times New Roman"/>
                            <w:sz w:val="28"/>
                            <w:szCs w:val="28"/>
                          </w:rPr>
                          <w:t>5.Какую одежду Вы носите на службу?</w:t>
                        </w:r>
                      </w:p>
                      <w:p w:rsidR="000A6F80" w:rsidRPr="00CC4F19" w:rsidRDefault="000A6F80" w:rsidP="00CC4F19">
                        <w:pPr>
                          <w:pStyle w:val="a4"/>
                          <w:spacing w:line="240" w:lineRule="auto"/>
                          <w:jc w:val="center"/>
                        </w:pPr>
                        <w:bookmarkStart w:id="40" w:name="__UnoMark__371_7734275"/>
                        <w:bookmarkEnd w:id="40"/>
                        <w:r w:rsidRPr="00CC4F19">
                          <w:rPr>
                            <w:rFonts w:ascii="Times New Roman" w:hAnsi="Times New Roman" w:cs="Times New Roman"/>
                            <w:sz w:val="28"/>
                            <w:szCs w:val="28"/>
                          </w:rPr>
                          <w:t xml:space="preserve">Пожалуйста, перечислите. </w:t>
                        </w:r>
                      </w:p>
                    </w:tc>
                    <w:tc>
                      <w:tcPr>
                        <w:tcW w:w="2581"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41" w:name="__UnoMark__372_7734275"/>
                        <w:bookmarkStart w:id="42" w:name="__UnoMark__373_7734275"/>
                        <w:bookmarkEnd w:id="41"/>
                        <w:bookmarkEnd w:id="42"/>
                        <w:r w:rsidRPr="00CC4F19">
                          <w:rPr>
                            <w:rFonts w:ascii="Times New Roman" w:hAnsi="Times New Roman" w:cs="Times New Roman"/>
                            <w:sz w:val="28"/>
                            <w:szCs w:val="28"/>
                          </w:rPr>
                          <w:t>Ж – Сарафан,</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нательный пояс,</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платок,</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 xml:space="preserve"> юбку,</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 xml:space="preserve"> кофту,</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 xml:space="preserve"> блузку,</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повойник.</w:t>
                        </w:r>
                      </w:p>
                      <w:p w:rsidR="000A6F80" w:rsidRPr="00CC4F19" w:rsidRDefault="000A6F80" w:rsidP="00CC4F19">
                        <w:pPr>
                          <w:pStyle w:val="a4"/>
                          <w:spacing w:line="240" w:lineRule="auto"/>
                          <w:jc w:val="center"/>
                          <w:rPr>
                            <w:rFonts w:ascii="Times New Roman" w:hAnsi="Times New Roman" w:cs="Times New Roman"/>
                            <w:sz w:val="28"/>
                            <w:szCs w:val="28"/>
                          </w:rPr>
                        </w:pPr>
                      </w:p>
                    </w:tc>
                    <w:tc>
                      <w:tcPr>
                        <w:tcW w:w="2291"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43" w:name="__UnoMark__374_7734275"/>
                        <w:bookmarkStart w:id="44" w:name="__UnoMark__375_7734275"/>
                        <w:bookmarkEnd w:id="43"/>
                        <w:bookmarkEnd w:id="44"/>
                        <w:r w:rsidRPr="00CC4F19">
                          <w:rPr>
                            <w:rFonts w:ascii="Times New Roman" w:hAnsi="Times New Roman" w:cs="Times New Roman"/>
                            <w:sz w:val="28"/>
                            <w:szCs w:val="28"/>
                          </w:rPr>
                          <w:t>М – Кафтан,</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Брюки,</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Штаны,</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Кофта,</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Рубаха,</w:t>
                        </w:r>
                      </w:p>
                      <w:p w:rsidR="000A6F80" w:rsidRPr="00CC4F19" w:rsidRDefault="000A6F80" w:rsidP="00CC4F19">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Нательный пояс,</w:t>
                        </w:r>
                      </w:p>
                      <w:p w:rsidR="000A6F80" w:rsidRPr="00CC4F19" w:rsidRDefault="000A6F80" w:rsidP="007046B7">
                        <w:pPr>
                          <w:pStyle w:val="a4"/>
                          <w:spacing w:line="240" w:lineRule="auto"/>
                          <w:jc w:val="center"/>
                          <w:rPr>
                            <w:rFonts w:ascii="Times New Roman" w:hAnsi="Times New Roman" w:cs="Times New Roman"/>
                            <w:sz w:val="28"/>
                            <w:szCs w:val="28"/>
                          </w:rPr>
                        </w:pPr>
                        <w:r w:rsidRPr="00CC4F19">
                          <w:rPr>
                            <w:rFonts w:ascii="Times New Roman" w:hAnsi="Times New Roman" w:cs="Times New Roman"/>
                            <w:sz w:val="28"/>
                            <w:szCs w:val="28"/>
                          </w:rPr>
                          <w:t>Пиджак.</w:t>
                        </w:r>
                      </w:p>
                    </w:tc>
                    <w:tc>
                      <w:tcPr>
                        <w:tcW w:w="3659"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45" w:name="__UnoMark__376_7734275"/>
                        <w:bookmarkStart w:id="46" w:name="__UnoMark__377_7734275"/>
                        <w:bookmarkEnd w:id="45"/>
                        <w:bookmarkEnd w:id="46"/>
                      </w:p>
                    </w:tc>
                  </w:tr>
                  <w:tr w:rsidR="000A6F80" w:rsidRPr="00CC4F19" w:rsidTr="00D36273">
                    <w:trPr>
                      <w:trHeight w:val="1489"/>
                    </w:trPr>
                    <w:tc>
                      <w:tcPr>
                        <w:tcW w:w="2070" w:type="dxa"/>
                        <w:tcMar>
                          <w:left w:w="28" w:type="dxa"/>
                        </w:tcMar>
                      </w:tcPr>
                      <w:p w:rsidR="000A6F80" w:rsidRPr="00CC4F19" w:rsidRDefault="000A6F80" w:rsidP="00CC4F19">
                        <w:pPr>
                          <w:pStyle w:val="a4"/>
                          <w:spacing w:line="240" w:lineRule="auto"/>
                          <w:jc w:val="center"/>
                        </w:pPr>
                        <w:bookmarkStart w:id="47" w:name="__UnoMark__379_7734275"/>
                        <w:bookmarkStart w:id="48" w:name="__UnoMark__378_7734275"/>
                        <w:bookmarkEnd w:id="47"/>
                        <w:bookmarkEnd w:id="48"/>
                        <w:r w:rsidRPr="00CC4F19">
                          <w:rPr>
                            <w:rFonts w:ascii="Times New Roman" w:hAnsi="Times New Roman" w:cs="Times New Roman"/>
                            <w:sz w:val="28"/>
                            <w:szCs w:val="28"/>
                          </w:rPr>
                          <w:t>6.Нравиться ли Вам носить эту одежду?</w:t>
                        </w:r>
                      </w:p>
                    </w:tc>
                    <w:tc>
                      <w:tcPr>
                        <w:tcW w:w="2581"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49" w:name="__UnoMark__380_7734275"/>
                        <w:bookmarkStart w:id="50" w:name="__UnoMark__381_7734275"/>
                        <w:bookmarkEnd w:id="49"/>
                        <w:bookmarkEnd w:id="50"/>
                        <w:r w:rsidRPr="00CC4F19">
                          <w:rPr>
                            <w:rFonts w:ascii="Times New Roman" w:hAnsi="Times New Roman" w:cs="Times New Roman"/>
                            <w:sz w:val="28"/>
                            <w:szCs w:val="28"/>
                          </w:rPr>
                          <w:t>Да - 37</w:t>
                        </w:r>
                      </w:p>
                    </w:tc>
                    <w:tc>
                      <w:tcPr>
                        <w:tcW w:w="2291"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51" w:name="__UnoMark__382_7734275"/>
                        <w:bookmarkStart w:id="52" w:name="__UnoMark__383_7734275"/>
                        <w:bookmarkEnd w:id="51"/>
                        <w:bookmarkEnd w:id="52"/>
                        <w:r w:rsidRPr="00CC4F19">
                          <w:rPr>
                            <w:rFonts w:ascii="Times New Roman" w:hAnsi="Times New Roman" w:cs="Times New Roman"/>
                            <w:sz w:val="28"/>
                            <w:szCs w:val="28"/>
                          </w:rPr>
                          <w:t>Нет - 0</w:t>
                        </w:r>
                      </w:p>
                    </w:tc>
                    <w:tc>
                      <w:tcPr>
                        <w:tcW w:w="3659" w:type="dxa"/>
                      </w:tcPr>
                      <w:p w:rsidR="000A6F80" w:rsidRPr="00CC4F19" w:rsidRDefault="000A6F80" w:rsidP="00CC4F19">
                        <w:pPr>
                          <w:pStyle w:val="a4"/>
                          <w:spacing w:line="240" w:lineRule="auto"/>
                          <w:jc w:val="center"/>
                          <w:rPr>
                            <w:rFonts w:ascii="Times New Roman" w:hAnsi="Times New Roman" w:cs="Times New Roman"/>
                            <w:sz w:val="28"/>
                            <w:szCs w:val="28"/>
                          </w:rPr>
                        </w:pPr>
                        <w:bookmarkStart w:id="53" w:name="__UnoMark__384_7734275"/>
                        <w:bookmarkEnd w:id="53"/>
                      </w:p>
                    </w:tc>
                  </w:tr>
                </w:tbl>
                <w:p w:rsidR="000A6F80" w:rsidRDefault="000A6F80">
                  <w:pPr>
                    <w:pStyle w:val="a4"/>
                  </w:pPr>
                </w:p>
              </w:txbxContent>
            </v:textbox>
            <w10:wrap anchorx="margin"/>
          </v:rect>
        </w:pict>
      </w:r>
    </w:p>
    <w:p w:rsidR="000A6F80" w:rsidRDefault="000A6F80">
      <w:pPr>
        <w:spacing w:line="360" w:lineRule="auto"/>
        <w:contextualSpacing/>
        <w:jc w:val="center"/>
        <w:rPr>
          <w:rFonts w:ascii="Times New Roman" w:hAnsi="Times New Roman"/>
          <w:sz w:val="28"/>
          <w:szCs w:val="28"/>
        </w:rPr>
      </w:pPr>
    </w:p>
    <w:p w:rsidR="000A6F80" w:rsidRDefault="000A6F80">
      <w:pPr>
        <w:spacing w:line="360" w:lineRule="auto"/>
        <w:contextualSpacing/>
        <w:jc w:val="right"/>
        <w:rPr>
          <w:rFonts w:ascii="Times New Roman" w:hAnsi="Times New Roman"/>
          <w:sz w:val="28"/>
          <w:szCs w:val="28"/>
        </w:rPr>
      </w:pPr>
    </w:p>
    <w:p w:rsidR="000A6F80" w:rsidRDefault="000A6F80">
      <w:pPr>
        <w:spacing w:line="360" w:lineRule="auto"/>
        <w:contextualSpacing/>
        <w:jc w:val="both"/>
        <w:rPr>
          <w:rFonts w:ascii="Times New Roman" w:hAnsi="Times New Roman"/>
          <w:sz w:val="28"/>
          <w:szCs w:val="28"/>
        </w:rPr>
      </w:pPr>
    </w:p>
    <w:p w:rsidR="000A6F80" w:rsidRDefault="000A6F80">
      <w:pPr>
        <w:spacing w:line="360" w:lineRule="auto"/>
        <w:contextualSpacing/>
        <w:jc w:val="both"/>
        <w:rPr>
          <w:rFonts w:ascii="Times New Roman" w:hAnsi="Times New Roman" w:cs="Times New Roman"/>
          <w:color w:val="000000"/>
          <w:sz w:val="28"/>
          <w:szCs w:val="28"/>
        </w:rPr>
      </w:pPr>
    </w:p>
    <w:p w:rsidR="000A6F80" w:rsidRDefault="000A6F80">
      <w:pPr>
        <w:spacing w:line="360" w:lineRule="auto"/>
        <w:contextualSpacing/>
        <w:jc w:val="right"/>
        <w:rPr>
          <w:rFonts w:ascii="Times New Roman" w:hAnsi="Times New Roman" w:cs="Times New Roman"/>
          <w:color w:val="000000"/>
          <w:sz w:val="28"/>
          <w:szCs w:val="28"/>
        </w:rPr>
      </w:pPr>
    </w:p>
    <w:p w:rsidR="000A6F80" w:rsidRDefault="000A6F80">
      <w:pPr>
        <w:spacing w:line="360" w:lineRule="auto"/>
        <w:contextualSpacing/>
        <w:jc w:val="right"/>
        <w:rPr>
          <w:rFonts w:ascii="Times New Roman" w:hAnsi="Times New Roman" w:cs="Times New Roman"/>
          <w:color w:val="000000"/>
          <w:sz w:val="28"/>
          <w:szCs w:val="28"/>
        </w:rPr>
      </w:pPr>
    </w:p>
    <w:p w:rsidR="000A6F80" w:rsidRDefault="000A6F80">
      <w:pPr>
        <w:spacing w:line="360" w:lineRule="auto"/>
        <w:contextualSpacing/>
        <w:jc w:val="both"/>
        <w:rPr>
          <w:rFonts w:ascii="Times New Roman" w:hAnsi="Times New Roman" w:cs="Times New Roman"/>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Pr="003D35AB" w:rsidRDefault="000A6F80">
      <w:pPr>
        <w:spacing w:line="360" w:lineRule="auto"/>
        <w:contextualSpacing/>
        <w:jc w:val="both"/>
        <w:rPr>
          <w:rFonts w:ascii="Times New Roman" w:hAnsi="Times New Roman" w:cs="Times New Roman"/>
          <w:b/>
          <w:bCs/>
          <w:color w:val="000000"/>
          <w:sz w:val="28"/>
          <w:szCs w:val="28"/>
        </w:rPr>
      </w:pPr>
    </w:p>
    <w:p w:rsidR="000A6F80" w:rsidRPr="003D35AB" w:rsidRDefault="000A6F80">
      <w:pPr>
        <w:spacing w:line="360" w:lineRule="auto"/>
        <w:contextualSpacing/>
        <w:jc w:val="both"/>
        <w:rPr>
          <w:rFonts w:ascii="Times New Roman" w:hAnsi="Times New Roman" w:cs="Times New Roman"/>
          <w:b/>
          <w:bCs/>
          <w:color w:val="000000"/>
          <w:sz w:val="28"/>
          <w:szCs w:val="28"/>
        </w:rPr>
      </w:pPr>
    </w:p>
    <w:p w:rsidR="000A6F80" w:rsidRPr="003D35AB" w:rsidRDefault="000A6F80">
      <w:pPr>
        <w:spacing w:line="360" w:lineRule="auto"/>
        <w:contextualSpacing/>
        <w:jc w:val="both"/>
        <w:rPr>
          <w:rFonts w:ascii="Times New Roman" w:hAnsi="Times New Roman" w:cs="Times New Roman"/>
          <w:b/>
          <w:bCs/>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Default="000A6F80">
      <w:pPr>
        <w:spacing w:line="360" w:lineRule="auto"/>
        <w:contextualSpacing/>
        <w:jc w:val="both"/>
        <w:rPr>
          <w:rFonts w:ascii="Times New Roman" w:hAnsi="Times New Roman" w:cs="Times New Roman"/>
          <w:b/>
          <w:bCs/>
          <w:color w:val="000000"/>
          <w:sz w:val="28"/>
          <w:szCs w:val="28"/>
        </w:rPr>
      </w:pPr>
    </w:p>
    <w:p w:rsidR="000A6F80" w:rsidRDefault="000A6F80" w:rsidP="008011AD">
      <w:pPr>
        <w:spacing w:line="360" w:lineRule="auto"/>
        <w:contextualSpacing/>
        <w:jc w:val="center"/>
        <w:rPr>
          <w:rFonts w:ascii="Times New Roman" w:hAnsi="Times New Roman" w:cs="Times New Roman"/>
          <w:bCs/>
          <w:color w:val="000000"/>
          <w:sz w:val="28"/>
          <w:szCs w:val="28"/>
        </w:rPr>
      </w:pPr>
      <w:r>
        <w:rPr>
          <w:rFonts w:ascii="Times New Roman" w:hAnsi="Times New Roman" w:cs="Times New Roman"/>
          <w:b/>
          <w:color w:val="000000"/>
          <w:sz w:val="28"/>
          <w:szCs w:val="28"/>
        </w:rPr>
        <w:t>Заключение</w:t>
      </w:r>
    </w:p>
    <w:p w:rsidR="000A6F80" w:rsidRDefault="000A6F80" w:rsidP="008348CE">
      <w:pPr>
        <w:spacing w:line="360" w:lineRule="auto"/>
        <w:ind w:firstLine="709"/>
        <w:contextualSpacing/>
        <w:jc w:val="both"/>
        <w:rPr>
          <w:rFonts w:ascii="Times New Roman" w:hAnsi="Times New Roman"/>
          <w:sz w:val="28"/>
          <w:szCs w:val="28"/>
        </w:rPr>
      </w:pPr>
      <w:r>
        <w:rPr>
          <w:rFonts w:ascii="Times New Roman" w:hAnsi="Times New Roman" w:cs="Times New Roman"/>
          <w:bCs/>
          <w:color w:val="000000"/>
          <w:sz w:val="28"/>
          <w:szCs w:val="28"/>
        </w:rPr>
        <w:t xml:space="preserve"> Народная одежда старообрядцев не менялась столетиями, ведь и самого понятия моды как такового не было. Кардинальные перемены в русском православном  костюме произошли только после указа Петра в XVIII веке, когда за ношение русской национальной православной одежды взимался штраф. Если раньше русский наряд был повсеместным (конечно, он отличался в разных сословиях), то с реформ Петра сарафаны, рубахи-вышиванки и лапти остались только в сундуках и старообрядцы одевают их только по великим праздникам.</w:t>
      </w:r>
      <w:r>
        <w:rPr>
          <w:rFonts w:ascii="Times New Roman" w:hAnsi="Times New Roman" w:cs="Times New Roman"/>
          <w:b/>
          <w:bCs/>
          <w:color w:val="000000"/>
          <w:sz w:val="28"/>
          <w:szCs w:val="28"/>
        </w:rPr>
        <w:t xml:space="preserve"> </w:t>
      </w:r>
    </w:p>
    <w:p w:rsidR="000A6F80" w:rsidRDefault="000A6F80" w:rsidP="008348CE">
      <w:pPr>
        <w:spacing w:line="360" w:lineRule="auto"/>
        <w:ind w:firstLine="709"/>
        <w:contextualSpacing/>
        <w:jc w:val="both"/>
        <w:rPr>
          <w:highlight w:val="white"/>
        </w:rPr>
      </w:pPr>
      <w:r>
        <w:rPr>
          <w:rFonts w:ascii="Times New Roman" w:hAnsi="Times New Roman" w:cs="Times New Roman"/>
          <w:bCs/>
          <w:iCs/>
          <w:color w:val="000000"/>
          <w:sz w:val="28"/>
          <w:szCs w:val="28"/>
          <w:highlight w:val="white"/>
        </w:rPr>
        <w:t>Русский национальный костюм – это наша гордость, наша самобытная история, которую нам русским и православным людям забывать никак нельзя</w:t>
      </w:r>
      <w:r>
        <w:rPr>
          <w:rFonts w:ascii="Times New Roman" w:hAnsi="Times New Roman" w:cs="Times New Roman"/>
          <w:bCs/>
          <w:iCs/>
          <w:color w:val="666666"/>
          <w:sz w:val="28"/>
          <w:szCs w:val="28"/>
          <w:highlight w:val="white"/>
        </w:rPr>
        <w:t>.</w:t>
      </w:r>
      <w:r>
        <w:rPr>
          <w:rFonts w:ascii="Times New Roman" w:hAnsi="Times New Roman" w:cs="Times New Roman"/>
          <w:bCs/>
          <w:iCs/>
          <w:color w:val="000000"/>
          <w:sz w:val="28"/>
          <w:szCs w:val="28"/>
          <w:highlight w:val="white"/>
        </w:rPr>
        <w:t xml:space="preserve"> </w:t>
      </w:r>
    </w:p>
    <w:p w:rsidR="000A6F80" w:rsidRDefault="000A6F80" w:rsidP="008348CE">
      <w:pPr>
        <w:spacing w:line="360" w:lineRule="auto"/>
        <w:ind w:firstLine="709"/>
        <w:contextualSpacing/>
        <w:jc w:val="both"/>
        <w:rPr>
          <w:rFonts w:ascii="Times New Roman" w:hAnsi="Times New Roman" w:cs="Times New Roman"/>
          <w:color w:val="000000"/>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Default="000A6F80">
      <w:pPr>
        <w:spacing w:line="360" w:lineRule="auto"/>
        <w:jc w:val="both"/>
        <w:rPr>
          <w:rFonts w:ascii="Times New Roman" w:hAnsi="Times New Roman" w:cs="Times New Roman"/>
          <w:sz w:val="28"/>
          <w:szCs w:val="28"/>
        </w:rPr>
      </w:pPr>
    </w:p>
    <w:p w:rsidR="000A6F80" w:rsidRPr="008348CE" w:rsidRDefault="000A6F80">
      <w:pPr>
        <w:spacing w:line="360" w:lineRule="auto"/>
        <w:contextualSpacing/>
        <w:jc w:val="both"/>
        <w:rPr>
          <w:rFonts w:ascii="Times New Roman" w:hAnsi="Times New Roman" w:cs="Times New Roman"/>
          <w:b/>
          <w:sz w:val="28"/>
          <w:szCs w:val="28"/>
        </w:rPr>
      </w:pPr>
      <w:r w:rsidRPr="008348CE">
        <w:rPr>
          <w:rFonts w:ascii="Times New Roman" w:hAnsi="Times New Roman" w:cs="Times New Roman"/>
          <w:b/>
          <w:sz w:val="28"/>
          <w:szCs w:val="28"/>
        </w:rPr>
        <w:t>Литературные источники</w:t>
      </w:r>
    </w:p>
    <w:p w:rsidR="000A6F80" w:rsidRDefault="000A6F80" w:rsidP="008348C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1.Безгодов А.А.Судьба Верхокамской деревни в ХХ веке на примере Конятского сельского поселения. Традиционная культура Пермской земли: к 180-летию полевой археографии в Московском университете, 30-летию комплексных исследований Верхокамья (Мир старообрядчества.Вып.6) /Отв.ред. И.В.Поздеева. – Ярославль: Ремдер,2005.</w:t>
      </w:r>
    </w:p>
    <w:p w:rsidR="000A6F80" w:rsidRDefault="000A6F80" w:rsidP="008348CE">
      <w:pPr>
        <w:spacing w:line="360" w:lineRule="auto"/>
        <w:ind w:firstLine="709"/>
        <w:contextualSpacing/>
        <w:jc w:val="both"/>
        <w:rPr>
          <w:rFonts w:ascii="Times New Roman" w:hAnsi="Times New Roman" w:cs="Times New Roman"/>
          <w:sz w:val="28"/>
          <w:szCs w:val="28"/>
        </w:rPr>
      </w:pPr>
      <w:r>
        <w:rPr>
          <w:rFonts w:ascii="Times New Roman" w:hAnsi="Times New Roman"/>
          <w:sz w:val="28"/>
          <w:szCs w:val="28"/>
        </w:rPr>
        <w:t>2.В.Г. Мельчаков. Верещагино: История города и района: Историко-краеведческий очерк. Пермь: Областной творческий центр, 1994г.</w:t>
      </w:r>
    </w:p>
    <w:p w:rsidR="000A6F80" w:rsidRDefault="000A6F80" w:rsidP="008348CE">
      <w:pPr>
        <w:spacing w:line="360" w:lineRule="auto"/>
        <w:ind w:firstLine="709"/>
        <w:contextualSpacing/>
        <w:jc w:val="both"/>
        <w:rPr>
          <w:rFonts w:ascii="Times New Roman" w:hAnsi="Times New Roman" w:cs="Times New Roman"/>
          <w:sz w:val="28"/>
          <w:szCs w:val="28"/>
        </w:rPr>
      </w:pPr>
    </w:p>
    <w:p w:rsidR="000A6F80" w:rsidRPr="004C5143" w:rsidRDefault="000A6F80" w:rsidP="008348C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3.Чагин Г.Н. Народы и культуры Урала 19-20 вв. Учебное пособие для учащихся 10-11класов общеобразовательных учреждение. - Екатеринбург: ИД «Скрат»,2002. - 296с.: ил.</w:t>
      </w:r>
    </w:p>
    <w:p w:rsidR="000A6F80" w:rsidRPr="007A7CA1" w:rsidRDefault="000A6F80" w:rsidP="008348CE">
      <w:pPr>
        <w:spacing w:line="360" w:lineRule="auto"/>
        <w:ind w:firstLine="709"/>
        <w:contextualSpacing/>
        <w:jc w:val="both"/>
        <w:rPr>
          <w:rFonts w:ascii="Times New Roman" w:hAnsi="Times New Roman" w:cs="Times New Roman"/>
          <w:sz w:val="28"/>
          <w:szCs w:val="28"/>
        </w:rPr>
      </w:pPr>
      <w:r w:rsidRPr="004C5143">
        <w:rPr>
          <w:rFonts w:ascii="Times New Roman" w:hAnsi="Times New Roman"/>
          <w:sz w:val="28"/>
          <w:szCs w:val="28"/>
        </w:rPr>
        <w:t>4.</w:t>
      </w:r>
      <w:r>
        <w:rPr>
          <w:rFonts w:ascii="Times New Roman" w:hAnsi="Times New Roman"/>
          <w:sz w:val="28"/>
          <w:szCs w:val="28"/>
        </w:rPr>
        <w:t>Г.Н. Чагин. Народы прикамья: Этнокультурное развитие в 19-20 веке.</w:t>
      </w:r>
    </w:p>
    <w:p w:rsidR="000A6F80" w:rsidRDefault="000A6F80" w:rsidP="008348CE">
      <w:pPr>
        <w:spacing w:line="360" w:lineRule="auto"/>
        <w:ind w:firstLine="709"/>
        <w:contextualSpacing/>
        <w:jc w:val="both"/>
        <w:rPr>
          <w:rFonts w:ascii="Times New Roman" w:hAnsi="Times New Roman" w:cs="Times New Roman"/>
          <w:sz w:val="28"/>
          <w:szCs w:val="28"/>
        </w:rPr>
      </w:pPr>
    </w:p>
    <w:p w:rsidR="000A6F80" w:rsidRPr="008348CE" w:rsidRDefault="000A6F80" w:rsidP="008348CE">
      <w:pPr>
        <w:spacing w:line="360" w:lineRule="auto"/>
        <w:ind w:firstLine="851"/>
        <w:contextualSpacing/>
        <w:jc w:val="both"/>
        <w:rPr>
          <w:rFonts w:ascii="Times New Roman" w:hAnsi="Times New Roman"/>
          <w:b/>
          <w:color w:val="auto"/>
          <w:sz w:val="28"/>
          <w:szCs w:val="28"/>
        </w:rPr>
      </w:pPr>
      <w:r w:rsidRPr="008348CE">
        <w:rPr>
          <w:rFonts w:ascii="Times New Roman" w:hAnsi="Times New Roman" w:cs="Times New Roman"/>
          <w:b/>
          <w:color w:val="auto"/>
          <w:sz w:val="28"/>
          <w:szCs w:val="28"/>
        </w:rPr>
        <w:t>Интернет источники.</w:t>
      </w:r>
    </w:p>
    <w:p w:rsidR="000A6F80" w:rsidRPr="008348CE" w:rsidRDefault="000A6F80" w:rsidP="008348CE">
      <w:pPr>
        <w:spacing w:line="360" w:lineRule="auto"/>
        <w:ind w:firstLine="709"/>
        <w:contextualSpacing/>
        <w:jc w:val="both"/>
        <w:rPr>
          <w:rFonts w:ascii="Times New Roman" w:hAnsi="Times New Roman" w:cs="Times New Roman"/>
          <w:color w:val="auto"/>
          <w:sz w:val="28"/>
          <w:szCs w:val="28"/>
        </w:rPr>
      </w:pPr>
      <w:r w:rsidRPr="008348CE">
        <w:rPr>
          <w:rFonts w:ascii="Times New Roman" w:hAnsi="Times New Roman" w:cs="Times New Roman"/>
          <w:color w:val="auto"/>
          <w:sz w:val="28"/>
          <w:szCs w:val="28"/>
        </w:rPr>
        <w:t xml:space="preserve">5.Русская Православная Старообрядческая Церковь. Московская Митрополия Одежда  христианина, №3 2010 года. </w:t>
      </w:r>
      <w:hyperlink r:id="rId6" w:history="1">
        <w:r w:rsidRPr="008348CE">
          <w:rPr>
            <w:rStyle w:val="Hyperlink"/>
            <w:rFonts w:ascii="Times New Roman" w:hAnsi="Times New Roman"/>
            <w:color w:val="auto"/>
            <w:sz w:val="28"/>
            <w:szCs w:val="28"/>
          </w:rPr>
          <w:t>http://yandex.ru/clck/jsredir</w:t>
        </w:r>
      </w:hyperlink>
      <w:r w:rsidRPr="008348CE">
        <w:rPr>
          <w:rFonts w:ascii="Times New Roman" w:hAnsi="Times New Roman" w:cs="Times New Roman"/>
          <w:color w:val="auto"/>
          <w:sz w:val="28"/>
          <w:szCs w:val="28"/>
        </w:rPr>
        <w:t>.</w:t>
      </w:r>
    </w:p>
    <w:p w:rsidR="000A6F80" w:rsidRPr="008348CE" w:rsidRDefault="000A6F80" w:rsidP="008348CE">
      <w:pPr>
        <w:ind w:firstLine="709"/>
        <w:jc w:val="both"/>
        <w:rPr>
          <w:rFonts w:ascii="Times New Roman" w:hAnsi="Times New Roman"/>
          <w:color w:val="auto"/>
          <w:sz w:val="28"/>
          <w:szCs w:val="28"/>
        </w:rPr>
      </w:pPr>
      <w:bookmarkStart w:id="54" w:name="_GoBack"/>
      <w:bookmarkEnd w:id="54"/>
    </w:p>
    <w:p w:rsidR="000A6F80" w:rsidRDefault="000A6F80">
      <w:pPr>
        <w:jc w:val="both"/>
        <w:rPr>
          <w:rFonts w:ascii="Times New Roman" w:hAnsi="Times New Roman"/>
          <w:sz w:val="28"/>
          <w:szCs w:val="28"/>
        </w:rPr>
      </w:pPr>
    </w:p>
    <w:p w:rsidR="000A6F80" w:rsidRDefault="000A6F80">
      <w:pPr>
        <w:jc w:val="both"/>
        <w:rPr>
          <w:rFonts w:ascii="Times New Roman" w:hAnsi="Times New Roman"/>
          <w:sz w:val="28"/>
          <w:szCs w:val="28"/>
        </w:rPr>
      </w:pPr>
    </w:p>
    <w:p w:rsidR="000A6F80" w:rsidRDefault="000A6F80">
      <w:pPr>
        <w:jc w:val="both"/>
        <w:rPr>
          <w:sz w:val="32"/>
          <w:szCs w:val="32"/>
        </w:rPr>
      </w:pPr>
    </w:p>
    <w:p w:rsidR="000A6F80" w:rsidRDefault="000A6F80">
      <w:pPr>
        <w:jc w:val="both"/>
        <w:rPr>
          <w:sz w:val="32"/>
          <w:szCs w:val="32"/>
        </w:rPr>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rsidP="008348CE"/>
    <w:p w:rsidR="000A6F80" w:rsidRPr="004C5143" w:rsidRDefault="000A6F80" w:rsidP="008348CE">
      <w:pPr>
        <w:jc w:val="right"/>
        <w:rPr>
          <w:rFonts w:ascii="Times New Roman" w:hAnsi="Times New Roman" w:cs="Times New Roman"/>
          <w:b/>
          <w:sz w:val="28"/>
          <w:szCs w:val="28"/>
        </w:rPr>
      </w:pPr>
      <w:r w:rsidRPr="007A7CA1">
        <w:rPr>
          <w:rFonts w:ascii="Times New Roman" w:hAnsi="Times New Roman" w:cs="Times New Roman"/>
          <w:b/>
          <w:sz w:val="28"/>
          <w:szCs w:val="28"/>
        </w:rPr>
        <w:t>Приложение 1</w:t>
      </w:r>
    </w:p>
    <w:p w:rsidR="000A6F80" w:rsidRPr="007A7CA1" w:rsidRDefault="000A6F80" w:rsidP="007A7CA1">
      <w:pPr>
        <w:rPr>
          <w:rFonts w:ascii="Times New Roman" w:hAnsi="Times New Roman" w:cs="Times New Roman"/>
          <w:sz w:val="28"/>
          <w:szCs w:val="28"/>
        </w:rPr>
      </w:pPr>
      <w:r>
        <w:rPr>
          <w:rFonts w:ascii="Times New Roman" w:hAnsi="Times New Roman" w:cs="Times New Roman"/>
          <w:sz w:val="28"/>
          <w:szCs w:val="28"/>
        </w:rPr>
        <w:t xml:space="preserve">Одежда </w:t>
      </w:r>
      <w:r w:rsidRPr="004C5143">
        <w:rPr>
          <w:rFonts w:ascii="Times New Roman" w:hAnsi="Times New Roman" w:cs="Times New Roman"/>
          <w:sz w:val="28"/>
          <w:szCs w:val="28"/>
        </w:rPr>
        <w:t xml:space="preserve">19-20 </w:t>
      </w:r>
      <w:r>
        <w:rPr>
          <w:rFonts w:ascii="Times New Roman" w:hAnsi="Times New Roman" w:cs="Times New Roman"/>
          <w:sz w:val="28"/>
          <w:szCs w:val="28"/>
        </w:rPr>
        <w:t>веков.</w:t>
      </w:r>
    </w:p>
    <w:p w:rsidR="000A6F80" w:rsidRDefault="000A6F80">
      <w:pPr>
        <w:jc w:val="both"/>
      </w:pPr>
    </w:p>
    <w:p w:rsidR="000A6F80" w:rsidRDefault="000A6F80">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09pt">
            <v:imagedata r:id="rId7" o:title=""/>
          </v:shape>
        </w:pict>
      </w:r>
      <w:r w:rsidRPr="00B5133A">
        <w:rPr>
          <w:noProof/>
          <w:lang w:eastAsia="ru-RU"/>
        </w:rPr>
        <w:t xml:space="preserve"> </w:t>
      </w:r>
      <w:r>
        <w:pict>
          <v:shape id="Рисунок 1" o:spid="_x0000_i1026" type="#_x0000_t75" alt="Спинка Дубаса" style="width:204.75pt;height:309pt;visibility:visible">
            <v:imagedata r:id="rId8" o:title=""/>
          </v:shape>
        </w:pict>
      </w:r>
    </w:p>
    <w:p w:rsidR="000A6F80" w:rsidRPr="00C367F0" w:rsidRDefault="000A6F80">
      <w:pPr>
        <w:jc w:val="both"/>
        <w:rPr>
          <w:rFonts w:ascii="Times New Roman" w:hAnsi="Times New Roman" w:cs="Times New Roman"/>
          <w:sz w:val="28"/>
          <w:szCs w:val="28"/>
        </w:rPr>
      </w:pPr>
      <w:r>
        <w:rPr>
          <w:noProof/>
          <w:lang w:eastAsia="ru-RU"/>
        </w:rPr>
        <w:pict>
          <v:shape id="Изображение3" o:spid="_x0000_s1027" type="#_x0000_t75" style="position:absolute;left:0;text-align:left;margin-left:1.95pt;margin-top:45.35pt;width:219.8pt;height:285.95pt;z-index:251656704;visibility:visible;mso-wrap-distance-left:0;mso-wrap-distance-right:0">
            <v:imagedata r:id="rId9" o:title=""/>
            <w10:wrap type="square" side="largest"/>
          </v:shape>
        </w:pict>
      </w:r>
      <w:r w:rsidRPr="00C367F0">
        <w:rPr>
          <w:rFonts w:ascii="Times New Roman" w:hAnsi="Times New Roman" w:cs="Times New Roman"/>
          <w:sz w:val="28"/>
          <w:szCs w:val="28"/>
        </w:rPr>
        <w:t>Старообрядческий Сарафан перед.          Старообрядческий Сарафан зад.</w:t>
      </w:r>
    </w:p>
    <w:p w:rsidR="000A6F80" w:rsidRDefault="000A6F80">
      <w:pPr>
        <w:jc w:val="both"/>
      </w:pPr>
      <w:r>
        <w:rPr>
          <w:noProof/>
          <w:lang w:eastAsia="ru-RU"/>
        </w:rPr>
        <w:pict>
          <v:shape id="Изображение4" o:spid="_x0000_s1028" type="#_x0000_t75" style="position:absolute;left:0;text-align:left;margin-left:21.4pt;margin-top:20pt;width:216.8pt;height:281.1pt;z-index:251657728;visibility:visible;mso-wrap-distance-left:0;mso-wrap-distance-right:0">
            <v:imagedata r:id="rId10" o:title=""/>
            <w10:wrap type="square" side="largest"/>
          </v:shape>
        </w:pict>
      </w: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Default="000A6F80">
      <w:pPr>
        <w:jc w:val="both"/>
      </w:pPr>
    </w:p>
    <w:p w:rsidR="000A6F80" w:rsidRPr="00C367F0" w:rsidRDefault="000A6F80">
      <w:pPr>
        <w:jc w:val="both"/>
        <w:rPr>
          <w:rFonts w:ascii="Times New Roman" w:hAnsi="Times New Roman" w:cs="Times New Roman"/>
          <w:sz w:val="28"/>
          <w:szCs w:val="28"/>
        </w:rPr>
      </w:pPr>
      <w:r w:rsidRPr="00C367F0">
        <w:rPr>
          <w:rFonts w:ascii="Times New Roman" w:hAnsi="Times New Roman" w:cs="Times New Roman"/>
          <w:sz w:val="28"/>
          <w:szCs w:val="28"/>
        </w:rPr>
        <w:t>Более современный дубас  перед.       Более современный дубас зад.</w:t>
      </w:r>
    </w:p>
    <w:p w:rsidR="000A6F80" w:rsidRDefault="000A6F80">
      <w:pPr>
        <w:jc w:val="both"/>
        <w:rPr>
          <w:sz w:val="28"/>
          <w:szCs w:val="28"/>
        </w:rPr>
      </w:pPr>
      <w:r w:rsidRPr="00F0136E">
        <w:rPr>
          <w:sz w:val="28"/>
          <w:szCs w:val="28"/>
        </w:rPr>
        <w:pict>
          <v:shape id="_x0000_i1027" type="#_x0000_t75" alt="Мужская одежда" style="width:258.75pt;height:345pt;visibility:visible">
            <v:imagedata r:id="rId11" o:title=""/>
          </v:shape>
        </w:pict>
      </w:r>
    </w:p>
    <w:p w:rsidR="000A6F80" w:rsidRDefault="000A6F80">
      <w:pPr>
        <w:jc w:val="both"/>
        <w:rPr>
          <w:sz w:val="28"/>
          <w:szCs w:val="28"/>
        </w:rPr>
      </w:pPr>
      <w:r>
        <w:rPr>
          <w:sz w:val="28"/>
          <w:szCs w:val="28"/>
        </w:rPr>
        <w:t>Мужской старообрядческий костюм.</w:t>
      </w:r>
    </w:p>
    <w:p w:rsidR="000A6F80" w:rsidRDefault="000A6F80" w:rsidP="00E741DC">
      <w:pPr>
        <w:jc w:val="right"/>
        <w:rPr>
          <w:sz w:val="28"/>
          <w:szCs w:val="28"/>
        </w:rPr>
      </w:pPr>
    </w:p>
    <w:p w:rsidR="000A6F80" w:rsidRDefault="000A6F80">
      <w:pPr>
        <w:jc w:val="both"/>
        <w:rPr>
          <w:sz w:val="28"/>
          <w:szCs w:val="28"/>
        </w:rPr>
      </w:pPr>
      <w:r w:rsidRPr="00F0136E">
        <w:rPr>
          <w:sz w:val="28"/>
          <w:szCs w:val="28"/>
        </w:rPr>
        <w:pict>
          <v:shape id="_x0000_i1028" type="#_x0000_t75" style="width:318pt;height:238.5pt">
            <v:imagedata r:id="rId12" o:title=""/>
          </v:shape>
        </w:pict>
      </w:r>
    </w:p>
    <w:p w:rsidR="000A6F80" w:rsidRDefault="000A6F80">
      <w:pPr>
        <w:jc w:val="both"/>
        <w:rPr>
          <w:sz w:val="28"/>
          <w:szCs w:val="28"/>
        </w:rPr>
      </w:pPr>
      <w:r>
        <w:rPr>
          <w:sz w:val="28"/>
          <w:szCs w:val="28"/>
        </w:rPr>
        <w:t>Обувь – кот.</w:t>
      </w:r>
    </w:p>
    <w:p w:rsidR="000A6F80" w:rsidRDefault="000A6F80">
      <w:pPr>
        <w:jc w:val="both"/>
        <w:rPr>
          <w:sz w:val="28"/>
          <w:szCs w:val="28"/>
        </w:rPr>
      </w:pPr>
      <w:r w:rsidRPr="00F0136E">
        <w:rPr>
          <w:sz w:val="28"/>
          <w:szCs w:val="28"/>
        </w:rPr>
        <w:pict>
          <v:shape id="Рисунок 2" o:spid="_x0000_i1029" type="#_x0000_t75" alt="Пояса" style="width:390.75pt;height:258.75pt;visibility:visible">
            <v:imagedata r:id="rId13" o:title=""/>
          </v:shape>
        </w:pict>
      </w:r>
    </w:p>
    <w:p w:rsidR="000A6F80" w:rsidRDefault="000A6F80">
      <w:pPr>
        <w:jc w:val="both"/>
        <w:rPr>
          <w:sz w:val="28"/>
          <w:szCs w:val="28"/>
        </w:rPr>
      </w:pPr>
      <w:r>
        <w:rPr>
          <w:sz w:val="28"/>
          <w:szCs w:val="28"/>
        </w:rPr>
        <w:t>Старообрядческие пояса.</w:t>
      </w: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Default="000A6F80" w:rsidP="00C367F0">
      <w:pPr>
        <w:jc w:val="right"/>
        <w:rPr>
          <w:rFonts w:ascii="Times New Roman" w:hAnsi="Times New Roman" w:cs="Times New Roman"/>
          <w:b/>
          <w:sz w:val="28"/>
          <w:szCs w:val="28"/>
        </w:rPr>
      </w:pPr>
    </w:p>
    <w:p w:rsidR="000A6F80" w:rsidRPr="00C367F0" w:rsidRDefault="000A6F80" w:rsidP="00C367F0">
      <w:pPr>
        <w:jc w:val="right"/>
        <w:rPr>
          <w:rFonts w:ascii="Times New Roman" w:hAnsi="Times New Roman" w:cs="Times New Roman"/>
          <w:b/>
          <w:sz w:val="28"/>
          <w:szCs w:val="28"/>
        </w:rPr>
      </w:pPr>
      <w:r w:rsidRPr="00C367F0">
        <w:rPr>
          <w:rFonts w:ascii="Times New Roman" w:hAnsi="Times New Roman" w:cs="Times New Roman"/>
          <w:b/>
          <w:sz w:val="28"/>
          <w:szCs w:val="28"/>
        </w:rPr>
        <w:t>Приложение 2</w:t>
      </w:r>
    </w:p>
    <w:p w:rsidR="000A6F80" w:rsidRDefault="000A6F80" w:rsidP="00C367F0">
      <w:pPr>
        <w:rPr>
          <w:sz w:val="28"/>
          <w:szCs w:val="28"/>
        </w:rPr>
      </w:pPr>
      <w:r>
        <w:rPr>
          <w:sz w:val="28"/>
          <w:szCs w:val="28"/>
        </w:rPr>
        <w:t>Современная одежда.</w:t>
      </w:r>
    </w:p>
    <w:p w:rsidR="000A6F80" w:rsidRDefault="000A6F80" w:rsidP="00C367F0">
      <w:pPr>
        <w:rPr>
          <w:sz w:val="28"/>
          <w:szCs w:val="28"/>
        </w:rPr>
      </w:pPr>
      <w:r w:rsidRPr="00F0136E">
        <w:rPr>
          <w:sz w:val="28"/>
          <w:szCs w:val="28"/>
        </w:rPr>
        <w:pict>
          <v:shape id="Рисунок 3" o:spid="_x0000_i1030" type="#_x0000_t75" alt="pokrov16" style="width:3in;height:297pt;visibility:visible">
            <v:imagedata r:id="rId14" o:title=""/>
          </v:shape>
        </w:pict>
      </w:r>
      <w:r w:rsidRPr="00C367F0">
        <w:rPr>
          <w:noProof/>
          <w:lang w:eastAsia="ru-RU"/>
        </w:rPr>
        <w:t xml:space="preserve"> </w:t>
      </w:r>
      <w:r w:rsidRPr="00F0136E">
        <w:rPr>
          <w:sz w:val="28"/>
          <w:szCs w:val="28"/>
        </w:rPr>
        <w:pict>
          <v:shape id="Рисунок 4" o:spid="_x0000_i1031" type="#_x0000_t75" alt="IMG_8136" style="width:210pt;height:297.75pt;visibility:visible">
            <v:imagedata r:id="rId15" o:title=""/>
          </v:shape>
        </w:pict>
      </w:r>
    </w:p>
    <w:p w:rsidR="000A6F80" w:rsidRDefault="000A6F80" w:rsidP="00C367F0">
      <w:pPr>
        <w:rPr>
          <w:sz w:val="28"/>
          <w:szCs w:val="28"/>
        </w:rPr>
      </w:pPr>
      <w:r>
        <w:rPr>
          <w:sz w:val="28"/>
          <w:szCs w:val="28"/>
        </w:rPr>
        <w:t>Кафтан- современная мужская одежда.  Рубаха-косоворотка подвязанная поясом.</w:t>
      </w:r>
    </w:p>
    <w:p w:rsidR="000A6F80" w:rsidRDefault="000A6F80" w:rsidP="00C367F0">
      <w:pPr>
        <w:rPr>
          <w:sz w:val="28"/>
          <w:szCs w:val="28"/>
        </w:rPr>
      </w:pPr>
    </w:p>
    <w:p w:rsidR="000A6F80" w:rsidRDefault="000A6F80" w:rsidP="00C367F0">
      <w:pPr>
        <w:rPr>
          <w:sz w:val="28"/>
          <w:szCs w:val="28"/>
        </w:rPr>
      </w:pPr>
      <w:r w:rsidRPr="00F0136E">
        <w:rPr>
          <w:sz w:val="28"/>
          <w:szCs w:val="28"/>
        </w:rPr>
        <w:pict>
          <v:shape id="Рисунок 5" o:spid="_x0000_i1032" type="#_x0000_t75" alt="20120515112232_svb_13" style="width:207.75pt;height:4in;visibility:visible">
            <v:imagedata r:id="rId16" o:title=""/>
          </v:shape>
        </w:pict>
      </w:r>
      <w:r w:rsidRPr="00C367F0">
        <w:rPr>
          <w:noProof/>
          <w:lang w:eastAsia="ru-RU"/>
        </w:rPr>
        <w:t xml:space="preserve"> </w:t>
      </w:r>
      <w:r w:rsidRPr="00F0136E">
        <w:rPr>
          <w:sz w:val="28"/>
          <w:szCs w:val="28"/>
        </w:rPr>
        <w:pict>
          <v:shape id="Рисунок 6" o:spid="_x0000_i1033" type="#_x0000_t75" alt="20120515111039_tmy_11" style="width:207.75pt;height:4in;visibility:visible">
            <v:imagedata r:id="rId17" o:title=""/>
          </v:shape>
        </w:pict>
      </w:r>
    </w:p>
    <w:p w:rsidR="000A6F80" w:rsidRPr="00E741DC" w:rsidRDefault="000A6F80" w:rsidP="00C367F0">
      <w:pPr>
        <w:rPr>
          <w:sz w:val="28"/>
          <w:szCs w:val="28"/>
        </w:rPr>
      </w:pPr>
      <w:r>
        <w:rPr>
          <w:sz w:val="28"/>
          <w:szCs w:val="28"/>
        </w:rPr>
        <w:t>Сарафан с платком.</w:t>
      </w:r>
    </w:p>
    <w:sectPr w:rsidR="000A6F80" w:rsidRPr="00E741DC" w:rsidSect="00C82E6C">
      <w:footerReference w:type="default" r:id="rId18"/>
      <w:pgSz w:w="11906" w:h="16838"/>
      <w:pgMar w:top="1134" w:right="850" w:bottom="1134" w:left="1701" w:header="0" w:footer="0" w:gutter="0"/>
      <w:pgNumType w:start="1"/>
      <w:cols w:space="720"/>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F80" w:rsidRDefault="000A6F80" w:rsidP="00DC0A95">
      <w:pPr>
        <w:spacing w:after="0" w:line="240" w:lineRule="auto"/>
      </w:pPr>
      <w:r>
        <w:separator/>
      </w:r>
    </w:p>
  </w:endnote>
  <w:endnote w:type="continuationSeparator" w:id="1">
    <w:p w:rsidR="000A6F80" w:rsidRDefault="000A6F80" w:rsidP="00DC0A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Liberation Sans">
    <w:altName w:val="Arial"/>
    <w:panose1 w:val="00000000000000000000"/>
    <w:charset w:val="CC"/>
    <w:family w:val="roman"/>
    <w:notTrueType/>
    <w:pitch w:val="variable"/>
    <w:sig w:usb0="00000201" w:usb1="00000000" w:usb2="00000000" w:usb3="00000000" w:csb0="00000004" w:csb1="00000000"/>
  </w:font>
  <w:font w:name="Mangal">
    <w:panose1 w:val="00000400000000000000"/>
    <w:charset w:val="00"/>
    <w:family w:val="auto"/>
    <w:pitch w:val="variable"/>
    <w:sig w:usb0="00008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F80" w:rsidRDefault="000A6F80">
    <w:pPr>
      <w:pStyle w:val="Footer"/>
      <w:jc w:val="center"/>
    </w:pPr>
    <w:fldSimple w:instr=" PAGE   \* MERGEFORMAT ">
      <w:r>
        <w:rPr>
          <w:noProof/>
        </w:rPr>
        <w:t>14</w:t>
      </w:r>
    </w:fldSimple>
  </w:p>
  <w:p w:rsidR="000A6F80" w:rsidRDefault="000A6F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F80" w:rsidRDefault="000A6F80" w:rsidP="00DC0A95">
      <w:pPr>
        <w:spacing w:after="0" w:line="240" w:lineRule="auto"/>
      </w:pPr>
      <w:r>
        <w:separator/>
      </w:r>
    </w:p>
  </w:footnote>
  <w:footnote w:type="continuationSeparator" w:id="1">
    <w:p w:rsidR="000A6F80" w:rsidRDefault="000A6F80" w:rsidP="00DC0A9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5"/>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0A95"/>
    <w:rsid w:val="000A6F80"/>
    <w:rsid w:val="0010230D"/>
    <w:rsid w:val="0018788F"/>
    <w:rsid w:val="0023256A"/>
    <w:rsid w:val="002777E9"/>
    <w:rsid w:val="003538F1"/>
    <w:rsid w:val="00390F24"/>
    <w:rsid w:val="003D04B1"/>
    <w:rsid w:val="003D35AB"/>
    <w:rsid w:val="00435C33"/>
    <w:rsid w:val="00455BDA"/>
    <w:rsid w:val="004C5143"/>
    <w:rsid w:val="00541112"/>
    <w:rsid w:val="005A0014"/>
    <w:rsid w:val="006B029F"/>
    <w:rsid w:val="007046B7"/>
    <w:rsid w:val="007A7CA1"/>
    <w:rsid w:val="008011AD"/>
    <w:rsid w:val="00806A11"/>
    <w:rsid w:val="008348CE"/>
    <w:rsid w:val="00920FB7"/>
    <w:rsid w:val="009725C2"/>
    <w:rsid w:val="00984FA7"/>
    <w:rsid w:val="009D16E8"/>
    <w:rsid w:val="009D53AD"/>
    <w:rsid w:val="00AF1E8A"/>
    <w:rsid w:val="00B5133A"/>
    <w:rsid w:val="00B85375"/>
    <w:rsid w:val="00B94684"/>
    <w:rsid w:val="00C367F0"/>
    <w:rsid w:val="00C82E6C"/>
    <w:rsid w:val="00CC4F19"/>
    <w:rsid w:val="00D36273"/>
    <w:rsid w:val="00D67702"/>
    <w:rsid w:val="00DA791E"/>
    <w:rsid w:val="00DC0A95"/>
    <w:rsid w:val="00DE622A"/>
    <w:rsid w:val="00DE6D61"/>
    <w:rsid w:val="00E02E43"/>
    <w:rsid w:val="00E741DC"/>
    <w:rsid w:val="00E83F32"/>
    <w:rsid w:val="00EC7D44"/>
    <w:rsid w:val="00F0136E"/>
    <w:rsid w:val="00F17A27"/>
    <w:rsid w:val="00F605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A95"/>
    <w:pPr>
      <w:spacing w:after="160" w:line="259" w:lineRule="auto"/>
    </w:pPr>
    <w:rPr>
      <w:color w:val="00000A"/>
      <w:lang w:eastAsia="en-US"/>
    </w:rPr>
  </w:style>
  <w:style w:type="paragraph" w:styleId="Heading1">
    <w:name w:val="heading 1"/>
    <w:basedOn w:val="a"/>
    <w:link w:val="Heading1Char"/>
    <w:uiPriority w:val="99"/>
    <w:qFormat/>
    <w:rsid w:val="00DC0A95"/>
    <w:pPr>
      <w:outlineLvl w:val="0"/>
    </w:pPr>
  </w:style>
  <w:style w:type="paragraph" w:styleId="Heading2">
    <w:name w:val="heading 2"/>
    <w:basedOn w:val="a"/>
    <w:link w:val="Heading2Char"/>
    <w:uiPriority w:val="99"/>
    <w:qFormat/>
    <w:rsid w:val="00DC0A95"/>
    <w:pPr>
      <w:outlineLvl w:val="1"/>
    </w:pPr>
  </w:style>
  <w:style w:type="paragraph" w:styleId="Heading3">
    <w:name w:val="heading 3"/>
    <w:basedOn w:val="a"/>
    <w:link w:val="Heading3Char"/>
    <w:uiPriority w:val="99"/>
    <w:qFormat/>
    <w:rsid w:val="00DC0A95"/>
    <w:pPr>
      <w:outlineLvl w:val="2"/>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5C33"/>
    <w:rPr>
      <w:rFonts w:ascii="Cambria" w:hAnsi="Cambria" w:cs="Times New Roman"/>
      <w:b/>
      <w:bCs/>
      <w:color w:val="00000A"/>
      <w:kern w:val="32"/>
      <w:sz w:val="32"/>
      <w:szCs w:val="32"/>
      <w:lang w:eastAsia="en-US"/>
    </w:rPr>
  </w:style>
  <w:style w:type="character" w:customStyle="1" w:styleId="Heading2Char">
    <w:name w:val="Heading 2 Char"/>
    <w:basedOn w:val="DefaultParagraphFont"/>
    <w:link w:val="Heading2"/>
    <w:uiPriority w:val="99"/>
    <w:semiHidden/>
    <w:locked/>
    <w:rsid w:val="00435C33"/>
    <w:rPr>
      <w:rFonts w:ascii="Cambria" w:hAnsi="Cambria" w:cs="Times New Roman"/>
      <w:b/>
      <w:bCs/>
      <w:i/>
      <w:iCs/>
      <w:color w:val="00000A"/>
      <w:sz w:val="28"/>
      <w:szCs w:val="28"/>
      <w:lang w:eastAsia="en-US"/>
    </w:rPr>
  </w:style>
  <w:style w:type="character" w:customStyle="1" w:styleId="Heading3Char">
    <w:name w:val="Heading 3 Char"/>
    <w:basedOn w:val="DefaultParagraphFont"/>
    <w:link w:val="Heading3"/>
    <w:uiPriority w:val="99"/>
    <w:semiHidden/>
    <w:locked/>
    <w:rsid w:val="00435C33"/>
    <w:rPr>
      <w:rFonts w:ascii="Cambria" w:hAnsi="Cambria" w:cs="Times New Roman"/>
      <w:b/>
      <w:bCs/>
      <w:color w:val="00000A"/>
      <w:sz w:val="26"/>
      <w:szCs w:val="26"/>
      <w:lang w:eastAsia="en-US"/>
    </w:rPr>
  </w:style>
  <w:style w:type="character" w:customStyle="1" w:styleId="a0">
    <w:name w:val="Верхний колонтитул Знак"/>
    <w:basedOn w:val="DefaultParagraphFont"/>
    <w:uiPriority w:val="99"/>
    <w:rsid w:val="00455BDA"/>
    <w:rPr>
      <w:rFonts w:cs="Times New Roman"/>
      <w:color w:val="00000A"/>
      <w:sz w:val="22"/>
    </w:rPr>
  </w:style>
  <w:style w:type="character" w:customStyle="1" w:styleId="a1">
    <w:name w:val="Нижний колонтитул Знак"/>
    <w:basedOn w:val="DefaultParagraphFont"/>
    <w:uiPriority w:val="99"/>
    <w:rsid w:val="00455BDA"/>
    <w:rPr>
      <w:rFonts w:cs="Times New Roman"/>
      <w:color w:val="00000A"/>
      <w:sz w:val="22"/>
    </w:rPr>
  </w:style>
  <w:style w:type="character" w:customStyle="1" w:styleId="-">
    <w:name w:val="Интернет-ссылка"/>
    <w:uiPriority w:val="99"/>
    <w:rsid w:val="00DC0A95"/>
    <w:rPr>
      <w:color w:val="000080"/>
      <w:u w:val="single"/>
    </w:rPr>
  </w:style>
  <w:style w:type="paragraph" w:customStyle="1" w:styleId="a">
    <w:name w:val="Заголовок"/>
    <w:basedOn w:val="Normal"/>
    <w:next w:val="BodyText"/>
    <w:uiPriority w:val="99"/>
    <w:rsid w:val="00DC0A95"/>
    <w:pPr>
      <w:keepNext/>
      <w:spacing w:before="240" w:after="120"/>
    </w:pPr>
    <w:rPr>
      <w:rFonts w:ascii="Liberation Sans" w:hAnsi="Liberation Sans" w:cs="Mangal"/>
      <w:sz w:val="28"/>
      <w:szCs w:val="28"/>
    </w:rPr>
  </w:style>
  <w:style w:type="paragraph" w:styleId="BodyText">
    <w:name w:val="Body Text"/>
    <w:basedOn w:val="Normal"/>
    <w:link w:val="BodyTextChar"/>
    <w:uiPriority w:val="99"/>
    <w:rsid w:val="00DC0A95"/>
    <w:pPr>
      <w:spacing w:after="140" w:line="288" w:lineRule="auto"/>
    </w:pPr>
  </w:style>
  <w:style w:type="character" w:customStyle="1" w:styleId="BodyTextChar">
    <w:name w:val="Body Text Char"/>
    <w:basedOn w:val="DefaultParagraphFont"/>
    <w:link w:val="BodyText"/>
    <w:uiPriority w:val="99"/>
    <w:semiHidden/>
    <w:locked/>
    <w:rsid w:val="00435C33"/>
    <w:rPr>
      <w:rFonts w:cs="Times New Roman"/>
      <w:color w:val="00000A"/>
      <w:lang w:eastAsia="en-US"/>
    </w:rPr>
  </w:style>
  <w:style w:type="paragraph" w:styleId="List">
    <w:name w:val="List"/>
    <w:basedOn w:val="BodyText"/>
    <w:uiPriority w:val="99"/>
    <w:rsid w:val="00DC0A95"/>
    <w:rPr>
      <w:rFonts w:cs="Mangal"/>
    </w:rPr>
  </w:style>
  <w:style w:type="paragraph" w:styleId="Title">
    <w:name w:val="Title"/>
    <w:basedOn w:val="Normal"/>
    <w:link w:val="TitleChar"/>
    <w:uiPriority w:val="99"/>
    <w:qFormat/>
    <w:rsid w:val="00DC0A95"/>
    <w:pPr>
      <w:suppressLineNumbers/>
      <w:spacing w:before="120" w:after="120"/>
    </w:pPr>
    <w:rPr>
      <w:rFonts w:cs="Mangal"/>
      <w:i/>
      <w:iCs/>
      <w:sz w:val="24"/>
      <w:szCs w:val="24"/>
    </w:rPr>
  </w:style>
  <w:style w:type="character" w:customStyle="1" w:styleId="TitleChar">
    <w:name w:val="Title Char"/>
    <w:basedOn w:val="DefaultParagraphFont"/>
    <w:link w:val="Title"/>
    <w:uiPriority w:val="99"/>
    <w:locked/>
    <w:rsid w:val="00435C33"/>
    <w:rPr>
      <w:rFonts w:ascii="Cambria" w:hAnsi="Cambria" w:cs="Times New Roman"/>
      <w:b/>
      <w:bCs/>
      <w:color w:val="00000A"/>
      <w:kern w:val="28"/>
      <w:sz w:val="32"/>
      <w:szCs w:val="32"/>
      <w:lang w:eastAsia="en-US"/>
    </w:rPr>
  </w:style>
  <w:style w:type="paragraph" w:styleId="Index1">
    <w:name w:val="index 1"/>
    <w:basedOn w:val="Normal"/>
    <w:next w:val="Normal"/>
    <w:autoRedefine/>
    <w:uiPriority w:val="99"/>
    <w:semiHidden/>
    <w:rsid w:val="00455BDA"/>
    <w:pPr>
      <w:ind w:left="220" w:hanging="220"/>
    </w:pPr>
  </w:style>
  <w:style w:type="paragraph" w:styleId="IndexHeading">
    <w:name w:val="index heading"/>
    <w:basedOn w:val="Normal"/>
    <w:uiPriority w:val="99"/>
    <w:rsid w:val="00DC0A95"/>
    <w:pPr>
      <w:suppressLineNumbers/>
    </w:pPr>
    <w:rPr>
      <w:rFonts w:cs="Mangal"/>
    </w:rPr>
  </w:style>
  <w:style w:type="paragraph" w:customStyle="1" w:styleId="a2">
    <w:name w:val="Заглавие"/>
    <w:basedOn w:val="a"/>
    <w:uiPriority w:val="99"/>
    <w:rsid w:val="00DC0A95"/>
  </w:style>
  <w:style w:type="paragraph" w:customStyle="1" w:styleId="a3">
    <w:name w:val="Блочная цитата"/>
    <w:basedOn w:val="Normal"/>
    <w:uiPriority w:val="99"/>
    <w:rsid w:val="00DC0A95"/>
  </w:style>
  <w:style w:type="paragraph" w:styleId="Subtitle">
    <w:name w:val="Subtitle"/>
    <w:basedOn w:val="a"/>
    <w:link w:val="SubtitleChar"/>
    <w:uiPriority w:val="99"/>
    <w:qFormat/>
    <w:rsid w:val="00DC0A95"/>
  </w:style>
  <w:style w:type="character" w:customStyle="1" w:styleId="SubtitleChar">
    <w:name w:val="Subtitle Char"/>
    <w:basedOn w:val="DefaultParagraphFont"/>
    <w:link w:val="Subtitle"/>
    <w:uiPriority w:val="99"/>
    <w:locked/>
    <w:rsid w:val="00435C33"/>
    <w:rPr>
      <w:rFonts w:ascii="Cambria" w:hAnsi="Cambria" w:cs="Times New Roman"/>
      <w:color w:val="00000A"/>
      <w:sz w:val="24"/>
      <w:szCs w:val="24"/>
      <w:lang w:eastAsia="en-US"/>
    </w:rPr>
  </w:style>
  <w:style w:type="paragraph" w:styleId="Header">
    <w:name w:val="header"/>
    <w:basedOn w:val="Normal"/>
    <w:link w:val="HeaderChar"/>
    <w:uiPriority w:val="99"/>
    <w:rsid w:val="00455BDA"/>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35C33"/>
    <w:rPr>
      <w:rFonts w:cs="Times New Roman"/>
      <w:color w:val="00000A"/>
      <w:lang w:eastAsia="en-US"/>
    </w:rPr>
  </w:style>
  <w:style w:type="paragraph" w:styleId="Footer">
    <w:name w:val="footer"/>
    <w:basedOn w:val="Normal"/>
    <w:link w:val="FooterChar"/>
    <w:uiPriority w:val="99"/>
    <w:rsid w:val="00455BDA"/>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35C33"/>
    <w:rPr>
      <w:rFonts w:cs="Times New Roman"/>
      <w:color w:val="00000A"/>
      <w:lang w:eastAsia="en-US"/>
    </w:rPr>
  </w:style>
  <w:style w:type="paragraph" w:styleId="ListParagraph">
    <w:name w:val="List Paragraph"/>
    <w:basedOn w:val="Normal"/>
    <w:uiPriority w:val="99"/>
    <w:qFormat/>
    <w:rsid w:val="00455BDA"/>
    <w:pPr>
      <w:ind w:left="720"/>
      <w:contextualSpacing/>
    </w:pPr>
  </w:style>
  <w:style w:type="paragraph" w:customStyle="1" w:styleId="a4">
    <w:name w:val="Содержимое врезки"/>
    <w:basedOn w:val="Normal"/>
    <w:uiPriority w:val="99"/>
    <w:rsid w:val="00DC0A95"/>
  </w:style>
  <w:style w:type="paragraph" w:customStyle="1" w:styleId="a5">
    <w:name w:val="Верхний колонтитул слева"/>
    <w:basedOn w:val="Normal"/>
    <w:uiPriority w:val="99"/>
    <w:rsid w:val="00DC0A95"/>
  </w:style>
  <w:style w:type="paragraph" w:customStyle="1" w:styleId="a6">
    <w:name w:val="Верхний колонтитул справа"/>
    <w:basedOn w:val="Normal"/>
    <w:uiPriority w:val="99"/>
    <w:rsid w:val="00DC0A95"/>
  </w:style>
  <w:style w:type="paragraph" w:customStyle="1" w:styleId="a7">
    <w:name w:val="Горизонтальная линия"/>
    <w:basedOn w:val="Normal"/>
    <w:uiPriority w:val="99"/>
    <w:rsid w:val="00DC0A95"/>
  </w:style>
  <w:style w:type="paragraph" w:customStyle="1" w:styleId="a8">
    <w:name w:val="Заголовок списка"/>
    <w:basedOn w:val="Normal"/>
    <w:uiPriority w:val="99"/>
    <w:rsid w:val="00DC0A95"/>
  </w:style>
  <w:style w:type="paragraph" w:customStyle="1" w:styleId="a9">
    <w:name w:val="Концевая сноска"/>
    <w:basedOn w:val="Normal"/>
    <w:uiPriority w:val="99"/>
    <w:rsid w:val="00DC0A95"/>
  </w:style>
  <w:style w:type="paragraph" w:customStyle="1" w:styleId="aa">
    <w:name w:val="Нижний колонтитул слева"/>
    <w:basedOn w:val="Normal"/>
    <w:uiPriority w:val="99"/>
    <w:rsid w:val="00DC0A95"/>
  </w:style>
  <w:style w:type="paragraph" w:customStyle="1" w:styleId="ab">
    <w:name w:val="Нижний колонтитул справа"/>
    <w:basedOn w:val="Normal"/>
    <w:uiPriority w:val="99"/>
    <w:rsid w:val="00DC0A95"/>
  </w:style>
  <w:style w:type="paragraph" w:customStyle="1" w:styleId="ac">
    <w:name w:val="Отправитель"/>
    <w:basedOn w:val="Normal"/>
    <w:uiPriority w:val="99"/>
    <w:rsid w:val="00DC0A95"/>
  </w:style>
  <w:style w:type="paragraph" w:styleId="Signature">
    <w:name w:val="Signature"/>
    <w:basedOn w:val="Normal"/>
    <w:link w:val="SignatureChar"/>
    <w:uiPriority w:val="99"/>
    <w:rsid w:val="00DC0A95"/>
  </w:style>
  <w:style w:type="character" w:customStyle="1" w:styleId="SignatureChar">
    <w:name w:val="Signature Char"/>
    <w:basedOn w:val="DefaultParagraphFont"/>
    <w:link w:val="Signature"/>
    <w:uiPriority w:val="99"/>
    <w:semiHidden/>
    <w:locked/>
    <w:rsid w:val="00435C33"/>
    <w:rPr>
      <w:rFonts w:cs="Times New Roman"/>
      <w:color w:val="00000A"/>
      <w:lang w:eastAsia="en-US"/>
    </w:rPr>
  </w:style>
  <w:style w:type="table" w:styleId="TableGrid">
    <w:name w:val="Table Grid"/>
    <w:basedOn w:val="TableNormal"/>
    <w:uiPriority w:val="99"/>
    <w:rsid w:val="00455BD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uiPriority w:val="99"/>
    <w:rsid w:val="00455BDA"/>
    <w:rPr>
      <w:sz w:val="20"/>
      <w:szCs w:val="20"/>
    </w:rPr>
    <w:tblPr>
      <w:tblInd w:w="0" w:type="dxa"/>
      <w:tblBorders>
        <w:top w:val="single" w:sz="4" w:space="0" w:color="FFFEFF"/>
        <w:left w:val="single" w:sz="4" w:space="0" w:color="FFFEFF"/>
        <w:bottom w:val="single" w:sz="4" w:space="0" w:color="FFFEFF"/>
        <w:right w:val="single" w:sz="4" w:space="0" w:color="FFFEFF"/>
        <w:insideH w:val="single" w:sz="4" w:space="0" w:color="FFFEFF"/>
        <w:insideV w:val="single" w:sz="4" w:space="0" w:color="FFFEFF"/>
      </w:tblBorders>
      <w:tblCellMar>
        <w:top w:w="0" w:type="dxa"/>
        <w:left w:w="108" w:type="dxa"/>
        <w:bottom w:w="0" w:type="dxa"/>
        <w:right w:w="108" w:type="dxa"/>
      </w:tblCellMar>
    </w:tblPr>
  </w:style>
  <w:style w:type="table" w:customStyle="1" w:styleId="PlainTable1">
    <w:name w:val="Plain Table 1"/>
    <w:uiPriority w:val="99"/>
    <w:rsid w:val="00455BDA"/>
    <w:rPr>
      <w:sz w:val="20"/>
      <w:szCs w:val="20"/>
    </w:rPr>
    <w:tblPr>
      <w:tblStyleRowBandSize w:val="1"/>
      <w:tblStyleColBandSize w:val="1"/>
      <w:tblInd w:w="0" w:type="dxa"/>
      <w:tblBorders>
        <w:top w:val="single" w:sz="4" w:space="0" w:color="FFFEFF"/>
        <w:left w:val="single" w:sz="4" w:space="0" w:color="FFFEFF"/>
        <w:bottom w:val="single" w:sz="4" w:space="0" w:color="FFFEFF"/>
        <w:right w:val="single" w:sz="4" w:space="0" w:color="FFFEFF"/>
        <w:insideH w:val="single" w:sz="4" w:space="0" w:color="FFFEFF"/>
        <w:insideV w:val="single" w:sz="4" w:space="0" w:color="FFFEFF"/>
      </w:tblBorders>
      <w:tblCellMar>
        <w:top w:w="0" w:type="dxa"/>
        <w:left w:w="108" w:type="dxa"/>
        <w:bottom w:w="0" w:type="dxa"/>
        <w:right w:w="108" w:type="dxa"/>
      </w:tblCellMar>
    </w:tblPr>
  </w:style>
  <w:style w:type="table" w:customStyle="1" w:styleId="PlainTable2">
    <w:name w:val="Plain Table 2"/>
    <w:uiPriority w:val="99"/>
    <w:rsid w:val="00455BDA"/>
    <w:rPr>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styleId="Hyperlink">
    <w:name w:val="Hyperlink"/>
    <w:basedOn w:val="DefaultParagraphFont"/>
    <w:uiPriority w:val="99"/>
    <w:rsid w:val="003538F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6289018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yandex.ru/clck/jsredir"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799</TotalTime>
  <Pages>20</Pages>
  <Words>2341</Words>
  <Characters>13347</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WiZaRd</cp:lastModifiedBy>
  <cp:revision>67</cp:revision>
  <dcterms:created xsi:type="dcterms:W3CDTF">2016-12-10T06:30:00Z</dcterms:created>
  <dcterms:modified xsi:type="dcterms:W3CDTF">2017-01-30T12:26:00Z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