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5D" w:rsidRDefault="0082395D" w:rsidP="00B807B0">
      <w:pPr>
        <w:ind w:left="-1134"/>
        <w:jc w:val="center"/>
        <w:rPr>
          <w:rFonts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-359410</wp:posOffset>
            </wp:positionV>
            <wp:extent cx="7500620" cy="10660380"/>
            <wp:effectExtent l="0" t="0" r="5080" b="7620"/>
            <wp:wrapNone/>
            <wp:docPr id="5" name="Рисунок 5" descr="https://i.pinimg.com/736x/ad/19/0d/ad190d2f97f5a8e24b249c9dda85998d--page-borders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ad/19/0d/ad190d2f97f5a8e24b249c9dda85998d--page-borders-for-kid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C12" w:rsidRPr="00CE69C0" w:rsidRDefault="00B807B0" w:rsidP="00B807B0">
      <w:pPr>
        <w:ind w:left="-1134"/>
        <w:jc w:val="center"/>
        <w:rPr>
          <w:rFonts w:cs="Times New Roman"/>
          <w:b/>
          <w:color w:val="0070C0"/>
          <w:sz w:val="36"/>
          <w:szCs w:val="36"/>
        </w:rPr>
      </w:pPr>
      <w:r w:rsidRPr="00CE69C0">
        <w:rPr>
          <w:rFonts w:cs="Times New Roman"/>
          <w:b/>
          <w:color w:val="0070C0"/>
          <w:sz w:val="36"/>
          <w:szCs w:val="36"/>
        </w:rPr>
        <w:t>Несколько правил для пап,</w:t>
      </w:r>
    </w:p>
    <w:p w:rsidR="00B807B0" w:rsidRPr="00CE69C0" w:rsidRDefault="00B807B0" w:rsidP="00B807B0">
      <w:pPr>
        <w:ind w:left="-1134"/>
        <w:jc w:val="center"/>
        <w:rPr>
          <w:rFonts w:cs="Times New Roman"/>
          <w:b/>
          <w:color w:val="0070C0"/>
          <w:sz w:val="36"/>
          <w:szCs w:val="36"/>
        </w:rPr>
      </w:pPr>
      <w:r w:rsidRPr="00CE69C0">
        <w:rPr>
          <w:rFonts w:cs="Times New Roman"/>
          <w:b/>
          <w:color w:val="0070C0"/>
          <w:sz w:val="36"/>
          <w:szCs w:val="36"/>
        </w:rPr>
        <w:t>воспитывающих дочек</w:t>
      </w:r>
    </w:p>
    <w:p w:rsidR="0082395D" w:rsidRPr="0082395D" w:rsidRDefault="0082395D" w:rsidP="00B807B0">
      <w:pPr>
        <w:ind w:left="-1134"/>
        <w:jc w:val="center"/>
        <w:rPr>
          <w:rFonts w:cs="Times New Roman"/>
          <w:b/>
          <w:sz w:val="36"/>
          <w:szCs w:val="36"/>
        </w:rPr>
      </w:pPr>
    </w:p>
    <w:p w:rsidR="00B807B0" w:rsidRPr="0082395D" w:rsidRDefault="00B807B0" w:rsidP="00843D5F">
      <w:pPr>
        <w:ind w:left="-426" w:right="566"/>
        <w:rPr>
          <w:rFonts w:cs="Times New Roman"/>
          <w:szCs w:val="28"/>
        </w:rPr>
      </w:pPr>
      <w:r w:rsidRPr="0082395D">
        <w:rPr>
          <w:rFonts w:cs="Times New Roman"/>
          <w:szCs w:val="28"/>
        </w:rPr>
        <w:t>1. Любите маму дочки. Девочка с маленького возраста понимает семейные отношения и роли, и усваивает правильные взаимоотношения в семье.</w:t>
      </w:r>
    </w:p>
    <w:p w:rsidR="00B807B0" w:rsidRPr="0082395D" w:rsidRDefault="00B807B0" w:rsidP="00843D5F">
      <w:pPr>
        <w:ind w:left="-426" w:right="566"/>
        <w:rPr>
          <w:rFonts w:cs="Times New Roman"/>
          <w:szCs w:val="28"/>
        </w:rPr>
      </w:pPr>
      <w:r w:rsidRPr="0082395D">
        <w:rPr>
          <w:rFonts w:cs="Times New Roman"/>
          <w:szCs w:val="28"/>
        </w:rPr>
        <w:t xml:space="preserve">2. </w:t>
      </w:r>
      <w:proofErr w:type="gramStart"/>
      <w:r w:rsidRPr="0082395D">
        <w:rPr>
          <w:rFonts w:cs="Times New Roman"/>
          <w:szCs w:val="28"/>
        </w:rPr>
        <w:t>Побольше</w:t>
      </w:r>
      <w:proofErr w:type="gramEnd"/>
      <w:r w:rsidRPr="0082395D">
        <w:rPr>
          <w:rFonts w:cs="Times New Roman"/>
          <w:szCs w:val="28"/>
        </w:rPr>
        <w:t xml:space="preserve"> общайтесь с ней лично, один на один. Мужской взгляд на мир очень важен для девочки. И свои секреты должны быть не только с мамой, но и с папой.</w:t>
      </w:r>
    </w:p>
    <w:p w:rsidR="00B807B0" w:rsidRPr="0082395D" w:rsidRDefault="00B807B0" w:rsidP="00843D5F">
      <w:pPr>
        <w:ind w:left="-426" w:right="566"/>
        <w:rPr>
          <w:rFonts w:cs="Times New Roman"/>
          <w:szCs w:val="28"/>
        </w:rPr>
      </w:pPr>
      <w:r w:rsidRPr="0082395D">
        <w:rPr>
          <w:rFonts w:cs="Times New Roman"/>
          <w:szCs w:val="28"/>
        </w:rPr>
        <w:t>3. Чаще говорите комплименты. Для уверенности в собственной привлекательности мнение отца порой важнее маминой оценки.</w:t>
      </w:r>
    </w:p>
    <w:p w:rsidR="00B807B0" w:rsidRPr="0082395D" w:rsidRDefault="00B807B0" w:rsidP="00843D5F">
      <w:pPr>
        <w:ind w:left="-426" w:right="566"/>
        <w:rPr>
          <w:rFonts w:cs="Times New Roman"/>
          <w:szCs w:val="28"/>
        </w:rPr>
      </w:pPr>
      <w:r w:rsidRPr="0082395D">
        <w:rPr>
          <w:rFonts w:cs="Times New Roman"/>
          <w:szCs w:val="28"/>
        </w:rPr>
        <w:t>4. Не наказывайте физически. Жестокое обращение с детьми неприемлемо вообще, но в отношении девочки это «аукается» проблемами во взрослой жизни при выстраивании ею близких отношений с мужчиной.</w:t>
      </w:r>
    </w:p>
    <w:p w:rsidR="00B807B0" w:rsidRPr="0082395D" w:rsidRDefault="00B807B0" w:rsidP="00843D5F">
      <w:pPr>
        <w:ind w:left="-426" w:right="566"/>
        <w:rPr>
          <w:rFonts w:cs="Times New Roman"/>
          <w:szCs w:val="28"/>
        </w:rPr>
      </w:pPr>
      <w:r w:rsidRPr="0082395D">
        <w:rPr>
          <w:rFonts w:cs="Times New Roman"/>
          <w:szCs w:val="28"/>
        </w:rPr>
        <w:t xml:space="preserve">5. Физические контакты </w:t>
      </w:r>
      <w:r w:rsidRPr="0082395D">
        <w:rPr>
          <w:rFonts w:cs="Times New Roman"/>
          <w:b/>
          <w:szCs w:val="28"/>
        </w:rPr>
        <w:t>обязательны</w:t>
      </w:r>
      <w:r w:rsidRPr="0082395D">
        <w:rPr>
          <w:rFonts w:cs="Times New Roman"/>
          <w:szCs w:val="28"/>
        </w:rPr>
        <w:t>. Отцовские объятия – это надёжность, сила и безопасность.</w:t>
      </w:r>
    </w:p>
    <w:p w:rsidR="00B807B0" w:rsidRPr="0082395D" w:rsidRDefault="00B807B0" w:rsidP="00843D5F">
      <w:pPr>
        <w:ind w:left="-426" w:right="566"/>
        <w:rPr>
          <w:rFonts w:cs="Times New Roman"/>
          <w:szCs w:val="28"/>
        </w:rPr>
      </w:pPr>
      <w:r w:rsidRPr="0082395D">
        <w:rPr>
          <w:rFonts w:cs="Times New Roman"/>
          <w:szCs w:val="28"/>
        </w:rPr>
        <w:t>6. Будьте защитником. Уверенность в защите создаёт у дочери уверенность в себе и базовое доверие к ми</w:t>
      </w:r>
      <w:r w:rsidR="0082395D" w:rsidRPr="0082395D">
        <w:rPr>
          <w:rFonts w:cs="Times New Roman"/>
          <w:szCs w:val="28"/>
        </w:rPr>
        <w:t>ру.</w:t>
      </w:r>
    </w:p>
    <w:p w:rsidR="00843D5F" w:rsidRPr="0082395D" w:rsidRDefault="00843D5F" w:rsidP="00843D5F">
      <w:pPr>
        <w:ind w:left="-426" w:right="566"/>
        <w:rPr>
          <w:rFonts w:cs="Times New Roman"/>
          <w:szCs w:val="28"/>
        </w:rPr>
      </w:pPr>
    </w:p>
    <w:p w:rsidR="00A4029B" w:rsidRPr="00CE69C0" w:rsidRDefault="00B807B0" w:rsidP="0082395D">
      <w:pPr>
        <w:ind w:left="-284" w:right="566" w:firstLine="0"/>
        <w:jc w:val="center"/>
        <w:rPr>
          <w:rFonts w:cs="Times New Roman"/>
          <w:b/>
          <w:color w:val="365F91" w:themeColor="accent1" w:themeShade="BF"/>
          <w:sz w:val="32"/>
          <w:szCs w:val="32"/>
        </w:rPr>
      </w:pPr>
      <w:r w:rsidRPr="00CE69C0">
        <w:rPr>
          <w:rFonts w:cs="Times New Roman"/>
          <w:b/>
          <w:color w:val="365F91" w:themeColor="accent1" w:themeShade="BF"/>
          <w:sz w:val="32"/>
          <w:szCs w:val="32"/>
        </w:rPr>
        <w:t>Тёплые отношения девочки с отцом так же важны, как и с матерью, просто они отличаются. Главная роль папы в жизни дочки состоит в том, чтобы воплотить в себе образ идеального спутника и сформировать в ней женственность.</w:t>
      </w:r>
    </w:p>
    <w:p w:rsidR="00843D5F" w:rsidRDefault="00A4029B" w:rsidP="00A4029B">
      <w:pPr>
        <w:ind w:left="-1134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</w:r>
    </w:p>
    <w:p w:rsidR="00843D5F" w:rsidRDefault="00A4029B" w:rsidP="00843D5F">
      <w:pPr>
        <w:ind w:left="-1134"/>
        <w:jc w:val="center"/>
        <w:rPr>
          <w:rFonts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110399" cy="1944000"/>
            <wp:effectExtent l="0" t="0" r="0" b="0"/>
            <wp:docPr id="1" name="Рисунок 1" descr="https://img3.goodfon.ru/original/2560x1600/b/8d/ruka-ruki-papa-syn-deti-d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goodfon.ru/original/2560x1600/b/8d/ruka-ruki-papa-syn-deti-d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399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5D" w:rsidRDefault="0082395D" w:rsidP="00843D5F">
      <w:pPr>
        <w:ind w:left="-1134"/>
        <w:jc w:val="center"/>
        <w:rPr>
          <w:rFonts w:cs="Times New Roman"/>
          <w:b/>
          <w:sz w:val="36"/>
          <w:szCs w:val="36"/>
        </w:rPr>
      </w:pPr>
    </w:p>
    <w:p w:rsidR="0082395D" w:rsidRDefault="0082395D" w:rsidP="00843D5F">
      <w:pPr>
        <w:ind w:left="-1134"/>
        <w:jc w:val="center"/>
        <w:rPr>
          <w:rFonts w:cs="Times New Roman"/>
          <w:b/>
          <w:sz w:val="36"/>
          <w:szCs w:val="36"/>
        </w:rPr>
      </w:pPr>
    </w:p>
    <w:p w:rsidR="0082395D" w:rsidRDefault="0082395D" w:rsidP="00843D5F">
      <w:pPr>
        <w:ind w:left="-1134"/>
        <w:jc w:val="center"/>
        <w:rPr>
          <w:rFonts w:cs="Times New Roman"/>
          <w:b/>
          <w:sz w:val="36"/>
          <w:szCs w:val="36"/>
        </w:rPr>
      </w:pPr>
    </w:p>
    <w:p w:rsidR="0082395D" w:rsidRDefault="0082395D" w:rsidP="00843D5F">
      <w:pPr>
        <w:ind w:left="-1134"/>
        <w:jc w:val="center"/>
        <w:rPr>
          <w:rFonts w:cs="Times New Roman"/>
          <w:b/>
          <w:sz w:val="36"/>
          <w:szCs w:val="36"/>
        </w:rPr>
      </w:pPr>
    </w:p>
    <w:p w:rsidR="0082395D" w:rsidRDefault="0082395D" w:rsidP="00843D5F">
      <w:pPr>
        <w:ind w:left="-1134"/>
        <w:jc w:val="center"/>
        <w:rPr>
          <w:rFonts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-1087659</wp:posOffset>
            </wp:positionH>
            <wp:positionV relativeFrom="paragraph">
              <wp:posOffset>-292100</wp:posOffset>
            </wp:positionV>
            <wp:extent cx="7500620" cy="10660380"/>
            <wp:effectExtent l="0" t="0" r="5080" b="7620"/>
            <wp:wrapNone/>
            <wp:docPr id="6" name="Рисунок 6" descr="https://i.pinimg.com/736x/ad/19/0d/ad190d2f97f5a8e24b249c9dda85998d--page-borders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ad/19/0d/ad190d2f97f5a8e24b249c9dda85998d--page-borders-for-kid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D5F" w:rsidRPr="00CE69C0" w:rsidRDefault="00843D5F" w:rsidP="00843D5F">
      <w:pPr>
        <w:ind w:left="-1134"/>
        <w:jc w:val="center"/>
        <w:rPr>
          <w:rFonts w:cs="Times New Roman"/>
          <w:b/>
          <w:color w:val="244061" w:themeColor="accent1" w:themeShade="80"/>
          <w:sz w:val="32"/>
          <w:szCs w:val="32"/>
        </w:rPr>
      </w:pPr>
      <w:r w:rsidRPr="00CE69C0">
        <w:rPr>
          <w:rFonts w:cs="Times New Roman"/>
          <w:b/>
          <w:color w:val="244061" w:themeColor="accent1" w:themeShade="80"/>
          <w:sz w:val="32"/>
          <w:szCs w:val="32"/>
        </w:rPr>
        <w:t>Несколько правил для пап,</w:t>
      </w:r>
    </w:p>
    <w:p w:rsidR="00843D5F" w:rsidRPr="00CE69C0" w:rsidRDefault="00843D5F" w:rsidP="00843D5F">
      <w:pPr>
        <w:ind w:left="-1134"/>
        <w:jc w:val="center"/>
        <w:rPr>
          <w:rFonts w:cs="Times New Roman"/>
          <w:b/>
          <w:color w:val="244061" w:themeColor="accent1" w:themeShade="80"/>
          <w:sz w:val="32"/>
          <w:szCs w:val="32"/>
        </w:rPr>
      </w:pPr>
      <w:r w:rsidRPr="00CE69C0">
        <w:rPr>
          <w:rFonts w:cs="Times New Roman"/>
          <w:b/>
          <w:color w:val="244061" w:themeColor="accent1" w:themeShade="80"/>
          <w:sz w:val="32"/>
          <w:szCs w:val="32"/>
        </w:rPr>
        <w:t>воспитывающих сыновей</w:t>
      </w:r>
    </w:p>
    <w:p w:rsidR="00843D5F" w:rsidRPr="000B0512" w:rsidRDefault="00843D5F" w:rsidP="0082395D">
      <w:pPr>
        <w:ind w:left="-426" w:right="566"/>
        <w:rPr>
          <w:rFonts w:cs="Times New Roman"/>
          <w:szCs w:val="28"/>
          <w:u w:val="single"/>
        </w:rPr>
      </w:pPr>
      <w:r w:rsidRPr="000B0512">
        <w:rPr>
          <w:rFonts w:cs="Times New Roman"/>
          <w:szCs w:val="28"/>
          <w:u w:val="single"/>
        </w:rPr>
        <w:t>Воспитывать мальчика должен отец.</w:t>
      </w:r>
    </w:p>
    <w:p w:rsidR="00843D5F" w:rsidRPr="000B0512" w:rsidRDefault="00843D5F" w:rsidP="0082395D">
      <w:pPr>
        <w:ind w:left="-426" w:right="566" w:firstLine="0"/>
        <w:rPr>
          <w:rFonts w:cs="Times New Roman"/>
          <w:b/>
          <w:szCs w:val="28"/>
        </w:rPr>
      </w:pPr>
      <w:r w:rsidRPr="000B0512">
        <w:rPr>
          <w:rFonts w:cs="Times New Roman"/>
          <w:b/>
          <w:szCs w:val="28"/>
        </w:rPr>
        <w:t>1. «Отрывайте» сына от жены</w:t>
      </w:r>
      <w:r w:rsidR="00BE635F" w:rsidRPr="000B0512">
        <w:rPr>
          <w:rFonts w:cs="Times New Roman"/>
          <w:b/>
          <w:szCs w:val="28"/>
        </w:rPr>
        <w:t>.</w:t>
      </w:r>
    </w:p>
    <w:p w:rsidR="00843D5F" w:rsidRPr="000B0512" w:rsidRDefault="00843D5F" w:rsidP="0082395D">
      <w:pPr>
        <w:ind w:left="-426" w:right="566" w:firstLine="0"/>
        <w:rPr>
          <w:rFonts w:cs="Times New Roman"/>
          <w:sz w:val="24"/>
          <w:szCs w:val="24"/>
        </w:rPr>
      </w:pPr>
      <w:r w:rsidRPr="000B0512">
        <w:rPr>
          <w:rFonts w:cs="Times New Roman"/>
          <w:sz w:val="24"/>
          <w:szCs w:val="24"/>
        </w:rPr>
        <w:t xml:space="preserve">Пять лет – тот возраст, когда можно постепенно «отрывать» малыша от мамы и переключать его на папу. Проводите с ним больше времени вдвоём, занимайтесь активными играми и спортом, чаще вовлекайте его в мужские обязанности по дому. </w:t>
      </w:r>
      <w:r w:rsidR="0082395D">
        <w:rPr>
          <w:rFonts w:cs="Times New Roman"/>
          <w:sz w:val="24"/>
          <w:szCs w:val="24"/>
        </w:rPr>
        <w:t>Т</w:t>
      </w:r>
      <w:r w:rsidRPr="000B0512">
        <w:rPr>
          <w:rFonts w:cs="Times New Roman"/>
          <w:sz w:val="24"/>
          <w:szCs w:val="24"/>
        </w:rPr>
        <w:t>ак вы учите сына самому главному – самостоятельности и независимости.</w:t>
      </w:r>
    </w:p>
    <w:p w:rsidR="00843D5F" w:rsidRPr="000B0512" w:rsidRDefault="00843D5F" w:rsidP="0082395D">
      <w:pPr>
        <w:ind w:left="-426" w:right="566" w:firstLine="0"/>
        <w:rPr>
          <w:rFonts w:cs="Times New Roman"/>
          <w:b/>
          <w:szCs w:val="28"/>
        </w:rPr>
      </w:pPr>
      <w:r w:rsidRPr="000B0512">
        <w:rPr>
          <w:rFonts w:cs="Times New Roman"/>
          <w:b/>
          <w:szCs w:val="28"/>
        </w:rPr>
        <w:t>2. Подарите сыну право на собственную жизнь</w:t>
      </w:r>
      <w:r w:rsidR="00BE635F" w:rsidRPr="000B0512">
        <w:rPr>
          <w:rFonts w:cs="Times New Roman"/>
          <w:b/>
          <w:szCs w:val="28"/>
        </w:rPr>
        <w:t>.</w:t>
      </w:r>
    </w:p>
    <w:p w:rsidR="0082395D" w:rsidRDefault="00843D5F" w:rsidP="0082395D">
      <w:pPr>
        <w:ind w:left="-426" w:right="566" w:firstLine="0"/>
        <w:rPr>
          <w:rFonts w:cs="Times New Roman"/>
          <w:sz w:val="24"/>
          <w:szCs w:val="24"/>
        </w:rPr>
      </w:pPr>
      <w:r w:rsidRPr="000B0512">
        <w:rPr>
          <w:rFonts w:cs="Times New Roman"/>
          <w:sz w:val="24"/>
          <w:szCs w:val="24"/>
        </w:rPr>
        <w:t xml:space="preserve">Не ждите, что сын будет воплощать ваши нереализованные желания в жизнь. Ваш ребёнок – индивидуальность, и таланты у него могут отличаться от </w:t>
      </w:r>
      <w:proofErr w:type="gramStart"/>
      <w:r w:rsidRPr="000B0512">
        <w:rPr>
          <w:rFonts w:cs="Times New Roman"/>
          <w:sz w:val="24"/>
          <w:szCs w:val="24"/>
        </w:rPr>
        <w:t>ваших</w:t>
      </w:r>
      <w:proofErr w:type="gramEnd"/>
      <w:r w:rsidRPr="000B0512">
        <w:rPr>
          <w:rFonts w:cs="Times New Roman"/>
          <w:sz w:val="24"/>
          <w:szCs w:val="24"/>
        </w:rPr>
        <w:t xml:space="preserve">. </w:t>
      </w:r>
    </w:p>
    <w:p w:rsidR="00843D5F" w:rsidRPr="000B0512" w:rsidRDefault="00843D5F" w:rsidP="0082395D">
      <w:pPr>
        <w:ind w:left="-426" w:right="566" w:firstLine="0"/>
        <w:rPr>
          <w:rFonts w:cs="Times New Roman"/>
          <w:b/>
          <w:szCs w:val="28"/>
        </w:rPr>
      </w:pPr>
      <w:r w:rsidRPr="000B0512">
        <w:rPr>
          <w:rFonts w:cs="Times New Roman"/>
          <w:b/>
          <w:szCs w:val="28"/>
        </w:rPr>
        <w:t>3. Хвалите сына за результат</w:t>
      </w:r>
      <w:r w:rsidR="00BE635F" w:rsidRPr="000B0512">
        <w:rPr>
          <w:rFonts w:cs="Times New Roman"/>
          <w:b/>
          <w:szCs w:val="28"/>
        </w:rPr>
        <w:t>.</w:t>
      </w:r>
    </w:p>
    <w:p w:rsidR="00843D5F" w:rsidRPr="000B0512" w:rsidRDefault="00843D5F" w:rsidP="0082395D">
      <w:pPr>
        <w:ind w:left="-426" w:right="566" w:firstLine="0"/>
        <w:rPr>
          <w:rFonts w:cs="Times New Roman"/>
          <w:sz w:val="24"/>
          <w:szCs w:val="24"/>
        </w:rPr>
      </w:pPr>
      <w:r w:rsidRPr="000B0512">
        <w:rPr>
          <w:rFonts w:cs="Times New Roman"/>
          <w:sz w:val="24"/>
          <w:szCs w:val="24"/>
        </w:rPr>
        <w:t>Мальчиков хвалят за конкретные достижения: хвалите малыша за то, что он быстро научился пл</w:t>
      </w:r>
      <w:r w:rsidR="00BE635F" w:rsidRPr="000B0512">
        <w:rPr>
          <w:rFonts w:cs="Times New Roman"/>
          <w:sz w:val="24"/>
          <w:szCs w:val="24"/>
        </w:rPr>
        <w:t>а</w:t>
      </w:r>
      <w:r w:rsidRPr="000B0512">
        <w:rPr>
          <w:rFonts w:cs="Times New Roman"/>
          <w:sz w:val="24"/>
          <w:szCs w:val="24"/>
        </w:rPr>
        <w:t xml:space="preserve">вать или получил хорошую оценку по математике. Вы </w:t>
      </w:r>
      <w:r w:rsidR="00BE635F" w:rsidRPr="000B0512">
        <w:rPr>
          <w:rFonts w:cs="Times New Roman"/>
          <w:sz w:val="24"/>
          <w:szCs w:val="24"/>
        </w:rPr>
        <w:t>подарите ему чувство защищённости и уверенности в своих силах.</w:t>
      </w:r>
    </w:p>
    <w:p w:rsidR="00BE635F" w:rsidRPr="000B0512" w:rsidRDefault="00BE635F" w:rsidP="0082395D">
      <w:pPr>
        <w:ind w:left="-426" w:right="566" w:firstLine="0"/>
        <w:rPr>
          <w:rFonts w:cs="Times New Roman"/>
          <w:b/>
          <w:szCs w:val="28"/>
        </w:rPr>
      </w:pPr>
      <w:r w:rsidRPr="000B0512">
        <w:rPr>
          <w:rFonts w:cs="Times New Roman"/>
          <w:b/>
          <w:szCs w:val="28"/>
        </w:rPr>
        <w:t>4. Объясняйте сыну, за что его наказываете.</w:t>
      </w:r>
    </w:p>
    <w:p w:rsidR="00BE635F" w:rsidRPr="000B0512" w:rsidRDefault="00BE635F" w:rsidP="0082395D">
      <w:pPr>
        <w:ind w:left="-426" w:right="566" w:firstLine="0"/>
        <w:rPr>
          <w:rFonts w:cs="Times New Roman"/>
          <w:sz w:val="24"/>
          <w:szCs w:val="24"/>
        </w:rPr>
      </w:pPr>
      <w:r w:rsidRPr="000B0512">
        <w:rPr>
          <w:rFonts w:cs="Times New Roman"/>
          <w:sz w:val="24"/>
          <w:szCs w:val="24"/>
        </w:rPr>
        <w:t>Наказывая, отец может проявлять строгость, но не жестокость. Отличие одного от другого – в уважении к личности ребёнка. Мальчику обязательно надо объяснить связь между его поступками и наказанием.</w:t>
      </w:r>
    </w:p>
    <w:p w:rsidR="00BE635F" w:rsidRPr="000B0512" w:rsidRDefault="00BE635F" w:rsidP="0082395D">
      <w:pPr>
        <w:ind w:left="-426" w:right="566" w:firstLine="0"/>
        <w:rPr>
          <w:rFonts w:cs="Times New Roman"/>
          <w:b/>
          <w:szCs w:val="28"/>
        </w:rPr>
      </w:pPr>
      <w:r w:rsidRPr="000B0512">
        <w:rPr>
          <w:rFonts w:cs="Times New Roman"/>
          <w:b/>
          <w:szCs w:val="28"/>
        </w:rPr>
        <w:t>5. Развивайте сына физически.</w:t>
      </w:r>
    </w:p>
    <w:p w:rsidR="0082395D" w:rsidRDefault="00BE635F" w:rsidP="0082395D">
      <w:pPr>
        <w:ind w:left="-426" w:right="566" w:firstLine="0"/>
        <w:rPr>
          <w:rFonts w:cs="Times New Roman"/>
          <w:sz w:val="24"/>
          <w:szCs w:val="24"/>
        </w:rPr>
      </w:pPr>
      <w:r w:rsidRPr="000B0512">
        <w:rPr>
          <w:rFonts w:cs="Times New Roman"/>
          <w:sz w:val="24"/>
          <w:szCs w:val="24"/>
        </w:rPr>
        <w:t xml:space="preserve">Очень важными являются физические активные игры с отцом – они дают возможность мальчику испытать свою силу, оценить возможности и выплеснуть свою агрессию, если таковая имеется. </w:t>
      </w:r>
    </w:p>
    <w:p w:rsidR="00BE635F" w:rsidRPr="000B0512" w:rsidRDefault="00BE635F" w:rsidP="0082395D">
      <w:pPr>
        <w:ind w:left="-426" w:right="566" w:firstLine="0"/>
        <w:rPr>
          <w:rFonts w:cs="Times New Roman"/>
          <w:b/>
          <w:szCs w:val="28"/>
        </w:rPr>
      </w:pPr>
      <w:r w:rsidRPr="000B0512">
        <w:rPr>
          <w:rFonts w:cs="Times New Roman"/>
          <w:b/>
          <w:szCs w:val="28"/>
        </w:rPr>
        <w:t>6. Выясняйте отношения с женой наедине.</w:t>
      </w:r>
    </w:p>
    <w:p w:rsidR="00042918" w:rsidRDefault="00BE635F" w:rsidP="0082395D">
      <w:pPr>
        <w:ind w:left="-426" w:right="566" w:firstLine="0"/>
        <w:rPr>
          <w:rFonts w:cs="Times New Roman"/>
          <w:sz w:val="24"/>
          <w:szCs w:val="24"/>
        </w:rPr>
      </w:pPr>
      <w:r w:rsidRPr="000B0512">
        <w:rPr>
          <w:rFonts w:cs="Times New Roman"/>
          <w:sz w:val="24"/>
          <w:szCs w:val="24"/>
        </w:rPr>
        <w:t xml:space="preserve">Отец является примером взаимоотношения полов, поэтому он должен сформировать правильную модель семьи в голове </w:t>
      </w:r>
      <w:r w:rsidR="009148F5" w:rsidRPr="000B0512">
        <w:rPr>
          <w:rFonts w:cs="Times New Roman"/>
          <w:sz w:val="24"/>
          <w:szCs w:val="24"/>
        </w:rPr>
        <w:t xml:space="preserve">у </w:t>
      </w:r>
      <w:r w:rsidRPr="000B0512">
        <w:rPr>
          <w:rFonts w:cs="Times New Roman"/>
          <w:sz w:val="24"/>
          <w:szCs w:val="24"/>
        </w:rPr>
        <w:t>сына</w:t>
      </w:r>
      <w:r w:rsidR="009148F5" w:rsidRPr="000B0512">
        <w:rPr>
          <w:rFonts w:cs="Times New Roman"/>
          <w:sz w:val="24"/>
          <w:szCs w:val="24"/>
        </w:rPr>
        <w:t xml:space="preserve">. Выясняйте отношения наедине, а мальчику показывайте только правильный пример поведения с женщиной. </w:t>
      </w:r>
    </w:p>
    <w:p w:rsidR="009148F5" w:rsidRPr="000B0512" w:rsidRDefault="009148F5" w:rsidP="0082395D">
      <w:pPr>
        <w:ind w:left="-426" w:right="566" w:firstLine="0"/>
        <w:rPr>
          <w:rFonts w:cs="Times New Roman"/>
          <w:b/>
          <w:szCs w:val="28"/>
        </w:rPr>
      </w:pPr>
      <w:r w:rsidRPr="000B0512">
        <w:rPr>
          <w:rFonts w:cs="Times New Roman"/>
          <w:b/>
          <w:szCs w:val="28"/>
        </w:rPr>
        <w:t>7. Учитесь и учите принимать женские эмоции.</w:t>
      </w:r>
    </w:p>
    <w:p w:rsidR="00042918" w:rsidRDefault="009148F5" w:rsidP="0082395D">
      <w:pPr>
        <w:ind w:left="-426" w:right="566" w:firstLine="0"/>
        <w:rPr>
          <w:rFonts w:cs="Times New Roman"/>
          <w:sz w:val="24"/>
          <w:szCs w:val="24"/>
        </w:rPr>
      </w:pPr>
      <w:r w:rsidRPr="000B0512">
        <w:rPr>
          <w:rFonts w:cs="Times New Roman"/>
          <w:sz w:val="24"/>
          <w:szCs w:val="24"/>
        </w:rPr>
        <w:t xml:space="preserve">Учитесь принимать эмоции своей жены – в первую очередь, негативные. Находите способы выплеснуть свой негатив, не травмируя </w:t>
      </w:r>
      <w:proofErr w:type="gramStart"/>
      <w:r w:rsidRPr="000B0512">
        <w:rPr>
          <w:rFonts w:cs="Times New Roman"/>
          <w:sz w:val="24"/>
          <w:szCs w:val="24"/>
        </w:rPr>
        <w:t>близких</w:t>
      </w:r>
      <w:proofErr w:type="gramEnd"/>
      <w:r w:rsidR="00042918">
        <w:rPr>
          <w:rFonts w:cs="Times New Roman"/>
          <w:sz w:val="24"/>
          <w:szCs w:val="24"/>
        </w:rPr>
        <w:t>.</w:t>
      </w:r>
    </w:p>
    <w:p w:rsidR="009148F5" w:rsidRPr="000B0512" w:rsidRDefault="009148F5" w:rsidP="0082395D">
      <w:pPr>
        <w:ind w:left="-426" w:right="566" w:firstLine="0"/>
        <w:rPr>
          <w:rFonts w:cs="Times New Roman"/>
          <w:b/>
          <w:szCs w:val="28"/>
        </w:rPr>
      </w:pPr>
      <w:r w:rsidRPr="000B0512">
        <w:rPr>
          <w:rFonts w:cs="Times New Roman"/>
          <w:b/>
          <w:szCs w:val="28"/>
        </w:rPr>
        <w:t>8. Перепишите свою историю воспитания.</w:t>
      </w:r>
    </w:p>
    <w:p w:rsidR="009148F5" w:rsidRDefault="009148F5" w:rsidP="0082395D">
      <w:pPr>
        <w:ind w:left="-426" w:right="566" w:firstLine="0"/>
        <w:rPr>
          <w:rFonts w:cs="Times New Roman"/>
          <w:sz w:val="24"/>
          <w:szCs w:val="24"/>
        </w:rPr>
      </w:pPr>
      <w:r w:rsidRPr="000B0512">
        <w:rPr>
          <w:rFonts w:cs="Times New Roman"/>
          <w:sz w:val="24"/>
          <w:szCs w:val="24"/>
        </w:rPr>
        <w:t>Начните правильно воспитывать малыша сами, не руководствуясь «опытом дедов». Отбросьте принцип «я так делаю, потому что со мной так поступал отец». Пусть ваша с сыном история будет новой страницей в семейной родословной.</w:t>
      </w:r>
    </w:p>
    <w:p w:rsidR="000B0512" w:rsidRPr="000B0512" w:rsidRDefault="000B0512" w:rsidP="0082395D">
      <w:pPr>
        <w:ind w:right="566" w:firstLine="0"/>
        <w:rPr>
          <w:rFonts w:cs="Times New Roman"/>
          <w:sz w:val="24"/>
          <w:szCs w:val="24"/>
        </w:rPr>
      </w:pPr>
    </w:p>
    <w:p w:rsidR="009148F5" w:rsidRPr="00CE69C0" w:rsidRDefault="000B0512" w:rsidP="00042918">
      <w:pPr>
        <w:ind w:left="2268" w:right="566" w:firstLine="0"/>
        <w:rPr>
          <w:rFonts w:cs="Times New Roman"/>
          <w:b/>
          <w:color w:val="0070C0"/>
          <w:szCs w:val="28"/>
        </w:rPr>
      </w:pPr>
      <w:r w:rsidRPr="00CE69C0">
        <w:rPr>
          <w:rFonts w:cs="Times New Roman"/>
          <w:b/>
          <w:color w:val="0070C0"/>
          <w:szCs w:val="28"/>
        </w:rPr>
        <w:t>Чем старше становится ваш малыш, тем больше отцовского внимания ему требуется. Совместное преодоление трудностей и правильное воспитание малыша поможет вам подружиться со своим ребёнком, получить его любовь и поддержку на долгие годы.</w:t>
      </w:r>
    </w:p>
    <w:p w:rsidR="00E159AA" w:rsidRPr="00CE69C0" w:rsidRDefault="00E159AA" w:rsidP="00042918">
      <w:pPr>
        <w:ind w:left="2268" w:right="566" w:firstLine="0"/>
        <w:rPr>
          <w:rFonts w:cs="Times New Roman"/>
          <w:b/>
          <w:color w:val="0070C0"/>
          <w:szCs w:val="28"/>
        </w:rPr>
      </w:pPr>
    </w:p>
    <w:p w:rsidR="0082395D" w:rsidRDefault="0082395D" w:rsidP="00042918">
      <w:pPr>
        <w:ind w:left="2268"/>
        <w:rPr>
          <w:rFonts w:cs="Times New Roman"/>
          <w:b/>
          <w:szCs w:val="28"/>
        </w:rPr>
      </w:pPr>
    </w:p>
    <w:p w:rsidR="0069775F" w:rsidRDefault="0069775F" w:rsidP="0069775F">
      <w:pPr>
        <w:ind w:left="-1134"/>
        <w:jc w:val="center"/>
        <w:rPr>
          <w:b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-129540</wp:posOffset>
            </wp:positionV>
            <wp:extent cx="7364095" cy="10244455"/>
            <wp:effectExtent l="0" t="0" r="8255" b="4445"/>
            <wp:wrapNone/>
            <wp:docPr id="2" name="Рисунок 2" descr="https://fs00.infourok.ru/images/doc/75/90776/hello_html_m7f5113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75/90776/hello_html_m7f51130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095" cy="1024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775F" w:rsidRDefault="0069775F" w:rsidP="0069775F">
      <w:pPr>
        <w:ind w:left="-1134"/>
        <w:jc w:val="center"/>
        <w:rPr>
          <w:b/>
          <w:sz w:val="36"/>
          <w:szCs w:val="36"/>
        </w:rPr>
      </w:pPr>
    </w:p>
    <w:p w:rsidR="0069775F" w:rsidRDefault="0069775F" w:rsidP="0069775F">
      <w:pPr>
        <w:ind w:left="-1134"/>
        <w:jc w:val="center"/>
        <w:rPr>
          <w:b/>
          <w:sz w:val="36"/>
          <w:szCs w:val="36"/>
        </w:rPr>
      </w:pPr>
    </w:p>
    <w:p w:rsidR="0069775F" w:rsidRDefault="0069775F" w:rsidP="0069775F">
      <w:pPr>
        <w:ind w:left="-1134"/>
        <w:jc w:val="center"/>
        <w:rPr>
          <w:b/>
          <w:sz w:val="36"/>
          <w:szCs w:val="36"/>
        </w:rPr>
      </w:pPr>
      <w:r w:rsidRPr="003E153D">
        <w:rPr>
          <w:b/>
          <w:sz w:val="36"/>
          <w:szCs w:val="36"/>
        </w:rPr>
        <w:t>План мероприятий Семейной гостиной</w:t>
      </w:r>
    </w:p>
    <w:p w:rsidR="0069775F" w:rsidRPr="003E153D" w:rsidRDefault="0069775F" w:rsidP="0069775F">
      <w:pPr>
        <w:ind w:left="-1134"/>
        <w:jc w:val="center"/>
        <w:rPr>
          <w:b/>
          <w:sz w:val="36"/>
          <w:szCs w:val="36"/>
        </w:rPr>
      </w:pPr>
    </w:p>
    <w:tbl>
      <w:tblPr>
        <w:tblStyle w:val="a5"/>
        <w:tblW w:w="9498" w:type="dxa"/>
        <w:tblInd w:w="-318" w:type="dxa"/>
        <w:tblLook w:val="04A0"/>
      </w:tblPr>
      <w:tblGrid>
        <w:gridCol w:w="6238"/>
        <w:gridCol w:w="3260"/>
      </w:tblGrid>
      <w:tr w:rsidR="0069775F" w:rsidTr="0069775F">
        <w:tc>
          <w:tcPr>
            <w:tcW w:w="6238" w:type="dxa"/>
          </w:tcPr>
          <w:p w:rsidR="0069775F" w:rsidRPr="00AD13AD" w:rsidRDefault="0069775F" w:rsidP="00C0005F">
            <w:pPr>
              <w:ind w:firstLine="0"/>
              <w:jc w:val="left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Квест для малышей «В гости к Снежной Королеве»</w:t>
            </w:r>
          </w:p>
        </w:tc>
        <w:tc>
          <w:tcPr>
            <w:tcW w:w="3260" w:type="dxa"/>
          </w:tcPr>
          <w:p w:rsidR="0069775F" w:rsidRPr="00AD13AD" w:rsidRDefault="0069775F" w:rsidP="00C0005F">
            <w:pPr>
              <w:ind w:firstLine="0"/>
              <w:jc w:val="center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январь</w:t>
            </w:r>
          </w:p>
        </w:tc>
      </w:tr>
      <w:tr w:rsidR="0069775F" w:rsidTr="0069775F">
        <w:tc>
          <w:tcPr>
            <w:tcW w:w="6238" w:type="dxa"/>
          </w:tcPr>
          <w:p w:rsidR="0069775F" w:rsidRPr="00AD13AD" w:rsidRDefault="0069775F" w:rsidP="00C0005F">
            <w:pPr>
              <w:ind w:firstLine="0"/>
              <w:jc w:val="left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Игровая программа «Путешествие в Лукоморье»</w:t>
            </w:r>
          </w:p>
        </w:tc>
        <w:tc>
          <w:tcPr>
            <w:tcW w:w="3260" w:type="dxa"/>
          </w:tcPr>
          <w:p w:rsidR="0069775F" w:rsidRPr="00AD13AD" w:rsidRDefault="0069775F" w:rsidP="00C0005F">
            <w:pPr>
              <w:ind w:firstLine="0"/>
              <w:jc w:val="center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февраль</w:t>
            </w:r>
          </w:p>
        </w:tc>
      </w:tr>
      <w:tr w:rsidR="0069775F" w:rsidTr="0069775F">
        <w:tc>
          <w:tcPr>
            <w:tcW w:w="6238" w:type="dxa"/>
          </w:tcPr>
          <w:p w:rsidR="0069775F" w:rsidRPr="00AD13AD" w:rsidRDefault="0069775F" w:rsidP="00C0005F">
            <w:pPr>
              <w:ind w:firstLine="0"/>
              <w:jc w:val="left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Познавательно-игровой час «Лапки-царапки»</w:t>
            </w:r>
          </w:p>
        </w:tc>
        <w:tc>
          <w:tcPr>
            <w:tcW w:w="3260" w:type="dxa"/>
          </w:tcPr>
          <w:p w:rsidR="0069775F" w:rsidRPr="00AD13AD" w:rsidRDefault="0069775F" w:rsidP="00C0005F">
            <w:pPr>
              <w:ind w:firstLine="0"/>
              <w:jc w:val="center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март</w:t>
            </w:r>
          </w:p>
          <w:p w:rsidR="0069775F" w:rsidRPr="00AD13AD" w:rsidRDefault="0069775F" w:rsidP="00C0005F">
            <w:pPr>
              <w:ind w:firstLine="0"/>
              <w:jc w:val="center"/>
              <w:rPr>
                <w:sz w:val="36"/>
                <w:szCs w:val="36"/>
              </w:rPr>
            </w:pPr>
          </w:p>
        </w:tc>
      </w:tr>
      <w:tr w:rsidR="0069775F" w:rsidTr="0069775F">
        <w:tc>
          <w:tcPr>
            <w:tcW w:w="6238" w:type="dxa"/>
          </w:tcPr>
          <w:p w:rsidR="0069775F" w:rsidRPr="00AD13AD" w:rsidRDefault="0069775F" w:rsidP="00C0005F">
            <w:pPr>
              <w:ind w:firstLine="0"/>
              <w:jc w:val="left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Развлечение «Весенняя капель» и мастер-класс по изготовлению оберега</w:t>
            </w:r>
          </w:p>
        </w:tc>
        <w:tc>
          <w:tcPr>
            <w:tcW w:w="3260" w:type="dxa"/>
          </w:tcPr>
          <w:p w:rsidR="0069775F" w:rsidRPr="00AD13AD" w:rsidRDefault="0069775F" w:rsidP="00C0005F">
            <w:pPr>
              <w:ind w:firstLine="0"/>
              <w:jc w:val="center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апрель</w:t>
            </w:r>
          </w:p>
        </w:tc>
      </w:tr>
      <w:tr w:rsidR="0069775F" w:rsidTr="0069775F">
        <w:tc>
          <w:tcPr>
            <w:tcW w:w="6238" w:type="dxa"/>
          </w:tcPr>
          <w:p w:rsidR="0069775F" w:rsidRPr="00AD13AD" w:rsidRDefault="0069775F" w:rsidP="00C0005F">
            <w:pPr>
              <w:ind w:firstLine="0"/>
              <w:jc w:val="left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День Семьи «Всей семьёй в библиотеку»</w:t>
            </w:r>
          </w:p>
        </w:tc>
        <w:tc>
          <w:tcPr>
            <w:tcW w:w="3260" w:type="dxa"/>
          </w:tcPr>
          <w:p w:rsidR="0069775F" w:rsidRPr="00AD13AD" w:rsidRDefault="0069775F" w:rsidP="00C0005F">
            <w:pPr>
              <w:ind w:firstLine="0"/>
              <w:jc w:val="center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май</w:t>
            </w:r>
          </w:p>
        </w:tc>
      </w:tr>
      <w:tr w:rsidR="0069775F" w:rsidTr="0069775F">
        <w:tc>
          <w:tcPr>
            <w:tcW w:w="6238" w:type="dxa"/>
          </w:tcPr>
          <w:p w:rsidR="0069775F" w:rsidRPr="00AD13AD" w:rsidRDefault="0069775F" w:rsidP="00C0005F">
            <w:pPr>
              <w:ind w:firstLine="0"/>
              <w:jc w:val="left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День Рождения Чебурашки</w:t>
            </w:r>
          </w:p>
        </w:tc>
        <w:tc>
          <w:tcPr>
            <w:tcW w:w="3260" w:type="dxa"/>
          </w:tcPr>
          <w:p w:rsidR="0069775F" w:rsidRPr="00AD13AD" w:rsidRDefault="0069775F" w:rsidP="00C0005F">
            <w:pPr>
              <w:ind w:firstLine="0"/>
              <w:jc w:val="center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сентябрь</w:t>
            </w:r>
          </w:p>
        </w:tc>
      </w:tr>
      <w:tr w:rsidR="0069775F" w:rsidTr="0069775F">
        <w:tc>
          <w:tcPr>
            <w:tcW w:w="6238" w:type="dxa"/>
          </w:tcPr>
          <w:p w:rsidR="0069775F" w:rsidRPr="00AD13AD" w:rsidRDefault="0069775F" w:rsidP="00C0005F">
            <w:pPr>
              <w:ind w:firstLine="0"/>
              <w:jc w:val="left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Театрализованное представление «Сам себе чтец и на дуде игрец» +</w:t>
            </w:r>
          </w:p>
          <w:p w:rsidR="0069775F" w:rsidRPr="00AD13AD" w:rsidRDefault="0069775F" w:rsidP="00C0005F">
            <w:pPr>
              <w:ind w:firstLine="0"/>
              <w:jc w:val="left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мастер-класс по изготовлению куклы для домашнего театра</w:t>
            </w:r>
          </w:p>
        </w:tc>
        <w:tc>
          <w:tcPr>
            <w:tcW w:w="3260" w:type="dxa"/>
          </w:tcPr>
          <w:p w:rsidR="0069775F" w:rsidRPr="00AD13AD" w:rsidRDefault="0069775F" w:rsidP="00C0005F">
            <w:pPr>
              <w:ind w:firstLine="0"/>
              <w:jc w:val="center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октябрь</w:t>
            </w:r>
          </w:p>
        </w:tc>
      </w:tr>
      <w:tr w:rsidR="0069775F" w:rsidTr="0069775F">
        <w:tc>
          <w:tcPr>
            <w:tcW w:w="6238" w:type="dxa"/>
          </w:tcPr>
          <w:p w:rsidR="0069775F" w:rsidRPr="00AD13AD" w:rsidRDefault="0069775F" w:rsidP="00C0005F">
            <w:pPr>
              <w:ind w:firstLine="0"/>
              <w:jc w:val="left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День Ребёнка «Детство – время золотое»</w:t>
            </w:r>
          </w:p>
        </w:tc>
        <w:tc>
          <w:tcPr>
            <w:tcW w:w="3260" w:type="dxa"/>
          </w:tcPr>
          <w:p w:rsidR="0069775F" w:rsidRPr="00AD13AD" w:rsidRDefault="0069775F" w:rsidP="00C0005F">
            <w:pPr>
              <w:ind w:firstLine="0"/>
              <w:jc w:val="center"/>
              <w:rPr>
                <w:sz w:val="36"/>
                <w:szCs w:val="36"/>
              </w:rPr>
            </w:pPr>
            <w:r w:rsidRPr="00AD13AD">
              <w:rPr>
                <w:sz w:val="36"/>
                <w:szCs w:val="36"/>
              </w:rPr>
              <w:t>ноябрь</w:t>
            </w:r>
          </w:p>
        </w:tc>
      </w:tr>
    </w:tbl>
    <w:p w:rsidR="0069775F" w:rsidRDefault="0069775F" w:rsidP="0069775F">
      <w:pPr>
        <w:ind w:left="-1134"/>
        <w:jc w:val="center"/>
      </w:pPr>
    </w:p>
    <w:p w:rsidR="0069775F" w:rsidRDefault="0069775F" w:rsidP="0069775F">
      <w:pPr>
        <w:ind w:left="-1134"/>
        <w:jc w:val="center"/>
        <w:rPr>
          <w:sz w:val="36"/>
          <w:szCs w:val="36"/>
        </w:rPr>
      </w:pPr>
      <w:r w:rsidRPr="00AD13AD">
        <w:rPr>
          <w:sz w:val="36"/>
          <w:szCs w:val="36"/>
        </w:rPr>
        <w:t>Приглашаем семьи с детьми дошкольного и младшего школьного возраста.</w:t>
      </w:r>
    </w:p>
    <w:p w:rsidR="0069775F" w:rsidRDefault="0069775F" w:rsidP="0069775F">
      <w:pPr>
        <w:ind w:left="-1134"/>
        <w:jc w:val="center"/>
      </w:pPr>
    </w:p>
    <w:p w:rsidR="000B655C" w:rsidRDefault="0069775F" w:rsidP="002C5F60">
      <w:pPr>
        <w:ind w:left="-1134"/>
        <w:jc w:val="center"/>
        <w:rPr>
          <w:rFonts w:cs="Times New Roman"/>
          <w:b/>
          <w:szCs w:val="28"/>
        </w:rPr>
      </w:pPr>
      <w:r w:rsidRPr="00AD13AD">
        <w:rPr>
          <w:sz w:val="48"/>
          <w:szCs w:val="48"/>
        </w:rPr>
        <w:t>Будем рады Вас видеть!</w:t>
      </w:r>
      <w:bookmarkStart w:id="0" w:name="_GoBack"/>
      <w:bookmarkEnd w:id="0"/>
    </w:p>
    <w:p w:rsidR="000B655C" w:rsidRDefault="000B655C" w:rsidP="00843D5F">
      <w:pPr>
        <w:ind w:left="-1134"/>
        <w:rPr>
          <w:rFonts w:cs="Times New Roman"/>
          <w:b/>
          <w:szCs w:val="28"/>
        </w:rPr>
      </w:pPr>
    </w:p>
    <w:p w:rsidR="00CE69C0" w:rsidRDefault="00CE69C0" w:rsidP="00843D5F">
      <w:pPr>
        <w:ind w:left="-1134"/>
        <w:rPr>
          <w:rFonts w:ascii="Comic Sans MS" w:hAnsi="Comic Sans MS" w:cs="Times New Roman"/>
          <w:b/>
          <w:color w:val="00B050"/>
          <w:szCs w:val="28"/>
        </w:rPr>
      </w:pPr>
    </w:p>
    <w:p w:rsidR="000B655C" w:rsidRDefault="000B655C" w:rsidP="00843D5F">
      <w:pPr>
        <w:ind w:left="-1134"/>
        <w:rPr>
          <w:rFonts w:ascii="Comic Sans MS" w:hAnsi="Comic Sans MS" w:cs="Times New Roman"/>
          <w:b/>
          <w:color w:val="00B050"/>
          <w:szCs w:val="28"/>
        </w:rPr>
      </w:pPr>
    </w:p>
    <w:p w:rsidR="000B655C" w:rsidRDefault="000B655C" w:rsidP="00843D5F">
      <w:pPr>
        <w:ind w:left="-1134"/>
        <w:rPr>
          <w:rFonts w:ascii="Comic Sans MS" w:hAnsi="Comic Sans MS" w:cs="Times New Roman"/>
          <w:b/>
          <w:color w:val="00B050"/>
          <w:szCs w:val="28"/>
        </w:rPr>
      </w:pPr>
    </w:p>
    <w:p w:rsidR="000B655C" w:rsidRDefault="000B655C" w:rsidP="00843D5F">
      <w:pPr>
        <w:ind w:left="-1134"/>
        <w:rPr>
          <w:rFonts w:ascii="Comic Sans MS" w:hAnsi="Comic Sans MS" w:cs="Times New Roman"/>
          <w:b/>
          <w:color w:val="00B050"/>
          <w:szCs w:val="28"/>
        </w:rPr>
      </w:pPr>
    </w:p>
    <w:p w:rsidR="000B655C" w:rsidRDefault="000B655C" w:rsidP="00843D5F">
      <w:pPr>
        <w:ind w:left="-1134"/>
        <w:rPr>
          <w:rFonts w:ascii="Comic Sans MS" w:hAnsi="Comic Sans MS" w:cs="Times New Roman"/>
          <w:b/>
          <w:color w:val="00B050"/>
          <w:szCs w:val="28"/>
        </w:rPr>
      </w:pPr>
    </w:p>
    <w:p w:rsidR="000B655C" w:rsidRDefault="000B655C" w:rsidP="00843D5F">
      <w:pPr>
        <w:ind w:left="-1134"/>
        <w:rPr>
          <w:rFonts w:ascii="Comic Sans MS" w:hAnsi="Comic Sans MS" w:cs="Times New Roman"/>
          <w:b/>
          <w:color w:val="00B050"/>
          <w:szCs w:val="28"/>
        </w:rPr>
      </w:pPr>
    </w:p>
    <w:p w:rsidR="000B655C" w:rsidRDefault="0069775F" w:rsidP="0069775F">
      <w:pPr>
        <w:tabs>
          <w:tab w:val="left" w:pos="2851"/>
        </w:tabs>
        <w:ind w:left="-1134"/>
        <w:rPr>
          <w:rFonts w:ascii="Comic Sans MS" w:hAnsi="Comic Sans MS" w:cs="Times New Roman"/>
          <w:b/>
          <w:color w:val="00B050"/>
          <w:szCs w:val="28"/>
        </w:rPr>
      </w:pPr>
      <w:r>
        <w:rPr>
          <w:rFonts w:ascii="Comic Sans MS" w:hAnsi="Comic Sans MS" w:cs="Times New Roman"/>
          <w:b/>
          <w:color w:val="00B050"/>
          <w:szCs w:val="28"/>
        </w:rPr>
        <w:lastRenderedPageBreak/>
        <w:tab/>
      </w:r>
    </w:p>
    <w:p w:rsidR="000B655C" w:rsidRDefault="000B655C" w:rsidP="00843D5F">
      <w:pPr>
        <w:ind w:left="-1134"/>
        <w:rPr>
          <w:rFonts w:ascii="Comic Sans MS" w:hAnsi="Comic Sans MS" w:cs="Times New Roman"/>
          <w:b/>
          <w:color w:val="00B050"/>
          <w:szCs w:val="28"/>
        </w:rPr>
      </w:pPr>
    </w:p>
    <w:p w:rsidR="000B655C" w:rsidRDefault="000B655C" w:rsidP="00843D5F">
      <w:pPr>
        <w:ind w:left="-1134"/>
        <w:rPr>
          <w:rFonts w:ascii="Comic Sans MS" w:hAnsi="Comic Sans MS" w:cs="Times New Roman"/>
          <w:b/>
          <w:color w:val="00B050"/>
          <w:szCs w:val="28"/>
        </w:rPr>
      </w:pPr>
    </w:p>
    <w:p w:rsidR="000B655C" w:rsidRPr="00CE69C0" w:rsidRDefault="000B655C" w:rsidP="00843D5F">
      <w:pPr>
        <w:ind w:left="-1134"/>
        <w:rPr>
          <w:rFonts w:ascii="Comic Sans MS" w:hAnsi="Comic Sans MS" w:cs="Times New Roman"/>
          <w:b/>
          <w:szCs w:val="28"/>
        </w:rPr>
      </w:pPr>
    </w:p>
    <w:p w:rsidR="00CE69C0" w:rsidRDefault="00CE69C0" w:rsidP="00843D5F">
      <w:pPr>
        <w:ind w:left="-1134"/>
        <w:rPr>
          <w:rFonts w:cs="Times New Roman"/>
          <w:b/>
          <w:szCs w:val="28"/>
        </w:rPr>
      </w:pPr>
    </w:p>
    <w:p w:rsidR="00CE69C0" w:rsidRDefault="00CE69C0" w:rsidP="00843D5F">
      <w:pPr>
        <w:ind w:left="-1134"/>
        <w:rPr>
          <w:rFonts w:cs="Times New Roman"/>
          <w:b/>
          <w:szCs w:val="28"/>
        </w:rPr>
      </w:pPr>
    </w:p>
    <w:p w:rsidR="0082395D" w:rsidRPr="000B0512" w:rsidRDefault="004A6D1D" w:rsidP="004A6D1D">
      <w:pPr>
        <w:tabs>
          <w:tab w:val="left" w:pos="6906"/>
          <w:tab w:val="left" w:pos="7464"/>
        </w:tabs>
        <w:ind w:left="-113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</w:p>
    <w:sectPr w:rsidR="0082395D" w:rsidRPr="000B0512" w:rsidSect="00B807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07B0"/>
    <w:rsid w:val="000205CE"/>
    <w:rsid w:val="00042918"/>
    <w:rsid w:val="000B0512"/>
    <w:rsid w:val="000B655C"/>
    <w:rsid w:val="002C5F60"/>
    <w:rsid w:val="004144AC"/>
    <w:rsid w:val="004A6D1D"/>
    <w:rsid w:val="0069775F"/>
    <w:rsid w:val="0082395D"/>
    <w:rsid w:val="00843D5F"/>
    <w:rsid w:val="009148F5"/>
    <w:rsid w:val="00A4029B"/>
    <w:rsid w:val="00B807B0"/>
    <w:rsid w:val="00BE635F"/>
    <w:rsid w:val="00BE6C12"/>
    <w:rsid w:val="00CE69C0"/>
    <w:rsid w:val="00E159AA"/>
    <w:rsid w:val="00EA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2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77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2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77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2019-01-23T09:28:00Z</dcterms:created>
  <dcterms:modified xsi:type="dcterms:W3CDTF">2020-11-02T05:24:00Z</dcterms:modified>
</cp:coreProperties>
</file>