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00" w:rsidRDefault="00111DD9">
      <w:pPr>
        <w:pStyle w:val="1"/>
        <w:framePr w:h="270" w:vSpace="562" w:wrap="notBeside" w:vAnchor="text" w:hAnchor="margin" w:x="4795" w:y="14176"/>
        <w:shd w:val="clear" w:color="auto" w:fill="auto"/>
        <w:spacing w:before="0" w:after="0" w:line="270" w:lineRule="exact"/>
        <w:ind w:left="100"/>
        <w:jc w:val="left"/>
      </w:pPr>
      <w:r>
        <w:t>Верещагино - 2015</w:t>
      </w:r>
    </w:p>
    <w:p w:rsidR="00111DD9" w:rsidRDefault="00111DD9" w:rsidP="00111DD9">
      <w:pPr>
        <w:pStyle w:val="1"/>
        <w:shd w:val="clear" w:color="auto" w:fill="auto"/>
        <w:spacing w:before="0" w:after="0" w:line="240" w:lineRule="auto"/>
        <w:rPr>
          <w:rStyle w:val="15pt"/>
        </w:rPr>
      </w:pPr>
    </w:p>
    <w:p w:rsidR="00111DD9" w:rsidRDefault="00111DD9" w:rsidP="00111DD9">
      <w:pPr>
        <w:pStyle w:val="1"/>
        <w:shd w:val="clear" w:color="auto" w:fill="auto"/>
        <w:spacing w:before="0" w:after="0" w:line="240" w:lineRule="auto"/>
        <w:rPr>
          <w:rStyle w:val="15pt"/>
        </w:rPr>
      </w:pPr>
    </w:p>
    <w:p w:rsidR="00111DD9" w:rsidRDefault="00111DD9" w:rsidP="00111DD9">
      <w:pPr>
        <w:pStyle w:val="1"/>
        <w:shd w:val="clear" w:color="auto" w:fill="auto"/>
        <w:spacing w:before="0" w:after="0" w:line="240" w:lineRule="auto"/>
        <w:rPr>
          <w:rStyle w:val="15pt"/>
        </w:rPr>
      </w:pPr>
      <w:r>
        <w:rPr>
          <w:rStyle w:val="15pt"/>
        </w:rPr>
        <w:t xml:space="preserve">Только отважным героям радость Победы дана! </w:t>
      </w:r>
    </w:p>
    <w:p w:rsidR="00111DD9" w:rsidRDefault="00111DD9" w:rsidP="00111DD9">
      <w:pPr>
        <w:pStyle w:val="1"/>
        <w:shd w:val="clear" w:color="auto" w:fill="auto"/>
        <w:spacing w:before="0" w:after="0" w:line="240" w:lineRule="auto"/>
        <w:rPr>
          <w:rStyle w:val="15pt"/>
        </w:rPr>
      </w:pPr>
    </w:p>
    <w:p w:rsidR="00111DD9" w:rsidRPr="00111DD9" w:rsidRDefault="00111DD9" w:rsidP="00111DD9">
      <w:pPr>
        <w:pStyle w:val="1"/>
        <w:shd w:val="clear" w:color="auto" w:fill="auto"/>
        <w:spacing w:before="0" w:after="0" w:line="240" w:lineRule="auto"/>
        <w:rPr>
          <w:rStyle w:val="15pt"/>
        </w:rPr>
      </w:pPr>
    </w:p>
    <w:p w:rsidR="001D3200" w:rsidRDefault="00111DD9" w:rsidP="00111DD9">
      <w:pPr>
        <w:pStyle w:val="1"/>
        <w:shd w:val="clear" w:color="auto" w:fill="auto"/>
        <w:spacing w:before="0" w:after="0" w:line="240" w:lineRule="auto"/>
      </w:pPr>
      <w:r>
        <w:t>МБУК «Верещагинский музейно-культурный центр»</w:t>
      </w:r>
    </w:p>
    <w:p w:rsidR="00111DD9" w:rsidRDefault="00111DD9" w:rsidP="00111DD9">
      <w:pPr>
        <w:pStyle w:val="1"/>
        <w:shd w:val="clear" w:color="auto" w:fill="auto"/>
        <w:spacing w:before="0" w:after="0" w:line="240" w:lineRule="auto"/>
      </w:pPr>
    </w:p>
    <w:p w:rsidR="00111DD9" w:rsidRDefault="00111DD9" w:rsidP="00111DD9">
      <w:pPr>
        <w:pStyle w:val="1"/>
        <w:shd w:val="clear" w:color="auto" w:fill="auto"/>
        <w:spacing w:before="0" w:after="0" w:line="240" w:lineRule="auto"/>
      </w:pPr>
    </w:p>
    <w:p w:rsidR="00111DD9" w:rsidRDefault="00111DD9" w:rsidP="00111DD9">
      <w:pPr>
        <w:pStyle w:val="1"/>
        <w:shd w:val="clear" w:color="auto" w:fill="auto"/>
        <w:spacing w:before="0" w:after="0" w:line="240" w:lineRule="auto"/>
      </w:pPr>
    </w:p>
    <w:p w:rsidR="00111DD9" w:rsidRDefault="00111DD9" w:rsidP="00111DD9">
      <w:pPr>
        <w:pStyle w:val="1"/>
        <w:shd w:val="clear" w:color="auto" w:fill="auto"/>
        <w:spacing w:before="0" w:after="0" w:line="240" w:lineRule="auto"/>
      </w:pPr>
    </w:p>
    <w:p w:rsidR="00111DD9" w:rsidRDefault="00111DD9" w:rsidP="00111DD9">
      <w:pPr>
        <w:pStyle w:val="1"/>
        <w:shd w:val="clear" w:color="auto" w:fill="auto"/>
        <w:spacing w:before="0" w:after="0" w:line="240" w:lineRule="auto"/>
      </w:pPr>
    </w:p>
    <w:p w:rsidR="00111DD9" w:rsidRDefault="00111DD9" w:rsidP="00111DD9">
      <w:pPr>
        <w:pStyle w:val="1"/>
        <w:shd w:val="clear" w:color="auto" w:fill="auto"/>
        <w:spacing w:before="0" w:after="0" w:line="240" w:lineRule="auto"/>
      </w:pPr>
    </w:p>
    <w:p w:rsidR="00111DD9" w:rsidRDefault="00111DD9" w:rsidP="00111DD9">
      <w:pPr>
        <w:pStyle w:val="1"/>
        <w:shd w:val="clear" w:color="auto" w:fill="auto"/>
        <w:spacing w:before="0" w:after="0" w:line="240" w:lineRule="auto"/>
      </w:pPr>
    </w:p>
    <w:p w:rsidR="00111DD9" w:rsidRDefault="00111DD9" w:rsidP="00111DD9">
      <w:pPr>
        <w:pStyle w:val="1"/>
        <w:shd w:val="clear" w:color="auto" w:fill="auto"/>
        <w:spacing w:before="0" w:after="0" w:line="240" w:lineRule="auto"/>
      </w:pPr>
    </w:p>
    <w:p w:rsidR="00111DD9" w:rsidRDefault="00111DD9" w:rsidP="00111DD9">
      <w:pPr>
        <w:pStyle w:val="1"/>
        <w:shd w:val="clear" w:color="auto" w:fill="auto"/>
        <w:spacing w:before="0" w:after="0" w:line="240" w:lineRule="auto"/>
      </w:pPr>
    </w:p>
    <w:p w:rsidR="00111DD9" w:rsidRDefault="00111DD9" w:rsidP="00111DD9">
      <w:pPr>
        <w:pStyle w:val="1"/>
        <w:shd w:val="clear" w:color="auto" w:fill="auto"/>
        <w:spacing w:before="0" w:after="0" w:line="240" w:lineRule="auto"/>
      </w:pPr>
    </w:p>
    <w:p w:rsidR="00111DD9" w:rsidRDefault="00111DD9" w:rsidP="00111DD9">
      <w:pPr>
        <w:pStyle w:val="1"/>
        <w:shd w:val="clear" w:color="auto" w:fill="auto"/>
        <w:spacing w:before="0" w:after="0" w:line="240" w:lineRule="auto"/>
      </w:pPr>
    </w:p>
    <w:p w:rsidR="00111DD9" w:rsidRDefault="00111DD9" w:rsidP="00111DD9">
      <w:pPr>
        <w:pStyle w:val="1"/>
        <w:shd w:val="clear" w:color="auto" w:fill="auto"/>
        <w:spacing w:before="0" w:after="0" w:line="240" w:lineRule="auto"/>
      </w:pPr>
    </w:p>
    <w:p w:rsidR="00111DD9" w:rsidRDefault="00111DD9" w:rsidP="00111DD9">
      <w:pPr>
        <w:pStyle w:val="1"/>
        <w:shd w:val="clear" w:color="auto" w:fill="auto"/>
        <w:spacing w:before="0" w:after="0" w:line="240" w:lineRule="auto"/>
      </w:pPr>
    </w:p>
    <w:p w:rsidR="001D3200" w:rsidRDefault="00111DD9">
      <w:pPr>
        <w:pStyle w:val="11"/>
        <w:keepNext/>
        <w:keepLines/>
        <w:shd w:val="clear" w:color="auto" w:fill="auto"/>
        <w:spacing w:before="0" w:after="0" w:line="460" w:lineRule="exact"/>
        <w:ind w:right="20"/>
      </w:pPr>
      <w:bookmarkStart w:id="0" w:name="bookmark0"/>
      <w:r>
        <w:t>Гавшин Данила Андреевич</w:t>
      </w:r>
      <w:bookmarkEnd w:id="0"/>
    </w:p>
    <w:p w:rsidR="00111DD9" w:rsidRDefault="00111DD9" w:rsidP="00111DD9">
      <w:pPr>
        <w:pStyle w:val="22"/>
        <w:keepNext/>
        <w:keepLines/>
        <w:shd w:val="clear" w:color="auto" w:fill="auto"/>
        <w:spacing w:before="0" w:after="0"/>
        <w:ind w:right="23"/>
        <w:rPr>
          <w:rStyle w:val="2145pt"/>
        </w:rPr>
      </w:pPr>
      <w:bookmarkStart w:id="1" w:name="bookmark1"/>
      <w:r>
        <w:rPr>
          <w:rStyle w:val="2145pt"/>
        </w:rPr>
        <w:t xml:space="preserve">Дата рождения 07.03.07 </w:t>
      </w:r>
    </w:p>
    <w:p w:rsidR="001D3200" w:rsidRDefault="00111DD9" w:rsidP="00111DD9">
      <w:pPr>
        <w:pStyle w:val="22"/>
        <w:keepNext/>
        <w:keepLines/>
        <w:shd w:val="clear" w:color="auto" w:fill="auto"/>
        <w:spacing w:before="0" w:after="0"/>
        <w:ind w:right="23"/>
      </w:pPr>
      <w:r>
        <w:t>Военно-спортивный клуб «Патриот»</w:t>
      </w:r>
      <w:bookmarkEnd w:id="1"/>
    </w:p>
    <w:p w:rsidR="001D3200" w:rsidRDefault="00C35D9E">
      <w:pPr>
        <w:framePr w:wrap="notBeside" w:vAnchor="text" w:hAnchor="text" w:xAlign="center" w:y="1"/>
        <w:jc w:val="center"/>
        <w:rPr>
          <w:sz w:val="0"/>
          <w:szCs w:val="0"/>
        </w:rPr>
      </w:pPr>
      <w:r>
        <w:fldChar w:fldCharType="begin"/>
      </w:r>
      <w:r w:rsidR="00111DD9">
        <w:instrText>INCLUDEPICTURE  "C:\\Users\\admin\\AppData\\Local\\Temp\\FineReader10\\media\\image1.jpeg" \* MERGEFORMATINET</w:instrText>
      </w:r>
      <w:r>
        <w:fldChar w:fldCharType="separate"/>
      </w:r>
      <w:r w:rsidR="00C660A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pt;height:253.5pt">
            <v:imagedata r:id="rId6" r:href="rId7"/>
          </v:shape>
        </w:pict>
      </w:r>
      <w:r>
        <w:fldChar w:fldCharType="end"/>
      </w:r>
    </w:p>
    <w:p w:rsidR="001D3200" w:rsidRDefault="001D3200">
      <w:pPr>
        <w:rPr>
          <w:sz w:val="2"/>
          <w:szCs w:val="2"/>
        </w:rPr>
        <w:sectPr w:rsidR="001D3200">
          <w:type w:val="continuous"/>
          <w:pgSz w:w="11905" w:h="16837"/>
          <w:pgMar w:top="450" w:right="21" w:bottom="1199" w:left="0" w:header="0" w:footer="3" w:gutter="0"/>
          <w:cols w:space="720"/>
          <w:noEndnote/>
          <w:docGrid w:linePitch="360"/>
        </w:sectPr>
      </w:pPr>
    </w:p>
    <w:p w:rsidR="001D3200" w:rsidRDefault="00111DD9">
      <w:pPr>
        <w:pStyle w:val="1"/>
        <w:shd w:val="clear" w:color="auto" w:fill="auto"/>
        <w:spacing w:before="0" w:after="0" w:line="270" w:lineRule="exact"/>
        <w:ind w:left="5280"/>
        <w:jc w:val="left"/>
      </w:pPr>
      <w:r>
        <w:lastRenderedPageBreak/>
        <w:t>эссе</w:t>
      </w:r>
    </w:p>
    <w:p w:rsidR="001D3200" w:rsidRDefault="00111DD9">
      <w:pPr>
        <w:pStyle w:val="32"/>
        <w:keepNext/>
        <w:keepLines/>
        <w:shd w:val="clear" w:color="auto" w:fill="auto"/>
        <w:spacing w:before="0" w:after="631" w:line="350" w:lineRule="exact"/>
        <w:ind w:left="4160"/>
      </w:pPr>
      <w:bookmarkStart w:id="2" w:name="bookmark2"/>
      <w:r>
        <w:t>«</w:t>
      </w:r>
      <w:bookmarkStart w:id="3" w:name="_GoBack"/>
      <w:r>
        <w:t>Хранить вечно</w:t>
      </w:r>
      <w:bookmarkEnd w:id="3"/>
      <w:r>
        <w:t>»</w:t>
      </w:r>
      <w:bookmarkEnd w:id="2"/>
    </w:p>
    <w:p w:rsidR="001D3200" w:rsidRDefault="00111DD9">
      <w:pPr>
        <w:pStyle w:val="40"/>
        <w:shd w:val="clear" w:color="auto" w:fill="auto"/>
        <w:spacing w:before="0" w:after="0" w:line="300" w:lineRule="exact"/>
        <w:ind w:left="3860"/>
      </w:pPr>
      <w:r>
        <w:t>Вставай, страна огромная, вставай на смертный бой!</w:t>
      </w:r>
    </w:p>
    <w:p w:rsidR="001D3200" w:rsidRDefault="00111DD9">
      <w:pPr>
        <w:pStyle w:val="40"/>
        <w:shd w:val="clear" w:color="auto" w:fill="auto"/>
        <w:spacing w:before="0" w:after="0" w:line="300" w:lineRule="exact"/>
        <w:ind w:left="3860"/>
      </w:pPr>
      <w:r>
        <w:t>С фашистской силой тёмною, с проклятою ордой!</w:t>
      </w:r>
    </w:p>
    <w:p w:rsidR="001D3200" w:rsidRPr="00111DD9" w:rsidRDefault="00111DD9">
      <w:pPr>
        <w:pStyle w:val="50"/>
        <w:shd w:val="clear" w:color="auto" w:fill="auto"/>
        <w:spacing w:before="0" w:after="255" w:line="230" w:lineRule="exact"/>
        <w:ind w:left="8660"/>
      </w:pPr>
      <w:r>
        <w:t>В. И. Лебедев-Кумач</w:t>
      </w:r>
    </w:p>
    <w:p w:rsidR="001D3200" w:rsidRDefault="00111DD9">
      <w:pPr>
        <w:pStyle w:val="1"/>
        <w:shd w:val="clear" w:color="auto" w:fill="auto"/>
        <w:spacing w:before="0" w:after="0" w:line="326" w:lineRule="exact"/>
        <w:ind w:left="20" w:firstLine="360"/>
        <w:jc w:val="both"/>
      </w:pPr>
      <w:r>
        <w:t>Вся страна готовится к празднованию 70-летия Великой Победы.</w:t>
      </w:r>
    </w:p>
    <w:p w:rsidR="001D3200" w:rsidRDefault="00111DD9">
      <w:pPr>
        <w:pStyle w:val="1"/>
        <w:shd w:val="clear" w:color="auto" w:fill="auto"/>
        <w:spacing w:before="0" w:after="0" w:line="326" w:lineRule="exact"/>
        <w:ind w:left="20" w:right="160" w:firstLine="360"/>
        <w:jc w:val="both"/>
      </w:pPr>
      <w:r>
        <w:t>Мы не должны забывать, какой ценой досталась Победа - ужасы войны, разруху, страда</w:t>
      </w:r>
      <w:r>
        <w:softHyphen/>
        <w:t>ния и гибель</w:t>
      </w:r>
      <w:r>
        <w:rPr>
          <w:rStyle w:val="a5"/>
        </w:rPr>
        <w:t xml:space="preserve"> 26452000</w:t>
      </w:r>
      <w:r>
        <w:t xml:space="preserve"> человек... Что значит эта цифра? Если за каждого погибшего объя</w:t>
      </w:r>
      <w:r>
        <w:softHyphen/>
        <w:t>вить минуту молчания, то наша страна должна будет хранить безмолвие в течение</w:t>
      </w:r>
      <w:r>
        <w:rPr>
          <w:rStyle w:val="a6"/>
        </w:rPr>
        <w:t xml:space="preserve"> 51 года!!!</w:t>
      </w:r>
    </w:p>
    <w:p w:rsidR="001D3200" w:rsidRDefault="00111DD9">
      <w:pPr>
        <w:pStyle w:val="1"/>
        <w:shd w:val="clear" w:color="auto" w:fill="auto"/>
        <w:spacing w:before="0" w:after="0" w:line="322" w:lineRule="exact"/>
        <w:ind w:left="20" w:right="160" w:firstLine="360"/>
        <w:jc w:val="both"/>
      </w:pPr>
      <w:r>
        <w:t>Предать забвению годы Великой Отечественной войны это - преступление перед павши</w:t>
      </w:r>
      <w:r>
        <w:softHyphen/>
        <w:t>ми, преступление перед будущим...</w:t>
      </w:r>
      <w:r>
        <w:rPr>
          <w:rStyle w:val="a6"/>
        </w:rPr>
        <w:t xml:space="preserve"> Но, чтобы не забыть, надо помнить, а чтобы помнить, надо знать.</w:t>
      </w:r>
    </w:p>
    <w:p w:rsidR="001D3200" w:rsidRDefault="00111DD9">
      <w:pPr>
        <w:pStyle w:val="1"/>
        <w:shd w:val="clear" w:color="auto" w:fill="auto"/>
        <w:spacing w:before="0" w:after="0" w:line="322" w:lineRule="exact"/>
        <w:ind w:left="20" w:right="160" w:firstLine="360"/>
        <w:jc w:val="both"/>
      </w:pPr>
      <w:r>
        <w:t>22 июня 1941 года мирная жизнь нашего народа была нарушена вероломным нападением фашистской Германии.</w:t>
      </w:r>
    </w:p>
    <w:p w:rsidR="001D3200" w:rsidRDefault="00111DD9">
      <w:pPr>
        <w:pStyle w:val="1"/>
        <w:shd w:val="clear" w:color="auto" w:fill="auto"/>
        <w:spacing w:before="0" w:after="0" w:line="322" w:lineRule="exact"/>
        <w:ind w:left="20" w:right="160" w:firstLine="360"/>
        <w:jc w:val="left"/>
      </w:pPr>
      <w:r>
        <w:t>И чтобы не оказаться в фашистском рабстве, ради спасения Родины, народ вступил в смертельный бой с жестоким, коварным и беспощадным врагом. Военное время особенно тяжело переживали дети.</w:t>
      </w:r>
    </w:p>
    <w:p w:rsidR="001D3200" w:rsidRDefault="00111DD9">
      <w:pPr>
        <w:pStyle w:val="1"/>
        <w:shd w:val="clear" w:color="auto" w:fill="auto"/>
        <w:spacing w:before="0" w:after="0" w:line="322" w:lineRule="exact"/>
        <w:ind w:left="20" w:right="160" w:firstLine="360"/>
        <w:jc w:val="left"/>
      </w:pPr>
      <w:r>
        <w:t>Война искалечила тысячи детских судеб. В те страшные горестные годы Великой Оте</w:t>
      </w:r>
      <w:r>
        <w:softHyphen/>
        <w:t>чественной войны дети быстро взрослели. В тяжкое для страны время они в свои 10-14 лет уже сознавали причастность своей судьбы к судьбе Отечества, сознавали себя частицей своего народа. Они старались ни в чем не уступать взрослым, часто даже рискуя жизнью</w:t>
      </w:r>
    </w:p>
    <w:p w:rsidR="001D3200" w:rsidRDefault="00111DD9">
      <w:pPr>
        <w:pStyle w:val="1"/>
        <w:shd w:val="clear" w:color="auto" w:fill="auto"/>
        <w:spacing w:before="0" w:after="0" w:line="322" w:lineRule="exact"/>
        <w:ind w:left="20" w:right="160" w:firstLine="360"/>
        <w:jc w:val="both"/>
      </w:pPr>
      <w:r>
        <w:t>Пришёл час, и они показали, каким огромным может стать детское сердце, когда разгора</w:t>
      </w:r>
      <w:r>
        <w:softHyphen/>
        <w:t>ется в нём священная любовь к Родине и ненависть к её врагам. Вот что отметил один из немецких солдат:</w:t>
      </w:r>
      <w:r>
        <w:rPr>
          <w:rStyle w:val="a6"/>
        </w:rPr>
        <w:t xml:space="preserve"> «Мы никогда не победим русских, потому что даже дети у них сража</w:t>
      </w:r>
      <w:r>
        <w:rPr>
          <w:rStyle w:val="a6"/>
        </w:rPr>
        <w:softHyphen/>
        <w:t>ются и погибают как герои..!»</w:t>
      </w:r>
    </w:p>
    <w:p w:rsidR="001D3200" w:rsidRDefault="00111DD9">
      <w:pPr>
        <w:pStyle w:val="1"/>
        <w:shd w:val="clear" w:color="auto" w:fill="auto"/>
        <w:spacing w:before="0" w:after="236" w:line="317" w:lineRule="exact"/>
        <w:ind w:left="20" w:right="160" w:firstLine="360"/>
        <w:jc w:val="both"/>
      </w:pPr>
      <w:r>
        <w:t>Стойкости и жертвенности Русского народа, от мала до велика, мир обязан победе над Германией и творцами «нового порядка».</w:t>
      </w:r>
    </w:p>
    <w:p w:rsidR="001D3200" w:rsidRPr="00111DD9" w:rsidRDefault="00111DD9">
      <w:pPr>
        <w:pStyle w:val="1"/>
        <w:shd w:val="clear" w:color="auto" w:fill="auto"/>
        <w:spacing w:before="0" w:after="0" w:line="322" w:lineRule="exact"/>
        <w:ind w:left="20" w:right="160" w:firstLine="700"/>
        <w:jc w:val="both"/>
      </w:pPr>
      <w:r>
        <w:t>В целях воскрешения памяти о героях-пионерах Великой Отечественной войны, Во</w:t>
      </w:r>
      <w:r>
        <w:softHyphen/>
        <w:t>енно-спортивный клуб «Патриот» МБОУ ЦДТ «Радуга» совместно с Советом ветеранов Ве</w:t>
      </w:r>
      <w:r>
        <w:softHyphen/>
        <w:t>рещагинского муниципального района выступил с инициативой провести районный конкурс среди учащихся СОШ района</w:t>
      </w:r>
      <w:r>
        <w:rPr>
          <w:rStyle w:val="a7"/>
        </w:rPr>
        <w:t xml:space="preserve"> «Мы храним память о вас, юные герои!»</w:t>
      </w:r>
    </w:p>
    <w:p w:rsidR="001D3200" w:rsidRDefault="00111DD9">
      <w:pPr>
        <w:pStyle w:val="1"/>
        <w:shd w:val="clear" w:color="auto" w:fill="auto"/>
        <w:spacing w:before="0" w:after="0" w:line="322" w:lineRule="exact"/>
        <w:ind w:left="20" w:right="160" w:firstLine="360"/>
        <w:jc w:val="both"/>
      </w:pPr>
      <w:r>
        <w:t>Первый этап конкурса закончился 15 февраля 2013 года. В конкурсе приняли участие 79 человек.</w:t>
      </w:r>
    </w:p>
    <w:p w:rsidR="001D3200" w:rsidRDefault="00111DD9">
      <w:pPr>
        <w:pStyle w:val="60"/>
        <w:shd w:val="clear" w:color="auto" w:fill="auto"/>
        <w:spacing w:after="244"/>
        <w:ind w:left="20" w:right="160"/>
      </w:pPr>
      <w:r>
        <w:t>Второй этап - организация выпуска типографского издания из лучших работ уча</w:t>
      </w:r>
      <w:r>
        <w:softHyphen/>
        <w:t>щихся СОШ района в канун 70-летия Великой Победы. Материал находится в печати.</w:t>
      </w:r>
    </w:p>
    <w:p w:rsidR="00872688" w:rsidRPr="001A0D6C" w:rsidRDefault="00111DD9" w:rsidP="00C660A5">
      <w:pPr>
        <w:pStyle w:val="1"/>
        <w:shd w:val="clear" w:color="auto" w:fill="auto"/>
        <w:spacing w:before="0" w:after="0" w:line="317" w:lineRule="exact"/>
        <w:ind w:left="20" w:right="160" w:firstLine="360"/>
        <w:jc w:val="both"/>
        <w:rPr>
          <w:sz w:val="28"/>
          <w:szCs w:val="28"/>
        </w:rPr>
      </w:pPr>
      <w:r>
        <w:t>Смена поколений - стержень истории, а один из её важнейших законов - их преемствен</w:t>
      </w:r>
      <w:r>
        <w:softHyphen/>
        <w:t>ность, через любые противоречия и конфликты, в противном случае обрывается сама исто</w:t>
      </w:r>
      <w:r>
        <w:softHyphen/>
        <w:t>рия. Забвение, непонимание этого уже не раз оборачивалось большими бедами, невоспол</w:t>
      </w:r>
      <w:r>
        <w:softHyphen/>
        <w:t>нимыми потерями.</w:t>
      </w:r>
    </w:p>
    <w:p w:rsidR="00872688" w:rsidRPr="00872688" w:rsidRDefault="00872688">
      <w:pPr>
        <w:pStyle w:val="1"/>
        <w:shd w:val="clear" w:color="auto" w:fill="auto"/>
        <w:spacing w:before="0" w:after="0" w:line="317" w:lineRule="exact"/>
        <w:ind w:left="20" w:right="160" w:firstLine="360"/>
        <w:jc w:val="both"/>
      </w:pPr>
    </w:p>
    <w:sectPr w:rsidR="00872688" w:rsidRPr="00872688" w:rsidSect="00A06826">
      <w:pgSz w:w="11905" w:h="16837"/>
      <w:pgMar w:top="1277" w:right="144" w:bottom="1411" w:left="6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DA1" w:rsidRDefault="00F77DA1">
      <w:r>
        <w:separator/>
      </w:r>
    </w:p>
  </w:endnote>
  <w:endnote w:type="continuationSeparator" w:id="1">
    <w:p w:rsidR="00F77DA1" w:rsidRDefault="00F7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DA1" w:rsidRDefault="00F77DA1"/>
  </w:footnote>
  <w:footnote w:type="continuationSeparator" w:id="1">
    <w:p w:rsidR="00F77DA1" w:rsidRDefault="00F77DA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D3200"/>
    <w:rsid w:val="00111DD9"/>
    <w:rsid w:val="001D3200"/>
    <w:rsid w:val="00872688"/>
    <w:rsid w:val="00A06826"/>
    <w:rsid w:val="00A96057"/>
    <w:rsid w:val="00C35D9E"/>
    <w:rsid w:val="00C660A5"/>
    <w:rsid w:val="00E93023"/>
    <w:rsid w:val="00F7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ulim" w:eastAsia="Gulim" w:hAnsi="Gulim" w:cs="Gulim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68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6826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A06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A06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7"/>
      <w:szCs w:val="47"/>
    </w:rPr>
  </w:style>
  <w:style w:type="character" w:customStyle="1" w:styleId="3">
    <w:name w:val="Основной текст (3)_"/>
    <w:basedOn w:val="a0"/>
    <w:link w:val="30"/>
    <w:rsid w:val="00A06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5pt">
    <w:name w:val="Основной текст + 15 pt;Курсив"/>
    <w:basedOn w:val="a4"/>
    <w:rsid w:val="00A068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0"/>
      <w:szCs w:val="30"/>
    </w:rPr>
  </w:style>
  <w:style w:type="character" w:customStyle="1" w:styleId="10">
    <w:name w:val="Заголовок №1_"/>
    <w:basedOn w:val="a0"/>
    <w:link w:val="11"/>
    <w:rsid w:val="00A06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21">
    <w:name w:val="Заголовок №2_"/>
    <w:basedOn w:val="a0"/>
    <w:link w:val="22"/>
    <w:rsid w:val="00A06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145pt">
    <w:name w:val="Заголовок №2 + 14;5 pt"/>
    <w:basedOn w:val="21"/>
    <w:rsid w:val="00A06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1">
    <w:name w:val="Заголовок №3_"/>
    <w:basedOn w:val="a0"/>
    <w:link w:val="32"/>
    <w:rsid w:val="00A06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4">
    <w:name w:val="Основной текст (4)_"/>
    <w:basedOn w:val="a0"/>
    <w:link w:val="40"/>
    <w:rsid w:val="00A06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5">
    <w:name w:val="Основной текст (5)_"/>
    <w:basedOn w:val="a0"/>
    <w:link w:val="50"/>
    <w:rsid w:val="00A06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A068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Полужирный"/>
    <w:basedOn w:val="a4"/>
    <w:rsid w:val="00A068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;Курсив"/>
    <w:basedOn w:val="a4"/>
    <w:rsid w:val="00A0682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A06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paragraph" w:customStyle="1" w:styleId="1">
    <w:name w:val="Основной текст1"/>
    <w:basedOn w:val="a"/>
    <w:link w:val="a4"/>
    <w:rsid w:val="00A06826"/>
    <w:pPr>
      <w:shd w:val="clear" w:color="auto" w:fill="FFFFFF"/>
      <w:spacing w:before="240" w:after="1800" w:line="99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A068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7"/>
      <w:szCs w:val="47"/>
    </w:rPr>
  </w:style>
  <w:style w:type="paragraph" w:customStyle="1" w:styleId="30">
    <w:name w:val="Основной текст (3)"/>
    <w:basedOn w:val="a"/>
    <w:link w:val="3"/>
    <w:rsid w:val="00A0682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rsid w:val="00A06826"/>
    <w:pPr>
      <w:shd w:val="clear" w:color="auto" w:fill="FFFFFF"/>
      <w:spacing w:before="180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22">
    <w:name w:val="Заголовок №2"/>
    <w:basedOn w:val="a"/>
    <w:link w:val="21"/>
    <w:rsid w:val="00A06826"/>
    <w:pPr>
      <w:shd w:val="clear" w:color="auto" w:fill="FFFFFF"/>
      <w:spacing w:before="660" w:after="2520" w:line="1018" w:lineRule="exact"/>
      <w:jc w:val="center"/>
      <w:outlineLvl w:val="1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32">
    <w:name w:val="Заголовок №3"/>
    <w:basedOn w:val="a"/>
    <w:link w:val="31"/>
    <w:rsid w:val="00A06826"/>
    <w:pPr>
      <w:shd w:val="clear" w:color="auto" w:fill="FFFFFF"/>
      <w:spacing w:before="60" w:after="720" w:line="0" w:lineRule="atLeast"/>
      <w:outlineLvl w:val="2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40">
    <w:name w:val="Основной текст (4)"/>
    <w:basedOn w:val="a"/>
    <w:link w:val="4"/>
    <w:rsid w:val="00A06826"/>
    <w:pPr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50">
    <w:name w:val="Основной текст (5)"/>
    <w:basedOn w:val="a"/>
    <w:link w:val="5"/>
    <w:rsid w:val="00A06826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A06826"/>
    <w:pPr>
      <w:shd w:val="clear" w:color="auto" w:fill="FFFFFF"/>
      <w:spacing w:after="240" w:line="322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Users/admin/AppData/Local/Temp/FineReader1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2015-02-27T11:03:00Z</dcterms:created>
  <dcterms:modified xsi:type="dcterms:W3CDTF">2015-03-20T08:54:00Z</dcterms:modified>
</cp:coreProperties>
</file>