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86" w:rsidRPr="005C4DB2" w:rsidRDefault="00C93B86" w:rsidP="005E0936">
      <w:pPr>
        <w:spacing w:line="240" w:lineRule="auto"/>
        <w:jc w:val="right"/>
        <w:rPr>
          <w:sz w:val="24"/>
          <w:szCs w:val="18"/>
        </w:rPr>
      </w:pPr>
      <w:r w:rsidRPr="005C4DB2">
        <w:rPr>
          <w:sz w:val="24"/>
          <w:szCs w:val="18"/>
        </w:rPr>
        <w:t>УТВЕРЖДАЮ:</w:t>
      </w:r>
    </w:p>
    <w:p w:rsidR="00C93B86" w:rsidRPr="005C4DB2" w:rsidRDefault="00C93B86" w:rsidP="005E0936">
      <w:pPr>
        <w:spacing w:line="240" w:lineRule="auto"/>
        <w:jc w:val="right"/>
        <w:rPr>
          <w:sz w:val="24"/>
          <w:szCs w:val="18"/>
        </w:rPr>
      </w:pPr>
      <w:r w:rsidRPr="005C4DB2">
        <w:rPr>
          <w:sz w:val="24"/>
          <w:szCs w:val="18"/>
        </w:rPr>
        <w:t>Директор</w:t>
      </w:r>
    </w:p>
    <w:p w:rsidR="00C93B86" w:rsidRPr="005C4DB2" w:rsidRDefault="00C93B86" w:rsidP="005E0936">
      <w:pPr>
        <w:spacing w:line="240" w:lineRule="auto"/>
        <w:jc w:val="right"/>
        <w:rPr>
          <w:sz w:val="24"/>
          <w:szCs w:val="18"/>
        </w:rPr>
      </w:pPr>
      <w:r w:rsidRPr="005C4DB2">
        <w:rPr>
          <w:sz w:val="24"/>
          <w:szCs w:val="18"/>
        </w:rPr>
        <w:t xml:space="preserve">ММБУК «Верещагинская центральная </w:t>
      </w:r>
    </w:p>
    <w:p w:rsidR="00C93B86" w:rsidRPr="005C4DB2" w:rsidRDefault="00C93B86" w:rsidP="005E0936">
      <w:pPr>
        <w:spacing w:line="240" w:lineRule="auto"/>
        <w:jc w:val="right"/>
        <w:rPr>
          <w:sz w:val="24"/>
          <w:szCs w:val="18"/>
        </w:rPr>
      </w:pPr>
      <w:r w:rsidRPr="005C4DB2">
        <w:rPr>
          <w:sz w:val="24"/>
          <w:szCs w:val="18"/>
        </w:rPr>
        <w:t>районная библиотека»</w:t>
      </w:r>
    </w:p>
    <w:p w:rsidR="00C93B86" w:rsidRPr="005C4DB2" w:rsidRDefault="00C93B86" w:rsidP="005E0936">
      <w:pPr>
        <w:spacing w:line="240" w:lineRule="auto"/>
        <w:jc w:val="right"/>
        <w:rPr>
          <w:sz w:val="24"/>
          <w:szCs w:val="18"/>
        </w:rPr>
      </w:pPr>
      <w:r w:rsidRPr="005C4DB2">
        <w:rPr>
          <w:sz w:val="24"/>
          <w:szCs w:val="18"/>
        </w:rPr>
        <w:t xml:space="preserve">Гладких С. Ю. </w:t>
      </w:r>
    </w:p>
    <w:p w:rsidR="00C93B86" w:rsidRPr="005C4DB2" w:rsidRDefault="00C93B86" w:rsidP="005E0936">
      <w:pPr>
        <w:shd w:val="clear" w:color="auto" w:fill="FFFFFF"/>
        <w:spacing w:line="240" w:lineRule="auto"/>
        <w:jc w:val="right"/>
        <w:outlineLvl w:val="0"/>
        <w:rPr>
          <w:rFonts w:eastAsia="Times New Roman"/>
          <w:b/>
          <w:spacing w:val="-15"/>
          <w:kern w:val="36"/>
          <w:sz w:val="40"/>
          <w:lang w:eastAsia="ru-RU"/>
        </w:rPr>
      </w:pPr>
      <w:r w:rsidRPr="005C4DB2">
        <w:rPr>
          <w:sz w:val="24"/>
          <w:szCs w:val="18"/>
        </w:rPr>
        <w:t>«_____»_____________________2015 г.</w:t>
      </w:r>
    </w:p>
    <w:p w:rsidR="00C93B86" w:rsidRDefault="00C93B86" w:rsidP="005E0936">
      <w:pPr>
        <w:shd w:val="clear" w:color="auto" w:fill="FFFFFF"/>
        <w:spacing w:line="240" w:lineRule="auto"/>
        <w:jc w:val="center"/>
        <w:outlineLvl w:val="0"/>
        <w:rPr>
          <w:rFonts w:eastAsia="Times New Roman"/>
          <w:b/>
          <w:spacing w:val="-15"/>
          <w:kern w:val="36"/>
          <w:lang w:eastAsia="ru-RU"/>
        </w:rPr>
      </w:pPr>
    </w:p>
    <w:p w:rsidR="00552159" w:rsidRDefault="00C93B86" w:rsidP="005E0936">
      <w:pPr>
        <w:shd w:val="clear" w:color="auto" w:fill="FFFFFF"/>
        <w:spacing w:line="240" w:lineRule="auto"/>
        <w:jc w:val="center"/>
        <w:outlineLvl w:val="0"/>
        <w:rPr>
          <w:rFonts w:eastAsia="Times New Roman"/>
          <w:b/>
          <w:spacing w:val="-15"/>
          <w:kern w:val="36"/>
          <w:sz w:val="32"/>
          <w:lang w:eastAsia="ru-RU"/>
        </w:rPr>
      </w:pPr>
      <w:r w:rsidRPr="000F0CAE">
        <w:rPr>
          <w:rFonts w:eastAsia="Times New Roman"/>
          <w:b/>
          <w:spacing w:val="-15"/>
          <w:kern w:val="36"/>
          <w:sz w:val="32"/>
          <w:lang w:eastAsia="ru-RU"/>
        </w:rPr>
        <w:t xml:space="preserve">Положение о конкурсе сочинений и эссе </w:t>
      </w:r>
    </w:p>
    <w:p w:rsidR="00C93B86" w:rsidRDefault="00C93B86" w:rsidP="005E0936">
      <w:pPr>
        <w:shd w:val="clear" w:color="auto" w:fill="FFFFFF"/>
        <w:spacing w:line="240" w:lineRule="auto"/>
        <w:jc w:val="center"/>
        <w:outlineLvl w:val="0"/>
        <w:rPr>
          <w:rFonts w:eastAsia="Times New Roman"/>
          <w:b/>
          <w:spacing w:val="-15"/>
          <w:kern w:val="36"/>
          <w:sz w:val="32"/>
          <w:lang w:eastAsia="ru-RU"/>
        </w:rPr>
      </w:pPr>
      <w:r w:rsidRPr="000F0CAE">
        <w:rPr>
          <w:rFonts w:eastAsia="Times New Roman"/>
          <w:b/>
          <w:spacing w:val="-15"/>
          <w:kern w:val="36"/>
          <w:sz w:val="32"/>
          <w:lang w:eastAsia="ru-RU"/>
        </w:rPr>
        <w:t>«Моё открытие книги»</w:t>
      </w:r>
    </w:p>
    <w:p w:rsidR="00552159" w:rsidRPr="000F0CAE" w:rsidRDefault="00552159" w:rsidP="005E0936">
      <w:pPr>
        <w:shd w:val="clear" w:color="auto" w:fill="FFFFFF"/>
        <w:spacing w:line="240" w:lineRule="auto"/>
        <w:jc w:val="center"/>
        <w:outlineLvl w:val="0"/>
        <w:rPr>
          <w:rFonts w:eastAsia="Times New Roman"/>
          <w:b/>
          <w:spacing w:val="-15"/>
          <w:kern w:val="36"/>
          <w:sz w:val="32"/>
          <w:lang w:eastAsia="ru-RU"/>
        </w:rPr>
      </w:pPr>
    </w:p>
    <w:p w:rsidR="00C93B86" w:rsidRDefault="00C93B86" w:rsidP="005E0936">
      <w:pPr>
        <w:spacing w:line="240" w:lineRule="auto"/>
        <w:jc w:val="both"/>
        <w:rPr>
          <w:rFonts w:eastAsia="Times New Roman"/>
          <w:b/>
          <w:bCs/>
          <w:shd w:val="clear" w:color="auto" w:fill="FFFFFF"/>
          <w:lang w:eastAsia="ru-RU"/>
        </w:rPr>
      </w:pPr>
      <w:r w:rsidRPr="00CF2540">
        <w:rPr>
          <w:rFonts w:eastAsia="Times New Roman"/>
          <w:b/>
          <w:bCs/>
          <w:shd w:val="clear" w:color="auto" w:fill="FFFFFF"/>
          <w:lang w:eastAsia="ru-RU"/>
        </w:rPr>
        <w:t>1. Общие положения</w:t>
      </w:r>
    </w:p>
    <w:p w:rsidR="00C93B86" w:rsidRDefault="00C93B86" w:rsidP="005E0936">
      <w:pPr>
        <w:pStyle w:val="a8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1.1. </w:t>
      </w:r>
      <w:r w:rsidRPr="00A72994">
        <w:rPr>
          <w:i w:val="0"/>
          <w:sz w:val="28"/>
          <w:szCs w:val="28"/>
        </w:rPr>
        <w:t xml:space="preserve">Конкурс </w:t>
      </w:r>
      <w:r>
        <w:rPr>
          <w:i w:val="0"/>
          <w:sz w:val="28"/>
          <w:szCs w:val="28"/>
        </w:rPr>
        <w:t>сочинений и эссе</w:t>
      </w:r>
      <w:r w:rsidRPr="000470DF">
        <w:rPr>
          <w:i w:val="0"/>
          <w:sz w:val="28"/>
          <w:szCs w:val="28"/>
        </w:rPr>
        <w:t xml:space="preserve"> «</w:t>
      </w:r>
      <w:r>
        <w:rPr>
          <w:i w:val="0"/>
          <w:sz w:val="28"/>
          <w:szCs w:val="28"/>
        </w:rPr>
        <w:t>Моё открытие книги</w:t>
      </w:r>
      <w:r w:rsidRPr="000470DF">
        <w:rPr>
          <w:i w:val="0"/>
          <w:sz w:val="28"/>
          <w:szCs w:val="28"/>
        </w:rPr>
        <w:t>»</w:t>
      </w:r>
      <w:r w:rsidRPr="00A72994">
        <w:rPr>
          <w:b/>
          <w:i w:val="0"/>
          <w:sz w:val="28"/>
          <w:szCs w:val="28"/>
        </w:rPr>
        <w:t xml:space="preserve"> </w:t>
      </w:r>
      <w:r w:rsidRPr="00A72994">
        <w:rPr>
          <w:i w:val="0"/>
          <w:sz w:val="28"/>
          <w:szCs w:val="28"/>
        </w:rPr>
        <w:t>проводится с целью создания условий для развития творческого потенциала</w:t>
      </w:r>
      <w:r>
        <w:rPr>
          <w:i w:val="0"/>
          <w:sz w:val="28"/>
          <w:szCs w:val="28"/>
        </w:rPr>
        <w:t xml:space="preserve"> </w:t>
      </w:r>
      <w:r w:rsidR="00246A32">
        <w:rPr>
          <w:i w:val="0"/>
          <w:sz w:val="28"/>
          <w:szCs w:val="28"/>
        </w:rPr>
        <w:t>подростков и молодёжи</w:t>
      </w:r>
      <w:r>
        <w:rPr>
          <w:i w:val="0"/>
          <w:sz w:val="28"/>
          <w:szCs w:val="28"/>
        </w:rPr>
        <w:t xml:space="preserve">.  </w:t>
      </w:r>
      <w:r w:rsidRPr="00A72994">
        <w:rPr>
          <w:i w:val="0"/>
          <w:sz w:val="28"/>
          <w:szCs w:val="28"/>
        </w:rPr>
        <w:t>Конкурс направлен на подде</w:t>
      </w:r>
      <w:r>
        <w:rPr>
          <w:i w:val="0"/>
          <w:sz w:val="28"/>
          <w:szCs w:val="28"/>
        </w:rPr>
        <w:t xml:space="preserve">ржку и развитие чтения, формирование читательского интереса </w:t>
      </w:r>
      <w:r w:rsidR="00ED1888">
        <w:rPr>
          <w:i w:val="0"/>
          <w:sz w:val="28"/>
          <w:szCs w:val="28"/>
        </w:rPr>
        <w:t>подростко</w:t>
      </w:r>
      <w:r>
        <w:rPr>
          <w:i w:val="0"/>
          <w:sz w:val="28"/>
          <w:szCs w:val="28"/>
        </w:rPr>
        <w:t>в.</w:t>
      </w:r>
    </w:p>
    <w:p w:rsidR="00C93B86" w:rsidRDefault="00C93B86" w:rsidP="005E0936">
      <w:pPr>
        <w:pStyle w:val="a8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1.2. Организатором конкурса является Верещагинская центральная районная библиотека. </w:t>
      </w:r>
    </w:p>
    <w:p w:rsidR="00C93B86" w:rsidRPr="000470DF" w:rsidRDefault="00C93B86" w:rsidP="005E0936">
      <w:pPr>
        <w:pStyle w:val="a8"/>
        <w:spacing w:before="0" w:after="0"/>
        <w:jc w:val="both"/>
        <w:rPr>
          <w:i w:val="0"/>
          <w:sz w:val="28"/>
        </w:rPr>
      </w:pPr>
      <w:r>
        <w:rPr>
          <w:i w:val="0"/>
          <w:sz w:val="28"/>
          <w:szCs w:val="28"/>
        </w:rPr>
        <w:t>1.3. К</w:t>
      </w:r>
      <w:r w:rsidRPr="00A72994">
        <w:rPr>
          <w:i w:val="0"/>
          <w:sz w:val="28"/>
          <w:szCs w:val="28"/>
        </w:rPr>
        <w:t xml:space="preserve">онкурс </w:t>
      </w:r>
      <w:r>
        <w:rPr>
          <w:i w:val="0"/>
          <w:sz w:val="28"/>
          <w:szCs w:val="28"/>
        </w:rPr>
        <w:t xml:space="preserve">проводится </w:t>
      </w:r>
      <w:r w:rsidRPr="00A72994">
        <w:rPr>
          <w:i w:val="0"/>
          <w:sz w:val="28"/>
          <w:szCs w:val="28"/>
        </w:rPr>
        <w:t xml:space="preserve">в рамках </w:t>
      </w:r>
      <w:r w:rsidRPr="000470DF">
        <w:rPr>
          <w:i w:val="0"/>
          <w:sz w:val="28"/>
          <w:szCs w:val="28"/>
          <w:lang w:eastAsia="ru-RU"/>
        </w:rPr>
        <w:t xml:space="preserve">районного </w:t>
      </w:r>
      <w:r w:rsidRPr="000470DF">
        <w:rPr>
          <w:i w:val="0"/>
          <w:sz w:val="28"/>
        </w:rPr>
        <w:t>фестиваля</w:t>
      </w:r>
      <w:r w:rsidRPr="000470DF">
        <w:rPr>
          <w:b/>
          <w:i w:val="0"/>
          <w:sz w:val="28"/>
        </w:rPr>
        <w:t xml:space="preserve"> </w:t>
      </w:r>
      <w:r w:rsidRPr="000470DF">
        <w:rPr>
          <w:i w:val="0"/>
          <w:sz w:val="28"/>
        </w:rPr>
        <w:t>книги и чтения</w:t>
      </w:r>
      <w:r w:rsidRPr="000470DF">
        <w:rPr>
          <w:b/>
          <w:i w:val="0"/>
          <w:sz w:val="28"/>
        </w:rPr>
        <w:t xml:space="preserve"> </w:t>
      </w:r>
      <w:r w:rsidRPr="000470DF">
        <w:rPr>
          <w:i w:val="0"/>
          <w:sz w:val="28"/>
        </w:rPr>
        <w:t>«</w:t>
      </w:r>
      <w:proofErr w:type="spellStart"/>
      <w:r w:rsidRPr="000470DF">
        <w:rPr>
          <w:i w:val="0"/>
          <w:sz w:val="28"/>
        </w:rPr>
        <w:t>ЛитФест</w:t>
      </w:r>
      <w:proofErr w:type="spellEnd"/>
      <w:r w:rsidRPr="000470DF">
        <w:rPr>
          <w:i w:val="0"/>
          <w:sz w:val="28"/>
        </w:rPr>
        <w:t>».</w:t>
      </w:r>
    </w:p>
    <w:p w:rsidR="00172DA6" w:rsidRDefault="00172DA6" w:rsidP="005E0936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  <w:r w:rsidRPr="00CF2540">
        <w:rPr>
          <w:rFonts w:eastAsia="Times New Roman"/>
          <w:b/>
          <w:bCs/>
          <w:lang w:eastAsia="ru-RU"/>
        </w:rPr>
        <w:t>2. Цели конкурса</w:t>
      </w:r>
      <w:r w:rsidR="00ED1888">
        <w:rPr>
          <w:rFonts w:eastAsia="Times New Roman"/>
          <w:b/>
          <w:bCs/>
          <w:lang w:eastAsia="ru-RU"/>
        </w:rPr>
        <w:t xml:space="preserve">: </w:t>
      </w:r>
    </w:p>
    <w:p w:rsidR="00ED1888" w:rsidRPr="002914DC" w:rsidRDefault="00ED1888" w:rsidP="005E093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14DC">
        <w:rPr>
          <w:rFonts w:ascii="Times New Roman" w:eastAsia="Times New Roman" w:hAnsi="Times New Roman" w:cs="Times New Roman"/>
          <w:sz w:val="28"/>
          <w:lang w:eastAsia="ru-RU"/>
        </w:rPr>
        <w:t>Продвижение книги и пропаганда её культурной и общественной значимости;</w:t>
      </w:r>
    </w:p>
    <w:p w:rsidR="00ED1888" w:rsidRPr="002914DC" w:rsidRDefault="00ED1888" w:rsidP="005E093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14DC">
        <w:rPr>
          <w:rFonts w:ascii="Times New Roman" w:eastAsia="Times New Roman" w:hAnsi="Times New Roman" w:cs="Times New Roman"/>
          <w:sz w:val="28"/>
          <w:lang w:eastAsia="ru-RU"/>
        </w:rPr>
        <w:t xml:space="preserve">Повышение престижа чтения </w:t>
      </w:r>
      <w:r w:rsidR="002914DC">
        <w:rPr>
          <w:rFonts w:ascii="Times New Roman" w:eastAsia="Times New Roman" w:hAnsi="Times New Roman" w:cs="Times New Roman"/>
          <w:sz w:val="28"/>
          <w:lang w:eastAsia="ru-RU"/>
        </w:rPr>
        <w:t>в молодёжной среде</w:t>
      </w:r>
      <w:r w:rsidR="00280DE7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ED1888" w:rsidRPr="002914DC" w:rsidRDefault="00ED1888" w:rsidP="005E093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14DC">
        <w:rPr>
          <w:rFonts w:ascii="Times New Roman" w:eastAsia="Times New Roman" w:hAnsi="Times New Roman" w:cs="Times New Roman"/>
          <w:sz w:val="28"/>
          <w:lang w:eastAsia="ru-RU"/>
        </w:rPr>
        <w:t>Развити</w:t>
      </w:r>
      <w:r w:rsidR="002914DC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2914DC">
        <w:rPr>
          <w:rFonts w:ascii="Times New Roman" w:eastAsia="Times New Roman" w:hAnsi="Times New Roman" w:cs="Times New Roman"/>
          <w:sz w:val="28"/>
          <w:lang w:eastAsia="ru-RU"/>
        </w:rPr>
        <w:t xml:space="preserve"> творческого потенциала  </w:t>
      </w:r>
      <w:r w:rsidR="002914DC" w:rsidRPr="002914DC">
        <w:rPr>
          <w:rFonts w:ascii="Times New Roman" w:eastAsia="Times New Roman" w:hAnsi="Times New Roman" w:cs="Times New Roman"/>
          <w:sz w:val="28"/>
          <w:lang w:eastAsia="ru-RU"/>
        </w:rPr>
        <w:t>подростков и  молодёжи</w:t>
      </w:r>
      <w:r w:rsidR="002914DC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72DA6" w:rsidRDefault="00172DA6" w:rsidP="005E0936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3. Номинации</w:t>
      </w:r>
      <w:r w:rsidR="000F0CAE">
        <w:rPr>
          <w:rFonts w:eastAsia="Times New Roman"/>
          <w:b/>
          <w:bCs/>
          <w:lang w:eastAsia="ru-RU"/>
        </w:rPr>
        <w:t xml:space="preserve">: </w:t>
      </w:r>
      <w:r w:rsidRPr="00EA10DA">
        <w:rPr>
          <w:rFonts w:eastAsia="Times New Roman"/>
          <w:b/>
          <w:bCs/>
          <w:lang w:eastAsia="ru-RU"/>
        </w:rPr>
        <w:t xml:space="preserve"> </w:t>
      </w:r>
    </w:p>
    <w:p w:rsidR="000F0CAE" w:rsidRPr="006E6EA4" w:rsidRDefault="000F0CAE" w:rsidP="006E6EA4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E6EA4">
        <w:rPr>
          <w:rFonts w:ascii="Times New Roman" w:eastAsia="Times New Roman" w:hAnsi="Times New Roman" w:cs="Times New Roman"/>
          <w:b/>
          <w:sz w:val="28"/>
          <w:lang w:eastAsia="ru-RU"/>
        </w:rPr>
        <w:t>«Книга (автор), ставшая для меня открытием».</w:t>
      </w:r>
    </w:p>
    <w:p w:rsidR="006964A6" w:rsidRDefault="000F0CAE" w:rsidP="006E6EA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0CAE">
        <w:rPr>
          <w:rFonts w:ascii="Times New Roman" w:eastAsia="Times New Roman" w:hAnsi="Times New Roman" w:cs="Times New Roman"/>
          <w:sz w:val="28"/>
          <w:lang w:eastAsia="ru-RU"/>
        </w:rPr>
        <w:t>Победителем в данной номинации будет признан участник, интересно и убедительно рассказавший о любимой книге</w:t>
      </w:r>
      <w:r w:rsidR="006964A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0F0CA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52159" w:rsidRDefault="000F0CAE" w:rsidP="006E6EA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0CA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«Книга и я </w:t>
      </w:r>
      <w:r w:rsidR="00552159">
        <w:rPr>
          <w:rFonts w:ascii="Times New Roman" w:eastAsia="Times New Roman" w:hAnsi="Times New Roman" w:cs="Times New Roman"/>
          <w:b/>
          <w:sz w:val="28"/>
          <w:lang w:eastAsia="ru-RU"/>
        </w:rPr>
        <w:t>–</w:t>
      </w:r>
      <w:r w:rsidRPr="000F0CA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неразлучные друзья»</w:t>
      </w:r>
      <w:r w:rsidRPr="000F0CA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F0CAE" w:rsidRPr="000F0CAE" w:rsidRDefault="000F0CAE" w:rsidP="006E6EA4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0CAE">
        <w:rPr>
          <w:rFonts w:ascii="Times New Roman" w:eastAsia="Times New Roman" w:hAnsi="Times New Roman" w:cs="Times New Roman"/>
          <w:sz w:val="28"/>
          <w:lang w:eastAsia="ru-RU"/>
        </w:rPr>
        <w:t>Победителем в данной номинации будет признан участни</w:t>
      </w:r>
      <w:r w:rsidR="007D5B1C">
        <w:rPr>
          <w:rFonts w:ascii="Times New Roman" w:eastAsia="Times New Roman" w:hAnsi="Times New Roman" w:cs="Times New Roman"/>
          <w:sz w:val="28"/>
          <w:lang w:eastAsia="ru-RU"/>
        </w:rPr>
        <w:t>к, представивший очерк, рассказ</w:t>
      </w:r>
      <w:r w:rsidRPr="000F0CAE">
        <w:rPr>
          <w:rFonts w:ascii="Times New Roman" w:eastAsia="Times New Roman" w:hAnsi="Times New Roman" w:cs="Times New Roman"/>
          <w:sz w:val="28"/>
          <w:lang w:eastAsia="ru-RU"/>
        </w:rPr>
        <w:t xml:space="preserve"> или эссе  о роли книги в его жизни. </w:t>
      </w:r>
    </w:p>
    <w:p w:rsidR="00172DA6" w:rsidRDefault="00172DA6" w:rsidP="005E0936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4. </w:t>
      </w:r>
      <w:r w:rsidRPr="00CF2540">
        <w:rPr>
          <w:rFonts w:eastAsia="Times New Roman"/>
          <w:b/>
          <w:bCs/>
          <w:lang w:eastAsia="ru-RU"/>
        </w:rPr>
        <w:t>Требования к оформлению работ</w:t>
      </w:r>
    </w:p>
    <w:p w:rsidR="005524F2" w:rsidRDefault="002014F1" w:rsidP="005E0936">
      <w:pPr>
        <w:spacing w:line="240" w:lineRule="auto"/>
        <w:ind w:left="180"/>
        <w:jc w:val="both"/>
        <w:rPr>
          <w:rFonts w:eastAsia="Times New Roman"/>
          <w:lang w:eastAsia="ru-RU"/>
        </w:rPr>
      </w:pPr>
      <w:r>
        <w:rPr>
          <w:szCs w:val="16"/>
        </w:rPr>
        <w:t xml:space="preserve">4.1. </w:t>
      </w:r>
      <w:r w:rsidR="005524F2" w:rsidRPr="005524F2">
        <w:rPr>
          <w:szCs w:val="16"/>
        </w:rPr>
        <w:t xml:space="preserve">Работы на конкурс представляются в </w:t>
      </w:r>
      <w:r w:rsidR="005524F2">
        <w:rPr>
          <w:szCs w:val="16"/>
        </w:rPr>
        <w:t xml:space="preserve">письменном или печатном виде (размер шрифта 14, межстрочный интервал одинарный) </w:t>
      </w:r>
      <w:r w:rsidR="005524F2" w:rsidRPr="00C93B86">
        <w:rPr>
          <w:rFonts w:eastAsia="Times New Roman"/>
          <w:lang w:eastAsia="ru-RU"/>
        </w:rPr>
        <w:t>на листках форматом А</w:t>
      </w:r>
      <w:proofErr w:type="gramStart"/>
      <w:r w:rsidR="005524F2" w:rsidRPr="00C93B86">
        <w:rPr>
          <w:rFonts w:eastAsia="Times New Roman"/>
          <w:lang w:eastAsia="ru-RU"/>
        </w:rPr>
        <w:t>4</w:t>
      </w:r>
      <w:proofErr w:type="gramEnd"/>
      <w:r w:rsidR="005524F2">
        <w:rPr>
          <w:rFonts w:eastAsia="Times New Roman"/>
          <w:lang w:eastAsia="ru-RU"/>
        </w:rPr>
        <w:t>.</w:t>
      </w:r>
      <w:r w:rsidR="005524F2" w:rsidRPr="00C93B86">
        <w:rPr>
          <w:rFonts w:eastAsia="Times New Roman"/>
          <w:lang w:eastAsia="ru-RU"/>
        </w:rPr>
        <w:t xml:space="preserve"> </w:t>
      </w:r>
    </w:p>
    <w:p w:rsidR="005524F2" w:rsidRPr="00C93B86" w:rsidRDefault="002014F1" w:rsidP="005E0936">
      <w:pPr>
        <w:spacing w:line="240" w:lineRule="auto"/>
        <w:ind w:left="18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4.2. </w:t>
      </w:r>
      <w:r w:rsidR="005524F2">
        <w:rPr>
          <w:rFonts w:eastAsia="Times New Roman"/>
          <w:lang w:eastAsia="ru-RU"/>
        </w:rPr>
        <w:t>О</w:t>
      </w:r>
      <w:r w:rsidR="005524F2" w:rsidRPr="00C93B86">
        <w:rPr>
          <w:rFonts w:eastAsia="Times New Roman"/>
          <w:lang w:eastAsia="ru-RU"/>
        </w:rPr>
        <w:t>бъ</w:t>
      </w:r>
      <w:r w:rsidR="005524F2">
        <w:rPr>
          <w:rFonts w:eastAsia="Times New Roman"/>
          <w:lang w:eastAsia="ru-RU"/>
        </w:rPr>
        <w:t>ё</w:t>
      </w:r>
      <w:r w:rsidR="005524F2" w:rsidRPr="00C93B86">
        <w:rPr>
          <w:rFonts w:eastAsia="Times New Roman"/>
          <w:lang w:eastAsia="ru-RU"/>
        </w:rPr>
        <w:t xml:space="preserve">м </w:t>
      </w:r>
      <w:r w:rsidR="005524F2">
        <w:rPr>
          <w:rFonts w:eastAsia="Times New Roman"/>
          <w:lang w:eastAsia="ru-RU"/>
        </w:rPr>
        <w:t xml:space="preserve">работ: не более </w:t>
      </w:r>
      <w:r w:rsidR="005524F2" w:rsidRPr="00E672E9">
        <w:rPr>
          <w:rFonts w:eastAsia="Times New Roman"/>
          <w:lang w:eastAsia="ru-RU"/>
        </w:rPr>
        <w:t xml:space="preserve">5 </w:t>
      </w:r>
      <w:r w:rsidR="00F47F59" w:rsidRPr="00E672E9">
        <w:rPr>
          <w:rFonts w:eastAsia="Times New Roman"/>
          <w:lang w:eastAsia="ru-RU"/>
        </w:rPr>
        <w:t>страниц</w:t>
      </w:r>
      <w:r w:rsidR="005524F2" w:rsidRPr="00E672E9">
        <w:rPr>
          <w:rFonts w:eastAsia="Times New Roman"/>
          <w:lang w:eastAsia="ru-RU"/>
        </w:rPr>
        <w:t>.</w:t>
      </w:r>
    </w:p>
    <w:p w:rsidR="00172DA6" w:rsidRDefault="00172DA6" w:rsidP="005E0936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</w:t>
      </w:r>
      <w:r w:rsidRPr="00CF2540">
        <w:rPr>
          <w:rFonts w:eastAsia="Times New Roman"/>
          <w:b/>
          <w:bCs/>
          <w:lang w:eastAsia="ru-RU"/>
        </w:rPr>
        <w:t xml:space="preserve">. Условия </w:t>
      </w:r>
      <w:r>
        <w:rPr>
          <w:rFonts w:eastAsia="Times New Roman"/>
          <w:b/>
          <w:bCs/>
          <w:lang w:eastAsia="ru-RU"/>
        </w:rPr>
        <w:t>и порядок проведения</w:t>
      </w:r>
      <w:r w:rsidRPr="00CF2540">
        <w:rPr>
          <w:rFonts w:eastAsia="Times New Roman"/>
          <w:b/>
          <w:bCs/>
          <w:lang w:eastAsia="ru-RU"/>
        </w:rPr>
        <w:t xml:space="preserve"> конкурс</w:t>
      </w:r>
      <w:r>
        <w:rPr>
          <w:rFonts w:eastAsia="Times New Roman"/>
          <w:b/>
          <w:bCs/>
          <w:lang w:eastAsia="ru-RU"/>
        </w:rPr>
        <w:t>а</w:t>
      </w:r>
    </w:p>
    <w:p w:rsidR="006C1434" w:rsidRDefault="006C1434" w:rsidP="006C1434">
      <w:pPr>
        <w:pStyle w:val="a9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Конкурс проводится с </w:t>
      </w:r>
      <w:r>
        <w:rPr>
          <w:rFonts w:cs="Times New Roman"/>
          <w:b/>
          <w:sz w:val="28"/>
          <w:szCs w:val="28"/>
        </w:rPr>
        <w:t>1 сентября по 20 октября 2015 г.</w:t>
      </w:r>
      <w:r>
        <w:rPr>
          <w:rFonts w:cs="Times New Roman"/>
          <w:sz w:val="28"/>
          <w:szCs w:val="28"/>
        </w:rPr>
        <w:t xml:space="preserve">  </w:t>
      </w:r>
    </w:p>
    <w:p w:rsidR="006C1434" w:rsidRDefault="006C1434" w:rsidP="006C1434">
      <w:pPr>
        <w:pStyle w:val="a9"/>
        <w:spacing w:after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5.2. Конкурсные работы принимаются в центральной районной библиотеке (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. Верещагино, ул. Свободы, 86) до </w:t>
      </w:r>
      <w:r>
        <w:rPr>
          <w:rFonts w:cs="Times New Roman"/>
          <w:b/>
          <w:bCs/>
          <w:sz w:val="28"/>
          <w:szCs w:val="28"/>
        </w:rPr>
        <w:t xml:space="preserve"> 10 октября 2015 г</w:t>
      </w:r>
      <w:r w:rsidRPr="00141483">
        <w:rPr>
          <w:rFonts w:cs="Times New Roman"/>
          <w:bCs/>
          <w:sz w:val="28"/>
          <w:szCs w:val="28"/>
        </w:rPr>
        <w:t xml:space="preserve">. </w:t>
      </w:r>
      <w:r w:rsidR="00141483" w:rsidRPr="00141483">
        <w:rPr>
          <w:rFonts w:cs="Times New Roman"/>
          <w:bCs/>
          <w:sz w:val="28"/>
          <w:szCs w:val="28"/>
        </w:rPr>
        <w:t>включительно.</w:t>
      </w:r>
    </w:p>
    <w:p w:rsidR="00AD6332" w:rsidRDefault="00AD6332" w:rsidP="005E0936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5.</w:t>
      </w:r>
      <w:r w:rsidR="006C1434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Pr="00C93B86">
        <w:rPr>
          <w:rFonts w:eastAsia="Times New Roman"/>
          <w:lang w:eastAsia="ru-RU"/>
        </w:rPr>
        <w:t xml:space="preserve">В   конкурсе  могут принять участие дети и юношество в возрасте </w:t>
      </w:r>
      <w:r w:rsidRPr="00280DE7">
        <w:rPr>
          <w:rFonts w:eastAsia="Times New Roman"/>
          <w:b/>
          <w:lang w:eastAsia="ru-RU"/>
        </w:rPr>
        <w:t>от</w:t>
      </w:r>
      <w:r w:rsidRPr="00C93B86">
        <w:rPr>
          <w:rFonts w:eastAsia="Times New Roman"/>
          <w:lang w:eastAsia="ru-RU"/>
        </w:rPr>
        <w:t xml:space="preserve"> </w:t>
      </w:r>
      <w:r w:rsidRPr="00280DE7">
        <w:rPr>
          <w:rFonts w:eastAsia="Times New Roman"/>
          <w:b/>
          <w:lang w:eastAsia="ru-RU"/>
        </w:rPr>
        <w:t>12</w:t>
      </w:r>
      <w:r w:rsidRPr="00C93B86">
        <w:rPr>
          <w:rFonts w:eastAsia="Times New Roman"/>
          <w:lang w:eastAsia="ru-RU"/>
        </w:rPr>
        <w:t xml:space="preserve"> </w:t>
      </w:r>
      <w:r w:rsidRPr="00280DE7">
        <w:rPr>
          <w:rFonts w:eastAsia="Times New Roman"/>
          <w:b/>
          <w:lang w:eastAsia="ru-RU"/>
        </w:rPr>
        <w:t>до 15 лет</w:t>
      </w:r>
      <w:r>
        <w:rPr>
          <w:rFonts w:eastAsia="Times New Roman"/>
          <w:lang w:eastAsia="ru-RU"/>
        </w:rPr>
        <w:t xml:space="preserve">, проживающие в </w:t>
      </w:r>
      <w:proofErr w:type="gramStart"/>
      <w:r>
        <w:rPr>
          <w:rFonts w:eastAsia="Times New Roman"/>
          <w:lang w:eastAsia="ru-RU"/>
        </w:rPr>
        <w:t>г</w:t>
      </w:r>
      <w:proofErr w:type="gramEnd"/>
      <w:r>
        <w:rPr>
          <w:rFonts w:eastAsia="Times New Roman"/>
          <w:lang w:eastAsia="ru-RU"/>
        </w:rPr>
        <w:t xml:space="preserve">. Верещагино и </w:t>
      </w:r>
      <w:proofErr w:type="spellStart"/>
      <w:r>
        <w:rPr>
          <w:rFonts w:eastAsia="Times New Roman"/>
          <w:lang w:eastAsia="ru-RU"/>
        </w:rPr>
        <w:t>Верещагинском</w:t>
      </w:r>
      <w:proofErr w:type="spellEnd"/>
      <w:r>
        <w:rPr>
          <w:rFonts w:eastAsia="Times New Roman"/>
          <w:lang w:eastAsia="ru-RU"/>
        </w:rPr>
        <w:t xml:space="preserve"> районе. </w:t>
      </w:r>
    </w:p>
    <w:p w:rsidR="0088631B" w:rsidRPr="00C93B86" w:rsidRDefault="00AD6332" w:rsidP="005E0936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="006C1434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Один участник может предоставить </w:t>
      </w:r>
      <w:r w:rsidR="003B02DB">
        <w:rPr>
          <w:rFonts w:eastAsia="Times New Roman"/>
          <w:lang w:eastAsia="ru-RU"/>
        </w:rPr>
        <w:t xml:space="preserve">на конкурс </w:t>
      </w:r>
      <w:r w:rsidRPr="00280DE7">
        <w:rPr>
          <w:rFonts w:eastAsia="Times New Roman"/>
          <w:b/>
          <w:lang w:eastAsia="ru-RU"/>
        </w:rPr>
        <w:t xml:space="preserve">не более </w:t>
      </w:r>
      <w:r w:rsidR="003B02DB" w:rsidRPr="00280DE7">
        <w:rPr>
          <w:rFonts w:eastAsia="Times New Roman"/>
          <w:b/>
          <w:lang w:eastAsia="ru-RU"/>
        </w:rPr>
        <w:t>одной</w:t>
      </w:r>
      <w:r w:rsidRPr="003B02DB">
        <w:rPr>
          <w:rFonts w:eastAsia="Times New Roman"/>
          <w:lang w:eastAsia="ru-RU"/>
        </w:rPr>
        <w:t xml:space="preserve"> работ</w:t>
      </w:r>
      <w:r w:rsidR="003B02DB" w:rsidRPr="003B02DB">
        <w:rPr>
          <w:rFonts w:eastAsia="Times New Roman"/>
          <w:lang w:eastAsia="ru-RU"/>
        </w:rPr>
        <w:t>ы</w:t>
      </w:r>
      <w:r w:rsidRPr="003B02DB">
        <w:rPr>
          <w:rFonts w:eastAsia="Times New Roman"/>
          <w:lang w:eastAsia="ru-RU"/>
        </w:rPr>
        <w:t xml:space="preserve">. </w:t>
      </w:r>
      <w:r w:rsidR="0088631B" w:rsidRPr="00C93B86">
        <w:rPr>
          <w:rFonts w:eastAsia="Times New Roman"/>
          <w:lang w:eastAsia="ru-RU"/>
        </w:rPr>
        <w:t xml:space="preserve">Материал представляется в оргкомитет в печатном или </w:t>
      </w:r>
      <w:r w:rsidR="00F35976">
        <w:rPr>
          <w:rFonts w:eastAsia="Times New Roman"/>
          <w:lang w:eastAsia="ru-RU"/>
        </w:rPr>
        <w:t xml:space="preserve">письменном </w:t>
      </w:r>
      <w:r w:rsidR="0088631B" w:rsidRPr="00C93B86">
        <w:rPr>
          <w:rFonts w:eastAsia="Times New Roman"/>
          <w:lang w:eastAsia="ru-RU"/>
        </w:rPr>
        <w:t xml:space="preserve"> виде   с указанием полных имени и фамилии автора, мест</w:t>
      </w:r>
      <w:r w:rsidR="00F35976">
        <w:rPr>
          <w:rFonts w:eastAsia="Times New Roman"/>
          <w:lang w:eastAsia="ru-RU"/>
        </w:rPr>
        <w:t>а учёбы  и контактных телефонов</w:t>
      </w:r>
      <w:r w:rsidR="0088631B" w:rsidRPr="00C93B86">
        <w:rPr>
          <w:rFonts w:eastAsia="Times New Roman"/>
          <w:lang w:eastAsia="ru-RU"/>
        </w:rPr>
        <w:t>.</w:t>
      </w:r>
    </w:p>
    <w:p w:rsidR="00CD2339" w:rsidRDefault="00CD2339" w:rsidP="005E0936">
      <w:pPr>
        <w:shd w:val="clear" w:color="auto" w:fill="FFFFFF"/>
        <w:spacing w:line="240" w:lineRule="auto"/>
        <w:jc w:val="both"/>
        <w:rPr>
          <w:rFonts w:eastAsia="Times New Roman"/>
          <w:b/>
          <w:lang w:eastAsia="ru-RU"/>
        </w:rPr>
      </w:pP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 Жюри конкурса</w:t>
      </w:r>
    </w:p>
    <w:p w:rsidR="00133C7C" w:rsidRPr="00133C7C" w:rsidRDefault="00133C7C" w:rsidP="00133C7C">
      <w:pPr>
        <w:pStyle w:val="a7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3C7C">
        <w:rPr>
          <w:rFonts w:ascii="Times New Roman" w:eastAsia="Times New Roman" w:hAnsi="Times New Roman" w:cs="Times New Roman"/>
          <w:sz w:val="28"/>
          <w:lang w:eastAsia="ru-RU"/>
        </w:rPr>
        <w:t>Павлова Е.М., преподаватель СОШ №2</w:t>
      </w:r>
    </w:p>
    <w:p w:rsidR="00133C7C" w:rsidRPr="00133C7C" w:rsidRDefault="00133C7C" w:rsidP="00133C7C">
      <w:pPr>
        <w:pStyle w:val="a7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3C7C">
        <w:rPr>
          <w:rFonts w:ascii="Times New Roman" w:eastAsia="Times New Roman" w:hAnsi="Times New Roman" w:cs="Times New Roman"/>
          <w:sz w:val="28"/>
          <w:lang w:eastAsia="ru-RU"/>
        </w:rPr>
        <w:t>Патракова Л.Ф., руководитель творческого объединения «Подсолнух»</w:t>
      </w:r>
    </w:p>
    <w:p w:rsidR="00133C7C" w:rsidRDefault="00133C7C" w:rsidP="00133C7C">
      <w:pPr>
        <w:pStyle w:val="a7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3C7C">
        <w:rPr>
          <w:rFonts w:ascii="Times New Roman" w:eastAsia="Times New Roman" w:hAnsi="Times New Roman" w:cs="Times New Roman"/>
          <w:sz w:val="28"/>
          <w:lang w:eastAsia="ru-RU"/>
        </w:rPr>
        <w:t>Миронова Н.Н., библиотекарь ЦБ</w:t>
      </w:r>
    </w:p>
    <w:p w:rsidR="00133C7C" w:rsidRDefault="006964A6" w:rsidP="00133C7C">
      <w:pPr>
        <w:pStyle w:val="a7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Конева Е.Ф., методист ЦБ</w:t>
      </w:r>
    </w:p>
    <w:p w:rsidR="006964A6" w:rsidRPr="00133C7C" w:rsidRDefault="006964A6" w:rsidP="00133C7C">
      <w:pPr>
        <w:pStyle w:val="a7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Сазонова И.А., гл. библиограф ЦБ</w:t>
      </w:r>
      <w:r w:rsidR="0081588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863A9" w:rsidRPr="00133C7C" w:rsidRDefault="005863A9" w:rsidP="005E0936">
      <w:pPr>
        <w:shd w:val="clear" w:color="auto" w:fill="FFFFFF"/>
        <w:spacing w:line="240" w:lineRule="auto"/>
        <w:jc w:val="both"/>
        <w:rPr>
          <w:rFonts w:eastAsia="Times New Roman"/>
          <w:b/>
          <w:sz w:val="32"/>
          <w:lang w:eastAsia="ru-RU"/>
        </w:rPr>
      </w:pP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7. </w:t>
      </w:r>
      <w:r w:rsidRPr="00CF2540">
        <w:rPr>
          <w:rFonts w:eastAsia="Times New Roman"/>
          <w:b/>
          <w:lang w:eastAsia="ru-RU"/>
        </w:rPr>
        <w:t>Подведение итогов конкурса</w:t>
      </w:r>
    </w:p>
    <w:p w:rsidR="0008745E" w:rsidRDefault="0008745E" w:rsidP="005E0936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7.1. </w:t>
      </w:r>
      <w:r w:rsidRPr="00CF2540">
        <w:rPr>
          <w:rFonts w:eastAsia="Times New Roman"/>
          <w:lang w:eastAsia="ru-RU"/>
        </w:rPr>
        <w:t xml:space="preserve">Оценка представленных работ производится членами </w:t>
      </w:r>
      <w:r>
        <w:rPr>
          <w:rFonts w:eastAsia="Times New Roman"/>
          <w:lang w:eastAsia="ru-RU"/>
        </w:rPr>
        <w:t>жюри</w:t>
      </w:r>
      <w:r w:rsidRPr="00CF2540">
        <w:rPr>
          <w:rFonts w:eastAsia="Times New Roman"/>
          <w:lang w:eastAsia="ru-RU"/>
        </w:rPr>
        <w:t xml:space="preserve"> методом голосования. </w:t>
      </w:r>
    </w:p>
    <w:p w:rsidR="0008745E" w:rsidRDefault="0008745E" w:rsidP="005E0936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7.2. </w:t>
      </w:r>
      <w:r w:rsidRPr="00CF2540">
        <w:rPr>
          <w:rFonts w:eastAsia="Times New Roman"/>
          <w:lang w:eastAsia="ru-RU"/>
        </w:rPr>
        <w:t xml:space="preserve">Критерии оценки работ: </w:t>
      </w:r>
    </w:p>
    <w:p w:rsidR="0008745E" w:rsidRPr="002914DC" w:rsidRDefault="0008745E" w:rsidP="005E093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14DC">
        <w:rPr>
          <w:rFonts w:ascii="Times New Roman" w:eastAsia="Times New Roman" w:hAnsi="Times New Roman" w:cs="Times New Roman"/>
          <w:sz w:val="28"/>
          <w:lang w:eastAsia="ru-RU"/>
        </w:rPr>
        <w:t xml:space="preserve">Объём и содержание работы </w:t>
      </w:r>
    </w:p>
    <w:p w:rsidR="0008745E" w:rsidRPr="002914DC" w:rsidRDefault="0008745E" w:rsidP="005E093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14DC">
        <w:rPr>
          <w:rFonts w:ascii="Times New Roman" w:eastAsia="Times New Roman" w:hAnsi="Times New Roman" w:cs="Times New Roman"/>
          <w:sz w:val="28"/>
          <w:lang w:eastAsia="ru-RU"/>
        </w:rPr>
        <w:t>Оригинальный подход</w:t>
      </w:r>
    </w:p>
    <w:p w:rsidR="0008745E" w:rsidRPr="002914DC" w:rsidRDefault="0008745E" w:rsidP="005E093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14DC">
        <w:rPr>
          <w:rFonts w:ascii="Times New Roman" w:eastAsia="Times New Roman" w:hAnsi="Times New Roman" w:cs="Times New Roman"/>
          <w:sz w:val="28"/>
          <w:lang w:eastAsia="ru-RU"/>
        </w:rPr>
        <w:t xml:space="preserve">Особенности стилистики </w:t>
      </w:r>
    </w:p>
    <w:p w:rsidR="0008745E" w:rsidRPr="002914DC" w:rsidRDefault="0008745E" w:rsidP="005E093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14DC">
        <w:rPr>
          <w:rFonts w:ascii="Times New Roman" w:eastAsia="Times New Roman" w:hAnsi="Times New Roman" w:cs="Times New Roman"/>
          <w:sz w:val="28"/>
          <w:lang w:eastAsia="ru-RU"/>
        </w:rPr>
        <w:t>Грамотность</w:t>
      </w:r>
    </w:p>
    <w:p w:rsidR="0008745E" w:rsidRDefault="0008745E" w:rsidP="005E093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присуждаются 1, 2, 3 места в каждой номинации.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определены дополнительные, специальные и поощрительные призы в каждой номинации.</w:t>
      </w:r>
    </w:p>
    <w:p w:rsidR="0008745E" w:rsidRDefault="0008745E" w:rsidP="005E0936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8. </w:t>
      </w:r>
      <w:r w:rsidRPr="00CF2540">
        <w:rPr>
          <w:rFonts w:eastAsia="Times New Roman"/>
          <w:b/>
          <w:bCs/>
          <w:lang w:eastAsia="ru-RU"/>
        </w:rPr>
        <w:t>Награждение победителей</w:t>
      </w: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8.1. </w:t>
      </w:r>
      <w:r w:rsidRPr="00CF2540">
        <w:rPr>
          <w:rFonts w:eastAsia="Times New Roman"/>
          <w:lang w:eastAsia="ru-RU"/>
        </w:rPr>
        <w:t xml:space="preserve">Награждение победителей состоится </w:t>
      </w:r>
      <w:r>
        <w:rPr>
          <w:rFonts w:eastAsia="Times New Roman"/>
          <w:lang w:eastAsia="ru-RU"/>
        </w:rPr>
        <w:t>24 октября 2015 года в городском Центре кино досуга на районном фестивале книги и чтения «</w:t>
      </w:r>
      <w:proofErr w:type="spellStart"/>
      <w:r>
        <w:rPr>
          <w:rFonts w:eastAsia="Times New Roman"/>
          <w:lang w:eastAsia="ru-RU"/>
        </w:rPr>
        <w:t>ЛитФест</w:t>
      </w:r>
      <w:proofErr w:type="spellEnd"/>
      <w:r>
        <w:rPr>
          <w:rFonts w:eastAsia="Times New Roman"/>
          <w:lang w:eastAsia="ru-RU"/>
        </w:rPr>
        <w:t xml:space="preserve">». </w:t>
      </w:r>
    </w:p>
    <w:p w:rsidR="00C93B86" w:rsidRPr="00CF2540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8.2. Победители конкурса награждаются почётными грамотами и призами. </w:t>
      </w:r>
    </w:p>
    <w:p w:rsidR="007F662E" w:rsidRDefault="007F662E" w:rsidP="005E093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B86" w:rsidRPr="00127CCB" w:rsidRDefault="00C93B86" w:rsidP="005E093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12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информация: </w:t>
      </w: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Тел.: 3-42-48 – </w:t>
      </w:r>
      <w:proofErr w:type="gramStart"/>
      <w:r>
        <w:rPr>
          <w:rFonts w:eastAsia="Times New Roman"/>
          <w:lang w:eastAsia="ru-RU"/>
        </w:rPr>
        <w:t>Гладких</w:t>
      </w:r>
      <w:proofErr w:type="gramEnd"/>
      <w:r>
        <w:rPr>
          <w:rFonts w:eastAsia="Times New Roman"/>
          <w:lang w:eastAsia="ru-RU"/>
        </w:rPr>
        <w:t xml:space="preserve"> Светлана Юрьевна, директор центральной районной библиотеки.</w:t>
      </w:r>
    </w:p>
    <w:p w:rsidR="00C93B86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3-33-39  – С</w:t>
      </w:r>
      <w:r w:rsidR="00AD6332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зонова Ирина Авенировна, гл. библиограф ЦБ. </w:t>
      </w:r>
    </w:p>
    <w:p w:rsidR="00C93B86" w:rsidRPr="00AD6332" w:rsidRDefault="00C93B86" w:rsidP="005E0936">
      <w:pPr>
        <w:shd w:val="clear" w:color="auto" w:fill="FFFFFF"/>
        <w:spacing w:line="240" w:lineRule="auto"/>
        <w:jc w:val="both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t>E</w:t>
      </w:r>
      <w:r w:rsidRPr="00AD6332">
        <w:rPr>
          <w:rFonts w:eastAsia="Times New Roman"/>
          <w:lang w:val="en-US" w:eastAsia="ru-RU"/>
        </w:rPr>
        <w:t>-</w:t>
      </w:r>
      <w:r w:rsidRPr="00CF2540">
        <w:rPr>
          <w:rFonts w:eastAsia="Times New Roman"/>
          <w:lang w:val="en-US" w:eastAsia="ru-RU"/>
        </w:rPr>
        <w:t>mail</w:t>
      </w:r>
      <w:r w:rsidRPr="00AD6332">
        <w:rPr>
          <w:rFonts w:eastAsia="Times New Roman"/>
          <w:lang w:val="en-US" w:eastAsia="ru-RU"/>
        </w:rPr>
        <w:t xml:space="preserve">: </w:t>
      </w:r>
      <w:bookmarkStart w:id="0" w:name="clb790259"/>
      <w:r w:rsidRPr="00127CCB">
        <w:rPr>
          <w:rStyle w:val="w-mailboxuserinfoemailinner"/>
          <w:lang w:val="en-US"/>
        </w:rPr>
        <w:t>bibliover</w:t>
      </w:r>
      <w:r w:rsidRPr="00AD6332">
        <w:rPr>
          <w:rStyle w:val="w-mailboxuserinfoemailinner"/>
          <w:lang w:val="en-US"/>
        </w:rPr>
        <w:t>@</w:t>
      </w:r>
      <w:r w:rsidRPr="00127CCB">
        <w:rPr>
          <w:rStyle w:val="w-mailboxuserinfoemailinner"/>
          <w:lang w:val="en-US"/>
        </w:rPr>
        <w:t>mail</w:t>
      </w:r>
      <w:r w:rsidRPr="00AD6332">
        <w:rPr>
          <w:rStyle w:val="w-mailboxuserinfoemailinner"/>
          <w:lang w:val="en-US"/>
        </w:rPr>
        <w:t>.</w:t>
      </w:r>
      <w:r w:rsidRPr="00127CCB">
        <w:rPr>
          <w:rStyle w:val="w-mailboxuserinfoemailinner"/>
          <w:lang w:val="en-US"/>
        </w:rPr>
        <w:t>ru</w:t>
      </w:r>
      <w:bookmarkEnd w:id="0"/>
      <w:r w:rsidRPr="00AD6332">
        <w:rPr>
          <w:rStyle w:val="w-mailboxuserinfoemailinner"/>
          <w:lang w:val="en-US"/>
        </w:rPr>
        <w:t xml:space="preserve">. </w:t>
      </w:r>
    </w:p>
    <w:p w:rsidR="00C93B86" w:rsidRPr="00AD6332" w:rsidRDefault="00C93B86" w:rsidP="005E093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C93B86" w:rsidRPr="00AD6332" w:rsidRDefault="00C93B86" w:rsidP="005E0936">
      <w:pPr>
        <w:spacing w:line="240" w:lineRule="auto"/>
        <w:jc w:val="both"/>
        <w:outlineLvl w:val="0"/>
        <w:rPr>
          <w:rFonts w:eastAsia="Times New Roman"/>
          <w:lang w:val="en-US" w:eastAsia="ru-RU"/>
        </w:rPr>
      </w:pPr>
    </w:p>
    <w:p w:rsidR="00F40606" w:rsidRPr="006C1434" w:rsidRDefault="00F40606" w:rsidP="005E0936">
      <w:pPr>
        <w:spacing w:line="240" w:lineRule="auto"/>
        <w:rPr>
          <w:rFonts w:eastAsia="Times New Roman"/>
          <w:lang w:val="en-US" w:eastAsia="ru-RU"/>
        </w:rPr>
      </w:pPr>
      <w:r w:rsidRPr="006C1434">
        <w:rPr>
          <w:rFonts w:eastAsia="Times New Roman"/>
          <w:lang w:val="en-US" w:eastAsia="ru-RU"/>
        </w:rPr>
        <w:t> </w:t>
      </w:r>
    </w:p>
    <w:p w:rsidR="00563631" w:rsidRPr="006C1434" w:rsidRDefault="00563631" w:rsidP="005E0936">
      <w:pPr>
        <w:spacing w:line="240" w:lineRule="auto"/>
        <w:rPr>
          <w:lang w:val="en-US"/>
        </w:rPr>
      </w:pPr>
    </w:p>
    <w:sectPr w:rsidR="00563631" w:rsidRPr="006C1434" w:rsidSect="0056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338"/>
    <w:multiLevelType w:val="hybridMultilevel"/>
    <w:tmpl w:val="34D07960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D6C9D"/>
    <w:multiLevelType w:val="hybridMultilevel"/>
    <w:tmpl w:val="1402D08A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52A78"/>
    <w:multiLevelType w:val="hybridMultilevel"/>
    <w:tmpl w:val="D6306E4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85C7B"/>
    <w:multiLevelType w:val="hybridMultilevel"/>
    <w:tmpl w:val="2EDC1AD0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4164F"/>
    <w:multiLevelType w:val="multilevel"/>
    <w:tmpl w:val="2230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32FE9"/>
    <w:multiLevelType w:val="hybridMultilevel"/>
    <w:tmpl w:val="80C4684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832F0"/>
    <w:multiLevelType w:val="hybridMultilevel"/>
    <w:tmpl w:val="B9F2F9C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D0C4F"/>
    <w:multiLevelType w:val="multilevel"/>
    <w:tmpl w:val="8E2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81984"/>
    <w:multiLevelType w:val="multilevel"/>
    <w:tmpl w:val="0068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F40606"/>
    <w:rsid w:val="00032C9C"/>
    <w:rsid w:val="0008745E"/>
    <w:rsid w:val="000F0CAE"/>
    <w:rsid w:val="00132D3E"/>
    <w:rsid w:val="00133C7C"/>
    <w:rsid w:val="00141483"/>
    <w:rsid w:val="00172DA6"/>
    <w:rsid w:val="001763E1"/>
    <w:rsid w:val="002014F1"/>
    <w:rsid w:val="00215C7B"/>
    <w:rsid w:val="00246A32"/>
    <w:rsid w:val="00280DE7"/>
    <w:rsid w:val="002914DC"/>
    <w:rsid w:val="00343555"/>
    <w:rsid w:val="003B02DB"/>
    <w:rsid w:val="003F300A"/>
    <w:rsid w:val="00552159"/>
    <w:rsid w:val="005524F2"/>
    <w:rsid w:val="00563631"/>
    <w:rsid w:val="005863A9"/>
    <w:rsid w:val="005E0936"/>
    <w:rsid w:val="0065321A"/>
    <w:rsid w:val="006964A6"/>
    <w:rsid w:val="006C1434"/>
    <w:rsid w:val="006E6EA4"/>
    <w:rsid w:val="007D5B1C"/>
    <w:rsid w:val="007F662E"/>
    <w:rsid w:val="00815883"/>
    <w:rsid w:val="00871401"/>
    <w:rsid w:val="0088631B"/>
    <w:rsid w:val="00AD1BBA"/>
    <w:rsid w:val="00AD6332"/>
    <w:rsid w:val="00AF17F7"/>
    <w:rsid w:val="00C93B86"/>
    <w:rsid w:val="00CD2339"/>
    <w:rsid w:val="00CE66D0"/>
    <w:rsid w:val="00D85593"/>
    <w:rsid w:val="00E672E9"/>
    <w:rsid w:val="00E700B3"/>
    <w:rsid w:val="00ED1888"/>
    <w:rsid w:val="00F30D0E"/>
    <w:rsid w:val="00F35976"/>
    <w:rsid w:val="00F40606"/>
    <w:rsid w:val="00F42851"/>
    <w:rsid w:val="00F47F59"/>
    <w:rsid w:val="00F563A1"/>
    <w:rsid w:val="00FE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31"/>
  </w:style>
  <w:style w:type="paragraph" w:styleId="1">
    <w:name w:val="heading 1"/>
    <w:basedOn w:val="a"/>
    <w:link w:val="10"/>
    <w:uiPriority w:val="9"/>
    <w:qFormat/>
    <w:rsid w:val="00F4060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606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40606"/>
    <w:rPr>
      <w:b/>
      <w:bCs/>
    </w:rPr>
  </w:style>
  <w:style w:type="paragraph" w:customStyle="1" w:styleId="listparagraph">
    <w:name w:val="listparagraph"/>
    <w:basedOn w:val="a"/>
    <w:rsid w:val="00F406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406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6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B8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w-mailboxuserinfoemailinner">
    <w:name w:val="w-mailbox__userinfo__email_inner"/>
    <w:basedOn w:val="a0"/>
    <w:rsid w:val="00C93B86"/>
  </w:style>
  <w:style w:type="paragraph" w:styleId="a8">
    <w:name w:val="caption"/>
    <w:basedOn w:val="a"/>
    <w:qFormat/>
    <w:rsid w:val="00C93B86"/>
    <w:pPr>
      <w:widowControl w:val="0"/>
      <w:suppressLineNumbers/>
      <w:suppressAutoHyphens/>
      <w:spacing w:before="120" w:after="120" w:line="240" w:lineRule="auto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styleId="a9">
    <w:name w:val="Body Text"/>
    <w:basedOn w:val="a"/>
    <w:link w:val="aa"/>
    <w:semiHidden/>
    <w:unhideWhenUsed/>
    <w:rsid w:val="006C1434"/>
    <w:pPr>
      <w:widowControl w:val="0"/>
      <w:suppressAutoHyphens/>
      <w:spacing w:after="120" w:line="240" w:lineRule="auto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6C1434"/>
    <w:rPr>
      <w:rFonts w:eastAsia="Lucida Sans Unicode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2015-06-23T10:45:00Z</cp:lastPrinted>
  <dcterms:created xsi:type="dcterms:W3CDTF">2015-06-23T10:48:00Z</dcterms:created>
  <dcterms:modified xsi:type="dcterms:W3CDTF">2015-09-03T04:29:00Z</dcterms:modified>
</cp:coreProperties>
</file>