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>УТВЕРЖДАЮ: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>Директор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 xml:space="preserve">ММБУК «Верещагинская центральная 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>районная библиотека»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 xml:space="preserve">Гладких С. Ю. </w:t>
      </w:r>
    </w:p>
    <w:p w:rsidR="005C4DB2" w:rsidRPr="005C4DB2" w:rsidRDefault="005C4DB2" w:rsidP="00894B0D">
      <w:pPr>
        <w:shd w:val="clear" w:color="auto" w:fill="FFFFFF"/>
        <w:spacing w:before="6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40"/>
          <w:szCs w:val="28"/>
          <w:lang w:eastAsia="ru-RU"/>
        </w:rPr>
      </w:pPr>
      <w:r w:rsidRPr="005C4DB2">
        <w:rPr>
          <w:rFonts w:ascii="Times New Roman" w:hAnsi="Times New Roman" w:cs="Times New Roman"/>
          <w:sz w:val="24"/>
          <w:szCs w:val="18"/>
        </w:rPr>
        <w:t>«_____»_____________________201</w:t>
      </w:r>
      <w:r w:rsidR="000A5032">
        <w:rPr>
          <w:rFonts w:ascii="Times New Roman" w:hAnsi="Times New Roman" w:cs="Times New Roman"/>
          <w:sz w:val="24"/>
          <w:szCs w:val="18"/>
        </w:rPr>
        <w:t>7</w:t>
      </w:r>
      <w:r w:rsidRPr="005C4DB2">
        <w:rPr>
          <w:rFonts w:ascii="Times New Roman" w:hAnsi="Times New Roman" w:cs="Times New Roman"/>
          <w:sz w:val="24"/>
          <w:szCs w:val="18"/>
        </w:rPr>
        <w:t xml:space="preserve"> г.</w:t>
      </w:r>
    </w:p>
    <w:p w:rsidR="005C4DB2" w:rsidRDefault="005C4DB2" w:rsidP="00894B0D">
      <w:pPr>
        <w:shd w:val="clear" w:color="auto" w:fill="FFFFFF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9C704F" w:rsidRPr="002674C5" w:rsidRDefault="005C4DB2" w:rsidP="00894B0D">
      <w:pPr>
        <w:shd w:val="clear" w:color="auto" w:fill="FFFFFF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28"/>
          <w:lang w:eastAsia="ru-RU"/>
        </w:rPr>
      </w:pPr>
      <w:r w:rsidRPr="002674C5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28"/>
          <w:lang w:eastAsia="ru-RU"/>
        </w:rPr>
        <w:t>Положение о фотоконкурсе «</w:t>
      </w:r>
      <w:r w:rsidR="000A5032" w:rsidRPr="002674C5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28"/>
          <w:lang w:eastAsia="ru-RU"/>
        </w:rPr>
        <w:t>Рыжий, рыжий, конопатый</w:t>
      </w:r>
      <w:r w:rsidRPr="002674C5">
        <w:rPr>
          <w:rFonts w:ascii="Times New Roman" w:eastAsia="Times New Roman" w:hAnsi="Times New Roman" w:cs="Times New Roman"/>
          <w:b/>
          <w:spacing w:val="-15"/>
          <w:kern w:val="36"/>
          <w:sz w:val="32"/>
          <w:szCs w:val="28"/>
          <w:lang w:eastAsia="ru-RU"/>
        </w:rPr>
        <w:t>»</w:t>
      </w:r>
    </w:p>
    <w:p w:rsidR="002674C5" w:rsidRDefault="002674C5" w:rsidP="00894B0D">
      <w:pPr>
        <w:shd w:val="clear" w:color="auto" w:fill="FFFFFF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9C704F" w:rsidRPr="00CF2540" w:rsidRDefault="009C704F" w:rsidP="00894B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 Общие положения</w:t>
      </w:r>
    </w:p>
    <w:p w:rsidR="009C704F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Настоящее Положение регламентирует порядок проведения фотоконкурса «</w:t>
      </w:r>
      <w:r w:rsidR="000A50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Рыжий, рыжий, конопатый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Фотоконкурс),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в рамках </w:t>
      </w:r>
      <w:r w:rsidR="000A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ЭКО-студия </w:t>
      </w:r>
      <w:r w:rsidR="00A81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5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5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C704F" w:rsidRPr="00CF2540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Фотоконкурса является </w:t>
      </w:r>
      <w:r w:rsidR="006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межпоселенческое муниципальное бюджетное учреждение культуры «Верещагинская центральная </w:t>
      </w:r>
      <w:r w:rsid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</w:t>
      </w:r>
      <w:r w:rsidR="006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библиотека»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04F" w:rsidRPr="00CF2540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5C4DB2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Настоящее Положение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для ознакомления всем заинтересованным лицам, претендующим на участие в Фотоконкурсе. Настоящее Положение публикуется в открытом доступе на сайте</w:t>
      </w:r>
      <w:r w:rsidR="00DA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Верещагинской </w:t>
      </w:r>
      <w:r w:rsidR="0042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DA3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библиотеки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13" w:rsidRP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>verlib.permculture.ru</w:t>
      </w:r>
      <w:r w:rsid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4CB9" w:rsidRPr="00A81930" w:rsidRDefault="00CB4CB9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30C05" w:rsidRPr="00CF2540" w:rsidRDefault="00630C05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Цели Фотоконкурса</w:t>
      </w:r>
    </w:p>
    <w:p w:rsidR="00630C05" w:rsidRPr="00CF2540" w:rsidRDefault="00630C05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Основными целями проведения фотоконкурса являются:</w:t>
      </w:r>
    </w:p>
    <w:p w:rsidR="009F52D3" w:rsidRDefault="00C3133F" w:rsidP="004277FB">
      <w:pPr>
        <w:pStyle w:val="a7"/>
        <w:numPr>
          <w:ilvl w:val="0"/>
          <w:numId w:val="4"/>
        </w:numPr>
        <w:spacing w:before="60" w:beforeAutospacing="0" w:after="60" w:afterAutospacing="0"/>
        <w:jc w:val="both"/>
        <w:rPr>
          <w:sz w:val="28"/>
        </w:rPr>
      </w:pPr>
      <w:r>
        <w:rPr>
          <w:sz w:val="28"/>
        </w:rPr>
        <w:t>Привлечение внимания к природе родного края и необходимости её сохранения</w:t>
      </w:r>
      <w:r w:rsidR="009F52D3" w:rsidRPr="009F52D3">
        <w:rPr>
          <w:sz w:val="28"/>
        </w:rPr>
        <w:t>.</w:t>
      </w:r>
    </w:p>
    <w:p w:rsidR="003561A2" w:rsidRPr="004277FB" w:rsidRDefault="003561A2" w:rsidP="003561A2">
      <w:pPr>
        <w:pStyle w:val="a4"/>
        <w:numPr>
          <w:ilvl w:val="0"/>
          <w:numId w:val="4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природы и окружающего мира</w:t>
      </w:r>
      <w:r w:rsidRPr="004277F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9F52D3" w:rsidRPr="009F52D3" w:rsidRDefault="009F52D3" w:rsidP="004277FB">
      <w:pPr>
        <w:pStyle w:val="a7"/>
        <w:numPr>
          <w:ilvl w:val="0"/>
          <w:numId w:val="4"/>
        </w:numPr>
        <w:spacing w:before="60" w:beforeAutospacing="0" w:after="60" w:afterAutospacing="0"/>
        <w:jc w:val="both"/>
        <w:rPr>
          <w:sz w:val="28"/>
        </w:rPr>
      </w:pPr>
      <w:r w:rsidRPr="009F52D3">
        <w:rPr>
          <w:sz w:val="28"/>
        </w:rPr>
        <w:t xml:space="preserve">Содействие творческому самовыражению и личностному развитию </w:t>
      </w:r>
      <w:r w:rsidR="00A81FC2">
        <w:rPr>
          <w:sz w:val="28"/>
        </w:rPr>
        <w:t>жителей г. Верещагино и Верещагинского района</w:t>
      </w:r>
      <w:r w:rsidRPr="009F52D3">
        <w:rPr>
          <w:sz w:val="28"/>
        </w:rPr>
        <w:t>.</w:t>
      </w:r>
    </w:p>
    <w:p w:rsidR="00EA10DA" w:rsidRPr="00A81930" w:rsidRDefault="00EA10DA" w:rsidP="00894B0D">
      <w:pPr>
        <w:pStyle w:val="a7"/>
        <w:shd w:val="clear" w:color="auto" w:fill="FFFFFF"/>
        <w:spacing w:before="60" w:beforeAutospacing="0" w:after="60" w:afterAutospacing="0"/>
        <w:ind w:left="720"/>
        <w:jc w:val="both"/>
        <w:rPr>
          <w:b/>
          <w:sz w:val="22"/>
          <w:szCs w:val="28"/>
        </w:rPr>
      </w:pPr>
    </w:p>
    <w:p w:rsidR="00EA10DA" w:rsidRPr="00EA10DA" w:rsidRDefault="00EA10DA" w:rsidP="00A81930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EA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Тематика фоторабот </w:t>
      </w:r>
    </w:p>
    <w:p w:rsidR="00EA10DA" w:rsidRPr="00A81930" w:rsidRDefault="00EA10DA" w:rsidP="00DB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Общая тематика </w:t>
      </w:r>
      <w:r w:rsidR="00DB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 </w:t>
      </w:r>
      <w:r w:rsidRPr="00A8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47AE" w:rsidRPr="00DB47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животные, растения, окрашенные природой в рыжий цвет.</w:t>
      </w:r>
      <w:r w:rsidR="00DB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0DA" w:rsidRPr="00A81930" w:rsidRDefault="00EA10DA" w:rsidP="00A81930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8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</w:t>
      </w:r>
      <w:r w:rsid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Pr="00A8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10DA" w:rsidRDefault="00EA10DA" w:rsidP="00894B0D">
      <w:pPr>
        <w:pStyle w:val="a4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цвет в мире животных</w:t>
      </w:r>
    </w:p>
    <w:p w:rsidR="00EA10DA" w:rsidRDefault="00EA10DA" w:rsidP="00894B0D">
      <w:pPr>
        <w:pStyle w:val="a4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«Рыжие» в царстве грибов и растений</w:t>
      </w:r>
    </w:p>
    <w:p w:rsidR="00EA10DA" w:rsidRDefault="00EA10DA" w:rsidP="00894B0D">
      <w:pPr>
        <w:pStyle w:val="a4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«солнечных людей» </w:t>
      </w:r>
    </w:p>
    <w:p w:rsidR="00DB47AE" w:rsidRDefault="00DB47AE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4C5" w:rsidRDefault="002674C5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BA2" w:rsidRPr="00CF2540" w:rsidRDefault="00473D48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F12BA2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D0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</w:t>
      </w:r>
      <w:r w:rsidR="00F12BA2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="00D0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ам:</w:t>
      </w:r>
    </w:p>
    <w:p w:rsidR="00F12BA2" w:rsidRPr="00CF2540" w:rsidRDefault="000C3893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B47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ф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 в </w:t>
      </w:r>
      <w:r w:rsidR="00B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видах: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(формат А4, А3) и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(форматы JPEG,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16552" w:rsidRDefault="0006070D" w:rsidP="00894B0D">
      <w:pPr>
        <w:shd w:val="clear" w:color="auto" w:fill="FFFFFF"/>
        <w:spacing w:before="60" w:after="6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</w:t>
      </w:r>
      <w:r w:rsidR="00C16552" w:rsidRPr="00C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работы, выполненные в жанрах макро-съемки, пейзажной, панорамной, </w:t>
      </w:r>
      <w:r w:rsidR="00C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портретной</w:t>
      </w:r>
      <w:r w:rsidR="00C16552" w:rsidRPr="00C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фотографии.</w:t>
      </w:r>
      <w:r w:rsidR="00C16552">
        <w:t> </w:t>
      </w:r>
    </w:p>
    <w:p w:rsidR="00D05536" w:rsidRDefault="00D05536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фотографии должны быть сняты лично автором и не могут быть заимствованы из внешних источников. Не допускается обработка снимков в графических редакторах. </w:t>
      </w:r>
    </w:p>
    <w:p w:rsidR="00212754" w:rsidRDefault="00C1655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фотография должна иметь название.</w:t>
      </w:r>
    </w:p>
    <w:p w:rsidR="00212754" w:rsidRPr="00CF2540" w:rsidRDefault="00212754" w:rsidP="0021275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фотографии, на которых изображены дети от 0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лет, должны быть с указанием их фамилии, имени, а также должно быть</w:t>
      </w:r>
      <w:bookmarkStart w:id="0" w:name="_GoBack"/>
      <w:bookmarkEnd w:id="0"/>
      <w:r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приложено письменное разрешение родителей/опекунов героя фотографии на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фотографии и опубликование её  в печатн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других источниках (см.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Приложение). </w:t>
      </w:r>
    </w:p>
    <w:p w:rsidR="00F12BA2" w:rsidRPr="00CF2540" w:rsidRDefault="00212754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только при наличии </w:t>
      </w:r>
      <w:r w:rsidR="00EE7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участника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сведений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BA2" w:rsidRPr="00CF2540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 и отчество участника (полностью);</w:t>
      </w:r>
    </w:p>
    <w:p w:rsidR="00F12BA2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возраст;</w:t>
      </w:r>
    </w:p>
    <w:p w:rsidR="004548BD" w:rsidRPr="00CF2540" w:rsidRDefault="004548BD" w:rsidP="004548B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работы или учебы;</w:t>
      </w:r>
    </w:p>
    <w:p w:rsidR="00F12BA2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</w:t>
      </w:r>
    </w:p>
    <w:p w:rsidR="00BE30E2" w:rsidRPr="00BE30E2" w:rsidRDefault="00BE30E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е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2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есть);</w:t>
      </w:r>
    </w:p>
    <w:p w:rsidR="00F12BA2" w:rsidRPr="00CF2540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фотографии, а также фамилия, имя и возраст изображ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на фотографии.</w:t>
      </w:r>
    </w:p>
    <w:p w:rsidR="00F12BA2" w:rsidRPr="00CF2540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AC" w:rsidRPr="00CF2540" w:rsidRDefault="00473D48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F7EAC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Условия </w:t>
      </w:r>
      <w:r w:rsidR="00BB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порядок проведения</w:t>
      </w:r>
      <w:r w:rsidR="009F7EAC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BB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3561A2" w:rsidRPr="00A81930" w:rsidRDefault="0006070D" w:rsidP="0035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Pr="007257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57D4" w:rsidRPr="007257D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7257D4" w:rsidRPr="007F6A81">
        <w:rPr>
          <w:rFonts w:ascii="Times New Roman" w:hAnsi="Times New Roman" w:cs="Times New Roman"/>
          <w:sz w:val="28"/>
          <w:szCs w:val="28"/>
        </w:rPr>
        <w:t xml:space="preserve">с </w:t>
      </w:r>
      <w:r w:rsidR="007F6A81" w:rsidRPr="007F6A81">
        <w:rPr>
          <w:rFonts w:ascii="Times New Roman" w:hAnsi="Times New Roman" w:cs="Times New Roman"/>
          <w:b/>
          <w:sz w:val="28"/>
          <w:szCs w:val="28"/>
        </w:rPr>
        <w:t>18</w:t>
      </w:r>
      <w:r w:rsidR="007F6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7D4" w:rsidRPr="007F6A81">
        <w:rPr>
          <w:rFonts w:ascii="Times New Roman" w:hAnsi="Times New Roman" w:cs="Times New Roman"/>
          <w:b/>
          <w:sz w:val="28"/>
          <w:szCs w:val="28"/>
        </w:rPr>
        <w:t xml:space="preserve">сентября по </w:t>
      </w:r>
      <w:r w:rsidR="007F6A81" w:rsidRPr="007F6A81">
        <w:rPr>
          <w:rFonts w:ascii="Times New Roman" w:hAnsi="Times New Roman" w:cs="Times New Roman"/>
          <w:b/>
          <w:sz w:val="28"/>
          <w:szCs w:val="28"/>
        </w:rPr>
        <w:t>21</w:t>
      </w:r>
      <w:r w:rsidR="007257D4" w:rsidRPr="007F6A81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7257D4" w:rsidRPr="007257D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45837">
        <w:rPr>
          <w:rFonts w:ascii="Times New Roman" w:hAnsi="Times New Roman" w:cs="Times New Roman"/>
          <w:b/>
          <w:sz w:val="28"/>
          <w:szCs w:val="28"/>
        </w:rPr>
        <w:t>7</w:t>
      </w:r>
      <w:r w:rsidR="007257D4" w:rsidRPr="007257D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257D4">
        <w:rPr>
          <w:rFonts w:cs="Times New Roman"/>
          <w:sz w:val="28"/>
          <w:szCs w:val="28"/>
        </w:rPr>
        <w:t xml:space="preserve">  </w:t>
      </w:r>
    </w:p>
    <w:p w:rsidR="009F7EAC" w:rsidRDefault="0006070D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9F7EAC" w:rsidRPr="00B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Фотоконкурсе могут принять участие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Верещагино и </w:t>
      </w:r>
      <w:r w:rsidR="009F7EAC" w:rsidRPr="00B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Верещагинского района,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 с условиями Фотоконкурса и настоящим Положением.</w:t>
      </w:r>
      <w:r w:rsidR="003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за участие в Фотоконкурсе не взимается.</w:t>
      </w:r>
    </w:p>
    <w:p w:rsidR="00894B0D" w:rsidRPr="00EE7948" w:rsidRDefault="0006070D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8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может предоставить </w:t>
      </w:r>
      <w:r w:rsidR="00894B0D" w:rsidRPr="002C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более </w:t>
      </w:r>
      <w:r w:rsidRPr="002C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94B0D" w:rsidRPr="002C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фото в каждой номинации). </w:t>
      </w:r>
      <w:r w:rsidR="00EE7948" w:rsidRPr="00EE7948">
        <w:rPr>
          <w:rFonts w:ascii="Times New Roman" w:eastAsia="Calibri" w:hAnsi="Times New Roman" w:cs="Times New Roman"/>
          <w:sz w:val="28"/>
          <w:szCs w:val="28"/>
        </w:rPr>
        <w:t>При подаче фотоработы заполняется анкета участника</w:t>
      </w:r>
      <w:r w:rsidR="00EE7948" w:rsidRPr="00EE7948">
        <w:rPr>
          <w:rFonts w:ascii="Times New Roman" w:hAnsi="Times New Roman" w:cs="Times New Roman"/>
          <w:sz w:val="28"/>
          <w:szCs w:val="28"/>
        </w:rPr>
        <w:t xml:space="preserve"> (</w:t>
      </w:r>
      <w:r w:rsidR="00EE7948">
        <w:rPr>
          <w:rFonts w:ascii="Times New Roman" w:hAnsi="Times New Roman" w:cs="Times New Roman"/>
          <w:sz w:val="28"/>
          <w:szCs w:val="28"/>
        </w:rPr>
        <w:t>см. выше</w:t>
      </w:r>
      <w:r w:rsidR="00EE7948" w:rsidRPr="00EE79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7EAC" w:rsidRPr="00CF2540" w:rsidRDefault="002C0124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использование всех фоторабот, поступивших на Фотоконкурс, переходят к организатору Фотоконкурса.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конкурса могут использоваться организаторами, в том числе и после окончания Фотоконкурса, с обязательным указанием авторства.</w:t>
      </w:r>
    </w:p>
    <w:p w:rsidR="009F7EAC" w:rsidRPr="00CF2540" w:rsidRDefault="0012482B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фотоконкурса не несут ответственности за нарушение участниками Фотоконкурса авторских прав третьих лиц.</w:t>
      </w:r>
    </w:p>
    <w:p w:rsidR="00F12BA2" w:rsidRPr="00F12BA2" w:rsidRDefault="00E751BE" w:rsidP="007257D4">
      <w:pPr>
        <w:pStyle w:val="a5"/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5.6. </w:t>
      </w:r>
      <w:r w:rsidR="00F12BA2" w:rsidRPr="00CF2540">
        <w:rPr>
          <w:sz w:val="28"/>
          <w:szCs w:val="28"/>
          <w:lang w:eastAsia="ru-RU"/>
        </w:rPr>
        <w:t xml:space="preserve">Работы на конкурс принимаются в </w:t>
      </w:r>
      <w:r w:rsidR="00F12BA2">
        <w:rPr>
          <w:sz w:val="28"/>
          <w:szCs w:val="28"/>
          <w:lang w:eastAsia="ru-RU"/>
        </w:rPr>
        <w:t>Верещагинской центральной районной библиотеке (г. Верещагино, ул. Свободы, 86)</w:t>
      </w:r>
      <w:r w:rsidR="007257D4" w:rsidRPr="007257D4">
        <w:rPr>
          <w:sz w:val="28"/>
          <w:szCs w:val="28"/>
        </w:rPr>
        <w:t xml:space="preserve"> </w:t>
      </w:r>
      <w:r w:rsidR="007257D4">
        <w:rPr>
          <w:sz w:val="28"/>
          <w:szCs w:val="28"/>
        </w:rPr>
        <w:t xml:space="preserve">до </w:t>
      </w:r>
      <w:r w:rsidR="007257D4">
        <w:rPr>
          <w:b/>
          <w:bCs/>
          <w:sz w:val="28"/>
          <w:szCs w:val="28"/>
        </w:rPr>
        <w:t xml:space="preserve"> </w:t>
      </w:r>
      <w:r w:rsidR="007F6A81" w:rsidRPr="007F6A81">
        <w:rPr>
          <w:b/>
          <w:bCs/>
          <w:sz w:val="28"/>
          <w:szCs w:val="28"/>
        </w:rPr>
        <w:t>21</w:t>
      </w:r>
      <w:r w:rsidR="00360977" w:rsidRPr="007F6A81">
        <w:rPr>
          <w:b/>
          <w:bCs/>
          <w:sz w:val="28"/>
          <w:szCs w:val="28"/>
        </w:rPr>
        <w:t xml:space="preserve"> </w:t>
      </w:r>
      <w:r w:rsidR="007257D4" w:rsidRPr="007F6A81">
        <w:rPr>
          <w:b/>
          <w:bCs/>
          <w:sz w:val="28"/>
          <w:szCs w:val="28"/>
        </w:rPr>
        <w:t>октября</w:t>
      </w:r>
      <w:r w:rsidR="007257D4">
        <w:rPr>
          <w:b/>
          <w:bCs/>
          <w:sz w:val="28"/>
          <w:szCs w:val="28"/>
        </w:rPr>
        <w:t xml:space="preserve"> 201</w:t>
      </w:r>
      <w:r w:rsidR="00255E5C">
        <w:rPr>
          <w:b/>
          <w:bCs/>
          <w:sz w:val="28"/>
          <w:szCs w:val="28"/>
        </w:rPr>
        <w:t>7</w:t>
      </w:r>
      <w:r w:rsidR="007257D4">
        <w:rPr>
          <w:b/>
          <w:bCs/>
          <w:sz w:val="28"/>
          <w:szCs w:val="28"/>
        </w:rPr>
        <w:t xml:space="preserve"> г</w:t>
      </w:r>
      <w:r w:rsidR="007257D4" w:rsidRPr="00141483">
        <w:rPr>
          <w:bCs/>
          <w:sz w:val="28"/>
          <w:szCs w:val="28"/>
        </w:rPr>
        <w:t>. включительно.</w:t>
      </w:r>
      <w:r w:rsidR="007257D4">
        <w:rPr>
          <w:bCs/>
          <w:sz w:val="28"/>
          <w:szCs w:val="28"/>
        </w:rPr>
        <w:t xml:space="preserve"> </w:t>
      </w:r>
    </w:p>
    <w:p w:rsidR="00255E5C" w:rsidRDefault="006662B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9F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конкурсных работ «</w:t>
      </w:r>
      <w:r w:rsidR="0025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Рыжий, рыжий, конопатый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будет демонстрироваться в </w:t>
      </w:r>
      <w:r w:rsidR="0025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Верещагинской центральной районной библиотеке им. В.Г. Мельчакова в октябре 2017 г.</w:t>
      </w:r>
    </w:p>
    <w:p w:rsidR="003561A2" w:rsidRDefault="003561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2C0" w:rsidRDefault="0052259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2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620830" w:rsidRDefault="00F1624C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620830" w:rsidRPr="0062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</w:t>
      </w:r>
      <w:r w:rsidR="00B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4-х человек) </w:t>
      </w:r>
      <w:r w:rsidR="00620830" w:rsidRPr="0062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</w:t>
      </w:r>
      <w:r w:rsidR="00C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9E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фотографов-профессионалов и любителей, а также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B12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Верещагинской центральной библиотеки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DCC" w:rsidRPr="00620830" w:rsidRDefault="00F1624C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36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и их близкие не могут принимать участие в фотоконкурсе. </w:t>
      </w:r>
    </w:p>
    <w:p w:rsidR="00620830" w:rsidRDefault="00620830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A2" w:rsidRPr="00CF2540" w:rsidRDefault="0052259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F12BA2" w:rsidRPr="00CF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конкурса:</w:t>
      </w:r>
    </w:p>
    <w:p w:rsidR="00B522C0" w:rsidRDefault="00590D34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представленных фоторабот производится членами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методом голосования. </w:t>
      </w:r>
    </w:p>
    <w:p w:rsidR="00D40DBE" w:rsidRDefault="00590D34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работ: </w:t>
      </w:r>
    </w:p>
    <w:p w:rsidR="00D40DBE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</w:rPr>
      </w:pPr>
      <w:r w:rsidRPr="00D40DBE">
        <w:rPr>
          <w:rFonts w:ascii="Times New Roman" w:eastAsia="Calibri" w:hAnsi="Times New Roman" w:cs="Times New Roman"/>
          <w:sz w:val="28"/>
        </w:rPr>
        <w:t>соответст</w:t>
      </w:r>
      <w:r w:rsidRPr="00D40DBE">
        <w:rPr>
          <w:rFonts w:ascii="Times New Roman" w:hAnsi="Times New Roman" w:cs="Times New Roman"/>
          <w:sz w:val="28"/>
        </w:rPr>
        <w:t xml:space="preserve">вие </w:t>
      </w:r>
      <w:r w:rsidR="00590D34">
        <w:rPr>
          <w:rFonts w:ascii="Times New Roman" w:hAnsi="Times New Roman" w:cs="Times New Roman"/>
          <w:sz w:val="28"/>
        </w:rPr>
        <w:t xml:space="preserve"> </w:t>
      </w:r>
      <w:r w:rsidRPr="00D40DBE">
        <w:rPr>
          <w:rFonts w:ascii="Times New Roman" w:hAnsi="Times New Roman" w:cs="Times New Roman"/>
          <w:sz w:val="28"/>
        </w:rPr>
        <w:t xml:space="preserve">работы тематике </w:t>
      </w:r>
      <w:r>
        <w:rPr>
          <w:rFonts w:ascii="Times New Roman" w:hAnsi="Times New Roman" w:cs="Times New Roman"/>
          <w:sz w:val="28"/>
        </w:rPr>
        <w:t>к</w:t>
      </w:r>
      <w:r w:rsidRPr="00D40DBE">
        <w:rPr>
          <w:rFonts w:ascii="Times New Roman" w:hAnsi="Times New Roman" w:cs="Times New Roman"/>
          <w:sz w:val="28"/>
        </w:rPr>
        <w:t>онкурса;</w:t>
      </w:r>
      <w:r>
        <w:rPr>
          <w:rFonts w:ascii="Times New Roman" w:hAnsi="Times New Roman" w:cs="Times New Roman"/>
          <w:sz w:val="28"/>
        </w:rPr>
        <w:t xml:space="preserve"> </w:t>
      </w:r>
    </w:p>
    <w:p w:rsidR="00D40DBE" w:rsidRPr="00D40DBE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</w:rPr>
      </w:pPr>
      <w:r w:rsidRPr="00D40DBE">
        <w:rPr>
          <w:rFonts w:ascii="Times New Roman" w:hAnsi="Times New Roman" w:cs="Times New Roman"/>
          <w:sz w:val="28"/>
        </w:rPr>
        <w:t>оригинальность сюжета;</w:t>
      </w:r>
    </w:p>
    <w:p w:rsidR="00D40DBE" w:rsidRPr="00D40DBE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0DBE">
        <w:rPr>
          <w:rFonts w:ascii="Times New Roman" w:hAnsi="Times New Roman" w:cs="Times New Roman"/>
          <w:sz w:val="28"/>
        </w:rPr>
        <w:t>творческий подход;</w:t>
      </w:r>
      <w:r>
        <w:rPr>
          <w:rFonts w:ascii="Times New Roman" w:hAnsi="Times New Roman" w:cs="Times New Roman"/>
          <w:sz w:val="28"/>
        </w:rPr>
        <w:t xml:space="preserve"> </w:t>
      </w:r>
    </w:p>
    <w:p w:rsidR="0052259D" w:rsidRPr="0052259D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9D">
        <w:rPr>
          <w:rFonts w:ascii="Times New Roman" w:eastAsia="Calibri" w:hAnsi="Times New Roman" w:cs="Times New Roman"/>
          <w:sz w:val="28"/>
        </w:rPr>
        <w:t>художественный уровень работы.</w:t>
      </w:r>
    </w:p>
    <w:p w:rsidR="00F12BA2" w:rsidRDefault="00FC5753" w:rsidP="00FC5753">
      <w:pPr>
        <w:pStyle w:val="a4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фотоконкурса присужда</w:t>
      </w:r>
      <w:r w:rsidR="00C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35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C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призовое место в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2C0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B522C0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определены дополнительные, специальные и поощрительные призы в каждой номинации.</w:t>
      </w:r>
    </w:p>
    <w:p w:rsidR="00B522C0" w:rsidRDefault="00B522C0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C0" w:rsidRDefault="0052259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B522C0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1947CA" w:rsidRDefault="000A5311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727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фотоконкурса награждаются почётными грамотами и призами. </w:t>
      </w:r>
    </w:p>
    <w:p w:rsidR="00C727DC" w:rsidRDefault="00C727DC" w:rsidP="00C727D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фотоконкурса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7F6A81" w:rsidRPr="007F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7F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Верещагинской центральной районной библиотеке им. В.Г. Мельчакова на районном экологическом фестивале «Все мы – экологи». </w:t>
      </w:r>
    </w:p>
    <w:p w:rsidR="00F12BA2" w:rsidRDefault="000A5311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B522C0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победителей будут опубликованы на сайте 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Верещагинской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библиотеки (</w:t>
      </w:r>
      <w:r w:rsidR="00BD4A9F" w:rsidRP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>verlib.permculture.ru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группе библиотеки в социальной сети «ВКонтакте» (</w:t>
      </w:r>
      <w:r w:rsidR="003678E5"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>vk.com/club21202148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F7EAC" w:rsidRPr="009F7EAC" w:rsidRDefault="009F7EAC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DA" w:rsidRPr="00127CCB" w:rsidRDefault="0052259D" w:rsidP="00EE7948">
      <w:pPr>
        <w:pStyle w:val="a4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127CCB" w:rsidRPr="0012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</w:p>
    <w:p w:rsidR="00127CCB" w:rsidRDefault="00EE7948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DE77C0">
        <w:rPr>
          <w:rFonts w:ascii="Times New Roman" w:eastAsia="Times New Roman" w:hAnsi="Times New Roman" w:cs="Times New Roman"/>
          <w:sz w:val="28"/>
          <w:szCs w:val="28"/>
          <w:lang w:eastAsia="ru-RU"/>
        </w:rPr>
        <w:t>33-39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DE7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Марамыгина Светлана Георгиевна, зав</w:t>
      </w:r>
      <w:r w:rsidR="00001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информационных технологий и библиографии.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948" w:rsidRPr="00127CCB" w:rsidRDefault="00EE7948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27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CF2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27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bookmarkStart w:id="1" w:name="clb790259"/>
      <w:r w:rsidRPr="00127CCB">
        <w:rPr>
          <w:rStyle w:val="w-mailboxuserinfoemailinner"/>
          <w:rFonts w:ascii="Times New Roman" w:hAnsi="Times New Roman" w:cs="Times New Roman"/>
          <w:sz w:val="28"/>
          <w:lang w:val="en-US"/>
        </w:rPr>
        <w:t>bibliover@mail.ru</w:t>
      </w:r>
      <w:bookmarkEnd w:id="1"/>
      <w:r w:rsidRPr="00127CCB">
        <w:rPr>
          <w:rStyle w:val="w-mailboxuserinfoemailinner"/>
          <w:rFonts w:ascii="Times New Roman" w:hAnsi="Times New Roman" w:cs="Times New Roman"/>
          <w:sz w:val="28"/>
          <w:lang w:val="en-US"/>
        </w:rPr>
        <w:t>.</w:t>
      </w:r>
      <w:r w:rsidRPr="00127CCB">
        <w:rPr>
          <w:rStyle w:val="w-mailboxuserinfoemailinner"/>
          <w:sz w:val="28"/>
          <w:lang w:val="en-US"/>
        </w:rPr>
        <w:t xml:space="preserve"> </w:t>
      </w:r>
    </w:p>
    <w:p w:rsidR="00EA10DA" w:rsidRPr="004277FB" w:rsidRDefault="00EA10DA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A146A2" w:rsidRDefault="00A146A2" w:rsidP="00A146A2">
      <w:pPr>
        <w:pStyle w:val="a7"/>
        <w:jc w:val="right"/>
        <w:rPr>
          <w:b/>
          <w:sz w:val="28"/>
          <w:szCs w:val="28"/>
        </w:rPr>
      </w:pPr>
      <w:r w:rsidRPr="00A146A2">
        <w:rPr>
          <w:b/>
          <w:sz w:val="28"/>
          <w:szCs w:val="28"/>
        </w:rPr>
        <w:lastRenderedPageBreak/>
        <w:t xml:space="preserve">Приложение 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 xml:space="preserve">Директору </w:t>
      </w:r>
    </w:p>
    <w:p w:rsidR="00682876" w:rsidRDefault="00682876" w:rsidP="007B3FEB">
      <w:pPr>
        <w:spacing w:before="100" w:after="10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ММБУК «Верещагинская центральная районная библиотека»</w:t>
      </w:r>
    </w:p>
    <w:p w:rsidR="00682876" w:rsidRDefault="00682876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Гладких С.Ю. </w:t>
      </w:r>
    </w:p>
    <w:p w:rsidR="007B3FEB" w:rsidRPr="00883C92" w:rsidRDefault="007B3FEB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от</w:t>
      </w:r>
      <w:r w:rsidR="00243659" w:rsidRPr="00883C92">
        <w:rPr>
          <w:rFonts w:ascii="Times New Roman" w:hAnsi="Times New Roman" w:cs="Times New Roman"/>
          <w:sz w:val="32"/>
        </w:rPr>
        <w:t>__</w:t>
      </w:r>
      <w:r w:rsidR="00883C92">
        <w:rPr>
          <w:rFonts w:ascii="Times New Roman" w:hAnsi="Times New Roman" w:cs="Times New Roman"/>
          <w:sz w:val="32"/>
        </w:rPr>
        <w:t>________________________</w:t>
      </w:r>
    </w:p>
    <w:p w:rsidR="00243659" w:rsidRPr="00883C92" w:rsidRDefault="007B3FEB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32"/>
        </w:rPr>
      </w:pPr>
      <w:r w:rsidRPr="00883C92">
        <w:rPr>
          <w:rFonts w:ascii="Times New Roman" w:hAnsi="Times New Roman" w:cs="Times New Roman"/>
          <w:sz w:val="32"/>
        </w:rPr>
        <w:t>___________________________</w:t>
      </w:r>
      <w:r w:rsidR="00243659" w:rsidRPr="00883C92">
        <w:rPr>
          <w:rFonts w:ascii="Times New Roman" w:hAnsi="Times New Roman" w:cs="Times New Roman"/>
          <w:sz w:val="32"/>
        </w:rPr>
        <w:t xml:space="preserve">, 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проживающего</w:t>
      </w:r>
      <w:r w:rsidR="003929A1">
        <w:rPr>
          <w:rFonts w:ascii="Times New Roman" w:hAnsi="Times New Roman" w:cs="Times New Roman"/>
          <w:sz w:val="28"/>
        </w:rPr>
        <w:t>(щей)</w:t>
      </w:r>
      <w:r w:rsidRPr="00243659">
        <w:rPr>
          <w:rFonts w:ascii="Times New Roman" w:hAnsi="Times New Roman" w:cs="Times New Roman"/>
          <w:sz w:val="28"/>
        </w:rPr>
        <w:t xml:space="preserve"> по адресу: </w:t>
      </w:r>
    </w:p>
    <w:p w:rsidR="00243659" w:rsidRPr="00883C92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32"/>
        </w:rPr>
      </w:pPr>
      <w:r w:rsidRPr="00883C92">
        <w:rPr>
          <w:rFonts w:ascii="Times New Roman" w:hAnsi="Times New Roman" w:cs="Times New Roman"/>
          <w:sz w:val="32"/>
        </w:rPr>
        <w:t>__________________________________________________________</w:t>
      </w:r>
      <w:r w:rsidR="00883C92">
        <w:rPr>
          <w:rFonts w:ascii="Times New Roman" w:hAnsi="Times New Roman" w:cs="Times New Roman"/>
          <w:sz w:val="32"/>
        </w:rPr>
        <w:t>__________________________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телефон: ________________________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эл. адрес: _______________________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</w:p>
    <w:p w:rsidR="00243659" w:rsidRPr="00243659" w:rsidRDefault="00243659" w:rsidP="00243659">
      <w:pPr>
        <w:jc w:val="center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РАЗРЕШЕНИЕ НА ИСПОЛЬЗОВАНИЕ ФОТОГРАФИЙ РЕБ</w:t>
      </w:r>
      <w:r w:rsidR="00682876">
        <w:rPr>
          <w:rFonts w:ascii="Times New Roman" w:hAnsi="Times New Roman" w:cs="Times New Roman"/>
          <w:sz w:val="28"/>
        </w:rPr>
        <w:t>Ё</w:t>
      </w:r>
      <w:r w:rsidRPr="00243659">
        <w:rPr>
          <w:rFonts w:ascii="Times New Roman" w:hAnsi="Times New Roman" w:cs="Times New Roman"/>
          <w:sz w:val="28"/>
        </w:rPr>
        <w:t>НКА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</w:p>
    <w:p w:rsidR="00243659" w:rsidRDefault="00243659" w:rsidP="00EB09C3">
      <w:pPr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Я, ______________________________________________________________, разрешаю на безвозмездной основе публиковать фотографии моего сына / дочери</w:t>
      </w:r>
      <w:r w:rsidR="00EB09C3">
        <w:rPr>
          <w:rFonts w:ascii="Times New Roman" w:hAnsi="Times New Roman" w:cs="Times New Roman"/>
          <w:sz w:val="28"/>
        </w:rPr>
        <w:t xml:space="preserve"> </w:t>
      </w:r>
      <w:r w:rsidRPr="00243659">
        <w:rPr>
          <w:rFonts w:ascii="Times New Roman" w:hAnsi="Times New Roman" w:cs="Times New Roman"/>
          <w:sz w:val="28"/>
        </w:rPr>
        <w:t>ФИО: __________________________</w:t>
      </w:r>
      <w:r w:rsidR="00457559">
        <w:rPr>
          <w:rFonts w:ascii="Times New Roman" w:hAnsi="Times New Roman" w:cs="Times New Roman"/>
          <w:sz w:val="28"/>
        </w:rPr>
        <w:t>____________________________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 xml:space="preserve">на которых он(она) изображен(а), на официальном сайте </w:t>
      </w:r>
      <w:r w:rsidR="00EB09C3">
        <w:rPr>
          <w:rFonts w:ascii="Times New Roman" w:hAnsi="Times New Roman" w:cs="Times New Roman"/>
          <w:sz w:val="28"/>
        </w:rPr>
        <w:t>Верещагинской центральной районной библиотеки</w:t>
      </w:r>
      <w:r w:rsidRPr="00243659">
        <w:rPr>
          <w:rFonts w:ascii="Times New Roman" w:hAnsi="Times New Roman" w:cs="Times New Roman"/>
          <w:sz w:val="28"/>
        </w:rPr>
        <w:t xml:space="preserve">, </w:t>
      </w:r>
      <w:r w:rsidR="00EB09C3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</w:t>
      </w:r>
      <w:r w:rsidR="00EB09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B09C3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</w:t>
      </w:r>
      <w:r w:rsidR="00EB09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B09C3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="00C40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9C3" w:rsidRPr="00243659">
        <w:rPr>
          <w:rFonts w:ascii="Times New Roman" w:hAnsi="Times New Roman" w:cs="Times New Roman"/>
          <w:sz w:val="28"/>
        </w:rPr>
        <w:t xml:space="preserve"> </w:t>
      </w:r>
      <w:r w:rsidR="00C405F4">
        <w:rPr>
          <w:rFonts w:ascii="Times New Roman" w:hAnsi="Times New Roman" w:cs="Times New Roman"/>
          <w:sz w:val="28"/>
        </w:rPr>
        <w:t>а также</w:t>
      </w:r>
      <w:r w:rsidRPr="00243659">
        <w:rPr>
          <w:rFonts w:ascii="Times New Roman" w:hAnsi="Times New Roman" w:cs="Times New Roman"/>
          <w:sz w:val="28"/>
        </w:rPr>
        <w:t xml:space="preserve"> в качестве иллюстраций на </w:t>
      </w:r>
      <w:r w:rsidR="00537B95">
        <w:rPr>
          <w:rFonts w:ascii="Times New Roman" w:hAnsi="Times New Roman" w:cs="Times New Roman"/>
          <w:sz w:val="28"/>
        </w:rPr>
        <w:t xml:space="preserve">профессиональных </w:t>
      </w:r>
      <w:r w:rsidRPr="00243659">
        <w:rPr>
          <w:rFonts w:ascii="Times New Roman" w:hAnsi="Times New Roman" w:cs="Times New Roman"/>
          <w:sz w:val="28"/>
        </w:rPr>
        <w:t>мероприятиях</w:t>
      </w:r>
      <w:r w:rsidR="00537B95">
        <w:rPr>
          <w:rFonts w:ascii="Times New Roman" w:hAnsi="Times New Roman" w:cs="Times New Roman"/>
          <w:sz w:val="28"/>
        </w:rPr>
        <w:t xml:space="preserve"> библиотечных специалистов</w:t>
      </w:r>
      <w:r w:rsidRPr="00243659">
        <w:rPr>
          <w:rFonts w:ascii="Times New Roman" w:hAnsi="Times New Roman" w:cs="Times New Roman"/>
          <w:sz w:val="28"/>
        </w:rPr>
        <w:t>: семинарах, конференциях, мастер-классах.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</w:p>
    <w:p w:rsidR="00EB1DE2" w:rsidRPr="00243659" w:rsidRDefault="00243659" w:rsidP="00EB1DE2">
      <w:pPr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Дата:</w:t>
      </w:r>
      <w:r w:rsidR="00EB1DE2">
        <w:rPr>
          <w:rFonts w:ascii="Times New Roman" w:hAnsi="Times New Roman" w:cs="Times New Roman"/>
          <w:sz w:val="28"/>
        </w:rPr>
        <w:t xml:space="preserve"> ____________                                                  </w:t>
      </w:r>
      <w:r w:rsidR="00EB1DE2" w:rsidRPr="00243659">
        <w:rPr>
          <w:rFonts w:ascii="Times New Roman" w:hAnsi="Times New Roman" w:cs="Times New Roman"/>
          <w:sz w:val="28"/>
        </w:rPr>
        <w:t>Подпись:</w:t>
      </w:r>
      <w:r w:rsidR="00EB1DE2">
        <w:rPr>
          <w:rFonts w:ascii="Times New Roman" w:hAnsi="Times New Roman" w:cs="Times New Roman"/>
          <w:sz w:val="28"/>
        </w:rPr>
        <w:t xml:space="preserve"> _____________</w:t>
      </w:r>
    </w:p>
    <w:p w:rsidR="00EB09C3" w:rsidRDefault="00EB09C3" w:rsidP="00EB09C3">
      <w:pPr>
        <w:jc w:val="both"/>
        <w:rPr>
          <w:rFonts w:ascii="Times New Roman" w:hAnsi="Times New Roman" w:cs="Times New Roman"/>
          <w:sz w:val="28"/>
        </w:rPr>
      </w:pPr>
    </w:p>
    <w:p w:rsidR="00EB09C3" w:rsidRDefault="00EB09C3" w:rsidP="00A146A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EB09C3" w:rsidSect="007D0B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D6" w:rsidRDefault="001244D6" w:rsidP="00A81930">
      <w:pPr>
        <w:spacing w:after="0" w:line="240" w:lineRule="auto"/>
      </w:pPr>
      <w:r>
        <w:separator/>
      </w:r>
    </w:p>
  </w:endnote>
  <w:endnote w:type="continuationSeparator" w:id="1">
    <w:p w:rsidR="001244D6" w:rsidRDefault="001244D6" w:rsidP="00A8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8297"/>
    </w:sdtPr>
    <w:sdtContent>
      <w:p w:rsidR="005A539B" w:rsidRDefault="00505DC7">
        <w:pPr>
          <w:pStyle w:val="aa"/>
          <w:jc w:val="center"/>
        </w:pPr>
        <w:fldSimple w:instr=" PAGE   \* MERGEFORMAT ">
          <w:r w:rsidR="007F6A81">
            <w:rPr>
              <w:noProof/>
            </w:rPr>
            <w:t>1</w:t>
          </w:r>
        </w:fldSimple>
      </w:p>
    </w:sdtContent>
  </w:sdt>
  <w:p w:rsidR="005A539B" w:rsidRDefault="005A53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D6" w:rsidRDefault="001244D6" w:rsidP="00A81930">
      <w:pPr>
        <w:spacing w:after="0" w:line="240" w:lineRule="auto"/>
      </w:pPr>
      <w:r>
        <w:separator/>
      </w:r>
    </w:p>
  </w:footnote>
  <w:footnote w:type="continuationSeparator" w:id="1">
    <w:p w:rsidR="001244D6" w:rsidRDefault="001244D6" w:rsidP="00A8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A78"/>
    <w:multiLevelType w:val="hybridMultilevel"/>
    <w:tmpl w:val="D6306E4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80D9C"/>
    <w:multiLevelType w:val="hybridMultilevel"/>
    <w:tmpl w:val="67220CEA"/>
    <w:lvl w:ilvl="0" w:tplc="B5B8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67225"/>
    <w:multiLevelType w:val="hybridMultilevel"/>
    <w:tmpl w:val="D3F869D2"/>
    <w:lvl w:ilvl="0" w:tplc="0DD6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1AEC"/>
    <w:multiLevelType w:val="hybridMultilevel"/>
    <w:tmpl w:val="3150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9232A"/>
    <w:multiLevelType w:val="hybridMultilevel"/>
    <w:tmpl w:val="918C4C58"/>
    <w:lvl w:ilvl="0" w:tplc="45B25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DB2"/>
    <w:rsid w:val="00001B91"/>
    <w:rsid w:val="00007813"/>
    <w:rsid w:val="0004546A"/>
    <w:rsid w:val="0006070D"/>
    <w:rsid w:val="00066629"/>
    <w:rsid w:val="000735E0"/>
    <w:rsid w:val="00090C12"/>
    <w:rsid w:val="0009472C"/>
    <w:rsid w:val="000A5032"/>
    <w:rsid w:val="000A5311"/>
    <w:rsid w:val="000B1B9F"/>
    <w:rsid w:val="000B70E3"/>
    <w:rsid w:val="000C3893"/>
    <w:rsid w:val="000C3EBE"/>
    <w:rsid w:val="000C64B4"/>
    <w:rsid w:val="001119AA"/>
    <w:rsid w:val="001244D6"/>
    <w:rsid w:val="0012482B"/>
    <w:rsid w:val="00127CCB"/>
    <w:rsid w:val="0017451F"/>
    <w:rsid w:val="001947CA"/>
    <w:rsid w:val="001D39F3"/>
    <w:rsid w:val="00212754"/>
    <w:rsid w:val="00234C6B"/>
    <w:rsid w:val="00243659"/>
    <w:rsid w:val="00255E5C"/>
    <w:rsid w:val="002674C5"/>
    <w:rsid w:val="002A2DC0"/>
    <w:rsid w:val="002C0124"/>
    <w:rsid w:val="00337D08"/>
    <w:rsid w:val="003561A2"/>
    <w:rsid w:val="00360977"/>
    <w:rsid w:val="00366DCC"/>
    <w:rsid w:val="003678E5"/>
    <w:rsid w:val="003929A1"/>
    <w:rsid w:val="004277FB"/>
    <w:rsid w:val="004548BD"/>
    <w:rsid w:val="00457559"/>
    <w:rsid w:val="00473D48"/>
    <w:rsid w:val="004A3A52"/>
    <w:rsid w:val="004D0BB4"/>
    <w:rsid w:val="00505DC7"/>
    <w:rsid w:val="0052259D"/>
    <w:rsid w:val="00537B95"/>
    <w:rsid w:val="0056434B"/>
    <w:rsid w:val="00572CAD"/>
    <w:rsid w:val="00590D34"/>
    <w:rsid w:val="005A539B"/>
    <w:rsid w:val="005B6B44"/>
    <w:rsid w:val="005C4DB2"/>
    <w:rsid w:val="005F11F3"/>
    <w:rsid w:val="005F63B2"/>
    <w:rsid w:val="006121B8"/>
    <w:rsid w:val="00620830"/>
    <w:rsid w:val="00622B3C"/>
    <w:rsid w:val="00624A80"/>
    <w:rsid w:val="00627A83"/>
    <w:rsid w:val="00630C05"/>
    <w:rsid w:val="006662BF"/>
    <w:rsid w:val="00682876"/>
    <w:rsid w:val="006C1613"/>
    <w:rsid w:val="007257D4"/>
    <w:rsid w:val="00764D4B"/>
    <w:rsid w:val="00776EFC"/>
    <w:rsid w:val="007B3FEB"/>
    <w:rsid w:val="007D0BE1"/>
    <w:rsid w:val="007D355F"/>
    <w:rsid w:val="007F6A81"/>
    <w:rsid w:val="0085497E"/>
    <w:rsid w:val="00883C92"/>
    <w:rsid w:val="00894B0D"/>
    <w:rsid w:val="008A4819"/>
    <w:rsid w:val="00991FBB"/>
    <w:rsid w:val="009B0B3C"/>
    <w:rsid w:val="009C704F"/>
    <w:rsid w:val="009E518D"/>
    <w:rsid w:val="009F52D3"/>
    <w:rsid w:val="009F7EAC"/>
    <w:rsid w:val="00A146A2"/>
    <w:rsid w:val="00A45837"/>
    <w:rsid w:val="00A81930"/>
    <w:rsid w:val="00A81FC2"/>
    <w:rsid w:val="00AB1320"/>
    <w:rsid w:val="00AB5116"/>
    <w:rsid w:val="00AE2E00"/>
    <w:rsid w:val="00AF5EA1"/>
    <w:rsid w:val="00B12CA1"/>
    <w:rsid w:val="00B3237A"/>
    <w:rsid w:val="00B32D03"/>
    <w:rsid w:val="00B3650C"/>
    <w:rsid w:val="00B42ACE"/>
    <w:rsid w:val="00B522C0"/>
    <w:rsid w:val="00B75F31"/>
    <w:rsid w:val="00B822ED"/>
    <w:rsid w:val="00BB2096"/>
    <w:rsid w:val="00BB5BBF"/>
    <w:rsid w:val="00BD4A9F"/>
    <w:rsid w:val="00BE30E2"/>
    <w:rsid w:val="00C1152F"/>
    <w:rsid w:val="00C16552"/>
    <w:rsid w:val="00C23FAF"/>
    <w:rsid w:val="00C3133F"/>
    <w:rsid w:val="00C355B2"/>
    <w:rsid w:val="00C405F4"/>
    <w:rsid w:val="00C445E9"/>
    <w:rsid w:val="00C727DC"/>
    <w:rsid w:val="00C74913"/>
    <w:rsid w:val="00C9679A"/>
    <w:rsid w:val="00CB4CB9"/>
    <w:rsid w:val="00CF1919"/>
    <w:rsid w:val="00CF6D1B"/>
    <w:rsid w:val="00D05536"/>
    <w:rsid w:val="00D40DBE"/>
    <w:rsid w:val="00D80460"/>
    <w:rsid w:val="00DA38E1"/>
    <w:rsid w:val="00DB47AE"/>
    <w:rsid w:val="00DE77C0"/>
    <w:rsid w:val="00E37BE5"/>
    <w:rsid w:val="00E43CC6"/>
    <w:rsid w:val="00E61830"/>
    <w:rsid w:val="00E71EB3"/>
    <w:rsid w:val="00E73214"/>
    <w:rsid w:val="00E751BE"/>
    <w:rsid w:val="00EA10DA"/>
    <w:rsid w:val="00EB09C3"/>
    <w:rsid w:val="00EB1DE2"/>
    <w:rsid w:val="00EE4D5E"/>
    <w:rsid w:val="00EE7948"/>
    <w:rsid w:val="00EF29C9"/>
    <w:rsid w:val="00F12BA2"/>
    <w:rsid w:val="00F1624C"/>
    <w:rsid w:val="00FC04B1"/>
    <w:rsid w:val="00FC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B2"/>
    <w:pPr>
      <w:spacing w:before="0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0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C0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30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30C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9F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mailboxuserinfoemailinner">
    <w:name w:val="w-mailbox__userinfo__email_inner"/>
    <w:basedOn w:val="a0"/>
    <w:rsid w:val="00F12BA2"/>
  </w:style>
  <w:style w:type="paragraph" w:styleId="a8">
    <w:name w:val="header"/>
    <w:basedOn w:val="a"/>
    <w:link w:val="a9"/>
    <w:uiPriority w:val="99"/>
    <w:semiHidden/>
    <w:unhideWhenUsed/>
    <w:rsid w:val="00A8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1930"/>
  </w:style>
  <w:style w:type="paragraph" w:styleId="aa">
    <w:name w:val="footer"/>
    <w:basedOn w:val="a"/>
    <w:link w:val="ab"/>
    <w:uiPriority w:val="99"/>
    <w:unhideWhenUsed/>
    <w:rsid w:val="00A8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930"/>
  </w:style>
  <w:style w:type="paragraph" w:styleId="ac">
    <w:name w:val="Balloon Text"/>
    <w:basedOn w:val="a"/>
    <w:link w:val="ad"/>
    <w:uiPriority w:val="99"/>
    <w:semiHidden/>
    <w:unhideWhenUsed/>
    <w:rsid w:val="0072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2015-09-07T07:32:00Z</cp:lastPrinted>
  <dcterms:created xsi:type="dcterms:W3CDTF">2017-09-11T10:43:00Z</dcterms:created>
  <dcterms:modified xsi:type="dcterms:W3CDTF">2017-09-18T09:53:00Z</dcterms:modified>
</cp:coreProperties>
</file>