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BD" w:rsidRPr="00FE1997" w:rsidRDefault="00AD3A72" w:rsidP="00FE1997">
      <w:pPr>
        <w:spacing w:after="0" w:line="240" w:lineRule="auto"/>
        <w:jc w:val="right"/>
        <w:rPr>
          <w:spacing w:val="0"/>
        </w:rPr>
      </w:pPr>
      <w:r w:rsidRPr="00FE1997">
        <w:rPr>
          <w:spacing w:val="0"/>
        </w:rPr>
        <w:t>ОДОБРЕНО « ___» ___________</w:t>
      </w:r>
    </w:p>
    <w:p w:rsidR="009E79FF" w:rsidRPr="00FE1997" w:rsidRDefault="009E79FF" w:rsidP="00FE1997">
      <w:pPr>
        <w:spacing w:after="0" w:line="240" w:lineRule="auto"/>
        <w:jc w:val="right"/>
        <w:rPr>
          <w:spacing w:val="0"/>
        </w:rPr>
      </w:pPr>
      <w:r w:rsidRPr="00FE1997">
        <w:rPr>
          <w:spacing w:val="0"/>
        </w:rPr>
        <w:t>____________________________</w:t>
      </w:r>
    </w:p>
    <w:p w:rsidR="009E79FF" w:rsidRPr="00FE1997" w:rsidRDefault="009E79FF" w:rsidP="00FE1997">
      <w:pPr>
        <w:spacing w:after="0" w:line="240" w:lineRule="auto"/>
        <w:jc w:val="right"/>
        <w:rPr>
          <w:spacing w:val="0"/>
        </w:rPr>
      </w:pPr>
      <w:proofErr w:type="gramStart"/>
      <w:r w:rsidRPr="00FE1997">
        <w:rPr>
          <w:spacing w:val="0"/>
        </w:rPr>
        <w:t>(Ф.И.О. руководителя</w:t>
      </w:r>
      <w:proofErr w:type="gramEnd"/>
    </w:p>
    <w:p w:rsidR="009E79FF" w:rsidRPr="00FE1997" w:rsidRDefault="009E79FF" w:rsidP="00FE1997">
      <w:pPr>
        <w:spacing w:after="0" w:line="240" w:lineRule="auto"/>
        <w:jc w:val="right"/>
        <w:rPr>
          <w:spacing w:val="0"/>
        </w:rPr>
      </w:pPr>
      <w:r w:rsidRPr="00FE1997">
        <w:rPr>
          <w:spacing w:val="0"/>
        </w:rPr>
        <w:t>учреждения, одобрившего опыт)</w:t>
      </w:r>
    </w:p>
    <w:p w:rsidR="00D56339" w:rsidRPr="00FE1997" w:rsidRDefault="00D56339" w:rsidP="00FE1997">
      <w:pPr>
        <w:spacing w:after="0" w:line="240" w:lineRule="auto"/>
        <w:jc w:val="right"/>
        <w:rPr>
          <w:spacing w:val="0"/>
        </w:rPr>
      </w:pPr>
    </w:p>
    <w:p w:rsidR="006965DA" w:rsidRPr="00FE1997" w:rsidRDefault="006965DA" w:rsidP="00FE1997">
      <w:pPr>
        <w:spacing w:after="0" w:line="240" w:lineRule="auto"/>
        <w:jc w:val="right"/>
        <w:rPr>
          <w:spacing w:val="0"/>
        </w:rPr>
      </w:pPr>
    </w:p>
    <w:p w:rsidR="00D56339" w:rsidRPr="00FE1997" w:rsidRDefault="00D56339" w:rsidP="00FE1997">
      <w:pPr>
        <w:spacing w:after="0" w:line="240" w:lineRule="auto"/>
        <w:jc w:val="center"/>
        <w:rPr>
          <w:b/>
          <w:spacing w:val="0"/>
        </w:rPr>
      </w:pPr>
      <w:r w:rsidRPr="00FE1997">
        <w:rPr>
          <w:b/>
          <w:spacing w:val="0"/>
        </w:rPr>
        <w:t>Информационная карта</w:t>
      </w:r>
    </w:p>
    <w:p w:rsidR="00D56339" w:rsidRPr="00FE1997" w:rsidRDefault="00D56339" w:rsidP="00FE1997">
      <w:pPr>
        <w:spacing w:after="0" w:line="240" w:lineRule="auto"/>
        <w:jc w:val="center"/>
        <w:rPr>
          <w:b/>
          <w:spacing w:val="0"/>
        </w:rPr>
      </w:pPr>
      <w:r w:rsidRPr="00FE1997">
        <w:rPr>
          <w:b/>
          <w:spacing w:val="0"/>
        </w:rPr>
        <w:t>о передовом опыте, нововведении или новшестве</w:t>
      </w:r>
    </w:p>
    <w:p w:rsidR="00FB324A" w:rsidRPr="00FE1997" w:rsidRDefault="00FB324A" w:rsidP="00FE1997">
      <w:pPr>
        <w:spacing w:after="0" w:line="240" w:lineRule="auto"/>
        <w:jc w:val="center"/>
        <w:rPr>
          <w:b/>
          <w:spacing w:val="0"/>
        </w:rPr>
      </w:pPr>
    </w:p>
    <w:p w:rsidR="005F0D27" w:rsidRPr="007D6C34" w:rsidRDefault="00DF21FE" w:rsidP="00FE1997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7D6C34">
        <w:rPr>
          <w:b/>
          <w:spacing w:val="0"/>
        </w:rPr>
        <w:t>Наименование опыта, нововведения или новшества</w:t>
      </w:r>
      <w:r w:rsidR="005F0D27" w:rsidRPr="007D6C34">
        <w:rPr>
          <w:b/>
          <w:spacing w:val="0"/>
        </w:rPr>
        <w:t xml:space="preserve">: </w:t>
      </w:r>
    </w:p>
    <w:p w:rsidR="005F0D27" w:rsidRPr="007D6C34" w:rsidRDefault="00105493" w:rsidP="00FE1997">
      <w:pPr>
        <w:spacing w:after="0" w:line="240" w:lineRule="auto"/>
        <w:ind w:left="720"/>
        <w:rPr>
          <w:spacing w:val="0"/>
        </w:rPr>
      </w:pPr>
      <w:r w:rsidRPr="007D6C34">
        <w:rPr>
          <w:spacing w:val="0"/>
        </w:rPr>
        <w:t>Поисковая а</w:t>
      </w:r>
      <w:r w:rsidR="0061577F" w:rsidRPr="007D6C34">
        <w:rPr>
          <w:spacing w:val="0"/>
        </w:rPr>
        <w:t xml:space="preserve">кция «Скоро День Победы – найди по книге деда!» </w:t>
      </w:r>
    </w:p>
    <w:p w:rsidR="00BA32A5" w:rsidRPr="007D6C34" w:rsidRDefault="00DF21FE" w:rsidP="00FE1997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7D6C34">
        <w:rPr>
          <w:b/>
          <w:spacing w:val="0"/>
        </w:rPr>
        <w:t>Дата возникновения</w:t>
      </w:r>
      <w:r w:rsidR="001C0A9A" w:rsidRPr="007D6C34">
        <w:rPr>
          <w:b/>
          <w:spacing w:val="0"/>
        </w:rPr>
        <w:t xml:space="preserve"> опыта, новшества или нововведения</w:t>
      </w:r>
      <w:r w:rsidR="005F0D27" w:rsidRPr="007D6C34">
        <w:rPr>
          <w:b/>
          <w:spacing w:val="0"/>
        </w:rPr>
        <w:t xml:space="preserve">: </w:t>
      </w:r>
    </w:p>
    <w:p w:rsidR="005F0D27" w:rsidRPr="00FE1997" w:rsidRDefault="00EE1E42" w:rsidP="00FE1997">
      <w:pPr>
        <w:spacing w:after="0" w:line="240" w:lineRule="auto"/>
        <w:ind w:left="720"/>
        <w:rPr>
          <w:spacing w:val="0"/>
        </w:rPr>
      </w:pPr>
      <w:r>
        <w:rPr>
          <w:spacing w:val="0"/>
        </w:rPr>
        <w:t>апрель</w:t>
      </w:r>
      <w:r w:rsidR="008D68E2" w:rsidRPr="00FE1997">
        <w:rPr>
          <w:spacing w:val="0"/>
        </w:rPr>
        <w:t xml:space="preserve"> </w:t>
      </w:r>
      <w:r w:rsidR="005F0D27" w:rsidRPr="00FE1997">
        <w:rPr>
          <w:spacing w:val="0"/>
        </w:rPr>
        <w:t>2015 г.</w:t>
      </w:r>
    </w:p>
    <w:p w:rsidR="001C0A9A" w:rsidRPr="00FE1997" w:rsidRDefault="00DC45BB" w:rsidP="00FE1997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7D6C34">
        <w:rPr>
          <w:b/>
          <w:spacing w:val="0"/>
        </w:rPr>
        <w:t>Полное наименование учреждения</w:t>
      </w:r>
      <w:r w:rsidR="005F0D27" w:rsidRPr="007D6C34">
        <w:rPr>
          <w:b/>
          <w:spacing w:val="0"/>
        </w:rPr>
        <w:t xml:space="preserve">: </w:t>
      </w:r>
      <w:r w:rsidR="005F0D27" w:rsidRPr="00FE1997">
        <w:rPr>
          <w:spacing w:val="0"/>
        </w:rPr>
        <w:t xml:space="preserve">Межпоселенческое муниципальное бюджетное учреждение культуры «Верещагинская центральная районная </w:t>
      </w:r>
      <w:r w:rsidR="00271CA5" w:rsidRPr="00FE1997">
        <w:rPr>
          <w:spacing w:val="0"/>
        </w:rPr>
        <w:t>библиотека</w:t>
      </w:r>
      <w:r w:rsidR="005F0D27" w:rsidRPr="00FE1997">
        <w:rPr>
          <w:spacing w:val="0"/>
        </w:rPr>
        <w:t xml:space="preserve">» </w:t>
      </w:r>
    </w:p>
    <w:p w:rsidR="005F0D27" w:rsidRPr="00FE1997" w:rsidRDefault="00DC45BB" w:rsidP="00FE1997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7D6C34">
        <w:rPr>
          <w:b/>
          <w:spacing w:val="0"/>
        </w:rPr>
        <w:t>Адрес учреждения</w:t>
      </w:r>
      <w:r w:rsidR="005F0D27" w:rsidRPr="007D6C34">
        <w:rPr>
          <w:b/>
          <w:spacing w:val="0"/>
        </w:rPr>
        <w:t>:</w:t>
      </w:r>
      <w:r w:rsidR="005F0D27" w:rsidRPr="00FE1997">
        <w:rPr>
          <w:spacing w:val="0"/>
        </w:rPr>
        <w:t xml:space="preserve"> 617120 г. Верещагино Пермского края,</w:t>
      </w:r>
    </w:p>
    <w:p w:rsidR="00DC45BB" w:rsidRPr="00FE1997" w:rsidRDefault="005F0D27" w:rsidP="00FE1997">
      <w:pPr>
        <w:spacing w:after="0" w:line="240" w:lineRule="auto"/>
        <w:ind w:left="720"/>
        <w:rPr>
          <w:spacing w:val="0"/>
        </w:rPr>
      </w:pPr>
      <w:r w:rsidRPr="00FE1997">
        <w:rPr>
          <w:spacing w:val="0"/>
        </w:rPr>
        <w:t>ул. Свободы, 86</w:t>
      </w:r>
    </w:p>
    <w:p w:rsidR="00FE1997" w:rsidRPr="00FE1997" w:rsidRDefault="00DC45BB" w:rsidP="00FE1997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7D6C34">
        <w:rPr>
          <w:b/>
          <w:spacing w:val="0"/>
        </w:rPr>
        <w:t>Ф.И.О.</w:t>
      </w:r>
      <w:r w:rsidRPr="00FE1997">
        <w:rPr>
          <w:spacing w:val="0"/>
        </w:rPr>
        <w:t xml:space="preserve"> (руководителя, отв. за постановку опыта, инициатора идеи и др.)</w:t>
      </w:r>
      <w:r w:rsidR="00217E87" w:rsidRPr="00FE1997">
        <w:rPr>
          <w:spacing w:val="0"/>
        </w:rPr>
        <w:t>, должность</w:t>
      </w:r>
      <w:r w:rsidR="005F0D27" w:rsidRPr="00FE1997">
        <w:rPr>
          <w:spacing w:val="0"/>
        </w:rPr>
        <w:t xml:space="preserve">: </w:t>
      </w:r>
      <w:r w:rsidR="0061577F">
        <w:rPr>
          <w:spacing w:val="0"/>
        </w:rPr>
        <w:t>Конева Елена Фёдоровна, методист центральной районной библиотеки</w:t>
      </w:r>
      <w:r w:rsidR="00D775B5" w:rsidRPr="00FE1997">
        <w:rPr>
          <w:spacing w:val="0"/>
        </w:rPr>
        <w:t>.</w:t>
      </w:r>
      <w:r w:rsidR="00BA32A5" w:rsidRPr="00FE1997">
        <w:rPr>
          <w:spacing w:val="0"/>
        </w:rPr>
        <w:t xml:space="preserve"> </w:t>
      </w:r>
    </w:p>
    <w:p w:rsidR="00EE1E42" w:rsidRPr="007D6C34" w:rsidRDefault="003E06D3" w:rsidP="00FE1997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7D6C34">
        <w:rPr>
          <w:b/>
          <w:spacing w:val="0"/>
        </w:rPr>
        <w:t>Краткое описание</w:t>
      </w:r>
      <w:r w:rsidR="00F1534E" w:rsidRPr="007D6C34">
        <w:rPr>
          <w:b/>
          <w:spacing w:val="0"/>
        </w:rPr>
        <w:t xml:space="preserve"> опыта,</w:t>
      </w:r>
      <w:r w:rsidR="00C73D26" w:rsidRPr="007D6C34">
        <w:rPr>
          <w:b/>
          <w:spacing w:val="0"/>
        </w:rPr>
        <w:t xml:space="preserve"> нововведения или новшества</w:t>
      </w:r>
      <w:r w:rsidR="00271CA5" w:rsidRPr="007D6C34">
        <w:rPr>
          <w:b/>
          <w:spacing w:val="0"/>
        </w:rPr>
        <w:t xml:space="preserve">: </w:t>
      </w:r>
    </w:p>
    <w:p w:rsidR="00EE1E42" w:rsidRPr="00EE1E42" w:rsidRDefault="00EE1E42" w:rsidP="00EE1E42">
      <w:pPr>
        <w:pStyle w:val="alignjustify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была проведена центральной районной библиотекой с 1 апреля по 8 мая с целью увековечения памяти всех земляков-участников Великой Отечественной войны. </w:t>
      </w:r>
      <w:r w:rsidRPr="00EE1E42">
        <w:rPr>
          <w:sz w:val="28"/>
          <w:szCs w:val="28"/>
        </w:rPr>
        <w:t>В ходе акции любой житель г</w:t>
      </w:r>
      <w:r w:rsidR="00D768EC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Верещагино и района</w:t>
      </w:r>
      <w:r w:rsidRPr="00EE1E42">
        <w:rPr>
          <w:sz w:val="28"/>
          <w:szCs w:val="28"/>
        </w:rPr>
        <w:t xml:space="preserve"> мог уточнить данные о родственниках-участниках Великой Отечественной</w:t>
      </w:r>
      <w:r w:rsidR="00C840D1">
        <w:rPr>
          <w:sz w:val="28"/>
          <w:szCs w:val="28"/>
        </w:rPr>
        <w:t>:</w:t>
      </w:r>
      <w:r w:rsidRPr="00EE1E42">
        <w:rPr>
          <w:sz w:val="28"/>
          <w:szCs w:val="28"/>
        </w:rPr>
        <w:t xml:space="preserve"> </w:t>
      </w:r>
      <w:r w:rsidR="00067642">
        <w:rPr>
          <w:sz w:val="28"/>
          <w:szCs w:val="28"/>
        </w:rPr>
        <w:t xml:space="preserve">в каком подразделении воевал, </w:t>
      </w:r>
      <w:proofErr w:type="gramStart"/>
      <w:r w:rsidR="00067642">
        <w:rPr>
          <w:sz w:val="28"/>
          <w:szCs w:val="28"/>
        </w:rPr>
        <w:t>за</w:t>
      </w:r>
      <w:proofErr w:type="gramEnd"/>
      <w:r w:rsidR="00067642">
        <w:rPr>
          <w:sz w:val="28"/>
          <w:szCs w:val="28"/>
        </w:rPr>
        <w:t xml:space="preserve"> что награждён, </w:t>
      </w:r>
      <w:r w:rsidR="00CB1CBF">
        <w:rPr>
          <w:sz w:val="28"/>
          <w:szCs w:val="28"/>
        </w:rPr>
        <w:t xml:space="preserve">где пропал без вести, </w:t>
      </w:r>
      <w:r w:rsidR="00067642">
        <w:rPr>
          <w:sz w:val="28"/>
          <w:szCs w:val="28"/>
        </w:rPr>
        <w:t xml:space="preserve">где похоронен и т.д. </w:t>
      </w:r>
      <w:r w:rsidR="00B61519">
        <w:rPr>
          <w:sz w:val="28"/>
          <w:szCs w:val="28"/>
        </w:rPr>
        <w:t>Сделать это можно было как при личном посещении библиотеки, так и через сайт и группу ЦБ</w:t>
      </w:r>
      <w:r w:rsidR="00D768EC">
        <w:rPr>
          <w:sz w:val="28"/>
          <w:szCs w:val="28"/>
        </w:rPr>
        <w:t xml:space="preserve"> в социальной сети «</w:t>
      </w:r>
      <w:proofErr w:type="spellStart"/>
      <w:r w:rsidR="00D768EC">
        <w:rPr>
          <w:sz w:val="28"/>
          <w:szCs w:val="28"/>
        </w:rPr>
        <w:t>ВКонтакте</w:t>
      </w:r>
      <w:proofErr w:type="spellEnd"/>
      <w:r w:rsidR="00D768EC">
        <w:rPr>
          <w:sz w:val="28"/>
          <w:szCs w:val="28"/>
        </w:rPr>
        <w:t>»</w:t>
      </w:r>
      <w:r w:rsidR="00B61519">
        <w:rPr>
          <w:sz w:val="28"/>
          <w:szCs w:val="28"/>
        </w:rPr>
        <w:t xml:space="preserve">. </w:t>
      </w:r>
      <w:r w:rsidRPr="00EE1E42">
        <w:rPr>
          <w:sz w:val="28"/>
          <w:szCs w:val="28"/>
        </w:rPr>
        <w:t xml:space="preserve">Поиск осуществлялся по областной, районной Книгам памяти, а также по общероссийским электронным базам данных «Память народа», «Подвиг народа», «Мемориал» и др. </w:t>
      </w:r>
    </w:p>
    <w:p w:rsidR="00C73D26" w:rsidRPr="00204C2B" w:rsidRDefault="00C73D26" w:rsidP="00C840D1">
      <w:pPr>
        <w:numPr>
          <w:ilvl w:val="0"/>
          <w:numId w:val="5"/>
        </w:numPr>
        <w:spacing w:after="0" w:line="240" w:lineRule="auto"/>
        <w:rPr>
          <w:color w:val="FF0000"/>
          <w:spacing w:val="0"/>
        </w:rPr>
      </w:pPr>
      <w:r w:rsidRPr="007D6C34">
        <w:rPr>
          <w:b/>
          <w:spacing w:val="0"/>
        </w:rPr>
        <w:t>Данные о сфере и особенностях применения опыта, нововведения</w:t>
      </w:r>
      <w:r w:rsidRPr="00204C2B">
        <w:rPr>
          <w:spacing w:val="0"/>
        </w:rPr>
        <w:t xml:space="preserve"> или новшества</w:t>
      </w:r>
      <w:r w:rsidR="006E08D2" w:rsidRPr="00204C2B">
        <w:rPr>
          <w:spacing w:val="0"/>
        </w:rPr>
        <w:t xml:space="preserve">: </w:t>
      </w:r>
      <w:r w:rsidR="00CD0104" w:rsidRPr="00204C2B">
        <w:rPr>
          <w:spacing w:val="0"/>
        </w:rPr>
        <w:t xml:space="preserve">поиск </w:t>
      </w:r>
      <w:r w:rsidR="00204C2B">
        <w:rPr>
          <w:spacing w:val="0"/>
        </w:rPr>
        <w:t xml:space="preserve">данных о воинах Великой Отечественной может осуществляться специалистами любой библиотеки, имеющей выход в Интернет. </w:t>
      </w:r>
      <w:r w:rsidR="00D06E11">
        <w:rPr>
          <w:spacing w:val="0"/>
        </w:rPr>
        <w:t xml:space="preserve">Это один из видов справочно-библиографического обслуживания населения. </w:t>
      </w:r>
    </w:p>
    <w:p w:rsidR="00C73D26" w:rsidRPr="007D6C34" w:rsidRDefault="00C73D26" w:rsidP="00C840D1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7D6C34">
        <w:rPr>
          <w:b/>
          <w:spacing w:val="0"/>
        </w:rPr>
        <w:t>Результаты, эффективность, полученные от применения опыта</w:t>
      </w:r>
      <w:r w:rsidR="00553C3C" w:rsidRPr="007D6C34">
        <w:rPr>
          <w:b/>
          <w:spacing w:val="0"/>
        </w:rPr>
        <w:t>:</w:t>
      </w:r>
    </w:p>
    <w:p w:rsidR="002E4733" w:rsidRPr="002E4733" w:rsidRDefault="00B61519" w:rsidP="00C840D1">
      <w:pPr>
        <w:pStyle w:val="alignjustify"/>
        <w:shd w:val="clear" w:color="auto" w:fill="FFFFFF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 w:rsidRPr="00EE1E42">
        <w:rPr>
          <w:sz w:val="28"/>
          <w:szCs w:val="28"/>
        </w:rPr>
        <w:t>За месяц в библиотеку обратилось</w:t>
      </w:r>
      <w:r w:rsidRPr="00EE1E42">
        <w:rPr>
          <w:rStyle w:val="apple-converted-space"/>
          <w:sz w:val="28"/>
          <w:szCs w:val="28"/>
        </w:rPr>
        <w:t> </w:t>
      </w:r>
      <w:r w:rsidRPr="00EE1E42">
        <w:rPr>
          <w:rStyle w:val="a6"/>
          <w:sz w:val="28"/>
          <w:szCs w:val="28"/>
        </w:rPr>
        <w:t xml:space="preserve">47 </w:t>
      </w:r>
      <w:r w:rsidRPr="00EE1E42">
        <w:rPr>
          <w:sz w:val="28"/>
          <w:szCs w:val="28"/>
        </w:rPr>
        <w:t>человек,  для них были найдены сведения о</w:t>
      </w:r>
      <w:r w:rsidRPr="00EE1E42">
        <w:rPr>
          <w:rStyle w:val="apple-converted-space"/>
          <w:sz w:val="28"/>
          <w:szCs w:val="28"/>
        </w:rPr>
        <w:t> </w:t>
      </w:r>
      <w:r w:rsidRPr="00EE1E42">
        <w:rPr>
          <w:rStyle w:val="a6"/>
          <w:sz w:val="28"/>
          <w:szCs w:val="28"/>
        </w:rPr>
        <w:t>59-ти</w:t>
      </w:r>
      <w:r w:rsidRPr="00EE1E42">
        <w:rPr>
          <w:rStyle w:val="apple-converted-space"/>
          <w:sz w:val="28"/>
          <w:szCs w:val="28"/>
        </w:rPr>
        <w:t> </w:t>
      </w:r>
      <w:r w:rsidRPr="00EE1E42">
        <w:rPr>
          <w:sz w:val="28"/>
          <w:szCs w:val="28"/>
        </w:rPr>
        <w:t xml:space="preserve">воинах. </w:t>
      </w:r>
      <w:r w:rsidR="00C840D1">
        <w:rPr>
          <w:sz w:val="28"/>
          <w:szCs w:val="28"/>
        </w:rPr>
        <w:t xml:space="preserve">Из баз данных было распечатано 30 копий документов. </w:t>
      </w:r>
      <w:r w:rsidRPr="00EE1E42">
        <w:rPr>
          <w:sz w:val="28"/>
          <w:szCs w:val="28"/>
        </w:rPr>
        <w:t xml:space="preserve">Трое </w:t>
      </w:r>
      <w:proofErr w:type="gramStart"/>
      <w:r w:rsidRPr="00EE1E42">
        <w:rPr>
          <w:sz w:val="28"/>
          <w:szCs w:val="28"/>
        </w:rPr>
        <w:t>обратившихся</w:t>
      </w:r>
      <w:proofErr w:type="gramEnd"/>
      <w:r w:rsidRPr="00EE1E42">
        <w:rPr>
          <w:sz w:val="28"/>
          <w:szCs w:val="28"/>
        </w:rPr>
        <w:t xml:space="preserve"> впервые  узнали мест</w:t>
      </w:r>
      <w:r w:rsidR="002E4733">
        <w:rPr>
          <w:sz w:val="28"/>
          <w:szCs w:val="28"/>
        </w:rPr>
        <w:t>а</w:t>
      </w:r>
      <w:r w:rsidRPr="00EE1E42">
        <w:rPr>
          <w:sz w:val="28"/>
          <w:szCs w:val="28"/>
        </w:rPr>
        <w:t xml:space="preserve"> захоронения своих близких.</w:t>
      </w:r>
      <w:r w:rsidR="002E4733">
        <w:rPr>
          <w:sz w:val="28"/>
          <w:szCs w:val="28"/>
        </w:rPr>
        <w:t xml:space="preserve"> </w:t>
      </w:r>
      <w:r w:rsidR="002E4733" w:rsidRPr="002E4733">
        <w:rPr>
          <w:bCs/>
          <w:sz w:val="28"/>
          <w:szCs w:val="28"/>
        </w:rPr>
        <w:t>Поиск судьбы воина – достаточно длительное и нел</w:t>
      </w:r>
      <w:r w:rsidR="002E4733">
        <w:rPr>
          <w:bCs/>
          <w:sz w:val="28"/>
          <w:szCs w:val="28"/>
        </w:rPr>
        <w:t>ё</w:t>
      </w:r>
      <w:r w:rsidR="002E4733" w:rsidRPr="002E4733">
        <w:rPr>
          <w:bCs/>
          <w:sz w:val="28"/>
          <w:szCs w:val="28"/>
        </w:rPr>
        <w:t xml:space="preserve">гкое дело, которое не всегда приводит к достоверным и </w:t>
      </w:r>
      <w:r w:rsidR="002E4733" w:rsidRPr="002E4733">
        <w:rPr>
          <w:bCs/>
          <w:sz w:val="28"/>
          <w:szCs w:val="28"/>
        </w:rPr>
        <w:lastRenderedPageBreak/>
        <w:t xml:space="preserve">конкретным результатам. Но даже крупицы нового знания о человеке ценны.  Они навсегда будут включены в семейную историю. </w:t>
      </w:r>
    </w:p>
    <w:p w:rsidR="00067642" w:rsidRPr="00067642" w:rsidRDefault="00C73D26" w:rsidP="00FE1997">
      <w:pPr>
        <w:numPr>
          <w:ilvl w:val="0"/>
          <w:numId w:val="5"/>
        </w:numPr>
        <w:spacing w:after="0" w:line="240" w:lineRule="auto"/>
        <w:rPr>
          <w:i/>
          <w:spacing w:val="0"/>
        </w:rPr>
      </w:pPr>
      <w:r w:rsidRPr="007D6C34">
        <w:rPr>
          <w:b/>
          <w:spacing w:val="0"/>
        </w:rPr>
        <w:t>Наличие программ</w:t>
      </w:r>
      <w:r w:rsidRPr="00067642">
        <w:rPr>
          <w:spacing w:val="0"/>
        </w:rPr>
        <w:t xml:space="preserve"> (коллективных, авторских и др.)</w:t>
      </w:r>
      <w:r w:rsidR="00BA32A5" w:rsidRPr="00067642">
        <w:rPr>
          <w:spacing w:val="0"/>
        </w:rPr>
        <w:t xml:space="preserve">: </w:t>
      </w:r>
      <w:r w:rsidR="00067642">
        <w:rPr>
          <w:spacing w:val="0"/>
        </w:rPr>
        <w:softHyphen/>
      </w:r>
      <w:r w:rsidR="00067642">
        <w:rPr>
          <w:spacing w:val="0"/>
        </w:rPr>
        <w:softHyphen/>
      </w:r>
      <w:r w:rsidR="00067642">
        <w:rPr>
          <w:spacing w:val="0"/>
        </w:rPr>
        <w:softHyphen/>
      </w:r>
      <w:r w:rsidR="00067642">
        <w:rPr>
          <w:spacing w:val="0"/>
        </w:rPr>
        <w:softHyphen/>
      </w:r>
      <w:r w:rsidR="00067642">
        <w:rPr>
          <w:spacing w:val="0"/>
        </w:rPr>
        <w:softHyphen/>
        <w:t>-------</w:t>
      </w:r>
    </w:p>
    <w:p w:rsidR="00D768EC" w:rsidRPr="00D768EC" w:rsidRDefault="00C73D26" w:rsidP="00FE1997">
      <w:pPr>
        <w:numPr>
          <w:ilvl w:val="0"/>
          <w:numId w:val="5"/>
        </w:numPr>
        <w:spacing w:after="0" w:line="240" w:lineRule="auto"/>
        <w:rPr>
          <w:i/>
          <w:spacing w:val="0"/>
        </w:rPr>
      </w:pPr>
      <w:r w:rsidRPr="007D6C34">
        <w:rPr>
          <w:b/>
          <w:spacing w:val="0"/>
        </w:rPr>
        <w:t>Источники обобщения опыта</w:t>
      </w:r>
      <w:r w:rsidRPr="00067642">
        <w:rPr>
          <w:spacing w:val="0"/>
        </w:rPr>
        <w:t xml:space="preserve"> (в местной печати, спец. изданиях, рос</w:t>
      </w:r>
      <w:proofErr w:type="gramStart"/>
      <w:r w:rsidRPr="00067642">
        <w:rPr>
          <w:spacing w:val="0"/>
        </w:rPr>
        <w:t xml:space="preserve">., </w:t>
      </w:r>
      <w:proofErr w:type="gramEnd"/>
      <w:r w:rsidRPr="00067642">
        <w:rPr>
          <w:spacing w:val="0"/>
        </w:rPr>
        <w:t>краев.)</w:t>
      </w:r>
      <w:r w:rsidR="00AE25FE" w:rsidRPr="00067642">
        <w:rPr>
          <w:spacing w:val="0"/>
        </w:rPr>
        <w:t xml:space="preserve"> </w:t>
      </w:r>
    </w:p>
    <w:p w:rsidR="000B5130" w:rsidRPr="00067642" w:rsidRDefault="00633287" w:rsidP="00D768EC">
      <w:pPr>
        <w:spacing w:after="0" w:line="240" w:lineRule="auto"/>
        <w:ind w:left="720"/>
        <w:rPr>
          <w:i/>
          <w:spacing w:val="0"/>
        </w:rPr>
      </w:pPr>
      <w:r w:rsidRPr="00067642">
        <w:rPr>
          <w:i/>
          <w:spacing w:val="0"/>
        </w:rPr>
        <w:t xml:space="preserve">в печатных СМИ: </w:t>
      </w:r>
    </w:p>
    <w:p w:rsidR="000B5130" w:rsidRPr="00FE1997" w:rsidRDefault="00D768EC" w:rsidP="00FE199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Конева Е. Ф. </w:t>
      </w:r>
      <w:r w:rsidRPr="00D768EC">
        <w:rPr>
          <w:sz w:val="28"/>
          <w:szCs w:val="28"/>
        </w:rPr>
        <w:t xml:space="preserve">Нет в России семьи такой, </w:t>
      </w:r>
      <w:proofErr w:type="gramStart"/>
      <w:r w:rsidRPr="00D768EC">
        <w:rPr>
          <w:sz w:val="28"/>
          <w:szCs w:val="28"/>
        </w:rPr>
        <w:t>где б не</w:t>
      </w:r>
      <w:proofErr w:type="gramEnd"/>
      <w:r w:rsidRPr="00D768EC">
        <w:rPr>
          <w:sz w:val="28"/>
          <w:szCs w:val="28"/>
        </w:rPr>
        <w:t xml:space="preserve"> памятен был свой герой </w:t>
      </w:r>
      <w:r w:rsidR="000B5130" w:rsidRPr="00D768EC">
        <w:rPr>
          <w:sz w:val="28"/>
          <w:szCs w:val="28"/>
        </w:rPr>
        <w:t xml:space="preserve">/ </w:t>
      </w:r>
      <w:r>
        <w:rPr>
          <w:sz w:val="28"/>
          <w:szCs w:val="28"/>
        </w:rPr>
        <w:t>Е. Ф. Конева</w:t>
      </w:r>
      <w:r w:rsidR="000B5130" w:rsidRPr="00FE1997">
        <w:rPr>
          <w:sz w:val="28"/>
          <w:szCs w:val="28"/>
        </w:rPr>
        <w:t xml:space="preserve"> // Верещагинский вестник. – 2015. – </w:t>
      </w:r>
      <w:r w:rsidR="006F075C" w:rsidRPr="006F075C">
        <w:rPr>
          <w:sz w:val="28"/>
          <w:szCs w:val="28"/>
        </w:rPr>
        <w:t>11</w:t>
      </w:r>
      <w:r w:rsidR="000B5130" w:rsidRPr="00FE199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B5130" w:rsidRPr="00FE1997">
        <w:rPr>
          <w:sz w:val="28"/>
          <w:szCs w:val="28"/>
        </w:rPr>
        <w:t xml:space="preserve">. </w:t>
      </w:r>
    </w:p>
    <w:p w:rsidR="000B5130" w:rsidRPr="00D768EC" w:rsidRDefault="000B5130" w:rsidP="00D768EC">
      <w:pPr>
        <w:pStyle w:val="a3"/>
        <w:rPr>
          <w:i/>
          <w:sz w:val="28"/>
          <w:szCs w:val="28"/>
        </w:rPr>
      </w:pPr>
      <w:r w:rsidRPr="00D768EC">
        <w:rPr>
          <w:i/>
          <w:sz w:val="28"/>
          <w:szCs w:val="28"/>
        </w:rPr>
        <w:t xml:space="preserve">на сайте Верещагинской центральной районной библиотеки: </w:t>
      </w:r>
    </w:p>
    <w:p w:rsidR="000B5130" w:rsidRPr="00FE1997" w:rsidRDefault="000B5130" w:rsidP="00D768EC">
      <w:pPr>
        <w:numPr>
          <w:ilvl w:val="0"/>
          <w:numId w:val="15"/>
        </w:numPr>
        <w:spacing w:after="0" w:line="240" w:lineRule="auto"/>
        <w:rPr>
          <w:rFonts w:eastAsia="Times New Roman"/>
          <w:spacing w:val="0"/>
          <w:lang w:eastAsia="ru-RU"/>
        </w:rPr>
      </w:pPr>
      <w:r w:rsidRPr="00FE1997">
        <w:rPr>
          <w:rFonts w:eastAsia="Times New Roman"/>
          <w:spacing w:val="0"/>
          <w:lang w:eastAsia="ru-RU"/>
        </w:rPr>
        <w:t>Конева Е.</w:t>
      </w:r>
      <w:r w:rsidR="00E61BBA" w:rsidRPr="00FE1997">
        <w:rPr>
          <w:rFonts w:eastAsia="Times New Roman"/>
          <w:spacing w:val="0"/>
          <w:lang w:eastAsia="ru-RU"/>
        </w:rPr>
        <w:t xml:space="preserve"> </w:t>
      </w:r>
      <w:r w:rsidRPr="00FE1997">
        <w:rPr>
          <w:rFonts w:eastAsia="Times New Roman"/>
          <w:spacing w:val="0"/>
          <w:lang w:eastAsia="ru-RU"/>
        </w:rPr>
        <w:t xml:space="preserve">Ф. </w:t>
      </w:r>
      <w:r w:rsidR="00D768EC">
        <w:rPr>
          <w:spacing w:val="0"/>
        </w:rPr>
        <w:t xml:space="preserve">Нет в России семьи такой, </w:t>
      </w:r>
      <w:proofErr w:type="gramStart"/>
      <w:r w:rsidR="00D768EC">
        <w:rPr>
          <w:spacing w:val="0"/>
        </w:rPr>
        <w:t>где б не</w:t>
      </w:r>
      <w:proofErr w:type="gramEnd"/>
      <w:r w:rsidR="00D768EC">
        <w:rPr>
          <w:spacing w:val="0"/>
        </w:rPr>
        <w:t xml:space="preserve"> памятен был свой герой.</w:t>
      </w:r>
      <w:r w:rsidRPr="00FE1997">
        <w:rPr>
          <w:spacing w:val="0"/>
        </w:rPr>
        <w:t xml:space="preserve"> </w:t>
      </w:r>
      <w:r w:rsidR="00D768EC" w:rsidRPr="00FE1997">
        <w:rPr>
          <w:rFonts w:eastAsia="Times New Roman"/>
          <w:spacing w:val="0"/>
          <w:lang w:eastAsia="ru-RU"/>
        </w:rPr>
        <w:t>[</w:t>
      </w:r>
      <w:r w:rsidR="00E61BBA" w:rsidRPr="00FE1997">
        <w:rPr>
          <w:rFonts w:eastAsia="Times New Roman"/>
          <w:spacing w:val="0"/>
          <w:lang w:eastAsia="ru-RU"/>
        </w:rPr>
        <w:t>Электронный ресурс] / Е. Ф. Конева. – Режим доступа</w:t>
      </w:r>
      <w:proofErr w:type="gramStart"/>
      <w:r w:rsidR="00E61BBA" w:rsidRPr="00FE1997">
        <w:rPr>
          <w:rFonts w:eastAsia="Times New Roman"/>
          <w:spacing w:val="0"/>
          <w:lang w:eastAsia="ru-RU"/>
        </w:rPr>
        <w:t xml:space="preserve"> :</w:t>
      </w:r>
      <w:proofErr w:type="gramEnd"/>
      <w:r w:rsidR="00E61BBA" w:rsidRPr="00FE1997">
        <w:rPr>
          <w:rFonts w:eastAsia="Times New Roman"/>
          <w:spacing w:val="0"/>
          <w:lang w:eastAsia="ru-RU"/>
        </w:rPr>
        <w:t xml:space="preserve"> </w:t>
      </w:r>
      <w:r w:rsidRPr="00FE1997">
        <w:rPr>
          <w:rFonts w:eastAsia="Times New Roman"/>
          <w:spacing w:val="0"/>
          <w:lang w:eastAsia="ru-RU"/>
        </w:rPr>
        <w:t>http://verlib.permculture.ru</w:t>
      </w:r>
      <w:r w:rsidR="00E61BBA" w:rsidRPr="00FE1997">
        <w:rPr>
          <w:rFonts w:eastAsia="Times New Roman"/>
          <w:spacing w:val="0"/>
          <w:lang w:eastAsia="ru-RU"/>
        </w:rPr>
        <w:t>.</w:t>
      </w:r>
    </w:p>
    <w:p w:rsidR="00C73D26" w:rsidRPr="00FE1997" w:rsidRDefault="00553C3C" w:rsidP="00FE1997">
      <w:pPr>
        <w:numPr>
          <w:ilvl w:val="0"/>
          <w:numId w:val="5"/>
        </w:numPr>
        <w:spacing w:after="0" w:line="240" w:lineRule="auto"/>
        <w:rPr>
          <w:spacing w:val="0"/>
        </w:rPr>
      </w:pPr>
      <w:r w:rsidRPr="00FE1997">
        <w:rPr>
          <w:spacing w:val="0"/>
        </w:rPr>
        <w:t xml:space="preserve"> </w:t>
      </w:r>
      <w:r w:rsidR="00C73D26" w:rsidRPr="007D6C34">
        <w:rPr>
          <w:b/>
          <w:spacing w:val="0"/>
        </w:rPr>
        <w:t>Дата составления карты</w:t>
      </w:r>
      <w:r w:rsidR="005F0D27" w:rsidRPr="007D6C34">
        <w:rPr>
          <w:b/>
          <w:spacing w:val="0"/>
        </w:rPr>
        <w:t>:</w:t>
      </w:r>
      <w:r w:rsidR="005F0D27" w:rsidRPr="00FE1997">
        <w:rPr>
          <w:spacing w:val="0"/>
        </w:rPr>
        <w:t xml:space="preserve"> 2</w:t>
      </w:r>
      <w:r w:rsidR="00D768EC">
        <w:rPr>
          <w:spacing w:val="0"/>
        </w:rPr>
        <w:t>6</w:t>
      </w:r>
      <w:r w:rsidR="005F0D27" w:rsidRPr="00FE1997">
        <w:rPr>
          <w:spacing w:val="0"/>
        </w:rPr>
        <w:t>.01.2016</w:t>
      </w:r>
      <w:r w:rsidR="00814D21" w:rsidRPr="00FE1997">
        <w:rPr>
          <w:spacing w:val="0"/>
        </w:rPr>
        <w:t xml:space="preserve"> г. </w:t>
      </w:r>
    </w:p>
    <w:p w:rsidR="00C73D26" w:rsidRPr="007D6C34" w:rsidRDefault="00553C3C" w:rsidP="00FE1997">
      <w:pPr>
        <w:numPr>
          <w:ilvl w:val="0"/>
          <w:numId w:val="5"/>
        </w:numPr>
        <w:spacing w:after="0" w:line="240" w:lineRule="auto"/>
        <w:rPr>
          <w:b/>
          <w:spacing w:val="0"/>
        </w:rPr>
      </w:pPr>
      <w:r w:rsidRPr="00FE1997">
        <w:rPr>
          <w:spacing w:val="0"/>
        </w:rPr>
        <w:t xml:space="preserve"> </w:t>
      </w:r>
      <w:r w:rsidR="00C73D26" w:rsidRPr="007D6C34">
        <w:rPr>
          <w:b/>
          <w:spacing w:val="0"/>
        </w:rPr>
        <w:t>Дата получения карты отдел</w:t>
      </w:r>
      <w:r w:rsidR="007D6C34">
        <w:rPr>
          <w:b/>
          <w:spacing w:val="0"/>
        </w:rPr>
        <w:t>ом</w:t>
      </w:r>
      <w:r w:rsidR="00C73D26" w:rsidRPr="007D6C34">
        <w:rPr>
          <w:b/>
          <w:spacing w:val="0"/>
        </w:rPr>
        <w:t xml:space="preserve"> НИМР ПГКУБ им.А.М.</w:t>
      </w:r>
      <w:r w:rsidR="00CD6206" w:rsidRPr="007D6C34">
        <w:rPr>
          <w:b/>
          <w:spacing w:val="0"/>
        </w:rPr>
        <w:t xml:space="preserve"> </w:t>
      </w:r>
      <w:r w:rsidR="00C73D26" w:rsidRPr="007D6C34">
        <w:rPr>
          <w:b/>
          <w:spacing w:val="0"/>
        </w:rPr>
        <w:t>Горького</w:t>
      </w:r>
      <w:r w:rsidR="00814D21" w:rsidRPr="007D6C34">
        <w:rPr>
          <w:b/>
          <w:spacing w:val="0"/>
        </w:rPr>
        <w:t xml:space="preserve">: </w:t>
      </w:r>
    </w:p>
    <w:p w:rsidR="00DF3D22" w:rsidRPr="00FE1997" w:rsidRDefault="00DF3D22" w:rsidP="00FE1997">
      <w:pPr>
        <w:spacing w:after="0" w:line="240" w:lineRule="auto"/>
        <w:ind w:left="720"/>
        <w:rPr>
          <w:spacing w:val="0"/>
        </w:rPr>
      </w:pPr>
    </w:p>
    <w:p w:rsidR="00DF3D22" w:rsidRPr="00FE1997" w:rsidRDefault="00DF3D22" w:rsidP="00FE1997">
      <w:pPr>
        <w:spacing w:after="0" w:line="240" w:lineRule="auto"/>
        <w:rPr>
          <w:spacing w:val="0"/>
        </w:rPr>
      </w:pPr>
    </w:p>
    <w:p w:rsidR="00DF3D22" w:rsidRPr="00FE1997" w:rsidRDefault="00DF3D22" w:rsidP="00FE1997">
      <w:pPr>
        <w:spacing w:after="0" w:line="240" w:lineRule="auto"/>
        <w:jc w:val="center"/>
        <w:rPr>
          <w:spacing w:val="0"/>
        </w:rPr>
      </w:pPr>
    </w:p>
    <w:p w:rsidR="008A1CE6" w:rsidRPr="00FE1997" w:rsidRDefault="008A1CE6" w:rsidP="00052AE1">
      <w:pPr>
        <w:tabs>
          <w:tab w:val="left" w:pos="142"/>
        </w:tabs>
        <w:spacing w:after="0" w:line="240" w:lineRule="auto"/>
        <w:jc w:val="center"/>
        <w:rPr>
          <w:spacing w:val="0"/>
        </w:rPr>
      </w:pPr>
    </w:p>
    <w:p w:rsidR="00BA32A5" w:rsidRPr="00FE1997" w:rsidRDefault="00BA32A5" w:rsidP="00FE1997">
      <w:pPr>
        <w:spacing w:after="0" w:line="240" w:lineRule="auto"/>
        <w:ind w:left="426"/>
        <w:rPr>
          <w:spacing w:val="0"/>
        </w:rPr>
      </w:pPr>
    </w:p>
    <w:sectPr w:rsidR="00BA32A5" w:rsidRPr="00FE1997" w:rsidSect="0015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1C4"/>
    <w:multiLevelType w:val="hybridMultilevel"/>
    <w:tmpl w:val="1148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2E5"/>
    <w:multiLevelType w:val="hybridMultilevel"/>
    <w:tmpl w:val="D228C3E0"/>
    <w:lvl w:ilvl="0" w:tplc="45B2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C5124"/>
    <w:multiLevelType w:val="hybridMultilevel"/>
    <w:tmpl w:val="16BC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68A"/>
    <w:multiLevelType w:val="hybridMultilevel"/>
    <w:tmpl w:val="CB7AC410"/>
    <w:lvl w:ilvl="0" w:tplc="4F609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93628"/>
    <w:multiLevelType w:val="hybridMultilevel"/>
    <w:tmpl w:val="BB2648F4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461965"/>
    <w:multiLevelType w:val="hybridMultilevel"/>
    <w:tmpl w:val="C1CA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6830"/>
    <w:multiLevelType w:val="hybridMultilevel"/>
    <w:tmpl w:val="8968BD0A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960AF"/>
    <w:multiLevelType w:val="hybridMultilevel"/>
    <w:tmpl w:val="D3AAD0FA"/>
    <w:lvl w:ilvl="0" w:tplc="040CB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94707"/>
    <w:multiLevelType w:val="hybridMultilevel"/>
    <w:tmpl w:val="49A0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C4C"/>
    <w:multiLevelType w:val="hybridMultilevel"/>
    <w:tmpl w:val="1148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C68C4"/>
    <w:multiLevelType w:val="hybridMultilevel"/>
    <w:tmpl w:val="B68E192A"/>
    <w:lvl w:ilvl="0" w:tplc="E3861B3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E6CAF"/>
    <w:multiLevelType w:val="hybridMultilevel"/>
    <w:tmpl w:val="7B90B1D4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64321D"/>
    <w:multiLevelType w:val="hybridMultilevel"/>
    <w:tmpl w:val="7B7E19BC"/>
    <w:lvl w:ilvl="0" w:tplc="040CBE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F90D1A"/>
    <w:multiLevelType w:val="hybridMultilevel"/>
    <w:tmpl w:val="8F0C476C"/>
    <w:lvl w:ilvl="0" w:tplc="040CB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C771C0"/>
    <w:multiLevelType w:val="hybridMultilevel"/>
    <w:tmpl w:val="021C5C52"/>
    <w:lvl w:ilvl="0" w:tplc="542EBB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5E4"/>
    <w:multiLevelType w:val="hybridMultilevel"/>
    <w:tmpl w:val="1148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A72"/>
    <w:rsid w:val="00021A60"/>
    <w:rsid w:val="0004569F"/>
    <w:rsid w:val="00052AE1"/>
    <w:rsid w:val="00067642"/>
    <w:rsid w:val="00083C87"/>
    <w:rsid w:val="000B5130"/>
    <w:rsid w:val="00105493"/>
    <w:rsid w:val="00123573"/>
    <w:rsid w:val="001546BD"/>
    <w:rsid w:val="00155ECD"/>
    <w:rsid w:val="001C0A9A"/>
    <w:rsid w:val="001C4A60"/>
    <w:rsid w:val="001F05F9"/>
    <w:rsid w:val="002008E7"/>
    <w:rsid w:val="00204C2B"/>
    <w:rsid w:val="00217E87"/>
    <w:rsid w:val="00271CA5"/>
    <w:rsid w:val="002C4AFD"/>
    <w:rsid w:val="002E4733"/>
    <w:rsid w:val="0031151E"/>
    <w:rsid w:val="003E06D3"/>
    <w:rsid w:val="003E6180"/>
    <w:rsid w:val="003F4054"/>
    <w:rsid w:val="00442EBF"/>
    <w:rsid w:val="004E4BA4"/>
    <w:rsid w:val="00553C3C"/>
    <w:rsid w:val="00554E62"/>
    <w:rsid w:val="00597542"/>
    <w:rsid w:val="005F0D27"/>
    <w:rsid w:val="005F7C46"/>
    <w:rsid w:val="00607E03"/>
    <w:rsid w:val="0061577F"/>
    <w:rsid w:val="00633287"/>
    <w:rsid w:val="0066628E"/>
    <w:rsid w:val="006965DA"/>
    <w:rsid w:val="006D5B2C"/>
    <w:rsid w:val="006E08D2"/>
    <w:rsid w:val="006F075C"/>
    <w:rsid w:val="00727042"/>
    <w:rsid w:val="00784C70"/>
    <w:rsid w:val="007D6C34"/>
    <w:rsid w:val="007D7591"/>
    <w:rsid w:val="00814D21"/>
    <w:rsid w:val="00833531"/>
    <w:rsid w:val="0087294A"/>
    <w:rsid w:val="00892CAC"/>
    <w:rsid w:val="008A1585"/>
    <w:rsid w:val="008A1CE6"/>
    <w:rsid w:val="008A4B01"/>
    <w:rsid w:val="008B6477"/>
    <w:rsid w:val="008D68E2"/>
    <w:rsid w:val="00917D65"/>
    <w:rsid w:val="009331D0"/>
    <w:rsid w:val="00944636"/>
    <w:rsid w:val="0095445C"/>
    <w:rsid w:val="00984936"/>
    <w:rsid w:val="009A6FFE"/>
    <w:rsid w:val="009C39E8"/>
    <w:rsid w:val="009D05D3"/>
    <w:rsid w:val="009E79FF"/>
    <w:rsid w:val="00A757DC"/>
    <w:rsid w:val="00AD3A72"/>
    <w:rsid w:val="00AE25FE"/>
    <w:rsid w:val="00B01A5C"/>
    <w:rsid w:val="00B16706"/>
    <w:rsid w:val="00B61519"/>
    <w:rsid w:val="00BA32A5"/>
    <w:rsid w:val="00C1015F"/>
    <w:rsid w:val="00C240CA"/>
    <w:rsid w:val="00C73D26"/>
    <w:rsid w:val="00C840D1"/>
    <w:rsid w:val="00CB1CBF"/>
    <w:rsid w:val="00CC5D23"/>
    <w:rsid w:val="00CD0104"/>
    <w:rsid w:val="00CD6206"/>
    <w:rsid w:val="00D06E11"/>
    <w:rsid w:val="00D55DCA"/>
    <w:rsid w:val="00D56339"/>
    <w:rsid w:val="00D768EC"/>
    <w:rsid w:val="00D775B5"/>
    <w:rsid w:val="00DC3B9C"/>
    <w:rsid w:val="00DC45BB"/>
    <w:rsid w:val="00DD624E"/>
    <w:rsid w:val="00DF21FE"/>
    <w:rsid w:val="00DF3D22"/>
    <w:rsid w:val="00E04749"/>
    <w:rsid w:val="00E23859"/>
    <w:rsid w:val="00E43190"/>
    <w:rsid w:val="00E61BBA"/>
    <w:rsid w:val="00E7462A"/>
    <w:rsid w:val="00EA7CE7"/>
    <w:rsid w:val="00EE1E42"/>
    <w:rsid w:val="00F017E6"/>
    <w:rsid w:val="00F1534E"/>
    <w:rsid w:val="00FB324A"/>
    <w:rsid w:val="00FC4822"/>
    <w:rsid w:val="00FE1997"/>
    <w:rsid w:val="00FE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D"/>
    <w:pPr>
      <w:spacing w:after="200" w:line="276" w:lineRule="auto"/>
      <w:jc w:val="both"/>
    </w:pPr>
    <w:rPr>
      <w:spacing w:val="-14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A5"/>
    <w:pPr>
      <w:spacing w:after="0" w:line="240" w:lineRule="auto"/>
      <w:ind w:left="720"/>
      <w:contextualSpacing/>
    </w:pPr>
    <w:rPr>
      <w:rFonts w:eastAsia="Times New Roman"/>
      <w:spacing w:val="0"/>
      <w:sz w:val="24"/>
      <w:szCs w:val="24"/>
      <w:lang w:eastAsia="ru-RU"/>
    </w:rPr>
  </w:style>
  <w:style w:type="paragraph" w:styleId="a4">
    <w:name w:val="Body Text"/>
    <w:basedOn w:val="a"/>
    <w:link w:val="a5"/>
    <w:rsid w:val="00BA32A5"/>
    <w:pPr>
      <w:spacing w:after="0" w:line="240" w:lineRule="auto"/>
    </w:pPr>
    <w:rPr>
      <w:rFonts w:eastAsia="Times New Roman"/>
      <w:spacing w:val="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A32A5"/>
    <w:rPr>
      <w:rFonts w:eastAsia="Times New Roman"/>
      <w:sz w:val="28"/>
    </w:rPr>
  </w:style>
  <w:style w:type="paragraph" w:customStyle="1" w:styleId="alignjustify">
    <w:name w:val="alignjustify"/>
    <w:basedOn w:val="a"/>
    <w:rsid w:val="00EE1E42"/>
    <w:pPr>
      <w:spacing w:before="100" w:beforeAutospacing="1" w:after="100" w:afterAutospacing="1" w:line="240" w:lineRule="auto"/>
      <w:jc w:val="left"/>
    </w:pPr>
    <w:rPr>
      <w:rFonts w:eastAsia="Times New Roman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1E42"/>
    <w:rPr>
      <w:b/>
      <w:bCs/>
    </w:rPr>
  </w:style>
  <w:style w:type="character" w:customStyle="1" w:styleId="apple-converted-space">
    <w:name w:val="apple-converted-space"/>
    <w:basedOn w:val="a0"/>
    <w:rsid w:val="00EE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ПГКУБ им. А.М.Горького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</dc:creator>
  <cp:keywords/>
  <dc:description/>
  <cp:lastModifiedBy>Admin</cp:lastModifiedBy>
  <cp:revision>59</cp:revision>
  <dcterms:created xsi:type="dcterms:W3CDTF">2016-01-25T04:26:00Z</dcterms:created>
  <dcterms:modified xsi:type="dcterms:W3CDTF">2016-01-28T07:17:00Z</dcterms:modified>
</cp:coreProperties>
</file>