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8C" w:rsidRDefault="0092778C" w:rsidP="00A75EF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:rsidR="0092778C" w:rsidRDefault="0092778C" w:rsidP="00A75EF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B23" w:rsidRDefault="000C5B23" w:rsidP="00A75EF4">
      <w:pPr>
        <w:pStyle w:val="a3"/>
        <w:numPr>
          <w:ilvl w:val="0"/>
          <w:numId w:val="1"/>
        </w:numPr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5B23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9E0ECB">
        <w:rPr>
          <w:rFonts w:ascii="Times New Roman" w:hAnsi="Times New Roman" w:cs="Times New Roman"/>
          <w:b/>
          <w:sz w:val="28"/>
          <w:szCs w:val="28"/>
        </w:rPr>
        <w:t>деятельности организации</w:t>
      </w:r>
    </w:p>
    <w:p w:rsidR="004C670E" w:rsidRDefault="00A760A7" w:rsidP="00A75EF4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0E7" w:rsidRPr="00CF0582">
        <w:rPr>
          <w:rFonts w:ascii="Times New Roman" w:hAnsi="Times New Roman" w:cs="Times New Roman"/>
          <w:sz w:val="28"/>
          <w:szCs w:val="28"/>
        </w:rPr>
        <w:t xml:space="preserve">ММБУК «Верещагинская центральная районная библиотека» является  центром библиотечного обслуживания населения Верещагинского района. В её структуру входит 16 библиотек –  Центральная районная библиотека, Центральная детская библиотека и 14 сельских библиотек. Число пользователей Центральной библиотеки составляет </w:t>
      </w:r>
      <w:r w:rsidR="00DE30E7" w:rsidRPr="003F0BEE">
        <w:rPr>
          <w:rFonts w:ascii="Times New Roman" w:hAnsi="Times New Roman" w:cs="Times New Roman"/>
          <w:sz w:val="28"/>
          <w:szCs w:val="28"/>
        </w:rPr>
        <w:t xml:space="preserve">6 тыс. </w:t>
      </w:r>
      <w:r w:rsidR="003F0BEE">
        <w:rPr>
          <w:rFonts w:ascii="Times New Roman" w:hAnsi="Times New Roman" w:cs="Times New Roman"/>
          <w:sz w:val="28"/>
          <w:szCs w:val="28"/>
        </w:rPr>
        <w:t>514</w:t>
      </w:r>
      <w:r w:rsidR="00DE30E7" w:rsidRPr="00CF058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0BEE">
        <w:rPr>
          <w:rFonts w:ascii="Times New Roman" w:hAnsi="Times New Roman" w:cs="Times New Roman"/>
          <w:sz w:val="28"/>
          <w:szCs w:val="28"/>
        </w:rPr>
        <w:t xml:space="preserve"> </w:t>
      </w:r>
      <w:r w:rsidR="00DE30E7" w:rsidRPr="00CF0582">
        <w:rPr>
          <w:rFonts w:ascii="Times New Roman" w:hAnsi="Times New Roman" w:cs="Times New Roman"/>
          <w:sz w:val="28"/>
          <w:szCs w:val="28"/>
        </w:rPr>
        <w:t>(данные на 01.01.201</w:t>
      </w:r>
      <w:r w:rsidR="00695731">
        <w:rPr>
          <w:rFonts w:ascii="Times New Roman" w:hAnsi="Times New Roman" w:cs="Times New Roman"/>
          <w:sz w:val="28"/>
          <w:szCs w:val="28"/>
        </w:rPr>
        <w:t>5</w:t>
      </w:r>
      <w:r w:rsidR="00DE30E7" w:rsidRPr="00CF0582">
        <w:rPr>
          <w:rFonts w:ascii="Times New Roman" w:hAnsi="Times New Roman" w:cs="Times New Roman"/>
          <w:sz w:val="28"/>
          <w:szCs w:val="28"/>
        </w:rPr>
        <w:t xml:space="preserve"> г.). </w:t>
      </w:r>
      <w:proofErr w:type="gramStart"/>
      <w:r w:rsidR="00DE30E7" w:rsidRPr="00CF0582">
        <w:rPr>
          <w:rFonts w:ascii="Times New Roman" w:hAnsi="Times New Roman" w:cs="Times New Roman"/>
          <w:sz w:val="28"/>
          <w:szCs w:val="28"/>
        </w:rPr>
        <w:t xml:space="preserve">Библиотека обслуживает разные категории местного населения: школьников, студентов, рабочих, служащих, безработных, пенсионеров, инвалидов. </w:t>
      </w:r>
      <w:proofErr w:type="gramEnd"/>
    </w:p>
    <w:p w:rsidR="00CF0582" w:rsidRPr="00CF0582" w:rsidRDefault="004C670E" w:rsidP="00A75EF4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0E7" w:rsidRPr="00CF0582">
        <w:rPr>
          <w:rFonts w:ascii="Times New Roman" w:hAnsi="Times New Roman" w:cs="Times New Roman"/>
          <w:sz w:val="28"/>
          <w:szCs w:val="28"/>
        </w:rPr>
        <w:t>Ц</w:t>
      </w:r>
      <w:r w:rsidR="00AF5E9C">
        <w:rPr>
          <w:rFonts w:ascii="Times New Roman" w:hAnsi="Times New Roman" w:cs="Times New Roman"/>
          <w:sz w:val="28"/>
          <w:szCs w:val="28"/>
        </w:rPr>
        <w:t>ентральная библиотека</w:t>
      </w:r>
      <w:r w:rsidR="00DE30E7" w:rsidRPr="00CF0582">
        <w:rPr>
          <w:rFonts w:ascii="Times New Roman" w:hAnsi="Times New Roman" w:cs="Times New Roman"/>
          <w:sz w:val="28"/>
          <w:szCs w:val="28"/>
        </w:rPr>
        <w:t xml:space="preserve"> является информационным центром территории, оснащена компьютерным оборудованием, имеет выход в Интернет.  </w:t>
      </w:r>
      <w:r w:rsidR="003F154A" w:rsidRPr="00CF0582">
        <w:rPr>
          <w:rFonts w:ascii="Times New Roman" w:hAnsi="Times New Roman" w:cs="Times New Roman"/>
          <w:sz w:val="28"/>
          <w:szCs w:val="28"/>
        </w:rPr>
        <w:t>Библиотека имеет опыт издательской деятельности:</w:t>
      </w:r>
      <w:r w:rsidR="00CF0582" w:rsidRPr="00CF0582">
        <w:rPr>
          <w:rFonts w:ascii="Times New Roman" w:hAnsi="Times New Roman" w:cs="Times New Roman"/>
          <w:sz w:val="28"/>
          <w:szCs w:val="28"/>
        </w:rPr>
        <w:t xml:space="preserve"> </w:t>
      </w:r>
      <w:r w:rsidR="00CF0582">
        <w:rPr>
          <w:rFonts w:ascii="Times New Roman" w:hAnsi="Times New Roman" w:cs="Times New Roman"/>
          <w:sz w:val="28"/>
          <w:szCs w:val="28"/>
        </w:rPr>
        <w:t>в</w:t>
      </w:r>
      <w:r w:rsidR="00CF0582" w:rsidRPr="00CF0582">
        <w:rPr>
          <w:rFonts w:ascii="Times New Roman" w:hAnsi="Times New Roman" w:cs="Times New Roman"/>
          <w:sz w:val="28"/>
          <w:szCs w:val="28"/>
        </w:rPr>
        <w:t xml:space="preserve"> 201</w:t>
      </w:r>
      <w:r w:rsidR="00691CC8">
        <w:rPr>
          <w:rFonts w:ascii="Times New Roman" w:hAnsi="Times New Roman" w:cs="Times New Roman"/>
          <w:sz w:val="28"/>
          <w:szCs w:val="28"/>
        </w:rPr>
        <w:t>2</w:t>
      </w:r>
      <w:r w:rsidR="00CF0582" w:rsidRPr="00CF0582">
        <w:rPr>
          <w:rFonts w:ascii="Times New Roman" w:hAnsi="Times New Roman" w:cs="Times New Roman"/>
          <w:sz w:val="28"/>
          <w:szCs w:val="28"/>
        </w:rPr>
        <w:t xml:space="preserve"> г. </w:t>
      </w:r>
      <w:r w:rsidR="00CF0582">
        <w:rPr>
          <w:rFonts w:ascii="Times New Roman" w:hAnsi="Times New Roman" w:cs="Times New Roman"/>
          <w:sz w:val="28"/>
          <w:szCs w:val="28"/>
        </w:rPr>
        <w:t>ЦБ</w:t>
      </w:r>
      <w:r w:rsidR="00CF0582" w:rsidRPr="00CF0582">
        <w:rPr>
          <w:rFonts w:ascii="Times New Roman" w:hAnsi="Times New Roman" w:cs="Times New Roman"/>
          <w:sz w:val="28"/>
          <w:szCs w:val="28"/>
        </w:rPr>
        <w:t xml:space="preserve"> издан сборник стихов и песен «Цвети, наш город!», </w:t>
      </w:r>
      <w:r w:rsidR="0035477F">
        <w:rPr>
          <w:rFonts w:ascii="Times New Roman" w:hAnsi="Times New Roman" w:cs="Times New Roman"/>
          <w:sz w:val="28"/>
          <w:szCs w:val="28"/>
        </w:rPr>
        <w:t>посвященный юбилею г. Верещагино</w:t>
      </w:r>
      <w:r w:rsidR="00CF0582" w:rsidRPr="00CF0582">
        <w:rPr>
          <w:rFonts w:ascii="Times New Roman" w:hAnsi="Times New Roman" w:cs="Times New Roman"/>
          <w:sz w:val="28"/>
          <w:szCs w:val="28"/>
        </w:rPr>
        <w:t xml:space="preserve"> </w:t>
      </w:r>
      <w:r w:rsidR="00CF0582">
        <w:rPr>
          <w:rFonts w:ascii="Times New Roman" w:hAnsi="Times New Roman" w:cs="Times New Roman"/>
          <w:sz w:val="28"/>
          <w:szCs w:val="28"/>
        </w:rPr>
        <w:t>(т</w:t>
      </w:r>
      <w:r w:rsidR="00CF0582" w:rsidRPr="00CF0582">
        <w:rPr>
          <w:rFonts w:ascii="Times New Roman" w:hAnsi="Times New Roman" w:cs="Times New Roman"/>
          <w:sz w:val="28"/>
          <w:szCs w:val="28"/>
        </w:rPr>
        <w:t>ираж 500 экз</w:t>
      </w:r>
      <w:r w:rsidR="00CF0582">
        <w:rPr>
          <w:rFonts w:ascii="Times New Roman" w:hAnsi="Times New Roman" w:cs="Times New Roman"/>
          <w:sz w:val="28"/>
          <w:szCs w:val="28"/>
        </w:rPr>
        <w:t>.)</w:t>
      </w:r>
      <w:r w:rsidR="00B54F2A">
        <w:rPr>
          <w:rFonts w:ascii="Times New Roman" w:hAnsi="Times New Roman" w:cs="Times New Roman"/>
          <w:sz w:val="28"/>
          <w:szCs w:val="28"/>
        </w:rPr>
        <w:t>.</w:t>
      </w:r>
      <w:r w:rsidR="00CF0582" w:rsidRPr="00CF0582">
        <w:rPr>
          <w:rFonts w:ascii="Times New Roman" w:hAnsi="Times New Roman" w:cs="Times New Roman"/>
          <w:sz w:val="28"/>
          <w:szCs w:val="28"/>
        </w:rPr>
        <w:t xml:space="preserve"> </w:t>
      </w:r>
      <w:r w:rsidR="0019658F">
        <w:rPr>
          <w:rFonts w:ascii="Times New Roman" w:hAnsi="Times New Roman" w:cs="Times New Roman"/>
          <w:sz w:val="28"/>
          <w:szCs w:val="28"/>
        </w:rPr>
        <w:t xml:space="preserve">В 2013 г. </w:t>
      </w:r>
      <w:r w:rsidR="00443667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54F2A">
        <w:rPr>
          <w:rFonts w:ascii="Times New Roman" w:hAnsi="Times New Roman" w:cs="Times New Roman"/>
          <w:sz w:val="28"/>
          <w:szCs w:val="28"/>
        </w:rPr>
        <w:t>ММБУК «ВЦРБ»</w:t>
      </w:r>
      <w:r w:rsidR="00443667">
        <w:rPr>
          <w:rFonts w:ascii="Times New Roman" w:hAnsi="Times New Roman" w:cs="Times New Roman"/>
          <w:sz w:val="28"/>
          <w:szCs w:val="28"/>
        </w:rPr>
        <w:t xml:space="preserve"> приняли активное участие в издании </w:t>
      </w:r>
      <w:r w:rsidR="003F0BEE">
        <w:rPr>
          <w:rFonts w:ascii="Times New Roman" w:hAnsi="Times New Roman" w:cs="Times New Roman"/>
          <w:sz w:val="28"/>
          <w:szCs w:val="28"/>
        </w:rPr>
        <w:t>первого</w:t>
      </w:r>
      <w:r w:rsidR="00B54F2A">
        <w:rPr>
          <w:rFonts w:ascii="Times New Roman" w:hAnsi="Times New Roman" w:cs="Times New Roman"/>
          <w:sz w:val="28"/>
          <w:szCs w:val="28"/>
        </w:rPr>
        <w:t xml:space="preserve"> тома книги «Мой отец не вернулся с войны»: осуществляли набор и оформление те</w:t>
      </w:r>
      <w:r w:rsidR="0002436E">
        <w:rPr>
          <w:rFonts w:ascii="Times New Roman" w:hAnsi="Times New Roman" w:cs="Times New Roman"/>
          <w:sz w:val="28"/>
          <w:szCs w:val="28"/>
        </w:rPr>
        <w:t>к</w:t>
      </w:r>
      <w:r w:rsidR="00B54F2A">
        <w:rPr>
          <w:rFonts w:ascii="Times New Roman" w:hAnsi="Times New Roman" w:cs="Times New Roman"/>
          <w:sz w:val="28"/>
          <w:szCs w:val="28"/>
        </w:rPr>
        <w:t xml:space="preserve">ста, </w:t>
      </w:r>
      <w:r w:rsidR="00CF0582" w:rsidRPr="00CF0582">
        <w:rPr>
          <w:rFonts w:ascii="Times New Roman" w:hAnsi="Times New Roman" w:cs="Times New Roman"/>
          <w:sz w:val="28"/>
          <w:szCs w:val="28"/>
        </w:rPr>
        <w:t xml:space="preserve"> </w:t>
      </w:r>
      <w:r w:rsidR="00B54F2A">
        <w:rPr>
          <w:rFonts w:ascii="Times New Roman" w:hAnsi="Times New Roman" w:cs="Times New Roman"/>
          <w:sz w:val="28"/>
          <w:szCs w:val="28"/>
        </w:rPr>
        <w:t>организовали</w:t>
      </w:r>
      <w:r w:rsidR="00443667">
        <w:rPr>
          <w:rFonts w:ascii="Times New Roman" w:hAnsi="Times New Roman" w:cs="Times New Roman"/>
          <w:sz w:val="28"/>
          <w:szCs w:val="28"/>
        </w:rPr>
        <w:t xml:space="preserve"> презентации книги в центральной районной библиотек</w:t>
      </w:r>
      <w:r w:rsidR="00B54F2A">
        <w:rPr>
          <w:rFonts w:ascii="Times New Roman" w:hAnsi="Times New Roman" w:cs="Times New Roman"/>
          <w:sz w:val="28"/>
          <w:szCs w:val="28"/>
        </w:rPr>
        <w:t>е</w:t>
      </w:r>
      <w:r w:rsidR="00443667">
        <w:rPr>
          <w:rFonts w:ascii="Times New Roman" w:hAnsi="Times New Roman" w:cs="Times New Roman"/>
          <w:sz w:val="28"/>
          <w:szCs w:val="28"/>
        </w:rPr>
        <w:t xml:space="preserve">, а также в Зюкайской и </w:t>
      </w:r>
      <w:proofErr w:type="spellStart"/>
      <w:r w:rsidR="00443667">
        <w:rPr>
          <w:rFonts w:ascii="Times New Roman" w:hAnsi="Times New Roman" w:cs="Times New Roman"/>
          <w:sz w:val="28"/>
          <w:szCs w:val="28"/>
        </w:rPr>
        <w:t>Сепычёвской</w:t>
      </w:r>
      <w:proofErr w:type="spellEnd"/>
      <w:r w:rsidR="00443667">
        <w:rPr>
          <w:rFonts w:ascii="Times New Roman" w:hAnsi="Times New Roman" w:cs="Times New Roman"/>
          <w:sz w:val="28"/>
          <w:szCs w:val="28"/>
        </w:rPr>
        <w:t xml:space="preserve"> сельских библиотеках. </w:t>
      </w:r>
    </w:p>
    <w:p w:rsidR="00DE30E7" w:rsidRDefault="00DE30E7" w:rsidP="00A75EF4">
      <w:pPr>
        <w:pStyle w:val="a4"/>
        <w:tabs>
          <w:tab w:val="left" w:pos="709"/>
        </w:tabs>
        <w:jc w:val="both"/>
        <w:rPr>
          <w:b/>
          <w:szCs w:val="28"/>
        </w:rPr>
      </w:pPr>
    </w:p>
    <w:p w:rsidR="000C5B23" w:rsidRDefault="000C5B23" w:rsidP="00A75EF4">
      <w:pPr>
        <w:pStyle w:val="a3"/>
        <w:numPr>
          <w:ilvl w:val="0"/>
          <w:numId w:val="1"/>
        </w:numPr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5B23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A56B21" w:rsidRPr="00A56B21" w:rsidRDefault="003D5440" w:rsidP="00A75EF4">
      <w:pPr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Приближается святая для всех нас дата – 70-летие Победы нашей страны в Великой Отечественной  войне. В преддверии юбилея Верещагинский филиал Пермской региональной общественной организации «Память сердца» (дети-сироты  Великой Отечественной войны) </w:t>
      </w:r>
      <w:r w:rsidR="0002436E">
        <w:rPr>
          <w:rFonts w:ascii="Times New Roman" w:hAnsi="Times New Roman" w:cs="Times New Roman"/>
          <w:sz w:val="28"/>
          <w:szCs w:val="28"/>
        </w:rPr>
        <w:t>подготовил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 </w:t>
      </w:r>
      <w:r w:rsidR="00D0195B">
        <w:rPr>
          <w:rFonts w:ascii="Times New Roman" w:hAnsi="Times New Roman" w:cs="Times New Roman"/>
          <w:sz w:val="28"/>
          <w:szCs w:val="28"/>
        </w:rPr>
        <w:t xml:space="preserve">к изданию </w:t>
      </w:r>
      <w:r w:rsidR="00A56B21" w:rsidRPr="00A56B21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 книги «Мой отец не вернулся с войны…». Это воспоминания об отцах-воинах, погибших в боях за Родину, о матерях-вдовах, о своей нелёгкой жизни во время войны и послевоенные годы. </w:t>
      </w:r>
    </w:p>
    <w:p w:rsidR="00A56B21" w:rsidRDefault="00A75EF4" w:rsidP="00A75EF4">
      <w:pPr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21" w:rsidRPr="00A56B21">
        <w:rPr>
          <w:rFonts w:ascii="Times New Roman" w:hAnsi="Times New Roman" w:cs="Times New Roman"/>
          <w:sz w:val="28"/>
          <w:szCs w:val="28"/>
        </w:rPr>
        <w:t>Первое издание книги вышло в 2013 году</w:t>
      </w:r>
      <w:r w:rsidR="00F10569">
        <w:rPr>
          <w:rFonts w:ascii="Times New Roman" w:hAnsi="Times New Roman" w:cs="Times New Roman"/>
          <w:sz w:val="28"/>
          <w:szCs w:val="28"/>
        </w:rPr>
        <w:t xml:space="preserve"> тиражом 200 экз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. В </w:t>
      </w:r>
      <w:r w:rsidR="00F10569">
        <w:rPr>
          <w:rFonts w:ascii="Times New Roman" w:hAnsi="Times New Roman" w:cs="Times New Roman"/>
          <w:sz w:val="28"/>
          <w:szCs w:val="28"/>
        </w:rPr>
        <w:t>издание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 вошли  70 воспоминаний</w:t>
      </w:r>
      <w:r w:rsidR="00F10569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F10569">
        <w:rPr>
          <w:rFonts w:ascii="Times New Roman" w:hAnsi="Times New Roman" w:cs="Times New Roman"/>
          <w:sz w:val="28"/>
          <w:szCs w:val="28"/>
        </w:rPr>
        <w:t>земляков-верещагинцев</w:t>
      </w:r>
      <w:proofErr w:type="spellEnd"/>
      <w:r w:rsidR="00A56B21" w:rsidRPr="00A56B21">
        <w:rPr>
          <w:rFonts w:ascii="Times New Roman" w:hAnsi="Times New Roman" w:cs="Times New Roman"/>
          <w:sz w:val="28"/>
          <w:szCs w:val="28"/>
        </w:rPr>
        <w:t xml:space="preserve">. </w:t>
      </w:r>
      <w:r w:rsidR="00F10569">
        <w:rPr>
          <w:rFonts w:ascii="Times New Roman" w:hAnsi="Times New Roman" w:cs="Times New Roman"/>
          <w:sz w:val="28"/>
          <w:szCs w:val="28"/>
        </w:rPr>
        <w:t>Данная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 книга </w:t>
      </w:r>
      <w:r w:rsidR="00F10569">
        <w:rPr>
          <w:rFonts w:ascii="Times New Roman" w:hAnsi="Times New Roman" w:cs="Times New Roman"/>
          <w:sz w:val="28"/>
          <w:szCs w:val="28"/>
        </w:rPr>
        <w:t>была</w:t>
      </w:r>
      <w:r w:rsidR="00F10569" w:rsidRPr="00A56B21">
        <w:rPr>
          <w:rFonts w:ascii="Times New Roman" w:hAnsi="Times New Roman" w:cs="Times New Roman"/>
          <w:sz w:val="28"/>
          <w:szCs w:val="28"/>
        </w:rPr>
        <w:t xml:space="preserve"> </w:t>
      </w:r>
      <w:r w:rsidR="00F10569">
        <w:rPr>
          <w:rFonts w:ascii="Times New Roman" w:hAnsi="Times New Roman" w:cs="Times New Roman"/>
          <w:sz w:val="28"/>
          <w:szCs w:val="28"/>
        </w:rPr>
        <w:t xml:space="preserve"> 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издана </w:t>
      </w:r>
      <w:r w:rsidR="00ED6FC0">
        <w:rPr>
          <w:rFonts w:ascii="Times New Roman" w:hAnsi="Times New Roman" w:cs="Times New Roman"/>
          <w:sz w:val="28"/>
          <w:szCs w:val="28"/>
        </w:rPr>
        <w:t xml:space="preserve">по инициативе и 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на личные средства </w:t>
      </w:r>
      <w:r w:rsidR="009A308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9A3083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9A3083">
        <w:rPr>
          <w:rFonts w:ascii="Times New Roman" w:hAnsi="Times New Roman" w:cs="Times New Roman"/>
          <w:sz w:val="28"/>
          <w:szCs w:val="28"/>
        </w:rPr>
        <w:t xml:space="preserve"> филиала Пермской региональной общественной организации «Память сердца» </w:t>
      </w:r>
      <w:r w:rsidR="00ED6FC0">
        <w:rPr>
          <w:rFonts w:ascii="Times New Roman" w:hAnsi="Times New Roman" w:cs="Times New Roman"/>
          <w:sz w:val="28"/>
          <w:szCs w:val="28"/>
        </w:rPr>
        <w:t xml:space="preserve">А.И. Груздевой, а также </w:t>
      </w:r>
      <w:r w:rsidR="00A56B21" w:rsidRPr="00A56B21">
        <w:rPr>
          <w:rFonts w:ascii="Times New Roman" w:hAnsi="Times New Roman" w:cs="Times New Roman"/>
          <w:sz w:val="28"/>
          <w:szCs w:val="28"/>
        </w:rPr>
        <w:t xml:space="preserve">авторов-пенсионеров. За прошедший период количество людей, написавших воспоминания, увеличилось вдвое, поэтому возникла необходимость в издании второй книги, для чего необходимы дополнительные финансовые средства. </w:t>
      </w:r>
    </w:p>
    <w:p w:rsidR="00A75EF4" w:rsidRDefault="00A75EF4" w:rsidP="00A75EF4">
      <w:pPr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FB2">
        <w:rPr>
          <w:rFonts w:ascii="Times New Roman" w:hAnsi="Times New Roman" w:cs="Times New Roman"/>
          <w:sz w:val="28"/>
          <w:szCs w:val="28"/>
        </w:rPr>
        <w:t xml:space="preserve">Издание книги имеет </w:t>
      </w:r>
      <w:r w:rsidR="00FC01F0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C1FB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FC01F0">
        <w:rPr>
          <w:rFonts w:ascii="Times New Roman" w:hAnsi="Times New Roman" w:cs="Times New Roman"/>
          <w:sz w:val="28"/>
          <w:szCs w:val="28"/>
        </w:rPr>
        <w:t xml:space="preserve">для увековечения памяти воинов-земляков, а также тружеников тыла. </w:t>
      </w:r>
      <w:r w:rsidR="00D90486">
        <w:rPr>
          <w:rFonts w:ascii="Times New Roman" w:hAnsi="Times New Roman" w:cs="Times New Roman"/>
          <w:sz w:val="28"/>
          <w:szCs w:val="28"/>
        </w:rPr>
        <w:t xml:space="preserve">«Дети войны» – последние свидетели  </w:t>
      </w:r>
      <w:r w:rsidR="00692CA8">
        <w:rPr>
          <w:rFonts w:ascii="Times New Roman" w:hAnsi="Times New Roman" w:cs="Times New Roman"/>
          <w:sz w:val="28"/>
          <w:szCs w:val="28"/>
        </w:rPr>
        <w:t xml:space="preserve">страшных событий 1941-45 годов. </w:t>
      </w:r>
      <w:r w:rsidR="002C1FB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92CA8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 w:rsidR="002C1F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C1FB2">
        <w:rPr>
          <w:rFonts w:ascii="Times New Roman" w:hAnsi="Times New Roman" w:cs="Times New Roman"/>
          <w:sz w:val="28"/>
          <w:szCs w:val="28"/>
        </w:rPr>
        <w:t>Верещагинском</w:t>
      </w:r>
      <w:proofErr w:type="spellEnd"/>
      <w:r w:rsidR="002C1FB2">
        <w:rPr>
          <w:rFonts w:ascii="Times New Roman" w:hAnsi="Times New Roman" w:cs="Times New Roman"/>
          <w:sz w:val="28"/>
          <w:szCs w:val="28"/>
        </w:rPr>
        <w:t xml:space="preserve"> районе было несколько тысяч детей-сирот, сейчас их осталось </w:t>
      </w:r>
      <w:r w:rsidR="00426FC3">
        <w:rPr>
          <w:rFonts w:ascii="Times New Roman" w:hAnsi="Times New Roman" w:cs="Times New Roman"/>
          <w:sz w:val="28"/>
          <w:szCs w:val="28"/>
        </w:rPr>
        <w:t>чуть более</w:t>
      </w:r>
      <w:r w:rsidR="002C1FB2">
        <w:rPr>
          <w:rFonts w:ascii="Times New Roman" w:hAnsi="Times New Roman" w:cs="Times New Roman"/>
          <w:sz w:val="28"/>
          <w:szCs w:val="28"/>
        </w:rPr>
        <w:t xml:space="preserve"> </w:t>
      </w:r>
      <w:r w:rsidR="008B1D3F">
        <w:rPr>
          <w:rFonts w:ascii="Times New Roman" w:hAnsi="Times New Roman" w:cs="Times New Roman"/>
          <w:sz w:val="28"/>
          <w:szCs w:val="28"/>
        </w:rPr>
        <w:t>двухсот</w:t>
      </w:r>
      <w:r w:rsidR="002C1FB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92CA8">
        <w:rPr>
          <w:rFonts w:ascii="Times New Roman" w:hAnsi="Times New Roman" w:cs="Times New Roman"/>
          <w:sz w:val="28"/>
          <w:szCs w:val="28"/>
        </w:rPr>
        <w:t xml:space="preserve">Их воспоминания  </w:t>
      </w:r>
      <w:r w:rsidR="00F778D1">
        <w:rPr>
          <w:rFonts w:ascii="Times New Roman" w:hAnsi="Times New Roman" w:cs="Times New Roman"/>
          <w:sz w:val="28"/>
          <w:szCs w:val="28"/>
        </w:rPr>
        <w:t xml:space="preserve">поистине </w:t>
      </w:r>
      <w:r w:rsidR="00692CA8">
        <w:rPr>
          <w:rFonts w:ascii="Times New Roman" w:hAnsi="Times New Roman" w:cs="Times New Roman"/>
          <w:sz w:val="28"/>
          <w:szCs w:val="28"/>
        </w:rPr>
        <w:t>бесценны</w:t>
      </w:r>
      <w:r w:rsidR="00F77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FB2" w:rsidRPr="00A56B21" w:rsidRDefault="00A75EF4" w:rsidP="00A75EF4">
      <w:pPr>
        <w:tabs>
          <w:tab w:val="left" w:pos="709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14A2">
        <w:rPr>
          <w:rFonts w:ascii="Times New Roman" w:hAnsi="Times New Roman" w:cs="Times New Roman"/>
          <w:sz w:val="28"/>
          <w:szCs w:val="28"/>
        </w:rPr>
        <w:t xml:space="preserve">Во вторую книгу также войдут наиболее значимые материалы о наших земляках, опубликованные ранее в книгах, газетах и других изданиях.  </w:t>
      </w:r>
      <w:r>
        <w:rPr>
          <w:rFonts w:ascii="Times New Roman" w:hAnsi="Times New Roman" w:cs="Times New Roman"/>
          <w:sz w:val="28"/>
          <w:szCs w:val="28"/>
        </w:rPr>
        <w:t>Сборник</w:t>
      </w:r>
      <w:r w:rsidR="00F778D1">
        <w:rPr>
          <w:rFonts w:ascii="Times New Roman" w:hAnsi="Times New Roman" w:cs="Times New Roman"/>
          <w:sz w:val="28"/>
          <w:szCs w:val="28"/>
        </w:rPr>
        <w:t xml:space="preserve"> «Мой отец не вернулся с войны» войдёт в золотой фонд краеведческой литературы, послужит </w:t>
      </w:r>
      <w:r w:rsidR="008D680E">
        <w:rPr>
          <w:rFonts w:ascii="Times New Roman" w:hAnsi="Times New Roman" w:cs="Times New Roman"/>
          <w:sz w:val="28"/>
          <w:szCs w:val="28"/>
        </w:rPr>
        <w:t xml:space="preserve">прекрасным подспорьем </w:t>
      </w:r>
      <w:r w:rsidR="00F778D1">
        <w:rPr>
          <w:rFonts w:ascii="Times New Roman" w:hAnsi="Times New Roman" w:cs="Times New Roman"/>
          <w:sz w:val="28"/>
          <w:szCs w:val="28"/>
        </w:rPr>
        <w:t xml:space="preserve">в патриотическом воспитании  подрастающего поколения верещагинцев. </w:t>
      </w:r>
    </w:p>
    <w:p w:rsidR="002C1FB2" w:rsidRPr="00A56B21" w:rsidRDefault="002C1FB2" w:rsidP="00A75EF4">
      <w:p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0C5B23" w:rsidRDefault="000C5B23" w:rsidP="00A75EF4">
      <w:pPr>
        <w:pStyle w:val="a3"/>
        <w:numPr>
          <w:ilvl w:val="0"/>
          <w:numId w:val="1"/>
        </w:numPr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  <w:r w:rsidR="003354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1FB2" w:rsidRPr="002C1FB2" w:rsidRDefault="002C1FB2" w:rsidP="00A75EF4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C1FB2">
        <w:rPr>
          <w:rFonts w:ascii="Times New Roman" w:hAnsi="Times New Roman" w:cs="Times New Roman"/>
          <w:sz w:val="28"/>
          <w:szCs w:val="28"/>
        </w:rPr>
        <w:t>Издание 2-го тома книги «Мой отец не вернулся с войны»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1FB2">
        <w:rPr>
          <w:rFonts w:ascii="Times New Roman" w:hAnsi="Times New Roman" w:cs="Times New Roman"/>
          <w:sz w:val="28"/>
          <w:szCs w:val="28"/>
        </w:rPr>
        <w:t xml:space="preserve"> воспоминания детей воинов, погибших в годы Великой Отечественной войны; </w:t>
      </w:r>
    </w:p>
    <w:p w:rsidR="006027A1" w:rsidRPr="002C1FB2" w:rsidRDefault="00724387" w:rsidP="00A75EF4">
      <w:pPr>
        <w:pStyle w:val="a3"/>
        <w:numPr>
          <w:ilvl w:val="0"/>
          <w:numId w:val="8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Увековечение памяти воинов-земляков, а также тружеников тыла</w:t>
      </w:r>
      <w:r w:rsidR="003C22FF">
        <w:rPr>
          <w:rFonts w:ascii="Times New Roman" w:hAnsi="Times New Roman" w:cs="Times New Roman"/>
          <w:sz w:val="28"/>
          <w:szCs w:val="28"/>
        </w:rPr>
        <w:t>, детей войны</w:t>
      </w:r>
      <w:r w:rsidR="006027A1" w:rsidRPr="002C1FB2">
        <w:rPr>
          <w:rFonts w:ascii="Times New Roman" w:hAnsi="Times New Roman" w:cs="Times New Roman"/>
          <w:sz w:val="28"/>
          <w:szCs w:val="28"/>
        </w:rPr>
        <w:t>;</w:t>
      </w:r>
    </w:p>
    <w:p w:rsidR="002C1FB2" w:rsidRPr="002C1FB2" w:rsidRDefault="002C1FB2" w:rsidP="00A75EF4">
      <w:pPr>
        <w:pStyle w:val="a3"/>
        <w:numPr>
          <w:ilvl w:val="0"/>
          <w:numId w:val="8"/>
        </w:numPr>
        <w:tabs>
          <w:tab w:val="left" w:pos="709"/>
        </w:tabs>
        <w:ind w:left="709"/>
        <w:rPr>
          <w:sz w:val="28"/>
          <w:szCs w:val="40"/>
        </w:rPr>
      </w:pPr>
      <w:r w:rsidRPr="002C1FB2">
        <w:rPr>
          <w:rFonts w:ascii="Times New Roman" w:hAnsi="Times New Roman" w:cs="Times New Roman"/>
          <w:sz w:val="28"/>
          <w:szCs w:val="40"/>
        </w:rPr>
        <w:t>Патриотическое в</w:t>
      </w:r>
      <w:r w:rsidR="00A254BC" w:rsidRPr="002C1FB2">
        <w:rPr>
          <w:rFonts w:ascii="Times New Roman" w:hAnsi="Times New Roman" w:cs="Times New Roman"/>
          <w:sz w:val="28"/>
          <w:szCs w:val="40"/>
        </w:rPr>
        <w:t>оспитание</w:t>
      </w:r>
      <w:r w:rsidR="0069329C" w:rsidRPr="002C1FB2">
        <w:rPr>
          <w:rFonts w:ascii="Times New Roman" w:hAnsi="Times New Roman" w:cs="Times New Roman"/>
          <w:sz w:val="28"/>
          <w:szCs w:val="40"/>
        </w:rPr>
        <w:t xml:space="preserve"> подрастающего поколения</w:t>
      </w:r>
      <w:r>
        <w:rPr>
          <w:rFonts w:ascii="Times New Roman" w:hAnsi="Times New Roman" w:cs="Times New Roman"/>
          <w:sz w:val="28"/>
          <w:szCs w:val="40"/>
        </w:rPr>
        <w:t>.</w:t>
      </w:r>
    </w:p>
    <w:p w:rsidR="003354A2" w:rsidRPr="002C1FB2" w:rsidRDefault="003354A2" w:rsidP="00A75EF4">
      <w:pPr>
        <w:pStyle w:val="a3"/>
        <w:tabs>
          <w:tab w:val="left" w:pos="709"/>
        </w:tabs>
        <w:ind w:left="709"/>
        <w:rPr>
          <w:sz w:val="28"/>
          <w:szCs w:val="40"/>
        </w:rPr>
      </w:pPr>
    </w:p>
    <w:p w:rsidR="009E0ECB" w:rsidRDefault="000C5B23" w:rsidP="00A75EF4">
      <w:pPr>
        <w:pStyle w:val="a3"/>
        <w:numPr>
          <w:ilvl w:val="0"/>
          <w:numId w:val="1"/>
        </w:numPr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 w:rsidRPr="002C1FB2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9E0ECB">
        <w:rPr>
          <w:rFonts w:ascii="Times New Roman" w:hAnsi="Times New Roman" w:cs="Times New Roman"/>
          <w:b/>
          <w:sz w:val="28"/>
          <w:szCs w:val="28"/>
        </w:rPr>
        <w:t>Механизм достижения поставленных целей</w:t>
      </w:r>
    </w:p>
    <w:p w:rsidR="00A9525C" w:rsidRPr="00A9525C" w:rsidRDefault="00AA395E" w:rsidP="00A75EF4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25C" w:rsidRPr="00A9525C">
        <w:rPr>
          <w:rFonts w:ascii="Times New Roman" w:hAnsi="Times New Roman" w:cs="Times New Roman"/>
          <w:sz w:val="28"/>
          <w:szCs w:val="28"/>
        </w:rPr>
        <w:t>Проект предполагает издание 2-го тома книги «Мой отец не вернулся с войны»</w:t>
      </w:r>
      <w:r w:rsidR="00A9525C">
        <w:rPr>
          <w:rFonts w:ascii="Times New Roman" w:hAnsi="Times New Roman" w:cs="Times New Roman"/>
          <w:sz w:val="28"/>
          <w:szCs w:val="28"/>
        </w:rPr>
        <w:t>:</w:t>
      </w:r>
      <w:r w:rsidR="00A9525C" w:rsidRPr="00A9525C">
        <w:rPr>
          <w:rFonts w:ascii="Times New Roman" w:hAnsi="Times New Roman" w:cs="Times New Roman"/>
          <w:sz w:val="28"/>
          <w:szCs w:val="28"/>
        </w:rPr>
        <w:t xml:space="preserve"> воспоминания детей воинов, погибших в годы Великой Отечественной войны, а также её презентацию в библиотеках города и района.</w:t>
      </w:r>
    </w:p>
    <w:p w:rsidR="00866899" w:rsidRPr="00866899" w:rsidRDefault="00AA395E" w:rsidP="00A75EF4">
      <w:pPr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6899" w:rsidRPr="0086689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372C3">
        <w:rPr>
          <w:rFonts w:ascii="Times New Roman" w:hAnsi="Times New Roman" w:cs="Times New Roman"/>
          <w:sz w:val="28"/>
          <w:szCs w:val="28"/>
        </w:rPr>
        <w:t>мая, июня, сентября</w:t>
      </w:r>
      <w:r w:rsidR="001520D0">
        <w:rPr>
          <w:rFonts w:ascii="Times New Roman" w:hAnsi="Times New Roman" w:cs="Times New Roman"/>
          <w:sz w:val="28"/>
          <w:szCs w:val="28"/>
        </w:rPr>
        <w:t xml:space="preserve"> 2015</w:t>
      </w:r>
      <w:r w:rsidR="00866899" w:rsidRPr="00866899">
        <w:rPr>
          <w:rFonts w:ascii="Times New Roman" w:hAnsi="Times New Roman" w:cs="Times New Roman"/>
          <w:sz w:val="28"/>
          <w:szCs w:val="28"/>
        </w:rPr>
        <w:t xml:space="preserve"> </w:t>
      </w:r>
      <w:r w:rsidR="001520D0">
        <w:rPr>
          <w:rFonts w:ascii="Times New Roman" w:hAnsi="Times New Roman" w:cs="Times New Roman"/>
          <w:sz w:val="28"/>
          <w:szCs w:val="28"/>
        </w:rPr>
        <w:t xml:space="preserve">г. </w:t>
      </w:r>
      <w:r w:rsidR="00866899" w:rsidRPr="00866899">
        <w:rPr>
          <w:rFonts w:ascii="Times New Roman" w:hAnsi="Times New Roman" w:cs="Times New Roman"/>
          <w:sz w:val="28"/>
          <w:szCs w:val="28"/>
        </w:rPr>
        <w:t xml:space="preserve">будет проведено </w:t>
      </w:r>
      <w:r w:rsidR="00E71AAD">
        <w:rPr>
          <w:rFonts w:ascii="Times New Roman" w:hAnsi="Times New Roman" w:cs="Times New Roman"/>
          <w:b/>
          <w:sz w:val="28"/>
          <w:szCs w:val="28"/>
        </w:rPr>
        <w:t>5</w:t>
      </w:r>
      <w:r w:rsidR="00866899" w:rsidRPr="00866899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0A665A">
        <w:rPr>
          <w:rFonts w:ascii="Times New Roman" w:hAnsi="Times New Roman" w:cs="Times New Roman"/>
          <w:sz w:val="28"/>
          <w:szCs w:val="28"/>
        </w:rPr>
        <w:t>й</w:t>
      </w:r>
      <w:r w:rsidR="00866899" w:rsidRPr="00866899">
        <w:rPr>
          <w:rFonts w:ascii="Times New Roman" w:hAnsi="Times New Roman" w:cs="Times New Roman"/>
          <w:sz w:val="28"/>
          <w:szCs w:val="28"/>
        </w:rPr>
        <w:t xml:space="preserve"> книги в центральной районной</w:t>
      </w:r>
      <w:r w:rsidR="00D06515">
        <w:rPr>
          <w:rFonts w:ascii="Times New Roman" w:hAnsi="Times New Roman" w:cs="Times New Roman"/>
          <w:sz w:val="28"/>
          <w:szCs w:val="28"/>
        </w:rPr>
        <w:t>, детской</w:t>
      </w:r>
      <w:r w:rsidR="00866899" w:rsidRPr="00866899">
        <w:rPr>
          <w:rFonts w:ascii="Times New Roman" w:hAnsi="Times New Roman" w:cs="Times New Roman"/>
          <w:sz w:val="28"/>
          <w:szCs w:val="28"/>
        </w:rPr>
        <w:t xml:space="preserve"> </w:t>
      </w:r>
      <w:r w:rsidR="001520D0">
        <w:rPr>
          <w:rFonts w:ascii="Times New Roman" w:hAnsi="Times New Roman" w:cs="Times New Roman"/>
          <w:sz w:val="28"/>
          <w:szCs w:val="28"/>
        </w:rPr>
        <w:t xml:space="preserve">и </w:t>
      </w:r>
      <w:r w:rsidR="00814CFA">
        <w:rPr>
          <w:rFonts w:ascii="Times New Roman" w:hAnsi="Times New Roman" w:cs="Times New Roman"/>
          <w:sz w:val="28"/>
          <w:szCs w:val="28"/>
        </w:rPr>
        <w:t xml:space="preserve">трёх </w:t>
      </w:r>
      <w:r w:rsidR="001520D0">
        <w:rPr>
          <w:rFonts w:ascii="Times New Roman" w:hAnsi="Times New Roman" w:cs="Times New Roman"/>
          <w:sz w:val="28"/>
          <w:szCs w:val="28"/>
        </w:rPr>
        <w:t>сельских библиотеках</w:t>
      </w:r>
      <w:r w:rsidR="00866899" w:rsidRPr="00866899">
        <w:rPr>
          <w:rFonts w:ascii="Times New Roman" w:hAnsi="Times New Roman" w:cs="Times New Roman"/>
          <w:sz w:val="28"/>
          <w:szCs w:val="28"/>
        </w:rPr>
        <w:t>. Примерное количество участников мероприятий</w:t>
      </w:r>
      <w:r w:rsidR="001520D0">
        <w:rPr>
          <w:rFonts w:ascii="Times New Roman" w:hAnsi="Times New Roman" w:cs="Times New Roman"/>
          <w:sz w:val="28"/>
          <w:szCs w:val="28"/>
        </w:rPr>
        <w:t xml:space="preserve"> </w:t>
      </w:r>
      <w:r w:rsidR="00866899" w:rsidRPr="00866899">
        <w:rPr>
          <w:rFonts w:ascii="Times New Roman" w:hAnsi="Times New Roman" w:cs="Times New Roman"/>
          <w:sz w:val="28"/>
          <w:szCs w:val="28"/>
        </w:rPr>
        <w:t xml:space="preserve">– </w:t>
      </w:r>
      <w:r w:rsidR="00E71AAD">
        <w:rPr>
          <w:rFonts w:ascii="Times New Roman" w:hAnsi="Times New Roman" w:cs="Times New Roman"/>
          <w:b/>
          <w:sz w:val="28"/>
          <w:szCs w:val="28"/>
        </w:rPr>
        <w:t>200</w:t>
      </w:r>
      <w:r w:rsidR="00866899" w:rsidRPr="00866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899" w:rsidRPr="00866899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8F2B6B" w:rsidRPr="008F2B6B" w:rsidRDefault="008F2B6B" w:rsidP="00A75EF4">
      <w:pPr>
        <w:pStyle w:val="a3"/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0C5B23" w:rsidRDefault="000C5B23" w:rsidP="00A75EF4">
      <w:pPr>
        <w:pStyle w:val="a3"/>
        <w:numPr>
          <w:ilvl w:val="0"/>
          <w:numId w:val="1"/>
        </w:numPr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</w:t>
      </w:r>
      <w:r w:rsidR="00183BA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ayout w:type="fixed"/>
        <w:tblLook w:val="04A0"/>
      </w:tblPr>
      <w:tblGrid>
        <w:gridCol w:w="3652"/>
        <w:gridCol w:w="1701"/>
        <w:gridCol w:w="2410"/>
        <w:gridCol w:w="1808"/>
      </w:tblGrid>
      <w:tr w:rsidR="00691CC8" w:rsidTr="009C189D">
        <w:tc>
          <w:tcPr>
            <w:tcW w:w="3652" w:type="dxa"/>
          </w:tcPr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Перечень </w:t>
            </w:r>
          </w:p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701" w:type="dxa"/>
          </w:tcPr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410" w:type="dxa"/>
          </w:tcPr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Ф.И.О. </w:t>
            </w:r>
          </w:p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исполнителей</w:t>
            </w:r>
          </w:p>
        </w:tc>
        <w:tc>
          <w:tcPr>
            <w:tcW w:w="1808" w:type="dxa"/>
          </w:tcPr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</w:t>
            </w:r>
          </w:p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финансирова</w:t>
            </w:r>
            <w:proofErr w:type="spellEnd"/>
          </w:p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</w:p>
        </w:tc>
      </w:tr>
      <w:tr w:rsidR="00691CC8" w:rsidTr="009C189D">
        <w:tc>
          <w:tcPr>
            <w:tcW w:w="3652" w:type="dxa"/>
          </w:tcPr>
          <w:p w:rsidR="0079198A" w:rsidRPr="00183BA7" w:rsidRDefault="0079198A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  <w:p w:rsidR="00691CC8" w:rsidRPr="00183BA7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Доработка материал</w:t>
            </w:r>
            <w:r w:rsidR="0079198A" w:rsidRPr="00183BA7">
              <w:rPr>
                <w:rFonts w:ascii="Times New Roman" w:hAnsi="Times New Roman" w:cs="Times New Roman"/>
                <w:sz w:val="24"/>
              </w:rPr>
              <w:t>ов</w:t>
            </w:r>
            <w:r w:rsidRPr="00183BA7">
              <w:rPr>
                <w:rFonts w:ascii="Times New Roman" w:hAnsi="Times New Roman" w:cs="Times New Roman"/>
                <w:sz w:val="24"/>
              </w:rPr>
              <w:t xml:space="preserve"> книги </w:t>
            </w:r>
          </w:p>
          <w:p w:rsidR="00691CC8" w:rsidRPr="00183BA7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91CC8" w:rsidRPr="00183BA7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1CC8" w:rsidRPr="00183BA7" w:rsidRDefault="0079198A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2410" w:type="dxa"/>
          </w:tcPr>
          <w:p w:rsidR="00016983" w:rsidRPr="00016983" w:rsidRDefault="00016983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016983">
              <w:rPr>
                <w:rFonts w:ascii="Times New Roman" w:hAnsi="Times New Roman" w:cs="Times New Roman"/>
                <w:sz w:val="24"/>
              </w:rPr>
              <w:t xml:space="preserve">Груздева А.И., </w:t>
            </w:r>
            <w:r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орг-ции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«Память сердца», </w:t>
            </w:r>
          </w:p>
          <w:p w:rsidR="00691CC8" w:rsidRPr="00016983" w:rsidRDefault="00016983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016983">
              <w:rPr>
                <w:rFonts w:ascii="Times New Roman" w:hAnsi="Times New Roman" w:cs="Times New Roman"/>
                <w:sz w:val="24"/>
              </w:rPr>
              <w:t xml:space="preserve">Балуева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016983">
              <w:rPr>
                <w:rFonts w:ascii="Times New Roman" w:hAnsi="Times New Roman" w:cs="Times New Roman"/>
                <w:sz w:val="24"/>
              </w:rPr>
              <w:t>.Н.,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</w:rPr>
              <w:t xml:space="preserve"> </w:t>
            </w:r>
            <w:r w:rsidRPr="00016983">
              <w:rPr>
                <w:rFonts w:ascii="Times New Roman" w:hAnsi="Times New Roman" w:cs="Times New Roman"/>
                <w:sz w:val="24"/>
              </w:rPr>
              <w:t>зам. директора по автоматизации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016983" w:rsidRPr="00016983" w:rsidRDefault="00016983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016983">
              <w:rPr>
                <w:rFonts w:ascii="Times New Roman" w:hAnsi="Times New Roman" w:cs="Times New Roman"/>
                <w:sz w:val="24"/>
              </w:rPr>
              <w:t>Конева Е.Ф., методист</w:t>
            </w:r>
            <w:r w:rsidR="00ED5A93">
              <w:rPr>
                <w:rFonts w:ascii="Times New Roman" w:hAnsi="Times New Roman" w:cs="Times New Roman"/>
                <w:sz w:val="24"/>
              </w:rPr>
              <w:t xml:space="preserve"> ЦБ</w:t>
            </w:r>
          </w:p>
        </w:tc>
        <w:tc>
          <w:tcPr>
            <w:tcW w:w="1808" w:type="dxa"/>
          </w:tcPr>
          <w:p w:rsidR="00FA667C" w:rsidRDefault="00FA667C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1CC8" w:rsidRPr="00183BA7" w:rsidRDefault="00FA667C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</w:t>
            </w:r>
          </w:p>
        </w:tc>
      </w:tr>
      <w:tr w:rsidR="00691CC8" w:rsidTr="009C189D">
        <w:tc>
          <w:tcPr>
            <w:tcW w:w="3652" w:type="dxa"/>
          </w:tcPr>
          <w:p w:rsidR="00691CC8" w:rsidRPr="00183BA7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 xml:space="preserve">Заключение договора с ООО «Печатник» </w:t>
            </w:r>
          </w:p>
        </w:tc>
        <w:tc>
          <w:tcPr>
            <w:tcW w:w="1701" w:type="dxa"/>
          </w:tcPr>
          <w:p w:rsidR="00691CC8" w:rsidRPr="00183BA7" w:rsidRDefault="0079198A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10" w:type="dxa"/>
          </w:tcPr>
          <w:p w:rsidR="00691CC8" w:rsidRPr="0079198A" w:rsidRDefault="00A254BC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79198A">
              <w:rPr>
                <w:rFonts w:ascii="Times New Roman" w:hAnsi="Times New Roman" w:cs="Times New Roman"/>
                <w:sz w:val="24"/>
              </w:rPr>
              <w:t xml:space="preserve">Гладких С.Ю., директор ММБУК «ВЦРБ», </w:t>
            </w:r>
            <w:r w:rsidR="007B7E26" w:rsidRPr="0079198A">
              <w:rPr>
                <w:rFonts w:ascii="Times New Roman" w:hAnsi="Times New Roman" w:cs="Times New Roman"/>
                <w:sz w:val="24"/>
              </w:rPr>
              <w:t>Т</w:t>
            </w:r>
            <w:r w:rsidRPr="0079198A">
              <w:rPr>
                <w:rFonts w:ascii="Times New Roman" w:hAnsi="Times New Roman" w:cs="Times New Roman"/>
                <w:sz w:val="24"/>
              </w:rPr>
              <w:t xml:space="preserve">иунов М.И., директор ООО «Печатник» </w:t>
            </w:r>
          </w:p>
        </w:tc>
        <w:tc>
          <w:tcPr>
            <w:tcW w:w="1808" w:type="dxa"/>
          </w:tcPr>
          <w:p w:rsidR="00691CC8" w:rsidRPr="00183BA7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54BC" w:rsidRPr="00183BA7" w:rsidRDefault="00A254BC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  <w:tr w:rsidR="00691CC8" w:rsidTr="009C189D">
        <w:tc>
          <w:tcPr>
            <w:tcW w:w="3652" w:type="dxa"/>
          </w:tcPr>
          <w:p w:rsidR="00691CC8" w:rsidRPr="00183BA7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Издание книги: внесение поправок, дополнений, печать</w:t>
            </w:r>
            <w:r w:rsidR="00060892" w:rsidRPr="00183BA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691CC8" w:rsidRPr="00183BA7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10" w:type="dxa"/>
          </w:tcPr>
          <w:p w:rsidR="00691CC8" w:rsidRPr="0079198A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79198A">
              <w:rPr>
                <w:rFonts w:ascii="Times New Roman" w:hAnsi="Times New Roman" w:cs="Times New Roman"/>
                <w:sz w:val="24"/>
              </w:rPr>
              <w:t>ООО «Печатник»,</w:t>
            </w:r>
          </w:p>
          <w:p w:rsidR="00691CC8" w:rsidRPr="003D5440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79198A">
              <w:rPr>
                <w:rFonts w:ascii="Times New Roman" w:hAnsi="Times New Roman" w:cs="Times New Roman"/>
                <w:sz w:val="24"/>
              </w:rPr>
              <w:t>(директор Тиунов М.И.)</w:t>
            </w:r>
          </w:p>
        </w:tc>
        <w:tc>
          <w:tcPr>
            <w:tcW w:w="1808" w:type="dxa"/>
          </w:tcPr>
          <w:p w:rsidR="00691CC8" w:rsidRPr="00D55F1C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55F1C">
              <w:rPr>
                <w:rFonts w:ascii="Times New Roman" w:hAnsi="Times New Roman" w:cs="Times New Roman"/>
                <w:sz w:val="24"/>
              </w:rPr>
              <w:t>Средства</w:t>
            </w:r>
          </w:p>
          <w:p w:rsidR="00691CC8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55F1C">
              <w:rPr>
                <w:rFonts w:ascii="Times New Roman" w:hAnsi="Times New Roman" w:cs="Times New Roman"/>
                <w:sz w:val="24"/>
              </w:rPr>
              <w:t>проекта</w:t>
            </w:r>
            <w:r w:rsidR="00183BA7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183BA7" w:rsidRPr="003D5440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спонсорские средства</w:t>
            </w:r>
          </w:p>
        </w:tc>
      </w:tr>
      <w:tr w:rsidR="00183BA7" w:rsidTr="00183BA7">
        <w:trPr>
          <w:trHeight w:val="933"/>
        </w:trPr>
        <w:tc>
          <w:tcPr>
            <w:tcW w:w="3652" w:type="dxa"/>
          </w:tcPr>
          <w:p w:rsidR="00183BA7" w:rsidRPr="00183BA7" w:rsidRDefault="00183BA7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lastRenderedPageBreak/>
              <w:t xml:space="preserve">Презентация книги в библиотеках города и района: </w:t>
            </w:r>
          </w:p>
          <w:p w:rsidR="00183BA7" w:rsidRPr="00CE19A8" w:rsidRDefault="00183BA7" w:rsidP="00CE19A8">
            <w:pPr>
              <w:pStyle w:val="a3"/>
              <w:numPr>
                <w:ilvl w:val="0"/>
                <w:numId w:val="17"/>
              </w:numPr>
              <w:tabs>
                <w:tab w:val="left" w:pos="709"/>
              </w:tabs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CE19A8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1701" w:type="dxa"/>
          </w:tcPr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</w:p>
          <w:p w:rsid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</w:p>
        </w:tc>
        <w:tc>
          <w:tcPr>
            <w:tcW w:w="2410" w:type="dxa"/>
          </w:tcPr>
          <w:p w:rsidR="00A86B14" w:rsidRDefault="00A86B14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  <w:p w:rsidR="00F66EF1" w:rsidRDefault="00A86B14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Кондрашова А.О.</w:t>
            </w:r>
            <w:r w:rsidR="00E46653" w:rsidRPr="00E4665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183BA7" w:rsidRPr="00E46653" w:rsidRDefault="00A86B14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библиограф-краевед</w:t>
            </w:r>
          </w:p>
        </w:tc>
        <w:tc>
          <w:tcPr>
            <w:tcW w:w="1808" w:type="dxa"/>
            <w:vMerge w:val="restart"/>
          </w:tcPr>
          <w:p w:rsid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</w:p>
          <w:p w:rsidR="00F66EF1" w:rsidRPr="003D5440" w:rsidRDefault="00F66EF1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</w:t>
            </w:r>
          </w:p>
        </w:tc>
      </w:tr>
      <w:tr w:rsidR="00183BA7" w:rsidTr="00183BA7">
        <w:trPr>
          <w:trHeight w:val="278"/>
        </w:trPr>
        <w:tc>
          <w:tcPr>
            <w:tcW w:w="3652" w:type="dxa"/>
          </w:tcPr>
          <w:p w:rsidR="00183BA7" w:rsidRPr="00CE19A8" w:rsidRDefault="00183BA7" w:rsidP="00CE19A8">
            <w:pPr>
              <w:pStyle w:val="a3"/>
              <w:numPr>
                <w:ilvl w:val="0"/>
                <w:numId w:val="18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CE19A8">
              <w:rPr>
                <w:rFonts w:ascii="Times New Roman" w:hAnsi="Times New Roman" w:cs="Times New Roman"/>
                <w:sz w:val="24"/>
              </w:rPr>
              <w:t>Зюкайская сельская библиотека</w:t>
            </w:r>
          </w:p>
        </w:tc>
        <w:tc>
          <w:tcPr>
            <w:tcW w:w="1701" w:type="dxa"/>
          </w:tcPr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410" w:type="dxa"/>
          </w:tcPr>
          <w:p w:rsidR="00183BA7" w:rsidRPr="00E46653" w:rsidRDefault="00183BA7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E46653">
              <w:rPr>
                <w:rFonts w:ascii="Times New Roman" w:hAnsi="Times New Roman" w:cs="Times New Roman"/>
                <w:sz w:val="24"/>
              </w:rPr>
              <w:t>Лукиных В.И., зав. библиотекой</w:t>
            </w:r>
          </w:p>
        </w:tc>
        <w:tc>
          <w:tcPr>
            <w:tcW w:w="1808" w:type="dxa"/>
            <w:vMerge/>
          </w:tcPr>
          <w:p w:rsidR="00183BA7" w:rsidRPr="003D5440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</w:p>
        </w:tc>
      </w:tr>
      <w:tr w:rsidR="00183BA7" w:rsidTr="00183BA7">
        <w:trPr>
          <w:trHeight w:val="520"/>
        </w:trPr>
        <w:tc>
          <w:tcPr>
            <w:tcW w:w="3652" w:type="dxa"/>
          </w:tcPr>
          <w:p w:rsidR="00183BA7" w:rsidRPr="00CE19A8" w:rsidRDefault="00183BA7" w:rsidP="00CE19A8">
            <w:pPr>
              <w:pStyle w:val="a3"/>
              <w:numPr>
                <w:ilvl w:val="0"/>
                <w:numId w:val="19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CE19A8">
              <w:rPr>
                <w:rFonts w:ascii="Times New Roman" w:hAnsi="Times New Roman" w:cs="Times New Roman"/>
                <w:sz w:val="24"/>
              </w:rPr>
              <w:t>Сепычевская сельская библиотека</w:t>
            </w:r>
          </w:p>
        </w:tc>
        <w:tc>
          <w:tcPr>
            <w:tcW w:w="1701" w:type="dxa"/>
          </w:tcPr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410" w:type="dxa"/>
          </w:tcPr>
          <w:p w:rsidR="00183BA7" w:rsidRPr="00E46653" w:rsidRDefault="00183BA7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46653">
              <w:rPr>
                <w:rFonts w:ascii="Times New Roman" w:hAnsi="Times New Roman" w:cs="Times New Roman"/>
                <w:sz w:val="24"/>
              </w:rPr>
              <w:t>Плешивых</w:t>
            </w:r>
            <w:proofErr w:type="gramEnd"/>
            <w:r w:rsidRPr="00E46653">
              <w:rPr>
                <w:rFonts w:ascii="Times New Roman" w:hAnsi="Times New Roman" w:cs="Times New Roman"/>
                <w:sz w:val="24"/>
              </w:rPr>
              <w:t xml:space="preserve"> В.А., зав. библиотекой</w:t>
            </w:r>
          </w:p>
        </w:tc>
        <w:tc>
          <w:tcPr>
            <w:tcW w:w="1808" w:type="dxa"/>
            <w:vMerge/>
          </w:tcPr>
          <w:p w:rsidR="00183BA7" w:rsidRPr="003D5440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</w:p>
        </w:tc>
      </w:tr>
      <w:tr w:rsidR="00183BA7" w:rsidTr="00183BA7">
        <w:trPr>
          <w:trHeight w:val="518"/>
        </w:trPr>
        <w:tc>
          <w:tcPr>
            <w:tcW w:w="3652" w:type="dxa"/>
          </w:tcPr>
          <w:p w:rsidR="00183BA7" w:rsidRPr="00CE19A8" w:rsidRDefault="00183BA7" w:rsidP="00CE19A8">
            <w:pPr>
              <w:pStyle w:val="a3"/>
              <w:numPr>
                <w:ilvl w:val="0"/>
                <w:numId w:val="20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CE19A8">
              <w:rPr>
                <w:rFonts w:ascii="Times New Roman" w:hAnsi="Times New Roman" w:cs="Times New Roman"/>
                <w:sz w:val="24"/>
              </w:rPr>
              <w:t>Соколовская сельская библиотека</w:t>
            </w:r>
          </w:p>
        </w:tc>
        <w:tc>
          <w:tcPr>
            <w:tcW w:w="1701" w:type="dxa"/>
          </w:tcPr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июнь</w:t>
            </w:r>
          </w:p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83BA7" w:rsidRPr="00E46653" w:rsidRDefault="00183BA7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E46653">
              <w:rPr>
                <w:rFonts w:ascii="Times New Roman" w:hAnsi="Times New Roman" w:cs="Times New Roman"/>
                <w:sz w:val="24"/>
              </w:rPr>
              <w:t>Шистерова А.Ф., зав. библиотекой</w:t>
            </w:r>
          </w:p>
        </w:tc>
        <w:tc>
          <w:tcPr>
            <w:tcW w:w="1808" w:type="dxa"/>
            <w:vMerge/>
          </w:tcPr>
          <w:p w:rsidR="00183BA7" w:rsidRPr="003D5440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</w:p>
        </w:tc>
      </w:tr>
      <w:tr w:rsidR="00183BA7" w:rsidTr="009C189D">
        <w:trPr>
          <w:trHeight w:val="596"/>
        </w:trPr>
        <w:tc>
          <w:tcPr>
            <w:tcW w:w="3652" w:type="dxa"/>
          </w:tcPr>
          <w:p w:rsidR="00183BA7" w:rsidRPr="00CE19A8" w:rsidRDefault="00183BA7" w:rsidP="00CE19A8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CE19A8">
              <w:rPr>
                <w:rFonts w:ascii="Times New Roman" w:hAnsi="Times New Roman" w:cs="Times New Roman"/>
                <w:sz w:val="24"/>
              </w:rPr>
              <w:t>Центральная детская библиотека</w:t>
            </w:r>
          </w:p>
          <w:p w:rsidR="00183BA7" w:rsidRPr="00183BA7" w:rsidRDefault="00183BA7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83BA7" w:rsidRPr="00183BA7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BA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183BA7" w:rsidRPr="00E46653" w:rsidRDefault="00183BA7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E46653">
              <w:rPr>
                <w:rFonts w:ascii="Times New Roman" w:hAnsi="Times New Roman" w:cs="Times New Roman"/>
                <w:sz w:val="24"/>
              </w:rPr>
              <w:t>Деменева М.Ю., зам. директора по работе с детьми</w:t>
            </w:r>
          </w:p>
        </w:tc>
        <w:tc>
          <w:tcPr>
            <w:tcW w:w="1808" w:type="dxa"/>
            <w:vMerge/>
          </w:tcPr>
          <w:p w:rsidR="00183BA7" w:rsidRPr="003D5440" w:rsidRDefault="00183BA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</w:p>
        </w:tc>
      </w:tr>
      <w:tr w:rsidR="00691CC8" w:rsidTr="009C189D">
        <w:tc>
          <w:tcPr>
            <w:tcW w:w="3652" w:type="dxa"/>
          </w:tcPr>
          <w:p w:rsidR="00691CC8" w:rsidRPr="008B1D3F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8B1D3F">
              <w:rPr>
                <w:rFonts w:ascii="Times New Roman" w:hAnsi="Times New Roman" w:cs="Times New Roman"/>
                <w:sz w:val="24"/>
              </w:rPr>
              <w:t xml:space="preserve">Подготовка отчётности </w:t>
            </w:r>
          </w:p>
          <w:p w:rsidR="00691CC8" w:rsidRPr="008B1D3F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8B1D3F">
              <w:rPr>
                <w:rFonts w:ascii="Times New Roman" w:hAnsi="Times New Roman" w:cs="Times New Roman"/>
                <w:sz w:val="24"/>
              </w:rPr>
              <w:t>по проекту</w:t>
            </w:r>
            <w:r w:rsidR="00060892" w:rsidRPr="008B1D3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691CC8" w:rsidRPr="008B1D3F" w:rsidRDefault="00E71AAD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691CC8" w:rsidRPr="008B1D3F" w:rsidRDefault="00691CC8" w:rsidP="00A75EF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8B1D3F">
              <w:rPr>
                <w:rFonts w:ascii="Times New Roman" w:hAnsi="Times New Roman" w:cs="Times New Roman"/>
                <w:sz w:val="24"/>
              </w:rPr>
              <w:t xml:space="preserve">Гладких С.Ю., директор ММБУК «ВЦРБ», </w:t>
            </w:r>
            <w:proofErr w:type="spellStart"/>
            <w:r w:rsidRPr="008B1D3F">
              <w:rPr>
                <w:rFonts w:ascii="Times New Roman" w:hAnsi="Times New Roman" w:cs="Times New Roman"/>
                <w:sz w:val="24"/>
              </w:rPr>
              <w:t>Мазунина</w:t>
            </w:r>
            <w:proofErr w:type="spellEnd"/>
            <w:r w:rsidRPr="008B1D3F">
              <w:rPr>
                <w:rFonts w:ascii="Times New Roman" w:hAnsi="Times New Roman" w:cs="Times New Roman"/>
                <w:sz w:val="24"/>
              </w:rPr>
              <w:t xml:space="preserve"> О.Н., гл. бухгалтер ММБУК «ВЦРБ»</w:t>
            </w:r>
          </w:p>
        </w:tc>
        <w:tc>
          <w:tcPr>
            <w:tcW w:w="1808" w:type="dxa"/>
          </w:tcPr>
          <w:p w:rsidR="00691CC8" w:rsidRPr="003D5440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4"/>
              </w:rPr>
            </w:pPr>
          </w:p>
          <w:p w:rsidR="00691CC8" w:rsidRPr="00F66EF1" w:rsidRDefault="00691CC8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66EF1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</w:tbl>
    <w:p w:rsidR="00ED5CCC" w:rsidRDefault="00ED5CCC" w:rsidP="00A75EF4">
      <w:pPr>
        <w:pStyle w:val="a3"/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C189D" w:rsidRDefault="009E0ECB" w:rsidP="00A75EF4">
      <w:pPr>
        <w:pStyle w:val="a3"/>
        <w:numPr>
          <w:ilvl w:val="0"/>
          <w:numId w:val="1"/>
        </w:numPr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Партнёры</w:t>
      </w:r>
      <w:r w:rsidR="009C18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0486" w:rsidRPr="00E46653" w:rsidRDefault="00D90486" w:rsidP="00A75EF4">
      <w:pPr>
        <w:pStyle w:val="a3"/>
        <w:numPr>
          <w:ilvl w:val="0"/>
          <w:numId w:val="14"/>
        </w:numPr>
        <w:tabs>
          <w:tab w:val="left" w:pos="0"/>
          <w:tab w:val="left" w:pos="43"/>
          <w:tab w:val="left" w:pos="709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6653">
        <w:rPr>
          <w:rFonts w:ascii="Times New Roman" w:hAnsi="Times New Roman" w:cs="Times New Roman"/>
          <w:sz w:val="28"/>
          <w:szCs w:val="28"/>
        </w:rPr>
        <w:t>Верещагинский филиал Пермской региональной общественной организации «Память сердца». Дети-сироты Великой Отечественной войны.</w:t>
      </w:r>
    </w:p>
    <w:p w:rsidR="006105C8" w:rsidRDefault="006105C8" w:rsidP="00A75EF4">
      <w:pPr>
        <w:pStyle w:val="a3"/>
        <w:tabs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0C5B23" w:rsidRDefault="009E0ECB" w:rsidP="00A75EF4">
      <w:pPr>
        <w:pStyle w:val="a3"/>
        <w:numPr>
          <w:ilvl w:val="0"/>
          <w:numId w:val="1"/>
        </w:numPr>
        <w:tabs>
          <w:tab w:val="left" w:pos="709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 развития проекта</w:t>
      </w:r>
      <w:r w:rsidR="002273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77A2" w:rsidRDefault="00CC4713" w:rsidP="00A75EF4">
      <w:pPr>
        <w:pStyle w:val="a3"/>
        <w:numPr>
          <w:ilvl w:val="0"/>
          <w:numId w:val="16"/>
        </w:numPr>
        <w:tabs>
          <w:tab w:val="left" w:pos="709"/>
        </w:tabs>
        <w:spacing w:before="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3677A2">
        <w:rPr>
          <w:rFonts w:ascii="Times New Roman" w:hAnsi="Times New Roman" w:cs="Times New Roman"/>
          <w:sz w:val="28"/>
          <w:szCs w:val="28"/>
        </w:rPr>
        <w:t>В  ходе реализации проекта будет издан</w:t>
      </w:r>
      <w:r w:rsidR="007F2B38" w:rsidRPr="003677A2">
        <w:rPr>
          <w:rFonts w:ascii="Times New Roman" w:hAnsi="Times New Roman" w:cs="Times New Roman"/>
          <w:sz w:val="28"/>
          <w:szCs w:val="28"/>
        </w:rPr>
        <w:t xml:space="preserve"> 2</w:t>
      </w:r>
      <w:r w:rsidR="00E166FF" w:rsidRPr="003677A2">
        <w:rPr>
          <w:rFonts w:ascii="Times New Roman" w:hAnsi="Times New Roman" w:cs="Times New Roman"/>
          <w:sz w:val="28"/>
          <w:szCs w:val="28"/>
        </w:rPr>
        <w:t>-</w:t>
      </w:r>
      <w:r w:rsidR="007F2B38" w:rsidRPr="003677A2">
        <w:rPr>
          <w:rFonts w:ascii="Times New Roman" w:hAnsi="Times New Roman" w:cs="Times New Roman"/>
          <w:sz w:val="28"/>
          <w:szCs w:val="28"/>
        </w:rPr>
        <w:t xml:space="preserve">ой том книги «Мой отец не вернулся с войны»: воспоминания детей воинов, погибших в годы Великой Отечественной войны </w:t>
      </w:r>
      <w:r w:rsidRPr="003677A2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3817DD" w:rsidRPr="003677A2">
        <w:rPr>
          <w:rFonts w:ascii="Times New Roman" w:hAnsi="Times New Roman" w:cs="Times New Roman"/>
          <w:sz w:val="28"/>
          <w:szCs w:val="28"/>
        </w:rPr>
        <w:t>3</w:t>
      </w:r>
      <w:r w:rsidRPr="003677A2">
        <w:rPr>
          <w:rFonts w:ascii="Times New Roman" w:hAnsi="Times New Roman" w:cs="Times New Roman"/>
          <w:sz w:val="28"/>
          <w:szCs w:val="28"/>
        </w:rPr>
        <w:t>00 экз</w:t>
      </w:r>
      <w:r w:rsidR="00C52F3F" w:rsidRPr="003677A2">
        <w:rPr>
          <w:rFonts w:ascii="Times New Roman" w:hAnsi="Times New Roman" w:cs="Times New Roman"/>
          <w:sz w:val="28"/>
          <w:szCs w:val="28"/>
        </w:rPr>
        <w:t>емпляров.</w:t>
      </w:r>
      <w:r w:rsidRPr="00367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0D" w:rsidRPr="002A440D" w:rsidRDefault="003677A2" w:rsidP="00A75EF4">
      <w:pPr>
        <w:pStyle w:val="a3"/>
        <w:numPr>
          <w:ilvl w:val="0"/>
          <w:numId w:val="16"/>
        </w:numPr>
        <w:tabs>
          <w:tab w:val="left" w:pos="709"/>
        </w:tabs>
        <w:spacing w:before="0" w:after="0"/>
        <w:contextualSpacing w:val="0"/>
        <w:rPr>
          <w:rFonts w:ascii="Times New Roman" w:hAnsi="Times New Roman" w:cs="Times New Roman"/>
          <w:color w:val="1F497D" w:themeColor="text2"/>
          <w:sz w:val="36"/>
          <w:szCs w:val="28"/>
        </w:rPr>
      </w:pPr>
      <w:r w:rsidRPr="002A440D">
        <w:rPr>
          <w:rFonts w:ascii="Times New Roman" w:hAnsi="Times New Roman" w:cs="Times New Roman"/>
          <w:sz w:val="28"/>
          <w:szCs w:val="28"/>
        </w:rPr>
        <w:t xml:space="preserve">Издание станет подарком </w:t>
      </w:r>
      <w:proofErr w:type="spellStart"/>
      <w:r w:rsidRPr="002A440D">
        <w:rPr>
          <w:rFonts w:ascii="Times New Roman" w:hAnsi="Times New Roman" w:cs="Times New Roman"/>
          <w:sz w:val="28"/>
          <w:szCs w:val="28"/>
        </w:rPr>
        <w:t>землякам-верещагинцам</w:t>
      </w:r>
      <w:proofErr w:type="spellEnd"/>
      <w:r w:rsidRPr="002A440D">
        <w:rPr>
          <w:rFonts w:ascii="Times New Roman" w:hAnsi="Times New Roman" w:cs="Times New Roman"/>
          <w:sz w:val="28"/>
          <w:szCs w:val="28"/>
        </w:rPr>
        <w:t xml:space="preserve"> к 70-летию Победы нашего народа в Великой Отечественной войне. </w:t>
      </w:r>
      <w:r w:rsidR="002A440D" w:rsidRPr="002A440D">
        <w:rPr>
          <w:rFonts w:ascii="Times New Roman" w:hAnsi="Times New Roman" w:cs="Times New Roman"/>
          <w:sz w:val="28"/>
          <w:szCs w:val="28"/>
        </w:rPr>
        <w:t>Все авторы, чьи работы вошли в сборн</w:t>
      </w:r>
      <w:r w:rsidR="002A440D">
        <w:rPr>
          <w:rFonts w:ascii="Times New Roman" w:hAnsi="Times New Roman" w:cs="Times New Roman"/>
          <w:sz w:val="28"/>
          <w:szCs w:val="28"/>
        </w:rPr>
        <w:t>и</w:t>
      </w:r>
      <w:r w:rsidR="002A440D" w:rsidRPr="002A440D">
        <w:rPr>
          <w:rFonts w:ascii="Times New Roman" w:hAnsi="Times New Roman" w:cs="Times New Roman"/>
          <w:sz w:val="28"/>
          <w:szCs w:val="28"/>
        </w:rPr>
        <w:t>к, получат по 1 экземпляру издания</w:t>
      </w:r>
      <w:r w:rsidR="002A4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D2D" w:rsidRPr="002A440D" w:rsidRDefault="002A440D" w:rsidP="00A75EF4">
      <w:pPr>
        <w:pStyle w:val="a3"/>
        <w:numPr>
          <w:ilvl w:val="0"/>
          <w:numId w:val="16"/>
        </w:numPr>
        <w:tabs>
          <w:tab w:val="left" w:pos="709"/>
        </w:tabs>
        <w:spacing w:before="0" w:after="0"/>
        <w:contextualSpacing w:val="0"/>
        <w:rPr>
          <w:rFonts w:ascii="Times New Roman" w:hAnsi="Times New Roman" w:cs="Times New Roman"/>
          <w:color w:val="1F497D" w:themeColor="text2"/>
          <w:sz w:val="36"/>
          <w:szCs w:val="28"/>
        </w:rPr>
      </w:pPr>
      <w:r w:rsidRPr="002A440D">
        <w:rPr>
          <w:rFonts w:ascii="Times New Roman" w:hAnsi="Times New Roman" w:cs="Times New Roman"/>
          <w:sz w:val="28"/>
          <w:szCs w:val="28"/>
        </w:rPr>
        <w:t xml:space="preserve"> </w:t>
      </w:r>
      <w:r w:rsidR="00CC4713" w:rsidRPr="002A440D">
        <w:rPr>
          <w:rFonts w:ascii="Times New Roman" w:hAnsi="Times New Roman" w:cs="Times New Roman"/>
          <w:sz w:val="28"/>
          <w:szCs w:val="28"/>
        </w:rPr>
        <w:t xml:space="preserve">Выпуск данной книги позволит дополнить и разнообразить </w:t>
      </w:r>
      <w:r w:rsidR="00E166FF" w:rsidRPr="002A440D">
        <w:rPr>
          <w:rFonts w:ascii="Times New Roman" w:hAnsi="Times New Roman" w:cs="Times New Roman"/>
          <w:sz w:val="28"/>
          <w:szCs w:val="28"/>
        </w:rPr>
        <w:t xml:space="preserve">краеведческие </w:t>
      </w:r>
      <w:r w:rsidR="00CC4713" w:rsidRPr="002A440D">
        <w:rPr>
          <w:rFonts w:ascii="Times New Roman" w:hAnsi="Times New Roman" w:cs="Times New Roman"/>
          <w:sz w:val="28"/>
          <w:szCs w:val="28"/>
        </w:rPr>
        <w:t>фонды библиотек города</w:t>
      </w:r>
      <w:r w:rsidR="00344460" w:rsidRPr="002A440D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E166FF" w:rsidRPr="002A440D">
        <w:rPr>
          <w:rFonts w:ascii="Times New Roman" w:hAnsi="Times New Roman" w:cs="Times New Roman"/>
          <w:sz w:val="28"/>
          <w:szCs w:val="28"/>
        </w:rPr>
        <w:t>.</w:t>
      </w:r>
      <w:r w:rsidR="00CC4713" w:rsidRPr="002A440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166FF" w:rsidRPr="002A440D">
        <w:rPr>
          <w:rFonts w:ascii="Times New Roman" w:hAnsi="Times New Roman" w:cs="Times New Roman"/>
          <w:sz w:val="28"/>
          <w:szCs w:val="28"/>
        </w:rPr>
        <w:t>Послужит прекрасным подспорьем в патриотическом воспитании  подрастающего поколения верещагинцев.</w:t>
      </w:r>
      <w:r w:rsidR="00E166FF" w:rsidRPr="002A440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ED0109" w:rsidRPr="003677A2" w:rsidRDefault="00ED0109" w:rsidP="00A75EF4">
      <w:pPr>
        <w:pStyle w:val="a3"/>
        <w:numPr>
          <w:ilvl w:val="0"/>
          <w:numId w:val="16"/>
        </w:numPr>
        <w:tabs>
          <w:tab w:val="left" w:pos="709"/>
        </w:tabs>
        <w:spacing w:before="0" w:after="0"/>
        <w:contextualSpacing w:val="0"/>
        <w:rPr>
          <w:rFonts w:ascii="Times New Roman" w:hAnsi="Times New Roman" w:cs="Times New Roman"/>
          <w:color w:val="1F497D" w:themeColor="text2"/>
          <w:sz w:val="36"/>
          <w:szCs w:val="28"/>
        </w:rPr>
      </w:pPr>
      <w:r w:rsidRPr="003677A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372C3" w:rsidRPr="003677A2">
        <w:rPr>
          <w:rFonts w:ascii="Times New Roman" w:hAnsi="Times New Roman" w:cs="Times New Roman"/>
          <w:sz w:val="28"/>
          <w:szCs w:val="28"/>
        </w:rPr>
        <w:t>мая-июня</w:t>
      </w:r>
      <w:r w:rsidR="00C82AC5">
        <w:rPr>
          <w:rFonts w:ascii="Times New Roman" w:hAnsi="Times New Roman" w:cs="Times New Roman"/>
          <w:sz w:val="28"/>
          <w:szCs w:val="28"/>
        </w:rPr>
        <w:t>, сентября</w:t>
      </w:r>
      <w:r w:rsidRPr="003677A2">
        <w:rPr>
          <w:rFonts w:ascii="Times New Roman" w:hAnsi="Times New Roman" w:cs="Times New Roman"/>
          <w:sz w:val="28"/>
          <w:szCs w:val="28"/>
        </w:rPr>
        <w:t xml:space="preserve"> 2015 г. будет проведено </w:t>
      </w:r>
      <w:r w:rsidR="008372C3" w:rsidRPr="003677A2">
        <w:rPr>
          <w:rFonts w:ascii="Times New Roman" w:hAnsi="Times New Roman" w:cs="Times New Roman"/>
          <w:sz w:val="28"/>
          <w:szCs w:val="28"/>
        </w:rPr>
        <w:t>5</w:t>
      </w:r>
      <w:r w:rsidRPr="003677A2">
        <w:rPr>
          <w:rFonts w:ascii="Times New Roman" w:hAnsi="Times New Roman" w:cs="Times New Roman"/>
          <w:sz w:val="28"/>
          <w:szCs w:val="28"/>
        </w:rPr>
        <w:t xml:space="preserve"> презентаций книги в центральной районной</w:t>
      </w:r>
      <w:r w:rsidR="00C82AC5">
        <w:rPr>
          <w:rFonts w:ascii="Times New Roman" w:hAnsi="Times New Roman" w:cs="Times New Roman"/>
          <w:sz w:val="28"/>
          <w:szCs w:val="28"/>
        </w:rPr>
        <w:t>, детской</w:t>
      </w:r>
      <w:r w:rsidRPr="003677A2">
        <w:rPr>
          <w:rFonts w:ascii="Times New Roman" w:hAnsi="Times New Roman" w:cs="Times New Roman"/>
          <w:sz w:val="28"/>
          <w:szCs w:val="28"/>
        </w:rPr>
        <w:t xml:space="preserve"> и сельских библиотеках</w:t>
      </w:r>
      <w:r w:rsidR="00293D4F" w:rsidRPr="003677A2">
        <w:rPr>
          <w:rFonts w:ascii="Times New Roman" w:hAnsi="Times New Roman" w:cs="Times New Roman"/>
          <w:sz w:val="28"/>
          <w:szCs w:val="28"/>
        </w:rPr>
        <w:t xml:space="preserve"> Верещагинского района</w:t>
      </w:r>
      <w:r w:rsidRPr="003677A2">
        <w:rPr>
          <w:rFonts w:ascii="Times New Roman" w:hAnsi="Times New Roman" w:cs="Times New Roman"/>
          <w:sz w:val="28"/>
          <w:szCs w:val="28"/>
        </w:rPr>
        <w:t xml:space="preserve">. В дальнейшем книга может быть использована при </w:t>
      </w:r>
      <w:r w:rsidR="00293D4F" w:rsidRPr="003677A2">
        <w:rPr>
          <w:rFonts w:ascii="Times New Roman" w:hAnsi="Times New Roman" w:cs="Times New Roman"/>
          <w:sz w:val="28"/>
          <w:szCs w:val="28"/>
        </w:rPr>
        <w:t xml:space="preserve">проведении краеведческих мероприятий о Великой Отечественной войне. </w:t>
      </w:r>
    </w:p>
    <w:p w:rsidR="00BE4351" w:rsidRDefault="00BE4351" w:rsidP="00A75EF4">
      <w:pPr>
        <w:pStyle w:val="a3"/>
        <w:tabs>
          <w:tab w:val="left" w:pos="709"/>
        </w:tabs>
        <w:spacing w:before="0"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BE4351" w:rsidRDefault="00BE4351" w:rsidP="00A75EF4">
      <w:pPr>
        <w:pStyle w:val="a3"/>
        <w:tabs>
          <w:tab w:val="left" w:pos="709"/>
        </w:tabs>
        <w:spacing w:before="0"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BE4351" w:rsidRDefault="00BE4351" w:rsidP="00A75EF4">
      <w:pPr>
        <w:pStyle w:val="a3"/>
        <w:tabs>
          <w:tab w:val="left" w:pos="709"/>
        </w:tabs>
        <w:spacing w:before="0" w:after="0"/>
        <w:ind w:left="576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51" w:rsidRDefault="00BE4351" w:rsidP="00A75EF4">
      <w:pPr>
        <w:pStyle w:val="a3"/>
        <w:tabs>
          <w:tab w:val="left" w:pos="709"/>
        </w:tabs>
        <w:spacing w:before="0" w:after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9B" w:rsidRDefault="005E519B" w:rsidP="00A75EF4">
      <w:pPr>
        <w:pStyle w:val="a3"/>
        <w:tabs>
          <w:tab w:val="left" w:pos="709"/>
        </w:tabs>
        <w:spacing w:before="0" w:after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CDA" w:rsidRDefault="005321F7" w:rsidP="00A75EF4">
      <w:pPr>
        <w:pStyle w:val="a3"/>
        <w:tabs>
          <w:tab w:val="left" w:pos="709"/>
        </w:tabs>
        <w:spacing w:before="0" w:after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F7">
        <w:rPr>
          <w:rFonts w:ascii="Times New Roman" w:hAnsi="Times New Roman" w:cs="Times New Roman"/>
          <w:b/>
          <w:sz w:val="28"/>
          <w:szCs w:val="28"/>
        </w:rPr>
        <w:lastRenderedPageBreak/>
        <w:t>Смета расходов по реализации проекта</w:t>
      </w:r>
      <w:r w:rsidR="00D53A1B">
        <w:rPr>
          <w:rFonts w:ascii="Times New Roman" w:hAnsi="Times New Roman" w:cs="Times New Roman"/>
          <w:b/>
          <w:sz w:val="28"/>
          <w:szCs w:val="28"/>
        </w:rPr>
        <w:t>:</w:t>
      </w:r>
    </w:p>
    <w:p w:rsidR="005321F7" w:rsidRDefault="005321F7" w:rsidP="00A75EF4">
      <w:pPr>
        <w:pStyle w:val="a3"/>
        <w:tabs>
          <w:tab w:val="left" w:pos="709"/>
        </w:tabs>
        <w:spacing w:before="0" w:after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1418"/>
        <w:gridCol w:w="1417"/>
        <w:gridCol w:w="1533"/>
        <w:gridCol w:w="2260"/>
      </w:tblGrid>
      <w:tr w:rsidR="005321F7" w:rsidTr="001A40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7" w:rsidRPr="005321F7" w:rsidRDefault="005321F7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</w:t>
            </w:r>
          </w:p>
          <w:p w:rsidR="005321F7" w:rsidRPr="005321F7" w:rsidRDefault="005321F7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7" w:rsidRPr="005321F7" w:rsidRDefault="005321F7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Запрашиваемые </w:t>
            </w:r>
          </w:p>
          <w:p w:rsidR="005321F7" w:rsidRPr="005321F7" w:rsidRDefault="005321F7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</w:t>
            </w:r>
          </w:p>
          <w:p w:rsidR="005321F7" w:rsidRPr="005321F7" w:rsidRDefault="005321F7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Default="005321F7" w:rsidP="00A75EF4">
            <w:pPr>
              <w:tabs>
                <w:tab w:val="left" w:pos="709"/>
              </w:tabs>
              <w:ind w:left="-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Имеющи</w:t>
            </w:r>
            <w:proofErr w:type="spellEnd"/>
          </w:p>
          <w:p w:rsidR="005321F7" w:rsidRPr="005321F7" w:rsidRDefault="005321F7" w:rsidP="00A75EF4">
            <w:pPr>
              <w:tabs>
                <w:tab w:val="left" w:pos="709"/>
              </w:tabs>
              <w:ind w:left="-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еся</w:t>
            </w:r>
            <w:proofErr w:type="spellEnd"/>
          </w:p>
          <w:p w:rsidR="005321F7" w:rsidRPr="005321F7" w:rsidRDefault="005321F7" w:rsidP="00A75EF4">
            <w:pPr>
              <w:tabs>
                <w:tab w:val="left" w:pos="709"/>
              </w:tabs>
              <w:ind w:left="-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</w:t>
            </w:r>
          </w:p>
          <w:p w:rsidR="005321F7" w:rsidRPr="005321F7" w:rsidRDefault="005321F7" w:rsidP="00A75EF4">
            <w:pPr>
              <w:tabs>
                <w:tab w:val="left" w:pos="709"/>
              </w:tabs>
              <w:ind w:left="-4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(руб.)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7" w:rsidRPr="005321F7" w:rsidRDefault="005321F7" w:rsidP="00A75EF4">
            <w:pPr>
              <w:tabs>
                <w:tab w:val="left" w:pos="709"/>
              </w:tabs>
              <w:ind w:left="-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5321F7" w:rsidRPr="005321F7" w:rsidRDefault="005321F7" w:rsidP="00A75EF4">
            <w:pPr>
              <w:tabs>
                <w:tab w:val="left" w:pos="709"/>
              </w:tabs>
              <w:ind w:left="-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(руб.)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7" w:rsidRPr="005321F7" w:rsidRDefault="005321F7" w:rsidP="00A75EF4">
            <w:pPr>
              <w:tabs>
                <w:tab w:val="left" w:pos="709"/>
              </w:tabs>
              <w:ind w:left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</w:t>
            </w:r>
          </w:p>
          <w:p w:rsidR="005321F7" w:rsidRPr="005321F7" w:rsidRDefault="005321F7" w:rsidP="00A75EF4">
            <w:pPr>
              <w:tabs>
                <w:tab w:val="left" w:pos="709"/>
              </w:tabs>
              <w:ind w:left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финансирования</w:t>
            </w:r>
          </w:p>
        </w:tc>
      </w:tr>
      <w:tr w:rsidR="00944C0C" w:rsidTr="001A40B5">
        <w:trPr>
          <w:trHeight w:val="5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4" w:rsidRDefault="00A86B14" w:rsidP="00A86B14">
            <w:pPr>
              <w:pStyle w:val="3"/>
              <w:tabs>
                <w:tab w:val="left" w:pos="709"/>
              </w:tabs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C0C" w:rsidRDefault="00944C0C" w:rsidP="00A86B14">
            <w:pPr>
              <w:pStyle w:val="3"/>
              <w:tabs>
                <w:tab w:val="left" w:pos="709"/>
              </w:tabs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BC6653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944C0C" w:rsidRPr="005321F7" w:rsidRDefault="00944C0C" w:rsidP="00A86B14">
            <w:pPr>
              <w:pStyle w:val="a3"/>
              <w:tabs>
                <w:tab w:val="left" w:pos="709"/>
              </w:tabs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E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25833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C" w:rsidRDefault="00944C0C" w:rsidP="00A75EF4">
            <w:pPr>
              <w:tabs>
                <w:tab w:val="left" w:pos="70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7C" w:rsidRPr="005321F7" w:rsidRDefault="00FA667C" w:rsidP="00A75EF4">
            <w:pPr>
              <w:tabs>
                <w:tab w:val="left" w:pos="70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C0C" w:rsidRDefault="00944C0C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7C" w:rsidRPr="005321F7" w:rsidRDefault="00FA667C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 руб.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C0C" w:rsidRDefault="00944C0C" w:rsidP="00A75EF4">
            <w:pPr>
              <w:tabs>
                <w:tab w:val="left" w:pos="70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7C" w:rsidRPr="005321F7" w:rsidRDefault="00FA667C" w:rsidP="001A40B5">
            <w:pPr>
              <w:tabs>
                <w:tab w:val="left" w:pos="70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1A4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5B" w:rsidRPr="005321F7" w:rsidRDefault="002E3E98" w:rsidP="00A75EF4">
            <w:pPr>
              <w:tabs>
                <w:tab w:val="left" w:pos="709"/>
              </w:tabs>
              <w:spacing w:before="0"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195B" w:rsidRPr="005321F7">
              <w:rPr>
                <w:rFonts w:ascii="Times New Roman" w:hAnsi="Times New Roman" w:cs="Times New Roman"/>
                <w:sz w:val="24"/>
                <w:szCs w:val="24"/>
              </w:rPr>
              <w:t>роектный</w:t>
            </w:r>
            <w:r w:rsidR="00D0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C0C" w:rsidRDefault="00D0195B" w:rsidP="00A75EF4">
            <w:pPr>
              <w:tabs>
                <w:tab w:val="left" w:pos="709"/>
              </w:tabs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2E3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E98" w:rsidRPr="005321F7" w:rsidRDefault="002E3E98" w:rsidP="00A75EF4">
            <w:pPr>
              <w:tabs>
                <w:tab w:val="left" w:pos="709"/>
              </w:tabs>
              <w:spacing w:before="0"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спонсорские</w:t>
            </w:r>
          </w:p>
          <w:p w:rsidR="002E3E98" w:rsidRPr="005321F7" w:rsidRDefault="002E3E98" w:rsidP="00A75EF4">
            <w:pPr>
              <w:tabs>
                <w:tab w:val="left" w:pos="709"/>
              </w:tabs>
              <w:spacing w:before="0"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5321F7" w:rsidTr="001A40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7" w:rsidRPr="005321F7" w:rsidRDefault="005321F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326E" w:rsidRDefault="005321F7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</w:t>
            </w:r>
          </w:p>
          <w:p w:rsidR="005321F7" w:rsidRPr="005321F7" w:rsidRDefault="005321F7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7" w:rsidRPr="005321F7" w:rsidRDefault="005321F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1F7" w:rsidRPr="005321F7" w:rsidRDefault="00A86B14" w:rsidP="00A75EF4">
            <w:pPr>
              <w:tabs>
                <w:tab w:val="left" w:pos="709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7" w:rsidRPr="005321F7" w:rsidRDefault="005321F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1F7" w:rsidRPr="005321F7" w:rsidRDefault="00A86B14" w:rsidP="00A75EF4">
            <w:pPr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 руб.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F7" w:rsidRPr="005321F7" w:rsidRDefault="005321F7" w:rsidP="00A75EF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1F7" w:rsidRPr="005321F7" w:rsidRDefault="00A86B14" w:rsidP="00A75EF4">
            <w:pPr>
              <w:tabs>
                <w:tab w:val="left" w:pos="709"/>
              </w:tabs>
              <w:ind w:lef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100000 </w:t>
            </w:r>
            <w:r w:rsidR="005321F7" w:rsidRPr="00532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2C" w:rsidRPr="005321F7" w:rsidRDefault="00EA722C" w:rsidP="00EA722C">
            <w:pPr>
              <w:tabs>
                <w:tab w:val="left" w:pos="709"/>
              </w:tabs>
              <w:spacing w:before="0"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21F7">
              <w:rPr>
                <w:rFonts w:ascii="Times New Roman" w:hAnsi="Times New Roman" w:cs="Times New Roman"/>
                <w:sz w:val="24"/>
                <w:szCs w:val="24"/>
              </w:rPr>
              <w:t>роектный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22C" w:rsidRDefault="00EA722C" w:rsidP="00EA722C">
            <w:pPr>
              <w:tabs>
                <w:tab w:val="left" w:pos="709"/>
              </w:tabs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F7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722C" w:rsidRPr="005321F7" w:rsidRDefault="00EA722C" w:rsidP="00EA722C">
            <w:pPr>
              <w:tabs>
                <w:tab w:val="left" w:pos="709"/>
              </w:tabs>
              <w:spacing w:before="0"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спонсорские</w:t>
            </w:r>
          </w:p>
          <w:p w:rsidR="005321F7" w:rsidRPr="005321F7" w:rsidRDefault="00EA722C" w:rsidP="00EA722C">
            <w:pPr>
              <w:tabs>
                <w:tab w:val="left" w:pos="709"/>
              </w:tabs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</w:tbl>
    <w:p w:rsidR="005321F7" w:rsidRDefault="005321F7" w:rsidP="00A75EF4">
      <w:pPr>
        <w:pStyle w:val="a3"/>
        <w:tabs>
          <w:tab w:val="left" w:pos="709"/>
        </w:tabs>
        <w:spacing w:before="0" w:after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8B" w:rsidRDefault="00F7498B" w:rsidP="00A75EF4">
      <w:pPr>
        <w:pStyle w:val="a3"/>
        <w:tabs>
          <w:tab w:val="left" w:pos="709"/>
        </w:tabs>
        <w:spacing w:before="0" w:after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498B" w:rsidSect="004023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A7" w:rsidRDefault="00183BA7" w:rsidP="00865E6A">
      <w:pPr>
        <w:spacing w:before="0" w:after="0"/>
      </w:pPr>
      <w:r>
        <w:separator/>
      </w:r>
    </w:p>
  </w:endnote>
  <w:endnote w:type="continuationSeparator" w:id="1">
    <w:p w:rsidR="00183BA7" w:rsidRDefault="00183BA7" w:rsidP="00865E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157"/>
    </w:sdtPr>
    <w:sdtContent>
      <w:p w:rsidR="00183BA7" w:rsidRDefault="00A53583">
        <w:pPr>
          <w:pStyle w:val="a6"/>
          <w:jc w:val="center"/>
        </w:pPr>
        <w:fldSimple w:instr=" PAGE   \* MERGEFORMAT ">
          <w:r w:rsidR="00EA722C">
            <w:rPr>
              <w:noProof/>
            </w:rPr>
            <w:t>4</w:t>
          </w:r>
        </w:fldSimple>
      </w:p>
    </w:sdtContent>
  </w:sdt>
  <w:p w:rsidR="00183BA7" w:rsidRDefault="00183B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A7" w:rsidRDefault="00183BA7" w:rsidP="00865E6A">
      <w:pPr>
        <w:spacing w:before="0" w:after="0"/>
      </w:pPr>
      <w:r>
        <w:separator/>
      </w:r>
    </w:p>
  </w:footnote>
  <w:footnote w:type="continuationSeparator" w:id="1">
    <w:p w:rsidR="00183BA7" w:rsidRDefault="00183BA7" w:rsidP="00865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9E4"/>
    <w:multiLevelType w:val="hybridMultilevel"/>
    <w:tmpl w:val="DAF225A8"/>
    <w:lvl w:ilvl="0" w:tplc="28769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7CB6"/>
    <w:multiLevelType w:val="hybridMultilevel"/>
    <w:tmpl w:val="2DE634C4"/>
    <w:lvl w:ilvl="0" w:tplc="45B251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5D6FCC"/>
    <w:multiLevelType w:val="hybridMultilevel"/>
    <w:tmpl w:val="6FF8EEDA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393C"/>
    <w:multiLevelType w:val="hybridMultilevel"/>
    <w:tmpl w:val="C074D48E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725FE"/>
    <w:multiLevelType w:val="hybridMultilevel"/>
    <w:tmpl w:val="1B0C0C0C"/>
    <w:lvl w:ilvl="0" w:tplc="83082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C6FC4"/>
    <w:multiLevelType w:val="hybridMultilevel"/>
    <w:tmpl w:val="A544BBC4"/>
    <w:lvl w:ilvl="0" w:tplc="D66CA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30CE0"/>
    <w:multiLevelType w:val="hybridMultilevel"/>
    <w:tmpl w:val="4176C334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927C2"/>
    <w:multiLevelType w:val="hybridMultilevel"/>
    <w:tmpl w:val="0C26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F2BD0"/>
    <w:multiLevelType w:val="hybridMultilevel"/>
    <w:tmpl w:val="C384595E"/>
    <w:lvl w:ilvl="0" w:tplc="F93AE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C7B57"/>
    <w:multiLevelType w:val="hybridMultilevel"/>
    <w:tmpl w:val="5680D71A"/>
    <w:lvl w:ilvl="0" w:tplc="A40CE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31AEC"/>
    <w:multiLevelType w:val="hybridMultilevel"/>
    <w:tmpl w:val="31503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42BC3"/>
    <w:multiLevelType w:val="hybridMultilevel"/>
    <w:tmpl w:val="22D6B838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F0B5C"/>
    <w:multiLevelType w:val="hybridMultilevel"/>
    <w:tmpl w:val="DA188E5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6733C"/>
    <w:multiLevelType w:val="hybridMultilevel"/>
    <w:tmpl w:val="4740F64E"/>
    <w:lvl w:ilvl="0" w:tplc="D2E2B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CB211E"/>
    <w:multiLevelType w:val="hybridMultilevel"/>
    <w:tmpl w:val="5716559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93DE6"/>
    <w:multiLevelType w:val="hybridMultilevel"/>
    <w:tmpl w:val="D122C1B8"/>
    <w:lvl w:ilvl="0" w:tplc="2BE08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97D5B"/>
    <w:multiLevelType w:val="hybridMultilevel"/>
    <w:tmpl w:val="E4449760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F7FE6"/>
    <w:multiLevelType w:val="hybridMultilevel"/>
    <w:tmpl w:val="CCE2A710"/>
    <w:lvl w:ilvl="0" w:tplc="45B251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75004F0C"/>
    <w:multiLevelType w:val="hybridMultilevel"/>
    <w:tmpl w:val="79505484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538A0"/>
    <w:multiLevelType w:val="hybridMultilevel"/>
    <w:tmpl w:val="08E0DFE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57F82"/>
    <w:multiLevelType w:val="hybridMultilevel"/>
    <w:tmpl w:val="EA1AA5A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7"/>
  </w:num>
  <w:num w:numId="6">
    <w:abstractNumId w:val="14"/>
  </w:num>
  <w:num w:numId="7">
    <w:abstractNumId w:val="19"/>
  </w:num>
  <w:num w:numId="8">
    <w:abstractNumId w:val="5"/>
  </w:num>
  <w:num w:numId="9">
    <w:abstractNumId w:val="1"/>
  </w:num>
  <w:num w:numId="10">
    <w:abstractNumId w:val="20"/>
  </w:num>
  <w:num w:numId="11">
    <w:abstractNumId w:val="11"/>
  </w:num>
  <w:num w:numId="12">
    <w:abstractNumId w:val="15"/>
  </w:num>
  <w:num w:numId="13">
    <w:abstractNumId w:val="0"/>
  </w:num>
  <w:num w:numId="14">
    <w:abstractNumId w:val="12"/>
  </w:num>
  <w:num w:numId="15">
    <w:abstractNumId w:val="8"/>
  </w:num>
  <w:num w:numId="16">
    <w:abstractNumId w:val="4"/>
  </w:num>
  <w:num w:numId="17">
    <w:abstractNumId w:val="16"/>
  </w:num>
  <w:num w:numId="18">
    <w:abstractNumId w:val="3"/>
  </w:num>
  <w:num w:numId="19">
    <w:abstractNumId w:val="6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B23"/>
    <w:rsid w:val="00015E24"/>
    <w:rsid w:val="00016983"/>
    <w:rsid w:val="0002436E"/>
    <w:rsid w:val="0003336C"/>
    <w:rsid w:val="00035D08"/>
    <w:rsid w:val="00036435"/>
    <w:rsid w:val="00057BEC"/>
    <w:rsid w:val="00060892"/>
    <w:rsid w:val="00064F8E"/>
    <w:rsid w:val="00066DA0"/>
    <w:rsid w:val="00066FD6"/>
    <w:rsid w:val="000744D4"/>
    <w:rsid w:val="00083687"/>
    <w:rsid w:val="00090190"/>
    <w:rsid w:val="0009081F"/>
    <w:rsid w:val="000A665A"/>
    <w:rsid w:val="000C00FE"/>
    <w:rsid w:val="000C014A"/>
    <w:rsid w:val="000C5B23"/>
    <w:rsid w:val="000D5B0D"/>
    <w:rsid w:val="000D6373"/>
    <w:rsid w:val="000E7AF1"/>
    <w:rsid w:val="000F195A"/>
    <w:rsid w:val="000F4EC8"/>
    <w:rsid w:val="0010484C"/>
    <w:rsid w:val="001070E1"/>
    <w:rsid w:val="0011355E"/>
    <w:rsid w:val="00137195"/>
    <w:rsid w:val="00137559"/>
    <w:rsid w:val="00143203"/>
    <w:rsid w:val="001520D0"/>
    <w:rsid w:val="00165152"/>
    <w:rsid w:val="0017331A"/>
    <w:rsid w:val="001768F7"/>
    <w:rsid w:val="00183BA7"/>
    <w:rsid w:val="0019658F"/>
    <w:rsid w:val="001A3C4F"/>
    <w:rsid w:val="001A40B5"/>
    <w:rsid w:val="001A4EE0"/>
    <w:rsid w:val="001C1DB4"/>
    <w:rsid w:val="001C7CE1"/>
    <w:rsid w:val="001E692C"/>
    <w:rsid w:val="001E75DF"/>
    <w:rsid w:val="00223BDD"/>
    <w:rsid w:val="002273FD"/>
    <w:rsid w:val="00240799"/>
    <w:rsid w:val="00241D02"/>
    <w:rsid w:val="00254587"/>
    <w:rsid w:val="00276FCA"/>
    <w:rsid w:val="002814A2"/>
    <w:rsid w:val="0028711E"/>
    <w:rsid w:val="00293D4F"/>
    <w:rsid w:val="00295D32"/>
    <w:rsid w:val="002A152B"/>
    <w:rsid w:val="002A440D"/>
    <w:rsid w:val="002A5056"/>
    <w:rsid w:val="002A6508"/>
    <w:rsid w:val="002C1FB2"/>
    <w:rsid w:val="002C6224"/>
    <w:rsid w:val="002D4C3C"/>
    <w:rsid w:val="002D533C"/>
    <w:rsid w:val="002D6FF7"/>
    <w:rsid w:val="002E3E98"/>
    <w:rsid w:val="002E6B09"/>
    <w:rsid w:val="002F5764"/>
    <w:rsid w:val="00310441"/>
    <w:rsid w:val="00327774"/>
    <w:rsid w:val="003354A2"/>
    <w:rsid w:val="00341312"/>
    <w:rsid w:val="00344460"/>
    <w:rsid w:val="0035477F"/>
    <w:rsid w:val="003630F7"/>
    <w:rsid w:val="003677A2"/>
    <w:rsid w:val="00375A0E"/>
    <w:rsid w:val="0038167D"/>
    <w:rsid w:val="003817DD"/>
    <w:rsid w:val="003828D9"/>
    <w:rsid w:val="003831ED"/>
    <w:rsid w:val="00392EBB"/>
    <w:rsid w:val="003969D1"/>
    <w:rsid w:val="003A1C77"/>
    <w:rsid w:val="003A3F08"/>
    <w:rsid w:val="003B1A9A"/>
    <w:rsid w:val="003B3020"/>
    <w:rsid w:val="003B56B5"/>
    <w:rsid w:val="003C22FF"/>
    <w:rsid w:val="003D5440"/>
    <w:rsid w:val="003F0BEE"/>
    <w:rsid w:val="003F154A"/>
    <w:rsid w:val="003F2EFF"/>
    <w:rsid w:val="0040238E"/>
    <w:rsid w:val="00415CD2"/>
    <w:rsid w:val="00421C4B"/>
    <w:rsid w:val="00426FC3"/>
    <w:rsid w:val="00443667"/>
    <w:rsid w:val="00447FCD"/>
    <w:rsid w:val="00452F96"/>
    <w:rsid w:val="0045446F"/>
    <w:rsid w:val="00467FC0"/>
    <w:rsid w:val="00475C30"/>
    <w:rsid w:val="00486479"/>
    <w:rsid w:val="00490792"/>
    <w:rsid w:val="004A0D74"/>
    <w:rsid w:val="004A53BA"/>
    <w:rsid w:val="004B5989"/>
    <w:rsid w:val="004B6C14"/>
    <w:rsid w:val="004C32D8"/>
    <w:rsid w:val="004C670E"/>
    <w:rsid w:val="004D6536"/>
    <w:rsid w:val="004E4FE3"/>
    <w:rsid w:val="004E7E61"/>
    <w:rsid w:val="004F1255"/>
    <w:rsid w:val="004F1FB7"/>
    <w:rsid w:val="004F3068"/>
    <w:rsid w:val="00500204"/>
    <w:rsid w:val="00501108"/>
    <w:rsid w:val="005017A5"/>
    <w:rsid w:val="00506769"/>
    <w:rsid w:val="005110E3"/>
    <w:rsid w:val="00511C62"/>
    <w:rsid w:val="005154C8"/>
    <w:rsid w:val="00526E44"/>
    <w:rsid w:val="005321F7"/>
    <w:rsid w:val="00535021"/>
    <w:rsid w:val="00550A59"/>
    <w:rsid w:val="00562E9F"/>
    <w:rsid w:val="0057005F"/>
    <w:rsid w:val="00591D28"/>
    <w:rsid w:val="005A53A3"/>
    <w:rsid w:val="005B3758"/>
    <w:rsid w:val="005B6238"/>
    <w:rsid w:val="005B74EB"/>
    <w:rsid w:val="005D7294"/>
    <w:rsid w:val="005E519B"/>
    <w:rsid w:val="005F7B02"/>
    <w:rsid w:val="00600960"/>
    <w:rsid w:val="006027A1"/>
    <w:rsid w:val="00603A1A"/>
    <w:rsid w:val="006105C8"/>
    <w:rsid w:val="00624135"/>
    <w:rsid w:val="00630E26"/>
    <w:rsid w:val="00642186"/>
    <w:rsid w:val="00643BB3"/>
    <w:rsid w:val="00647CDD"/>
    <w:rsid w:val="00662F7D"/>
    <w:rsid w:val="00674398"/>
    <w:rsid w:val="00682ADF"/>
    <w:rsid w:val="00683480"/>
    <w:rsid w:val="00685B6D"/>
    <w:rsid w:val="00687A2B"/>
    <w:rsid w:val="00690739"/>
    <w:rsid w:val="00690F52"/>
    <w:rsid w:val="00691CC8"/>
    <w:rsid w:val="00692CA8"/>
    <w:rsid w:val="0069329C"/>
    <w:rsid w:val="00694C21"/>
    <w:rsid w:val="00695731"/>
    <w:rsid w:val="006D1BE2"/>
    <w:rsid w:val="006D23D4"/>
    <w:rsid w:val="006E222C"/>
    <w:rsid w:val="006E326E"/>
    <w:rsid w:val="006E4AB0"/>
    <w:rsid w:val="006F2001"/>
    <w:rsid w:val="0072142E"/>
    <w:rsid w:val="00724387"/>
    <w:rsid w:val="007306A7"/>
    <w:rsid w:val="00766D5A"/>
    <w:rsid w:val="00767AA0"/>
    <w:rsid w:val="007820D9"/>
    <w:rsid w:val="00791777"/>
    <w:rsid w:val="0079198A"/>
    <w:rsid w:val="007B1392"/>
    <w:rsid w:val="007B61F9"/>
    <w:rsid w:val="007B7E26"/>
    <w:rsid w:val="007C1AB5"/>
    <w:rsid w:val="007C6934"/>
    <w:rsid w:val="007C7241"/>
    <w:rsid w:val="007D70BD"/>
    <w:rsid w:val="007E201C"/>
    <w:rsid w:val="007E38E7"/>
    <w:rsid w:val="007F2B38"/>
    <w:rsid w:val="007F6718"/>
    <w:rsid w:val="008013ED"/>
    <w:rsid w:val="00802BC2"/>
    <w:rsid w:val="008119E4"/>
    <w:rsid w:val="00813995"/>
    <w:rsid w:val="00814CFA"/>
    <w:rsid w:val="00823508"/>
    <w:rsid w:val="0082531E"/>
    <w:rsid w:val="00826874"/>
    <w:rsid w:val="008372C3"/>
    <w:rsid w:val="008422B9"/>
    <w:rsid w:val="00851BD2"/>
    <w:rsid w:val="008572BF"/>
    <w:rsid w:val="00861D8A"/>
    <w:rsid w:val="00865E6A"/>
    <w:rsid w:val="00866899"/>
    <w:rsid w:val="00867802"/>
    <w:rsid w:val="0087028F"/>
    <w:rsid w:val="008774C4"/>
    <w:rsid w:val="0089202F"/>
    <w:rsid w:val="00895347"/>
    <w:rsid w:val="00896B62"/>
    <w:rsid w:val="008A3F02"/>
    <w:rsid w:val="008B1D3F"/>
    <w:rsid w:val="008B36B7"/>
    <w:rsid w:val="008B56FD"/>
    <w:rsid w:val="008C537D"/>
    <w:rsid w:val="008C7F58"/>
    <w:rsid w:val="008D2E30"/>
    <w:rsid w:val="008D5BC3"/>
    <w:rsid w:val="008D680E"/>
    <w:rsid w:val="008D6DF8"/>
    <w:rsid w:val="008F2B6B"/>
    <w:rsid w:val="008F4918"/>
    <w:rsid w:val="008F669A"/>
    <w:rsid w:val="0091159E"/>
    <w:rsid w:val="009272D1"/>
    <w:rsid w:val="0092778C"/>
    <w:rsid w:val="00934FAC"/>
    <w:rsid w:val="00937786"/>
    <w:rsid w:val="00937AD6"/>
    <w:rsid w:val="00944C0C"/>
    <w:rsid w:val="009632BD"/>
    <w:rsid w:val="00964F7B"/>
    <w:rsid w:val="00967401"/>
    <w:rsid w:val="00967F45"/>
    <w:rsid w:val="00987428"/>
    <w:rsid w:val="00991753"/>
    <w:rsid w:val="0099725B"/>
    <w:rsid w:val="009A227D"/>
    <w:rsid w:val="009A3083"/>
    <w:rsid w:val="009A76A7"/>
    <w:rsid w:val="009C189D"/>
    <w:rsid w:val="009E0ECB"/>
    <w:rsid w:val="009E7CBE"/>
    <w:rsid w:val="009F6063"/>
    <w:rsid w:val="00A11AB7"/>
    <w:rsid w:val="00A254BC"/>
    <w:rsid w:val="00A274B3"/>
    <w:rsid w:val="00A53583"/>
    <w:rsid w:val="00A56B21"/>
    <w:rsid w:val="00A63735"/>
    <w:rsid w:val="00A75EF4"/>
    <w:rsid w:val="00A760A7"/>
    <w:rsid w:val="00A82DA1"/>
    <w:rsid w:val="00A86B14"/>
    <w:rsid w:val="00A93621"/>
    <w:rsid w:val="00A94BFE"/>
    <w:rsid w:val="00A9525C"/>
    <w:rsid w:val="00A96082"/>
    <w:rsid w:val="00AA395E"/>
    <w:rsid w:val="00AB293B"/>
    <w:rsid w:val="00AD0BE2"/>
    <w:rsid w:val="00AD5488"/>
    <w:rsid w:val="00AF0645"/>
    <w:rsid w:val="00AF2D2D"/>
    <w:rsid w:val="00AF5E9C"/>
    <w:rsid w:val="00B01E51"/>
    <w:rsid w:val="00B17E2A"/>
    <w:rsid w:val="00B2658C"/>
    <w:rsid w:val="00B34803"/>
    <w:rsid w:val="00B35746"/>
    <w:rsid w:val="00B467D5"/>
    <w:rsid w:val="00B54F2A"/>
    <w:rsid w:val="00B75538"/>
    <w:rsid w:val="00B80CDA"/>
    <w:rsid w:val="00BA1A94"/>
    <w:rsid w:val="00BA699A"/>
    <w:rsid w:val="00BC2ABA"/>
    <w:rsid w:val="00BC3A01"/>
    <w:rsid w:val="00BC4563"/>
    <w:rsid w:val="00BC6653"/>
    <w:rsid w:val="00BE179B"/>
    <w:rsid w:val="00BE4351"/>
    <w:rsid w:val="00BE6EEC"/>
    <w:rsid w:val="00BF071E"/>
    <w:rsid w:val="00C138F7"/>
    <w:rsid w:val="00C17852"/>
    <w:rsid w:val="00C2495D"/>
    <w:rsid w:val="00C269FC"/>
    <w:rsid w:val="00C46217"/>
    <w:rsid w:val="00C46B90"/>
    <w:rsid w:val="00C52F3F"/>
    <w:rsid w:val="00C6473B"/>
    <w:rsid w:val="00C82AC5"/>
    <w:rsid w:val="00CC20E3"/>
    <w:rsid w:val="00CC3126"/>
    <w:rsid w:val="00CC4713"/>
    <w:rsid w:val="00CC7F32"/>
    <w:rsid w:val="00CE19A8"/>
    <w:rsid w:val="00CE2570"/>
    <w:rsid w:val="00CF0582"/>
    <w:rsid w:val="00D0195B"/>
    <w:rsid w:val="00D01E89"/>
    <w:rsid w:val="00D028B5"/>
    <w:rsid w:val="00D06515"/>
    <w:rsid w:val="00D16471"/>
    <w:rsid w:val="00D235FF"/>
    <w:rsid w:val="00D36EBD"/>
    <w:rsid w:val="00D438A2"/>
    <w:rsid w:val="00D45709"/>
    <w:rsid w:val="00D479C4"/>
    <w:rsid w:val="00D511ED"/>
    <w:rsid w:val="00D525EF"/>
    <w:rsid w:val="00D53A1B"/>
    <w:rsid w:val="00D55F1C"/>
    <w:rsid w:val="00D5715D"/>
    <w:rsid w:val="00D574C3"/>
    <w:rsid w:val="00D636B9"/>
    <w:rsid w:val="00D90486"/>
    <w:rsid w:val="00D97182"/>
    <w:rsid w:val="00DA2F50"/>
    <w:rsid w:val="00DA442A"/>
    <w:rsid w:val="00DA64AF"/>
    <w:rsid w:val="00DB2262"/>
    <w:rsid w:val="00DB2E84"/>
    <w:rsid w:val="00DC1D74"/>
    <w:rsid w:val="00DC41E1"/>
    <w:rsid w:val="00DD5DA7"/>
    <w:rsid w:val="00DD70B9"/>
    <w:rsid w:val="00DE30E7"/>
    <w:rsid w:val="00E0091E"/>
    <w:rsid w:val="00E13FEA"/>
    <w:rsid w:val="00E166FF"/>
    <w:rsid w:val="00E17CBB"/>
    <w:rsid w:val="00E226B2"/>
    <w:rsid w:val="00E25833"/>
    <w:rsid w:val="00E36175"/>
    <w:rsid w:val="00E46653"/>
    <w:rsid w:val="00E46B9D"/>
    <w:rsid w:val="00E46B9E"/>
    <w:rsid w:val="00E53B07"/>
    <w:rsid w:val="00E5464E"/>
    <w:rsid w:val="00E57509"/>
    <w:rsid w:val="00E57EE1"/>
    <w:rsid w:val="00E71AAD"/>
    <w:rsid w:val="00E77D9D"/>
    <w:rsid w:val="00E840D9"/>
    <w:rsid w:val="00E84CB7"/>
    <w:rsid w:val="00E87CD1"/>
    <w:rsid w:val="00E9087E"/>
    <w:rsid w:val="00E9253F"/>
    <w:rsid w:val="00E938A8"/>
    <w:rsid w:val="00EA722C"/>
    <w:rsid w:val="00EA75F4"/>
    <w:rsid w:val="00EB2FDE"/>
    <w:rsid w:val="00EB5734"/>
    <w:rsid w:val="00EB7AAB"/>
    <w:rsid w:val="00EC1D86"/>
    <w:rsid w:val="00ED0109"/>
    <w:rsid w:val="00ED0EDE"/>
    <w:rsid w:val="00ED5A93"/>
    <w:rsid w:val="00ED5CCC"/>
    <w:rsid w:val="00ED6FC0"/>
    <w:rsid w:val="00EE20D9"/>
    <w:rsid w:val="00EE2609"/>
    <w:rsid w:val="00EE611A"/>
    <w:rsid w:val="00EE7E54"/>
    <w:rsid w:val="00F10569"/>
    <w:rsid w:val="00F15747"/>
    <w:rsid w:val="00F2194D"/>
    <w:rsid w:val="00F37C70"/>
    <w:rsid w:val="00F619C0"/>
    <w:rsid w:val="00F66EF1"/>
    <w:rsid w:val="00F6767A"/>
    <w:rsid w:val="00F7498B"/>
    <w:rsid w:val="00F778D1"/>
    <w:rsid w:val="00F97148"/>
    <w:rsid w:val="00FA1D90"/>
    <w:rsid w:val="00FA5CE3"/>
    <w:rsid w:val="00FA667C"/>
    <w:rsid w:val="00FA70B0"/>
    <w:rsid w:val="00FB62D9"/>
    <w:rsid w:val="00FC003B"/>
    <w:rsid w:val="00FC01F0"/>
    <w:rsid w:val="00FD45CE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/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8E"/>
  </w:style>
  <w:style w:type="paragraph" w:styleId="9">
    <w:name w:val="heading 9"/>
    <w:basedOn w:val="a"/>
    <w:next w:val="a"/>
    <w:link w:val="90"/>
    <w:qFormat/>
    <w:rsid w:val="005321F7"/>
    <w:pPr>
      <w:keepNext/>
      <w:spacing w:before="0" w:after="0"/>
      <w:ind w:left="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B23"/>
    <w:pPr>
      <w:ind w:left="720"/>
      <w:contextualSpacing/>
    </w:pPr>
  </w:style>
  <w:style w:type="paragraph" w:styleId="a4">
    <w:name w:val="Body Text"/>
    <w:basedOn w:val="a"/>
    <w:link w:val="a5"/>
    <w:semiHidden/>
    <w:rsid w:val="00DE30E7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E30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7E38E7"/>
    <w:pPr>
      <w:tabs>
        <w:tab w:val="center" w:pos="4677"/>
        <w:tab w:val="right" w:pos="9355"/>
      </w:tabs>
      <w:spacing w:before="0"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E38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CC8"/>
    <w:pPr>
      <w:spacing w:before="0"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5321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21F7"/>
    <w:rPr>
      <w:sz w:val="16"/>
      <w:szCs w:val="16"/>
    </w:rPr>
  </w:style>
  <w:style w:type="character" w:customStyle="1" w:styleId="90">
    <w:name w:val="Заголовок 9 Знак"/>
    <w:basedOn w:val="a0"/>
    <w:link w:val="9"/>
    <w:rsid w:val="005321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EE7E5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65E6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5E6A"/>
  </w:style>
  <w:style w:type="paragraph" w:styleId="ac">
    <w:name w:val="Balloon Text"/>
    <w:basedOn w:val="a"/>
    <w:link w:val="ad"/>
    <w:uiPriority w:val="99"/>
    <w:semiHidden/>
    <w:unhideWhenUsed/>
    <w:rsid w:val="00AF5E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167</cp:revision>
  <cp:lastPrinted>2014-04-02T10:49:00Z</cp:lastPrinted>
  <dcterms:created xsi:type="dcterms:W3CDTF">2014-04-02T05:01:00Z</dcterms:created>
  <dcterms:modified xsi:type="dcterms:W3CDTF">2015-02-12T03:45:00Z</dcterms:modified>
</cp:coreProperties>
</file>