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D9A" w:rsidRPr="00766D9A" w:rsidRDefault="00766D9A" w:rsidP="00766D9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36"/>
          <w:szCs w:val="36"/>
          <w:lang w:eastAsia="ru-RU"/>
        </w:rPr>
      </w:pPr>
      <w:r w:rsidRPr="00766D9A">
        <w:rPr>
          <w:rFonts w:ascii="Times New Roman" w:eastAsia="Times New Roman" w:hAnsi="Times New Roman" w:cs="Times New Roman"/>
          <w:color w:val="303133"/>
          <w:sz w:val="36"/>
          <w:szCs w:val="36"/>
          <w:lang w:eastAsia="ru-RU"/>
        </w:rPr>
        <w:t>ИНФОРМАЦИОННЫЕ РЕСУРСЫ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C83">
        <w:rPr>
          <w:rFonts w:ascii="Times New Roman" w:eastAsia="Times New Roman" w:hAnsi="Times New Roman" w:cs="Times New Roman"/>
          <w:color w:val="0563C1"/>
          <w:sz w:val="28"/>
          <w:szCs w:val="20"/>
          <w:lang w:eastAsia="ru-RU"/>
        </w:rPr>
        <w:t>http://obrnadzor.gov.ru/</w:t>
      </w:r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Федеральной службы по надзору в сфере образования и науки (Рособрнадзор);</w:t>
      </w:r>
    </w:p>
    <w:p w:rsidR="00144C83" w:rsidRPr="00144C83" w:rsidRDefault="00DE6EFF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4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http://fipi.ru/</w:t>
        </w:r>
      </w:hyperlink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ФГБНУ «Федеральный институт педагогических измерений» (ФГБНУ «ФИПИ»);</w:t>
      </w:r>
    </w:p>
    <w:p w:rsidR="00144C83" w:rsidRPr="00144C83" w:rsidRDefault="00DE6EFF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5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https://edu.gov.ru/</w:t>
        </w:r>
      </w:hyperlink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</w:t>
      </w:r>
      <w:r w:rsidR="00144C83" w:rsidRPr="00144C83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официальный сайт Министерства просвещения Российской Федерации;</w:t>
      </w:r>
    </w:p>
    <w:p w:rsidR="00144C83" w:rsidRPr="00144C83" w:rsidRDefault="00144C83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C83">
        <w:rPr>
          <w:rFonts w:ascii="Times New Roman" w:eastAsia="Times New Roman" w:hAnsi="Times New Roman" w:cs="Times New Roman"/>
          <w:color w:val="0563C1"/>
          <w:sz w:val="28"/>
          <w:szCs w:val="20"/>
          <w:lang w:eastAsia="ru-RU"/>
        </w:rPr>
        <w:t>https://minobr.krasnodar.ru/</w:t>
      </w:r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министерства образования</w:t>
      </w:r>
      <w:r w:rsidR="006B5D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</w:t>
      </w:r>
      <w:r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науки Краснодарского края;</w:t>
      </w:r>
    </w:p>
    <w:p w:rsidR="00144C83" w:rsidRPr="00144C83" w:rsidRDefault="00DE6EFF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6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http://www.gas.kubannet.ru/</w:t>
        </w:r>
      </w:hyperlink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ГКУ КК Центра оценки качества образования;</w:t>
      </w:r>
    </w:p>
    <w:p w:rsidR="00144C83" w:rsidRPr="00144C83" w:rsidRDefault="00DE6EFF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7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http://www.iro23.ru/</w:t>
        </w:r>
      </w:hyperlink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официальный сайт ГБОУ ДПО «Институт развития образования» Краснодарского края; </w:t>
      </w:r>
    </w:p>
    <w:p w:rsidR="00144C83" w:rsidRPr="00144C83" w:rsidRDefault="00DE6EFF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8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https://t.me/minobrkubaniofficial</w:t>
        </w:r>
      </w:hyperlink>
      <w:r w:rsidR="00144C83" w:rsidRPr="00144C83">
        <w:rPr>
          <w:rFonts w:ascii="Times New Roman" w:eastAsia="Times New Roman" w:hAnsi="Times New Roman" w:cs="Times New Roman"/>
          <w:color w:val="0563C1"/>
          <w:szCs w:val="20"/>
          <w:lang w:eastAsia="ru-RU"/>
        </w:rPr>
        <w:t>/</w:t>
      </w:r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официальная группа министерства образования</w:t>
      </w:r>
      <w:r w:rsidR="006B5D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</w:t>
      </w:r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науки Краснодарского края;</w:t>
      </w:r>
    </w:p>
    <w:p w:rsidR="00144C83" w:rsidRPr="00144C83" w:rsidRDefault="00DE6EFF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9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https://vk.com/minobrkubani</w:t>
        </w:r>
      </w:hyperlink>
      <w:r w:rsidR="00144C83" w:rsidRPr="00144C83">
        <w:rPr>
          <w:rFonts w:ascii="Times New Roman" w:eastAsia="Times New Roman" w:hAnsi="Times New Roman" w:cs="Times New Roman"/>
          <w:color w:val="0563C1"/>
          <w:szCs w:val="20"/>
          <w:lang w:eastAsia="ru-RU"/>
        </w:rPr>
        <w:t>/</w:t>
      </w:r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официальная группа министерства образования</w:t>
      </w:r>
      <w:r w:rsidR="006B5D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</w:t>
      </w:r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науки Краснодарского края;</w:t>
      </w:r>
    </w:p>
    <w:p w:rsidR="00144C83" w:rsidRPr="00144C83" w:rsidRDefault="00DE6EFF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10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https://ok.ru/minobrnaukikubani/</w:t>
        </w:r>
      </w:hyperlink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официальная группа министерства образования</w:t>
      </w:r>
      <w:r w:rsidR="006B5DA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</w:t>
      </w:r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науки Краснодарского края;</w:t>
      </w:r>
    </w:p>
    <w:p w:rsidR="00144C83" w:rsidRPr="00144C83" w:rsidRDefault="00DE6EFF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11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https://vk.com/giakuban</w:t>
        </w:r>
      </w:hyperlink>
      <w:r w:rsidR="00144C83" w:rsidRPr="00144C83">
        <w:rPr>
          <w:rFonts w:ascii="Times New Roman" w:eastAsia="Times New Roman" w:hAnsi="Times New Roman" w:cs="Times New Roman"/>
          <w:color w:val="0563C1"/>
          <w:sz w:val="28"/>
          <w:szCs w:val="20"/>
          <w:lang w:eastAsia="ru-RU"/>
        </w:rPr>
        <w:t>/</w:t>
      </w:r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официальная группа «Государственная итоговая аттестация на Кубани» в социальной сети «</w:t>
      </w:r>
      <w:proofErr w:type="spellStart"/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ВКонтакте</w:t>
      </w:r>
      <w:proofErr w:type="spellEnd"/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»;</w:t>
      </w:r>
    </w:p>
    <w:p w:rsidR="00144C83" w:rsidRDefault="00DE6EFF" w:rsidP="00144C8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hyperlink r:id="rId12" w:history="1">
        <w:r w:rsidR="00144C83" w:rsidRPr="00144C83">
          <w:rPr>
            <w:rFonts w:ascii="Times New Roman" w:eastAsia="Times New Roman" w:hAnsi="Times New Roman" w:cs="Times New Roman"/>
            <w:color w:val="0563C1"/>
            <w:sz w:val="28"/>
            <w:szCs w:val="20"/>
            <w:lang w:eastAsia="ru-RU"/>
          </w:rPr>
          <w:t>https://ok.ru/giakuban/</w:t>
        </w:r>
      </w:hyperlink>
      <w:r w:rsidR="00144C83" w:rsidRP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официальная группа «Государственная итоговая аттестация на Кубани» в </w:t>
      </w:r>
      <w:r w:rsidR="00144C8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социальной сети «Одноклассники».</w:t>
      </w:r>
    </w:p>
    <w:p w:rsidR="006B5DA5" w:rsidRPr="006B5DA5" w:rsidRDefault="00DE6EFF" w:rsidP="006B5D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6B5DA5" w:rsidRPr="006B5DA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https://t.me/coko_23</w:t>
        </w:r>
      </w:hyperlink>
      <w:r w:rsidR="006B5DA5" w:rsidRPr="006B5D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B5DA5" w:rsidRPr="006B5DA5" w:rsidRDefault="00DE6EFF" w:rsidP="006B5D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6B5DA5" w:rsidRPr="006B5DA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https://vk.com/center_education_quality</w:t>
        </w:r>
      </w:hyperlink>
    </w:p>
    <w:p w:rsidR="006B5DA5" w:rsidRPr="006B5DA5" w:rsidRDefault="00DE6EFF" w:rsidP="006B5D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6B5DA5" w:rsidRPr="006B5DA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https://max.ru/id2311058102_gos</w:t>
        </w:r>
      </w:hyperlink>
      <w:r w:rsidR="006B5DA5" w:rsidRPr="006B5D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5DA5">
        <w:rPr>
          <w:rFonts w:ascii="Times New Roman" w:eastAsia="Calibri" w:hAnsi="Times New Roman" w:cs="Times New Roman"/>
          <w:sz w:val="28"/>
          <w:szCs w:val="28"/>
        </w:rPr>
        <w:t xml:space="preserve">          - </w:t>
      </w:r>
      <w:r w:rsidR="006B5DA5" w:rsidRPr="006B5DA5">
        <w:rPr>
          <w:rFonts w:ascii="Times New Roman" w:eastAsia="Calibri" w:hAnsi="Times New Roman" w:cs="Times New Roman"/>
          <w:sz w:val="28"/>
          <w:szCs w:val="28"/>
        </w:rPr>
        <w:t>социальны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6B5DA5" w:rsidRPr="006B5DA5">
        <w:rPr>
          <w:rFonts w:ascii="Times New Roman" w:eastAsia="Calibri" w:hAnsi="Times New Roman" w:cs="Times New Roman"/>
          <w:sz w:val="28"/>
          <w:szCs w:val="28"/>
        </w:rPr>
        <w:t xml:space="preserve"> сет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bookmarkStart w:id="0" w:name="_GoBack"/>
      <w:bookmarkEnd w:id="0"/>
      <w:r w:rsidR="006B5DA5" w:rsidRPr="006B5DA5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казенного учреждения Краснодарского края Центр оценки качества образования</w:t>
      </w:r>
      <w:r w:rsidR="006B5D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7167" w:rsidRPr="006B5DA5" w:rsidRDefault="00C37167" w:rsidP="00C37167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03133"/>
          <w:lang w:eastAsia="ru-RU"/>
        </w:rPr>
      </w:pPr>
    </w:p>
    <w:tbl>
      <w:tblPr>
        <w:tblW w:w="15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83"/>
        <w:gridCol w:w="6279"/>
      </w:tblGrid>
      <w:tr w:rsidR="00C37167" w:rsidRPr="00C37167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167" w:rsidRPr="00C37167" w:rsidRDefault="00C37167" w:rsidP="00C37167">
            <w:pPr>
              <w:spacing w:after="100" w:afterAutospacing="1" w:line="240" w:lineRule="auto"/>
              <w:jc w:val="center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Наименование ресурса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167" w:rsidRPr="00C37167" w:rsidRDefault="00C37167" w:rsidP="00C37167">
            <w:pPr>
              <w:spacing w:after="0" w:line="240" w:lineRule="auto"/>
              <w:jc w:val="center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Ссылка</w:t>
            </w:r>
          </w:p>
        </w:tc>
      </w:tr>
      <w:tr w:rsidR="00C41832" w:rsidRPr="00C37167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0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1. «Навигатор ГИА» – информационный ресурс, где собрана вся самая актуальная информация об экзаменах. Навигатор включает ссылки на полезные материалы и аннотации к ним в виде текстов и кратких видеороликов.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Все материалы сгруппированы по разделам: «Демоверсии, спецификации и кодификаторы ЕГЭ»; «Материалы для подготовки к итоговому сочинению»; «Методические рекомендации для выпускников по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lastRenderedPageBreak/>
              <w:t>самостоятельной подготовке к ЕГЭ»; 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«Открытый банк заданий ЕГЭ»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32" w:rsidRDefault="00DE6EFF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16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http://obrnadzor.gov.ru/navigator-gia/</w:t>
              </w:r>
            </w:hyperlink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</w:p>
          <w:p w:rsidR="00C41832" w:rsidRDefault="00DE6EFF" w:rsidP="00C41832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  <w:hyperlink r:id="rId17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https://fipi.ru/navigator-podgotovki/</w:t>
              </w:r>
            </w:hyperlink>
          </w:p>
        </w:tc>
      </w:tr>
      <w:tr w:rsidR="00C41832" w:rsidRPr="00C41832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0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2. «Навигатор самостоятельной подготовки к ЕГЭ», где размещены методические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рекомендации для обучающихся 11 классов, с советами разработчиков КИМ ЕГЭ и полезной информацией для организации индивидуальной подготовки к ЕГЭ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32" w:rsidRDefault="00DE6EFF" w:rsidP="00C41832">
            <w:pPr>
              <w:contextualSpacing/>
              <w:jc w:val="both"/>
              <w:rPr>
                <w:rFonts w:ascii="Times New Roman" w:hAnsi="Times New Roman"/>
                <w:sz w:val="26"/>
              </w:rPr>
            </w:pPr>
            <w:hyperlink r:id="rId18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https://fipi.ru/ege/otkrytyy-bank-zadaniy-ege</w:t>
              </w:r>
            </w:hyperlink>
          </w:p>
        </w:tc>
      </w:tr>
      <w:tr w:rsidR="00C41832" w:rsidRPr="00C41832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100" w:afterAutospacing="1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3. «Демоверсии, спецификации, кодификаторы», где представлены документы, определяющие структуру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и содержание КИМ ЕГЭ 202</w:t>
            </w:r>
            <w:r w:rsidR="006B5DA5">
              <w:rPr>
                <w:rFonts w:eastAsia="Times New Roman" w:cs="Times New Roman"/>
                <w:color w:val="303133"/>
                <w:lang w:eastAsia="ru-RU"/>
              </w:rPr>
              <w:t>5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/2</w:t>
            </w:r>
            <w:r w:rsidR="006B5DA5">
              <w:rPr>
                <w:rFonts w:eastAsia="Times New Roman" w:cs="Times New Roman"/>
                <w:color w:val="303133"/>
                <w:lang w:eastAsia="ru-RU"/>
              </w:rPr>
              <w:t>6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 xml:space="preserve"> года: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кодификаторы элементов содержания и требований к уровню подготовки обучающихся; спецификации КИМ для проведения ЕГЭ по учебным предметам; демонстрационные варианты КИМ для проведения ЕГЭ по учебным предметам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32" w:rsidRDefault="00DE6EFF" w:rsidP="00C41832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hyperlink r:id="rId19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https://fipi.ru/ege/demoversii-specifikacii-kodifikatory</w:t>
              </w:r>
            </w:hyperlink>
          </w:p>
        </w:tc>
      </w:tr>
      <w:tr w:rsidR="00C41832" w:rsidRPr="00C41832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0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4. Материалы для подготовки к ГВЭ-11, где размещены материалы для подготовки к ГВЭ по всем предметам, а также тренировочные сборники для подготовки к государственной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итоговой аттестации обучающихся с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ограниченными возможностями здоровья, детей-инвалидов и инвалидов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32" w:rsidRDefault="00DE6EFF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20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https://fipi.ru/gve/gve-11</w:t>
              </w:r>
            </w:hyperlink>
          </w:p>
          <w:p w:rsidR="00C41832" w:rsidRDefault="00C41832" w:rsidP="00C41832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C41832" w:rsidRDefault="00DE6EFF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21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https://fipi.ru/gve/trenirovochnyye-sborniki-dlya-obuchayushchikhsya-s-ovz-gia-11</w:t>
              </w:r>
            </w:hyperlink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</w:p>
          <w:p w:rsidR="00C41832" w:rsidRDefault="00DE6EFF" w:rsidP="00C41832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hyperlink r:id="rId22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https://fipi.ru/gve/trenirovochnyye-sborniki-dlya-obuchayushchikhsya-s-ovz-gia-11-nezryachikh</w:t>
              </w:r>
            </w:hyperlink>
            <w:r w:rsidR="00C41832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41832" w:rsidRPr="00C37167" w:rsidTr="00C418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832" w:rsidRPr="00C37167" w:rsidRDefault="00C41832" w:rsidP="00C41832">
            <w:pPr>
              <w:spacing w:after="0" w:line="240" w:lineRule="auto"/>
              <w:rPr>
                <w:rFonts w:ascii="ptsans" w:eastAsia="Times New Roman" w:hAnsi="ptsans" w:cs="Times New Roman"/>
                <w:color w:val="303133"/>
                <w:lang w:eastAsia="ru-RU"/>
              </w:rPr>
            </w:pP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t>5. Онлайн-консультации для выпускников и педагогов, где расскажут об изменении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содержания и структуры КИМ, как построить работу при подготовке к ЕГЭ, на какие задания обратить внимание, как избежать типичных</w:t>
            </w:r>
            <w:r w:rsidRPr="00C37167">
              <w:rPr>
                <w:rFonts w:ascii="ptsans" w:eastAsia="Times New Roman" w:hAnsi="ptsans" w:cs="Times New Roman"/>
                <w:color w:val="303133"/>
                <w:lang w:eastAsia="ru-RU"/>
              </w:rPr>
              <w:br/>
              <w:t>ошибок и правильно воспользоваться доступными ресурсами для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r>
              <w:rPr>
                <w:rStyle w:val="a3"/>
                <w:rFonts w:ascii="Times New Roman" w:hAnsi="Times New Roman"/>
                <w:sz w:val="28"/>
              </w:rPr>
              <w:t xml:space="preserve">https://vk.com/video/@rosobrnadzor </w:t>
            </w:r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</w:p>
          <w:p w:rsidR="00C41832" w:rsidRDefault="00DE6EFF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23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https://vk.com/video/@giakuban</w:t>
              </w:r>
            </w:hyperlink>
          </w:p>
          <w:p w:rsidR="00C41832" w:rsidRDefault="00C41832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</w:p>
          <w:p w:rsidR="00C41832" w:rsidRDefault="00DE6EFF" w:rsidP="00C41832">
            <w:pPr>
              <w:contextualSpacing/>
              <w:jc w:val="both"/>
              <w:rPr>
                <w:rStyle w:val="a3"/>
                <w:rFonts w:ascii="Times New Roman" w:hAnsi="Times New Roman"/>
                <w:sz w:val="28"/>
              </w:rPr>
            </w:pPr>
            <w:hyperlink r:id="rId24" w:history="1">
              <w:r w:rsidR="00C41832">
                <w:rPr>
                  <w:rStyle w:val="a3"/>
                  <w:rFonts w:ascii="Times New Roman" w:hAnsi="Times New Roman"/>
                  <w:sz w:val="28"/>
                </w:rPr>
                <w:t>https://rutube.ru/channel/25110944/</w:t>
              </w:r>
            </w:hyperlink>
            <w:r w:rsidR="00C41832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C37167" w:rsidRPr="00144C83" w:rsidRDefault="00C37167" w:rsidP="00C37167">
      <w:pPr>
        <w:shd w:val="clear" w:color="auto" w:fill="FFFFFF"/>
        <w:spacing w:after="100" w:afterAutospacing="1" w:line="240" w:lineRule="auto"/>
        <w:rPr>
          <w:rFonts w:ascii="ptsans" w:eastAsia="Times New Roman" w:hAnsi="ptsans" w:cs="Times New Roman"/>
          <w:color w:val="303133"/>
          <w:lang w:eastAsia="ru-RU"/>
        </w:rPr>
      </w:pPr>
      <w:r w:rsidRPr="00C37167">
        <w:rPr>
          <w:rFonts w:ascii="ptsans" w:eastAsia="Times New Roman" w:hAnsi="ptsans" w:cs="Times New Roman"/>
          <w:color w:val="303133"/>
          <w:lang w:val="en-US" w:eastAsia="ru-RU"/>
        </w:rPr>
        <w:t> </w:t>
      </w:r>
    </w:p>
    <w:p w:rsidR="004C69F8" w:rsidRPr="00144C83" w:rsidRDefault="004C69F8"/>
    <w:sectPr w:rsidR="004C69F8" w:rsidRPr="00144C83" w:rsidSect="00C371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3C"/>
    <w:rsid w:val="00144C83"/>
    <w:rsid w:val="0020013C"/>
    <w:rsid w:val="004C69F8"/>
    <w:rsid w:val="006B5DA5"/>
    <w:rsid w:val="006E64CF"/>
    <w:rsid w:val="00766D9A"/>
    <w:rsid w:val="00C37167"/>
    <w:rsid w:val="00C41832"/>
    <w:rsid w:val="00D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0E62"/>
  <w15:chartTrackingRefBased/>
  <w15:docId w15:val="{C9E80CF6-2FA8-4CAA-B20C-6CF6E708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766D9A"/>
    <w:rPr>
      <w:color w:val="0563C1" w:themeColor="hyperlink"/>
      <w:u w:val="single"/>
    </w:rPr>
  </w:style>
  <w:style w:type="paragraph" w:customStyle="1" w:styleId="1">
    <w:name w:val="Гиперссылка1"/>
    <w:basedOn w:val="a"/>
    <w:link w:val="a3"/>
    <w:rsid w:val="00C41832"/>
    <w:pPr>
      <w:spacing w:line="264" w:lineRule="auto"/>
    </w:pPr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B5D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inobrkubaniofficial" TargetMode="External"/><Relationship Id="rId13" Type="http://schemas.openxmlformats.org/officeDocument/2006/relationships/hyperlink" Target="https://t.me/coko_23" TargetMode="External"/><Relationship Id="rId18" Type="http://schemas.openxmlformats.org/officeDocument/2006/relationships/hyperlink" Target="https://fipi.ru/ege/otkrytyy-bank-zadaniy-eg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fipi.ru/gve/trenirovochnyye-sborniki-dlya-obuchayushchikhsya-s-ovz-gia-11" TargetMode="External"/><Relationship Id="rId7" Type="http://schemas.openxmlformats.org/officeDocument/2006/relationships/hyperlink" Target="http://www.iro23.ru/" TargetMode="External"/><Relationship Id="rId12" Type="http://schemas.openxmlformats.org/officeDocument/2006/relationships/hyperlink" Target="https://ok.ru/giakuban/" TargetMode="External"/><Relationship Id="rId17" Type="http://schemas.openxmlformats.org/officeDocument/2006/relationships/hyperlink" Target="https://fipi.ru/navigator-podgotovki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obrnadzor.gov.ru/navigator-gia/" TargetMode="External"/><Relationship Id="rId20" Type="http://schemas.openxmlformats.org/officeDocument/2006/relationships/hyperlink" Target="https://fipi.ru/gve/gve-1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s.kubannet.ru/" TargetMode="External"/><Relationship Id="rId11" Type="http://schemas.openxmlformats.org/officeDocument/2006/relationships/hyperlink" Target="https://vk.com/giakuban" TargetMode="External"/><Relationship Id="rId24" Type="http://schemas.openxmlformats.org/officeDocument/2006/relationships/hyperlink" Target="https://rutube.ru/channel/25110944/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s://max.ru/id2311058102_gos" TargetMode="External"/><Relationship Id="rId23" Type="http://schemas.openxmlformats.org/officeDocument/2006/relationships/hyperlink" Target="https://vk.com/video/@giakuban" TargetMode="External"/><Relationship Id="rId10" Type="http://schemas.openxmlformats.org/officeDocument/2006/relationships/hyperlink" Target="https://ok.ru/minobrnaukikubani/" TargetMode="External"/><Relationship Id="rId19" Type="http://schemas.openxmlformats.org/officeDocument/2006/relationships/hyperlink" Target="https://fipi.ru/ege/demoversii-specifikacii-kodifikatory" TargetMode="External"/><Relationship Id="rId4" Type="http://schemas.openxmlformats.org/officeDocument/2006/relationships/hyperlink" Target="http://fipi.ru/" TargetMode="External"/><Relationship Id="rId9" Type="http://schemas.openxmlformats.org/officeDocument/2006/relationships/hyperlink" Target="https://vk.com/minobrkubani" TargetMode="External"/><Relationship Id="rId14" Type="http://schemas.openxmlformats.org/officeDocument/2006/relationships/hyperlink" Target="https://vk.com/center_education_quality" TargetMode="External"/><Relationship Id="rId22" Type="http://schemas.openxmlformats.org/officeDocument/2006/relationships/hyperlink" Target="https://fipi.ru/gve/trenirovochnyye-sborniki-dlya-obuchayushchikhsya-s-ovz-gia-11-nezryachi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Work</cp:lastModifiedBy>
  <cp:revision>9</cp:revision>
  <cp:lastPrinted>2025-12-23T07:32:00Z</cp:lastPrinted>
  <dcterms:created xsi:type="dcterms:W3CDTF">2025-01-15T13:04:00Z</dcterms:created>
  <dcterms:modified xsi:type="dcterms:W3CDTF">2025-12-23T07:33:00Z</dcterms:modified>
</cp:coreProperties>
</file>