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EC" w:rsidRPr="001643EC" w:rsidRDefault="001643EC" w:rsidP="001643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43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1643EC" w:rsidTr="001643EC">
        <w:tc>
          <w:tcPr>
            <w:tcW w:w="3934" w:type="dxa"/>
          </w:tcPr>
          <w:p w:rsidR="001643EC" w:rsidRPr="001643EC" w:rsidRDefault="001643EC" w:rsidP="00164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УТВЕРЖДАЮ.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Директор МОБУООШ № 21</w:t>
            </w:r>
          </w:p>
          <w:p w:rsidR="001643EC" w:rsidRPr="001643EC" w:rsidRDefault="001643EC" w:rsidP="00164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proofErr w:type="spellStart"/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Ф.И.Булдыжова</w:t>
            </w:r>
            <w:proofErr w:type="spellEnd"/>
            <w:r w:rsidRPr="00164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43EC" w:rsidRPr="001643EC" w:rsidRDefault="001643EC" w:rsidP="00164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. Камышеваха                                                                       ________ С.И.Черкашин</w:t>
            </w:r>
          </w:p>
          <w:p w:rsidR="001643EC" w:rsidRPr="001643EC" w:rsidRDefault="001643EC" w:rsidP="00164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«01» сентября 2022 г.</w:t>
            </w:r>
          </w:p>
          <w:p w:rsidR="001643EC" w:rsidRDefault="001643EC" w:rsidP="00164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3EC" w:rsidRPr="001643EC" w:rsidRDefault="001643EC" w:rsidP="001643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43E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643EC" w:rsidRPr="001643EC" w:rsidRDefault="001643EC" w:rsidP="00164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E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643EC" w:rsidRPr="001643EC" w:rsidRDefault="001643EC" w:rsidP="00164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EC">
        <w:rPr>
          <w:rFonts w:ascii="Times New Roman" w:hAnsi="Times New Roman" w:cs="Times New Roman"/>
          <w:b/>
          <w:sz w:val="28"/>
          <w:szCs w:val="28"/>
        </w:rPr>
        <w:t>работы спортивного клуба «Олимпиец»</w:t>
      </w:r>
    </w:p>
    <w:p w:rsidR="001643EC" w:rsidRPr="001643EC" w:rsidRDefault="001643EC" w:rsidP="00164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EC">
        <w:rPr>
          <w:rFonts w:ascii="Times New Roman" w:hAnsi="Times New Roman" w:cs="Times New Roman"/>
          <w:b/>
          <w:sz w:val="28"/>
          <w:szCs w:val="28"/>
        </w:rPr>
        <w:t xml:space="preserve">МОБУООШ № 21 имени </w:t>
      </w:r>
      <w:proofErr w:type="spellStart"/>
      <w:r w:rsidRPr="001643EC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Pr="00164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643E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643EC">
        <w:rPr>
          <w:rFonts w:ascii="Times New Roman" w:hAnsi="Times New Roman" w:cs="Times New Roman"/>
          <w:b/>
          <w:sz w:val="28"/>
          <w:szCs w:val="28"/>
        </w:rPr>
        <w:t>. Камышеваха</w:t>
      </w:r>
    </w:p>
    <w:p w:rsidR="001643EC" w:rsidRPr="001643EC" w:rsidRDefault="001643EC" w:rsidP="00164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EC">
        <w:rPr>
          <w:rFonts w:ascii="Times New Roman" w:hAnsi="Times New Roman" w:cs="Times New Roman"/>
          <w:b/>
          <w:sz w:val="28"/>
          <w:szCs w:val="28"/>
        </w:rPr>
        <w:t>на 2022 -2023 учебный год</w:t>
      </w:r>
    </w:p>
    <w:p w:rsidR="001643EC" w:rsidRPr="001643EC" w:rsidRDefault="001643EC" w:rsidP="001643E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5"/>
        <w:gridCol w:w="1701"/>
        <w:gridCol w:w="3260"/>
      </w:tblGrid>
      <w:tr w:rsidR="001643EC" w:rsidRPr="001643EC" w:rsidTr="006E58FA">
        <w:trPr>
          <w:trHeight w:val="338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643EC" w:rsidRPr="001643EC" w:rsidTr="006E58FA">
        <w:trPr>
          <w:trHeight w:val="359"/>
        </w:trPr>
        <w:tc>
          <w:tcPr>
            <w:tcW w:w="9213" w:type="dxa"/>
            <w:gridSpan w:val="4"/>
          </w:tcPr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 по физическому воспитанию учащихся</w:t>
            </w:r>
          </w:p>
        </w:tc>
      </w:tr>
      <w:tr w:rsidR="001643EC" w:rsidRPr="001643EC" w:rsidTr="006E58FA">
        <w:trPr>
          <w:trHeight w:val="1211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Заседание Совета клуба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(1 раз в четверть)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 xml:space="preserve">Трифонов Д.Д., 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643EC" w:rsidRPr="001643EC" w:rsidTr="006E58FA">
        <w:trPr>
          <w:trHeight w:val="1194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секций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УВР,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945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учета и отчетности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УВР,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768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Прием новых членов клуба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УВР,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365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Собрание членов клуба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380"/>
        </w:trPr>
        <w:tc>
          <w:tcPr>
            <w:tcW w:w="9213" w:type="dxa"/>
            <w:gridSpan w:val="4"/>
          </w:tcPr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Физкультурно-оздоровительная и спортивно-массовая работа</w:t>
            </w:r>
          </w:p>
        </w:tc>
      </w:tr>
      <w:tr w:rsidR="001643EC" w:rsidRPr="001643EC" w:rsidTr="006E58FA">
        <w:trPr>
          <w:trHeight w:val="855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960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День спорта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705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 5-9 классы.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639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5-9 классы.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639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 5-9 классы.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643EC" w:rsidRPr="001643EC" w:rsidRDefault="001643EC" w:rsidP="001643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701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Туристические походы по окрестностям села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420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по спортивным танцам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525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Экскурсии в природу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Октябрь, апрель, май, июнь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630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Ноябрь, февраль, май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915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Профилактические беседы с учащимися: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 xml:space="preserve">вредные привычки и их последствия, 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- режим дня и его влияние на здоровье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И.Н., учитель биологии, 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Калинин Л.Н., фельдшер ФАП</w:t>
            </w:r>
          </w:p>
        </w:tc>
      </w:tr>
      <w:tr w:rsidR="001643EC" w:rsidRPr="001643EC" w:rsidTr="006E58FA">
        <w:trPr>
          <w:trHeight w:val="690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Курить - здоровью вредить.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Соблюдать правила личной гигиены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Калинин Л.Н., фельдшер ФАП</w:t>
            </w:r>
          </w:p>
        </w:tc>
      </w:tr>
      <w:tr w:rsidR="001643EC" w:rsidRPr="001643EC" w:rsidTr="006E58FA">
        <w:trPr>
          <w:trHeight w:val="345"/>
        </w:trPr>
        <w:tc>
          <w:tcPr>
            <w:tcW w:w="9213" w:type="dxa"/>
            <w:gridSpan w:val="4"/>
          </w:tcPr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контроль</w:t>
            </w:r>
          </w:p>
        </w:tc>
      </w:tr>
      <w:tr w:rsidR="001643EC" w:rsidRPr="001643EC" w:rsidTr="006E58FA">
        <w:trPr>
          <w:trHeight w:val="285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Регулярный осмотр членов клуба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Калинин Л.Н., фельдшер ФАП</w:t>
            </w:r>
          </w:p>
        </w:tc>
      </w:tr>
      <w:tr w:rsidR="001643EC" w:rsidRPr="001643EC" w:rsidTr="006E58FA">
        <w:trPr>
          <w:trHeight w:val="673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Соблюдение санитарных норм при проведении занятий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600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Занятия по техники безопасности с членами клуба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  <w:tr w:rsidR="001643EC" w:rsidRPr="001643EC" w:rsidTr="006E58FA">
        <w:trPr>
          <w:trHeight w:val="372"/>
        </w:trPr>
        <w:tc>
          <w:tcPr>
            <w:tcW w:w="9213" w:type="dxa"/>
            <w:gridSpan w:val="4"/>
          </w:tcPr>
          <w:p w:rsidR="001643EC" w:rsidRPr="001643EC" w:rsidRDefault="001643EC" w:rsidP="001643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работа с общешкольным родительским комитетом</w:t>
            </w:r>
          </w:p>
        </w:tc>
      </w:tr>
      <w:tr w:rsidR="001643EC" w:rsidRPr="001643EC" w:rsidTr="006E58FA">
        <w:trPr>
          <w:trHeight w:val="509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Собрание родителей членов спортивного клуба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643EC" w:rsidRPr="001643EC" w:rsidTr="006E58FA">
        <w:trPr>
          <w:trHeight w:val="571"/>
        </w:trPr>
        <w:tc>
          <w:tcPr>
            <w:tcW w:w="567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Организация поездок на праздничные мероприятия «День района», «День Победы»</w:t>
            </w:r>
          </w:p>
        </w:tc>
        <w:tc>
          <w:tcPr>
            <w:tcW w:w="1701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3260" w:type="dxa"/>
          </w:tcPr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1643EC" w:rsidRPr="001643EC" w:rsidRDefault="001643EC" w:rsidP="00164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3EC">
              <w:rPr>
                <w:rFonts w:ascii="Times New Roman" w:hAnsi="Times New Roman" w:cs="Times New Roman"/>
                <w:sz w:val="28"/>
                <w:szCs w:val="28"/>
              </w:rPr>
              <w:t>Трифонов Д.Д., педагог дополнительного образования</w:t>
            </w:r>
          </w:p>
        </w:tc>
      </w:tr>
    </w:tbl>
    <w:p w:rsidR="00A03135" w:rsidRPr="001643EC" w:rsidRDefault="00A03135" w:rsidP="001643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3135" w:rsidRPr="0016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643EC"/>
    <w:rsid w:val="001643EC"/>
    <w:rsid w:val="00A0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2022-09-12T17:04:00Z</dcterms:created>
  <dcterms:modified xsi:type="dcterms:W3CDTF">2022-09-12T17:07:00Z</dcterms:modified>
</cp:coreProperties>
</file>