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77" w:rsidRPr="00A66EF4" w:rsidRDefault="009E0977" w:rsidP="009E0977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6EF4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A66EF4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A66EF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A66EF4">
        <w:rPr>
          <w:rFonts w:ascii="Times New Roman" w:hAnsi="Times New Roman"/>
          <w:sz w:val="28"/>
          <w:szCs w:val="28"/>
        </w:rPr>
        <w:t>с</w:t>
      </w:r>
      <w:proofErr w:type="gramStart"/>
      <w:r w:rsidRPr="00A66EF4">
        <w:rPr>
          <w:rFonts w:ascii="Times New Roman" w:hAnsi="Times New Roman"/>
          <w:sz w:val="28"/>
          <w:szCs w:val="28"/>
        </w:rPr>
        <w:t>.К</w:t>
      </w:r>
      <w:proofErr w:type="gramEnd"/>
      <w:r w:rsidRPr="00A66EF4">
        <w:rPr>
          <w:rFonts w:ascii="Times New Roman" w:hAnsi="Times New Roman"/>
          <w:sz w:val="28"/>
          <w:szCs w:val="28"/>
        </w:rPr>
        <w:t>амышеваха</w:t>
      </w:r>
      <w:proofErr w:type="spellEnd"/>
      <w:r w:rsidRPr="00A66EF4">
        <w:rPr>
          <w:rFonts w:ascii="Times New Roman" w:hAnsi="Times New Roman"/>
          <w:sz w:val="28"/>
          <w:szCs w:val="28"/>
        </w:rPr>
        <w:t>,</w:t>
      </w:r>
    </w:p>
    <w:p w:rsidR="009E0977" w:rsidRPr="00A66EF4" w:rsidRDefault="009E0977" w:rsidP="009E0977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6EF4">
        <w:rPr>
          <w:rFonts w:ascii="Times New Roman" w:hAnsi="Times New Roman"/>
          <w:sz w:val="28"/>
          <w:szCs w:val="28"/>
        </w:rPr>
        <w:t xml:space="preserve"> муниципальное общеобразовательное бюджетное учреждение</w:t>
      </w:r>
    </w:p>
    <w:p w:rsidR="009E0977" w:rsidRPr="00A66EF4" w:rsidRDefault="009E0977" w:rsidP="009E0977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6EF4">
        <w:rPr>
          <w:rFonts w:ascii="Times New Roman" w:hAnsi="Times New Roman"/>
          <w:sz w:val="28"/>
          <w:szCs w:val="28"/>
        </w:rPr>
        <w:t xml:space="preserve">основная общеобразовательная школа № 21 </w:t>
      </w:r>
    </w:p>
    <w:p w:rsidR="009E0977" w:rsidRPr="00A66EF4" w:rsidRDefault="009E0977" w:rsidP="009E0977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6EF4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Pr="00A66EF4">
        <w:rPr>
          <w:rFonts w:ascii="Times New Roman" w:hAnsi="Times New Roman"/>
          <w:sz w:val="28"/>
          <w:szCs w:val="28"/>
        </w:rPr>
        <w:t>Ф.И.Булдыжова</w:t>
      </w:r>
      <w:proofErr w:type="spellEnd"/>
      <w:r w:rsidRPr="00A66E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6EF4">
        <w:rPr>
          <w:rFonts w:ascii="Times New Roman" w:hAnsi="Times New Roman"/>
          <w:sz w:val="28"/>
          <w:szCs w:val="28"/>
        </w:rPr>
        <w:t>с</w:t>
      </w:r>
      <w:proofErr w:type="gramEnd"/>
      <w:r w:rsidRPr="00A66EF4">
        <w:rPr>
          <w:rFonts w:ascii="Times New Roman" w:hAnsi="Times New Roman"/>
          <w:sz w:val="28"/>
          <w:szCs w:val="28"/>
        </w:rPr>
        <w:t xml:space="preserve">. Камышеваха                                           </w:t>
      </w:r>
    </w:p>
    <w:p w:rsidR="009E0977" w:rsidRPr="00A66EF4" w:rsidRDefault="009E0977" w:rsidP="009E0977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6EF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A66EF4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A66EF4">
        <w:rPr>
          <w:rFonts w:ascii="Times New Roman" w:hAnsi="Times New Roman"/>
          <w:sz w:val="28"/>
          <w:szCs w:val="28"/>
        </w:rPr>
        <w:t xml:space="preserve"> район</w:t>
      </w:r>
    </w:p>
    <w:p w:rsidR="009E0977" w:rsidRPr="00A66EF4" w:rsidRDefault="009E0977" w:rsidP="009E097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9E0977" w:rsidRPr="00A66EF4" w:rsidRDefault="009E0977" w:rsidP="009E0977">
      <w:pPr>
        <w:tabs>
          <w:tab w:val="left" w:pos="6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6EF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9E0977" w:rsidTr="000C4E8A">
        <w:tc>
          <w:tcPr>
            <w:tcW w:w="5352" w:type="dxa"/>
          </w:tcPr>
          <w:p w:rsidR="009E0977" w:rsidRDefault="009E0977" w:rsidP="000C4E8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ООП ООО</w:t>
            </w:r>
          </w:p>
          <w:p w:rsidR="009E0977" w:rsidRDefault="009E0977" w:rsidP="000C4E8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6EF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9E0977" w:rsidRPr="00A66EF4" w:rsidRDefault="009E0977" w:rsidP="000C4E8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66EF4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9E0977" w:rsidRPr="002750E8" w:rsidRDefault="009E0977" w:rsidP="000C4E8A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Pr="002750E8">
              <w:rPr>
                <w:rFonts w:ascii="Times New Roman" w:hAnsi="Times New Roman"/>
                <w:sz w:val="28"/>
                <w:szCs w:val="28"/>
                <w:u w:val="single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750E8">
              <w:rPr>
                <w:rFonts w:ascii="Times New Roman" w:hAnsi="Times New Roman"/>
                <w:sz w:val="28"/>
                <w:szCs w:val="28"/>
                <w:u w:val="single"/>
              </w:rPr>
              <w:t>августа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Pr="002750E8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Pr="00A66EF4">
              <w:rPr>
                <w:rFonts w:ascii="Times New Roman" w:hAnsi="Times New Roman"/>
                <w:sz w:val="28"/>
                <w:szCs w:val="28"/>
              </w:rPr>
              <w:t xml:space="preserve"> года протокол </w:t>
            </w:r>
            <w:r w:rsidRPr="002750E8">
              <w:rPr>
                <w:rFonts w:ascii="Times New Roman" w:hAnsi="Times New Roman"/>
                <w:sz w:val="28"/>
                <w:szCs w:val="28"/>
                <w:u w:val="single"/>
              </w:rPr>
              <w:t>№ 1</w:t>
            </w:r>
          </w:p>
          <w:p w:rsidR="009E0977" w:rsidRPr="00A66EF4" w:rsidRDefault="009E0977" w:rsidP="000C4E8A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66EF4">
              <w:rPr>
                <w:rFonts w:ascii="Times New Roman" w:hAnsi="Times New Roman" w:cs="Times New Roman"/>
                <w:sz w:val="28"/>
                <w:szCs w:val="28"/>
              </w:rPr>
              <w:t>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 ___________ С.И.Черкашин</w:t>
            </w:r>
          </w:p>
          <w:p w:rsidR="009E0977" w:rsidRDefault="009E0977" w:rsidP="000C4E8A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977" w:rsidRPr="00A66EF4" w:rsidRDefault="009E0977" w:rsidP="009E0977">
      <w:pPr>
        <w:tabs>
          <w:tab w:val="left" w:pos="64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0977" w:rsidRDefault="009E0977" w:rsidP="009E0977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E0977" w:rsidRDefault="009E0977" w:rsidP="009E0977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E0977" w:rsidRPr="0090625E" w:rsidRDefault="009E0977" w:rsidP="009E0977">
      <w:pPr>
        <w:pStyle w:val="a4"/>
        <w:spacing w:line="276" w:lineRule="auto"/>
        <w:jc w:val="center"/>
        <w:rPr>
          <w:rFonts w:ascii="Times New Roman" w:hAnsi="Times New Roman"/>
          <w:b/>
          <w:sz w:val="40"/>
          <w:szCs w:val="28"/>
        </w:rPr>
      </w:pPr>
      <w:r w:rsidRPr="0090625E">
        <w:rPr>
          <w:rFonts w:ascii="Times New Roman" w:hAnsi="Times New Roman"/>
          <w:b/>
          <w:sz w:val="40"/>
          <w:szCs w:val="28"/>
        </w:rPr>
        <w:t>РАБОЧАЯ  ПРОГРАММА</w:t>
      </w:r>
    </w:p>
    <w:p w:rsidR="009E0977" w:rsidRPr="00A66EF4" w:rsidRDefault="009E0977" w:rsidP="009E09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E0977" w:rsidRPr="0090625E" w:rsidRDefault="009E0977" w:rsidP="009E097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0625E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90625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о 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элективному курсу «Готовимся к итоговому собеседованию»</w:t>
      </w:r>
    </w:p>
    <w:p w:rsidR="009E0977" w:rsidRPr="00A66EF4" w:rsidRDefault="009E0977" w:rsidP="009E09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E0977" w:rsidRPr="00A66EF4" w:rsidRDefault="009E0977" w:rsidP="009E0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EF4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9311C">
        <w:rPr>
          <w:rFonts w:ascii="Times New Roman" w:hAnsi="Times New Roman" w:cs="Times New Roman"/>
          <w:sz w:val="28"/>
          <w:szCs w:val="28"/>
        </w:rPr>
        <w:t xml:space="preserve">9, </w:t>
      </w:r>
      <w:r>
        <w:rPr>
          <w:rFonts w:ascii="Times New Roman" w:hAnsi="Times New Roman" w:cs="Times New Roman"/>
          <w:sz w:val="28"/>
          <w:szCs w:val="28"/>
        </w:rPr>
        <w:t>основное  общее  образование</w:t>
      </w:r>
      <w:r w:rsidRPr="00A66EF4">
        <w:rPr>
          <w:rFonts w:ascii="Times New Roman" w:hAnsi="Times New Roman" w:cs="Times New Roman"/>
          <w:sz w:val="28"/>
          <w:szCs w:val="28"/>
        </w:rPr>
        <w:t xml:space="preserve"> </w:t>
      </w:r>
      <w:r w:rsidRPr="00A66E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66EF4">
        <w:rPr>
          <w:rFonts w:ascii="Times New Roman" w:hAnsi="Times New Roman" w:cs="Times New Roman"/>
          <w:sz w:val="28"/>
          <w:szCs w:val="28"/>
        </w:rPr>
        <w:t>5-9   классы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0977" w:rsidRPr="00A66EF4" w:rsidRDefault="009E0977" w:rsidP="009E09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977" w:rsidRPr="00A66EF4" w:rsidRDefault="009E0977" w:rsidP="009E0977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66EF4">
        <w:rPr>
          <w:rFonts w:ascii="Times New Roman" w:hAnsi="Times New Roman" w:cs="Times New Roman"/>
          <w:sz w:val="28"/>
          <w:szCs w:val="28"/>
        </w:rPr>
        <w:t xml:space="preserve">Количество часов:  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285F59">
        <w:rPr>
          <w:rFonts w:ascii="Times New Roman" w:hAnsi="Times New Roman" w:cs="Times New Roman"/>
          <w:sz w:val="28"/>
          <w:szCs w:val="28"/>
        </w:rPr>
        <w:t xml:space="preserve"> </w:t>
      </w:r>
      <w:r w:rsidRPr="00A66EF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E0977" w:rsidRPr="00A66EF4" w:rsidRDefault="009E0977" w:rsidP="009E09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E0977" w:rsidRPr="00A66EF4" w:rsidRDefault="009E0977" w:rsidP="009E0977">
      <w:pPr>
        <w:shd w:val="clear" w:color="auto" w:fill="FFFFFF"/>
        <w:spacing w:after="0"/>
        <w:ind w:hanging="54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6EF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6EF4">
        <w:rPr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r w:rsidRPr="0015213F">
        <w:rPr>
          <w:rFonts w:ascii="Times New Roman" w:hAnsi="Times New Roman" w:cs="Times New Roman"/>
          <w:sz w:val="28"/>
          <w:szCs w:val="28"/>
        </w:rPr>
        <w:t>Чуйко Ирина Николаевна</w:t>
      </w:r>
    </w:p>
    <w:p w:rsidR="009E0977" w:rsidRPr="002A408F" w:rsidRDefault="009E0977" w:rsidP="009E097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E0977" w:rsidRPr="002A408F" w:rsidRDefault="009E0977" w:rsidP="009E097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408F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ФГОС ООО  с учетом ООП ООО МОБУООШ № 21 имени Ф.И..</w:t>
      </w:r>
      <w:proofErr w:type="spellStart"/>
      <w:r w:rsidRPr="002A408F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Pr="002A408F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proofErr w:type="gramStart"/>
      <w:r w:rsidRPr="002A408F">
        <w:rPr>
          <w:rFonts w:ascii="Times New Roman" w:hAnsi="Times New Roman" w:cs="Times New Roman"/>
          <w:sz w:val="28"/>
          <w:szCs w:val="28"/>
        </w:rPr>
        <w:t xml:space="preserve"> </w:t>
      </w:r>
      <w:r w:rsidR="0042146F" w:rsidRPr="002A40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2146F" w:rsidRPr="002A408F">
        <w:rPr>
          <w:rFonts w:ascii="Times New Roman" w:hAnsi="Times New Roman" w:cs="Times New Roman"/>
          <w:sz w:val="28"/>
          <w:szCs w:val="28"/>
        </w:rPr>
        <w:t xml:space="preserve"> на основе федеральной  рабочей  программы</w:t>
      </w:r>
    </w:p>
    <w:p w:rsidR="009E0977" w:rsidRDefault="009E0977" w:rsidP="009E0977">
      <w:pPr>
        <w:shd w:val="clear" w:color="auto" w:fill="FFFFFF"/>
        <w:tabs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977" w:rsidRDefault="009E0977" w:rsidP="009E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0977" w:rsidRDefault="009E0977" w:rsidP="009E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0977" w:rsidRDefault="009E0977" w:rsidP="009E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0977" w:rsidRDefault="009E0977" w:rsidP="009E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0977" w:rsidRDefault="009E0977" w:rsidP="009E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0977" w:rsidRDefault="009E0977" w:rsidP="009E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0977" w:rsidRDefault="009E0977" w:rsidP="009E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0977" w:rsidRDefault="009E0977" w:rsidP="009E0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87F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483" w:rsidRDefault="00D67483" w:rsidP="009E09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977" w:rsidRPr="009E0977" w:rsidRDefault="009E0977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br/>
        <w:t>Рабочая программа элективного курса «</w:t>
      </w:r>
      <w:r w:rsidR="00953078">
        <w:rPr>
          <w:rFonts w:ascii="Times New Roman" w:eastAsia="Times New Roman" w:hAnsi="Times New Roman" w:cs="Times New Roman"/>
          <w:sz w:val="28"/>
          <w:szCs w:val="28"/>
        </w:rPr>
        <w:t xml:space="preserve">Готовимся </w:t>
      </w: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953078">
        <w:rPr>
          <w:rFonts w:ascii="Times New Roman" w:eastAsia="Times New Roman" w:hAnsi="Times New Roman" w:cs="Times New Roman"/>
          <w:sz w:val="28"/>
          <w:szCs w:val="28"/>
        </w:rPr>
        <w:t xml:space="preserve">итоговому </w:t>
      </w: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собеседованию» для 9 класса составлена на основе следующих </w:t>
      </w:r>
      <w:r w:rsidRPr="009E0977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 документов:</w:t>
      </w:r>
    </w:p>
    <w:p w:rsidR="00F16B92" w:rsidRDefault="00F16B92" w:rsidP="00F16B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311C" w:rsidRPr="00F16B92">
        <w:rPr>
          <w:rFonts w:ascii="Times New Roman" w:hAnsi="Times New Roman"/>
          <w:sz w:val="28"/>
          <w:szCs w:val="28"/>
        </w:rPr>
        <w:t>Информационного письма Министерство образования, науки и молодежной политики Краснодарского края по составлению рабочих программ учебных предметов, курсов (приложение 1) и календарно-тематического планирования от 13.07.2021 года № 47-01-13- 14546/21.</w:t>
      </w:r>
    </w:p>
    <w:p w:rsidR="00F16B92" w:rsidRDefault="00F16B92" w:rsidP="00F16B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 xml:space="preserve">Учебный план  и образовательная программа основного общего образования </w:t>
      </w:r>
      <w:r w:rsidR="009E0977">
        <w:rPr>
          <w:rFonts w:ascii="Times New Roman" w:eastAsia="Times New Roman" w:hAnsi="Times New Roman" w:cs="Times New Roman"/>
          <w:sz w:val="28"/>
          <w:szCs w:val="28"/>
        </w:rPr>
        <w:t xml:space="preserve">МОБУООШ № 21 имени </w:t>
      </w:r>
      <w:proofErr w:type="spellStart"/>
      <w:r w:rsidR="009E0977">
        <w:rPr>
          <w:rFonts w:ascii="Times New Roman" w:eastAsia="Times New Roman" w:hAnsi="Times New Roman" w:cs="Times New Roman"/>
          <w:sz w:val="28"/>
          <w:szCs w:val="28"/>
        </w:rPr>
        <w:t>Ф.И.Булдыжова</w:t>
      </w:r>
      <w:proofErr w:type="spellEnd"/>
      <w:r w:rsidR="009E0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E097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E09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E0977">
        <w:rPr>
          <w:rFonts w:ascii="Times New Roman" w:eastAsia="Times New Roman" w:hAnsi="Times New Roman" w:cs="Times New Roman"/>
          <w:sz w:val="28"/>
          <w:szCs w:val="28"/>
        </w:rPr>
        <w:t>Камышеваха</w:t>
      </w:r>
      <w:proofErr w:type="gramEnd"/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 xml:space="preserve"> на 20</w:t>
      </w:r>
      <w:r w:rsidR="009E0977">
        <w:rPr>
          <w:rFonts w:ascii="Times New Roman" w:eastAsia="Times New Roman" w:hAnsi="Times New Roman" w:cs="Times New Roman"/>
          <w:sz w:val="28"/>
          <w:szCs w:val="28"/>
        </w:rPr>
        <w:t>23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9E097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D67483" w:rsidRPr="00F16B92" w:rsidRDefault="00F16B92" w:rsidP="00F16B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Одним из предметных результатов изучения русского языка на современном этапе становится совершенствование видов речевой деятельности (</w:t>
      </w:r>
      <w:proofErr w:type="spellStart"/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 xml:space="preserve">, чтения, говорения и письма), формирование коммуникативной компетентности. 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D67483">
        <w:rPr>
          <w:rFonts w:ascii="Times New Roman" w:eastAsia="Times New Roman" w:hAnsi="Times New Roman" w:cs="Times New Roman"/>
          <w:b/>
          <w:sz w:val="28"/>
          <w:szCs w:val="28"/>
        </w:rPr>
        <w:t>целью сдачи</w:t>
      </w:r>
      <w:r w:rsidRPr="009E09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E0977">
        <w:rPr>
          <w:rFonts w:ascii="Times New Roman" w:eastAsia="Times New Roman" w:hAnsi="Times New Roman" w:cs="Times New Roman"/>
          <w:b/>
          <w:bCs/>
          <w:sz w:val="28"/>
          <w:szCs w:val="28"/>
        </w:rPr>
        <w:t>устного экзамена</w:t>
      </w:r>
      <w:r w:rsidRPr="009E0977">
        <w:rPr>
          <w:rFonts w:ascii="Times New Roman" w:eastAsia="Times New Roman" w:hAnsi="Times New Roman" w:cs="Times New Roman"/>
          <w:sz w:val="28"/>
          <w:szCs w:val="28"/>
        </w:rPr>
        <w:t> по русскому языку становится проверка коммуникативной компетенции, а именно:</w:t>
      </w:r>
    </w:p>
    <w:p w:rsidR="00A5487F" w:rsidRPr="009E0977" w:rsidRDefault="00D67483" w:rsidP="00D67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16B9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ыразительно читать те</w:t>
      </w:r>
      <w:proofErr w:type="gramStart"/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кст всл</w:t>
      </w:r>
      <w:proofErr w:type="gramEnd"/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ух,</w:t>
      </w:r>
    </w:p>
    <w:p w:rsidR="00A5487F" w:rsidRPr="009E0977" w:rsidRDefault="00D67483" w:rsidP="00D67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16B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ересказывать те</w:t>
      </w:r>
      <w:proofErr w:type="gramStart"/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кст с пр</w:t>
      </w:r>
      <w:proofErr w:type="gramEnd"/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ивлечением дополнительной информации,</w:t>
      </w:r>
    </w:p>
    <w:p w:rsidR="00A5487F" w:rsidRPr="009E0977" w:rsidRDefault="00D67483" w:rsidP="00D67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16B9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мение создавать монологические высказывания на разные темы,</w:t>
      </w:r>
    </w:p>
    <w:p w:rsidR="00F16B92" w:rsidRDefault="00D67483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F16B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ринимать участие в диалоге.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br/>
        <w:t xml:space="preserve">Учебными </w:t>
      </w:r>
      <w:r w:rsidRPr="00D67483">
        <w:rPr>
          <w:rFonts w:ascii="Times New Roman" w:eastAsia="Times New Roman" w:hAnsi="Times New Roman" w:cs="Times New Roman"/>
          <w:b/>
          <w:sz w:val="28"/>
          <w:szCs w:val="28"/>
        </w:rPr>
        <w:t>задачами</w:t>
      </w: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выпускников, готовящихся к </w:t>
      </w:r>
      <w:r w:rsidRPr="009E09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устному собеседованию</w:t>
      </w:r>
      <w:r w:rsidRPr="009E0977">
        <w:rPr>
          <w:rFonts w:ascii="Times New Roman" w:eastAsia="Times New Roman" w:hAnsi="Times New Roman" w:cs="Times New Roman"/>
          <w:sz w:val="28"/>
          <w:szCs w:val="28"/>
        </w:rPr>
        <w:t> по русскому языку, являются:</w:t>
      </w:r>
    </w:p>
    <w:p w:rsidR="00A5487F" w:rsidRPr="009E0977" w:rsidRDefault="00D67483" w:rsidP="00D67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Научиться создавать высказывания в соответствии с опреде</w:t>
      </w:r>
      <w:r>
        <w:rPr>
          <w:rFonts w:ascii="Times New Roman" w:eastAsia="Times New Roman" w:hAnsi="Times New Roman" w:cs="Times New Roman"/>
          <w:sz w:val="28"/>
          <w:szCs w:val="28"/>
        </w:rPr>
        <w:t>ленным типом речи.</w:t>
      </w:r>
    </w:p>
    <w:p w:rsidR="00A5487F" w:rsidRPr="009E0977" w:rsidRDefault="00D67483" w:rsidP="00D67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Грамотно выстраивать монологические высказывания, избегая речевых, грамм</w:t>
      </w:r>
      <w:r>
        <w:rPr>
          <w:rFonts w:ascii="Times New Roman" w:eastAsia="Times New Roman" w:hAnsi="Times New Roman" w:cs="Times New Roman"/>
          <w:sz w:val="28"/>
          <w:szCs w:val="28"/>
        </w:rPr>
        <w:t>атических, орфоэпических ошибок.</w:t>
      </w:r>
    </w:p>
    <w:p w:rsidR="00A5487F" w:rsidRPr="009E0977" w:rsidRDefault="00D67483" w:rsidP="00D67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Уметь вступать в диалог с собеседником, с</w:t>
      </w:r>
      <w:r>
        <w:rPr>
          <w:rFonts w:ascii="Times New Roman" w:eastAsia="Times New Roman" w:hAnsi="Times New Roman" w:cs="Times New Roman"/>
          <w:sz w:val="28"/>
          <w:szCs w:val="28"/>
        </w:rPr>
        <w:t>облюдая нормы и правила общения.</w:t>
      </w:r>
    </w:p>
    <w:p w:rsidR="00D67483" w:rsidRDefault="00D67483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A5487F" w:rsidRPr="009E0977">
        <w:rPr>
          <w:rFonts w:ascii="Times New Roman" w:eastAsia="Times New Roman" w:hAnsi="Times New Roman" w:cs="Times New Roman"/>
          <w:sz w:val="28"/>
          <w:szCs w:val="28"/>
        </w:rPr>
        <w:t>Совершенствовать культуру устной речи.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Данный элективный курс рассчитан на 17 часов и призван помочь </w:t>
      </w:r>
      <w:proofErr w:type="gramStart"/>
      <w:r w:rsidRPr="009E097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успешно подготовиться к устному собеседованию по русскому языку.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D67483" w:rsidRDefault="005214BC" w:rsidP="00D67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A5487F" w:rsidRPr="00D67483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4BC" w:rsidRPr="007164B1" w:rsidRDefault="005214BC" w:rsidP="005214B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3EE5">
        <w:rPr>
          <w:rFonts w:ascii="Times New Roman" w:hAnsi="Times New Roman"/>
          <w:sz w:val="28"/>
          <w:szCs w:val="28"/>
        </w:rPr>
        <w:t>В соответствии с приказом Министерства просвещения Российской Федерации от 31 мая 2021 г. № 28</w:t>
      </w:r>
      <w:r w:rsidR="00044751">
        <w:rPr>
          <w:rFonts w:ascii="Times New Roman" w:hAnsi="Times New Roman"/>
          <w:sz w:val="28"/>
          <w:szCs w:val="28"/>
        </w:rPr>
        <w:t>7</w:t>
      </w:r>
      <w:r w:rsidRPr="00383EE5">
        <w:rPr>
          <w:rFonts w:ascii="Times New Roman" w:hAnsi="Times New Roman"/>
          <w:sz w:val="28"/>
          <w:szCs w:val="28"/>
        </w:rPr>
        <w:t xml:space="preserve"> "Об утверждении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>основ</w:t>
      </w:r>
      <w:r w:rsidRPr="00383EE5">
        <w:rPr>
          <w:rFonts w:ascii="Times New Roman" w:hAnsi="Times New Roman"/>
          <w:sz w:val="28"/>
          <w:szCs w:val="28"/>
        </w:rPr>
        <w:t xml:space="preserve">ного общего </w:t>
      </w:r>
      <w:r w:rsidRPr="00383EE5">
        <w:rPr>
          <w:rFonts w:ascii="Times New Roman" w:hAnsi="Times New Roman"/>
          <w:sz w:val="28"/>
          <w:szCs w:val="28"/>
        </w:rPr>
        <w:lastRenderedPageBreak/>
        <w:t xml:space="preserve">образования" личностные результаты освоения программы </w:t>
      </w:r>
      <w:r>
        <w:rPr>
          <w:rFonts w:ascii="Times New Roman" w:hAnsi="Times New Roman"/>
          <w:sz w:val="28"/>
          <w:szCs w:val="28"/>
        </w:rPr>
        <w:t>основ</w:t>
      </w:r>
      <w:r w:rsidRPr="00383EE5">
        <w:rPr>
          <w:rFonts w:ascii="Times New Roman" w:hAnsi="Times New Roman"/>
          <w:sz w:val="28"/>
          <w:szCs w:val="28"/>
        </w:rPr>
        <w:t xml:space="preserve">ного общего образования должны отражать готовность обучающихся руководствоваться ценностями и </w:t>
      </w:r>
      <w:r w:rsidRPr="007164B1">
        <w:rPr>
          <w:rFonts w:ascii="Times New Roman" w:hAnsi="Times New Roman"/>
          <w:sz w:val="28"/>
          <w:szCs w:val="28"/>
        </w:rPr>
        <w:t>приобретение первоначального опыта деятельности на их основе, в том числе по следующим направлениям воспитательной деятельности:</w:t>
      </w:r>
      <w:proofErr w:type="gramEnd"/>
    </w:p>
    <w:p w:rsidR="005214BC" w:rsidRPr="007164B1" w:rsidRDefault="005214BC" w:rsidP="005214BC">
      <w:pPr>
        <w:spacing w:after="0"/>
        <w:rPr>
          <w:rFonts w:ascii="Times New Roman" w:hAnsi="Times New Roman"/>
          <w:sz w:val="28"/>
          <w:szCs w:val="28"/>
        </w:rPr>
      </w:pPr>
      <w:r w:rsidRPr="007164B1">
        <w:rPr>
          <w:rFonts w:ascii="Times New Roman" w:hAnsi="Times New Roman"/>
          <w:sz w:val="28"/>
          <w:szCs w:val="28"/>
        </w:rPr>
        <w:t xml:space="preserve"> 1) гражданское воспитание; </w:t>
      </w:r>
    </w:p>
    <w:p w:rsidR="005214BC" w:rsidRPr="007164B1" w:rsidRDefault="005214BC" w:rsidP="005214BC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7164B1">
        <w:rPr>
          <w:rFonts w:ascii="Times New Roman" w:hAnsi="Times New Roman"/>
          <w:sz w:val="28"/>
          <w:szCs w:val="28"/>
        </w:rPr>
        <w:t xml:space="preserve">2) </w:t>
      </w:r>
      <w:r w:rsidRPr="00DE1D38">
        <w:rPr>
          <w:rFonts w:ascii="Times New Roman" w:hAnsi="Times New Roman"/>
          <w:bCs/>
          <w:sz w:val="28"/>
          <w:szCs w:val="28"/>
        </w:rPr>
        <w:t>патриотическое воспитание</w:t>
      </w:r>
      <w:r>
        <w:rPr>
          <w:rFonts w:ascii="Times New Roman" w:hAnsi="Times New Roman"/>
          <w:bCs/>
          <w:sz w:val="28"/>
          <w:szCs w:val="28"/>
        </w:rPr>
        <w:t>;</w:t>
      </w:r>
      <w:r w:rsidRPr="007164B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214BC" w:rsidRPr="007164B1" w:rsidRDefault="005214BC" w:rsidP="005214BC">
      <w:pPr>
        <w:spacing w:after="0"/>
        <w:rPr>
          <w:rFonts w:ascii="Times New Roman" w:hAnsi="Times New Roman"/>
          <w:sz w:val="28"/>
          <w:szCs w:val="28"/>
        </w:rPr>
      </w:pPr>
      <w:r w:rsidRPr="007164B1">
        <w:rPr>
          <w:rFonts w:ascii="Times New Roman" w:hAnsi="Times New Roman"/>
          <w:sz w:val="28"/>
          <w:szCs w:val="28"/>
        </w:rPr>
        <w:t xml:space="preserve">3)духовно-нравственное воспитание; </w:t>
      </w:r>
    </w:p>
    <w:p w:rsidR="005214BC" w:rsidRPr="007164B1" w:rsidRDefault="005214BC" w:rsidP="005214B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164B1">
        <w:rPr>
          <w:rFonts w:ascii="Times New Roman" w:hAnsi="Times New Roman"/>
          <w:sz w:val="28"/>
          <w:szCs w:val="28"/>
        </w:rPr>
        <w:t xml:space="preserve">) эстетическое воспитание; </w:t>
      </w:r>
    </w:p>
    <w:p w:rsidR="005214BC" w:rsidRPr="007164B1" w:rsidRDefault="005214BC" w:rsidP="005214BC">
      <w:pPr>
        <w:tabs>
          <w:tab w:val="left" w:pos="326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164B1">
        <w:rPr>
          <w:rFonts w:ascii="Times New Roman" w:hAnsi="Times New Roman"/>
          <w:sz w:val="28"/>
          <w:szCs w:val="28"/>
        </w:rPr>
        <w:t>) физическое воспитание, формирование культуры здорового образа жизни  и эмоционального благополучия;</w:t>
      </w:r>
    </w:p>
    <w:p w:rsidR="005214BC" w:rsidRPr="007164B1" w:rsidRDefault="005214BC" w:rsidP="005214BC">
      <w:pPr>
        <w:spacing w:after="0"/>
        <w:rPr>
          <w:rFonts w:ascii="Times New Roman" w:hAnsi="Times New Roman"/>
          <w:sz w:val="28"/>
          <w:szCs w:val="28"/>
        </w:rPr>
      </w:pPr>
      <w:r w:rsidRPr="00716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7164B1">
        <w:rPr>
          <w:rFonts w:ascii="Times New Roman" w:hAnsi="Times New Roman"/>
          <w:sz w:val="28"/>
          <w:szCs w:val="28"/>
        </w:rPr>
        <w:t>) трудовое воспитание;</w:t>
      </w:r>
    </w:p>
    <w:p w:rsidR="005214BC" w:rsidRPr="007164B1" w:rsidRDefault="005214BC" w:rsidP="005214BC">
      <w:pPr>
        <w:spacing w:after="0"/>
        <w:rPr>
          <w:rFonts w:ascii="Times New Roman" w:hAnsi="Times New Roman"/>
          <w:sz w:val="28"/>
          <w:szCs w:val="28"/>
        </w:rPr>
      </w:pPr>
      <w:r w:rsidRPr="00716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7164B1">
        <w:rPr>
          <w:rFonts w:ascii="Times New Roman" w:hAnsi="Times New Roman"/>
          <w:sz w:val="28"/>
          <w:szCs w:val="28"/>
        </w:rPr>
        <w:t xml:space="preserve">) экологическое воспитание; </w:t>
      </w:r>
    </w:p>
    <w:p w:rsidR="005214BC" w:rsidRPr="007164B1" w:rsidRDefault="005214BC" w:rsidP="005214B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164B1">
        <w:rPr>
          <w:rFonts w:ascii="Times New Roman" w:hAnsi="Times New Roman"/>
          <w:sz w:val="28"/>
          <w:szCs w:val="28"/>
        </w:rPr>
        <w:t>) ценности научного познания.</w:t>
      </w:r>
    </w:p>
    <w:p w:rsidR="005214BC" w:rsidRDefault="005214BC" w:rsidP="005214BC">
      <w:pPr>
        <w:pStyle w:val="a3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</w:p>
    <w:p w:rsidR="00A5487F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i/>
          <w:sz w:val="28"/>
          <w:szCs w:val="28"/>
        </w:rPr>
        <w:t>Требования к предметным результатам: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— участвовать в диалогическом и </w:t>
      </w:r>
      <w:proofErr w:type="spellStart"/>
      <w:r w:rsidRPr="009E0977">
        <w:rPr>
          <w:rFonts w:ascii="Times New Roman" w:eastAsia="Times New Roman" w:hAnsi="Times New Roman" w:cs="Times New Roman"/>
          <w:sz w:val="28"/>
          <w:szCs w:val="28"/>
        </w:rPr>
        <w:t>полилогическом</w:t>
      </w:r>
      <w:proofErr w:type="spellEnd"/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i/>
          <w:sz w:val="28"/>
          <w:szCs w:val="28"/>
        </w:rPr>
        <w:t xml:space="preserve">Требования к </w:t>
      </w:r>
      <w:proofErr w:type="spellStart"/>
      <w:r w:rsidRPr="00F16B92">
        <w:rPr>
          <w:rFonts w:ascii="Times New Roman" w:eastAsia="Times New Roman" w:hAnsi="Times New Roman" w:cs="Times New Roman"/>
          <w:i/>
          <w:sz w:val="28"/>
          <w:szCs w:val="28"/>
        </w:rPr>
        <w:t>метапредметным</w:t>
      </w:r>
      <w:proofErr w:type="spellEnd"/>
      <w:r w:rsidRPr="00F16B92">
        <w:rPr>
          <w:rFonts w:ascii="Times New Roman" w:eastAsia="Times New Roman" w:hAnsi="Times New Roman" w:cs="Times New Roman"/>
          <w:i/>
          <w:sz w:val="28"/>
          <w:szCs w:val="28"/>
        </w:rPr>
        <w:t xml:space="preserve"> результатам: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—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— смысловое чтение;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—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регуляции своей деятельности; владение устной и письменной речью, монологической контекстной речью.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i/>
          <w:sz w:val="28"/>
          <w:szCs w:val="28"/>
        </w:rPr>
        <w:t>Требования к личностным результатам: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— формирование коммуникативной компетентности в общении и сотрудничестве со сверстниками, детьми старшего и младшего возраста, взрослыми в процессе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образовательной, общественно полезной, учебно-исследовательской, творческой и других видах деятельности;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— освоение социальных норм, правил поведения, ролей и форм социальной жизни в группах и сообществах, включая взрослые и социальные сообщества; участие </w:t>
      </w:r>
      <w:proofErr w:type="gramStart"/>
      <w:r w:rsidRPr="009E09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школьном </w:t>
      </w:r>
      <w:proofErr w:type="gramStart"/>
      <w:r w:rsidRPr="009E0977">
        <w:rPr>
          <w:rFonts w:ascii="Times New Roman" w:eastAsia="Times New Roman" w:hAnsi="Times New Roman" w:cs="Times New Roman"/>
          <w:sz w:val="28"/>
          <w:szCs w:val="28"/>
        </w:rPr>
        <w:t>самоуправлении</w:t>
      </w:r>
      <w:proofErr w:type="gramEnd"/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D67483" w:rsidRDefault="005214BC" w:rsidP="00D67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A5487F" w:rsidRPr="00D67483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b/>
          <w:sz w:val="28"/>
          <w:szCs w:val="28"/>
        </w:rPr>
        <w:t>Раздел 1. Задания и критерии итогового собеседования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Знакомство с демонстрационным вариантом контрольных измерительных материалов для проведения итогового собеседования в 202</w:t>
      </w:r>
      <w:r w:rsidR="00D67483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9E0977">
        <w:rPr>
          <w:rFonts w:ascii="Times New Roman" w:eastAsia="Times New Roman" w:hAnsi="Times New Roman" w:cs="Times New Roman"/>
          <w:sz w:val="28"/>
          <w:szCs w:val="28"/>
        </w:rPr>
        <w:t>году. Анализ критериев оценивания устного собеседования.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b/>
          <w:sz w:val="28"/>
          <w:szCs w:val="28"/>
        </w:rPr>
        <w:t>Раздел 2. Выразительное чтение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Признаки выразительного чтения. Интонационно правильное соответствие произнесения текста его пунктуационному оформлению. Соответствие темпа чтения коммуникативной задаче текста. Отработка навыка выразительного чтения. Практикум по выразительному чтению.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b/>
          <w:sz w:val="28"/>
          <w:szCs w:val="28"/>
        </w:rPr>
        <w:t>Раздел 3. Речевые нормы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Грамматические нормы. Склонение числительных. Речевые нормы. Орфоэпические нормы.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b/>
          <w:sz w:val="28"/>
          <w:szCs w:val="28"/>
        </w:rPr>
        <w:t>Раздел 4. Пересказ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Способы запоминания текста: выделение ключевых слов и </w:t>
      </w:r>
      <w:proofErr w:type="spellStart"/>
      <w:r w:rsidRPr="009E0977">
        <w:rPr>
          <w:rFonts w:ascii="Times New Roman" w:eastAsia="Times New Roman" w:hAnsi="Times New Roman" w:cs="Times New Roman"/>
          <w:sz w:val="28"/>
          <w:szCs w:val="28"/>
        </w:rPr>
        <w:t>микротем</w:t>
      </w:r>
      <w:proofErr w:type="spellEnd"/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текста. Пересказ прочитанного текста с сохранением всех основных </w:t>
      </w:r>
      <w:proofErr w:type="spellStart"/>
      <w:r w:rsidRPr="009E0977">
        <w:rPr>
          <w:rFonts w:ascii="Times New Roman" w:eastAsia="Times New Roman" w:hAnsi="Times New Roman" w:cs="Times New Roman"/>
          <w:sz w:val="28"/>
          <w:szCs w:val="28"/>
        </w:rPr>
        <w:t>микротем</w:t>
      </w:r>
      <w:proofErr w:type="spellEnd"/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исходного текста с соблюдением </w:t>
      </w:r>
      <w:proofErr w:type="spellStart"/>
      <w:r w:rsidRPr="009E0977">
        <w:rPr>
          <w:rFonts w:ascii="Times New Roman" w:eastAsia="Times New Roman" w:hAnsi="Times New Roman" w:cs="Times New Roman"/>
          <w:sz w:val="28"/>
          <w:szCs w:val="28"/>
        </w:rPr>
        <w:t>фактологической</w:t>
      </w:r>
      <w:proofErr w:type="spellEnd"/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точности предлагаемого материала. Уместное, логичное включение приведенного высказывания в текст. Применение способов цитирования: прямая и косвенная речь, вводные слова. Практикум по выразительному чтению и пересказу.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b/>
          <w:sz w:val="28"/>
          <w:szCs w:val="28"/>
        </w:rPr>
        <w:t>Раздел 5. Монолог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Функционально-смысловые типы речи. Развитие монологической речи через умение свободно воспроизводить содержание произведения или лингвистического текста. Составление монологического высказывания (описание фотографии). Составление монологического высказывания (повествование). Схема построения и синтаксические конструкции повествовательного текста. Составление монологического высказывания (рассуждение). Схема построения текста-рассуждения. Синтаксические конструкции рассуждения. Практикум по выразительному чтению, пересказу и монологическому высказыванию.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b/>
          <w:sz w:val="28"/>
          <w:szCs w:val="28"/>
        </w:rPr>
        <w:t>Раздел 6. Диалог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Знакомство с речевым этикетом. Составление диалога и отработка умения вести диалог.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483" w:rsidRPr="00F16B92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B92">
        <w:rPr>
          <w:rFonts w:ascii="Times New Roman" w:eastAsia="Times New Roman" w:hAnsi="Times New Roman" w:cs="Times New Roman"/>
          <w:b/>
          <w:sz w:val="28"/>
          <w:szCs w:val="28"/>
        </w:rPr>
        <w:t>Раздел 7. Тренировочное итоговое собеседование</w:t>
      </w:r>
    </w:p>
    <w:p w:rsidR="00D67483" w:rsidRPr="009E0977" w:rsidRDefault="00D67483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D67483" w:rsidRDefault="00A5487F" w:rsidP="00D67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483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4860"/>
        <w:gridCol w:w="1648"/>
        <w:gridCol w:w="1337"/>
        <w:gridCol w:w="1402"/>
      </w:tblGrid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Ведение.</w:t>
            </w: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 Задания и критерии итогового собеседования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Выразительное чтение.</w:t>
            </w: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 Признаки выразительного чтения; соответствие произнесения текста его пунктуационному оформлению.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темпа чтения коммуникативной задаче текста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Речевые нормы.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Пересказ. </w:t>
            </w: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Способы запоминания текста: выделение ключевых слов и </w:t>
            </w:r>
            <w:proofErr w:type="spellStart"/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текста.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Уместное, логичное включение приведенного высказывания в текст.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способов цитирования: прямая и косвенная речь, вводные слова.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 по выразительному чтению и пересказу.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Монолог. </w:t>
            </w: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Функционально-смысловые типы речи.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монологического высказывания (описание фотографии).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монологического высказывания (повествование).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построения и синтаксические конструкции повествовательного текста.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монологического высказывания (рассуждение).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построения текста-рассуждения. Синтаксические конструкции рассуждения.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Диалог.</w:t>
            </w: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Знакомство с речевым </w:t>
            </w: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этикетом.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диалога и отработка умения вести диалог.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Тренировочное итоговое собеседование.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7F" w:rsidRPr="009E0977" w:rsidTr="00A5487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97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487F" w:rsidRPr="009E0977" w:rsidRDefault="00A5487F" w:rsidP="009E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УЧЕБНО-МЕТОДИЧЕСКОЕ И МАТЕРИАЛЬНО-ТЕХНИЧЕСКОЕ ОБЕСПЕЧЕНИЕ ОБРАЗОВАТЕЛЬНОГО ПРОЦЕССА.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1.Основной государственный экзамен. Итоговое собеседование Русский язык: 9 класс: Тренировочные варианты экзаменационных работ для проведения итогового собеседования </w:t>
      </w:r>
      <w:proofErr w:type="spellStart"/>
      <w:r w:rsidRPr="009E0977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gramStart"/>
      <w:r w:rsidRPr="009E0977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9E0977">
        <w:rPr>
          <w:rFonts w:ascii="Times New Roman" w:eastAsia="Times New Roman" w:hAnsi="Times New Roman" w:cs="Times New Roman"/>
          <w:sz w:val="28"/>
          <w:szCs w:val="28"/>
        </w:rPr>
        <w:t>ост</w:t>
      </w:r>
      <w:proofErr w:type="spellEnd"/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.: И.П. </w:t>
      </w:r>
      <w:proofErr w:type="spellStart"/>
      <w:r w:rsidRPr="009E0977">
        <w:rPr>
          <w:rFonts w:ascii="Times New Roman" w:eastAsia="Times New Roman" w:hAnsi="Times New Roman" w:cs="Times New Roman"/>
          <w:sz w:val="28"/>
          <w:szCs w:val="28"/>
        </w:rPr>
        <w:t>Цыбулько</w:t>
      </w:r>
      <w:proofErr w:type="spellEnd"/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М.: ООО «Издательство «Национальное образование»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2. Опыты анализа художественного текста</w:t>
      </w:r>
      <w:proofErr w:type="gramStart"/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 / С</w:t>
      </w:r>
      <w:proofErr w:type="gramEnd"/>
      <w:r w:rsidRPr="009E0977">
        <w:rPr>
          <w:rFonts w:ascii="Times New Roman" w:eastAsia="Times New Roman" w:hAnsi="Times New Roman" w:cs="Times New Roman"/>
          <w:sz w:val="28"/>
          <w:szCs w:val="28"/>
        </w:rPr>
        <w:t>ост. Н.А. Шапиро. М.: МЦНМО, 2010.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3. Материалы сайта ФИПИ www.fipi.ru. В том числе образцы контрольно-измерительных материалов для раздела «Говорение» в ГИА по русскому языку. – М., 2018. – [Электронный ресурс] – Режим доступа: http://www.fipi.ru/oge-i-gve-9/demoversii-specifikacii-kodifikatory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4.Иванова-Лукьянова Г. Н. Культура устной речи: интонация, </w:t>
      </w:r>
      <w:proofErr w:type="spellStart"/>
      <w:r w:rsidRPr="009E0977">
        <w:rPr>
          <w:rFonts w:ascii="Times New Roman" w:eastAsia="Times New Roman" w:hAnsi="Times New Roman" w:cs="Times New Roman"/>
          <w:sz w:val="28"/>
          <w:szCs w:val="28"/>
        </w:rPr>
        <w:t>паузирование</w:t>
      </w:r>
      <w:proofErr w:type="spellEnd"/>
      <w:r w:rsidRPr="009E0977">
        <w:rPr>
          <w:rFonts w:ascii="Times New Roman" w:eastAsia="Times New Roman" w:hAnsi="Times New Roman" w:cs="Times New Roman"/>
          <w:sz w:val="28"/>
          <w:szCs w:val="28"/>
        </w:rPr>
        <w:t>, логическое ударение, темп, ритм. – М.: Флинта, 2002. – 197с.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5.Нечаева О. А. Функционально-смысловые типы речи: описание, повествование, рассуждение. – Улан-Удэ, 1974. – 257с.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 xml:space="preserve">6.Соловьева Н. М. Выразительное чтение в 4-8 </w:t>
      </w:r>
      <w:proofErr w:type="spellStart"/>
      <w:r w:rsidRPr="009E0977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9E0977">
        <w:rPr>
          <w:rFonts w:ascii="Times New Roman" w:eastAsia="Times New Roman" w:hAnsi="Times New Roman" w:cs="Times New Roman"/>
          <w:sz w:val="28"/>
          <w:szCs w:val="28"/>
        </w:rPr>
        <w:t>. – М.: Просвещение, 1983. – 111с.</w:t>
      </w:r>
    </w:p>
    <w:p w:rsidR="00A5487F" w:rsidRPr="009E0977" w:rsidRDefault="00A5487F" w:rsidP="009E0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77">
        <w:rPr>
          <w:rFonts w:ascii="Times New Roman" w:eastAsia="Times New Roman" w:hAnsi="Times New Roman" w:cs="Times New Roman"/>
          <w:sz w:val="28"/>
          <w:szCs w:val="28"/>
        </w:rPr>
        <w:t>7.Цейтлин С. Н. Речевые ошибки и их предупреждение: Пособие для учителей. – М.: Просвещение, 1982. – 143с.</w:t>
      </w:r>
    </w:p>
    <w:p w:rsidR="00A5487F" w:rsidRPr="009E0977" w:rsidRDefault="00A5487F" w:rsidP="009E0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62D7" w:rsidRDefault="00E262D7" w:rsidP="009E09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62D7" w:rsidRDefault="00E262D7" w:rsidP="009E0977">
      <w:pPr>
        <w:spacing w:after="0"/>
        <w:rPr>
          <w:rFonts w:ascii="Times New Roman" w:hAnsi="Times New Roman" w:cs="Times New Roman"/>
          <w:sz w:val="28"/>
          <w:szCs w:val="28"/>
        </w:rPr>
        <w:sectPr w:rsidR="00E262D7" w:rsidSect="00D6748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E262D7" w:rsidRDefault="00E262D7" w:rsidP="00E262D7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 . Тематическое планирование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элективного курса «Подготовка к устному собеседованию по русскому языку»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4822"/>
        <w:gridCol w:w="5996"/>
        <w:gridCol w:w="2053"/>
      </w:tblGrid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Содержание </w:t>
            </w:r>
          </w:p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раздела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Тематическое планирование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Характеристика основных видов деятельности </w:t>
            </w:r>
          </w:p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учащихся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Основные направления воспитательной деятельности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 Задания и критерии итогового собеседования</w:t>
            </w:r>
          </w:p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Знакомство с демонстрационным вариантом контрольных измерительных материалов для проведения итогового собеседования в 2024 году. Анализ критериев оценивания устного собеседования.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eastAsia="Times New Roman" w:hAnsi="Times New Roman"/>
              </w:rPr>
              <w:t>Анализ критериев оценивания устного собеседования.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 Выразительное чтение</w:t>
            </w:r>
          </w:p>
          <w:p w:rsidR="00E262D7" w:rsidRDefault="00E262D7">
            <w:pPr>
              <w:pStyle w:val="3"/>
              <w:shd w:val="clear" w:color="auto" w:fill="auto"/>
              <w:spacing w:line="240" w:lineRule="auto"/>
              <w:ind w:firstLine="280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выразительного чтения. Интонационно правильное соответствие произнесения текста его пунктуационному оформлению. Соответствие темпа чтения коммуникативной задаче текста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Выразительное чтение, выражение личного отношения к </w:t>
            </w:r>
            <w:proofErr w:type="gramStart"/>
            <w:r>
              <w:rPr>
                <w:spacing w:val="-2"/>
                <w:sz w:val="24"/>
                <w:szCs w:val="24"/>
              </w:rPr>
              <w:t>прочитанному</w:t>
            </w:r>
            <w:proofErr w:type="gramEnd"/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навыка выразительного чтения. Практикум по выразительному чтению.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Выразительное чтение, анализ чтения.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4,6,8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Речевые нормы</w:t>
            </w:r>
          </w:p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Грамматические нормы. Склонение числительных. Речевые нормы. Орфоэпические нормы.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Осознают роль речевой культуры, общения, коммуникативных умений в жизни человека.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8pt"/>
                <w:sz w:val="24"/>
                <w:szCs w:val="24"/>
              </w:rPr>
              <w:t>Осознают соотношение произношения и правописания.</w:t>
            </w:r>
            <w:proofErr w:type="gramStart"/>
            <w:r>
              <w:rPr>
                <w:rStyle w:val="8pt"/>
                <w:sz w:val="24"/>
                <w:szCs w:val="24"/>
              </w:rPr>
              <w:t xml:space="preserve">  .</w:t>
            </w:r>
            <w:proofErr w:type="gramEnd"/>
            <w:r>
              <w:rPr>
                <w:rStyle w:val="8pt"/>
                <w:sz w:val="24"/>
                <w:szCs w:val="24"/>
              </w:rPr>
              <w:t xml:space="preserve"> Устраняют нарушения произно</w:t>
            </w:r>
            <w:r>
              <w:rPr>
                <w:rStyle w:val="8pt"/>
                <w:sz w:val="24"/>
                <w:szCs w:val="24"/>
              </w:rPr>
              <w:softHyphen/>
              <w:t>сительных норм в словах. Читают и анализируют текст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 Пересказ</w:t>
            </w:r>
          </w:p>
          <w:p w:rsidR="00E262D7" w:rsidRDefault="00E262D7">
            <w:pPr>
              <w:pStyle w:val="3"/>
              <w:shd w:val="clear" w:color="auto" w:fill="auto"/>
              <w:spacing w:line="240" w:lineRule="auto"/>
              <w:ind w:firstLine="300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запоминания текста: выделение ключевых слов и </w:t>
            </w:r>
            <w:proofErr w:type="spellStart"/>
            <w:r>
              <w:rPr>
                <w:sz w:val="24"/>
                <w:szCs w:val="24"/>
              </w:rPr>
              <w:t>микротем</w:t>
            </w:r>
            <w:proofErr w:type="spellEnd"/>
            <w:r>
              <w:rPr>
                <w:sz w:val="24"/>
                <w:szCs w:val="24"/>
              </w:rPr>
              <w:t xml:space="preserve"> текста. Пересказ прочитанного текста с сохранением всех основных </w:t>
            </w:r>
            <w:proofErr w:type="spellStart"/>
            <w:r>
              <w:rPr>
                <w:sz w:val="24"/>
                <w:szCs w:val="24"/>
              </w:rPr>
              <w:t>микротем</w:t>
            </w:r>
            <w:proofErr w:type="spellEnd"/>
            <w:r>
              <w:rPr>
                <w:sz w:val="24"/>
                <w:szCs w:val="24"/>
              </w:rPr>
              <w:t xml:space="preserve"> исходного текста с соблюдением </w:t>
            </w:r>
            <w:proofErr w:type="spellStart"/>
            <w:r>
              <w:rPr>
                <w:sz w:val="24"/>
                <w:szCs w:val="24"/>
              </w:rPr>
              <w:t>фактологической</w:t>
            </w:r>
            <w:proofErr w:type="spellEnd"/>
            <w:r>
              <w:rPr>
                <w:sz w:val="24"/>
                <w:szCs w:val="24"/>
              </w:rPr>
              <w:t xml:space="preserve"> точности предлагаемого материала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Различные виды пересказов. Устные и письменные ответы на вопросы. Составление плана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Style w:val="8pt"/>
                <w:sz w:val="24"/>
                <w:szCs w:val="24"/>
              </w:rPr>
              <w:t>О</w:t>
            </w:r>
            <w:proofErr w:type="gramEnd"/>
            <w:r>
              <w:rPr>
                <w:rStyle w:val="8pt"/>
                <w:sz w:val="24"/>
                <w:szCs w:val="24"/>
              </w:rPr>
              <w:t>владевают приёмами работы с текстом.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8pt"/>
                <w:sz w:val="24"/>
                <w:szCs w:val="24"/>
              </w:rPr>
              <w:t>Читают текст, анализиру</w:t>
            </w:r>
            <w:r>
              <w:rPr>
                <w:rStyle w:val="8pt"/>
                <w:sz w:val="24"/>
                <w:szCs w:val="24"/>
              </w:rPr>
              <w:softHyphen/>
              <w:t>ют его структуру, пересказывают содержание, пользуясь выделенными сло</w:t>
            </w:r>
            <w:r>
              <w:rPr>
                <w:rStyle w:val="8pt"/>
                <w:sz w:val="24"/>
                <w:szCs w:val="24"/>
              </w:rPr>
              <w:softHyphen/>
              <w:t>вами.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4,6,8,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70"/>
              <w:shd w:val="clear" w:color="auto" w:fill="auto"/>
              <w:spacing w:line="240" w:lineRule="auto"/>
              <w:ind w:firstLine="300"/>
              <w:rPr>
                <w:i/>
                <w:iCs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70"/>
              <w:shd w:val="clear" w:color="auto" w:fill="auto"/>
              <w:spacing w:line="240" w:lineRule="auto"/>
              <w:rPr>
                <w:i/>
                <w:iCs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Уместное, логичное включение приведенного высказывания в текст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Устные или письменные ответы на вопросы (в том числе с использованием цитирования).</w:t>
            </w:r>
          </w:p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3,4,6,8,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80"/>
              <w:shd w:val="clear" w:color="auto" w:fill="auto"/>
              <w:spacing w:line="240" w:lineRule="auto"/>
              <w:ind w:firstLine="280"/>
              <w:rPr>
                <w:i/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80"/>
              <w:shd w:val="clear" w:color="auto" w:fill="auto"/>
              <w:spacing w:line="240" w:lineRule="auto"/>
              <w:rPr>
                <w:i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способов цитирования: прямая и косвенная речь, вводные слова.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Находят цитаты и определяют роль цитат в тексте. Формируют умение вводить цитаты в авторский текст разными способами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3,4,6,8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выразительному чтению и пересказу.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Пересказывают художественный текст.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Style w:val="8pt"/>
                <w:sz w:val="24"/>
                <w:szCs w:val="24"/>
              </w:rPr>
              <w:t>.</w:t>
            </w:r>
            <w:proofErr w:type="gramEnd"/>
            <w:r>
              <w:rPr>
                <w:rStyle w:val="8pt"/>
                <w:sz w:val="24"/>
                <w:szCs w:val="24"/>
              </w:rPr>
              <w:t xml:space="preserve"> Выполняют задания на передачу чу</w:t>
            </w:r>
            <w:r>
              <w:rPr>
                <w:rStyle w:val="8pt"/>
                <w:sz w:val="24"/>
                <w:szCs w:val="24"/>
              </w:rPr>
              <w:softHyphen/>
              <w:t>жой речи разными способами.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3,4.6,8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5. Монолог</w:t>
            </w:r>
          </w:p>
          <w:p w:rsidR="00E262D7" w:rsidRDefault="00E262D7">
            <w:pPr>
              <w:pStyle w:val="3"/>
              <w:shd w:val="clear" w:color="auto" w:fill="auto"/>
              <w:spacing w:line="240" w:lineRule="auto"/>
              <w:ind w:firstLine="280"/>
              <w:rPr>
                <w:spacing w:val="-4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Функционально-смысловые типы речи. Развитие монологической речи через умение свободно воспроизводить содержание произведения или лингвистического текста.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6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Анализируют текст с точки зрения его темы, основной мысли, смысло</w:t>
            </w:r>
            <w:r>
              <w:rPr>
                <w:rStyle w:val="8pt"/>
                <w:sz w:val="24"/>
                <w:szCs w:val="24"/>
              </w:rPr>
              <w:softHyphen/>
              <w:t>вой цельности.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3,4.6,8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монологического высказывания (описание фотографии).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Готовят устный рассказ по приведённым в учебнике картинкам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монологического высказывания (повествование).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4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Составляют и записывают рассказ.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8pt"/>
                <w:sz w:val="24"/>
                <w:szCs w:val="24"/>
              </w:rPr>
              <w:t>Корректируют неоправданное повторение слов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tabs>
                <w:tab w:val="left" w:pos="713"/>
              </w:tabs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Схема построения и синтаксические конструкции повествовательного текста.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монологического высказывания (рассуждение).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Готовят устный рассказ на заданную тему.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80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Схема построения текста-рассуждения. Синтаксические конструкции рассуждения. Практикум по выразительному чтению, пересказу и монологическому высказыванию.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Выпол</w:t>
            </w:r>
            <w:r>
              <w:rPr>
                <w:rStyle w:val="8pt"/>
                <w:sz w:val="24"/>
                <w:szCs w:val="24"/>
              </w:rPr>
              <w:softHyphen/>
              <w:t>няют творческие задания в группах. Конструируют текст.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6. </w:t>
            </w:r>
          </w:p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Диалог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речевым этикетом.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Осознают роль речевой культуры, общения, коммуникативных умений в жизни человека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3,4,8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80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диалога и отработка умения вести диалог.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Участие в коллективном диалоге.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4,6,8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7. </w:t>
            </w:r>
          </w:p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Style w:val="71"/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Тренировочное итоговое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собеседование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rStyle w:val="71"/>
                <w:i w:val="0"/>
                <w:iCs w:val="0"/>
                <w:spacing w:val="-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Тренировочное итоговое собеседование.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ind w:firstLine="260"/>
              <w:rPr>
                <w:spacing w:val="-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4,6,8</w:t>
            </w:r>
          </w:p>
        </w:tc>
      </w:tr>
      <w:tr w:rsidR="00E262D7" w:rsidTr="00E262D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17 ч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pStyle w:val="3"/>
              <w:shd w:val="clear" w:color="auto" w:fill="auto"/>
              <w:spacing w:line="240" w:lineRule="auto"/>
              <w:jc w:val="left"/>
              <w:rPr>
                <w:spacing w:val="-2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6"/>
        <w:tblW w:w="1456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A0" w:firstRow="1" w:lastRow="0" w:firstColumn="1" w:lastColumn="0" w:noHBand="0" w:noVBand="1"/>
      </w:tblPr>
      <w:tblGrid>
        <w:gridCol w:w="7619"/>
        <w:gridCol w:w="6949"/>
      </w:tblGrid>
      <w:tr w:rsidR="00E262D7" w:rsidTr="00E262D7">
        <w:trPr>
          <w:trHeight w:val="1646"/>
        </w:trPr>
        <w:tc>
          <w:tcPr>
            <w:tcW w:w="7621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</w:tcPr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заседания методического объединения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учителей гуманитарного цикла </w:t>
            </w:r>
          </w:p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МОБУООШ № 21 имени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Ф.И.Булдыжова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Камышеваха</w:t>
            </w:r>
          </w:p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 «29» августа 2023  года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</w:p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МО___________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А.А.Лысенко</w:t>
            </w:r>
            <w:proofErr w:type="spellEnd"/>
          </w:p>
          <w:p w:rsidR="00E262D7" w:rsidRDefault="00E262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5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:rsidR="00E262D7" w:rsidRDefault="00E262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СОГЛАСОВАНО</w:t>
            </w:r>
          </w:p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заместитель директора  по УВР</w:t>
            </w:r>
          </w:p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МОБУООШ № 21 имени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Ф.И.Булдыжова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Камышеваха</w:t>
            </w:r>
          </w:p>
          <w:p w:rsidR="00E262D7" w:rsidRDefault="00E262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____________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И.Н.Чуйко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262D7" w:rsidRDefault="00E26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62D7" w:rsidRDefault="00E26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«30»  августа 2023  года </w:t>
            </w:r>
          </w:p>
        </w:tc>
      </w:tr>
    </w:tbl>
    <w:p w:rsidR="00E262D7" w:rsidRDefault="00E262D7" w:rsidP="00E262D7">
      <w:pPr>
        <w:widowControl w:val="0"/>
        <w:tabs>
          <w:tab w:val="left" w:pos="4035"/>
        </w:tabs>
        <w:spacing w:after="0" w:line="240" w:lineRule="auto"/>
        <w:ind w:right="23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</w:p>
    <w:p w:rsidR="00E262D7" w:rsidRDefault="00E262D7" w:rsidP="00E262D7">
      <w:pPr>
        <w:widowControl w:val="0"/>
        <w:tabs>
          <w:tab w:val="left" w:pos="4035"/>
        </w:tabs>
        <w:spacing w:after="68" w:line="240" w:lineRule="auto"/>
        <w:ind w:right="23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</w:p>
    <w:p w:rsidR="00E262D7" w:rsidRDefault="00E262D7" w:rsidP="00E262D7">
      <w:pPr>
        <w:widowControl w:val="0"/>
        <w:tabs>
          <w:tab w:val="left" w:pos="4035"/>
        </w:tabs>
        <w:spacing w:after="68" w:line="240" w:lineRule="auto"/>
        <w:ind w:right="23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</w:p>
    <w:p w:rsidR="00E262D7" w:rsidRDefault="00E262D7" w:rsidP="00E262D7">
      <w:pPr>
        <w:widowControl w:val="0"/>
        <w:tabs>
          <w:tab w:val="left" w:pos="4035"/>
        </w:tabs>
        <w:spacing w:after="68" w:line="240" w:lineRule="auto"/>
        <w:ind w:right="23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</w:p>
    <w:p w:rsidR="00E262D7" w:rsidRDefault="00E262D7" w:rsidP="00E262D7">
      <w:pPr>
        <w:widowControl w:val="0"/>
        <w:tabs>
          <w:tab w:val="left" w:pos="4035"/>
        </w:tabs>
        <w:spacing w:after="68" w:line="240" w:lineRule="auto"/>
        <w:ind w:right="23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</w:p>
    <w:p w:rsidR="00E262D7" w:rsidRDefault="00E262D7" w:rsidP="00E262D7">
      <w:pPr>
        <w:widowControl w:val="0"/>
        <w:tabs>
          <w:tab w:val="left" w:pos="4035"/>
        </w:tabs>
        <w:spacing w:after="68" w:line="240" w:lineRule="auto"/>
        <w:ind w:right="23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</w:p>
    <w:p w:rsidR="00E262D7" w:rsidRDefault="00E262D7" w:rsidP="00E262D7">
      <w:pPr>
        <w:widowControl w:val="0"/>
        <w:tabs>
          <w:tab w:val="left" w:pos="4035"/>
        </w:tabs>
        <w:spacing w:after="68" w:line="240" w:lineRule="auto"/>
        <w:ind w:right="23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</w:p>
    <w:p w:rsidR="00E262D7" w:rsidRDefault="00E262D7" w:rsidP="00E262D7">
      <w:pPr>
        <w:widowControl w:val="0"/>
        <w:tabs>
          <w:tab w:val="left" w:pos="4035"/>
        </w:tabs>
        <w:spacing w:after="68" w:line="240" w:lineRule="auto"/>
        <w:ind w:right="23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</w:p>
    <w:p w:rsidR="00E262D7" w:rsidRDefault="00E262D7" w:rsidP="00E262D7">
      <w:pPr>
        <w:widowControl w:val="0"/>
        <w:tabs>
          <w:tab w:val="left" w:pos="4035"/>
        </w:tabs>
        <w:spacing w:after="68" w:line="240" w:lineRule="auto"/>
        <w:ind w:right="23" w:firstLine="33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CE7D85" w:rsidRPr="009E0977" w:rsidRDefault="00CE7D85" w:rsidP="009E09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E7D85" w:rsidRPr="009E0977" w:rsidSect="00E262D7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B33"/>
    <w:multiLevelType w:val="multilevel"/>
    <w:tmpl w:val="0722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D35DD"/>
    <w:multiLevelType w:val="multilevel"/>
    <w:tmpl w:val="5C885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D3AB8"/>
    <w:multiLevelType w:val="multilevel"/>
    <w:tmpl w:val="D07C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91D5B"/>
    <w:multiLevelType w:val="multilevel"/>
    <w:tmpl w:val="B760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46280"/>
    <w:multiLevelType w:val="multilevel"/>
    <w:tmpl w:val="44DE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D7FA0"/>
    <w:multiLevelType w:val="multilevel"/>
    <w:tmpl w:val="F502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A44E2"/>
    <w:multiLevelType w:val="multilevel"/>
    <w:tmpl w:val="B9FE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641F6"/>
    <w:multiLevelType w:val="multilevel"/>
    <w:tmpl w:val="98A0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F7FBE"/>
    <w:multiLevelType w:val="multilevel"/>
    <w:tmpl w:val="D8DC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A3D71"/>
    <w:multiLevelType w:val="multilevel"/>
    <w:tmpl w:val="CCB0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A84599"/>
    <w:multiLevelType w:val="multilevel"/>
    <w:tmpl w:val="6574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D80134"/>
    <w:multiLevelType w:val="multilevel"/>
    <w:tmpl w:val="BC06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C31A47"/>
    <w:multiLevelType w:val="hybridMultilevel"/>
    <w:tmpl w:val="8696C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37461"/>
    <w:multiLevelType w:val="multilevel"/>
    <w:tmpl w:val="E16E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0D7CF7"/>
    <w:multiLevelType w:val="multilevel"/>
    <w:tmpl w:val="E84E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426418"/>
    <w:multiLevelType w:val="multilevel"/>
    <w:tmpl w:val="93E4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264E0F"/>
    <w:multiLevelType w:val="multilevel"/>
    <w:tmpl w:val="9470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FE393E"/>
    <w:multiLevelType w:val="multilevel"/>
    <w:tmpl w:val="6804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2319BD"/>
    <w:multiLevelType w:val="multilevel"/>
    <w:tmpl w:val="1836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B75E0"/>
    <w:multiLevelType w:val="multilevel"/>
    <w:tmpl w:val="EBAC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5"/>
  </w:num>
  <w:num w:numId="5">
    <w:abstractNumId w:val="14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11"/>
  </w:num>
  <w:num w:numId="12">
    <w:abstractNumId w:val="19"/>
  </w:num>
  <w:num w:numId="13">
    <w:abstractNumId w:val="13"/>
  </w:num>
  <w:num w:numId="14">
    <w:abstractNumId w:val="7"/>
  </w:num>
  <w:num w:numId="15">
    <w:abstractNumId w:val="2"/>
  </w:num>
  <w:num w:numId="16">
    <w:abstractNumId w:val="17"/>
  </w:num>
  <w:num w:numId="17">
    <w:abstractNumId w:val="18"/>
  </w:num>
  <w:num w:numId="18">
    <w:abstractNumId w:val="1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487F"/>
    <w:rsid w:val="00027785"/>
    <w:rsid w:val="00044751"/>
    <w:rsid w:val="002A408F"/>
    <w:rsid w:val="003D2422"/>
    <w:rsid w:val="0042146F"/>
    <w:rsid w:val="005214BC"/>
    <w:rsid w:val="00592790"/>
    <w:rsid w:val="006A51C7"/>
    <w:rsid w:val="00755BBE"/>
    <w:rsid w:val="00953078"/>
    <w:rsid w:val="0099311C"/>
    <w:rsid w:val="009E0977"/>
    <w:rsid w:val="00A32F18"/>
    <w:rsid w:val="00A5487F"/>
    <w:rsid w:val="00AC3A82"/>
    <w:rsid w:val="00B47A2B"/>
    <w:rsid w:val="00C36376"/>
    <w:rsid w:val="00CE7D85"/>
    <w:rsid w:val="00D67483"/>
    <w:rsid w:val="00E262D7"/>
    <w:rsid w:val="00EA184A"/>
    <w:rsid w:val="00F1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5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9E097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9E09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99311C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1">
    <w:name w:val="Заголовок №1_"/>
    <w:link w:val="10"/>
    <w:locked/>
    <w:rsid w:val="00E262D7"/>
    <w:rPr>
      <w:rFonts w:ascii="Tahoma" w:eastAsia="Tahoma" w:hAnsi="Tahoma" w:cs="Tahoma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E262D7"/>
    <w:pPr>
      <w:shd w:val="clear" w:color="auto" w:fill="FFFFFF"/>
      <w:spacing w:after="480" w:line="0" w:lineRule="atLeast"/>
      <w:outlineLvl w:val="0"/>
    </w:pPr>
    <w:rPr>
      <w:rFonts w:ascii="Tahoma" w:eastAsia="Tahoma" w:hAnsi="Tahoma" w:cs="Tahoma"/>
      <w:sz w:val="24"/>
      <w:szCs w:val="24"/>
    </w:rPr>
  </w:style>
  <w:style w:type="character" w:customStyle="1" w:styleId="7">
    <w:name w:val="Основной текст (7)_"/>
    <w:link w:val="70"/>
    <w:locked/>
    <w:rsid w:val="00E262D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262D7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">
    <w:name w:val="Основной текст3"/>
    <w:basedOn w:val="a"/>
    <w:rsid w:val="00E262D7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8">
    <w:name w:val="Основной текст (8)_"/>
    <w:link w:val="80"/>
    <w:locked/>
    <w:rsid w:val="00E262D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262D7"/>
    <w:pPr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">
    <w:name w:val="Основной текст (7) + Курсив"/>
    <w:rsid w:val="00E262D7"/>
    <w:rPr>
      <w:rFonts w:ascii="Times New Roman" w:eastAsia="Times New Roman" w:hAnsi="Times New Roman" w:cs="Times New Roman" w:hint="default"/>
      <w:i/>
      <w:iCs/>
      <w:sz w:val="19"/>
      <w:szCs w:val="19"/>
      <w:shd w:val="clear" w:color="auto" w:fill="FFFFFF"/>
    </w:rPr>
  </w:style>
  <w:style w:type="character" w:customStyle="1" w:styleId="8pt">
    <w:name w:val="Основной текст + 8 pt"/>
    <w:rsid w:val="00E262D7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админ</cp:lastModifiedBy>
  <cp:revision>17</cp:revision>
  <dcterms:created xsi:type="dcterms:W3CDTF">2023-08-27T14:56:00Z</dcterms:created>
  <dcterms:modified xsi:type="dcterms:W3CDTF">2024-01-20T21:09:00Z</dcterms:modified>
</cp:coreProperties>
</file>