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B7" w:rsidRDefault="00FE45B7" w:rsidP="00FE45B7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aps/>
          <w:color w:val="31849B" w:themeColor="accent5" w:themeShade="BF"/>
          <w:spacing w:val="15"/>
          <w:sz w:val="44"/>
          <w:szCs w:val="44"/>
          <w:lang w:eastAsia="ru-RU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24025" cy="1933575"/>
            <wp:effectExtent l="19050" t="0" r="9525" b="0"/>
            <wp:docPr id="8" name="Рисунок 8" descr="logo_profsouz_new_mini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profsouz_new_mini_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CE1" w:rsidRPr="00401CE1" w:rsidRDefault="00401CE1" w:rsidP="00401CE1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aps/>
          <w:color w:val="31849B" w:themeColor="accent5" w:themeShade="BF"/>
          <w:spacing w:val="15"/>
          <w:sz w:val="44"/>
          <w:szCs w:val="44"/>
          <w:lang w:eastAsia="ru-RU"/>
        </w:rPr>
      </w:pPr>
      <w:r w:rsidRPr="00401CE1">
        <w:rPr>
          <w:rFonts w:ascii="Times New Roman" w:eastAsia="Times New Roman" w:hAnsi="Times New Roman"/>
          <w:b/>
          <w:bCs/>
          <w:caps/>
          <w:color w:val="31849B" w:themeColor="accent5" w:themeShade="BF"/>
          <w:spacing w:val="15"/>
          <w:sz w:val="44"/>
          <w:szCs w:val="44"/>
          <w:lang w:eastAsia="ru-RU"/>
        </w:rPr>
        <w:t>НАШ ПРОФСОЮЗ</w:t>
      </w:r>
    </w:p>
    <w:p w:rsidR="00401CE1" w:rsidRPr="00401CE1" w:rsidRDefault="00401CE1" w:rsidP="00401CE1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401CE1">
        <w:rPr>
          <w:rFonts w:ascii="Times New Roman" w:eastAsia="Times New Roman" w:hAnsi="Times New Roman"/>
          <w:b/>
          <w:bCs/>
          <w:color w:val="0000CD"/>
          <w:sz w:val="24"/>
          <w:szCs w:val="24"/>
          <w:u w:val="single"/>
          <w:lang w:eastAsia="ru-RU"/>
        </w:rPr>
        <w:t>КРАСНОДАРСКАЯ КРАЕВАЯ ТЕРРИТОРИАЛЬНАЯ ОРГАНИЗАЦИЯ ПРОФСОЮЗА РАБОТНИКОВ НАРОДНОГО ОБРАЗОВАНИЯ И НАУКИ РФ</w:t>
      </w:r>
    </w:p>
    <w:p w:rsidR="00401CE1" w:rsidRPr="00401CE1" w:rsidRDefault="00401CE1" w:rsidP="00401CE1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proofErr w:type="spellStart"/>
      <w:r w:rsidRPr="00401CE1">
        <w:rPr>
          <w:rFonts w:ascii="Times New Roman" w:eastAsia="Times New Roman" w:hAnsi="Times New Roman"/>
          <w:b/>
          <w:bCs/>
          <w:color w:val="0000CD"/>
          <w:sz w:val="24"/>
          <w:szCs w:val="24"/>
          <w:u w:val="single"/>
          <w:lang w:eastAsia="ru-RU"/>
        </w:rPr>
        <w:t>Новокубанская</w:t>
      </w:r>
      <w:proofErr w:type="spellEnd"/>
      <w:r w:rsidRPr="00401CE1">
        <w:rPr>
          <w:rFonts w:ascii="Times New Roman" w:eastAsia="Times New Roman" w:hAnsi="Times New Roman"/>
          <w:b/>
          <w:bCs/>
          <w:color w:val="0000CD"/>
          <w:sz w:val="24"/>
          <w:szCs w:val="24"/>
          <w:u w:val="single"/>
          <w:lang w:eastAsia="ru-RU"/>
        </w:rPr>
        <w:t xml:space="preserve"> районная территориальная</w:t>
      </w:r>
    </w:p>
    <w:p w:rsidR="00401CE1" w:rsidRPr="00401CE1" w:rsidRDefault="00401CE1" w:rsidP="00401CE1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401CE1">
        <w:rPr>
          <w:rFonts w:ascii="Times New Roman" w:eastAsia="Times New Roman" w:hAnsi="Times New Roman"/>
          <w:b/>
          <w:bCs/>
          <w:color w:val="0000CD"/>
          <w:sz w:val="24"/>
          <w:szCs w:val="24"/>
          <w:u w:val="single"/>
          <w:lang w:eastAsia="ru-RU"/>
        </w:rPr>
        <w:t>Первичная профсоюзная организация МОБУ</w:t>
      </w:r>
      <w:r>
        <w:rPr>
          <w:rFonts w:ascii="Times New Roman" w:eastAsia="Times New Roman" w:hAnsi="Times New Roman"/>
          <w:b/>
          <w:bCs/>
          <w:color w:val="0000CD"/>
          <w:sz w:val="24"/>
          <w:szCs w:val="24"/>
          <w:u w:val="single"/>
          <w:lang w:eastAsia="ru-RU"/>
        </w:rPr>
        <w:t xml:space="preserve">ООШ№21 </w:t>
      </w:r>
      <w:proofErr w:type="spellStart"/>
      <w:r>
        <w:rPr>
          <w:rFonts w:ascii="Times New Roman" w:eastAsia="Times New Roman" w:hAnsi="Times New Roman"/>
          <w:b/>
          <w:bCs/>
          <w:color w:val="0000CD"/>
          <w:sz w:val="24"/>
          <w:szCs w:val="24"/>
          <w:u w:val="single"/>
          <w:lang w:eastAsia="ru-RU"/>
        </w:rPr>
        <w:t>им.Ф.И.Булдыжова</w:t>
      </w:r>
      <w:proofErr w:type="spellEnd"/>
      <w:r>
        <w:rPr>
          <w:rFonts w:ascii="Times New Roman" w:eastAsia="Times New Roman" w:hAnsi="Times New Roman"/>
          <w:b/>
          <w:bCs/>
          <w:color w:val="0000CD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CD"/>
          <w:sz w:val="24"/>
          <w:szCs w:val="24"/>
          <w:u w:val="single"/>
          <w:lang w:eastAsia="ru-RU"/>
        </w:rPr>
        <w:t>с.Камышеваха</w:t>
      </w:r>
      <w:proofErr w:type="spellEnd"/>
    </w:p>
    <w:p w:rsidR="00401CE1" w:rsidRPr="00401CE1" w:rsidRDefault="00401CE1" w:rsidP="00401CE1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color w:val="303133"/>
          <w:sz w:val="24"/>
          <w:szCs w:val="24"/>
          <w:lang w:eastAsia="ru-RU"/>
        </w:rPr>
      </w:pPr>
      <w:r w:rsidRPr="00401CE1">
        <w:rPr>
          <w:rFonts w:ascii="Times New Roman" w:eastAsia="Times New Roman" w:hAnsi="Times New Roman"/>
          <w:b/>
          <w:bCs/>
          <w:color w:val="303133"/>
          <w:sz w:val="24"/>
          <w:szCs w:val="24"/>
          <w:lang w:eastAsia="ru-RU"/>
        </w:rPr>
        <w:t>Что такое профсоюз - дело чести,</w:t>
      </w:r>
    </w:p>
    <w:p w:rsidR="00401CE1" w:rsidRPr="00401CE1" w:rsidRDefault="00401CE1" w:rsidP="00401CE1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color w:val="303133"/>
          <w:sz w:val="24"/>
          <w:szCs w:val="24"/>
          <w:lang w:eastAsia="ru-RU"/>
        </w:rPr>
      </w:pPr>
      <w:r w:rsidRPr="00401CE1">
        <w:rPr>
          <w:rFonts w:ascii="Times New Roman" w:eastAsia="Times New Roman" w:hAnsi="Times New Roman"/>
          <w:b/>
          <w:bCs/>
          <w:color w:val="303133"/>
          <w:sz w:val="24"/>
          <w:szCs w:val="24"/>
          <w:lang w:eastAsia="ru-RU"/>
        </w:rPr>
        <w:t>Когда все как один, когда вместе.</w:t>
      </w:r>
    </w:p>
    <w:p w:rsidR="00401CE1" w:rsidRPr="00401CE1" w:rsidRDefault="00401CE1" w:rsidP="00401CE1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color w:val="303133"/>
          <w:sz w:val="24"/>
          <w:szCs w:val="24"/>
          <w:lang w:eastAsia="ru-RU"/>
        </w:rPr>
      </w:pPr>
      <w:r w:rsidRPr="00401CE1">
        <w:rPr>
          <w:rFonts w:ascii="Times New Roman" w:eastAsia="Times New Roman" w:hAnsi="Times New Roman"/>
          <w:b/>
          <w:bCs/>
          <w:color w:val="303133"/>
          <w:sz w:val="24"/>
          <w:szCs w:val="24"/>
          <w:lang w:eastAsia="ru-RU"/>
        </w:rPr>
        <w:t>Это главное наше богатство,</w:t>
      </w:r>
    </w:p>
    <w:p w:rsidR="00401CE1" w:rsidRPr="00401CE1" w:rsidRDefault="00401CE1" w:rsidP="00401CE1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color w:val="303133"/>
          <w:sz w:val="24"/>
          <w:szCs w:val="24"/>
          <w:lang w:eastAsia="ru-RU"/>
        </w:rPr>
      </w:pPr>
      <w:r w:rsidRPr="00401CE1">
        <w:rPr>
          <w:rFonts w:ascii="Times New Roman" w:eastAsia="Times New Roman" w:hAnsi="Times New Roman"/>
          <w:b/>
          <w:bCs/>
          <w:color w:val="303133"/>
          <w:sz w:val="24"/>
          <w:szCs w:val="24"/>
          <w:lang w:eastAsia="ru-RU"/>
        </w:rPr>
        <w:t>Это школа единства и братства. </w:t>
      </w:r>
    </w:p>
    <w:p w:rsidR="00401CE1" w:rsidRPr="00401CE1" w:rsidRDefault="00401CE1" w:rsidP="00401CE1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color w:val="303133"/>
          <w:sz w:val="24"/>
          <w:szCs w:val="24"/>
          <w:lang w:eastAsia="ru-RU"/>
        </w:rPr>
      </w:pPr>
      <w:r w:rsidRPr="00401CE1">
        <w:rPr>
          <w:rFonts w:ascii="Times New Roman" w:eastAsia="Times New Roman" w:hAnsi="Times New Roman"/>
          <w:b/>
          <w:bCs/>
          <w:color w:val="303133"/>
          <w:sz w:val="24"/>
          <w:szCs w:val="24"/>
          <w:lang w:eastAsia="ru-RU"/>
        </w:rPr>
        <w:t>Что такое профсоюз - это служба.</w:t>
      </w:r>
    </w:p>
    <w:p w:rsidR="00401CE1" w:rsidRPr="00401CE1" w:rsidRDefault="00401CE1" w:rsidP="00401CE1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color w:val="303133"/>
          <w:sz w:val="24"/>
          <w:szCs w:val="24"/>
          <w:lang w:eastAsia="ru-RU"/>
        </w:rPr>
      </w:pPr>
      <w:r w:rsidRPr="00401CE1">
        <w:rPr>
          <w:rFonts w:ascii="Times New Roman" w:eastAsia="Times New Roman" w:hAnsi="Times New Roman"/>
          <w:b/>
          <w:bCs/>
          <w:color w:val="303133"/>
          <w:sz w:val="24"/>
          <w:szCs w:val="24"/>
          <w:lang w:eastAsia="ru-RU"/>
        </w:rPr>
        <w:t>Это курсы, учёба и дружба.</w:t>
      </w:r>
    </w:p>
    <w:p w:rsidR="00401CE1" w:rsidRPr="00401CE1" w:rsidRDefault="00401CE1" w:rsidP="00401CE1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color w:val="303133"/>
          <w:sz w:val="24"/>
          <w:szCs w:val="24"/>
          <w:lang w:eastAsia="ru-RU"/>
        </w:rPr>
      </w:pPr>
      <w:r w:rsidRPr="00401CE1">
        <w:rPr>
          <w:rFonts w:ascii="Times New Roman" w:eastAsia="Times New Roman" w:hAnsi="Times New Roman"/>
          <w:b/>
          <w:bCs/>
          <w:color w:val="303133"/>
          <w:sz w:val="24"/>
          <w:szCs w:val="24"/>
          <w:lang w:eastAsia="ru-RU"/>
        </w:rPr>
        <w:t>Это людям на верность присяга.</w:t>
      </w:r>
    </w:p>
    <w:p w:rsidR="00401CE1" w:rsidRDefault="00401CE1" w:rsidP="00401CE1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303133"/>
          <w:sz w:val="24"/>
          <w:szCs w:val="24"/>
          <w:lang w:eastAsia="ru-RU"/>
        </w:rPr>
      </w:pPr>
      <w:r w:rsidRPr="00401CE1">
        <w:rPr>
          <w:rFonts w:ascii="Times New Roman" w:eastAsia="Times New Roman" w:hAnsi="Times New Roman"/>
          <w:b/>
          <w:bCs/>
          <w:color w:val="303133"/>
          <w:sz w:val="24"/>
          <w:szCs w:val="24"/>
          <w:lang w:eastAsia="ru-RU"/>
        </w:rPr>
        <w:t>Это смелость, напор и отвага. </w:t>
      </w:r>
    </w:p>
    <w:p w:rsidR="00401CE1" w:rsidRDefault="00401CE1" w:rsidP="00401CE1">
      <w:pPr>
        <w:pStyle w:val="a3"/>
        <w:spacing w:before="0" w:beforeAutospacing="0" w:after="0" w:afterAutospacing="0"/>
        <w:jc w:val="both"/>
        <w:rPr>
          <w:rFonts w:ascii="Graublau Web" w:hAnsi="Graublau Web"/>
          <w:color w:val="303133"/>
        </w:rPr>
      </w:pPr>
      <w:r>
        <w:rPr>
          <w:color w:val="303133"/>
        </w:rPr>
        <w:t>В своей деятельности профсоюзная организация школы руководствуется Уставом профсоюза, Законом РФ "О профессиональных союзах, их правах и гарантиях деятельности", действующим законодательством РФ и субъекта РФ, нормативными актами выборных органов Профсоюза и соответствующих территориальных организаций Профсоюза, настоящим Положением.</w:t>
      </w:r>
    </w:p>
    <w:p w:rsidR="00401CE1" w:rsidRDefault="00401CE1" w:rsidP="00401CE1">
      <w:pPr>
        <w:pStyle w:val="a3"/>
        <w:spacing w:before="0" w:beforeAutospacing="0" w:after="0" w:afterAutospacing="0"/>
        <w:jc w:val="both"/>
        <w:rPr>
          <w:rFonts w:ascii="Graublau Web" w:hAnsi="Graublau Web"/>
          <w:color w:val="303133"/>
        </w:rPr>
      </w:pPr>
      <w:r>
        <w:rPr>
          <w:color w:val="303133"/>
        </w:rPr>
        <w:t>Функциональные обязанности Профсоюза инструктажа для вновь поступающих, инструктажа на рабочем месте, работа администрации по ознакомлению работающих с правилами техники безопасности. Профсоюзный комитет контролирует соблюдение законодательства о продолжительности рабочего дня, соответствия рабочих мест правилам техники безопасности.</w:t>
      </w:r>
    </w:p>
    <w:p w:rsidR="00401CE1" w:rsidRDefault="00401CE1" w:rsidP="00401CE1">
      <w:pPr>
        <w:pStyle w:val="a3"/>
        <w:spacing w:before="0" w:beforeAutospacing="0" w:after="0" w:afterAutospacing="0"/>
        <w:jc w:val="both"/>
        <w:rPr>
          <w:rFonts w:ascii="Graublau Web" w:hAnsi="Graublau Web"/>
          <w:color w:val="303133"/>
        </w:rPr>
      </w:pPr>
      <w:r>
        <w:rPr>
          <w:color w:val="303133"/>
        </w:rPr>
        <w:t>Профсоюзный комитет осуществляет контроль за выполнением соглашений по охране труда, обязательств по коллективному договору, плана улучшения условий охраны труда и санитарно - оздоровительных мероприятий, правильностью применения Положения об учёте и расследовании несчастных случаев на производстве, соблюдением законодательства об охране труда женщин и молодежи.</w:t>
      </w:r>
    </w:p>
    <w:p w:rsidR="00401CE1" w:rsidRDefault="00401CE1" w:rsidP="00401CE1">
      <w:pPr>
        <w:pStyle w:val="a3"/>
        <w:spacing w:before="0" w:beforeAutospacing="0" w:after="0" w:afterAutospacing="0"/>
        <w:jc w:val="both"/>
        <w:rPr>
          <w:rFonts w:ascii="Graublau Web" w:hAnsi="Graublau Web"/>
          <w:color w:val="303133"/>
        </w:rPr>
      </w:pPr>
      <w:r>
        <w:rPr>
          <w:color w:val="303133"/>
        </w:rPr>
        <w:t xml:space="preserve">Профсоюзный комитет проводит проверки соблюдения законодательства о труде, обсуждает результаты проверки на собрании членов Профсоюза. Ежегодно заслушивается доклад директора школы о выполнении обязательств по коллективному договору, мероприятий по организации и </w:t>
      </w:r>
      <w:r>
        <w:rPr>
          <w:color w:val="303133"/>
        </w:rPr>
        <w:lastRenderedPageBreak/>
        <w:t>улучшению условий труда. Под контролем профсоюза соблюдение трудового законодательства о приеме на работу, переводе на другую работу, увольнении, ведении трудовых книжек, режиме рабочего времени и времени отдыха, об оплате труда, гарантиях и компенсациях, о выплате надбавок стимулирующего характера сотрудникам школы.</w:t>
      </w:r>
      <w:r>
        <w:rPr>
          <w:rFonts w:ascii="Graublau Web" w:hAnsi="Graublau Web"/>
          <w:color w:val="303133"/>
        </w:rPr>
        <w:t> </w:t>
      </w:r>
      <w:r>
        <w:rPr>
          <w:b/>
          <w:bCs/>
          <w:color w:val="800080"/>
          <w:sz w:val="27"/>
          <w:szCs w:val="27"/>
        </w:rPr>
        <w:t>    </w:t>
      </w:r>
    </w:p>
    <w:p w:rsidR="00401CE1" w:rsidRDefault="00401CE1" w:rsidP="00401CE1">
      <w:pPr>
        <w:spacing w:after="100" w:afterAutospacing="1" w:line="240" w:lineRule="auto"/>
        <w:rPr>
          <w:rFonts w:ascii="Times New Roman" w:hAnsi="Times New Roman"/>
          <w:color w:val="303133"/>
          <w:sz w:val="27"/>
          <w:szCs w:val="27"/>
        </w:rPr>
      </w:pPr>
      <w:r w:rsidRPr="00401CE1">
        <w:rPr>
          <w:rFonts w:ascii="Times New Roman" w:hAnsi="Times New Roman"/>
          <w:color w:val="303133"/>
        </w:rPr>
        <w:t>Социальное партнёрство развивается благодаря заключению коллективного договора и гарантий, которые помогают защищать права работников. Со всеми работниками заключены трудовые договора, в которых чётко определены права и обязанности работников и работодателя, определены должностные обязанности. Профком и администрация осуществляет контроль за их выполнением. Коллективный договор помогает создать благоприятный психологический климат в коллективе. Сотрудничество Работодателя и профкома, при котором они выступают равноправными и деловыми партнёрами, создаёт атмосферу стабильности и эффективности работы. </w:t>
      </w:r>
      <w:r w:rsidRPr="00401CE1">
        <w:rPr>
          <w:rFonts w:ascii="Times New Roman" w:hAnsi="Times New Roman"/>
          <w:color w:val="303133"/>
          <w:sz w:val="27"/>
          <w:szCs w:val="27"/>
        </w:rPr>
        <w:t>Выполнение коллективного договора помогает развитию и росту общественного престижа и деловой репутации учреждения, что создаёт условия для профессионального и личностного роста работников, укрепляя мотивацию высокой производительности труда и нацеливая работников на соблюдение трудового распорядка и качественное выполнение трудовых обязанностей.</w:t>
      </w:r>
    </w:p>
    <w:p w:rsidR="00FE45B7" w:rsidRPr="00401CE1" w:rsidRDefault="00FE45B7" w:rsidP="00FE45B7">
      <w:pPr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401CE1">
        <w:rPr>
          <w:rFonts w:ascii="Times New Roman" w:eastAsia="Times New Roman" w:hAnsi="Times New Roman"/>
          <w:b/>
          <w:bCs/>
          <w:color w:val="0000CD"/>
          <w:sz w:val="24"/>
          <w:szCs w:val="24"/>
          <w:u w:val="single"/>
          <w:lang w:eastAsia="ru-RU"/>
        </w:rPr>
        <w:t>Первичная профсоюзная организация МОБУ</w:t>
      </w:r>
      <w:r>
        <w:rPr>
          <w:rFonts w:ascii="Times New Roman" w:eastAsia="Times New Roman" w:hAnsi="Times New Roman"/>
          <w:b/>
          <w:bCs/>
          <w:color w:val="0000CD"/>
          <w:sz w:val="24"/>
          <w:szCs w:val="24"/>
          <w:u w:val="single"/>
          <w:lang w:eastAsia="ru-RU"/>
        </w:rPr>
        <w:t xml:space="preserve">ООШ№21 </w:t>
      </w:r>
      <w:proofErr w:type="spellStart"/>
      <w:r>
        <w:rPr>
          <w:rFonts w:ascii="Times New Roman" w:eastAsia="Times New Roman" w:hAnsi="Times New Roman"/>
          <w:b/>
          <w:bCs/>
          <w:color w:val="0000CD"/>
          <w:sz w:val="24"/>
          <w:szCs w:val="24"/>
          <w:u w:val="single"/>
          <w:lang w:eastAsia="ru-RU"/>
        </w:rPr>
        <w:t>им.Ф.И.Булдыжова</w:t>
      </w:r>
      <w:proofErr w:type="spellEnd"/>
      <w:r>
        <w:rPr>
          <w:rFonts w:ascii="Times New Roman" w:eastAsia="Times New Roman" w:hAnsi="Times New Roman"/>
          <w:b/>
          <w:bCs/>
          <w:color w:val="0000CD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CD"/>
          <w:sz w:val="24"/>
          <w:szCs w:val="24"/>
          <w:u w:val="single"/>
          <w:lang w:eastAsia="ru-RU"/>
        </w:rPr>
        <w:t>с.Камышеваха</w:t>
      </w:r>
      <w:proofErr w:type="spellEnd"/>
    </w:p>
    <w:p w:rsidR="00FE45B7" w:rsidRPr="004F7C5B" w:rsidRDefault="00FE45B7" w:rsidP="00FE45B7">
      <w:pPr>
        <w:pStyle w:val="a3"/>
        <w:shd w:val="clear" w:color="auto" w:fill="FFFFFF"/>
        <w:spacing w:before="0" w:beforeAutospacing="0"/>
        <w:jc w:val="center"/>
        <w:rPr>
          <w:color w:val="FF0000"/>
        </w:rPr>
      </w:pPr>
      <w:r w:rsidRPr="004F7C5B">
        <w:rPr>
          <w:rStyle w:val="a4"/>
          <w:color w:val="FF0000"/>
          <w:sz w:val="28"/>
          <w:szCs w:val="28"/>
        </w:rPr>
        <w:t>осуществляет свою работу по следующим направлениям:</w:t>
      </w:r>
    </w:p>
    <w:p w:rsidR="004F7C5B" w:rsidRPr="004F7C5B" w:rsidRDefault="004F7C5B" w:rsidP="004F7C5B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8C7CD1">
        <w:rPr>
          <w:b/>
          <w:sz w:val="28"/>
          <w:szCs w:val="28"/>
        </w:rPr>
        <w:t>-</w:t>
      </w:r>
      <w:r w:rsidRPr="004F7C5B">
        <w:rPr>
          <w:rFonts w:ascii="Times New Roman" w:hAnsi="Times New Roman"/>
          <w:b/>
          <w:sz w:val="24"/>
          <w:szCs w:val="24"/>
        </w:rPr>
        <w:t xml:space="preserve"> Мотивация членства в профсоюзе.</w:t>
      </w:r>
    </w:p>
    <w:p w:rsidR="004F7C5B" w:rsidRPr="004F7C5B" w:rsidRDefault="004F7C5B" w:rsidP="004F7C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7C5B" w:rsidRPr="004F7C5B" w:rsidRDefault="004F7C5B" w:rsidP="004F7C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- Проведение отчетно-выборной кампании.</w:t>
      </w:r>
    </w:p>
    <w:p w:rsidR="004F7C5B" w:rsidRPr="004F7C5B" w:rsidRDefault="004F7C5B" w:rsidP="004F7C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7C5B" w:rsidRPr="004F7C5B" w:rsidRDefault="004F7C5B" w:rsidP="004F7C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- Организация работы профсоюзного органа (совершенствование структуры, планирование деятельности, проведение собраний).</w:t>
      </w:r>
    </w:p>
    <w:p w:rsidR="004F7C5B" w:rsidRPr="004F7C5B" w:rsidRDefault="004F7C5B" w:rsidP="004F7C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7C5B" w:rsidRPr="004F7C5B" w:rsidRDefault="004F7C5B" w:rsidP="004F7C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- Нормативно-правовое обеспечение деятельности профсоюза.</w:t>
      </w:r>
    </w:p>
    <w:p w:rsidR="004F7C5B" w:rsidRPr="004F7C5B" w:rsidRDefault="004F7C5B" w:rsidP="004F7C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7C5B" w:rsidRPr="004F7C5B" w:rsidRDefault="004F7C5B" w:rsidP="004F7C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- Организация взаимодействия с вышестоящим профсоюзом.</w:t>
      </w:r>
    </w:p>
    <w:p w:rsidR="004F7C5B" w:rsidRPr="004F7C5B" w:rsidRDefault="004F7C5B" w:rsidP="004F7C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7C5B" w:rsidRPr="004F7C5B" w:rsidRDefault="004F7C5B" w:rsidP="004F7C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- Контроль за исполнением постановлений профсоюзных органов, постановлений собраний, решений профкома, коллективного договора.</w:t>
      </w:r>
    </w:p>
    <w:p w:rsidR="004F7C5B" w:rsidRPr="004F7C5B" w:rsidRDefault="004F7C5B" w:rsidP="004F7C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7C5B" w:rsidRPr="004F7C5B" w:rsidRDefault="004F7C5B" w:rsidP="004F7C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- Информационная работа, учет замечаний, сбор предложений.</w:t>
      </w:r>
    </w:p>
    <w:p w:rsidR="004F7C5B" w:rsidRPr="004F7C5B" w:rsidRDefault="004F7C5B" w:rsidP="004F7C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7C5B" w:rsidRPr="004F7C5B" w:rsidRDefault="004F7C5B" w:rsidP="004F7C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- Организация и ведение учета профсоюзного членства.</w:t>
      </w:r>
    </w:p>
    <w:p w:rsid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 </w:t>
      </w:r>
    </w:p>
    <w:p w:rsidR="00FE45B7" w:rsidRPr="004F7C5B" w:rsidRDefault="00FE45B7" w:rsidP="00FE45B7">
      <w:pPr>
        <w:pStyle w:val="a3"/>
        <w:shd w:val="clear" w:color="auto" w:fill="FFFFFF"/>
        <w:spacing w:before="0" w:beforeAutospacing="0"/>
        <w:jc w:val="center"/>
        <w:rPr>
          <w:color w:val="303133"/>
          <w:u w:val="single"/>
        </w:rPr>
      </w:pPr>
      <w:r w:rsidRPr="004F7C5B">
        <w:rPr>
          <w:rStyle w:val="a4"/>
          <w:color w:val="FF0000"/>
          <w:sz w:val="28"/>
          <w:szCs w:val="28"/>
          <w:u w:val="single"/>
        </w:rPr>
        <w:t>Основные задачи Профсоюза: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t>1. Достижение справедливого и достойного уровня оплаты труда, пенсий и социальных пособий, стипендий, социальной защищенности работников и обучающихся.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t>2. Представительство интересов работников в социальном партнерстве, ведение коллективных переговоров на всех уровнях власти, заключение коллективных договоров и соглашений от имени и в интересах членов Профсоюза, а также работников, уполномочивших Профсоюз на ведение коллективных переговоров, контроль за выполнением коллективных договоров, соглашений.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t>3. Содействие сохранению гарантий получения бесплатного образования, практической реализации государственной политики приоритетности образования и науки.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lastRenderedPageBreak/>
        <w:t>4. Контроль за соблюдением работодателями и их представителями трудового законодательства и иных нормативных правовых актов, содержащих нормы трудового права, защита членов Профсоюза от незаконных увольнений.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t>5. Контроль за занятостью и соблюдением работодателями гарантий высвобождаемым работникам, установленных законодательством Российской Федерации.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t>6. Контроль за обеспечением здоровых и безопасных условий труда в организациях системы образования.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/>
        <w:rPr>
          <w:color w:val="303133"/>
        </w:rPr>
      </w:pPr>
      <w:r w:rsidRPr="00FE45B7">
        <w:rPr>
          <w:rStyle w:val="a4"/>
          <w:color w:val="303133"/>
        </w:rPr>
        <w:t>7. Содействие своевременному и качественному повышению квалификации работников образования.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/>
        <w:rPr>
          <w:color w:val="303133"/>
        </w:rPr>
      </w:pPr>
      <w:r w:rsidRPr="00FE45B7">
        <w:rPr>
          <w:rStyle w:val="a4"/>
          <w:color w:val="303133"/>
        </w:rPr>
        <w:t>8. Укрепление и развитие профессиональной солидарности, взаимопомощи и сотрудничества в организациях системы образования.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/>
        <w:jc w:val="center"/>
        <w:rPr>
          <w:color w:val="303133"/>
        </w:rPr>
      </w:pPr>
      <w:r w:rsidRPr="00FE45B7">
        <w:rPr>
          <w:rStyle w:val="a4"/>
          <w:color w:val="FF0000"/>
          <w:sz w:val="28"/>
          <w:szCs w:val="28"/>
        </w:rPr>
        <w:t>Основные принципы деятельности Профсоюза: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t>1. Приоритет положений Устава Профсоюза при принятии решений.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t>2. Добровольность вступления в Профсоюз и выхода из него, равные права всех членов Профсоюза.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t>3. Солидарность, взаимопомощь и ответственность организаций Профсоюза перед членами Профсоюза и Профсоюзом за реализацию уставных целей и задач Профсоюза.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t>4. Коллегиальность в работе всех организаций и органов Профсоюза, личная ответственность работников, избранных (делегированных) в профсоюзные органы.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t>5. Гласность и открытость в работе профсоюзных организаций, выборных профсоюзных органов всех уровней профсоюзной структуры.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t>6. Обязательность выполнения решений коллегиальных и вышестоящих выборных профсоюзных органов, принятых в пределах уставных полномочий.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t>7. Уважение мнения члена Профсоюза.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t>8. Выборность профсоюзных органов, их отчетность перед организациями и членами Профсоюза.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t>9. Самостоятельность организаций Профсоюза и их выборных органов в пределах уставных полномочий.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t>10. Соблюдение финансовой дисциплины органами и организациями Профсоюза.</w:t>
      </w:r>
    </w:p>
    <w:p w:rsidR="00FE45B7" w:rsidRPr="00FE45B7" w:rsidRDefault="00FE45B7" w:rsidP="00FE45B7">
      <w:pPr>
        <w:pStyle w:val="a3"/>
        <w:shd w:val="clear" w:color="auto" w:fill="FFFFFF"/>
        <w:spacing w:before="0" w:beforeAutospacing="0" w:after="0" w:afterAutospacing="0"/>
        <w:rPr>
          <w:color w:val="303133"/>
        </w:rPr>
      </w:pPr>
      <w:r w:rsidRPr="00FE45B7">
        <w:rPr>
          <w:rStyle w:val="a4"/>
          <w:color w:val="303133"/>
        </w:rPr>
        <w:t>11. Сохранение профсоюзного стажа за членами других профсоюзов, входящих в Федерацию Независимых Профсоюзов России, перешедшими на работу или учебу в организации системы образования.</w:t>
      </w:r>
    </w:p>
    <w:p w:rsidR="00FE45B7" w:rsidRPr="00401CE1" w:rsidRDefault="00FE45B7" w:rsidP="00FE45B7">
      <w:pPr>
        <w:spacing w:after="0" w:line="240" w:lineRule="auto"/>
        <w:rPr>
          <w:rFonts w:ascii="Times New Roman" w:eastAsia="Times New Roman" w:hAnsi="Times New Roman"/>
          <w:b/>
          <w:color w:val="303133"/>
          <w:sz w:val="24"/>
          <w:szCs w:val="24"/>
          <w:lang w:eastAsia="ru-RU"/>
        </w:rPr>
      </w:pPr>
    </w:p>
    <w:p w:rsidR="004F7C5B" w:rsidRPr="004F7C5B" w:rsidRDefault="004F7C5B" w:rsidP="004F7C5B">
      <w:pPr>
        <w:ind w:left="284"/>
        <w:jc w:val="center"/>
        <w:rPr>
          <w:b/>
          <w:color w:val="FF0000"/>
          <w:sz w:val="40"/>
          <w:szCs w:val="40"/>
        </w:rPr>
      </w:pPr>
      <w:r w:rsidRPr="008C7CD1">
        <w:rPr>
          <w:b/>
          <w:color w:val="FF0000"/>
          <w:sz w:val="40"/>
          <w:szCs w:val="40"/>
        </w:rPr>
        <w:t>Права члена Профсоюза</w:t>
      </w:r>
    </w:p>
    <w:p w:rsidR="004F7C5B" w:rsidRPr="004F7C5B" w:rsidRDefault="004F7C5B" w:rsidP="004F7C5B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4F7C5B">
        <w:rPr>
          <w:rFonts w:ascii="Times New Roman" w:hAnsi="Times New Roman"/>
          <w:b/>
          <w:sz w:val="28"/>
          <w:szCs w:val="28"/>
        </w:rPr>
        <w:t>Член Профсоюза имеет право:</w:t>
      </w:r>
    </w:p>
    <w:p w:rsidR="004F7C5B" w:rsidRPr="004F7C5B" w:rsidRDefault="004F7C5B" w:rsidP="004F7C5B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1. На защиту Профсоюзом его социальных, трудовых, профессиональных прав и интересов.</w:t>
      </w:r>
    </w:p>
    <w:p w:rsidR="004F7C5B" w:rsidRPr="004F7C5B" w:rsidRDefault="004F7C5B" w:rsidP="004F7C5B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2. Пользоваться преимуществами и льготами в результате заключения Профсоюзом и его организациями коллективных договоров и соглашений.</w:t>
      </w:r>
    </w:p>
    <w:p w:rsidR="004F7C5B" w:rsidRPr="004F7C5B" w:rsidRDefault="004F7C5B" w:rsidP="004F7C5B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3. Пользоваться средствами профсоюзных фондов в соответствии с их положениями, услугами кредитных потребительских кооперативов, других организаций в соответствии с их уставными документами с учетом профсоюзного стажа.</w:t>
      </w:r>
    </w:p>
    <w:p w:rsidR="004F7C5B" w:rsidRPr="004F7C5B" w:rsidRDefault="004F7C5B" w:rsidP="004F7C5B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lastRenderedPageBreak/>
        <w:t>4. Получать материальную помощь и заёмные средства в порядке и размерах, устанавливаемых соответствующим выборным коллегиальным профсоюзным органом с учетом профсоюзного стажа.</w:t>
      </w:r>
    </w:p>
    <w:p w:rsidR="004F7C5B" w:rsidRPr="004F7C5B" w:rsidRDefault="004F7C5B" w:rsidP="004F7C5B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5. Получать бесплатную юридическую помощь по вопросам, относящимся к деятельности Профсоюза, а также поддержку при прохождении медицинской экспертизы в случае утраты трудоспособности.</w:t>
      </w:r>
    </w:p>
    <w:p w:rsidR="004F7C5B" w:rsidRPr="004F7C5B" w:rsidRDefault="004F7C5B" w:rsidP="004F7C5B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6. Пользоваться оздоровительными, культурно-просветительными учреждениями и спортивными сооружениями Профсоюза на льготных условиях с учетом профсоюзного стажа.</w:t>
      </w:r>
    </w:p>
    <w:p w:rsidR="004F7C5B" w:rsidRPr="004F7C5B" w:rsidRDefault="004F7C5B" w:rsidP="004F7C5B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7. Участвовать в профсоюзной деятельности,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интересов.</w:t>
      </w:r>
    </w:p>
    <w:p w:rsidR="004F7C5B" w:rsidRPr="004F7C5B" w:rsidRDefault="004F7C5B" w:rsidP="004F7C5B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8. Выдвигать инициативы по реализации целей и задач Профсоюза, вносить предложения в профсоюзные органы.</w:t>
      </w:r>
    </w:p>
    <w:p w:rsidR="004F7C5B" w:rsidRPr="004F7C5B" w:rsidRDefault="004F7C5B" w:rsidP="004F7C5B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9. Принимать участие в разработке, обсуждении и принятии решений, высказывать и отстаивать свое мнение, получать информацию о деятельности Профсоюза.</w:t>
      </w:r>
    </w:p>
    <w:p w:rsidR="004F7C5B" w:rsidRPr="004F7C5B" w:rsidRDefault="004F7C5B" w:rsidP="004F7C5B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10. Обращаться в профсоюзные органы с вопросами, относящимися к их компетенции, в том числе обжаловать решения, принятые в нарушение Устава Профсоюза, и получать ответ по существу своего обращения.</w:t>
      </w:r>
    </w:p>
    <w:p w:rsidR="004F7C5B" w:rsidRPr="004F7C5B" w:rsidRDefault="004F7C5B" w:rsidP="004F7C5B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11. Избирать и быть избранным делегатом на профсоюзные конференции и съезды, в выборные профсоюзные органы.</w:t>
      </w:r>
    </w:p>
    <w:p w:rsidR="004F7C5B" w:rsidRPr="004F7C5B" w:rsidRDefault="004F7C5B" w:rsidP="004F7C5B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12. Участвовать в заседании профсоюзного органа, на котором рассматривается его заявление или предложение, вопросы выполнения им уставных требований.</w:t>
      </w:r>
    </w:p>
    <w:p w:rsidR="004F7C5B" w:rsidRPr="004F7C5B" w:rsidRDefault="004F7C5B" w:rsidP="004F7C5B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7C5B">
        <w:rPr>
          <w:rFonts w:ascii="Times New Roman" w:hAnsi="Times New Roman"/>
          <w:b/>
          <w:sz w:val="24"/>
          <w:szCs w:val="24"/>
        </w:rPr>
        <w:t>13. Добровольно выйти из Профсоюза на основании личного заявления.</w:t>
      </w:r>
    </w:p>
    <w:p w:rsidR="004F7C5B" w:rsidRPr="008C7CD1" w:rsidRDefault="004F7C5B" w:rsidP="004F7C5B">
      <w:pPr>
        <w:pStyle w:val="a3"/>
        <w:shd w:val="clear" w:color="auto" w:fill="FFFFFF"/>
        <w:spacing w:before="0" w:beforeAutospacing="0" w:after="0" w:afterAutospacing="0" w:line="255" w:lineRule="atLeast"/>
        <w:ind w:right="225"/>
        <w:jc w:val="center"/>
        <w:rPr>
          <w:color w:val="3366FF"/>
          <w:sz w:val="40"/>
          <w:szCs w:val="40"/>
        </w:rPr>
      </w:pPr>
      <w:r w:rsidRPr="008C7CD1">
        <w:rPr>
          <w:rStyle w:val="a4"/>
          <w:color w:val="3366FF"/>
          <w:sz w:val="40"/>
          <w:szCs w:val="40"/>
        </w:rPr>
        <w:t>Численность членов профсоюза.</w:t>
      </w:r>
    </w:p>
    <w:p w:rsidR="004F7C5B" w:rsidRPr="000726D2" w:rsidRDefault="004F7C5B" w:rsidP="004F7C5B">
      <w:pPr>
        <w:pStyle w:val="a3"/>
        <w:shd w:val="clear" w:color="auto" w:fill="FFFFFF"/>
        <w:spacing w:before="150" w:beforeAutospacing="0" w:after="150" w:afterAutospacing="0" w:line="255" w:lineRule="atLeast"/>
        <w:ind w:right="225"/>
        <w:rPr>
          <w:b/>
          <w:color w:val="0070C0"/>
          <w:sz w:val="28"/>
          <w:szCs w:val="28"/>
        </w:rPr>
      </w:pPr>
      <w:r w:rsidRPr="000726D2">
        <w:rPr>
          <w:b/>
          <w:color w:val="0070C0"/>
          <w:sz w:val="28"/>
          <w:szCs w:val="28"/>
        </w:rPr>
        <w:t xml:space="preserve">В МОБУООШ №21 профсоюзная организация составляет 100%. </w:t>
      </w:r>
    </w:p>
    <w:p w:rsidR="004F7C5B" w:rsidRPr="004F7C5B" w:rsidRDefault="004F7C5B" w:rsidP="004F7C5B">
      <w:pPr>
        <w:pStyle w:val="a3"/>
        <w:shd w:val="clear" w:color="auto" w:fill="FFFFFF"/>
        <w:spacing w:before="150" w:beforeAutospacing="0" w:after="150" w:afterAutospacing="0" w:line="255" w:lineRule="atLeast"/>
        <w:ind w:right="225"/>
        <w:rPr>
          <w:color w:val="0070C0"/>
          <w:sz w:val="28"/>
          <w:szCs w:val="28"/>
        </w:rPr>
      </w:pPr>
      <w:r w:rsidRPr="000726D2">
        <w:rPr>
          <w:b/>
          <w:color w:val="0070C0"/>
          <w:sz w:val="28"/>
          <w:szCs w:val="28"/>
        </w:rPr>
        <w:t>Все сотрудники нашей школы – члены профсоюзной организации</w:t>
      </w:r>
      <w:r w:rsidRPr="000726D2">
        <w:rPr>
          <w:color w:val="0070C0"/>
          <w:sz w:val="28"/>
          <w:szCs w:val="28"/>
        </w:rPr>
        <w:t>.</w:t>
      </w:r>
    </w:p>
    <w:p w:rsidR="00C27DC0" w:rsidRPr="00A55810" w:rsidRDefault="00C27DC0" w:rsidP="00C27DC0">
      <w:pPr>
        <w:spacing w:after="0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A55810">
        <w:rPr>
          <w:rFonts w:ascii="Times New Roman" w:hAnsi="Times New Roman"/>
          <w:b/>
          <w:color w:val="FF0000"/>
          <w:sz w:val="48"/>
          <w:szCs w:val="48"/>
        </w:rPr>
        <w:t>Список членов профсоюза</w:t>
      </w:r>
    </w:p>
    <w:p w:rsidR="00C27DC0" w:rsidRPr="00A55810" w:rsidRDefault="00C27DC0" w:rsidP="00C27DC0">
      <w:pPr>
        <w:spacing w:after="0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A55810">
        <w:rPr>
          <w:rFonts w:ascii="Times New Roman" w:hAnsi="Times New Roman"/>
          <w:b/>
          <w:color w:val="FF0000"/>
          <w:sz w:val="48"/>
          <w:szCs w:val="48"/>
        </w:rPr>
        <w:t xml:space="preserve">ППО МОБУООШ №21 </w:t>
      </w:r>
      <w:proofErr w:type="spellStart"/>
      <w:r w:rsidRPr="00A55810">
        <w:rPr>
          <w:rFonts w:ascii="Times New Roman" w:hAnsi="Times New Roman"/>
          <w:b/>
          <w:color w:val="FF0000"/>
          <w:sz w:val="48"/>
          <w:szCs w:val="48"/>
        </w:rPr>
        <w:t>им.Ф.И.Булдыжова</w:t>
      </w:r>
      <w:proofErr w:type="spellEnd"/>
      <w:r w:rsidRPr="00A55810"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 w:rsidRPr="00A55810">
        <w:rPr>
          <w:rFonts w:ascii="Times New Roman" w:hAnsi="Times New Roman"/>
          <w:b/>
          <w:color w:val="FF0000"/>
          <w:sz w:val="48"/>
          <w:szCs w:val="48"/>
        </w:rPr>
        <w:t>с.Камышеваха</w:t>
      </w:r>
      <w:proofErr w:type="spellEnd"/>
      <w:r w:rsidRPr="00A55810">
        <w:rPr>
          <w:rFonts w:ascii="Times New Roman" w:hAnsi="Times New Roman"/>
          <w:b/>
          <w:color w:val="FF0000"/>
          <w:sz w:val="48"/>
          <w:szCs w:val="48"/>
        </w:rPr>
        <w:t>.</w:t>
      </w:r>
    </w:p>
    <w:tbl>
      <w:tblPr>
        <w:tblpPr w:leftFromText="180" w:rightFromText="180" w:vertAnchor="text" w:tblpY="1"/>
        <w:tblOverlap w:val="never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08"/>
        <w:gridCol w:w="1412"/>
        <w:gridCol w:w="2270"/>
      </w:tblGrid>
      <w:tr w:rsidR="004F7C5B" w:rsidRPr="004F7C5B" w:rsidTr="004F7C5B">
        <w:tc>
          <w:tcPr>
            <w:tcW w:w="710" w:type="dxa"/>
          </w:tcPr>
          <w:p w:rsidR="004F7C5B" w:rsidRPr="004F7C5B" w:rsidRDefault="004F7C5B" w:rsidP="00C27DC0">
            <w:pPr>
              <w:spacing w:after="0"/>
              <w:ind w:left="-993" w:firstLine="993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1.</w:t>
            </w:r>
          </w:p>
        </w:tc>
        <w:tc>
          <w:tcPr>
            <w:tcW w:w="6208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800080"/>
                <w:sz w:val="24"/>
                <w:szCs w:val="24"/>
              </w:rPr>
            </w:pPr>
            <w:proofErr w:type="spellStart"/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>Буткус</w:t>
            </w:r>
            <w:proofErr w:type="spellEnd"/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 xml:space="preserve">  Ирина  Валерьевна</w:t>
            </w:r>
          </w:p>
        </w:tc>
        <w:tc>
          <w:tcPr>
            <w:tcW w:w="1412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FF33CC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FF33CC"/>
                <w:sz w:val="24"/>
                <w:szCs w:val="24"/>
              </w:rPr>
              <w:t>18.07.1981</w:t>
            </w:r>
          </w:p>
        </w:tc>
        <w:tc>
          <w:tcPr>
            <w:tcW w:w="227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FF00FF"/>
                <w:sz w:val="24"/>
                <w:szCs w:val="24"/>
              </w:rPr>
            </w:pPr>
          </w:p>
        </w:tc>
      </w:tr>
      <w:tr w:rsidR="004F7C5B" w:rsidRPr="004F7C5B" w:rsidTr="004F7C5B">
        <w:tc>
          <w:tcPr>
            <w:tcW w:w="71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2.</w:t>
            </w:r>
          </w:p>
        </w:tc>
        <w:tc>
          <w:tcPr>
            <w:tcW w:w="6208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800080"/>
                <w:sz w:val="24"/>
                <w:szCs w:val="24"/>
              </w:rPr>
            </w:pPr>
            <w:proofErr w:type="spellStart"/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>Буткус</w:t>
            </w:r>
            <w:proofErr w:type="spellEnd"/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 xml:space="preserve">  </w:t>
            </w:r>
            <w:proofErr w:type="spellStart"/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>Влерия</w:t>
            </w:r>
            <w:proofErr w:type="spellEnd"/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 xml:space="preserve">  Валерьевна</w:t>
            </w:r>
          </w:p>
        </w:tc>
        <w:tc>
          <w:tcPr>
            <w:tcW w:w="1412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FF33CC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FF33CC"/>
                <w:sz w:val="24"/>
                <w:szCs w:val="24"/>
              </w:rPr>
              <w:t>31.12.1999</w:t>
            </w:r>
          </w:p>
        </w:tc>
        <w:tc>
          <w:tcPr>
            <w:tcW w:w="227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FF00FF"/>
                <w:sz w:val="24"/>
                <w:szCs w:val="24"/>
              </w:rPr>
            </w:pPr>
          </w:p>
        </w:tc>
      </w:tr>
      <w:tr w:rsidR="004F7C5B" w:rsidRPr="004F7C5B" w:rsidTr="004F7C5B">
        <w:tc>
          <w:tcPr>
            <w:tcW w:w="71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3.</w:t>
            </w:r>
          </w:p>
        </w:tc>
        <w:tc>
          <w:tcPr>
            <w:tcW w:w="6208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800080"/>
                <w:sz w:val="24"/>
                <w:szCs w:val="24"/>
              </w:rPr>
            </w:pPr>
            <w:proofErr w:type="spellStart"/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>Буткус</w:t>
            </w:r>
            <w:proofErr w:type="spellEnd"/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 xml:space="preserve">  Оксана  Валерьевна</w:t>
            </w:r>
          </w:p>
        </w:tc>
        <w:tc>
          <w:tcPr>
            <w:tcW w:w="1412" w:type="dxa"/>
          </w:tcPr>
          <w:p w:rsidR="004F7C5B" w:rsidRPr="004F7C5B" w:rsidRDefault="004F7C5B" w:rsidP="004F7C5B">
            <w:pPr>
              <w:pStyle w:val="a7"/>
              <w:ind w:left="-993" w:right="171" w:firstLine="993"/>
              <w:jc w:val="left"/>
              <w:rPr>
                <w:rFonts w:ascii="Times New Roman" w:hAnsi="Times New Roman"/>
                <w:color w:val="FF33CC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color w:val="FF33CC"/>
                <w:sz w:val="24"/>
                <w:szCs w:val="24"/>
              </w:rPr>
              <w:t>24.03.198</w:t>
            </w:r>
            <w:r w:rsidRPr="004F7C5B">
              <w:rPr>
                <w:rFonts w:ascii="Times New Roman" w:hAnsi="Times New Roman"/>
                <w:color w:val="FF33CC"/>
                <w:sz w:val="24"/>
                <w:szCs w:val="24"/>
              </w:rPr>
              <w:lastRenderedPageBreak/>
              <w:t>0</w:t>
            </w:r>
          </w:p>
        </w:tc>
        <w:tc>
          <w:tcPr>
            <w:tcW w:w="2270" w:type="dxa"/>
          </w:tcPr>
          <w:p w:rsidR="004F7C5B" w:rsidRPr="004F7C5B" w:rsidRDefault="004F7C5B" w:rsidP="004F7C5B">
            <w:pPr>
              <w:pStyle w:val="a7"/>
              <w:ind w:left="-993" w:firstLine="99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C5B" w:rsidRPr="004F7C5B" w:rsidTr="004F7C5B">
        <w:tc>
          <w:tcPr>
            <w:tcW w:w="71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08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800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>Борисенко Ирина Николаевна</w:t>
            </w:r>
          </w:p>
        </w:tc>
        <w:tc>
          <w:tcPr>
            <w:tcW w:w="1412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FF33CC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FF33CC"/>
                <w:sz w:val="24"/>
                <w:szCs w:val="24"/>
              </w:rPr>
              <w:t>22.08.1969</w:t>
            </w:r>
          </w:p>
        </w:tc>
        <w:tc>
          <w:tcPr>
            <w:tcW w:w="227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FF00FF"/>
                <w:sz w:val="24"/>
                <w:szCs w:val="24"/>
              </w:rPr>
            </w:pPr>
          </w:p>
        </w:tc>
      </w:tr>
      <w:tr w:rsidR="004F7C5B" w:rsidRPr="004F7C5B" w:rsidTr="004F7C5B">
        <w:tc>
          <w:tcPr>
            <w:tcW w:w="71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5.</w:t>
            </w:r>
          </w:p>
        </w:tc>
        <w:tc>
          <w:tcPr>
            <w:tcW w:w="6208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800080"/>
                <w:sz w:val="24"/>
                <w:szCs w:val="24"/>
              </w:rPr>
            </w:pPr>
            <w:proofErr w:type="spellStart"/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>Лихобабина</w:t>
            </w:r>
            <w:proofErr w:type="spellEnd"/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 xml:space="preserve">  Ирина Александровна</w:t>
            </w:r>
          </w:p>
        </w:tc>
        <w:tc>
          <w:tcPr>
            <w:tcW w:w="1412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FF33CC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FF33CC"/>
                <w:sz w:val="24"/>
                <w:szCs w:val="24"/>
              </w:rPr>
              <w:t>16.12.1966</w:t>
            </w:r>
          </w:p>
        </w:tc>
        <w:tc>
          <w:tcPr>
            <w:tcW w:w="2270" w:type="dxa"/>
          </w:tcPr>
          <w:p w:rsidR="004F7C5B" w:rsidRPr="004F7C5B" w:rsidRDefault="004F7C5B" w:rsidP="004F7C5B">
            <w:pPr>
              <w:pStyle w:val="a7"/>
              <w:ind w:left="-993" w:right="-106" w:firstLine="993"/>
              <w:jc w:val="left"/>
              <w:rPr>
                <w:rFonts w:ascii="Times New Roman" w:hAnsi="Times New Roman"/>
                <w:color w:val="1F497D"/>
                <w:sz w:val="24"/>
                <w:szCs w:val="24"/>
              </w:rPr>
            </w:pPr>
            <w:proofErr w:type="spellStart"/>
            <w:r w:rsidRPr="004F7C5B">
              <w:rPr>
                <w:rFonts w:ascii="Times New Roman" w:hAnsi="Times New Roman"/>
                <w:color w:val="1F497D"/>
                <w:sz w:val="24"/>
                <w:szCs w:val="24"/>
              </w:rPr>
              <w:t>председательПК</w:t>
            </w:r>
            <w:proofErr w:type="spellEnd"/>
          </w:p>
        </w:tc>
      </w:tr>
      <w:tr w:rsidR="004F7C5B" w:rsidRPr="004F7C5B" w:rsidTr="004F7C5B">
        <w:tc>
          <w:tcPr>
            <w:tcW w:w="71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6.</w:t>
            </w:r>
          </w:p>
        </w:tc>
        <w:tc>
          <w:tcPr>
            <w:tcW w:w="6208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800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>Лысенко Анна Александровна</w:t>
            </w:r>
          </w:p>
        </w:tc>
        <w:tc>
          <w:tcPr>
            <w:tcW w:w="1412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FF33CC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FF33CC"/>
                <w:sz w:val="24"/>
                <w:szCs w:val="24"/>
              </w:rPr>
              <w:t>07.03.1949</w:t>
            </w:r>
          </w:p>
        </w:tc>
        <w:tc>
          <w:tcPr>
            <w:tcW w:w="2270" w:type="dxa"/>
          </w:tcPr>
          <w:p w:rsidR="004F7C5B" w:rsidRPr="004F7C5B" w:rsidRDefault="004F7C5B" w:rsidP="004F7C5B">
            <w:pPr>
              <w:pStyle w:val="a7"/>
              <w:ind w:left="-993" w:firstLine="993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</w:tr>
      <w:tr w:rsidR="004F7C5B" w:rsidRPr="004F7C5B" w:rsidTr="004F7C5B">
        <w:tc>
          <w:tcPr>
            <w:tcW w:w="71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7.</w:t>
            </w:r>
          </w:p>
        </w:tc>
        <w:tc>
          <w:tcPr>
            <w:tcW w:w="6208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800080"/>
                <w:sz w:val="24"/>
                <w:szCs w:val="24"/>
              </w:rPr>
            </w:pPr>
            <w:proofErr w:type="spellStart"/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>Мазняк</w:t>
            </w:r>
            <w:proofErr w:type="spellEnd"/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 xml:space="preserve">  Наталья Алексеевна</w:t>
            </w:r>
          </w:p>
        </w:tc>
        <w:tc>
          <w:tcPr>
            <w:tcW w:w="1412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FF33CC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FF33CC"/>
                <w:sz w:val="24"/>
                <w:szCs w:val="24"/>
              </w:rPr>
              <w:t>19.11.1971</w:t>
            </w:r>
          </w:p>
        </w:tc>
        <w:tc>
          <w:tcPr>
            <w:tcW w:w="2270" w:type="dxa"/>
          </w:tcPr>
          <w:p w:rsidR="004F7C5B" w:rsidRPr="004F7C5B" w:rsidRDefault="004F7C5B" w:rsidP="004F7C5B">
            <w:pPr>
              <w:pStyle w:val="a7"/>
              <w:ind w:left="-993" w:firstLine="993"/>
              <w:jc w:val="left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color w:val="1F497D"/>
                <w:sz w:val="24"/>
                <w:szCs w:val="24"/>
              </w:rPr>
              <w:t>зам.председателя ПК</w:t>
            </w:r>
          </w:p>
        </w:tc>
      </w:tr>
      <w:tr w:rsidR="004F7C5B" w:rsidRPr="004F7C5B" w:rsidTr="004F7C5B">
        <w:tc>
          <w:tcPr>
            <w:tcW w:w="71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8.</w:t>
            </w:r>
          </w:p>
        </w:tc>
        <w:tc>
          <w:tcPr>
            <w:tcW w:w="6208" w:type="dxa"/>
          </w:tcPr>
          <w:p w:rsidR="004F7C5B" w:rsidRPr="004F7C5B" w:rsidRDefault="004F7C5B" w:rsidP="004F7C5B">
            <w:pPr>
              <w:tabs>
                <w:tab w:val="left" w:pos="270"/>
              </w:tabs>
              <w:ind w:left="-993" w:firstLine="993"/>
              <w:rPr>
                <w:rFonts w:ascii="Times New Roman" w:hAnsi="Times New Roman"/>
                <w:b/>
                <w:color w:val="800080"/>
                <w:sz w:val="24"/>
                <w:szCs w:val="24"/>
              </w:rPr>
            </w:pPr>
            <w:proofErr w:type="spellStart"/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>Несветова</w:t>
            </w:r>
            <w:proofErr w:type="spellEnd"/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 xml:space="preserve"> Алена Юрьевна</w:t>
            </w:r>
          </w:p>
        </w:tc>
        <w:tc>
          <w:tcPr>
            <w:tcW w:w="1412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FF33CC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FF33CC"/>
                <w:sz w:val="24"/>
                <w:szCs w:val="24"/>
              </w:rPr>
              <w:t>04.10.1992</w:t>
            </w:r>
          </w:p>
        </w:tc>
        <w:tc>
          <w:tcPr>
            <w:tcW w:w="2270" w:type="dxa"/>
          </w:tcPr>
          <w:p w:rsidR="004F7C5B" w:rsidRPr="004F7C5B" w:rsidRDefault="004F7C5B" w:rsidP="004F7C5B">
            <w:pPr>
              <w:ind w:left="-993" w:firstLine="993"/>
              <w:jc w:val="right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председатель ревизионной</w:t>
            </w:r>
          </w:p>
          <w:p w:rsidR="004F7C5B" w:rsidRPr="004F7C5B" w:rsidRDefault="004F7C5B" w:rsidP="004F7C5B">
            <w:pPr>
              <w:ind w:left="-993" w:firstLine="993"/>
              <w:jc w:val="right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>комиссии</w:t>
            </w:r>
          </w:p>
        </w:tc>
      </w:tr>
      <w:tr w:rsidR="004F7C5B" w:rsidRPr="004F7C5B" w:rsidTr="004F7C5B">
        <w:tc>
          <w:tcPr>
            <w:tcW w:w="71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9.</w:t>
            </w:r>
          </w:p>
        </w:tc>
        <w:tc>
          <w:tcPr>
            <w:tcW w:w="6208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800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 xml:space="preserve">Трифонов Дмитрий </w:t>
            </w:r>
            <w:proofErr w:type="spellStart"/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1412" w:type="dxa"/>
          </w:tcPr>
          <w:p w:rsidR="004F7C5B" w:rsidRPr="004F7C5B" w:rsidRDefault="004F7C5B" w:rsidP="004F7C5B">
            <w:pPr>
              <w:tabs>
                <w:tab w:val="left" w:pos="300"/>
                <w:tab w:val="left" w:pos="360"/>
                <w:tab w:val="left" w:pos="465"/>
              </w:tabs>
              <w:ind w:left="-993" w:firstLine="993"/>
              <w:rPr>
                <w:rFonts w:ascii="Times New Roman" w:hAnsi="Times New Roman"/>
                <w:b/>
                <w:color w:val="FF33CC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FF33CC"/>
                <w:sz w:val="24"/>
                <w:szCs w:val="24"/>
              </w:rPr>
              <w:t>04.01.1972</w:t>
            </w:r>
          </w:p>
        </w:tc>
        <w:tc>
          <w:tcPr>
            <w:tcW w:w="227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4F7C5B" w:rsidRPr="004F7C5B" w:rsidTr="004F7C5B">
        <w:tc>
          <w:tcPr>
            <w:tcW w:w="71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10.</w:t>
            </w:r>
          </w:p>
        </w:tc>
        <w:tc>
          <w:tcPr>
            <w:tcW w:w="6208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800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>Фисенко Татьяна Владимировна</w:t>
            </w:r>
          </w:p>
        </w:tc>
        <w:tc>
          <w:tcPr>
            <w:tcW w:w="1412" w:type="dxa"/>
          </w:tcPr>
          <w:p w:rsidR="004F7C5B" w:rsidRPr="004F7C5B" w:rsidRDefault="004F7C5B" w:rsidP="004F7C5B">
            <w:pPr>
              <w:tabs>
                <w:tab w:val="left" w:pos="300"/>
                <w:tab w:val="left" w:pos="360"/>
                <w:tab w:val="left" w:pos="465"/>
              </w:tabs>
              <w:ind w:left="-993" w:firstLine="993"/>
              <w:rPr>
                <w:rFonts w:ascii="Times New Roman" w:hAnsi="Times New Roman"/>
                <w:b/>
                <w:color w:val="FF33CC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FF33CC"/>
                <w:sz w:val="24"/>
                <w:szCs w:val="24"/>
              </w:rPr>
              <w:t>25.02.1985</w:t>
            </w:r>
          </w:p>
        </w:tc>
        <w:tc>
          <w:tcPr>
            <w:tcW w:w="2270" w:type="dxa"/>
          </w:tcPr>
          <w:p w:rsidR="004F7C5B" w:rsidRPr="004F7C5B" w:rsidRDefault="004F7C5B" w:rsidP="004F7C5B">
            <w:pPr>
              <w:tabs>
                <w:tab w:val="left" w:pos="300"/>
                <w:tab w:val="left" w:pos="360"/>
                <w:tab w:val="left" w:pos="465"/>
              </w:tabs>
              <w:ind w:left="-993" w:firstLine="993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4F7C5B" w:rsidRPr="004F7C5B" w:rsidTr="004F7C5B">
        <w:tc>
          <w:tcPr>
            <w:tcW w:w="71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11.</w:t>
            </w:r>
          </w:p>
        </w:tc>
        <w:tc>
          <w:tcPr>
            <w:tcW w:w="6208" w:type="dxa"/>
          </w:tcPr>
          <w:p w:rsidR="004F7C5B" w:rsidRPr="004F7C5B" w:rsidRDefault="004F7C5B" w:rsidP="004F7C5B">
            <w:pPr>
              <w:tabs>
                <w:tab w:val="left" w:pos="495"/>
              </w:tabs>
              <w:ind w:left="-993" w:firstLine="993"/>
              <w:rPr>
                <w:rFonts w:ascii="Times New Roman" w:hAnsi="Times New Roman"/>
                <w:b/>
                <w:color w:val="800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>Фисенко Юрий Иванович</w:t>
            </w:r>
          </w:p>
        </w:tc>
        <w:tc>
          <w:tcPr>
            <w:tcW w:w="1412" w:type="dxa"/>
          </w:tcPr>
          <w:p w:rsidR="004F7C5B" w:rsidRPr="004F7C5B" w:rsidRDefault="004F7C5B" w:rsidP="004F7C5B">
            <w:pPr>
              <w:tabs>
                <w:tab w:val="left" w:pos="660"/>
              </w:tabs>
              <w:ind w:left="-993" w:firstLine="993"/>
              <w:rPr>
                <w:rFonts w:ascii="Times New Roman" w:hAnsi="Times New Roman"/>
                <w:b/>
                <w:color w:val="FF33CC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FF33CC"/>
                <w:sz w:val="24"/>
                <w:szCs w:val="24"/>
              </w:rPr>
              <w:t>03.08.1987</w:t>
            </w:r>
          </w:p>
        </w:tc>
        <w:tc>
          <w:tcPr>
            <w:tcW w:w="2270" w:type="dxa"/>
          </w:tcPr>
          <w:p w:rsidR="004F7C5B" w:rsidRPr="004F7C5B" w:rsidRDefault="004F7C5B" w:rsidP="004F7C5B">
            <w:pPr>
              <w:tabs>
                <w:tab w:val="left" w:pos="660"/>
              </w:tabs>
              <w:ind w:left="-993" w:firstLine="993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4F7C5B" w:rsidRPr="004F7C5B" w:rsidTr="004F7C5B">
        <w:tc>
          <w:tcPr>
            <w:tcW w:w="71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12.</w:t>
            </w:r>
          </w:p>
        </w:tc>
        <w:tc>
          <w:tcPr>
            <w:tcW w:w="6208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800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>Черкашин Станислав Игоревич</w:t>
            </w:r>
          </w:p>
        </w:tc>
        <w:tc>
          <w:tcPr>
            <w:tcW w:w="1412" w:type="dxa"/>
          </w:tcPr>
          <w:p w:rsidR="004F7C5B" w:rsidRPr="004F7C5B" w:rsidRDefault="004F7C5B" w:rsidP="004F7C5B">
            <w:pPr>
              <w:tabs>
                <w:tab w:val="left" w:pos="180"/>
                <w:tab w:val="left" w:pos="210"/>
              </w:tabs>
              <w:ind w:left="-993" w:firstLine="993"/>
              <w:rPr>
                <w:rFonts w:ascii="Times New Roman" w:hAnsi="Times New Roman"/>
                <w:b/>
                <w:color w:val="FF33CC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FF33CC"/>
                <w:sz w:val="24"/>
                <w:szCs w:val="24"/>
              </w:rPr>
              <w:t>25.11.1989</w:t>
            </w:r>
          </w:p>
        </w:tc>
        <w:tc>
          <w:tcPr>
            <w:tcW w:w="2270" w:type="dxa"/>
          </w:tcPr>
          <w:p w:rsidR="004F7C5B" w:rsidRPr="004F7C5B" w:rsidRDefault="004F7C5B" w:rsidP="004F7C5B">
            <w:pPr>
              <w:tabs>
                <w:tab w:val="left" w:pos="180"/>
                <w:tab w:val="left" w:pos="210"/>
              </w:tabs>
              <w:ind w:left="-993" w:firstLine="993"/>
              <w:rPr>
                <w:rFonts w:ascii="Times New Roman" w:hAnsi="Times New Roman"/>
                <w:b/>
                <w:color w:val="FF00FF"/>
                <w:sz w:val="24"/>
                <w:szCs w:val="24"/>
              </w:rPr>
            </w:pPr>
          </w:p>
        </w:tc>
      </w:tr>
      <w:tr w:rsidR="004F7C5B" w:rsidRPr="004F7C5B" w:rsidTr="004F7C5B">
        <w:tc>
          <w:tcPr>
            <w:tcW w:w="71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13.</w:t>
            </w:r>
          </w:p>
        </w:tc>
        <w:tc>
          <w:tcPr>
            <w:tcW w:w="6208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800080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800080"/>
                <w:sz w:val="24"/>
                <w:szCs w:val="24"/>
              </w:rPr>
              <w:t>Чуйко Ирина Николаевна</w:t>
            </w:r>
          </w:p>
        </w:tc>
        <w:tc>
          <w:tcPr>
            <w:tcW w:w="1412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FF33CC"/>
                <w:sz w:val="24"/>
                <w:szCs w:val="24"/>
              </w:rPr>
            </w:pPr>
            <w:r w:rsidRPr="004F7C5B">
              <w:rPr>
                <w:rFonts w:ascii="Times New Roman" w:hAnsi="Times New Roman"/>
                <w:b/>
                <w:color w:val="FF33CC"/>
                <w:sz w:val="24"/>
                <w:szCs w:val="24"/>
              </w:rPr>
              <w:t>20.02.1966</w:t>
            </w:r>
          </w:p>
        </w:tc>
        <w:tc>
          <w:tcPr>
            <w:tcW w:w="227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FF00FF"/>
                <w:sz w:val="24"/>
                <w:szCs w:val="24"/>
              </w:rPr>
            </w:pPr>
          </w:p>
        </w:tc>
      </w:tr>
      <w:tr w:rsidR="004F7C5B" w:rsidRPr="004F7C5B" w:rsidTr="004F7C5B">
        <w:tc>
          <w:tcPr>
            <w:tcW w:w="71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</w:p>
        </w:tc>
        <w:tc>
          <w:tcPr>
            <w:tcW w:w="6208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800080"/>
                <w:sz w:val="24"/>
                <w:szCs w:val="24"/>
              </w:rPr>
            </w:pPr>
          </w:p>
        </w:tc>
        <w:tc>
          <w:tcPr>
            <w:tcW w:w="1412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FF33CC"/>
                <w:sz w:val="24"/>
                <w:szCs w:val="24"/>
              </w:rPr>
            </w:pPr>
          </w:p>
        </w:tc>
        <w:tc>
          <w:tcPr>
            <w:tcW w:w="2270" w:type="dxa"/>
          </w:tcPr>
          <w:p w:rsidR="004F7C5B" w:rsidRPr="004F7C5B" w:rsidRDefault="004F7C5B" w:rsidP="004F7C5B">
            <w:pPr>
              <w:ind w:left="-993" w:firstLine="993"/>
              <w:rPr>
                <w:rFonts w:ascii="Times New Roman" w:hAnsi="Times New Roman"/>
                <w:b/>
                <w:color w:val="FF00FF"/>
                <w:sz w:val="24"/>
                <w:szCs w:val="24"/>
              </w:rPr>
            </w:pPr>
          </w:p>
        </w:tc>
      </w:tr>
    </w:tbl>
    <w:p w:rsidR="004F7C5B" w:rsidRPr="002E6B63" w:rsidRDefault="004F7C5B" w:rsidP="004F7C5B">
      <w:pPr>
        <w:rPr>
          <w:b/>
          <w:color w:val="FF00FF"/>
          <w:sz w:val="44"/>
          <w:szCs w:val="44"/>
        </w:rPr>
      </w:pPr>
    </w:p>
    <w:p w:rsidR="004F7C5B" w:rsidRPr="00CB24D9" w:rsidRDefault="004F7C5B" w:rsidP="004F7C5B">
      <w:pPr>
        <w:shd w:val="clear" w:color="auto" w:fill="B2C2D1"/>
        <w:spacing w:before="180"/>
        <w:jc w:val="center"/>
        <w:rPr>
          <w:color w:val="000000"/>
          <w:sz w:val="28"/>
          <w:szCs w:val="28"/>
          <w:highlight w:val="yellow"/>
        </w:rPr>
      </w:pPr>
      <w:r w:rsidRPr="00CB24D9">
        <w:rPr>
          <w:b/>
          <w:color w:val="FF0000"/>
          <w:sz w:val="40"/>
          <w:szCs w:val="40"/>
          <w:highlight w:val="yellow"/>
        </w:rPr>
        <w:t>ЕСЛИ ТЫ САМ НЕ ЗАЩИТИШЬ СВОИ ПРАВА, ЭТОГО ДЛЯ ТЕБЯ НИКТО НЕ СДЕЛАЕТ!</w:t>
      </w:r>
      <w:r w:rsidRPr="00CB24D9">
        <w:rPr>
          <w:b/>
          <w:color w:val="FF0000"/>
          <w:sz w:val="40"/>
          <w:szCs w:val="40"/>
          <w:highlight w:val="yellow"/>
        </w:rPr>
        <w:br/>
        <w:t>ТВОЙ ВЫБОР — ПРОФСОЮЗ!</w:t>
      </w:r>
      <w:r w:rsidRPr="00CB24D9">
        <w:rPr>
          <w:b/>
          <w:color w:val="FF0000"/>
          <w:sz w:val="40"/>
          <w:szCs w:val="40"/>
          <w:highlight w:val="yellow"/>
        </w:rPr>
        <w:br/>
        <w:t>В ЦЕНТРЕ ВНИМАНИЯ ПРОФСОЮЗА — ВСЯ ЖИЗНЬ ЧЕЛОВЕКА</w:t>
      </w:r>
      <w:r w:rsidRPr="00CB24D9">
        <w:rPr>
          <w:rFonts w:ascii="Bookman Old Style" w:hAnsi="Bookman Old Style"/>
          <w:color w:val="000000"/>
        </w:rPr>
        <w:br/>
      </w:r>
      <w:r w:rsidRPr="00CB24D9">
        <w:rPr>
          <w:color w:val="000000"/>
          <w:sz w:val="28"/>
          <w:szCs w:val="28"/>
        </w:rPr>
        <w:t>    </w:t>
      </w:r>
      <w:r w:rsidRPr="00CB24D9">
        <w:rPr>
          <w:color w:val="000000"/>
          <w:sz w:val="28"/>
          <w:szCs w:val="28"/>
          <w:highlight w:val="cyan"/>
        </w:rPr>
        <w:t>Коллективный договор призван обеспечить не только честные трудовые взаимоотношения, но и полноценную личную жизнь через достойную оплату труда, обучение, решение жилищных вопросов, отдых, социальную защиту.</w:t>
      </w:r>
      <w:r w:rsidRPr="00CB24D9">
        <w:rPr>
          <w:color w:val="000000"/>
          <w:sz w:val="28"/>
          <w:szCs w:val="28"/>
          <w:highlight w:val="cyan"/>
        </w:rPr>
        <w:br/>
        <w:t>     Тебе самому решать — хочешь ли ты влиять на свою жизнь, на условия в которых работаешь, на зарплату и социальные гарантии или хочешь смиренно ждать и терпеть несправедливость.</w:t>
      </w:r>
      <w:r w:rsidRPr="00CB24D9">
        <w:rPr>
          <w:color w:val="000000"/>
          <w:sz w:val="28"/>
          <w:szCs w:val="28"/>
          <w:highlight w:val="cyan"/>
        </w:rPr>
        <w:br/>
        <w:t>ВЫБОР ЗА ТОБОЙ!</w:t>
      </w:r>
      <w:r w:rsidRPr="00CB24D9">
        <w:rPr>
          <w:color w:val="000000"/>
          <w:sz w:val="28"/>
          <w:szCs w:val="28"/>
          <w:highlight w:val="cyan"/>
        </w:rPr>
        <w:br/>
        <w:t> НАША СИЛА — В ЕДИНСТВЕ</w:t>
      </w:r>
      <w:r w:rsidRPr="00CB24D9">
        <w:rPr>
          <w:color w:val="000000"/>
          <w:sz w:val="28"/>
          <w:szCs w:val="28"/>
          <w:highlight w:val="cyan"/>
        </w:rPr>
        <w:br/>
      </w:r>
      <w:r w:rsidRPr="00CB24D9">
        <w:rPr>
          <w:color w:val="000000"/>
          <w:sz w:val="28"/>
          <w:szCs w:val="28"/>
          <w:highlight w:val="cyan"/>
        </w:rPr>
        <w:br/>
      </w:r>
      <w:r w:rsidRPr="00CB24D9">
        <w:rPr>
          <w:rStyle w:val="a4"/>
          <w:color w:val="FF0000"/>
          <w:sz w:val="28"/>
          <w:szCs w:val="28"/>
          <w:highlight w:val="cyan"/>
        </w:rPr>
        <w:t>8. ЗАЧЕМ НУЖЕН ПРОФСОЮЗ?</w:t>
      </w:r>
      <w:r w:rsidRPr="00CB24D9">
        <w:rPr>
          <w:color w:val="000000"/>
          <w:sz w:val="28"/>
          <w:szCs w:val="28"/>
          <w:highlight w:val="cyan"/>
        </w:rPr>
        <w:br/>
      </w:r>
      <w:r w:rsidRPr="00CB24D9">
        <w:rPr>
          <w:color w:val="000000"/>
          <w:sz w:val="28"/>
          <w:szCs w:val="28"/>
          <w:highlight w:val="cyan"/>
        </w:rPr>
        <w:lastRenderedPageBreak/>
        <w:t>    Профсоюз — это участие в комиссии по заключению коллективного договора и контроль его выполнения.</w:t>
      </w:r>
      <w:r w:rsidRPr="00CB24D9">
        <w:rPr>
          <w:color w:val="000000"/>
          <w:sz w:val="28"/>
          <w:szCs w:val="28"/>
          <w:highlight w:val="cyan"/>
        </w:rPr>
        <w:br/>
        <w:t>    Профсоюз — это квалифицированная юридическая помощь, защита интересов рабочих в судах и обращение в органы государственной власти в случае незаконных действий работодателя и администрации.</w:t>
      </w:r>
      <w:r w:rsidRPr="00CB24D9">
        <w:rPr>
          <w:color w:val="000000"/>
          <w:sz w:val="28"/>
          <w:szCs w:val="28"/>
          <w:highlight w:val="cyan"/>
        </w:rPr>
        <w:br/>
        <w:t>    Профсоюз — это объединение работников, которое позволяет влиять на социальную политику предприятия.</w:t>
      </w:r>
      <w:r w:rsidRPr="00CB24D9">
        <w:rPr>
          <w:color w:val="000000"/>
          <w:sz w:val="28"/>
          <w:szCs w:val="28"/>
          <w:highlight w:val="cyan"/>
        </w:rPr>
        <w:br/>
      </w:r>
      <w:r w:rsidRPr="00CB24D9">
        <w:rPr>
          <w:color w:val="000000"/>
          <w:sz w:val="28"/>
          <w:szCs w:val="28"/>
          <w:highlight w:val="yellow"/>
        </w:rPr>
        <w:t>НИКТО НЕ СМОЖЕТ ИЗМЕНИТЬ НАШУ ЖИЗНЬ К ЛУЧШЕМУ, КРОМЕ НАС САМИХ</w:t>
      </w:r>
      <w:r w:rsidRPr="00CB24D9">
        <w:rPr>
          <w:color w:val="000000"/>
          <w:sz w:val="28"/>
          <w:szCs w:val="28"/>
          <w:highlight w:val="cyan"/>
        </w:rPr>
        <w:br/>
        <w:t>    По одиночке нас легко разбить: запугать, уволить, затаскать по судам. Вместе мы — сила.</w:t>
      </w:r>
      <w:r w:rsidRPr="00CB24D9">
        <w:rPr>
          <w:color w:val="000000"/>
          <w:sz w:val="28"/>
          <w:szCs w:val="28"/>
          <w:highlight w:val="cyan"/>
        </w:rPr>
        <w:br/>
        <w:t>    Когда мы едины — нам нечего бояться! Чем больше рабочих объединяется в профсоюз — тем он сильнее, тем эффективнее он может защищать права и добиваться выполнения требований трудового коллектива.</w:t>
      </w:r>
      <w:r w:rsidRPr="00CB24D9">
        <w:rPr>
          <w:color w:val="000000"/>
          <w:sz w:val="28"/>
          <w:szCs w:val="28"/>
          <w:highlight w:val="cyan"/>
        </w:rPr>
        <w:br/>
        <w:t xml:space="preserve">    </w:t>
      </w:r>
      <w:r w:rsidRPr="00CB24D9">
        <w:rPr>
          <w:color w:val="000000"/>
          <w:sz w:val="28"/>
          <w:szCs w:val="28"/>
          <w:highlight w:val="yellow"/>
        </w:rPr>
        <w:t>ЕСЛИ ВАС В КОЛЛЕКТИВЕ ТРОЕ И БОЛЕЕ, ТО НЕЗАВИСИМО ОТ ФОРМЫ СОБСТВЕННОСТИ ВАШЕГО ПРЕДПРИЯТИЯ — ЧАСТНОЕ ОНО, АКЦИОНЕРНОЕ ИЛИ ГОСУДАРСТВЕННОЕ — ВЫ УЖЕ МОЖЕТЕ СОЗДАТЬ СВОЮ ПРОФСОЮЗНУЮ ОРГАНИЗАЦИЮ: НЕ ОСТАНЬСЯ ОДИН!</w:t>
      </w:r>
    </w:p>
    <w:p w:rsidR="004F7C5B" w:rsidRPr="00CB24D9" w:rsidRDefault="004F7C5B" w:rsidP="004F7C5B">
      <w:pPr>
        <w:shd w:val="clear" w:color="auto" w:fill="B2C2D1"/>
        <w:spacing w:before="180"/>
        <w:jc w:val="center"/>
        <w:rPr>
          <w:color w:val="000000"/>
          <w:sz w:val="28"/>
          <w:szCs w:val="28"/>
          <w:highlight w:val="cyan"/>
        </w:rPr>
      </w:pPr>
      <w:r w:rsidRPr="00CB24D9">
        <w:rPr>
          <w:color w:val="000000"/>
          <w:sz w:val="28"/>
          <w:szCs w:val="28"/>
          <w:highlight w:val="cyan"/>
        </w:rPr>
        <w:t> </w:t>
      </w:r>
    </w:p>
    <w:p w:rsidR="004F7C5B" w:rsidRPr="00CB24D9" w:rsidRDefault="004F7C5B" w:rsidP="004F7C5B">
      <w:pPr>
        <w:shd w:val="clear" w:color="auto" w:fill="B2C2D1"/>
        <w:spacing w:before="180"/>
        <w:rPr>
          <w:color w:val="000000"/>
          <w:sz w:val="28"/>
          <w:szCs w:val="28"/>
        </w:rPr>
      </w:pPr>
      <w:r w:rsidRPr="00CB24D9">
        <w:rPr>
          <w:rStyle w:val="a4"/>
          <w:color w:val="000080"/>
          <w:sz w:val="28"/>
          <w:szCs w:val="28"/>
          <w:highlight w:val="cyan"/>
        </w:rPr>
        <w:t>9</w:t>
      </w:r>
      <w:r w:rsidRPr="00CB24D9">
        <w:rPr>
          <w:rStyle w:val="a4"/>
          <w:color w:val="0000FF"/>
          <w:sz w:val="28"/>
          <w:szCs w:val="28"/>
          <w:highlight w:val="cyan"/>
        </w:rPr>
        <w:t>. ЧТО ТЕРЯЕТ ТОТ, КТО НЕ СТАЛ ЧЛЕНОМ ПРОФСОЮЗА ИЛИ ВЫШЕЛ ИЗ НЕГО?</w:t>
      </w:r>
      <w:r w:rsidRPr="00CB24D9">
        <w:rPr>
          <w:color w:val="000000"/>
          <w:sz w:val="28"/>
          <w:szCs w:val="28"/>
          <w:highlight w:val="cyan"/>
        </w:rPr>
        <w:br/>
        <w:t>      Прежде всего, он теряет возможность организованной защиты своих прав и остается один на один с администрацией. Он теряет защиту от увольнения и юридическую поддержку, которыми пользуется член профсоюза. Только профсоюз может представлять трудовой коллектив при заключении коллективного договора. Тот, кто не является членом профсоюза, не может участвовать в регулировании условий труда и его оплаты, порядка предоставления отпусков, жилья, материальной помощи, путевок, вопросов трудового распорядка и дисциплины. Это право он предоставляет другим, а сам остается пассивным наблюдателем в тот момент, когда решается его собственная судьба.</w:t>
      </w:r>
      <w:r w:rsidRPr="00CB24D9">
        <w:rPr>
          <w:color w:val="000000"/>
          <w:sz w:val="28"/>
          <w:szCs w:val="28"/>
          <w:highlight w:val="cyan"/>
        </w:rPr>
        <w:br/>
      </w:r>
      <w:r w:rsidRPr="00CB24D9">
        <w:rPr>
          <w:color w:val="000000"/>
          <w:sz w:val="28"/>
          <w:szCs w:val="28"/>
          <w:highlight w:val="cyan"/>
        </w:rPr>
        <w:br/>
      </w:r>
      <w:r w:rsidRPr="00CB24D9">
        <w:rPr>
          <w:rStyle w:val="a4"/>
          <w:color w:val="000080"/>
          <w:sz w:val="28"/>
          <w:szCs w:val="28"/>
          <w:highlight w:val="yellow"/>
        </w:rPr>
        <w:t>10. ПРОФСОЮЗ — МИРОВАЯ СИЛА</w:t>
      </w:r>
      <w:r w:rsidRPr="00CB24D9">
        <w:rPr>
          <w:color w:val="000000"/>
          <w:sz w:val="28"/>
          <w:szCs w:val="28"/>
          <w:highlight w:val="cyan"/>
        </w:rPr>
        <w:br/>
        <w:t> МЕЖДУНАРОДНОЕ СОТРУДНИЧЕСТВО ПРОФСОЮЗОВ</w:t>
      </w:r>
      <w:r w:rsidRPr="00CB24D9">
        <w:rPr>
          <w:color w:val="000000"/>
          <w:sz w:val="28"/>
          <w:szCs w:val="28"/>
          <w:highlight w:val="cyan"/>
        </w:rPr>
        <w:br/>
        <w:t>    За последние годы глобализация кардинально изменила всемирный рынок труда. Рабочие места перемещаются по всему миру.</w:t>
      </w:r>
      <w:r w:rsidRPr="00CB24D9">
        <w:rPr>
          <w:color w:val="000000"/>
          <w:sz w:val="28"/>
          <w:szCs w:val="28"/>
          <w:highlight w:val="cyan"/>
        </w:rPr>
        <w:br/>
        <w:t>    Работники из Украины легально, а по большей части — нелегально, из-за плохих условий труда и невозможности найти работу и защиту на родине, выезжают в европейские страны на поиски заработка и устойчиво занимают ниши неквалифицированного «дешевого» труда в этих странах.</w:t>
      </w:r>
      <w:r w:rsidRPr="00CB24D9">
        <w:rPr>
          <w:color w:val="000000"/>
          <w:sz w:val="28"/>
          <w:szCs w:val="28"/>
          <w:highlight w:val="cyan"/>
        </w:rPr>
        <w:br/>
      </w:r>
      <w:r w:rsidRPr="00CB24D9">
        <w:rPr>
          <w:color w:val="000000"/>
          <w:sz w:val="28"/>
          <w:szCs w:val="28"/>
          <w:highlight w:val="cyan"/>
        </w:rPr>
        <w:lastRenderedPageBreak/>
        <w:t>    Мизерные зарплаты, опасные производственные условия и подавление права на организацию в профсоюзы, а зачастую и банальное отсутствие информации о местных профсоюзах и о социальных условиях в этих конкретных странах, возможностях защиты прав таких трудящихся. Вследствие этого работник попадает практически в рабскую ситуацию.</w:t>
      </w:r>
      <w:r w:rsidRPr="00CB24D9">
        <w:rPr>
          <w:color w:val="000000"/>
          <w:sz w:val="28"/>
          <w:szCs w:val="28"/>
          <w:highlight w:val="cyan"/>
        </w:rPr>
        <w:br/>
        <w:t>    Цель профсоюзов — международная профсоюзная солидарность.</w:t>
      </w:r>
      <w:r w:rsidRPr="00CB24D9">
        <w:rPr>
          <w:color w:val="000000"/>
          <w:sz w:val="28"/>
          <w:szCs w:val="28"/>
          <w:highlight w:val="cyan"/>
        </w:rPr>
        <w:br/>
        <w:t>   Мигрирующие работники должны иметь право и возможность работать в других странах легально и на условиях труда, принятых соответственно в этой стране со всей вытекающей из этого защитой их прав и интересов.</w:t>
      </w:r>
      <w:r w:rsidRPr="00CB24D9">
        <w:rPr>
          <w:color w:val="000000"/>
          <w:sz w:val="28"/>
          <w:szCs w:val="28"/>
          <w:highlight w:val="cyan"/>
        </w:rPr>
        <w:br/>
        <w:t>    Профсоюзные права должны уважаться независимо от местонахождения рабочего места — в Дании, в Украине, в Португалии или в любой другой стране.</w:t>
      </w:r>
      <w:r w:rsidRPr="00CB24D9">
        <w:rPr>
          <w:color w:val="000000"/>
          <w:sz w:val="28"/>
          <w:szCs w:val="28"/>
          <w:highlight w:val="cyan"/>
        </w:rPr>
        <w:br/>
        <w:t>    Поэтому важны обширные и прочные международные связи, организация международного профсоюзного сотрудничества и партнерства и широкой разветвленной сети для обмена позитивным международным опытом.</w:t>
      </w:r>
    </w:p>
    <w:p w:rsidR="004F7C5B" w:rsidRPr="00DD0471" w:rsidRDefault="004F7C5B" w:rsidP="004F7C5B">
      <w:pPr>
        <w:shd w:val="clear" w:color="auto" w:fill="B2C2D1"/>
        <w:spacing w:before="180"/>
        <w:jc w:val="center"/>
        <w:rPr>
          <w:color w:val="000000"/>
          <w:sz w:val="40"/>
          <w:szCs w:val="40"/>
          <w:highlight w:val="yellow"/>
        </w:rPr>
      </w:pPr>
      <w:r w:rsidRPr="00DD0471">
        <w:rPr>
          <w:color w:val="FF0000"/>
          <w:sz w:val="40"/>
          <w:szCs w:val="40"/>
          <w:highlight w:val="yellow"/>
        </w:rPr>
        <w:t>ЕСЛИ ТЫ ХОЧЕШЬ ЛУЧШИХ УСЛОВИЙ ЖИЗНИ ДЛЯ СЕБЯ И СВОЕЙ СЕМЬИ – ПРОФСОЮЗ ЖДЕТ ТЕБЯ: ТЫ НУЖЕН ПРОФСОЮЗУ И ПРОФСОЮЗ НУЖЕН ТЕБЕ</w:t>
      </w:r>
    </w:p>
    <w:p w:rsidR="004F7C5B" w:rsidRPr="00DD0471" w:rsidRDefault="004F7C5B" w:rsidP="004F7C5B">
      <w:pPr>
        <w:shd w:val="clear" w:color="auto" w:fill="B2C2D1"/>
        <w:spacing w:before="180" w:after="180"/>
        <w:jc w:val="center"/>
        <w:rPr>
          <w:color w:val="000000"/>
          <w:sz w:val="40"/>
          <w:szCs w:val="40"/>
        </w:rPr>
      </w:pPr>
      <w:r w:rsidRPr="00DD0471">
        <w:rPr>
          <w:color w:val="FF0000"/>
          <w:sz w:val="40"/>
          <w:szCs w:val="40"/>
          <w:highlight w:val="yellow"/>
        </w:rPr>
        <w:t>ПРОФСОЮЗ — НАША ЗАЩИТА</w:t>
      </w:r>
    </w:p>
    <w:p w:rsidR="004F7C5B" w:rsidRPr="00DD0471" w:rsidRDefault="004F7C5B" w:rsidP="004F7C5B">
      <w:pPr>
        <w:shd w:val="clear" w:color="auto" w:fill="B2C2D1"/>
        <w:spacing w:before="180"/>
        <w:jc w:val="both"/>
        <w:rPr>
          <w:color w:val="000000"/>
          <w:sz w:val="28"/>
          <w:szCs w:val="28"/>
        </w:rPr>
      </w:pPr>
      <w:r>
        <w:rPr>
          <w:rStyle w:val="a4"/>
          <w:rFonts w:ascii="Bookman Old Style" w:hAnsi="Bookman Old Style"/>
          <w:color w:val="000080"/>
        </w:rPr>
        <w:t>6. ПОПАДАЛ ЛИ ТЫ ХОТЬ ОДНАЖДЫ В СИТУАЦИЮ, КОГДА:</w:t>
      </w:r>
      <w:r>
        <w:rPr>
          <w:rFonts w:ascii="Bookman Old Style" w:hAnsi="Bookman Old Style"/>
          <w:color w:val="000000"/>
        </w:rPr>
        <w:br/>
      </w:r>
      <w:r w:rsidRPr="00DD0471">
        <w:rPr>
          <w:color w:val="000000"/>
          <w:sz w:val="28"/>
          <w:szCs w:val="28"/>
          <w:highlight w:val="green"/>
        </w:rPr>
        <w:t>Тебе несвоевременно выплачивали зарплату?</w:t>
      </w:r>
      <w:r w:rsidRPr="00DD0471">
        <w:rPr>
          <w:color w:val="000000"/>
          <w:sz w:val="28"/>
          <w:szCs w:val="28"/>
          <w:highlight w:val="green"/>
        </w:rPr>
        <w:br/>
        <w:t>Цены росли быстрее, чем твоя зарплата?</w:t>
      </w:r>
      <w:r w:rsidRPr="00DD0471">
        <w:rPr>
          <w:color w:val="000000"/>
          <w:sz w:val="28"/>
          <w:szCs w:val="28"/>
          <w:highlight w:val="green"/>
        </w:rPr>
        <w:br/>
        <w:t>Ты и твои коллеги по работе болели из-за вредных условий труда?</w:t>
      </w:r>
      <w:r w:rsidRPr="00DD0471">
        <w:rPr>
          <w:color w:val="000000"/>
          <w:sz w:val="28"/>
          <w:szCs w:val="28"/>
          <w:highlight w:val="green"/>
        </w:rPr>
        <w:br/>
        <w:t>Людей незаконно увольняли или сокращали?</w:t>
      </w:r>
      <w:r w:rsidRPr="00DD0471">
        <w:rPr>
          <w:color w:val="000000"/>
          <w:sz w:val="28"/>
          <w:szCs w:val="28"/>
          <w:highlight w:val="green"/>
        </w:rPr>
        <w:br/>
        <w:t>Жилищные проблемы мешали твоей нормальной жизни?</w:t>
      </w:r>
      <w:r w:rsidRPr="00DD0471">
        <w:rPr>
          <w:color w:val="000000"/>
          <w:sz w:val="28"/>
          <w:szCs w:val="28"/>
          <w:highlight w:val="green"/>
        </w:rPr>
        <w:br/>
        <w:t>Тебя одолевало чувство безысходности и невозможности что-то изменить?</w:t>
      </w:r>
      <w:r w:rsidRPr="00DD0471">
        <w:rPr>
          <w:color w:val="000000"/>
          <w:sz w:val="28"/>
          <w:szCs w:val="28"/>
        </w:rPr>
        <w:br/>
      </w:r>
      <w:r w:rsidRPr="00DD0471">
        <w:rPr>
          <w:color w:val="FF0000"/>
          <w:sz w:val="28"/>
          <w:szCs w:val="28"/>
          <w:highlight w:val="yellow"/>
        </w:rPr>
        <w:t>ПЫТАЛСЯ ЛИ ТЫ НАЙТИ РЕШЕНИЕ В ЭТОЙ СИТУАЦИИ? ЗАДУМЫВАЛСЯ ЛИ ТЫ НАД ТЕМ, ЧТО ЕСТЬ РЕАЛЬНАЯ СИЛА, КОТОРАЯ ПОМОЖЕТ ТЕБЕ?</w:t>
      </w:r>
      <w:r w:rsidRPr="00DD0471">
        <w:rPr>
          <w:color w:val="FF0000"/>
          <w:sz w:val="28"/>
          <w:szCs w:val="28"/>
          <w:highlight w:val="yellow"/>
        </w:rPr>
        <w:br/>
      </w:r>
    </w:p>
    <w:p w:rsidR="004F7C5B" w:rsidRDefault="004F7C5B" w:rsidP="004F7C5B">
      <w:pPr>
        <w:pStyle w:val="1"/>
        <w:tabs>
          <w:tab w:val="left" w:pos="7548"/>
        </w:tabs>
        <w:ind w:left="-900"/>
        <w:jc w:val="center"/>
        <w:rPr>
          <w:color w:val="FF0000"/>
          <w:sz w:val="44"/>
          <w:szCs w:val="44"/>
        </w:rPr>
      </w:pPr>
    </w:p>
    <w:p w:rsidR="004F7C5B" w:rsidRDefault="004F7C5B" w:rsidP="004F7C5B">
      <w:pPr>
        <w:jc w:val="center"/>
        <w:rPr>
          <w:b/>
          <w:color w:val="FF0000"/>
          <w:sz w:val="48"/>
          <w:szCs w:val="48"/>
        </w:rPr>
      </w:pPr>
    </w:p>
    <w:p w:rsidR="004F7C5B" w:rsidRDefault="004F7C5B" w:rsidP="004F7C5B">
      <w:pPr>
        <w:jc w:val="center"/>
        <w:rPr>
          <w:b/>
          <w:color w:val="FF0000"/>
          <w:sz w:val="48"/>
          <w:szCs w:val="48"/>
        </w:rPr>
      </w:pPr>
    </w:p>
    <w:p w:rsidR="00FE45B7" w:rsidRPr="00401CE1" w:rsidRDefault="00FE45B7" w:rsidP="00FE45B7">
      <w:pPr>
        <w:spacing w:after="0" w:line="240" w:lineRule="auto"/>
        <w:rPr>
          <w:rFonts w:ascii="Times New Roman" w:eastAsia="Times New Roman" w:hAnsi="Times New Roman"/>
          <w:b/>
          <w:color w:val="303133"/>
          <w:sz w:val="24"/>
          <w:szCs w:val="24"/>
          <w:lang w:eastAsia="ru-RU"/>
        </w:rPr>
      </w:pPr>
    </w:p>
    <w:sectPr w:rsidR="00FE45B7" w:rsidRPr="00401CE1" w:rsidSect="004F7C5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raublau Web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E1"/>
    <w:rsid w:val="00043A06"/>
    <w:rsid w:val="000F5AC2"/>
    <w:rsid w:val="001D68F6"/>
    <w:rsid w:val="0022372B"/>
    <w:rsid w:val="00323E37"/>
    <w:rsid w:val="00401CE1"/>
    <w:rsid w:val="004F7C5B"/>
    <w:rsid w:val="00593F77"/>
    <w:rsid w:val="005C22CD"/>
    <w:rsid w:val="00645CDA"/>
    <w:rsid w:val="007E1CC4"/>
    <w:rsid w:val="008015C5"/>
    <w:rsid w:val="0089587C"/>
    <w:rsid w:val="009A2F45"/>
    <w:rsid w:val="009F7DD4"/>
    <w:rsid w:val="00A711F0"/>
    <w:rsid w:val="00AE7FF5"/>
    <w:rsid w:val="00C27DC0"/>
    <w:rsid w:val="00DD05F4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9C256-D71A-4A66-8E37-B4C90C5C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A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F7C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01C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1CE1"/>
    <w:rPr>
      <w:rFonts w:ascii="Times New Roman" w:eastAsia="Times New Roman" w:hAnsi="Times New Roman"/>
      <w:b/>
      <w:bCs/>
      <w:sz w:val="27"/>
      <w:szCs w:val="27"/>
    </w:rPr>
  </w:style>
  <w:style w:type="paragraph" w:styleId="a3">
    <w:name w:val="Normal (Web)"/>
    <w:basedOn w:val="a"/>
    <w:unhideWhenUsed/>
    <w:rsid w:val="00401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FE45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5B7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F7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7">
    <w:name w:val="Title"/>
    <w:basedOn w:val="a"/>
    <w:next w:val="a"/>
    <w:link w:val="a8"/>
    <w:qFormat/>
    <w:rsid w:val="004F7C5B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basedOn w:val="a0"/>
    <w:link w:val="a7"/>
    <w:rsid w:val="004F7C5B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2</cp:revision>
  <dcterms:created xsi:type="dcterms:W3CDTF">2024-06-19T18:44:00Z</dcterms:created>
  <dcterms:modified xsi:type="dcterms:W3CDTF">2024-06-19T18:44:00Z</dcterms:modified>
</cp:coreProperties>
</file>