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A4" w:rsidRDefault="009622A4">
      <w:pPr>
        <w:rPr>
          <w:sz w:val="24"/>
        </w:rPr>
        <w:sectPr w:rsidR="009622A4">
          <w:type w:val="continuous"/>
          <w:pgSz w:w="11910" w:h="16840"/>
          <w:pgMar w:top="200" w:right="460" w:bottom="280" w:left="480" w:header="720" w:footer="720" w:gutter="0"/>
          <w:cols w:num="2" w:space="720" w:equalWidth="0">
            <w:col w:w="4105" w:space="2276"/>
            <w:col w:w="4589"/>
          </w:cols>
        </w:sectPr>
      </w:pPr>
    </w:p>
    <w:p w:rsidR="009622A4" w:rsidRDefault="009622A4">
      <w:pPr>
        <w:pStyle w:val="a3"/>
        <w:rPr>
          <w:sz w:val="20"/>
        </w:rPr>
      </w:pPr>
    </w:p>
    <w:tbl>
      <w:tblPr>
        <w:tblpPr w:leftFromText="180" w:rightFromText="180" w:vertAnchor="text" w:horzAnchor="margin" w:tblpXSpec="right" w:tblpY="94"/>
        <w:tblW w:w="9606" w:type="dxa"/>
        <w:tblLook w:val="04A0"/>
      </w:tblPr>
      <w:tblGrid>
        <w:gridCol w:w="3936"/>
        <w:gridCol w:w="1701"/>
        <w:gridCol w:w="3969"/>
      </w:tblGrid>
      <w:tr w:rsidR="005F1239" w:rsidRPr="004814FB" w:rsidTr="005F1239">
        <w:tc>
          <w:tcPr>
            <w:tcW w:w="3936" w:type="dxa"/>
          </w:tcPr>
          <w:p w:rsidR="005F1239" w:rsidRPr="004814FB" w:rsidRDefault="005F1239" w:rsidP="005F1239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5F1239" w:rsidRPr="004814FB" w:rsidRDefault="005F1239" w:rsidP="005F1239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5F1239" w:rsidRPr="004814FB" w:rsidRDefault="005F1239" w:rsidP="005F1239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5F1239" w:rsidRPr="004814FB" w:rsidRDefault="005F1239" w:rsidP="005F1239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Cs/>
                <w:sz w:val="24"/>
                <w:szCs w:val="24"/>
              </w:rPr>
              <w:t>Ф.И.Булдыжова</w:t>
            </w:r>
            <w:proofErr w:type="spellEnd"/>
          </w:p>
          <w:p w:rsidR="005F1239" w:rsidRPr="004814FB" w:rsidRDefault="005F1239" w:rsidP="005F1239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</w:t>
            </w:r>
            <w:proofErr w:type="gramStart"/>
            <w:r w:rsidRPr="004814FB">
              <w:rPr>
                <w:bCs/>
                <w:sz w:val="24"/>
                <w:szCs w:val="24"/>
              </w:rPr>
              <w:t>.К</w:t>
            </w:r>
            <w:proofErr w:type="gramEnd"/>
            <w:r w:rsidRPr="004814FB">
              <w:rPr>
                <w:bCs/>
                <w:sz w:val="24"/>
                <w:szCs w:val="24"/>
              </w:rPr>
              <w:t>амышеваха</w:t>
            </w:r>
          </w:p>
          <w:p w:rsidR="005F1239" w:rsidRPr="004814FB" w:rsidRDefault="005F1239" w:rsidP="005F1239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5F1239" w:rsidRPr="004814FB" w:rsidRDefault="005F1239" w:rsidP="005F1239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2022 года</w:t>
            </w:r>
          </w:p>
          <w:p w:rsidR="005F1239" w:rsidRPr="004814FB" w:rsidRDefault="005F1239" w:rsidP="005F12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239" w:rsidRPr="004814FB" w:rsidRDefault="005F1239" w:rsidP="005F123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5F1239" w:rsidRPr="004814FB" w:rsidRDefault="005F1239" w:rsidP="005F123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5F1239" w:rsidRPr="004814FB" w:rsidRDefault="005F1239" w:rsidP="005F123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 w:val="0"/>
                <w:sz w:val="24"/>
                <w:szCs w:val="24"/>
              </w:rPr>
              <w:t>Ф.И.Булдыжова</w:t>
            </w:r>
            <w:proofErr w:type="spellEnd"/>
            <w:r w:rsidRPr="004814FB">
              <w:rPr>
                <w:b w:val="0"/>
                <w:sz w:val="24"/>
                <w:szCs w:val="24"/>
              </w:rPr>
              <w:t xml:space="preserve"> </w:t>
            </w:r>
          </w:p>
          <w:p w:rsidR="005F1239" w:rsidRPr="004814FB" w:rsidRDefault="005F1239" w:rsidP="005F123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4814FB">
              <w:rPr>
                <w:b w:val="0"/>
                <w:sz w:val="24"/>
                <w:szCs w:val="24"/>
              </w:rPr>
              <w:t>с</w:t>
            </w:r>
            <w:proofErr w:type="gramEnd"/>
            <w:r w:rsidRPr="004814FB">
              <w:rPr>
                <w:b w:val="0"/>
                <w:sz w:val="24"/>
                <w:szCs w:val="24"/>
              </w:rPr>
              <w:t>. Камышеваха</w:t>
            </w:r>
          </w:p>
          <w:p w:rsidR="005F1239" w:rsidRPr="004814FB" w:rsidRDefault="005F1239" w:rsidP="005F123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9622A4" w:rsidRDefault="009622A4">
      <w:pPr>
        <w:pStyle w:val="a3"/>
        <w:rPr>
          <w:sz w:val="20"/>
        </w:rPr>
      </w:pPr>
    </w:p>
    <w:p w:rsidR="009622A4" w:rsidRDefault="009622A4">
      <w:pPr>
        <w:pStyle w:val="a3"/>
        <w:spacing w:before="5"/>
        <w:rPr>
          <w:sz w:val="29"/>
        </w:rPr>
      </w:pPr>
    </w:p>
    <w:p w:rsidR="009622A4" w:rsidRDefault="00294C8F">
      <w:pPr>
        <w:spacing w:before="89"/>
        <w:ind w:left="4160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1"/>
          <w:sz w:val="28"/>
        </w:rPr>
        <w:t xml:space="preserve"> </w:t>
      </w:r>
      <w:proofErr w:type="spellStart"/>
      <w:proofErr w:type="gramStart"/>
      <w:r w:rsidR="005F1239">
        <w:rPr>
          <w:b/>
          <w:spacing w:val="-1"/>
          <w:sz w:val="28"/>
        </w:rPr>
        <w:t>Режим</w:t>
      </w:r>
      <w:proofErr w:type="spellEnd"/>
      <w:proofErr w:type="gramEnd"/>
      <w:r w:rsidR="005F1239"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5F1239" w:rsidRDefault="005F1239" w:rsidP="005F123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ab/>
      </w:r>
      <w:r>
        <w:rPr>
          <w:b/>
          <w:sz w:val="28"/>
          <w:szCs w:val="28"/>
        </w:rPr>
        <w:t xml:space="preserve">МОБУООШ № 21 </w:t>
      </w:r>
    </w:p>
    <w:p w:rsidR="005F1239" w:rsidRPr="005F1239" w:rsidRDefault="005F1239" w:rsidP="005F1239">
      <w:pPr>
        <w:ind w:firstLine="709"/>
        <w:jc w:val="center"/>
        <w:rPr>
          <w:b/>
          <w:sz w:val="28"/>
          <w:szCs w:val="28"/>
        </w:rPr>
      </w:pPr>
      <w:r w:rsidRPr="00BB6950">
        <w:rPr>
          <w:b/>
          <w:sz w:val="28"/>
          <w:szCs w:val="28"/>
        </w:rPr>
        <w:t xml:space="preserve">имени </w:t>
      </w:r>
      <w:proofErr w:type="spellStart"/>
      <w:r w:rsidRPr="00BB6950">
        <w:rPr>
          <w:b/>
          <w:sz w:val="28"/>
          <w:szCs w:val="28"/>
        </w:rPr>
        <w:t>Ф.И.Булдыжова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Камышеваха</w:t>
      </w:r>
    </w:p>
    <w:p w:rsidR="009622A4" w:rsidRDefault="009622A4">
      <w:pPr>
        <w:pStyle w:val="a3"/>
        <w:spacing w:before="9"/>
        <w:rPr>
          <w:b/>
          <w:sz w:val="23"/>
        </w:rPr>
      </w:pPr>
    </w:p>
    <w:p w:rsidR="009622A4" w:rsidRPr="005F1239" w:rsidRDefault="00294C8F">
      <w:pPr>
        <w:pStyle w:val="a5"/>
        <w:numPr>
          <w:ilvl w:val="0"/>
          <w:numId w:val="8"/>
        </w:numPr>
        <w:tabs>
          <w:tab w:val="left" w:pos="5072"/>
        </w:tabs>
        <w:jc w:val="left"/>
        <w:rPr>
          <w:b/>
          <w:sz w:val="28"/>
        </w:rPr>
      </w:pPr>
      <w:r w:rsidRPr="005F1239">
        <w:rPr>
          <w:b/>
          <w:sz w:val="28"/>
        </w:rPr>
        <w:t>Общие</w:t>
      </w:r>
      <w:r w:rsidRPr="005F1239">
        <w:rPr>
          <w:b/>
          <w:spacing w:val="-3"/>
          <w:sz w:val="28"/>
        </w:rPr>
        <w:t xml:space="preserve"> </w:t>
      </w:r>
      <w:r w:rsidRPr="005F1239">
        <w:rPr>
          <w:b/>
          <w:sz w:val="28"/>
        </w:rPr>
        <w:t>положения</w:t>
      </w:r>
    </w:p>
    <w:p w:rsidR="009622A4" w:rsidRPr="005F1239" w:rsidRDefault="009622A4">
      <w:pPr>
        <w:pStyle w:val="a3"/>
        <w:spacing w:before="7"/>
        <w:rPr>
          <w:b/>
          <w:sz w:val="24"/>
        </w:rPr>
      </w:pPr>
    </w:p>
    <w:p w:rsidR="009622A4" w:rsidRDefault="00294C8F">
      <w:pPr>
        <w:pStyle w:val="a5"/>
        <w:numPr>
          <w:ilvl w:val="1"/>
          <w:numId w:val="7"/>
        </w:numPr>
        <w:tabs>
          <w:tab w:val="left" w:pos="1928"/>
        </w:tabs>
        <w:ind w:right="99"/>
        <w:rPr>
          <w:sz w:val="28"/>
        </w:rPr>
      </w:pPr>
      <w:proofErr w:type="gramStart"/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</w:t>
      </w:r>
      <w:r w:rsidR="005F1239">
        <w:rPr>
          <w:color w:val="000000"/>
          <w:sz w:val="28"/>
          <w:szCs w:val="28"/>
        </w:rPr>
        <w:t>МОБУООШ № 21</w:t>
      </w:r>
      <w:r>
        <w:rPr>
          <w:spacing w:val="-67"/>
          <w:sz w:val="28"/>
        </w:rPr>
        <w:t xml:space="preserve"> </w:t>
      </w:r>
      <w:r w:rsidR="005F1239">
        <w:rPr>
          <w:sz w:val="28"/>
          <w:szCs w:val="28"/>
        </w:rPr>
        <w:t xml:space="preserve">имени </w:t>
      </w:r>
      <w:proofErr w:type="spellStart"/>
      <w:r w:rsidR="005F1239">
        <w:rPr>
          <w:sz w:val="28"/>
          <w:szCs w:val="28"/>
        </w:rPr>
        <w:t>Ф.И.Булдыжова</w:t>
      </w:r>
      <w:proofErr w:type="spellEnd"/>
      <w:r w:rsidR="005F1239">
        <w:rPr>
          <w:sz w:val="28"/>
          <w:szCs w:val="28"/>
        </w:rPr>
        <w:t xml:space="preserve"> </w:t>
      </w:r>
      <w:r w:rsidR="005F1239">
        <w:rPr>
          <w:color w:val="000000"/>
          <w:sz w:val="28"/>
          <w:szCs w:val="28"/>
        </w:rPr>
        <w:t>с. Камышеваха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63"/>
          <w:sz w:val="28"/>
        </w:rPr>
        <w:t xml:space="preserve"> </w:t>
      </w:r>
      <w:r>
        <w:rPr>
          <w:sz w:val="28"/>
        </w:rPr>
        <w:t>школа)</w:t>
      </w:r>
      <w:r>
        <w:rPr>
          <w:spacing w:val="62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Федеральным  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законом  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от 29.12.2012     </w:t>
      </w:r>
      <w:r>
        <w:rPr>
          <w:spacing w:val="60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273-ФЗ     </w:t>
      </w:r>
      <w:r>
        <w:rPr>
          <w:spacing w:val="60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2.4.2.2821–10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эпидемиологические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требования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к условиям 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и организации    </w:t>
      </w:r>
      <w:r>
        <w:rPr>
          <w:spacing w:val="4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санитарного врача РФ от</w:t>
      </w:r>
      <w:r>
        <w:rPr>
          <w:spacing w:val="-4"/>
          <w:sz w:val="28"/>
        </w:rPr>
        <w:t xml:space="preserve"> </w:t>
      </w:r>
      <w:r>
        <w:rPr>
          <w:sz w:val="28"/>
        </w:rPr>
        <w:t>29.12.2010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  <w:proofErr w:type="gramEnd"/>
    </w:p>
    <w:p w:rsidR="009622A4" w:rsidRDefault="009622A4">
      <w:pPr>
        <w:pStyle w:val="a3"/>
        <w:spacing w:before="5"/>
        <w:rPr>
          <w:sz w:val="24"/>
        </w:rPr>
      </w:pPr>
    </w:p>
    <w:p w:rsidR="009622A4" w:rsidRDefault="00294C8F">
      <w:pPr>
        <w:pStyle w:val="a5"/>
        <w:numPr>
          <w:ilvl w:val="1"/>
          <w:numId w:val="7"/>
        </w:numPr>
        <w:tabs>
          <w:tab w:val="left" w:pos="1791"/>
        </w:tabs>
        <w:ind w:right="101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 образования реализуются в соответствии с утвержденным 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</w:p>
    <w:p w:rsidR="009622A4" w:rsidRDefault="009622A4">
      <w:pPr>
        <w:pStyle w:val="a3"/>
        <w:spacing w:before="3"/>
        <w:rPr>
          <w:sz w:val="24"/>
        </w:rPr>
      </w:pPr>
    </w:p>
    <w:p w:rsidR="009622A4" w:rsidRDefault="00294C8F">
      <w:pPr>
        <w:pStyle w:val="a5"/>
        <w:numPr>
          <w:ilvl w:val="1"/>
          <w:numId w:val="7"/>
        </w:numPr>
        <w:tabs>
          <w:tab w:val="left" w:pos="1904"/>
        </w:tabs>
        <w:spacing w:before="1"/>
        <w:ind w:right="106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процесса    в течение   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    продолжительности     учебного     года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 санитарными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правилами.</w:t>
      </w:r>
    </w:p>
    <w:p w:rsidR="009622A4" w:rsidRDefault="009622A4">
      <w:pPr>
        <w:pStyle w:val="a3"/>
        <w:spacing w:before="1"/>
        <w:rPr>
          <w:sz w:val="24"/>
        </w:rPr>
      </w:pPr>
    </w:p>
    <w:p w:rsidR="009622A4" w:rsidRPr="005F1239" w:rsidRDefault="00294C8F">
      <w:pPr>
        <w:pStyle w:val="a5"/>
        <w:numPr>
          <w:ilvl w:val="0"/>
          <w:numId w:val="8"/>
        </w:numPr>
        <w:tabs>
          <w:tab w:val="left" w:pos="5402"/>
        </w:tabs>
        <w:ind w:left="5401" w:hanging="282"/>
        <w:jc w:val="left"/>
        <w:rPr>
          <w:b/>
          <w:sz w:val="28"/>
        </w:rPr>
      </w:pPr>
      <w:r w:rsidRPr="005F1239">
        <w:rPr>
          <w:b/>
          <w:sz w:val="28"/>
        </w:rPr>
        <w:t>Учебный</w:t>
      </w:r>
      <w:r w:rsidRPr="005F1239">
        <w:rPr>
          <w:b/>
          <w:spacing w:val="-3"/>
          <w:sz w:val="28"/>
        </w:rPr>
        <w:t xml:space="preserve"> </w:t>
      </w:r>
      <w:r w:rsidRPr="005F1239">
        <w:rPr>
          <w:b/>
          <w:sz w:val="28"/>
        </w:rPr>
        <w:t>год</w:t>
      </w:r>
    </w:p>
    <w:p w:rsidR="009622A4" w:rsidRDefault="009622A4">
      <w:pPr>
        <w:pStyle w:val="a3"/>
        <w:spacing w:before="7"/>
        <w:rPr>
          <w:sz w:val="24"/>
        </w:rPr>
      </w:pPr>
    </w:p>
    <w:p w:rsidR="009622A4" w:rsidRDefault="00294C8F">
      <w:pPr>
        <w:pStyle w:val="a5"/>
        <w:numPr>
          <w:ilvl w:val="1"/>
          <w:numId w:val="6"/>
        </w:numPr>
        <w:tabs>
          <w:tab w:val="left" w:pos="1975"/>
        </w:tabs>
        <w:ind w:right="100"/>
        <w:rPr>
          <w:sz w:val="28"/>
        </w:rPr>
      </w:pPr>
      <w:r>
        <w:rPr>
          <w:sz w:val="28"/>
        </w:rPr>
        <w:t xml:space="preserve">Учебный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год   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школе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начинается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1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сентября   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 соот</w:t>
      </w:r>
      <w:r>
        <w:rPr>
          <w:sz w:val="28"/>
        </w:rPr>
        <w:t>ветствии с учебным планом основной общеобразовательной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соответствующего  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   образования.    Если    1    сентября    приходится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выходной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 в первый,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день.</w:t>
      </w:r>
    </w:p>
    <w:p w:rsidR="009622A4" w:rsidRDefault="009622A4">
      <w:pPr>
        <w:pStyle w:val="a3"/>
        <w:spacing w:before="3"/>
        <w:rPr>
          <w:sz w:val="24"/>
        </w:rPr>
      </w:pPr>
    </w:p>
    <w:p w:rsidR="009622A4" w:rsidRDefault="00294C8F">
      <w:pPr>
        <w:pStyle w:val="a5"/>
        <w:numPr>
          <w:ilvl w:val="1"/>
          <w:numId w:val="6"/>
        </w:numPr>
        <w:tabs>
          <w:tab w:val="left" w:pos="1724"/>
        </w:tabs>
        <w:ind w:right="102"/>
        <w:rPr>
          <w:sz w:val="28"/>
        </w:rPr>
      </w:pPr>
      <w:r>
        <w:rPr>
          <w:sz w:val="28"/>
        </w:rPr>
        <w:t>Продолжительность учебного</w:t>
      </w:r>
      <w:r>
        <w:rPr>
          <w:sz w:val="28"/>
        </w:rPr>
        <w:t xml:space="preserve"> года для обучающихся уровней начального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составляет не менее 34 недель без учета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9-х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1-м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–</w:t>
      </w:r>
      <w:r>
        <w:rPr>
          <w:spacing w:val="-2"/>
          <w:sz w:val="28"/>
        </w:rPr>
        <w:t xml:space="preserve"> </w:t>
      </w:r>
      <w:r>
        <w:rPr>
          <w:sz w:val="28"/>
        </w:rPr>
        <w:t>33 недели.</w:t>
      </w:r>
    </w:p>
    <w:p w:rsidR="009622A4" w:rsidRDefault="009622A4">
      <w:pPr>
        <w:jc w:val="both"/>
        <w:rPr>
          <w:sz w:val="28"/>
        </w:rPr>
        <w:sectPr w:rsidR="009622A4">
          <w:type w:val="continuous"/>
          <w:pgSz w:w="11910" w:h="16840"/>
          <w:pgMar w:top="200" w:right="460" w:bottom="280" w:left="480" w:header="720" w:footer="720" w:gutter="0"/>
          <w:cols w:space="720"/>
        </w:sectPr>
      </w:pPr>
    </w:p>
    <w:p w:rsidR="009622A4" w:rsidRDefault="00294C8F">
      <w:pPr>
        <w:pStyle w:val="a5"/>
        <w:numPr>
          <w:ilvl w:val="1"/>
          <w:numId w:val="5"/>
        </w:numPr>
        <w:tabs>
          <w:tab w:val="left" w:pos="2251"/>
        </w:tabs>
        <w:spacing w:before="67"/>
        <w:ind w:right="99"/>
        <w:rPr>
          <w:sz w:val="28"/>
        </w:rPr>
      </w:pPr>
      <w:r>
        <w:rPr>
          <w:sz w:val="28"/>
        </w:rPr>
        <w:lastRenderedPageBreak/>
        <w:t xml:space="preserve">Учебный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составляют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учебные   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периоды: четверти.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четвертей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году</w:t>
      </w:r>
      <w:r>
        <w:rPr>
          <w:spacing w:val="-3"/>
          <w:sz w:val="28"/>
        </w:rPr>
        <w:t xml:space="preserve"> </w:t>
      </w:r>
      <w:r>
        <w:rPr>
          <w:sz w:val="28"/>
        </w:rPr>
        <w:t>– 4.</w:t>
      </w:r>
    </w:p>
    <w:p w:rsidR="009622A4" w:rsidRDefault="009622A4">
      <w:pPr>
        <w:pStyle w:val="a3"/>
        <w:spacing w:before="4"/>
        <w:rPr>
          <w:sz w:val="24"/>
        </w:rPr>
      </w:pPr>
    </w:p>
    <w:p w:rsidR="009622A4" w:rsidRDefault="00294C8F">
      <w:pPr>
        <w:pStyle w:val="a5"/>
        <w:numPr>
          <w:ilvl w:val="1"/>
          <w:numId w:val="5"/>
        </w:numPr>
        <w:tabs>
          <w:tab w:val="left" w:pos="1781"/>
        </w:tabs>
        <w:spacing w:before="1"/>
        <w:ind w:right="101"/>
        <w:rPr>
          <w:sz w:val="28"/>
        </w:rPr>
      </w:pPr>
      <w:r>
        <w:rPr>
          <w:sz w:val="28"/>
        </w:rPr>
        <w:t>После окончания учебного периода следуют каникулы. 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1-го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 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-67"/>
          <w:sz w:val="28"/>
        </w:rPr>
        <w:t xml:space="preserve"> </w:t>
      </w:r>
      <w:r>
        <w:rPr>
          <w:sz w:val="28"/>
        </w:rPr>
        <w:t>четверти.</w:t>
      </w:r>
    </w:p>
    <w:p w:rsidR="009622A4" w:rsidRDefault="009622A4">
      <w:pPr>
        <w:pStyle w:val="a3"/>
        <w:spacing w:before="5"/>
        <w:rPr>
          <w:sz w:val="24"/>
        </w:rPr>
      </w:pPr>
    </w:p>
    <w:p w:rsidR="009622A4" w:rsidRDefault="00294C8F">
      <w:pPr>
        <w:pStyle w:val="a5"/>
        <w:numPr>
          <w:ilvl w:val="1"/>
          <w:numId w:val="5"/>
        </w:numPr>
        <w:tabs>
          <w:tab w:val="left" w:pos="1810"/>
        </w:tabs>
        <w:spacing w:before="1"/>
        <w:ind w:right="101"/>
        <w:rPr>
          <w:sz w:val="28"/>
        </w:rPr>
      </w:pPr>
      <w:proofErr w:type="gramStart"/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 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 четвертей,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 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(урочной и внеурочной) и плановых перерывов при получении образования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(каникул)</w:t>
      </w:r>
      <w:r>
        <w:rPr>
          <w:spacing w:val="1"/>
          <w:sz w:val="28"/>
        </w:rPr>
        <w:t xml:space="preserve"> </w:t>
      </w:r>
      <w:r>
        <w:rPr>
          <w:sz w:val="28"/>
        </w:rPr>
        <w:t>по календарным</w:t>
      </w:r>
      <w:r>
        <w:rPr>
          <w:spacing w:val="71"/>
          <w:sz w:val="28"/>
        </w:rPr>
        <w:t xml:space="preserve"> </w:t>
      </w:r>
      <w:r>
        <w:rPr>
          <w:sz w:val="28"/>
        </w:rPr>
        <w:t>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 календарном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соответствующего уровня.</w:t>
      </w:r>
      <w:proofErr w:type="gramEnd"/>
    </w:p>
    <w:p w:rsidR="009622A4" w:rsidRDefault="009622A4">
      <w:pPr>
        <w:pStyle w:val="a3"/>
        <w:rPr>
          <w:sz w:val="24"/>
        </w:rPr>
      </w:pPr>
    </w:p>
    <w:p w:rsidR="009622A4" w:rsidRPr="005F1239" w:rsidRDefault="00294C8F">
      <w:pPr>
        <w:pStyle w:val="a5"/>
        <w:numPr>
          <w:ilvl w:val="0"/>
          <w:numId w:val="8"/>
        </w:numPr>
        <w:tabs>
          <w:tab w:val="left" w:pos="5279"/>
        </w:tabs>
        <w:ind w:left="5278" w:hanging="282"/>
        <w:jc w:val="left"/>
        <w:rPr>
          <w:b/>
          <w:sz w:val="28"/>
        </w:rPr>
      </w:pPr>
      <w:r w:rsidRPr="005F1239">
        <w:rPr>
          <w:b/>
          <w:sz w:val="28"/>
        </w:rPr>
        <w:t>Режим</w:t>
      </w:r>
      <w:r w:rsidRPr="005F1239">
        <w:rPr>
          <w:b/>
          <w:spacing w:val="-3"/>
          <w:sz w:val="28"/>
        </w:rPr>
        <w:t xml:space="preserve"> </w:t>
      </w:r>
      <w:r w:rsidRPr="005F1239">
        <w:rPr>
          <w:b/>
          <w:sz w:val="28"/>
        </w:rPr>
        <w:t>занятий</w:t>
      </w:r>
    </w:p>
    <w:p w:rsidR="009622A4" w:rsidRDefault="009622A4">
      <w:pPr>
        <w:pStyle w:val="a3"/>
        <w:spacing w:before="9"/>
        <w:rPr>
          <w:sz w:val="24"/>
        </w:rPr>
      </w:pPr>
    </w:p>
    <w:p w:rsidR="009622A4" w:rsidRDefault="00294C8F">
      <w:pPr>
        <w:pStyle w:val="a5"/>
        <w:numPr>
          <w:ilvl w:val="1"/>
          <w:numId w:val="4"/>
        </w:numPr>
        <w:tabs>
          <w:tab w:val="left" w:pos="1724"/>
        </w:tabs>
        <w:spacing w:before="1" w:line="237" w:lineRule="auto"/>
        <w:ind w:right="100"/>
        <w:rPr>
          <w:sz w:val="28"/>
        </w:rPr>
      </w:pPr>
      <w:r>
        <w:rPr>
          <w:sz w:val="28"/>
        </w:rPr>
        <w:t>Обучение в школе ведется: по пятидневной учебной неделе в 1-8-х классах;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ше</w:t>
      </w:r>
      <w:r>
        <w:rPr>
          <w:sz w:val="28"/>
        </w:rPr>
        <w:t>стидневной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неделе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9-м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классе.</w:t>
      </w:r>
    </w:p>
    <w:p w:rsidR="009622A4" w:rsidRDefault="009622A4">
      <w:pPr>
        <w:pStyle w:val="a3"/>
        <w:spacing w:before="7"/>
        <w:rPr>
          <w:sz w:val="24"/>
        </w:rPr>
      </w:pPr>
    </w:p>
    <w:p w:rsidR="009622A4" w:rsidRDefault="00294C8F">
      <w:pPr>
        <w:pStyle w:val="a5"/>
        <w:numPr>
          <w:ilvl w:val="1"/>
          <w:numId w:val="4"/>
        </w:numPr>
        <w:tabs>
          <w:tab w:val="left" w:pos="1956"/>
        </w:tabs>
        <w:ind w:right="101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(академический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час)</w:t>
      </w:r>
      <w:r>
        <w:rPr>
          <w:spacing w:val="1"/>
          <w:sz w:val="28"/>
        </w:rPr>
        <w:t xml:space="preserve"> </w:t>
      </w:r>
      <w:r>
        <w:rPr>
          <w:sz w:val="28"/>
        </w:rPr>
        <w:t>во 2-9-х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40 мин.</w:t>
      </w:r>
      <w:r>
        <w:rPr>
          <w:spacing w:val="7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70"/>
          <w:sz w:val="28"/>
        </w:rPr>
        <w:t xml:space="preserve"> </w:t>
      </w:r>
      <w:r>
        <w:rPr>
          <w:sz w:val="28"/>
        </w:rPr>
        <w:t>в 1-м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 применением    ступенчатого     метода     наращивания     учебной     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составляет:</w:t>
      </w:r>
    </w:p>
    <w:p w:rsidR="009622A4" w:rsidRDefault="009622A4">
      <w:pPr>
        <w:pStyle w:val="a3"/>
        <w:spacing w:before="4"/>
        <w:rPr>
          <w:sz w:val="24"/>
        </w:rPr>
      </w:pPr>
    </w:p>
    <w:p w:rsidR="009622A4" w:rsidRDefault="00294C8F">
      <w:pPr>
        <w:pStyle w:val="a5"/>
        <w:numPr>
          <w:ilvl w:val="0"/>
          <w:numId w:val="3"/>
        </w:numPr>
        <w:tabs>
          <w:tab w:val="left" w:pos="1434"/>
        </w:tabs>
        <w:spacing w:line="322" w:lineRule="exact"/>
        <w:jc w:val="left"/>
        <w:rPr>
          <w:sz w:val="28"/>
        </w:rPr>
      </w:pPr>
      <w:r>
        <w:rPr>
          <w:sz w:val="28"/>
        </w:rPr>
        <w:t>35</w:t>
      </w:r>
      <w:r>
        <w:rPr>
          <w:spacing w:val="-2"/>
          <w:sz w:val="28"/>
        </w:rPr>
        <w:t xml:space="preserve"> </w:t>
      </w:r>
      <w:r>
        <w:rPr>
          <w:sz w:val="28"/>
        </w:rPr>
        <w:t>мин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декабре;</w:t>
      </w:r>
    </w:p>
    <w:p w:rsidR="009622A4" w:rsidRDefault="00294C8F">
      <w:pPr>
        <w:pStyle w:val="a5"/>
        <w:numPr>
          <w:ilvl w:val="0"/>
          <w:numId w:val="3"/>
        </w:numPr>
        <w:tabs>
          <w:tab w:val="left" w:pos="1434"/>
        </w:tabs>
        <w:jc w:val="left"/>
        <w:rPr>
          <w:sz w:val="28"/>
        </w:rPr>
      </w:pPr>
      <w:r>
        <w:rPr>
          <w:sz w:val="28"/>
        </w:rPr>
        <w:t>40 мин в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мае.</w:t>
      </w:r>
    </w:p>
    <w:p w:rsidR="009622A4" w:rsidRDefault="009622A4">
      <w:pPr>
        <w:pStyle w:val="a3"/>
        <w:spacing w:before="4"/>
        <w:rPr>
          <w:sz w:val="24"/>
        </w:rPr>
      </w:pPr>
    </w:p>
    <w:p w:rsidR="009622A4" w:rsidRDefault="00294C8F">
      <w:pPr>
        <w:pStyle w:val="a5"/>
        <w:numPr>
          <w:ilvl w:val="1"/>
          <w:numId w:val="4"/>
        </w:numPr>
        <w:tabs>
          <w:tab w:val="left" w:pos="1757"/>
        </w:tabs>
        <w:ind w:right="100"/>
        <w:rPr>
          <w:sz w:val="28"/>
        </w:rPr>
      </w:pPr>
      <w:r>
        <w:rPr>
          <w:sz w:val="28"/>
        </w:rPr>
        <w:t>Учебные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организованы</w:t>
      </w:r>
      <w:r>
        <w:rPr>
          <w:spacing w:val="41"/>
          <w:sz w:val="28"/>
        </w:rPr>
        <w:t xml:space="preserve"> </w:t>
      </w:r>
      <w:r>
        <w:rPr>
          <w:sz w:val="28"/>
        </w:rPr>
        <w:t>в одну</w:t>
      </w:r>
      <w:r>
        <w:rPr>
          <w:spacing w:val="38"/>
          <w:sz w:val="28"/>
        </w:rPr>
        <w:t xml:space="preserve"> </w:t>
      </w:r>
      <w:r>
        <w:rPr>
          <w:sz w:val="28"/>
        </w:rPr>
        <w:t>смену.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41"/>
          <w:sz w:val="28"/>
        </w:rPr>
        <w:t xml:space="preserve"> </w:t>
      </w:r>
      <w:r>
        <w:rPr>
          <w:sz w:val="28"/>
        </w:rPr>
        <w:t>уроков в</w:t>
      </w:r>
      <w:r>
        <w:rPr>
          <w:spacing w:val="37"/>
          <w:sz w:val="28"/>
        </w:rPr>
        <w:t xml:space="preserve"> </w:t>
      </w:r>
      <w:r>
        <w:rPr>
          <w:sz w:val="28"/>
        </w:rPr>
        <w:t>8</w:t>
      </w:r>
      <w:r>
        <w:rPr>
          <w:spacing w:val="-68"/>
          <w:sz w:val="28"/>
        </w:rPr>
        <w:t xml:space="preserve"> </w:t>
      </w:r>
      <w:r>
        <w:rPr>
          <w:sz w:val="28"/>
        </w:rPr>
        <w:t>ч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</w:p>
    <w:p w:rsidR="009622A4" w:rsidRDefault="009622A4">
      <w:pPr>
        <w:pStyle w:val="a3"/>
        <w:spacing w:before="4"/>
        <w:rPr>
          <w:sz w:val="24"/>
        </w:rPr>
      </w:pPr>
    </w:p>
    <w:p w:rsidR="009622A4" w:rsidRDefault="00294C8F">
      <w:pPr>
        <w:pStyle w:val="a5"/>
        <w:numPr>
          <w:ilvl w:val="1"/>
          <w:numId w:val="4"/>
        </w:numPr>
        <w:tabs>
          <w:tab w:val="left" w:pos="1719"/>
        </w:tabs>
        <w:spacing w:before="1"/>
        <w:ind w:right="100"/>
        <w:rPr>
          <w:sz w:val="28"/>
        </w:rPr>
      </w:pPr>
      <w:r>
        <w:rPr>
          <w:sz w:val="28"/>
        </w:rPr>
        <w:t xml:space="preserve">После каждого урока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предоставляется перерыв 10 мин,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второго и третьего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 мин.</w:t>
      </w:r>
    </w:p>
    <w:p w:rsidR="009622A4" w:rsidRDefault="009622A4">
      <w:pPr>
        <w:pStyle w:val="a3"/>
        <w:spacing w:before="1"/>
        <w:rPr>
          <w:sz w:val="24"/>
        </w:rPr>
      </w:pPr>
    </w:p>
    <w:p w:rsidR="009622A4" w:rsidRDefault="00294C8F">
      <w:pPr>
        <w:pStyle w:val="a5"/>
        <w:numPr>
          <w:ilvl w:val="1"/>
          <w:numId w:val="4"/>
        </w:numPr>
        <w:tabs>
          <w:tab w:val="left" w:pos="1715"/>
        </w:tabs>
        <w:ind w:left="1714" w:hanging="493"/>
        <w:rPr>
          <w:sz w:val="28"/>
        </w:rPr>
      </w:pPr>
      <w:r>
        <w:rPr>
          <w:sz w:val="28"/>
        </w:rPr>
        <w:t>Расписание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1-го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класса:</w:t>
      </w:r>
    </w:p>
    <w:p w:rsidR="009622A4" w:rsidRDefault="009622A4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  <w:insideH w:val="single" w:sz="6" w:space="0" w:color="0084A9"/>
          <w:insideV w:val="single" w:sz="6" w:space="0" w:color="0084A9"/>
        </w:tblBorders>
        <w:tblLayout w:type="fixed"/>
        <w:tblLook w:val="01E0"/>
      </w:tblPr>
      <w:tblGrid>
        <w:gridCol w:w="1073"/>
        <w:gridCol w:w="3133"/>
        <w:gridCol w:w="3051"/>
      </w:tblGrid>
      <w:tr w:rsidR="009622A4" w:rsidRPr="00294C8F" w:rsidT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spacing w:before="14" w:line="318" w:lineRule="exact"/>
              <w:ind w:left="261" w:right="93"/>
              <w:jc w:val="center"/>
              <w:rPr>
                <w:b/>
                <w:sz w:val="28"/>
                <w:szCs w:val="28"/>
              </w:rPr>
            </w:pPr>
            <w:r w:rsidRPr="00294C8F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spacing w:before="14" w:line="318" w:lineRule="exact"/>
              <w:ind w:left="366" w:right="205"/>
              <w:jc w:val="center"/>
              <w:rPr>
                <w:b/>
                <w:sz w:val="28"/>
                <w:szCs w:val="28"/>
              </w:rPr>
            </w:pPr>
            <w:r w:rsidRPr="00294C8F">
              <w:rPr>
                <w:b/>
                <w:sz w:val="28"/>
                <w:szCs w:val="28"/>
              </w:rPr>
              <w:t>Сентябрь</w:t>
            </w:r>
            <w:r w:rsidRPr="00294C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94C8F">
              <w:rPr>
                <w:b/>
                <w:sz w:val="28"/>
                <w:szCs w:val="28"/>
              </w:rPr>
              <w:t>–</w:t>
            </w:r>
            <w:r w:rsidRPr="00294C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94C8F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051" w:type="dxa"/>
          </w:tcPr>
          <w:p w:rsidR="009622A4" w:rsidRPr="00294C8F" w:rsidRDefault="00294C8F">
            <w:pPr>
              <w:pStyle w:val="TableParagraph"/>
              <w:spacing w:before="14" w:line="318" w:lineRule="exact"/>
              <w:ind w:left="651" w:right="486"/>
              <w:jc w:val="center"/>
              <w:rPr>
                <w:b/>
                <w:sz w:val="28"/>
                <w:szCs w:val="28"/>
              </w:rPr>
            </w:pPr>
            <w:r w:rsidRPr="00294C8F">
              <w:rPr>
                <w:b/>
                <w:sz w:val="28"/>
                <w:szCs w:val="28"/>
              </w:rPr>
              <w:t>Январь</w:t>
            </w:r>
            <w:r w:rsidRPr="00294C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94C8F">
              <w:rPr>
                <w:b/>
                <w:sz w:val="28"/>
                <w:szCs w:val="28"/>
              </w:rPr>
              <w:t>–</w:t>
            </w:r>
            <w:r w:rsidRPr="00294C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94C8F">
              <w:rPr>
                <w:b/>
                <w:sz w:val="28"/>
                <w:szCs w:val="28"/>
              </w:rPr>
              <w:t>март</w:t>
            </w:r>
          </w:p>
        </w:tc>
      </w:tr>
      <w:tr w:rsidR="009622A4" w:rsidRPr="00294C8F" w:rsidT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spacing w:before="9"/>
              <w:ind w:left="166"/>
              <w:jc w:val="center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spacing w:before="9"/>
              <w:ind w:left="366" w:right="204"/>
              <w:jc w:val="center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8.30</w:t>
            </w:r>
            <w:r w:rsidRPr="00294C8F">
              <w:rPr>
                <w:spacing w:val="1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–</w:t>
            </w:r>
            <w:r w:rsidRPr="00294C8F">
              <w:rPr>
                <w:spacing w:val="-2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09.</w:t>
            </w:r>
            <w:r w:rsidRPr="00294C8F">
              <w:rPr>
                <w:spacing w:val="-3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05</w:t>
            </w:r>
          </w:p>
        </w:tc>
        <w:tc>
          <w:tcPr>
            <w:tcW w:w="3051" w:type="dxa"/>
          </w:tcPr>
          <w:p w:rsidR="009622A4" w:rsidRPr="00294C8F" w:rsidRDefault="00294C8F">
            <w:pPr>
              <w:pStyle w:val="TableParagraph"/>
              <w:spacing w:before="9"/>
              <w:ind w:left="648" w:right="486"/>
              <w:jc w:val="center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8.30</w:t>
            </w:r>
            <w:r w:rsidRPr="00294C8F">
              <w:rPr>
                <w:spacing w:val="-1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–</w:t>
            </w:r>
            <w:r w:rsidRPr="00294C8F">
              <w:rPr>
                <w:spacing w:val="-3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09.10</w:t>
            </w:r>
          </w:p>
        </w:tc>
      </w:tr>
      <w:tr w:rsidR="009622A4" w:rsidRPr="00294C8F" w:rsidT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spacing w:before="9"/>
              <w:ind w:left="166"/>
              <w:jc w:val="center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2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spacing w:before="9"/>
              <w:ind w:left="366" w:right="204"/>
              <w:jc w:val="center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9.15</w:t>
            </w:r>
            <w:r w:rsidRPr="00294C8F">
              <w:rPr>
                <w:spacing w:val="1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–</w:t>
            </w:r>
            <w:r w:rsidRPr="00294C8F">
              <w:rPr>
                <w:spacing w:val="-2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09.</w:t>
            </w:r>
            <w:r w:rsidRPr="00294C8F">
              <w:rPr>
                <w:spacing w:val="-3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50</w:t>
            </w:r>
          </w:p>
        </w:tc>
        <w:tc>
          <w:tcPr>
            <w:tcW w:w="3051" w:type="dxa"/>
          </w:tcPr>
          <w:p w:rsidR="009622A4" w:rsidRPr="00294C8F" w:rsidRDefault="00294C8F">
            <w:pPr>
              <w:pStyle w:val="TableParagraph"/>
              <w:spacing w:before="9"/>
              <w:ind w:left="648" w:right="486"/>
              <w:jc w:val="center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9.20</w:t>
            </w:r>
            <w:r w:rsidRPr="00294C8F">
              <w:rPr>
                <w:spacing w:val="-1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–</w:t>
            </w:r>
            <w:r w:rsidRPr="00294C8F">
              <w:rPr>
                <w:spacing w:val="-3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10.00</w:t>
            </w:r>
          </w:p>
        </w:tc>
      </w:tr>
      <w:tr w:rsidR="009622A4" w:rsidRPr="00294C8F" w:rsidTr="00294C8F">
        <w:trPr>
          <w:trHeight w:val="673"/>
        </w:trPr>
        <w:tc>
          <w:tcPr>
            <w:tcW w:w="1073" w:type="dxa"/>
          </w:tcPr>
          <w:p w:rsidR="009622A4" w:rsidRPr="00294C8F" w:rsidRDefault="009622A4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133" w:type="dxa"/>
          </w:tcPr>
          <w:p w:rsidR="00294C8F" w:rsidRPr="00294C8F" w:rsidRDefault="00294C8F" w:rsidP="00294C8F">
            <w:pPr>
              <w:jc w:val="center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Динамическая</w:t>
            </w:r>
            <w:r w:rsidRPr="00294C8F">
              <w:rPr>
                <w:spacing w:val="-15"/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пауза</w:t>
            </w:r>
          </w:p>
          <w:p w:rsidR="00294C8F" w:rsidRPr="00294C8F" w:rsidRDefault="00294C8F" w:rsidP="00294C8F">
            <w:pPr>
              <w:jc w:val="center"/>
              <w:rPr>
                <w:bCs/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0</w:t>
            </w:r>
            <w:r w:rsidRPr="00294C8F">
              <w:rPr>
                <w:spacing w:val="-67"/>
                <w:sz w:val="28"/>
                <w:szCs w:val="28"/>
              </w:rPr>
              <w:t xml:space="preserve"> </w:t>
            </w:r>
            <w:r w:rsidRPr="00294C8F">
              <w:rPr>
                <w:bCs/>
                <w:sz w:val="28"/>
                <w:szCs w:val="28"/>
              </w:rPr>
              <w:t>9.55 – 10.35</w:t>
            </w:r>
          </w:p>
          <w:p w:rsidR="009622A4" w:rsidRPr="00294C8F" w:rsidRDefault="009622A4" w:rsidP="00294C8F">
            <w:pPr>
              <w:pStyle w:val="TableParagraph"/>
              <w:spacing w:line="320" w:lineRule="atLeast"/>
              <w:ind w:left="962" w:right="258" w:hanging="543"/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294C8F" w:rsidRPr="00294C8F" w:rsidRDefault="00294C8F" w:rsidP="00294C8F">
            <w:pPr>
              <w:jc w:val="center"/>
              <w:rPr>
                <w:spacing w:val="-68"/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Динамическая пауза</w:t>
            </w:r>
          </w:p>
          <w:p w:rsidR="00294C8F" w:rsidRPr="00294C8F" w:rsidRDefault="00294C8F" w:rsidP="00294C8F">
            <w:pPr>
              <w:jc w:val="center"/>
              <w:rPr>
                <w:bCs/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10.30 – 11.10</w:t>
            </w:r>
          </w:p>
          <w:p w:rsidR="009622A4" w:rsidRPr="00294C8F" w:rsidRDefault="009622A4" w:rsidP="00294C8F">
            <w:pPr>
              <w:pStyle w:val="TableParagraph"/>
              <w:spacing w:line="320" w:lineRule="atLeast"/>
              <w:ind w:left="899" w:right="198" w:hanging="521"/>
              <w:jc w:val="center"/>
              <w:rPr>
                <w:sz w:val="28"/>
                <w:szCs w:val="28"/>
              </w:rPr>
            </w:pPr>
          </w:p>
        </w:tc>
      </w:tr>
      <w:tr w:rsidR="009622A4" w:rsidRPr="00294C8F" w:rsidT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ind w:left="166"/>
              <w:jc w:val="center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3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ind w:left="366" w:right="203"/>
              <w:jc w:val="center"/>
              <w:rPr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10.50 – 11.25</w:t>
            </w:r>
          </w:p>
        </w:tc>
        <w:tc>
          <w:tcPr>
            <w:tcW w:w="3051" w:type="dxa"/>
          </w:tcPr>
          <w:p w:rsidR="009622A4" w:rsidRPr="00294C8F" w:rsidRDefault="00294C8F">
            <w:pPr>
              <w:pStyle w:val="TableParagraph"/>
              <w:ind w:left="651" w:right="485"/>
              <w:jc w:val="center"/>
              <w:rPr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11.25 – 12.05</w:t>
            </w:r>
          </w:p>
        </w:tc>
      </w:tr>
      <w:tr w:rsidR="009622A4" w:rsidRPr="00294C8F" w:rsidT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ind w:left="166"/>
              <w:jc w:val="center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4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ind w:left="365" w:right="205"/>
              <w:jc w:val="center"/>
              <w:rPr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11.35 – 12.10</w:t>
            </w:r>
          </w:p>
        </w:tc>
        <w:tc>
          <w:tcPr>
            <w:tcW w:w="3051" w:type="dxa"/>
          </w:tcPr>
          <w:p w:rsidR="009622A4" w:rsidRPr="00294C8F" w:rsidRDefault="00294C8F">
            <w:pPr>
              <w:pStyle w:val="TableParagraph"/>
              <w:ind w:left="650" w:right="486"/>
              <w:jc w:val="center"/>
              <w:rPr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12.15 – 12.55</w:t>
            </w:r>
          </w:p>
        </w:tc>
      </w:tr>
      <w:tr w:rsidR="009622A4" w:rsidRPr="00294C8F" w:rsidT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ind w:left="166"/>
              <w:jc w:val="center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5</w:t>
            </w:r>
          </w:p>
        </w:tc>
        <w:tc>
          <w:tcPr>
            <w:tcW w:w="3133" w:type="dxa"/>
          </w:tcPr>
          <w:p w:rsidR="009622A4" w:rsidRPr="00294C8F" w:rsidRDefault="009622A4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9622A4" w:rsidRPr="00294C8F" w:rsidRDefault="00294C8F">
            <w:pPr>
              <w:pStyle w:val="TableParagraph"/>
              <w:ind w:left="649" w:right="486"/>
              <w:jc w:val="center"/>
              <w:rPr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13.05 – 13.45</w:t>
            </w:r>
          </w:p>
        </w:tc>
      </w:tr>
    </w:tbl>
    <w:p w:rsidR="009622A4" w:rsidRDefault="009622A4">
      <w:pPr>
        <w:jc w:val="center"/>
        <w:rPr>
          <w:sz w:val="28"/>
        </w:rPr>
        <w:sectPr w:rsidR="009622A4">
          <w:pgSz w:w="11910" w:h="16840"/>
          <w:pgMar w:top="1040" w:right="460" w:bottom="280" w:left="480" w:header="720" w:footer="720" w:gutter="0"/>
          <w:cols w:space="720"/>
        </w:sectPr>
      </w:pPr>
    </w:p>
    <w:p w:rsidR="009622A4" w:rsidRDefault="00294C8F">
      <w:pPr>
        <w:pStyle w:val="a3"/>
        <w:spacing w:before="67"/>
        <w:ind w:left="1222"/>
      </w:pPr>
      <w:r>
        <w:lastRenderedPageBreak/>
        <w:t>Расписание</w:t>
      </w:r>
      <w:r>
        <w:rPr>
          <w:spacing w:val="-2"/>
        </w:rPr>
        <w:t xml:space="preserve"> </w:t>
      </w:r>
      <w:r>
        <w:t>звонков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2-9-х</w:t>
      </w:r>
      <w:r>
        <w:rPr>
          <w:spacing w:val="-1"/>
        </w:rPr>
        <w:t xml:space="preserve"> </w:t>
      </w:r>
      <w:r>
        <w:t>классов:</w:t>
      </w:r>
    </w:p>
    <w:p w:rsidR="009622A4" w:rsidRDefault="009622A4">
      <w:pPr>
        <w:pStyle w:val="a3"/>
        <w:rPr>
          <w:sz w:val="25"/>
        </w:rPr>
      </w:pPr>
    </w:p>
    <w:tbl>
      <w:tblPr>
        <w:tblStyle w:val="TableNormal"/>
        <w:tblW w:w="0" w:type="auto"/>
        <w:tblInd w:w="1061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  <w:insideH w:val="single" w:sz="6" w:space="0" w:color="0084A9"/>
          <w:insideV w:val="single" w:sz="6" w:space="0" w:color="0084A9"/>
        </w:tblBorders>
        <w:tblLayout w:type="fixed"/>
        <w:tblLook w:val="01E0"/>
      </w:tblPr>
      <w:tblGrid>
        <w:gridCol w:w="1073"/>
        <w:gridCol w:w="3133"/>
      </w:tblGrid>
      <w:tr w:rsidR="009622A4" w:rsidRP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spacing w:before="14" w:line="318" w:lineRule="exact"/>
              <w:ind w:left="167"/>
              <w:rPr>
                <w:b/>
                <w:sz w:val="28"/>
                <w:szCs w:val="28"/>
              </w:rPr>
            </w:pPr>
            <w:r w:rsidRPr="00294C8F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spacing w:before="14" w:line="318" w:lineRule="exact"/>
              <w:rPr>
                <w:b/>
                <w:sz w:val="28"/>
                <w:szCs w:val="28"/>
              </w:rPr>
            </w:pPr>
            <w:r w:rsidRPr="00294C8F">
              <w:rPr>
                <w:b/>
                <w:sz w:val="28"/>
                <w:szCs w:val="28"/>
              </w:rPr>
              <w:t>Первая</w:t>
            </w:r>
            <w:r w:rsidRPr="00294C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94C8F">
              <w:rPr>
                <w:b/>
                <w:sz w:val="28"/>
                <w:szCs w:val="28"/>
              </w:rPr>
              <w:t>смена</w:t>
            </w:r>
          </w:p>
        </w:tc>
      </w:tr>
      <w:tr w:rsidR="009622A4" w:rsidRP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spacing w:before="9"/>
              <w:ind w:left="167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spacing w:before="9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8:30</w:t>
            </w:r>
            <w:r>
              <w:rPr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9:10</w:t>
            </w:r>
          </w:p>
        </w:tc>
      </w:tr>
      <w:tr w:rsidR="009622A4" w:rsidRP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spacing w:before="9"/>
              <w:ind w:left="167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2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spacing w:before="9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9:20</w:t>
            </w:r>
            <w:r>
              <w:rPr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294C8F">
              <w:rPr>
                <w:sz w:val="28"/>
                <w:szCs w:val="28"/>
              </w:rPr>
              <w:t>10:00</w:t>
            </w:r>
          </w:p>
        </w:tc>
      </w:tr>
      <w:tr w:rsidR="009622A4" w:rsidRP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spacing w:before="9"/>
              <w:ind w:left="167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3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spacing w:before="9"/>
              <w:rPr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10.30 – 11.10</w:t>
            </w:r>
          </w:p>
        </w:tc>
      </w:tr>
      <w:tr w:rsidR="009622A4" w:rsidRP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ind w:left="167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4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rPr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11.25 – 12.05</w:t>
            </w:r>
          </w:p>
        </w:tc>
      </w:tr>
      <w:tr w:rsidR="009622A4" w:rsidRP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ind w:left="167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5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rPr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12.15 – 12.55</w:t>
            </w:r>
          </w:p>
        </w:tc>
      </w:tr>
      <w:tr w:rsidR="009622A4" w:rsidRP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ind w:left="167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6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rPr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13.05 – 13.45</w:t>
            </w:r>
          </w:p>
        </w:tc>
      </w:tr>
      <w:tr w:rsidR="009622A4" w:rsidRPr="00294C8F">
        <w:trPr>
          <w:trHeight w:val="352"/>
        </w:trPr>
        <w:tc>
          <w:tcPr>
            <w:tcW w:w="1073" w:type="dxa"/>
          </w:tcPr>
          <w:p w:rsidR="009622A4" w:rsidRPr="00294C8F" w:rsidRDefault="00294C8F">
            <w:pPr>
              <w:pStyle w:val="TableParagraph"/>
              <w:ind w:left="167"/>
              <w:rPr>
                <w:sz w:val="28"/>
                <w:szCs w:val="28"/>
              </w:rPr>
            </w:pPr>
            <w:r w:rsidRPr="00294C8F">
              <w:rPr>
                <w:sz w:val="28"/>
                <w:szCs w:val="28"/>
              </w:rPr>
              <w:t>7</w:t>
            </w:r>
          </w:p>
        </w:tc>
        <w:tc>
          <w:tcPr>
            <w:tcW w:w="3133" w:type="dxa"/>
          </w:tcPr>
          <w:p w:rsidR="009622A4" w:rsidRPr="00294C8F" w:rsidRDefault="00294C8F">
            <w:pPr>
              <w:pStyle w:val="TableParagraph"/>
              <w:rPr>
                <w:sz w:val="28"/>
                <w:szCs w:val="28"/>
              </w:rPr>
            </w:pPr>
            <w:r w:rsidRPr="00294C8F">
              <w:rPr>
                <w:bCs/>
                <w:sz w:val="28"/>
                <w:szCs w:val="28"/>
              </w:rPr>
              <w:t>13.55 – 14.35</w:t>
            </w:r>
          </w:p>
        </w:tc>
      </w:tr>
    </w:tbl>
    <w:p w:rsidR="009622A4" w:rsidRDefault="009622A4">
      <w:pPr>
        <w:pStyle w:val="a3"/>
        <w:spacing w:before="6"/>
        <w:rPr>
          <w:sz w:val="23"/>
        </w:rPr>
      </w:pPr>
    </w:p>
    <w:p w:rsidR="009622A4" w:rsidRDefault="00294C8F">
      <w:pPr>
        <w:pStyle w:val="a5"/>
        <w:numPr>
          <w:ilvl w:val="1"/>
          <w:numId w:val="4"/>
        </w:numPr>
        <w:tabs>
          <w:tab w:val="left" w:pos="1932"/>
        </w:tabs>
        <w:spacing w:before="1"/>
        <w:ind w:right="102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гигиеническими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 к расписанию уроков с учетом дневной и недельной 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шкалой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предметов.</w:t>
      </w:r>
    </w:p>
    <w:p w:rsidR="009622A4" w:rsidRPr="005F1239" w:rsidRDefault="009622A4">
      <w:pPr>
        <w:pStyle w:val="a3"/>
        <w:spacing w:before="4"/>
        <w:rPr>
          <w:b/>
          <w:sz w:val="24"/>
        </w:rPr>
      </w:pPr>
    </w:p>
    <w:p w:rsidR="009622A4" w:rsidRPr="005F1239" w:rsidRDefault="00294C8F">
      <w:pPr>
        <w:pStyle w:val="a5"/>
        <w:numPr>
          <w:ilvl w:val="0"/>
          <w:numId w:val="8"/>
        </w:numPr>
        <w:tabs>
          <w:tab w:val="left" w:pos="2945"/>
        </w:tabs>
        <w:ind w:left="2944"/>
        <w:jc w:val="left"/>
        <w:rPr>
          <w:b/>
          <w:sz w:val="28"/>
        </w:rPr>
      </w:pPr>
      <w:r w:rsidRPr="005F1239">
        <w:rPr>
          <w:b/>
          <w:sz w:val="28"/>
        </w:rPr>
        <w:t>Особенности</w:t>
      </w:r>
      <w:r w:rsidRPr="005F1239">
        <w:rPr>
          <w:b/>
          <w:spacing w:val="-7"/>
          <w:sz w:val="28"/>
        </w:rPr>
        <w:t xml:space="preserve"> </w:t>
      </w:r>
      <w:r w:rsidRPr="005F1239">
        <w:rPr>
          <w:b/>
          <w:sz w:val="28"/>
        </w:rPr>
        <w:t>организации</w:t>
      </w:r>
      <w:r w:rsidRPr="005F1239">
        <w:rPr>
          <w:b/>
          <w:spacing w:val="-5"/>
          <w:sz w:val="28"/>
        </w:rPr>
        <w:t xml:space="preserve"> </w:t>
      </w:r>
      <w:r w:rsidRPr="005F1239">
        <w:rPr>
          <w:b/>
          <w:sz w:val="28"/>
        </w:rPr>
        <w:t>образовательного</w:t>
      </w:r>
      <w:r w:rsidRPr="005F1239">
        <w:rPr>
          <w:b/>
          <w:spacing w:val="-3"/>
          <w:sz w:val="28"/>
        </w:rPr>
        <w:t xml:space="preserve"> </w:t>
      </w:r>
      <w:r w:rsidRPr="005F1239">
        <w:rPr>
          <w:b/>
          <w:sz w:val="28"/>
        </w:rPr>
        <w:t>процесса</w:t>
      </w:r>
    </w:p>
    <w:p w:rsidR="009622A4" w:rsidRDefault="009622A4">
      <w:pPr>
        <w:pStyle w:val="a3"/>
        <w:spacing w:before="4"/>
        <w:rPr>
          <w:sz w:val="24"/>
        </w:rPr>
      </w:pPr>
    </w:p>
    <w:p w:rsidR="009622A4" w:rsidRDefault="00294C8F">
      <w:pPr>
        <w:pStyle w:val="a5"/>
        <w:numPr>
          <w:ilvl w:val="1"/>
          <w:numId w:val="2"/>
        </w:numPr>
        <w:tabs>
          <w:tab w:val="left" w:pos="1841"/>
        </w:tabs>
        <w:ind w:right="101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60–80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работы обучающихся на уроках по основным предметам, не менее 70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занятиях физической культурой.</w:t>
      </w:r>
    </w:p>
    <w:p w:rsidR="009622A4" w:rsidRDefault="009622A4">
      <w:pPr>
        <w:pStyle w:val="a3"/>
        <w:spacing w:before="6"/>
        <w:rPr>
          <w:sz w:val="24"/>
        </w:rPr>
      </w:pPr>
    </w:p>
    <w:p w:rsidR="009622A4" w:rsidRDefault="00294C8F">
      <w:pPr>
        <w:pStyle w:val="a5"/>
        <w:numPr>
          <w:ilvl w:val="1"/>
          <w:numId w:val="2"/>
        </w:numPr>
        <w:tabs>
          <w:tab w:val="left" w:pos="1741"/>
        </w:tabs>
        <w:ind w:right="100"/>
        <w:rPr>
          <w:sz w:val="28"/>
        </w:rPr>
      </w:pPr>
      <w:r>
        <w:rPr>
          <w:sz w:val="28"/>
        </w:rPr>
        <w:t>Объем домашних заданий (по всем предметам) должен быть таким,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 времени на его выполнени</w:t>
      </w:r>
      <w:r>
        <w:rPr>
          <w:sz w:val="28"/>
        </w:rPr>
        <w:t>е не превышали (в астрономических часах):</w:t>
      </w:r>
      <w:r>
        <w:rPr>
          <w:spacing w:val="1"/>
          <w:sz w:val="28"/>
        </w:rPr>
        <w:t xml:space="preserve"> </w:t>
      </w:r>
      <w:r>
        <w:rPr>
          <w:sz w:val="28"/>
        </w:rPr>
        <w:t>во 2-3-х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– 1,5</w:t>
      </w:r>
      <w:r>
        <w:rPr>
          <w:spacing w:val="1"/>
          <w:sz w:val="28"/>
        </w:rPr>
        <w:t xml:space="preserve"> </w:t>
      </w:r>
      <w:r>
        <w:rPr>
          <w:sz w:val="28"/>
        </w:rPr>
        <w:t>ч,</w:t>
      </w:r>
      <w:r>
        <w:rPr>
          <w:spacing w:val="1"/>
          <w:sz w:val="28"/>
        </w:rPr>
        <w:t xml:space="preserve"> </w:t>
      </w:r>
      <w:r>
        <w:rPr>
          <w:sz w:val="28"/>
        </w:rPr>
        <w:t>в 4-5-х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– 2</w:t>
      </w:r>
      <w:r>
        <w:rPr>
          <w:spacing w:val="1"/>
          <w:sz w:val="28"/>
        </w:rPr>
        <w:t xml:space="preserve"> </w:t>
      </w:r>
      <w:r>
        <w:rPr>
          <w:sz w:val="28"/>
        </w:rPr>
        <w:t>ч,</w:t>
      </w:r>
      <w:r>
        <w:rPr>
          <w:spacing w:val="1"/>
          <w:sz w:val="28"/>
        </w:rPr>
        <w:t xml:space="preserve"> </w:t>
      </w:r>
      <w:r>
        <w:rPr>
          <w:sz w:val="28"/>
        </w:rPr>
        <w:t>в 6-8-х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–</w:t>
      </w:r>
      <w:r>
        <w:rPr>
          <w:spacing w:val="1"/>
          <w:sz w:val="28"/>
        </w:rPr>
        <w:t xml:space="preserve"> </w:t>
      </w:r>
      <w:r>
        <w:rPr>
          <w:sz w:val="28"/>
        </w:rPr>
        <w:t>2,5</w:t>
      </w:r>
      <w:r>
        <w:rPr>
          <w:spacing w:val="1"/>
          <w:sz w:val="28"/>
        </w:rPr>
        <w:t xml:space="preserve"> </w:t>
      </w:r>
      <w:r>
        <w:rPr>
          <w:sz w:val="28"/>
        </w:rPr>
        <w:t>ч,</w:t>
      </w:r>
      <w:r>
        <w:rPr>
          <w:spacing w:val="1"/>
          <w:sz w:val="28"/>
        </w:rPr>
        <w:t xml:space="preserve"> </w:t>
      </w:r>
      <w:r>
        <w:rPr>
          <w:sz w:val="28"/>
        </w:rPr>
        <w:t>в 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3,5 ч.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1-м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 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задаются.</w:t>
      </w:r>
    </w:p>
    <w:p w:rsidR="009622A4" w:rsidRDefault="009622A4">
      <w:pPr>
        <w:pStyle w:val="a3"/>
        <w:spacing w:before="2"/>
        <w:rPr>
          <w:sz w:val="24"/>
        </w:rPr>
      </w:pPr>
    </w:p>
    <w:p w:rsidR="009622A4" w:rsidRPr="005F1239" w:rsidRDefault="00294C8F">
      <w:pPr>
        <w:pStyle w:val="a5"/>
        <w:numPr>
          <w:ilvl w:val="0"/>
          <w:numId w:val="8"/>
        </w:numPr>
        <w:tabs>
          <w:tab w:val="left" w:pos="4211"/>
        </w:tabs>
        <w:ind w:left="4210" w:hanging="282"/>
        <w:jc w:val="left"/>
        <w:rPr>
          <w:b/>
          <w:sz w:val="28"/>
        </w:rPr>
      </w:pPr>
      <w:r w:rsidRPr="005F1239">
        <w:rPr>
          <w:b/>
          <w:sz w:val="28"/>
        </w:rPr>
        <w:t>Режим</w:t>
      </w:r>
      <w:r w:rsidRPr="005F1239">
        <w:rPr>
          <w:b/>
          <w:spacing w:val="-4"/>
          <w:sz w:val="28"/>
        </w:rPr>
        <w:t xml:space="preserve"> </w:t>
      </w:r>
      <w:r w:rsidRPr="005F1239">
        <w:rPr>
          <w:b/>
          <w:sz w:val="28"/>
        </w:rPr>
        <w:t>внеурочной</w:t>
      </w:r>
      <w:r w:rsidRPr="005F1239">
        <w:rPr>
          <w:b/>
          <w:spacing w:val="-3"/>
          <w:sz w:val="28"/>
        </w:rPr>
        <w:t xml:space="preserve"> </w:t>
      </w:r>
      <w:r w:rsidRPr="005F1239">
        <w:rPr>
          <w:b/>
          <w:sz w:val="28"/>
        </w:rPr>
        <w:t>деятельности</w:t>
      </w:r>
    </w:p>
    <w:p w:rsidR="009622A4" w:rsidRDefault="009622A4">
      <w:pPr>
        <w:pStyle w:val="a3"/>
        <w:spacing w:before="9"/>
        <w:rPr>
          <w:sz w:val="24"/>
        </w:rPr>
      </w:pPr>
    </w:p>
    <w:p w:rsidR="009622A4" w:rsidRDefault="00294C8F">
      <w:pPr>
        <w:pStyle w:val="a5"/>
        <w:numPr>
          <w:ilvl w:val="1"/>
          <w:numId w:val="1"/>
        </w:numPr>
        <w:tabs>
          <w:tab w:val="left" w:pos="1832"/>
        </w:tabs>
        <w:spacing w:line="237" w:lineRule="auto"/>
        <w:ind w:right="109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утвержденным 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9622A4" w:rsidRDefault="009622A4">
      <w:pPr>
        <w:pStyle w:val="a3"/>
        <w:spacing w:before="8"/>
        <w:rPr>
          <w:sz w:val="24"/>
        </w:rPr>
      </w:pPr>
    </w:p>
    <w:p w:rsidR="009622A4" w:rsidRDefault="00294C8F">
      <w:pPr>
        <w:pStyle w:val="a5"/>
        <w:numPr>
          <w:ilvl w:val="1"/>
          <w:numId w:val="1"/>
        </w:numPr>
        <w:tabs>
          <w:tab w:val="left" w:pos="1762"/>
        </w:tabs>
        <w:ind w:right="102"/>
        <w:rPr>
          <w:sz w:val="28"/>
        </w:rPr>
      </w:pPr>
      <w:r>
        <w:rPr>
          <w:sz w:val="28"/>
        </w:rPr>
        <w:t>Время проведения экскурсий, походов, выходов с детьми на внеклассные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календарно-тематическим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оспитательной работы.</w:t>
      </w:r>
    </w:p>
    <w:p w:rsidR="009622A4" w:rsidRDefault="009622A4">
      <w:pPr>
        <w:pStyle w:val="a3"/>
        <w:spacing w:before="4"/>
        <w:rPr>
          <w:sz w:val="24"/>
        </w:rPr>
      </w:pPr>
    </w:p>
    <w:p w:rsidR="009622A4" w:rsidRDefault="00294C8F">
      <w:pPr>
        <w:pStyle w:val="a5"/>
        <w:numPr>
          <w:ilvl w:val="1"/>
          <w:numId w:val="1"/>
        </w:numPr>
        <w:tabs>
          <w:tab w:val="left" w:pos="1767"/>
        </w:tabs>
        <w:ind w:right="100"/>
        <w:rPr>
          <w:sz w:val="28"/>
        </w:rPr>
      </w:pPr>
      <w:r>
        <w:rPr>
          <w:sz w:val="28"/>
        </w:rPr>
        <w:t>При проведении внеурочных занятий продолжительностью более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академического часа организуются перемены – 10 мин для отдыха со сменой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sectPr w:rsidR="009622A4" w:rsidSect="009622A4">
      <w:pgSz w:w="11910" w:h="16840"/>
      <w:pgMar w:top="1040" w:right="46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3D7B"/>
    <w:multiLevelType w:val="hybridMultilevel"/>
    <w:tmpl w:val="956CFAAA"/>
    <w:lvl w:ilvl="0" w:tplc="19622B56">
      <w:start w:val="3"/>
      <w:numFmt w:val="decimal"/>
      <w:lvlText w:val="%1"/>
      <w:lvlJc w:val="left"/>
      <w:pPr>
        <w:ind w:left="1222" w:hanging="501"/>
      </w:pPr>
      <w:rPr>
        <w:rFonts w:hint="default"/>
        <w:lang w:val="ru-RU" w:eastAsia="en-US" w:bidi="ar-SA"/>
      </w:rPr>
    </w:lvl>
    <w:lvl w:ilvl="1" w:tplc="02641C7A">
      <w:numFmt w:val="none"/>
      <w:lvlText w:val=""/>
      <w:lvlJc w:val="left"/>
      <w:pPr>
        <w:tabs>
          <w:tab w:val="num" w:pos="360"/>
        </w:tabs>
      </w:pPr>
    </w:lvl>
    <w:lvl w:ilvl="2" w:tplc="B7B89F6C">
      <w:numFmt w:val="bullet"/>
      <w:lvlText w:val="•"/>
      <w:lvlJc w:val="left"/>
      <w:pPr>
        <w:ind w:left="3169" w:hanging="501"/>
      </w:pPr>
      <w:rPr>
        <w:rFonts w:hint="default"/>
        <w:lang w:val="ru-RU" w:eastAsia="en-US" w:bidi="ar-SA"/>
      </w:rPr>
    </w:lvl>
    <w:lvl w:ilvl="3" w:tplc="8E6EB744">
      <w:numFmt w:val="bullet"/>
      <w:lvlText w:val="•"/>
      <w:lvlJc w:val="left"/>
      <w:pPr>
        <w:ind w:left="4143" w:hanging="501"/>
      </w:pPr>
      <w:rPr>
        <w:rFonts w:hint="default"/>
        <w:lang w:val="ru-RU" w:eastAsia="en-US" w:bidi="ar-SA"/>
      </w:rPr>
    </w:lvl>
    <w:lvl w:ilvl="4" w:tplc="4F76EAB8">
      <w:numFmt w:val="bullet"/>
      <w:lvlText w:val="•"/>
      <w:lvlJc w:val="left"/>
      <w:pPr>
        <w:ind w:left="5118" w:hanging="501"/>
      </w:pPr>
      <w:rPr>
        <w:rFonts w:hint="default"/>
        <w:lang w:val="ru-RU" w:eastAsia="en-US" w:bidi="ar-SA"/>
      </w:rPr>
    </w:lvl>
    <w:lvl w:ilvl="5" w:tplc="1BF60C82">
      <w:numFmt w:val="bullet"/>
      <w:lvlText w:val="•"/>
      <w:lvlJc w:val="left"/>
      <w:pPr>
        <w:ind w:left="6093" w:hanging="501"/>
      </w:pPr>
      <w:rPr>
        <w:rFonts w:hint="default"/>
        <w:lang w:val="ru-RU" w:eastAsia="en-US" w:bidi="ar-SA"/>
      </w:rPr>
    </w:lvl>
    <w:lvl w:ilvl="6" w:tplc="1E4EFE4E">
      <w:numFmt w:val="bullet"/>
      <w:lvlText w:val="•"/>
      <w:lvlJc w:val="left"/>
      <w:pPr>
        <w:ind w:left="7067" w:hanging="501"/>
      </w:pPr>
      <w:rPr>
        <w:rFonts w:hint="default"/>
        <w:lang w:val="ru-RU" w:eastAsia="en-US" w:bidi="ar-SA"/>
      </w:rPr>
    </w:lvl>
    <w:lvl w:ilvl="7" w:tplc="A1ACAF16">
      <w:numFmt w:val="bullet"/>
      <w:lvlText w:val="•"/>
      <w:lvlJc w:val="left"/>
      <w:pPr>
        <w:ind w:left="8042" w:hanging="501"/>
      </w:pPr>
      <w:rPr>
        <w:rFonts w:hint="default"/>
        <w:lang w:val="ru-RU" w:eastAsia="en-US" w:bidi="ar-SA"/>
      </w:rPr>
    </w:lvl>
    <w:lvl w:ilvl="8" w:tplc="880EFD0E">
      <w:numFmt w:val="bullet"/>
      <w:lvlText w:val="•"/>
      <w:lvlJc w:val="left"/>
      <w:pPr>
        <w:ind w:left="9017" w:hanging="501"/>
      </w:pPr>
      <w:rPr>
        <w:rFonts w:hint="default"/>
        <w:lang w:val="ru-RU" w:eastAsia="en-US" w:bidi="ar-SA"/>
      </w:rPr>
    </w:lvl>
  </w:abstractNum>
  <w:abstractNum w:abstractNumId="1">
    <w:nsid w:val="2DA2537B"/>
    <w:multiLevelType w:val="hybridMultilevel"/>
    <w:tmpl w:val="9006D0D6"/>
    <w:lvl w:ilvl="0" w:tplc="19DA36E8">
      <w:start w:val="5"/>
      <w:numFmt w:val="decimal"/>
      <w:lvlText w:val="%1"/>
      <w:lvlJc w:val="left"/>
      <w:pPr>
        <w:ind w:left="1222" w:hanging="610"/>
      </w:pPr>
      <w:rPr>
        <w:rFonts w:hint="default"/>
        <w:lang w:val="ru-RU" w:eastAsia="en-US" w:bidi="ar-SA"/>
      </w:rPr>
    </w:lvl>
    <w:lvl w:ilvl="1" w:tplc="D996CBC4">
      <w:numFmt w:val="none"/>
      <w:lvlText w:val=""/>
      <w:lvlJc w:val="left"/>
      <w:pPr>
        <w:tabs>
          <w:tab w:val="num" w:pos="360"/>
        </w:tabs>
      </w:pPr>
    </w:lvl>
    <w:lvl w:ilvl="2" w:tplc="B4604E72">
      <w:numFmt w:val="bullet"/>
      <w:lvlText w:val="•"/>
      <w:lvlJc w:val="left"/>
      <w:pPr>
        <w:ind w:left="3169" w:hanging="610"/>
      </w:pPr>
      <w:rPr>
        <w:rFonts w:hint="default"/>
        <w:lang w:val="ru-RU" w:eastAsia="en-US" w:bidi="ar-SA"/>
      </w:rPr>
    </w:lvl>
    <w:lvl w:ilvl="3" w:tplc="FEC69818">
      <w:numFmt w:val="bullet"/>
      <w:lvlText w:val="•"/>
      <w:lvlJc w:val="left"/>
      <w:pPr>
        <w:ind w:left="4143" w:hanging="610"/>
      </w:pPr>
      <w:rPr>
        <w:rFonts w:hint="default"/>
        <w:lang w:val="ru-RU" w:eastAsia="en-US" w:bidi="ar-SA"/>
      </w:rPr>
    </w:lvl>
    <w:lvl w:ilvl="4" w:tplc="37985570">
      <w:numFmt w:val="bullet"/>
      <w:lvlText w:val="•"/>
      <w:lvlJc w:val="left"/>
      <w:pPr>
        <w:ind w:left="5118" w:hanging="610"/>
      </w:pPr>
      <w:rPr>
        <w:rFonts w:hint="default"/>
        <w:lang w:val="ru-RU" w:eastAsia="en-US" w:bidi="ar-SA"/>
      </w:rPr>
    </w:lvl>
    <w:lvl w:ilvl="5" w:tplc="1012E008">
      <w:numFmt w:val="bullet"/>
      <w:lvlText w:val="•"/>
      <w:lvlJc w:val="left"/>
      <w:pPr>
        <w:ind w:left="6093" w:hanging="610"/>
      </w:pPr>
      <w:rPr>
        <w:rFonts w:hint="default"/>
        <w:lang w:val="ru-RU" w:eastAsia="en-US" w:bidi="ar-SA"/>
      </w:rPr>
    </w:lvl>
    <w:lvl w:ilvl="6" w:tplc="2EB41DA0">
      <w:numFmt w:val="bullet"/>
      <w:lvlText w:val="•"/>
      <w:lvlJc w:val="left"/>
      <w:pPr>
        <w:ind w:left="7067" w:hanging="610"/>
      </w:pPr>
      <w:rPr>
        <w:rFonts w:hint="default"/>
        <w:lang w:val="ru-RU" w:eastAsia="en-US" w:bidi="ar-SA"/>
      </w:rPr>
    </w:lvl>
    <w:lvl w:ilvl="7" w:tplc="0B42651C">
      <w:numFmt w:val="bullet"/>
      <w:lvlText w:val="•"/>
      <w:lvlJc w:val="left"/>
      <w:pPr>
        <w:ind w:left="8042" w:hanging="610"/>
      </w:pPr>
      <w:rPr>
        <w:rFonts w:hint="default"/>
        <w:lang w:val="ru-RU" w:eastAsia="en-US" w:bidi="ar-SA"/>
      </w:rPr>
    </w:lvl>
    <w:lvl w:ilvl="8" w:tplc="6BDE8930">
      <w:numFmt w:val="bullet"/>
      <w:lvlText w:val="•"/>
      <w:lvlJc w:val="left"/>
      <w:pPr>
        <w:ind w:left="9017" w:hanging="610"/>
      </w:pPr>
      <w:rPr>
        <w:rFonts w:hint="default"/>
        <w:lang w:val="ru-RU" w:eastAsia="en-US" w:bidi="ar-SA"/>
      </w:rPr>
    </w:lvl>
  </w:abstractNum>
  <w:abstractNum w:abstractNumId="2">
    <w:nsid w:val="3BFD20E7"/>
    <w:multiLevelType w:val="hybridMultilevel"/>
    <w:tmpl w:val="88746418"/>
    <w:lvl w:ilvl="0" w:tplc="5532F7B8">
      <w:start w:val="1"/>
      <w:numFmt w:val="decimal"/>
      <w:lvlText w:val="%1"/>
      <w:lvlJc w:val="left"/>
      <w:pPr>
        <w:ind w:left="1222" w:hanging="706"/>
      </w:pPr>
      <w:rPr>
        <w:rFonts w:hint="default"/>
        <w:lang w:val="ru-RU" w:eastAsia="en-US" w:bidi="ar-SA"/>
      </w:rPr>
    </w:lvl>
    <w:lvl w:ilvl="1" w:tplc="FB406A84">
      <w:numFmt w:val="none"/>
      <w:lvlText w:val=""/>
      <w:lvlJc w:val="left"/>
      <w:pPr>
        <w:tabs>
          <w:tab w:val="num" w:pos="360"/>
        </w:tabs>
      </w:pPr>
    </w:lvl>
    <w:lvl w:ilvl="2" w:tplc="ACFCDCA0">
      <w:numFmt w:val="bullet"/>
      <w:lvlText w:val="•"/>
      <w:lvlJc w:val="left"/>
      <w:pPr>
        <w:ind w:left="3169" w:hanging="706"/>
      </w:pPr>
      <w:rPr>
        <w:rFonts w:hint="default"/>
        <w:lang w:val="ru-RU" w:eastAsia="en-US" w:bidi="ar-SA"/>
      </w:rPr>
    </w:lvl>
    <w:lvl w:ilvl="3" w:tplc="96C2F774">
      <w:numFmt w:val="bullet"/>
      <w:lvlText w:val="•"/>
      <w:lvlJc w:val="left"/>
      <w:pPr>
        <w:ind w:left="4143" w:hanging="706"/>
      </w:pPr>
      <w:rPr>
        <w:rFonts w:hint="default"/>
        <w:lang w:val="ru-RU" w:eastAsia="en-US" w:bidi="ar-SA"/>
      </w:rPr>
    </w:lvl>
    <w:lvl w:ilvl="4" w:tplc="B35EBCA2">
      <w:numFmt w:val="bullet"/>
      <w:lvlText w:val="•"/>
      <w:lvlJc w:val="left"/>
      <w:pPr>
        <w:ind w:left="5118" w:hanging="706"/>
      </w:pPr>
      <w:rPr>
        <w:rFonts w:hint="default"/>
        <w:lang w:val="ru-RU" w:eastAsia="en-US" w:bidi="ar-SA"/>
      </w:rPr>
    </w:lvl>
    <w:lvl w:ilvl="5" w:tplc="136EBE64">
      <w:numFmt w:val="bullet"/>
      <w:lvlText w:val="•"/>
      <w:lvlJc w:val="left"/>
      <w:pPr>
        <w:ind w:left="6093" w:hanging="706"/>
      </w:pPr>
      <w:rPr>
        <w:rFonts w:hint="default"/>
        <w:lang w:val="ru-RU" w:eastAsia="en-US" w:bidi="ar-SA"/>
      </w:rPr>
    </w:lvl>
    <w:lvl w:ilvl="6" w:tplc="83F85F5E">
      <w:numFmt w:val="bullet"/>
      <w:lvlText w:val="•"/>
      <w:lvlJc w:val="left"/>
      <w:pPr>
        <w:ind w:left="7067" w:hanging="706"/>
      </w:pPr>
      <w:rPr>
        <w:rFonts w:hint="default"/>
        <w:lang w:val="ru-RU" w:eastAsia="en-US" w:bidi="ar-SA"/>
      </w:rPr>
    </w:lvl>
    <w:lvl w:ilvl="7" w:tplc="F5461B04">
      <w:numFmt w:val="bullet"/>
      <w:lvlText w:val="•"/>
      <w:lvlJc w:val="left"/>
      <w:pPr>
        <w:ind w:left="8042" w:hanging="706"/>
      </w:pPr>
      <w:rPr>
        <w:rFonts w:hint="default"/>
        <w:lang w:val="ru-RU" w:eastAsia="en-US" w:bidi="ar-SA"/>
      </w:rPr>
    </w:lvl>
    <w:lvl w:ilvl="8" w:tplc="C5EC67A6">
      <w:numFmt w:val="bullet"/>
      <w:lvlText w:val="•"/>
      <w:lvlJc w:val="left"/>
      <w:pPr>
        <w:ind w:left="9017" w:hanging="706"/>
      </w:pPr>
      <w:rPr>
        <w:rFonts w:hint="default"/>
        <w:lang w:val="ru-RU" w:eastAsia="en-US" w:bidi="ar-SA"/>
      </w:rPr>
    </w:lvl>
  </w:abstractNum>
  <w:abstractNum w:abstractNumId="3">
    <w:nsid w:val="4F540F98"/>
    <w:multiLevelType w:val="hybridMultilevel"/>
    <w:tmpl w:val="DC0071A2"/>
    <w:lvl w:ilvl="0" w:tplc="DA4C2F58">
      <w:start w:val="1"/>
      <w:numFmt w:val="decimal"/>
      <w:lvlText w:val="%1."/>
      <w:lvlJc w:val="left"/>
      <w:pPr>
        <w:ind w:left="507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26C3FE">
      <w:numFmt w:val="bullet"/>
      <w:lvlText w:val="•"/>
      <w:lvlJc w:val="left"/>
      <w:pPr>
        <w:ind w:left="5668" w:hanging="281"/>
      </w:pPr>
      <w:rPr>
        <w:rFonts w:hint="default"/>
        <w:lang w:val="ru-RU" w:eastAsia="en-US" w:bidi="ar-SA"/>
      </w:rPr>
    </w:lvl>
    <w:lvl w:ilvl="2" w:tplc="6F2087B6">
      <w:numFmt w:val="bullet"/>
      <w:lvlText w:val="•"/>
      <w:lvlJc w:val="left"/>
      <w:pPr>
        <w:ind w:left="6257" w:hanging="281"/>
      </w:pPr>
      <w:rPr>
        <w:rFonts w:hint="default"/>
        <w:lang w:val="ru-RU" w:eastAsia="en-US" w:bidi="ar-SA"/>
      </w:rPr>
    </w:lvl>
    <w:lvl w:ilvl="3" w:tplc="CC543C10">
      <w:numFmt w:val="bullet"/>
      <w:lvlText w:val="•"/>
      <w:lvlJc w:val="left"/>
      <w:pPr>
        <w:ind w:left="6845" w:hanging="281"/>
      </w:pPr>
      <w:rPr>
        <w:rFonts w:hint="default"/>
        <w:lang w:val="ru-RU" w:eastAsia="en-US" w:bidi="ar-SA"/>
      </w:rPr>
    </w:lvl>
    <w:lvl w:ilvl="4" w:tplc="947E1F50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5" w:tplc="8E721362">
      <w:numFmt w:val="bullet"/>
      <w:lvlText w:val="•"/>
      <w:lvlJc w:val="left"/>
      <w:pPr>
        <w:ind w:left="8023" w:hanging="281"/>
      </w:pPr>
      <w:rPr>
        <w:rFonts w:hint="default"/>
        <w:lang w:val="ru-RU" w:eastAsia="en-US" w:bidi="ar-SA"/>
      </w:rPr>
    </w:lvl>
    <w:lvl w:ilvl="6" w:tplc="FA8A3702">
      <w:numFmt w:val="bullet"/>
      <w:lvlText w:val="•"/>
      <w:lvlJc w:val="left"/>
      <w:pPr>
        <w:ind w:left="8611" w:hanging="281"/>
      </w:pPr>
      <w:rPr>
        <w:rFonts w:hint="default"/>
        <w:lang w:val="ru-RU" w:eastAsia="en-US" w:bidi="ar-SA"/>
      </w:rPr>
    </w:lvl>
    <w:lvl w:ilvl="7" w:tplc="A8229FBE">
      <w:numFmt w:val="bullet"/>
      <w:lvlText w:val="•"/>
      <w:lvlJc w:val="left"/>
      <w:pPr>
        <w:ind w:left="9200" w:hanging="281"/>
      </w:pPr>
      <w:rPr>
        <w:rFonts w:hint="default"/>
        <w:lang w:val="ru-RU" w:eastAsia="en-US" w:bidi="ar-SA"/>
      </w:rPr>
    </w:lvl>
    <w:lvl w:ilvl="8" w:tplc="A7C84A6E">
      <w:numFmt w:val="bullet"/>
      <w:lvlText w:val="•"/>
      <w:lvlJc w:val="left"/>
      <w:pPr>
        <w:ind w:left="9789" w:hanging="281"/>
      </w:pPr>
      <w:rPr>
        <w:rFonts w:hint="default"/>
        <w:lang w:val="ru-RU" w:eastAsia="en-US" w:bidi="ar-SA"/>
      </w:rPr>
    </w:lvl>
  </w:abstractNum>
  <w:abstractNum w:abstractNumId="4">
    <w:nsid w:val="572B654C"/>
    <w:multiLevelType w:val="hybridMultilevel"/>
    <w:tmpl w:val="D37239E4"/>
    <w:lvl w:ilvl="0" w:tplc="2F46114A">
      <w:start w:val="4"/>
      <w:numFmt w:val="decimal"/>
      <w:lvlText w:val="%1"/>
      <w:lvlJc w:val="left"/>
      <w:pPr>
        <w:ind w:left="1222" w:hanging="619"/>
      </w:pPr>
      <w:rPr>
        <w:rFonts w:hint="default"/>
        <w:lang w:val="ru-RU" w:eastAsia="en-US" w:bidi="ar-SA"/>
      </w:rPr>
    </w:lvl>
    <w:lvl w:ilvl="1" w:tplc="A45A9266">
      <w:numFmt w:val="none"/>
      <w:lvlText w:val=""/>
      <w:lvlJc w:val="left"/>
      <w:pPr>
        <w:tabs>
          <w:tab w:val="num" w:pos="360"/>
        </w:tabs>
      </w:pPr>
    </w:lvl>
    <w:lvl w:ilvl="2" w:tplc="EFEA647C">
      <w:numFmt w:val="bullet"/>
      <w:lvlText w:val="•"/>
      <w:lvlJc w:val="left"/>
      <w:pPr>
        <w:ind w:left="3169" w:hanging="619"/>
      </w:pPr>
      <w:rPr>
        <w:rFonts w:hint="default"/>
        <w:lang w:val="ru-RU" w:eastAsia="en-US" w:bidi="ar-SA"/>
      </w:rPr>
    </w:lvl>
    <w:lvl w:ilvl="3" w:tplc="79287566">
      <w:numFmt w:val="bullet"/>
      <w:lvlText w:val="•"/>
      <w:lvlJc w:val="left"/>
      <w:pPr>
        <w:ind w:left="4143" w:hanging="619"/>
      </w:pPr>
      <w:rPr>
        <w:rFonts w:hint="default"/>
        <w:lang w:val="ru-RU" w:eastAsia="en-US" w:bidi="ar-SA"/>
      </w:rPr>
    </w:lvl>
    <w:lvl w:ilvl="4" w:tplc="371EC6EC">
      <w:numFmt w:val="bullet"/>
      <w:lvlText w:val="•"/>
      <w:lvlJc w:val="left"/>
      <w:pPr>
        <w:ind w:left="5118" w:hanging="619"/>
      </w:pPr>
      <w:rPr>
        <w:rFonts w:hint="default"/>
        <w:lang w:val="ru-RU" w:eastAsia="en-US" w:bidi="ar-SA"/>
      </w:rPr>
    </w:lvl>
    <w:lvl w:ilvl="5" w:tplc="F29CEAB0">
      <w:numFmt w:val="bullet"/>
      <w:lvlText w:val="•"/>
      <w:lvlJc w:val="left"/>
      <w:pPr>
        <w:ind w:left="6093" w:hanging="619"/>
      </w:pPr>
      <w:rPr>
        <w:rFonts w:hint="default"/>
        <w:lang w:val="ru-RU" w:eastAsia="en-US" w:bidi="ar-SA"/>
      </w:rPr>
    </w:lvl>
    <w:lvl w:ilvl="6" w:tplc="E3D05C40">
      <w:numFmt w:val="bullet"/>
      <w:lvlText w:val="•"/>
      <w:lvlJc w:val="left"/>
      <w:pPr>
        <w:ind w:left="7067" w:hanging="619"/>
      </w:pPr>
      <w:rPr>
        <w:rFonts w:hint="default"/>
        <w:lang w:val="ru-RU" w:eastAsia="en-US" w:bidi="ar-SA"/>
      </w:rPr>
    </w:lvl>
    <w:lvl w:ilvl="7" w:tplc="97482CA6">
      <w:numFmt w:val="bullet"/>
      <w:lvlText w:val="•"/>
      <w:lvlJc w:val="left"/>
      <w:pPr>
        <w:ind w:left="8042" w:hanging="619"/>
      </w:pPr>
      <w:rPr>
        <w:rFonts w:hint="default"/>
        <w:lang w:val="ru-RU" w:eastAsia="en-US" w:bidi="ar-SA"/>
      </w:rPr>
    </w:lvl>
    <w:lvl w:ilvl="8" w:tplc="69E02DC2">
      <w:numFmt w:val="bullet"/>
      <w:lvlText w:val="•"/>
      <w:lvlJc w:val="left"/>
      <w:pPr>
        <w:ind w:left="9017" w:hanging="619"/>
      </w:pPr>
      <w:rPr>
        <w:rFonts w:hint="default"/>
        <w:lang w:val="ru-RU" w:eastAsia="en-US" w:bidi="ar-SA"/>
      </w:rPr>
    </w:lvl>
  </w:abstractNum>
  <w:abstractNum w:abstractNumId="5">
    <w:nsid w:val="588D6922"/>
    <w:multiLevelType w:val="hybridMultilevel"/>
    <w:tmpl w:val="2850D860"/>
    <w:lvl w:ilvl="0" w:tplc="699CE1EE">
      <w:numFmt w:val="bullet"/>
      <w:lvlText w:val="–"/>
      <w:lvlJc w:val="left"/>
      <w:pPr>
        <w:ind w:left="14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8EF3DA">
      <w:numFmt w:val="bullet"/>
      <w:lvlText w:val="•"/>
      <w:lvlJc w:val="left"/>
      <w:pPr>
        <w:ind w:left="2392" w:hanging="212"/>
      </w:pPr>
      <w:rPr>
        <w:rFonts w:hint="default"/>
        <w:lang w:val="ru-RU" w:eastAsia="en-US" w:bidi="ar-SA"/>
      </w:rPr>
    </w:lvl>
    <w:lvl w:ilvl="2" w:tplc="771E32AA">
      <w:numFmt w:val="bullet"/>
      <w:lvlText w:val="•"/>
      <w:lvlJc w:val="left"/>
      <w:pPr>
        <w:ind w:left="3345" w:hanging="212"/>
      </w:pPr>
      <w:rPr>
        <w:rFonts w:hint="default"/>
        <w:lang w:val="ru-RU" w:eastAsia="en-US" w:bidi="ar-SA"/>
      </w:rPr>
    </w:lvl>
    <w:lvl w:ilvl="3" w:tplc="0D6AFAA6">
      <w:numFmt w:val="bullet"/>
      <w:lvlText w:val="•"/>
      <w:lvlJc w:val="left"/>
      <w:pPr>
        <w:ind w:left="4297" w:hanging="212"/>
      </w:pPr>
      <w:rPr>
        <w:rFonts w:hint="default"/>
        <w:lang w:val="ru-RU" w:eastAsia="en-US" w:bidi="ar-SA"/>
      </w:rPr>
    </w:lvl>
    <w:lvl w:ilvl="4" w:tplc="594AFBBE">
      <w:numFmt w:val="bullet"/>
      <w:lvlText w:val="•"/>
      <w:lvlJc w:val="left"/>
      <w:pPr>
        <w:ind w:left="5250" w:hanging="212"/>
      </w:pPr>
      <w:rPr>
        <w:rFonts w:hint="default"/>
        <w:lang w:val="ru-RU" w:eastAsia="en-US" w:bidi="ar-SA"/>
      </w:rPr>
    </w:lvl>
    <w:lvl w:ilvl="5" w:tplc="2FA05BB8">
      <w:numFmt w:val="bullet"/>
      <w:lvlText w:val="•"/>
      <w:lvlJc w:val="left"/>
      <w:pPr>
        <w:ind w:left="6203" w:hanging="212"/>
      </w:pPr>
      <w:rPr>
        <w:rFonts w:hint="default"/>
        <w:lang w:val="ru-RU" w:eastAsia="en-US" w:bidi="ar-SA"/>
      </w:rPr>
    </w:lvl>
    <w:lvl w:ilvl="6" w:tplc="064E4084">
      <w:numFmt w:val="bullet"/>
      <w:lvlText w:val="•"/>
      <w:lvlJc w:val="left"/>
      <w:pPr>
        <w:ind w:left="7155" w:hanging="212"/>
      </w:pPr>
      <w:rPr>
        <w:rFonts w:hint="default"/>
        <w:lang w:val="ru-RU" w:eastAsia="en-US" w:bidi="ar-SA"/>
      </w:rPr>
    </w:lvl>
    <w:lvl w:ilvl="7" w:tplc="99585A7A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644C24A4">
      <w:numFmt w:val="bullet"/>
      <w:lvlText w:val="•"/>
      <w:lvlJc w:val="left"/>
      <w:pPr>
        <w:ind w:left="9061" w:hanging="212"/>
      </w:pPr>
      <w:rPr>
        <w:rFonts w:hint="default"/>
        <w:lang w:val="ru-RU" w:eastAsia="en-US" w:bidi="ar-SA"/>
      </w:rPr>
    </w:lvl>
  </w:abstractNum>
  <w:abstractNum w:abstractNumId="6">
    <w:nsid w:val="58917D72"/>
    <w:multiLevelType w:val="hybridMultilevel"/>
    <w:tmpl w:val="D37E2DF8"/>
    <w:lvl w:ilvl="0" w:tplc="CACEF872">
      <w:start w:val="2"/>
      <w:numFmt w:val="decimal"/>
      <w:lvlText w:val="%1"/>
      <w:lvlJc w:val="left"/>
      <w:pPr>
        <w:ind w:left="1222" w:hanging="753"/>
      </w:pPr>
      <w:rPr>
        <w:rFonts w:hint="default"/>
        <w:lang w:val="ru-RU" w:eastAsia="en-US" w:bidi="ar-SA"/>
      </w:rPr>
    </w:lvl>
    <w:lvl w:ilvl="1" w:tplc="DAE2913E">
      <w:numFmt w:val="none"/>
      <w:lvlText w:val=""/>
      <w:lvlJc w:val="left"/>
      <w:pPr>
        <w:tabs>
          <w:tab w:val="num" w:pos="360"/>
        </w:tabs>
      </w:pPr>
    </w:lvl>
    <w:lvl w:ilvl="2" w:tplc="9C4A675A">
      <w:numFmt w:val="bullet"/>
      <w:lvlText w:val="•"/>
      <w:lvlJc w:val="left"/>
      <w:pPr>
        <w:ind w:left="3169" w:hanging="753"/>
      </w:pPr>
      <w:rPr>
        <w:rFonts w:hint="default"/>
        <w:lang w:val="ru-RU" w:eastAsia="en-US" w:bidi="ar-SA"/>
      </w:rPr>
    </w:lvl>
    <w:lvl w:ilvl="3" w:tplc="3CFA97A6">
      <w:numFmt w:val="bullet"/>
      <w:lvlText w:val="•"/>
      <w:lvlJc w:val="left"/>
      <w:pPr>
        <w:ind w:left="4143" w:hanging="753"/>
      </w:pPr>
      <w:rPr>
        <w:rFonts w:hint="default"/>
        <w:lang w:val="ru-RU" w:eastAsia="en-US" w:bidi="ar-SA"/>
      </w:rPr>
    </w:lvl>
    <w:lvl w:ilvl="4" w:tplc="4F54A8B0">
      <w:numFmt w:val="bullet"/>
      <w:lvlText w:val="•"/>
      <w:lvlJc w:val="left"/>
      <w:pPr>
        <w:ind w:left="5118" w:hanging="753"/>
      </w:pPr>
      <w:rPr>
        <w:rFonts w:hint="default"/>
        <w:lang w:val="ru-RU" w:eastAsia="en-US" w:bidi="ar-SA"/>
      </w:rPr>
    </w:lvl>
    <w:lvl w:ilvl="5" w:tplc="FFB46AA6">
      <w:numFmt w:val="bullet"/>
      <w:lvlText w:val="•"/>
      <w:lvlJc w:val="left"/>
      <w:pPr>
        <w:ind w:left="6093" w:hanging="753"/>
      </w:pPr>
      <w:rPr>
        <w:rFonts w:hint="default"/>
        <w:lang w:val="ru-RU" w:eastAsia="en-US" w:bidi="ar-SA"/>
      </w:rPr>
    </w:lvl>
    <w:lvl w:ilvl="6" w:tplc="D3AAD6F8">
      <w:numFmt w:val="bullet"/>
      <w:lvlText w:val="•"/>
      <w:lvlJc w:val="left"/>
      <w:pPr>
        <w:ind w:left="7067" w:hanging="753"/>
      </w:pPr>
      <w:rPr>
        <w:rFonts w:hint="default"/>
        <w:lang w:val="ru-RU" w:eastAsia="en-US" w:bidi="ar-SA"/>
      </w:rPr>
    </w:lvl>
    <w:lvl w:ilvl="7" w:tplc="6F3EFD4E">
      <w:numFmt w:val="bullet"/>
      <w:lvlText w:val="•"/>
      <w:lvlJc w:val="left"/>
      <w:pPr>
        <w:ind w:left="8042" w:hanging="753"/>
      </w:pPr>
      <w:rPr>
        <w:rFonts w:hint="default"/>
        <w:lang w:val="ru-RU" w:eastAsia="en-US" w:bidi="ar-SA"/>
      </w:rPr>
    </w:lvl>
    <w:lvl w:ilvl="8" w:tplc="65087EB4">
      <w:numFmt w:val="bullet"/>
      <w:lvlText w:val="•"/>
      <w:lvlJc w:val="left"/>
      <w:pPr>
        <w:ind w:left="9017" w:hanging="753"/>
      </w:pPr>
      <w:rPr>
        <w:rFonts w:hint="default"/>
        <w:lang w:val="ru-RU" w:eastAsia="en-US" w:bidi="ar-SA"/>
      </w:rPr>
    </w:lvl>
  </w:abstractNum>
  <w:abstractNum w:abstractNumId="7">
    <w:nsid w:val="71AE6036"/>
    <w:multiLevelType w:val="hybridMultilevel"/>
    <w:tmpl w:val="37CCFE18"/>
    <w:lvl w:ilvl="0" w:tplc="7F86C4E8">
      <w:start w:val="2"/>
      <w:numFmt w:val="decimal"/>
      <w:lvlText w:val="%1"/>
      <w:lvlJc w:val="left"/>
      <w:pPr>
        <w:ind w:left="1222" w:hanging="1029"/>
      </w:pPr>
      <w:rPr>
        <w:rFonts w:hint="default"/>
        <w:lang w:val="ru-RU" w:eastAsia="en-US" w:bidi="ar-SA"/>
      </w:rPr>
    </w:lvl>
    <w:lvl w:ilvl="1" w:tplc="988A898C">
      <w:numFmt w:val="none"/>
      <w:lvlText w:val=""/>
      <w:lvlJc w:val="left"/>
      <w:pPr>
        <w:tabs>
          <w:tab w:val="num" w:pos="360"/>
        </w:tabs>
      </w:pPr>
    </w:lvl>
    <w:lvl w:ilvl="2" w:tplc="6588A698">
      <w:numFmt w:val="bullet"/>
      <w:lvlText w:val="•"/>
      <w:lvlJc w:val="left"/>
      <w:pPr>
        <w:ind w:left="3169" w:hanging="1029"/>
      </w:pPr>
      <w:rPr>
        <w:rFonts w:hint="default"/>
        <w:lang w:val="ru-RU" w:eastAsia="en-US" w:bidi="ar-SA"/>
      </w:rPr>
    </w:lvl>
    <w:lvl w:ilvl="3" w:tplc="B930E7B0">
      <w:numFmt w:val="bullet"/>
      <w:lvlText w:val="•"/>
      <w:lvlJc w:val="left"/>
      <w:pPr>
        <w:ind w:left="4143" w:hanging="1029"/>
      </w:pPr>
      <w:rPr>
        <w:rFonts w:hint="default"/>
        <w:lang w:val="ru-RU" w:eastAsia="en-US" w:bidi="ar-SA"/>
      </w:rPr>
    </w:lvl>
    <w:lvl w:ilvl="4" w:tplc="10E46C9A">
      <w:numFmt w:val="bullet"/>
      <w:lvlText w:val="•"/>
      <w:lvlJc w:val="left"/>
      <w:pPr>
        <w:ind w:left="5118" w:hanging="1029"/>
      </w:pPr>
      <w:rPr>
        <w:rFonts w:hint="default"/>
        <w:lang w:val="ru-RU" w:eastAsia="en-US" w:bidi="ar-SA"/>
      </w:rPr>
    </w:lvl>
    <w:lvl w:ilvl="5" w:tplc="CA9A18DC">
      <w:numFmt w:val="bullet"/>
      <w:lvlText w:val="•"/>
      <w:lvlJc w:val="left"/>
      <w:pPr>
        <w:ind w:left="6093" w:hanging="1029"/>
      </w:pPr>
      <w:rPr>
        <w:rFonts w:hint="default"/>
        <w:lang w:val="ru-RU" w:eastAsia="en-US" w:bidi="ar-SA"/>
      </w:rPr>
    </w:lvl>
    <w:lvl w:ilvl="6" w:tplc="1A467422">
      <w:numFmt w:val="bullet"/>
      <w:lvlText w:val="•"/>
      <w:lvlJc w:val="left"/>
      <w:pPr>
        <w:ind w:left="7067" w:hanging="1029"/>
      </w:pPr>
      <w:rPr>
        <w:rFonts w:hint="default"/>
        <w:lang w:val="ru-RU" w:eastAsia="en-US" w:bidi="ar-SA"/>
      </w:rPr>
    </w:lvl>
    <w:lvl w:ilvl="7" w:tplc="D3561BFA">
      <w:numFmt w:val="bullet"/>
      <w:lvlText w:val="•"/>
      <w:lvlJc w:val="left"/>
      <w:pPr>
        <w:ind w:left="8042" w:hanging="1029"/>
      </w:pPr>
      <w:rPr>
        <w:rFonts w:hint="default"/>
        <w:lang w:val="ru-RU" w:eastAsia="en-US" w:bidi="ar-SA"/>
      </w:rPr>
    </w:lvl>
    <w:lvl w:ilvl="8" w:tplc="D0F6036C">
      <w:numFmt w:val="bullet"/>
      <w:lvlText w:val="•"/>
      <w:lvlJc w:val="left"/>
      <w:pPr>
        <w:ind w:left="9017" w:hanging="10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22A4"/>
    <w:rsid w:val="00294C8F"/>
    <w:rsid w:val="005F1239"/>
    <w:rsid w:val="0096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22A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5F123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2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22A4"/>
    <w:rPr>
      <w:sz w:val="28"/>
      <w:szCs w:val="28"/>
    </w:rPr>
  </w:style>
  <w:style w:type="paragraph" w:styleId="a4">
    <w:name w:val="Title"/>
    <w:basedOn w:val="a"/>
    <w:uiPriority w:val="1"/>
    <w:qFormat/>
    <w:rsid w:val="009622A4"/>
    <w:pPr>
      <w:spacing w:before="87"/>
      <w:ind w:left="618" w:right="-10" w:hanging="519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  <w:rsid w:val="009622A4"/>
    <w:pPr>
      <w:ind w:left="1222"/>
      <w:jc w:val="both"/>
    </w:pPr>
  </w:style>
  <w:style w:type="paragraph" w:customStyle="1" w:styleId="TableParagraph">
    <w:name w:val="Table Paragraph"/>
    <w:basedOn w:val="a"/>
    <w:uiPriority w:val="1"/>
    <w:qFormat/>
    <w:rsid w:val="009622A4"/>
    <w:pPr>
      <w:spacing w:before="7"/>
      <w:ind w:left="165"/>
    </w:pPr>
  </w:style>
  <w:style w:type="character" w:customStyle="1" w:styleId="10">
    <w:name w:val="Заголовок 1 Знак"/>
    <w:basedOn w:val="a0"/>
    <w:link w:val="1"/>
    <w:rsid w:val="005F123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МОБУООШ № 24</dc:creator>
  <cp:lastModifiedBy>КОМПИК</cp:lastModifiedBy>
  <cp:revision>2</cp:revision>
  <dcterms:created xsi:type="dcterms:W3CDTF">2024-01-30T18:01:00Z</dcterms:created>
  <dcterms:modified xsi:type="dcterms:W3CDTF">2024-01-30T19:35:00Z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2024-01-30T00:00:00Z</vt:filetime>
  </property>
</Properties>
</file>