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6F" w:rsidRPr="00004E2E" w:rsidRDefault="009F7F6F" w:rsidP="009F7F6F">
      <w:pPr>
        <w:jc w:val="center"/>
        <w:rPr>
          <w:b/>
          <w:sz w:val="28"/>
          <w:szCs w:val="28"/>
        </w:rPr>
      </w:pPr>
      <w:r w:rsidRPr="00004E2E">
        <w:rPr>
          <w:b/>
          <w:sz w:val="28"/>
          <w:szCs w:val="28"/>
        </w:rPr>
        <w:t>Муниципальное общеобразовательное бюджетное учреждение</w:t>
      </w:r>
    </w:p>
    <w:p w:rsidR="009F7F6F" w:rsidRPr="00004E2E" w:rsidRDefault="009F7F6F" w:rsidP="009F7F6F">
      <w:pPr>
        <w:jc w:val="center"/>
        <w:rPr>
          <w:b/>
          <w:sz w:val="28"/>
          <w:szCs w:val="28"/>
        </w:rPr>
      </w:pPr>
      <w:r w:rsidRPr="00004E2E">
        <w:rPr>
          <w:b/>
          <w:sz w:val="28"/>
          <w:szCs w:val="28"/>
        </w:rPr>
        <w:t xml:space="preserve">основная общеобразовательная школа № 21 имени </w:t>
      </w:r>
      <w:proofErr w:type="spellStart"/>
      <w:r w:rsidRPr="00004E2E">
        <w:rPr>
          <w:b/>
          <w:sz w:val="28"/>
          <w:szCs w:val="28"/>
        </w:rPr>
        <w:t>Ф.И.Булдыжова</w:t>
      </w:r>
      <w:proofErr w:type="spellEnd"/>
    </w:p>
    <w:p w:rsidR="009F7F6F" w:rsidRPr="00004E2E" w:rsidRDefault="009F7F6F" w:rsidP="009F7F6F">
      <w:pPr>
        <w:jc w:val="center"/>
        <w:rPr>
          <w:b/>
          <w:sz w:val="28"/>
          <w:szCs w:val="28"/>
        </w:rPr>
      </w:pPr>
      <w:proofErr w:type="gramStart"/>
      <w:r w:rsidRPr="00004E2E">
        <w:rPr>
          <w:b/>
          <w:sz w:val="28"/>
          <w:szCs w:val="28"/>
        </w:rPr>
        <w:t>с</w:t>
      </w:r>
      <w:proofErr w:type="gramEnd"/>
      <w:r w:rsidRPr="00004E2E">
        <w:rPr>
          <w:b/>
          <w:sz w:val="28"/>
          <w:szCs w:val="28"/>
        </w:rPr>
        <w:t xml:space="preserve">. </w:t>
      </w:r>
      <w:proofErr w:type="gramStart"/>
      <w:r w:rsidRPr="00004E2E">
        <w:rPr>
          <w:b/>
          <w:sz w:val="28"/>
          <w:szCs w:val="28"/>
        </w:rPr>
        <w:t>Камышеваха</w:t>
      </w:r>
      <w:proofErr w:type="gramEnd"/>
      <w:r w:rsidRPr="00004E2E">
        <w:rPr>
          <w:b/>
          <w:sz w:val="28"/>
          <w:szCs w:val="28"/>
        </w:rPr>
        <w:t xml:space="preserve"> муниципального образования Новокубанский район</w:t>
      </w:r>
    </w:p>
    <w:p w:rsidR="009F7F6F" w:rsidRDefault="009F7F6F" w:rsidP="009F7F6F">
      <w:pPr>
        <w:pStyle w:val="Heading1"/>
        <w:rPr>
          <w:spacing w:val="23"/>
        </w:rPr>
      </w:pPr>
    </w:p>
    <w:p w:rsidR="009F7F6F" w:rsidRDefault="009F7F6F" w:rsidP="009F7F6F">
      <w:pPr>
        <w:pStyle w:val="Heading1"/>
        <w:rPr>
          <w:spacing w:val="23"/>
        </w:rPr>
      </w:pPr>
    </w:p>
    <w:p w:rsidR="002F0551" w:rsidRPr="009F7F6F" w:rsidRDefault="00322940" w:rsidP="009F7F6F">
      <w:pPr>
        <w:pStyle w:val="Heading1"/>
      </w:pPr>
      <w:r w:rsidRPr="009F7F6F">
        <w:rPr>
          <w:spacing w:val="23"/>
        </w:rPr>
        <w:t>ПРИКАЗ</w:t>
      </w:r>
    </w:p>
    <w:p w:rsidR="002F0551" w:rsidRDefault="002F0551">
      <w:pPr>
        <w:pStyle w:val="a3"/>
        <w:spacing w:before="6"/>
        <w:rPr>
          <w:b/>
          <w:sz w:val="27"/>
        </w:rPr>
      </w:pPr>
    </w:p>
    <w:p w:rsidR="002F0551" w:rsidRDefault="00322940">
      <w:pPr>
        <w:pStyle w:val="a3"/>
        <w:tabs>
          <w:tab w:val="left" w:pos="8637"/>
        </w:tabs>
        <w:ind w:left="922"/>
        <w:jc w:val="both"/>
      </w:pPr>
      <w:r>
        <w:t>«31»</w:t>
      </w:r>
      <w:r>
        <w:rPr>
          <w:spacing w:val="135"/>
        </w:rPr>
        <w:t xml:space="preserve"> </w:t>
      </w:r>
      <w:r>
        <w:t>августа</w:t>
      </w:r>
      <w:r>
        <w:rPr>
          <w:spacing w:val="68"/>
        </w:rPr>
        <w:t xml:space="preserve"> </w:t>
      </w:r>
      <w:r w:rsidR="00CA470A">
        <w:t>2022</w:t>
      </w:r>
      <w:r>
        <w:rPr>
          <w:spacing w:val="-4"/>
        </w:rPr>
        <w:t xml:space="preserve"> </w:t>
      </w:r>
      <w:r>
        <w:t>г.</w:t>
      </w:r>
      <w:r>
        <w:tab/>
        <w:t>№</w:t>
      </w:r>
      <w:r>
        <w:rPr>
          <w:spacing w:val="73"/>
        </w:rPr>
        <w:t xml:space="preserve"> </w:t>
      </w:r>
      <w:r w:rsidR="00CA470A">
        <w:t>110</w:t>
      </w:r>
    </w:p>
    <w:p w:rsidR="002F0551" w:rsidRDefault="002F0551">
      <w:pPr>
        <w:pStyle w:val="a3"/>
        <w:rPr>
          <w:sz w:val="30"/>
        </w:rPr>
      </w:pPr>
    </w:p>
    <w:p w:rsidR="002F0551" w:rsidRDefault="002F0551">
      <w:pPr>
        <w:pStyle w:val="a3"/>
        <w:spacing w:before="4"/>
        <w:rPr>
          <w:sz w:val="26"/>
        </w:rPr>
      </w:pPr>
    </w:p>
    <w:p w:rsidR="002F0551" w:rsidRDefault="00322940">
      <w:pPr>
        <w:pStyle w:val="Heading1"/>
        <w:ind w:left="1356"/>
      </w:pPr>
      <w:r>
        <w:t>О</w:t>
      </w:r>
      <w:r>
        <w:rPr>
          <w:spacing w:val="-3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клуба</w:t>
      </w:r>
    </w:p>
    <w:p w:rsidR="002F0551" w:rsidRDefault="002F0551">
      <w:pPr>
        <w:pStyle w:val="a3"/>
        <w:spacing w:before="9"/>
        <w:rPr>
          <w:b/>
          <w:sz w:val="27"/>
        </w:rPr>
      </w:pPr>
    </w:p>
    <w:p w:rsidR="002F0551" w:rsidRDefault="00322940">
      <w:pPr>
        <w:pStyle w:val="a3"/>
        <w:spacing w:line="276" w:lineRule="auto"/>
        <w:ind w:left="922" w:right="108" w:firstLine="487"/>
        <w:jc w:val="both"/>
      </w:pPr>
      <w:r>
        <w:t>В</w:t>
      </w:r>
      <w:r>
        <w:rPr>
          <w:spacing w:val="33"/>
        </w:rPr>
        <w:t xml:space="preserve"> </w:t>
      </w:r>
      <w:r>
        <w:t>целях</w:t>
      </w:r>
      <w:r>
        <w:rPr>
          <w:spacing w:val="3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Стратегии</w:t>
      </w:r>
      <w:r>
        <w:rPr>
          <w:spacing w:val="31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физической</w:t>
      </w:r>
      <w:r>
        <w:rPr>
          <w:spacing w:val="33"/>
        </w:rPr>
        <w:t xml:space="preserve"> </w:t>
      </w:r>
      <w:r>
        <w:t>культуры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спорта</w:t>
      </w:r>
      <w:r>
        <w:rPr>
          <w:spacing w:val="-68"/>
        </w:rPr>
        <w:t xml:space="preserve"> </w:t>
      </w:r>
      <w:r>
        <w:t>в РФ, развития детско-юношеского спорта в образовательных учреждениях,</w:t>
      </w:r>
      <w:r>
        <w:rPr>
          <w:spacing w:val="1"/>
        </w:rPr>
        <w:t xml:space="preserve"> </w:t>
      </w:r>
      <w:r>
        <w:t>приобщения к систематическим занятиям физической культурой и спортом,</w:t>
      </w:r>
      <w:r>
        <w:rPr>
          <w:spacing w:val="1"/>
        </w:rPr>
        <w:t xml:space="preserve"> </w:t>
      </w:r>
      <w:r>
        <w:t>приказываю:</w:t>
      </w:r>
    </w:p>
    <w:p w:rsidR="002F0551" w:rsidRPr="009F7F6F" w:rsidRDefault="00322940" w:rsidP="009F7F6F">
      <w:pPr>
        <w:pStyle w:val="a4"/>
        <w:numPr>
          <w:ilvl w:val="0"/>
          <w:numId w:val="1"/>
        </w:numPr>
        <w:tabs>
          <w:tab w:val="left" w:pos="1635"/>
          <w:tab w:val="left" w:pos="4946"/>
          <w:tab w:val="left" w:pos="8879"/>
        </w:tabs>
        <w:ind w:firstLine="20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CA470A"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 w:rsidR="00CA470A">
        <w:rPr>
          <w:sz w:val="28"/>
        </w:rPr>
        <w:t>ени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 w:rsidR="00CA470A">
        <w:rPr>
          <w:sz w:val="28"/>
        </w:rPr>
        <w:t>Ф</w:t>
      </w:r>
      <w:r>
        <w:rPr>
          <w:sz w:val="28"/>
        </w:rPr>
        <w:t>.И.</w:t>
      </w:r>
      <w:r>
        <w:rPr>
          <w:spacing w:val="1"/>
          <w:sz w:val="28"/>
        </w:rPr>
        <w:t xml:space="preserve"> </w:t>
      </w:r>
      <w:r w:rsidR="00CA470A">
        <w:rPr>
          <w:sz w:val="28"/>
        </w:rPr>
        <w:t xml:space="preserve">Булдыжова </w:t>
      </w:r>
      <w:proofErr w:type="gramStart"/>
      <w:r w:rsidR="00CA470A" w:rsidRPr="009F7F6F">
        <w:rPr>
          <w:sz w:val="28"/>
        </w:rPr>
        <w:t>с</w:t>
      </w:r>
      <w:proofErr w:type="gramEnd"/>
      <w:r w:rsidRPr="009F7F6F">
        <w:rPr>
          <w:sz w:val="28"/>
        </w:rPr>
        <w:t>.</w:t>
      </w:r>
      <w:r w:rsidRPr="009F7F6F">
        <w:rPr>
          <w:spacing w:val="1"/>
          <w:sz w:val="28"/>
        </w:rPr>
        <w:t xml:space="preserve"> </w:t>
      </w:r>
      <w:proofErr w:type="gramStart"/>
      <w:r w:rsidR="00CA470A" w:rsidRPr="009F7F6F">
        <w:rPr>
          <w:sz w:val="28"/>
        </w:rPr>
        <w:t>Камышеваха</w:t>
      </w:r>
      <w:proofErr w:type="gramEnd"/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структурное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подразделение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физкультурно-</w:t>
      </w:r>
      <w:r w:rsidRPr="009F7F6F">
        <w:rPr>
          <w:sz w:val="28"/>
        </w:rPr>
        <w:t>оздоровительной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направленности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в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форме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школьного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спортивного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клуба</w:t>
      </w:r>
      <w:r w:rsidRPr="009F7F6F">
        <w:rPr>
          <w:spacing w:val="1"/>
          <w:sz w:val="28"/>
        </w:rPr>
        <w:t xml:space="preserve"> </w:t>
      </w:r>
      <w:r w:rsidR="009F7F6F" w:rsidRPr="009F7F6F">
        <w:rPr>
          <w:sz w:val="28"/>
        </w:rPr>
        <w:t xml:space="preserve">(далее </w:t>
      </w:r>
      <w:r w:rsidRPr="009F7F6F">
        <w:rPr>
          <w:sz w:val="28"/>
        </w:rPr>
        <w:t>ШСК</w:t>
      </w:r>
      <w:r w:rsidR="00CA470A" w:rsidRPr="009F7F6F">
        <w:rPr>
          <w:sz w:val="28"/>
        </w:rPr>
        <w:t xml:space="preserve"> </w:t>
      </w:r>
      <w:r w:rsidRPr="009F7F6F">
        <w:rPr>
          <w:spacing w:val="-1"/>
          <w:sz w:val="28"/>
        </w:rPr>
        <w:t>«</w:t>
      </w:r>
      <w:r w:rsidR="00CA470A" w:rsidRPr="009F7F6F">
        <w:rPr>
          <w:spacing w:val="-1"/>
          <w:sz w:val="28"/>
        </w:rPr>
        <w:t>олимпиец</w:t>
      </w:r>
      <w:r w:rsidRPr="009F7F6F">
        <w:rPr>
          <w:spacing w:val="-1"/>
          <w:sz w:val="28"/>
        </w:rPr>
        <w:t>»).</w:t>
      </w:r>
      <w:r w:rsidR="00CA470A" w:rsidRPr="009F7F6F">
        <w:rPr>
          <w:spacing w:val="-1"/>
          <w:sz w:val="28"/>
        </w:rPr>
        <w:t xml:space="preserve"> </w:t>
      </w:r>
    </w:p>
    <w:p w:rsidR="002F0551" w:rsidRDefault="00322940">
      <w:pPr>
        <w:pStyle w:val="a4"/>
        <w:numPr>
          <w:ilvl w:val="0"/>
          <w:numId w:val="1"/>
        </w:numPr>
        <w:tabs>
          <w:tab w:val="left" w:pos="1625"/>
          <w:tab w:val="left" w:pos="5147"/>
          <w:tab w:val="left" w:pos="9550"/>
        </w:tabs>
        <w:spacing w:line="276" w:lineRule="auto"/>
        <w:ind w:right="105" w:firstLine="139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 w:rsidR="009F7F6F">
        <w:rPr>
          <w:sz w:val="28"/>
        </w:rPr>
        <w:t xml:space="preserve">начальных </w:t>
      </w:r>
      <w:r w:rsidR="00CA470A">
        <w:rPr>
          <w:sz w:val="28"/>
        </w:rPr>
        <w:t xml:space="preserve">классов Трифонова Дмитрия </w:t>
      </w:r>
      <w:proofErr w:type="spellStart"/>
      <w:r w:rsidR="00CA470A">
        <w:rPr>
          <w:sz w:val="28"/>
        </w:rPr>
        <w:t>Дамировича</w:t>
      </w:r>
      <w:proofErr w:type="spellEnd"/>
      <w:r w:rsidR="009F7F6F">
        <w:rPr>
          <w:sz w:val="28"/>
        </w:rPr>
        <w:t xml:space="preserve">, руководителем </w:t>
      </w:r>
      <w:r>
        <w:rPr>
          <w:sz w:val="28"/>
        </w:rPr>
        <w:t>ШСК.</w:t>
      </w:r>
    </w:p>
    <w:p w:rsidR="002F0551" w:rsidRPr="009F7F6F" w:rsidRDefault="00322940" w:rsidP="009F7F6F">
      <w:pPr>
        <w:pStyle w:val="a4"/>
        <w:numPr>
          <w:ilvl w:val="0"/>
          <w:numId w:val="1"/>
        </w:numPr>
        <w:tabs>
          <w:tab w:val="left" w:pos="1671"/>
        </w:tabs>
        <w:spacing w:line="278" w:lineRule="auto"/>
        <w:ind w:right="103" w:firstLine="139"/>
        <w:jc w:val="both"/>
        <w:rPr>
          <w:sz w:val="28"/>
        </w:rPr>
      </w:pP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подготовить</w:t>
      </w:r>
      <w:r w:rsidRPr="009F7F6F">
        <w:rPr>
          <w:spacing w:val="1"/>
          <w:sz w:val="28"/>
        </w:rPr>
        <w:t xml:space="preserve"> </w:t>
      </w:r>
      <w:r w:rsidRPr="009F7F6F">
        <w:rPr>
          <w:sz w:val="28"/>
        </w:rPr>
        <w:t>нормативную</w:t>
      </w:r>
      <w:r w:rsidRPr="009F7F6F">
        <w:rPr>
          <w:spacing w:val="-2"/>
          <w:sz w:val="28"/>
        </w:rPr>
        <w:t xml:space="preserve"> </w:t>
      </w:r>
      <w:r w:rsidRPr="009F7F6F">
        <w:rPr>
          <w:sz w:val="28"/>
        </w:rPr>
        <w:t>документацию</w:t>
      </w:r>
      <w:r w:rsidRPr="009F7F6F">
        <w:rPr>
          <w:spacing w:val="-1"/>
          <w:sz w:val="28"/>
        </w:rPr>
        <w:t xml:space="preserve"> </w:t>
      </w:r>
      <w:r w:rsidRPr="009F7F6F">
        <w:rPr>
          <w:sz w:val="28"/>
        </w:rPr>
        <w:t>для</w:t>
      </w:r>
      <w:r w:rsidRPr="009F7F6F">
        <w:rPr>
          <w:spacing w:val="-1"/>
          <w:sz w:val="28"/>
        </w:rPr>
        <w:t xml:space="preserve"> </w:t>
      </w:r>
      <w:r w:rsidRPr="009F7F6F">
        <w:rPr>
          <w:sz w:val="28"/>
        </w:rPr>
        <w:t>создания ШСК</w:t>
      </w:r>
      <w:r w:rsidRPr="009F7F6F">
        <w:rPr>
          <w:spacing w:val="-2"/>
          <w:sz w:val="28"/>
        </w:rPr>
        <w:t xml:space="preserve"> </w:t>
      </w:r>
      <w:r w:rsidRPr="009F7F6F">
        <w:rPr>
          <w:sz w:val="28"/>
        </w:rPr>
        <w:t>«</w:t>
      </w:r>
      <w:r w:rsidR="009F7F6F" w:rsidRPr="009F7F6F">
        <w:rPr>
          <w:sz w:val="28"/>
        </w:rPr>
        <w:t>Олимпиец</w:t>
      </w:r>
      <w:r w:rsidRPr="009F7F6F">
        <w:rPr>
          <w:sz w:val="28"/>
        </w:rPr>
        <w:t>»:</w:t>
      </w:r>
    </w:p>
    <w:p w:rsidR="002F0551" w:rsidRDefault="00322940">
      <w:pPr>
        <w:pStyle w:val="a3"/>
        <w:spacing w:line="276" w:lineRule="auto"/>
        <w:ind w:left="922" w:right="106" w:firstLine="69"/>
        <w:jc w:val="both"/>
      </w:pPr>
      <w:r>
        <w:t>а)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9F7F6F">
        <w:t>05.09.2022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ШС</w:t>
      </w:r>
      <w:proofErr w:type="gramStart"/>
      <w:r>
        <w:t>К«</w:t>
      </w:r>
      <w:proofErr w:type="gramEnd"/>
      <w:r w:rsidR="009F7F6F">
        <w:t>Олимпиец</w:t>
      </w:r>
      <w:r>
        <w:t>»;</w:t>
      </w:r>
    </w:p>
    <w:p w:rsidR="002F0551" w:rsidRDefault="00322940">
      <w:pPr>
        <w:pStyle w:val="a3"/>
        <w:ind w:left="991"/>
        <w:jc w:val="both"/>
      </w:pPr>
      <w:r>
        <w:t>б)</w:t>
      </w:r>
      <w:r>
        <w:rPr>
          <w:spacing w:val="-3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утвердить</w:t>
      </w:r>
      <w:r>
        <w:rPr>
          <w:spacing w:val="66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9F7F6F">
        <w:t>05.09.2022</w:t>
      </w:r>
      <w:r>
        <w:rPr>
          <w:spacing w:val="-2"/>
        </w:rPr>
        <w:t xml:space="preserve"> </w:t>
      </w:r>
      <w:r>
        <w:t>г</w:t>
      </w:r>
      <w:proofErr w:type="gramStart"/>
      <w:r>
        <w:t>.п</w:t>
      </w:r>
      <w:proofErr w:type="gramEnd"/>
      <w:r>
        <w:t>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ШСК«</w:t>
      </w:r>
      <w:r w:rsidR="009F7F6F">
        <w:t>Олимпиец</w:t>
      </w:r>
      <w:r>
        <w:t>»;</w:t>
      </w:r>
    </w:p>
    <w:p w:rsidR="009F7F6F" w:rsidRDefault="00322940">
      <w:pPr>
        <w:pStyle w:val="a3"/>
        <w:tabs>
          <w:tab w:val="left" w:pos="3629"/>
          <w:tab w:val="left" w:pos="3895"/>
          <w:tab w:val="left" w:pos="6168"/>
          <w:tab w:val="left" w:pos="6759"/>
          <w:tab w:val="left" w:pos="8965"/>
        </w:tabs>
        <w:spacing w:before="42" w:line="276" w:lineRule="auto"/>
        <w:ind w:left="922" w:right="102" w:firstLine="69"/>
        <w:jc w:val="both"/>
      </w:pPr>
      <w:r>
        <w:t>в)</w:t>
      </w:r>
      <w:r>
        <w:rPr>
          <w:spacing w:val="1"/>
        </w:rPr>
        <w:t xml:space="preserve"> </w:t>
      </w:r>
      <w:r>
        <w:t>раз</w:t>
      </w:r>
      <w:r>
        <w:t>работать и утвердить</w:t>
      </w:r>
      <w:r>
        <w:rPr>
          <w:spacing w:val="1"/>
        </w:rPr>
        <w:t xml:space="preserve"> </w:t>
      </w:r>
      <w:r w:rsidR="009F7F6F">
        <w:t>до 05.09.2022</w:t>
      </w:r>
      <w:r>
        <w:t xml:space="preserve"> г</w:t>
      </w:r>
      <w:proofErr w:type="gramStart"/>
      <w:r>
        <w:t>.р</w:t>
      </w:r>
      <w:proofErr w:type="gramEnd"/>
      <w:r>
        <w:t>асписание работы спортивных</w:t>
      </w:r>
      <w:r>
        <w:rPr>
          <w:spacing w:val="1"/>
        </w:rPr>
        <w:t xml:space="preserve"> </w:t>
      </w:r>
      <w:r w:rsidR="009F7F6F">
        <w:t xml:space="preserve">секций в ШСК </w:t>
      </w:r>
      <w:r>
        <w:t>«</w:t>
      </w:r>
      <w:r w:rsidR="009F7F6F">
        <w:t>Олимпиец»</w:t>
      </w:r>
      <w:r>
        <w:t xml:space="preserve">) </w:t>
      </w:r>
    </w:p>
    <w:p w:rsidR="002F0551" w:rsidRDefault="009F7F6F">
      <w:pPr>
        <w:pStyle w:val="a3"/>
        <w:tabs>
          <w:tab w:val="left" w:pos="3629"/>
          <w:tab w:val="left" w:pos="3895"/>
          <w:tab w:val="left" w:pos="6168"/>
          <w:tab w:val="left" w:pos="6759"/>
          <w:tab w:val="left" w:pos="8965"/>
        </w:tabs>
        <w:spacing w:before="42" w:line="276" w:lineRule="auto"/>
        <w:ind w:left="922" w:right="102" w:firstLine="69"/>
        <w:jc w:val="both"/>
      </w:pPr>
      <w:r>
        <w:t xml:space="preserve">г) </w:t>
      </w:r>
      <w:r w:rsidR="00322940">
        <w:t>разра</w:t>
      </w:r>
      <w:r>
        <w:t>ботать и утвердить до 05.09.2022</w:t>
      </w:r>
      <w:r w:rsidR="00322940">
        <w:t xml:space="preserve"> г. календарный план спортивн</w:t>
      </w:r>
      <w:proofErr w:type="gramStart"/>
      <w:r w:rsidR="00322940">
        <w:t>о-</w:t>
      </w:r>
      <w:proofErr w:type="gramEnd"/>
      <w:r w:rsidR="00322940">
        <w:rPr>
          <w:spacing w:val="1"/>
        </w:rPr>
        <w:t xml:space="preserve"> </w:t>
      </w:r>
      <w:r>
        <w:t>массовых мероприятий</w:t>
      </w:r>
      <w:r>
        <w:tab/>
        <w:t xml:space="preserve">ШСК </w:t>
      </w:r>
      <w:r w:rsidR="00322940">
        <w:rPr>
          <w:spacing w:val="-1"/>
        </w:rPr>
        <w:t>«</w:t>
      </w:r>
      <w:r>
        <w:rPr>
          <w:spacing w:val="-1"/>
        </w:rPr>
        <w:t>Олимпиец</w:t>
      </w:r>
      <w:r w:rsidR="00322940">
        <w:rPr>
          <w:spacing w:val="-1"/>
        </w:rPr>
        <w:t>».</w:t>
      </w:r>
    </w:p>
    <w:p w:rsidR="002F0551" w:rsidRDefault="00322940">
      <w:pPr>
        <w:pStyle w:val="a4"/>
        <w:numPr>
          <w:ilvl w:val="0"/>
          <w:numId w:val="1"/>
        </w:numPr>
        <w:tabs>
          <w:tab w:val="left" w:pos="1433"/>
        </w:tabs>
        <w:spacing w:line="276" w:lineRule="auto"/>
        <w:ind w:right="114" w:firstLine="208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заместителя диктора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 w:rsidR="009F7F6F">
        <w:rPr>
          <w:sz w:val="28"/>
        </w:rPr>
        <w:t xml:space="preserve"> Чуйко Ирину Николаевну</w:t>
      </w:r>
      <w:r>
        <w:rPr>
          <w:sz w:val="28"/>
        </w:rPr>
        <w:t>.</w:t>
      </w:r>
    </w:p>
    <w:p w:rsidR="002F0551" w:rsidRDefault="002F0551">
      <w:pPr>
        <w:pStyle w:val="a3"/>
        <w:rPr>
          <w:sz w:val="20"/>
        </w:rPr>
      </w:pPr>
    </w:p>
    <w:p w:rsidR="002F0551" w:rsidRDefault="002F0551">
      <w:pPr>
        <w:pStyle w:val="a3"/>
        <w:rPr>
          <w:sz w:val="20"/>
        </w:rPr>
      </w:pPr>
    </w:p>
    <w:p w:rsidR="002F0551" w:rsidRDefault="002F0551">
      <w:pPr>
        <w:pStyle w:val="a3"/>
        <w:rPr>
          <w:sz w:val="20"/>
        </w:rPr>
      </w:pPr>
    </w:p>
    <w:p w:rsidR="002F0551" w:rsidRDefault="002F0551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5416"/>
        <w:gridCol w:w="3811"/>
      </w:tblGrid>
      <w:tr w:rsidR="002F0551">
        <w:trPr>
          <w:trHeight w:val="954"/>
        </w:trPr>
        <w:tc>
          <w:tcPr>
            <w:tcW w:w="5416" w:type="dxa"/>
          </w:tcPr>
          <w:p w:rsidR="002F0551" w:rsidRDefault="00322940">
            <w:pPr>
              <w:pStyle w:val="TableParagraph"/>
              <w:ind w:right="1798"/>
              <w:rPr>
                <w:sz w:val="28"/>
              </w:rPr>
            </w:pPr>
            <w:r>
              <w:rPr>
                <w:sz w:val="28"/>
              </w:rPr>
              <w:t xml:space="preserve">Директор МОБУООШ № </w:t>
            </w:r>
            <w:r>
              <w:rPr>
                <w:sz w:val="28"/>
              </w:rPr>
              <w:t>2</w:t>
            </w:r>
            <w:r w:rsidR="009F7F6F"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 w:rsidR="009F7F6F">
              <w:rPr>
                <w:sz w:val="28"/>
              </w:rPr>
              <w:t>Ф.И.Булдыжова</w:t>
            </w:r>
            <w:proofErr w:type="spellEnd"/>
          </w:p>
          <w:p w:rsidR="002F0551" w:rsidRDefault="009F7F6F" w:rsidP="009F7F6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 w:rsidR="00322940">
              <w:rPr>
                <w:sz w:val="28"/>
              </w:rPr>
              <w:t>.</w:t>
            </w:r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амышеваха</w:t>
            </w:r>
          </w:p>
        </w:tc>
        <w:tc>
          <w:tcPr>
            <w:tcW w:w="3811" w:type="dxa"/>
          </w:tcPr>
          <w:p w:rsidR="002F0551" w:rsidRDefault="009F7F6F">
            <w:pPr>
              <w:pStyle w:val="TableParagraph"/>
              <w:spacing w:line="311" w:lineRule="exact"/>
              <w:ind w:left="1817"/>
              <w:rPr>
                <w:sz w:val="28"/>
              </w:rPr>
            </w:pPr>
            <w:r>
              <w:rPr>
                <w:sz w:val="28"/>
              </w:rPr>
              <w:t>Черкашин С.И</w:t>
            </w:r>
          </w:p>
        </w:tc>
      </w:tr>
    </w:tbl>
    <w:p w:rsidR="002F0551" w:rsidRDefault="002F0551">
      <w:pPr>
        <w:spacing w:line="311" w:lineRule="exact"/>
        <w:rPr>
          <w:sz w:val="28"/>
        </w:rPr>
        <w:sectPr w:rsidR="002F0551">
          <w:type w:val="continuous"/>
          <w:pgSz w:w="11910" w:h="16840"/>
          <w:pgMar w:top="1040" w:right="740" w:bottom="280" w:left="780" w:header="720" w:footer="720" w:gutter="0"/>
          <w:cols w:space="720"/>
        </w:sectPr>
      </w:pPr>
    </w:p>
    <w:p w:rsidR="002F0551" w:rsidRDefault="002F0551">
      <w:pPr>
        <w:pStyle w:val="a3"/>
        <w:spacing w:before="4"/>
        <w:rPr>
          <w:sz w:val="17"/>
        </w:rPr>
      </w:pPr>
    </w:p>
    <w:sectPr w:rsidR="002F0551" w:rsidSect="002F0551">
      <w:pgSz w:w="11910" w:h="16840"/>
      <w:pgMar w:top="1580" w:right="74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22B9"/>
    <w:multiLevelType w:val="hybridMultilevel"/>
    <w:tmpl w:val="7D12A1C4"/>
    <w:lvl w:ilvl="0" w:tplc="8144A834">
      <w:start w:val="1"/>
      <w:numFmt w:val="decimal"/>
      <w:lvlText w:val="%1."/>
      <w:lvlJc w:val="left"/>
      <w:pPr>
        <w:ind w:left="922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3AD544">
      <w:numFmt w:val="bullet"/>
      <w:lvlText w:val="•"/>
      <w:lvlJc w:val="left"/>
      <w:pPr>
        <w:ind w:left="1866" w:hanging="504"/>
      </w:pPr>
      <w:rPr>
        <w:rFonts w:hint="default"/>
        <w:lang w:val="ru-RU" w:eastAsia="en-US" w:bidi="ar-SA"/>
      </w:rPr>
    </w:lvl>
    <w:lvl w:ilvl="2" w:tplc="1F881F3A">
      <w:numFmt w:val="bullet"/>
      <w:lvlText w:val="•"/>
      <w:lvlJc w:val="left"/>
      <w:pPr>
        <w:ind w:left="2813" w:hanging="504"/>
      </w:pPr>
      <w:rPr>
        <w:rFonts w:hint="default"/>
        <w:lang w:val="ru-RU" w:eastAsia="en-US" w:bidi="ar-SA"/>
      </w:rPr>
    </w:lvl>
    <w:lvl w:ilvl="3" w:tplc="76287642">
      <w:numFmt w:val="bullet"/>
      <w:lvlText w:val="•"/>
      <w:lvlJc w:val="left"/>
      <w:pPr>
        <w:ind w:left="3759" w:hanging="504"/>
      </w:pPr>
      <w:rPr>
        <w:rFonts w:hint="default"/>
        <w:lang w:val="ru-RU" w:eastAsia="en-US" w:bidi="ar-SA"/>
      </w:rPr>
    </w:lvl>
    <w:lvl w:ilvl="4" w:tplc="5562F662">
      <w:numFmt w:val="bullet"/>
      <w:lvlText w:val="•"/>
      <w:lvlJc w:val="left"/>
      <w:pPr>
        <w:ind w:left="4706" w:hanging="504"/>
      </w:pPr>
      <w:rPr>
        <w:rFonts w:hint="default"/>
        <w:lang w:val="ru-RU" w:eastAsia="en-US" w:bidi="ar-SA"/>
      </w:rPr>
    </w:lvl>
    <w:lvl w:ilvl="5" w:tplc="BEB0DD00">
      <w:numFmt w:val="bullet"/>
      <w:lvlText w:val="•"/>
      <w:lvlJc w:val="left"/>
      <w:pPr>
        <w:ind w:left="5653" w:hanging="504"/>
      </w:pPr>
      <w:rPr>
        <w:rFonts w:hint="default"/>
        <w:lang w:val="ru-RU" w:eastAsia="en-US" w:bidi="ar-SA"/>
      </w:rPr>
    </w:lvl>
    <w:lvl w:ilvl="6" w:tplc="C4C65AA6">
      <w:numFmt w:val="bullet"/>
      <w:lvlText w:val="•"/>
      <w:lvlJc w:val="left"/>
      <w:pPr>
        <w:ind w:left="6599" w:hanging="504"/>
      </w:pPr>
      <w:rPr>
        <w:rFonts w:hint="default"/>
        <w:lang w:val="ru-RU" w:eastAsia="en-US" w:bidi="ar-SA"/>
      </w:rPr>
    </w:lvl>
    <w:lvl w:ilvl="7" w:tplc="035EA5F6">
      <w:numFmt w:val="bullet"/>
      <w:lvlText w:val="•"/>
      <w:lvlJc w:val="left"/>
      <w:pPr>
        <w:ind w:left="7546" w:hanging="504"/>
      </w:pPr>
      <w:rPr>
        <w:rFonts w:hint="default"/>
        <w:lang w:val="ru-RU" w:eastAsia="en-US" w:bidi="ar-SA"/>
      </w:rPr>
    </w:lvl>
    <w:lvl w:ilvl="8" w:tplc="365E3462">
      <w:numFmt w:val="bullet"/>
      <w:lvlText w:val="•"/>
      <w:lvlJc w:val="left"/>
      <w:pPr>
        <w:ind w:left="8493" w:hanging="5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0551"/>
    <w:rsid w:val="002F0551"/>
    <w:rsid w:val="00322940"/>
    <w:rsid w:val="009F7F6F"/>
    <w:rsid w:val="00CA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5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55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F0551"/>
    <w:pPr>
      <w:ind w:left="1327" w:right="54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F0551"/>
    <w:pPr>
      <w:ind w:left="922" w:right="102" w:firstLine="139"/>
      <w:jc w:val="both"/>
    </w:pPr>
  </w:style>
  <w:style w:type="paragraph" w:customStyle="1" w:styleId="TableParagraph">
    <w:name w:val="Table Paragraph"/>
    <w:basedOn w:val="a"/>
    <w:uiPriority w:val="1"/>
    <w:qFormat/>
    <w:rsid w:val="002F0551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Ярик</dc:creator>
  <cp:lastModifiedBy>21</cp:lastModifiedBy>
  <cp:revision>2</cp:revision>
  <dcterms:created xsi:type="dcterms:W3CDTF">2022-12-14T07:40:00Z</dcterms:created>
  <dcterms:modified xsi:type="dcterms:W3CDTF">2022-12-14T07:40:00Z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2022-12-14T00:00:00Z</vt:filetime>
  </property>
</Properties>
</file>