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51" w:rsidRDefault="00583C90" w:rsidP="00AA4DAA">
      <w:pPr>
        <w:pStyle w:val="1"/>
        <w:spacing w:before="76" w:line="298" w:lineRule="exact"/>
        <w:ind w:left="0" w:right="2"/>
        <w:jc w:val="center"/>
      </w:pPr>
      <w:r w:rsidRPr="00532D01">
        <w:t xml:space="preserve">Муниципальное </w:t>
      </w:r>
      <w:r w:rsidR="0089539A" w:rsidRPr="00532D01">
        <w:t xml:space="preserve">общеобразовательное </w:t>
      </w:r>
      <w:r w:rsidRPr="00532D01">
        <w:t>бюджетное учреждение</w:t>
      </w:r>
      <w:r w:rsidR="00AA4DAA">
        <w:t xml:space="preserve"> </w:t>
      </w:r>
    </w:p>
    <w:p w:rsidR="00161351" w:rsidRDefault="0089539A" w:rsidP="00AA4DAA">
      <w:pPr>
        <w:pStyle w:val="1"/>
        <w:spacing w:before="76" w:line="298" w:lineRule="exact"/>
        <w:ind w:left="0" w:right="2"/>
        <w:jc w:val="center"/>
      </w:pPr>
      <w:r w:rsidRPr="00532D01">
        <w:t>основна</w:t>
      </w:r>
      <w:r w:rsidR="00583C90" w:rsidRPr="00532D01">
        <w:t>я</w:t>
      </w:r>
      <w:r w:rsidR="002C5BDC">
        <w:t xml:space="preserve"> общеобразовательная школа № 21 имени Ф.И.Булдыжова </w:t>
      </w:r>
    </w:p>
    <w:p w:rsidR="00160B8C" w:rsidRPr="00532D01" w:rsidRDefault="002C5BDC" w:rsidP="00AA4DAA">
      <w:pPr>
        <w:pStyle w:val="1"/>
        <w:spacing w:before="76" w:line="298" w:lineRule="exact"/>
        <w:ind w:left="0" w:right="2"/>
        <w:jc w:val="center"/>
      </w:pPr>
      <w:r>
        <w:t xml:space="preserve">с. Камышеваха </w:t>
      </w:r>
      <w:r w:rsidR="0089539A" w:rsidRPr="00532D01">
        <w:t>муниципального образования Новокубанский район</w:t>
      </w:r>
    </w:p>
    <w:p w:rsidR="00F2402A" w:rsidRPr="00532D01" w:rsidRDefault="00F2402A">
      <w:pPr>
        <w:spacing w:line="298" w:lineRule="exact"/>
        <w:ind w:left="1659" w:right="1194"/>
        <w:jc w:val="center"/>
        <w:rPr>
          <w:b/>
          <w:sz w:val="26"/>
        </w:rPr>
      </w:pPr>
    </w:p>
    <w:tbl>
      <w:tblPr>
        <w:tblW w:w="9498" w:type="dxa"/>
        <w:tblInd w:w="-67" w:type="dxa"/>
        <w:tblCellMar>
          <w:top w:w="15" w:type="dxa"/>
          <w:left w:w="15" w:type="dxa"/>
          <w:bottom w:w="15" w:type="dxa"/>
          <w:right w:w="15" w:type="dxa"/>
        </w:tblCellMar>
        <w:tblLook w:val="0600"/>
      </w:tblPr>
      <w:tblGrid>
        <w:gridCol w:w="5104"/>
        <w:gridCol w:w="4394"/>
      </w:tblGrid>
      <w:tr w:rsidR="00145914" w:rsidRPr="00640BC7" w:rsidTr="0094260D">
        <w:tc>
          <w:tcPr>
            <w:tcW w:w="5104" w:type="dxa"/>
            <w:tcMar>
              <w:top w:w="75" w:type="dxa"/>
              <w:left w:w="75" w:type="dxa"/>
              <w:bottom w:w="75" w:type="dxa"/>
              <w:right w:w="75" w:type="dxa"/>
            </w:tcMar>
          </w:tcPr>
          <w:p w:rsidR="00AA4DAA" w:rsidRDefault="00AA4DAA" w:rsidP="00F2402A">
            <w:pPr>
              <w:ind w:right="-612"/>
              <w:rPr>
                <w:color w:val="000000"/>
                <w:sz w:val="26"/>
                <w:szCs w:val="26"/>
              </w:rPr>
            </w:pPr>
          </w:p>
          <w:p w:rsidR="0089539A" w:rsidRDefault="00145914" w:rsidP="00F2402A">
            <w:pPr>
              <w:ind w:right="-612"/>
              <w:rPr>
                <w:color w:val="000000"/>
                <w:sz w:val="26"/>
                <w:szCs w:val="26"/>
              </w:rPr>
            </w:pPr>
            <w:r w:rsidRPr="00120F6A">
              <w:rPr>
                <w:color w:val="000000"/>
                <w:sz w:val="26"/>
                <w:szCs w:val="26"/>
              </w:rPr>
              <w:t>СОГЛАСОВАНО</w:t>
            </w:r>
            <w:r w:rsidRPr="00120F6A">
              <w:rPr>
                <w:sz w:val="26"/>
                <w:szCs w:val="26"/>
              </w:rPr>
              <w:br/>
            </w:r>
            <w:r w:rsidRPr="00120F6A">
              <w:rPr>
                <w:color w:val="000000"/>
                <w:sz w:val="26"/>
                <w:szCs w:val="26"/>
              </w:rPr>
              <w:t>педагогическим советом</w:t>
            </w:r>
            <w:r w:rsidRPr="00120F6A">
              <w:rPr>
                <w:sz w:val="26"/>
                <w:szCs w:val="26"/>
              </w:rPr>
              <w:br/>
            </w:r>
            <w:r w:rsidR="0089539A">
              <w:rPr>
                <w:color w:val="000000"/>
                <w:sz w:val="26"/>
                <w:szCs w:val="26"/>
              </w:rPr>
              <w:t>М</w:t>
            </w:r>
            <w:r w:rsidRPr="00120F6A">
              <w:rPr>
                <w:color w:val="000000"/>
                <w:sz w:val="26"/>
                <w:szCs w:val="26"/>
              </w:rPr>
              <w:t>О</w:t>
            </w:r>
            <w:r w:rsidR="0089539A">
              <w:rPr>
                <w:color w:val="000000"/>
                <w:sz w:val="26"/>
                <w:szCs w:val="26"/>
              </w:rPr>
              <w:t>БУО</w:t>
            </w:r>
            <w:r w:rsidRPr="00120F6A">
              <w:rPr>
                <w:color w:val="000000"/>
                <w:sz w:val="26"/>
                <w:szCs w:val="26"/>
              </w:rPr>
              <w:t>ОШ № </w:t>
            </w:r>
            <w:r w:rsidR="002C5BDC">
              <w:rPr>
                <w:color w:val="000000"/>
                <w:sz w:val="26"/>
                <w:szCs w:val="26"/>
              </w:rPr>
              <w:t>21</w:t>
            </w:r>
            <w:r w:rsidR="0089539A">
              <w:rPr>
                <w:color w:val="000000"/>
                <w:sz w:val="26"/>
                <w:szCs w:val="26"/>
              </w:rPr>
              <w:t xml:space="preserve"> </w:t>
            </w:r>
          </w:p>
          <w:p w:rsidR="002C5BDC" w:rsidRDefault="002C5BDC" w:rsidP="00F2402A">
            <w:pPr>
              <w:ind w:right="-612"/>
              <w:rPr>
                <w:color w:val="000000"/>
                <w:sz w:val="26"/>
                <w:szCs w:val="26"/>
              </w:rPr>
            </w:pPr>
            <w:r>
              <w:rPr>
                <w:color w:val="000000"/>
                <w:sz w:val="26"/>
                <w:szCs w:val="26"/>
              </w:rPr>
              <w:t>имени Ф.И.Булдыжова</w:t>
            </w:r>
          </w:p>
          <w:p w:rsidR="00145914" w:rsidRPr="00120F6A" w:rsidRDefault="002C5BDC" w:rsidP="00230A23">
            <w:pPr>
              <w:ind w:right="-612"/>
              <w:rPr>
                <w:sz w:val="26"/>
                <w:szCs w:val="26"/>
              </w:rPr>
            </w:pPr>
            <w:r>
              <w:rPr>
                <w:color w:val="000000"/>
                <w:sz w:val="26"/>
                <w:szCs w:val="26"/>
              </w:rPr>
              <w:t>с. Камышеваха</w:t>
            </w:r>
            <w:r w:rsidR="00145914" w:rsidRPr="00120F6A">
              <w:rPr>
                <w:sz w:val="26"/>
                <w:szCs w:val="26"/>
              </w:rPr>
              <w:br/>
            </w:r>
            <w:r>
              <w:rPr>
                <w:color w:val="000000"/>
                <w:sz w:val="26"/>
                <w:szCs w:val="26"/>
              </w:rPr>
              <w:t>(протокол от 31</w:t>
            </w:r>
            <w:r w:rsidR="00B623B9">
              <w:rPr>
                <w:color w:val="000000"/>
                <w:sz w:val="26"/>
                <w:szCs w:val="26"/>
              </w:rPr>
              <w:t>.08.202</w:t>
            </w:r>
            <w:r w:rsidR="00230A23">
              <w:rPr>
                <w:color w:val="000000"/>
                <w:sz w:val="26"/>
                <w:szCs w:val="26"/>
              </w:rPr>
              <w:t>2</w:t>
            </w:r>
            <w:r w:rsidR="00B623B9">
              <w:rPr>
                <w:color w:val="000000"/>
                <w:sz w:val="26"/>
                <w:szCs w:val="26"/>
              </w:rPr>
              <w:t xml:space="preserve"> </w:t>
            </w:r>
            <w:r>
              <w:rPr>
                <w:color w:val="000000"/>
                <w:sz w:val="26"/>
                <w:szCs w:val="26"/>
              </w:rPr>
              <w:t xml:space="preserve">г. </w:t>
            </w:r>
            <w:r w:rsidR="00B623B9">
              <w:rPr>
                <w:color w:val="000000"/>
                <w:sz w:val="26"/>
                <w:szCs w:val="26"/>
              </w:rPr>
              <w:t>№ 1</w:t>
            </w:r>
            <w:r w:rsidR="00145914" w:rsidRPr="00120F6A">
              <w:rPr>
                <w:color w:val="000000"/>
                <w:sz w:val="26"/>
                <w:szCs w:val="26"/>
              </w:rPr>
              <w:t>)</w:t>
            </w:r>
          </w:p>
        </w:tc>
        <w:tc>
          <w:tcPr>
            <w:tcW w:w="4394" w:type="dxa"/>
            <w:tcMar>
              <w:top w:w="75" w:type="dxa"/>
              <w:left w:w="75" w:type="dxa"/>
              <w:bottom w:w="75" w:type="dxa"/>
              <w:right w:w="75" w:type="dxa"/>
            </w:tcMar>
          </w:tcPr>
          <w:p w:rsidR="00AA4DAA" w:rsidRDefault="00AA4DAA" w:rsidP="00145914">
            <w:pPr>
              <w:pStyle w:val="TableParagraph"/>
              <w:tabs>
                <w:tab w:val="left" w:pos="2575"/>
                <w:tab w:val="left" w:pos="4061"/>
              </w:tabs>
              <w:spacing w:before="1"/>
              <w:ind w:left="0" w:right="197"/>
              <w:rPr>
                <w:color w:val="000000"/>
                <w:sz w:val="26"/>
                <w:szCs w:val="26"/>
              </w:rPr>
            </w:pPr>
          </w:p>
          <w:p w:rsidR="0089539A" w:rsidRDefault="00145914" w:rsidP="00145914">
            <w:pPr>
              <w:pStyle w:val="TableParagraph"/>
              <w:tabs>
                <w:tab w:val="left" w:pos="2575"/>
                <w:tab w:val="left" w:pos="4061"/>
              </w:tabs>
              <w:spacing w:before="1"/>
              <w:ind w:left="0" w:right="197"/>
              <w:rPr>
                <w:color w:val="000000"/>
                <w:sz w:val="26"/>
                <w:szCs w:val="26"/>
              </w:rPr>
            </w:pPr>
            <w:r w:rsidRPr="00120F6A">
              <w:rPr>
                <w:color w:val="000000"/>
                <w:sz w:val="26"/>
                <w:szCs w:val="26"/>
              </w:rPr>
              <w:t>УТВЕРЖДЕНО</w:t>
            </w:r>
            <w:r w:rsidRPr="00120F6A">
              <w:rPr>
                <w:sz w:val="26"/>
                <w:szCs w:val="26"/>
              </w:rPr>
              <w:br/>
            </w:r>
            <w:r w:rsidR="0089539A">
              <w:rPr>
                <w:color w:val="000000"/>
                <w:sz w:val="26"/>
                <w:szCs w:val="26"/>
              </w:rPr>
              <w:t>приказом МОБУО</w:t>
            </w:r>
            <w:r w:rsidRPr="00120F6A">
              <w:rPr>
                <w:color w:val="000000"/>
                <w:sz w:val="26"/>
                <w:szCs w:val="26"/>
              </w:rPr>
              <w:t>ОШ № </w:t>
            </w:r>
            <w:r w:rsidR="0089539A">
              <w:rPr>
                <w:color w:val="000000"/>
                <w:sz w:val="26"/>
                <w:szCs w:val="26"/>
              </w:rPr>
              <w:t>2</w:t>
            </w:r>
            <w:r w:rsidR="002C5BDC">
              <w:rPr>
                <w:color w:val="000000"/>
                <w:sz w:val="26"/>
                <w:szCs w:val="26"/>
              </w:rPr>
              <w:t>1</w:t>
            </w:r>
            <w:r w:rsidRPr="00120F6A">
              <w:rPr>
                <w:sz w:val="26"/>
                <w:szCs w:val="26"/>
              </w:rPr>
              <w:br/>
            </w:r>
            <w:r w:rsidR="002C5BDC">
              <w:rPr>
                <w:color w:val="000000"/>
                <w:sz w:val="26"/>
                <w:szCs w:val="26"/>
              </w:rPr>
              <w:t xml:space="preserve">имени Ф.И.Булдыжова </w:t>
            </w:r>
          </w:p>
          <w:p w:rsidR="002C5BDC" w:rsidRDefault="002C5BDC" w:rsidP="00145914">
            <w:pPr>
              <w:pStyle w:val="TableParagraph"/>
              <w:tabs>
                <w:tab w:val="left" w:pos="2575"/>
                <w:tab w:val="left" w:pos="4061"/>
              </w:tabs>
              <w:spacing w:before="1"/>
              <w:ind w:left="0" w:right="197"/>
              <w:rPr>
                <w:color w:val="000000"/>
                <w:sz w:val="26"/>
                <w:szCs w:val="26"/>
              </w:rPr>
            </w:pPr>
            <w:r>
              <w:rPr>
                <w:color w:val="000000"/>
                <w:sz w:val="26"/>
                <w:szCs w:val="26"/>
              </w:rPr>
              <w:t>с. Камышеваха</w:t>
            </w:r>
          </w:p>
          <w:p w:rsidR="00145914" w:rsidRPr="00120F6A" w:rsidRDefault="002C5BDC" w:rsidP="00145914">
            <w:pPr>
              <w:pStyle w:val="TableParagraph"/>
              <w:tabs>
                <w:tab w:val="left" w:pos="2575"/>
                <w:tab w:val="left" w:pos="4061"/>
              </w:tabs>
              <w:spacing w:before="1"/>
              <w:ind w:left="0" w:right="197"/>
              <w:rPr>
                <w:sz w:val="26"/>
                <w:szCs w:val="26"/>
              </w:rPr>
            </w:pPr>
            <w:r>
              <w:rPr>
                <w:color w:val="000000"/>
                <w:sz w:val="26"/>
                <w:szCs w:val="26"/>
              </w:rPr>
              <w:t>от 31</w:t>
            </w:r>
            <w:r w:rsidR="00B623B9">
              <w:rPr>
                <w:color w:val="000000"/>
                <w:sz w:val="26"/>
                <w:szCs w:val="26"/>
              </w:rPr>
              <w:t>.08.202</w:t>
            </w:r>
            <w:r w:rsidR="00230A23">
              <w:rPr>
                <w:color w:val="000000"/>
                <w:sz w:val="26"/>
                <w:szCs w:val="26"/>
              </w:rPr>
              <w:t>2</w:t>
            </w:r>
            <w:r w:rsidR="0089539A">
              <w:rPr>
                <w:color w:val="000000"/>
                <w:sz w:val="26"/>
                <w:szCs w:val="26"/>
              </w:rPr>
              <w:t xml:space="preserve"> </w:t>
            </w:r>
            <w:r>
              <w:rPr>
                <w:color w:val="000000"/>
                <w:sz w:val="26"/>
                <w:szCs w:val="26"/>
              </w:rPr>
              <w:t xml:space="preserve">г. </w:t>
            </w:r>
            <w:r w:rsidR="0089539A">
              <w:rPr>
                <w:color w:val="000000"/>
                <w:sz w:val="26"/>
                <w:szCs w:val="26"/>
              </w:rPr>
              <w:t>№</w:t>
            </w:r>
            <w:r>
              <w:rPr>
                <w:color w:val="000000"/>
                <w:sz w:val="26"/>
                <w:szCs w:val="26"/>
              </w:rPr>
              <w:t xml:space="preserve"> ______</w:t>
            </w:r>
            <w:r w:rsidR="0089539A">
              <w:rPr>
                <w:color w:val="000000"/>
                <w:sz w:val="26"/>
                <w:szCs w:val="26"/>
              </w:rPr>
              <w:t> </w:t>
            </w:r>
            <w:r w:rsidR="00145914" w:rsidRPr="00120F6A">
              <w:rPr>
                <w:sz w:val="26"/>
                <w:szCs w:val="26"/>
              </w:rPr>
              <w:t xml:space="preserve"> </w:t>
            </w:r>
          </w:p>
          <w:p w:rsidR="00145914" w:rsidRPr="00120F6A" w:rsidRDefault="00145914" w:rsidP="00145914">
            <w:pPr>
              <w:pStyle w:val="TableParagraph"/>
              <w:tabs>
                <w:tab w:val="left" w:pos="2575"/>
                <w:tab w:val="left" w:pos="4061"/>
              </w:tabs>
              <w:spacing w:before="1"/>
              <w:ind w:left="0" w:right="197"/>
              <w:rPr>
                <w:sz w:val="26"/>
                <w:szCs w:val="26"/>
              </w:rPr>
            </w:pPr>
            <w:r w:rsidRPr="00120F6A">
              <w:rPr>
                <w:sz w:val="26"/>
                <w:szCs w:val="26"/>
              </w:rPr>
              <w:t>Директор</w:t>
            </w:r>
            <w:r w:rsidR="0089539A">
              <w:rPr>
                <w:sz w:val="26"/>
                <w:szCs w:val="26"/>
              </w:rPr>
              <w:t xml:space="preserve"> </w:t>
            </w:r>
            <w:r w:rsidR="0094260D">
              <w:rPr>
                <w:sz w:val="26"/>
                <w:szCs w:val="26"/>
              </w:rPr>
              <w:t xml:space="preserve">________  </w:t>
            </w:r>
            <w:r w:rsidR="002C5BDC">
              <w:rPr>
                <w:sz w:val="26"/>
                <w:szCs w:val="26"/>
              </w:rPr>
              <w:t>С.И.Черкашин</w:t>
            </w:r>
          </w:p>
          <w:p w:rsidR="00145914" w:rsidRPr="0089539A" w:rsidRDefault="0089539A" w:rsidP="0089539A">
            <w:pPr>
              <w:ind w:right="-612"/>
              <w:rPr>
                <w:smallCaps/>
                <w:sz w:val="26"/>
                <w:szCs w:val="26"/>
              </w:rPr>
            </w:pPr>
            <w:r>
              <w:rPr>
                <w:sz w:val="26"/>
                <w:szCs w:val="26"/>
              </w:rPr>
              <w:t xml:space="preserve">                  </w:t>
            </w:r>
            <w:r w:rsidR="00145914" w:rsidRPr="00120F6A">
              <w:rPr>
                <w:sz w:val="26"/>
                <w:szCs w:val="26"/>
              </w:rPr>
              <w:t xml:space="preserve"> </w:t>
            </w:r>
          </w:p>
        </w:tc>
      </w:tr>
    </w:tbl>
    <w:p w:rsidR="00160B8C" w:rsidRDefault="00160B8C">
      <w:pPr>
        <w:pStyle w:val="a3"/>
        <w:ind w:left="0" w:firstLine="0"/>
        <w:jc w:val="left"/>
        <w:rPr>
          <w:b/>
          <w:sz w:val="20"/>
        </w:rPr>
      </w:pPr>
    </w:p>
    <w:p w:rsidR="00160B8C" w:rsidRDefault="00160B8C">
      <w:pPr>
        <w:pStyle w:val="a3"/>
        <w:ind w:left="0" w:firstLine="0"/>
        <w:jc w:val="left"/>
        <w:rPr>
          <w:b/>
          <w:sz w:val="20"/>
        </w:rPr>
      </w:pPr>
    </w:p>
    <w:p w:rsidR="008720CC" w:rsidRPr="00125943" w:rsidRDefault="008720CC" w:rsidP="008720CC">
      <w:pPr>
        <w:pStyle w:val="a3"/>
        <w:spacing w:before="6"/>
        <w:ind w:left="0" w:firstLine="0"/>
        <w:jc w:val="center"/>
        <w:rPr>
          <w:b/>
          <w:sz w:val="72"/>
          <w:szCs w:val="28"/>
        </w:rPr>
      </w:pPr>
      <w:r w:rsidRPr="00125943">
        <w:rPr>
          <w:b/>
          <w:sz w:val="72"/>
          <w:szCs w:val="28"/>
        </w:rPr>
        <w:t>Программа воспитания</w:t>
      </w:r>
    </w:p>
    <w:p w:rsidR="008720CC" w:rsidRPr="008720CC" w:rsidRDefault="008720CC" w:rsidP="008720CC">
      <w:pPr>
        <w:pStyle w:val="a3"/>
        <w:spacing w:before="6"/>
        <w:ind w:left="0" w:firstLine="0"/>
        <w:jc w:val="center"/>
        <w:rPr>
          <w:b/>
          <w:sz w:val="40"/>
          <w:szCs w:val="28"/>
        </w:rPr>
      </w:pPr>
      <w:r w:rsidRPr="008720CC">
        <w:rPr>
          <w:b/>
          <w:sz w:val="40"/>
          <w:szCs w:val="28"/>
        </w:rPr>
        <w:t xml:space="preserve"> </w:t>
      </w:r>
    </w:p>
    <w:p w:rsidR="008720CC" w:rsidRPr="00125943" w:rsidRDefault="008720CC" w:rsidP="008720CC">
      <w:pPr>
        <w:pStyle w:val="a3"/>
        <w:spacing w:before="6"/>
        <w:ind w:left="0" w:firstLine="0"/>
        <w:jc w:val="center"/>
        <w:rPr>
          <w:b/>
          <w:sz w:val="36"/>
          <w:szCs w:val="28"/>
        </w:rPr>
      </w:pPr>
      <w:r w:rsidRPr="00125943">
        <w:rPr>
          <w:b/>
          <w:sz w:val="36"/>
          <w:szCs w:val="28"/>
        </w:rPr>
        <w:t xml:space="preserve">МОБУООШ № 21 имени Ф.И.Булдыжова </w:t>
      </w:r>
    </w:p>
    <w:p w:rsidR="008720CC" w:rsidRPr="00125943" w:rsidRDefault="008720CC" w:rsidP="008720CC">
      <w:pPr>
        <w:pStyle w:val="a3"/>
        <w:spacing w:before="6"/>
        <w:ind w:left="0" w:firstLine="0"/>
        <w:jc w:val="center"/>
        <w:rPr>
          <w:b/>
          <w:sz w:val="36"/>
          <w:szCs w:val="28"/>
        </w:rPr>
      </w:pPr>
      <w:r w:rsidRPr="00125943">
        <w:rPr>
          <w:b/>
          <w:sz w:val="36"/>
          <w:szCs w:val="28"/>
        </w:rPr>
        <w:t>с. Камышеваха</w:t>
      </w:r>
    </w:p>
    <w:p w:rsidR="008720CC" w:rsidRDefault="008720CC" w:rsidP="008720CC">
      <w:pPr>
        <w:pStyle w:val="a3"/>
        <w:spacing w:before="6"/>
        <w:ind w:left="0" w:firstLine="0"/>
        <w:jc w:val="center"/>
        <w:rPr>
          <w:b/>
          <w:sz w:val="28"/>
          <w:szCs w:val="28"/>
        </w:rPr>
      </w:pPr>
      <w:r>
        <w:rPr>
          <w:b/>
          <w:sz w:val="28"/>
          <w:szCs w:val="28"/>
        </w:rPr>
        <w:t xml:space="preserve">муниципального образования Новокубанский район </w:t>
      </w:r>
    </w:p>
    <w:p w:rsidR="008720CC" w:rsidRDefault="008720CC" w:rsidP="008720CC">
      <w:pPr>
        <w:pStyle w:val="a3"/>
        <w:spacing w:before="6"/>
        <w:ind w:left="0" w:firstLine="0"/>
        <w:jc w:val="center"/>
        <w:rPr>
          <w:b/>
          <w:sz w:val="28"/>
          <w:szCs w:val="28"/>
        </w:rPr>
      </w:pPr>
      <w:r>
        <w:rPr>
          <w:b/>
          <w:sz w:val="28"/>
          <w:szCs w:val="28"/>
        </w:rPr>
        <w:t>Краснодарского края</w:t>
      </w:r>
    </w:p>
    <w:p w:rsidR="008720CC" w:rsidRPr="008720CC" w:rsidRDefault="008720CC" w:rsidP="008720CC">
      <w:pPr>
        <w:pStyle w:val="a3"/>
        <w:spacing w:before="6"/>
        <w:ind w:left="0" w:firstLine="0"/>
        <w:jc w:val="center"/>
        <w:rPr>
          <w:b/>
          <w:sz w:val="28"/>
          <w:szCs w:val="28"/>
        </w:rPr>
      </w:pPr>
    </w:p>
    <w:p w:rsidR="008720CC" w:rsidRPr="008720CC" w:rsidRDefault="008720CC" w:rsidP="008720CC">
      <w:pPr>
        <w:pStyle w:val="a3"/>
        <w:spacing w:before="6"/>
        <w:ind w:left="0" w:firstLine="0"/>
        <w:jc w:val="center"/>
        <w:rPr>
          <w:b/>
          <w:sz w:val="28"/>
          <w:szCs w:val="28"/>
        </w:rPr>
      </w:pPr>
      <w:r>
        <w:rPr>
          <w:b/>
          <w:sz w:val="28"/>
          <w:szCs w:val="28"/>
        </w:rPr>
        <w:t>н</w:t>
      </w:r>
      <w:r w:rsidRPr="008720CC">
        <w:rPr>
          <w:b/>
          <w:sz w:val="28"/>
          <w:szCs w:val="28"/>
        </w:rPr>
        <w:t>а 2022-2023 учебный год</w:t>
      </w: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ind w:left="0" w:firstLine="0"/>
        <w:jc w:val="left"/>
        <w:rPr>
          <w:b/>
          <w:sz w:val="34"/>
        </w:rPr>
      </w:pPr>
    </w:p>
    <w:p w:rsidR="00160B8C" w:rsidRDefault="00160B8C">
      <w:pPr>
        <w:pStyle w:val="a3"/>
        <w:spacing w:before="1"/>
        <w:ind w:left="0" w:firstLine="0"/>
        <w:jc w:val="left"/>
        <w:rPr>
          <w:b/>
          <w:sz w:val="42"/>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ind w:left="0" w:firstLine="0"/>
        <w:jc w:val="left"/>
        <w:rPr>
          <w:b/>
          <w:sz w:val="28"/>
        </w:rPr>
      </w:pPr>
    </w:p>
    <w:p w:rsidR="00160B8C" w:rsidRDefault="00160B8C">
      <w:pPr>
        <w:pStyle w:val="a3"/>
        <w:spacing w:before="10"/>
        <w:ind w:left="0" w:firstLine="0"/>
        <w:jc w:val="left"/>
        <w:rPr>
          <w:b/>
          <w:sz w:val="37"/>
        </w:rPr>
      </w:pPr>
    </w:p>
    <w:p w:rsidR="00160B8C" w:rsidRDefault="00CB0A74">
      <w:pPr>
        <w:ind w:left="1662" w:right="1194"/>
        <w:jc w:val="center"/>
        <w:rPr>
          <w:b/>
          <w:sz w:val="26"/>
        </w:rPr>
      </w:pPr>
      <w:r>
        <w:rPr>
          <w:b/>
          <w:sz w:val="26"/>
        </w:rPr>
        <w:t>с. Камышеваха</w:t>
      </w:r>
    </w:p>
    <w:p w:rsidR="00583C90" w:rsidRDefault="00583C90">
      <w:pPr>
        <w:ind w:left="1662" w:right="1194"/>
        <w:jc w:val="center"/>
        <w:rPr>
          <w:b/>
          <w:sz w:val="26"/>
        </w:rPr>
      </w:pPr>
      <w:r>
        <w:rPr>
          <w:b/>
          <w:sz w:val="26"/>
        </w:rPr>
        <w:t>202</w:t>
      </w:r>
      <w:r w:rsidR="00230A23">
        <w:rPr>
          <w:b/>
          <w:sz w:val="26"/>
        </w:rPr>
        <w:t>2</w:t>
      </w:r>
      <w:r w:rsidR="00145914">
        <w:rPr>
          <w:b/>
          <w:sz w:val="26"/>
        </w:rPr>
        <w:t xml:space="preserve"> </w:t>
      </w:r>
      <w:r>
        <w:rPr>
          <w:b/>
          <w:sz w:val="26"/>
        </w:rPr>
        <w:t>г</w:t>
      </w:r>
      <w:r w:rsidR="00145914">
        <w:rPr>
          <w:b/>
          <w:sz w:val="26"/>
        </w:rPr>
        <w:t>од</w:t>
      </w:r>
    </w:p>
    <w:p w:rsidR="00160B8C" w:rsidRDefault="00160B8C">
      <w:pPr>
        <w:jc w:val="center"/>
        <w:rPr>
          <w:sz w:val="26"/>
        </w:rPr>
        <w:sectPr w:rsidR="00160B8C" w:rsidSect="0094260D">
          <w:type w:val="continuous"/>
          <w:pgSz w:w="11910" w:h="16840"/>
          <w:pgMar w:top="851" w:right="711" w:bottom="851" w:left="1701" w:header="720" w:footer="720" w:gutter="0"/>
          <w:cols w:space="720"/>
        </w:sectPr>
      </w:pPr>
    </w:p>
    <w:p w:rsidR="00160B8C" w:rsidRDefault="00583C90" w:rsidP="0079334E">
      <w:pPr>
        <w:spacing w:line="296" w:lineRule="exact"/>
        <w:jc w:val="center"/>
        <w:rPr>
          <w:b/>
          <w:sz w:val="28"/>
          <w:szCs w:val="28"/>
        </w:rPr>
      </w:pPr>
      <w:r w:rsidRPr="0079334E">
        <w:rPr>
          <w:b/>
          <w:sz w:val="28"/>
          <w:szCs w:val="28"/>
        </w:rPr>
        <w:lastRenderedPageBreak/>
        <w:t>ПОЯСНИТЕЛЬНАЯ ЗАПИСКА</w:t>
      </w:r>
    </w:p>
    <w:p w:rsidR="0079334E" w:rsidRPr="0079334E" w:rsidRDefault="0079334E" w:rsidP="0079334E">
      <w:pPr>
        <w:spacing w:line="296" w:lineRule="exact"/>
        <w:jc w:val="center"/>
        <w:rPr>
          <w:b/>
          <w:sz w:val="28"/>
          <w:szCs w:val="28"/>
        </w:rPr>
      </w:pPr>
    </w:p>
    <w:p w:rsidR="0079334E" w:rsidRPr="0079334E" w:rsidRDefault="0079334E" w:rsidP="0079334E">
      <w:pPr>
        <w:spacing w:line="296" w:lineRule="exact"/>
        <w:jc w:val="center"/>
        <w:rPr>
          <w:b/>
          <w:sz w:val="26"/>
        </w:rPr>
      </w:pPr>
    </w:p>
    <w:p w:rsidR="0079334E" w:rsidRPr="0079334E" w:rsidRDefault="0079334E" w:rsidP="0079334E">
      <w:pPr>
        <w:spacing w:line="296" w:lineRule="exact"/>
        <w:jc w:val="center"/>
        <w:rPr>
          <w:b/>
          <w:sz w:val="26"/>
        </w:rPr>
      </w:pPr>
    </w:p>
    <w:p w:rsidR="00230A23" w:rsidRPr="0079334E" w:rsidRDefault="00230A23" w:rsidP="0079334E">
      <w:pPr>
        <w:pStyle w:val="Default"/>
        <w:jc w:val="both"/>
        <w:rPr>
          <w:b/>
          <w:color w:val="auto"/>
          <w:sz w:val="28"/>
          <w:szCs w:val="28"/>
        </w:rPr>
      </w:pPr>
      <w:r w:rsidRPr="0079334E">
        <w:rPr>
          <w:b/>
          <w:color w:val="auto"/>
          <w:sz w:val="28"/>
          <w:szCs w:val="28"/>
        </w:rPr>
        <w:t xml:space="preserve">СОДЕРЖАНИЕ </w:t>
      </w:r>
    </w:p>
    <w:p w:rsidR="00230A23" w:rsidRPr="0079334E" w:rsidRDefault="00230A23" w:rsidP="0079334E">
      <w:pPr>
        <w:pStyle w:val="Default"/>
        <w:jc w:val="both"/>
        <w:rPr>
          <w:color w:val="auto"/>
          <w:sz w:val="28"/>
          <w:szCs w:val="28"/>
        </w:rPr>
      </w:pPr>
      <w:r w:rsidRPr="0079334E">
        <w:rPr>
          <w:color w:val="auto"/>
          <w:sz w:val="28"/>
          <w:szCs w:val="28"/>
        </w:rPr>
        <w:t>Пояснительная записка ...........................................................................................</w:t>
      </w:r>
      <w:r w:rsidR="0079334E">
        <w:rPr>
          <w:color w:val="auto"/>
          <w:sz w:val="28"/>
          <w:szCs w:val="28"/>
        </w:rPr>
        <w:t>..</w:t>
      </w:r>
      <w:r w:rsidRPr="0079334E">
        <w:rPr>
          <w:color w:val="auto"/>
          <w:sz w:val="28"/>
          <w:szCs w:val="28"/>
        </w:rPr>
        <w:t xml:space="preserve"> 3 </w:t>
      </w:r>
    </w:p>
    <w:p w:rsidR="0079334E" w:rsidRPr="0079334E" w:rsidRDefault="0079334E" w:rsidP="0079334E">
      <w:pPr>
        <w:pStyle w:val="Default"/>
        <w:jc w:val="both"/>
        <w:rPr>
          <w:color w:val="auto"/>
          <w:sz w:val="28"/>
          <w:szCs w:val="28"/>
        </w:rPr>
      </w:pPr>
    </w:p>
    <w:p w:rsidR="00230A23" w:rsidRPr="0079334E" w:rsidRDefault="00230A23" w:rsidP="0079334E">
      <w:pPr>
        <w:pStyle w:val="Default"/>
        <w:jc w:val="both"/>
        <w:rPr>
          <w:color w:val="auto"/>
          <w:sz w:val="28"/>
          <w:szCs w:val="28"/>
        </w:rPr>
      </w:pPr>
      <w:r w:rsidRPr="0079334E">
        <w:rPr>
          <w:b/>
          <w:color w:val="auto"/>
          <w:sz w:val="28"/>
          <w:szCs w:val="28"/>
        </w:rPr>
        <w:t>РАЗДЕЛ 1. ЦЕЛЕВОЙ</w:t>
      </w:r>
      <w:r w:rsidRPr="0079334E">
        <w:rPr>
          <w:color w:val="auto"/>
          <w:sz w:val="28"/>
          <w:szCs w:val="28"/>
        </w:rPr>
        <w:t xml:space="preserve"> ............................................................................................ 5 </w:t>
      </w:r>
    </w:p>
    <w:p w:rsidR="00230A23" w:rsidRPr="0079334E" w:rsidRDefault="00230A23" w:rsidP="0079334E">
      <w:pPr>
        <w:pStyle w:val="Default"/>
        <w:jc w:val="both"/>
        <w:rPr>
          <w:color w:val="auto"/>
          <w:sz w:val="28"/>
          <w:szCs w:val="28"/>
        </w:rPr>
      </w:pPr>
      <w:r w:rsidRPr="0079334E">
        <w:rPr>
          <w:color w:val="auto"/>
          <w:sz w:val="28"/>
          <w:szCs w:val="28"/>
        </w:rPr>
        <w:t>1.1</w:t>
      </w:r>
      <w:r w:rsidR="0079334E" w:rsidRPr="0079334E">
        <w:rPr>
          <w:color w:val="auto"/>
          <w:sz w:val="28"/>
          <w:szCs w:val="28"/>
        </w:rPr>
        <w:t xml:space="preserve">. </w:t>
      </w:r>
      <w:r w:rsidRPr="0079334E">
        <w:rPr>
          <w:color w:val="auto"/>
          <w:sz w:val="28"/>
          <w:szCs w:val="28"/>
        </w:rPr>
        <w:t xml:space="preserve"> Цель и задачи воспитания обучающихся .......................................................</w:t>
      </w:r>
      <w:r w:rsidR="0079334E">
        <w:rPr>
          <w:color w:val="auto"/>
          <w:sz w:val="28"/>
          <w:szCs w:val="28"/>
        </w:rPr>
        <w:t>.</w:t>
      </w:r>
      <w:r w:rsidRPr="0079334E">
        <w:rPr>
          <w:color w:val="auto"/>
          <w:sz w:val="28"/>
          <w:szCs w:val="28"/>
        </w:rPr>
        <w:t xml:space="preserve"> 6 </w:t>
      </w:r>
    </w:p>
    <w:p w:rsidR="00230A23" w:rsidRPr="0079334E" w:rsidRDefault="00230A23" w:rsidP="0079334E">
      <w:pPr>
        <w:pStyle w:val="Default"/>
        <w:jc w:val="both"/>
        <w:rPr>
          <w:color w:val="auto"/>
          <w:sz w:val="28"/>
          <w:szCs w:val="28"/>
        </w:rPr>
      </w:pPr>
      <w:r w:rsidRPr="0079334E">
        <w:rPr>
          <w:color w:val="auto"/>
          <w:sz w:val="28"/>
          <w:szCs w:val="28"/>
        </w:rPr>
        <w:t>1.3</w:t>
      </w:r>
      <w:r w:rsidR="0079334E" w:rsidRPr="0079334E">
        <w:rPr>
          <w:color w:val="auto"/>
          <w:sz w:val="28"/>
          <w:szCs w:val="28"/>
        </w:rPr>
        <w:t xml:space="preserve">. </w:t>
      </w:r>
      <w:r w:rsidRPr="0079334E">
        <w:rPr>
          <w:color w:val="auto"/>
          <w:sz w:val="28"/>
          <w:szCs w:val="28"/>
        </w:rPr>
        <w:t xml:space="preserve"> Целевые ориентиры результатов воспитания ................................................</w:t>
      </w:r>
      <w:r w:rsidR="0079334E">
        <w:rPr>
          <w:color w:val="auto"/>
          <w:sz w:val="28"/>
          <w:szCs w:val="28"/>
        </w:rPr>
        <w:t>.</w:t>
      </w:r>
      <w:r w:rsidRPr="0079334E">
        <w:rPr>
          <w:color w:val="auto"/>
          <w:sz w:val="28"/>
          <w:szCs w:val="28"/>
        </w:rPr>
        <w:t xml:space="preserve"> 8 </w:t>
      </w:r>
    </w:p>
    <w:p w:rsidR="0079334E" w:rsidRPr="0079334E" w:rsidRDefault="0079334E" w:rsidP="0079334E">
      <w:pPr>
        <w:pStyle w:val="Default"/>
        <w:jc w:val="both"/>
        <w:rPr>
          <w:color w:val="auto"/>
          <w:sz w:val="28"/>
          <w:szCs w:val="28"/>
        </w:rPr>
      </w:pPr>
    </w:p>
    <w:p w:rsidR="00230A23" w:rsidRPr="0079334E" w:rsidRDefault="00230A23" w:rsidP="0079334E">
      <w:pPr>
        <w:pStyle w:val="Default"/>
        <w:jc w:val="both"/>
        <w:rPr>
          <w:color w:val="auto"/>
          <w:sz w:val="28"/>
          <w:szCs w:val="28"/>
        </w:rPr>
      </w:pPr>
      <w:r w:rsidRPr="0079334E">
        <w:rPr>
          <w:b/>
          <w:color w:val="auto"/>
          <w:sz w:val="28"/>
          <w:szCs w:val="28"/>
        </w:rPr>
        <w:t>РАЗДЕЛ 2. СОДЕРЖАТЕЛЬНЫЙ</w:t>
      </w:r>
      <w:r w:rsidRPr="0079334E">
        <w:rPr>
          <w:color w:val="auto"/>
          <w:sz w:val="28"/>
          <w:szCs w:val="28"/>
        </w:rPr>
        <w:t xml:space="preserve"> ...........................................................</w:t>
      </w:r>
      <w:r w:rsidR="0079334E">
        <w:rPr>
          <w:color w:val="auto"/>
          <w:sz w:val="28"/>
          <w:szCs w:val="28"/>
        </w:rPr>
        <w:t xml:space="preserve">.........  </w:t>
      </w:r>
      <w:r w:rsidRPr="0079334E">
        <w:rPr>
          <w:color w:val="auto"/>
          <w:sz w:val="28"/>
          <w:szCs w:val="28"/>
        </w:rPr>
        <w:t xml:space="preserve">17 </w:t>
      </w:r>
    </w:p>
    <w:p w:rsidR="00230A23" w:rsidRPr="0079334E" w:rsidRDefault="00230A23" w:rsidP="0079334E">
      <w:pPr>
        <w:pStyle w:val="Default"/>
        <w:jc w:val="both"/>
        <w:rPr>
          <w:color w:val="auto"/>
          <w:sz w:val="28"/>
          <w:szCs w:val="28"/>
        </w:rPr>
      </w:pPr>
      <w:r w:rsidRPr="0079334E">
        <w:rPr>
          <w:color w:val="auto"/>
          <w:sz w:val="28"/>
          <w:szCs w:val="28"/>
        </w:rPr>
        <w:t>2.1</w:t>
      </w:r>
      <w:r w:rsidR="0079334E" w:rsidRPr="0079334E">
        <w:rPr>
          <w:color w:val="auto"/>
          <w:sz w:val="28"/>
          <w:szCs w:val="28"/>
        </w:rPr>
        <w:t xml:space="preserve">. </w:t>
      </w:r>
      <w:r w:rsidRPr="0079334E">
        <w:rPr>
          <w:color w:val="auto"/>
          <w:sz w:val="28"/>
          <w:szCs w:val="28"/>
        </w:rPr>
        <w:t xml:space="preserve"> Уклад общеобразовательной организации ................................................... </w:t>
      </w:r>
      <w:r w:rsidR="0079334E">
        <w:rPr>
          <w:color w:val="auto"/>
          <w:sz w:val="28"/>
          <w:szCs w:val="28"/>
        </w:rPr>
        <w:t xml:space="preserve"> </w:t>
      </w:r>
      <w:r w:rsidRPr="0079334E">
        <w:rPr>
          <w:color w:val="auto"/>
          <w:sz w:val="28"/>
          <w:szCs w:val="28"/>
        </w:rPr>
        <w:t xml:space="preserve">17 </w:t>
      </w:r>
    </w:p>
    <w:p w:rsidR="00230A23" w:rsidRPr="0079334E" w:rsidRDefault="00230A23" w:rsidP="0079334E">
      <w:pPr>
        <w:pStyle w:val="Default"/>
        <w:jc w:val="both"/>
        <w:rPr>
          <w:color w:val="auto"/>
          <w:sz w:val="28"/>
          <w:szCs w:val="28"/>
        </w:rPr>
      </w:pPr>
      <w:r w:rsidRPr="0079334E">
        <w:rPr>
          <w:color w:val="auto"/>
          <w:sz w:val="28"/>
          <w:szCs w:val="28"/>
        </w:rPr>
        <w:t>2.2</w:t>
      </w:r>
      <w:r w:rsidR="0079334E" w:rsidRPr="0079334E">
        <w:rPr>
          <w:color w:val="auto"/>
          <w:sz w:val="28"/>
          <w:szCs w:val="28"/>
        </w:rPr>
        <w:t xml:space="preserve">. </w:t>
      </w:r>
      <w:r w:rsidRPr="0079334E">
        <w:rPr>
          <w:color w:val="auto"/>
          <w:sz w:val="28"/>
          <w:szCs w:val="28"/>
        </w:rPr>
        <w:t xml:space="preserve"> Виды, формы и содержание воспитательной деятельности .......................</w:t>
      </w:r>
      <w:r w:rsidR="0079334E">
        <w:rPr>
          <w:color w:val="auto"/>
          <w:sz w:val="28"/>
          <w:szCs w:val="28"/>
        </w:rPr>
        <w:t xml:space="preserve"> </w:t>
      </w:r>
      <w:r w:rsidRPr="0079334E">
        <w:rPr>
          <w:color w:val="auto"/>
          <w:sz w:val="28"/>
          <w:szCs w:val="28"/>
        </w:rPr>
        <w:t xml:space="preserve"> 19 </w:t>
      </w:r>
    </w:p>
    <w:p w:rsidR="0079334E" w:rsidRPr="0079334E" w:rsidRDefault="0079334E" w:rsidP="0079334E">
      <w:pPr>
        <w:pStyle w:val="Default"/>
        <w:jc w:val="both"/>
        <w:rPr>
          <w:color w:val="auto"/>
          <w:sz w:val="28"/>
          <w:szCs w:val="28"/>
        </w:rPr>
      </w:pPr>
    </w:p>
    <w:p w:rsidR="00230A23" w:rsidRPr="0079334E" w:rsidRDefault="00230A23" w:rsidP="0079334E">
      <w:pPr>
        <w:pStyle w:val="Default"/>
        <w:jc w:val="both"/>
        <w:rPr>
          <w:color w:val="auto"/>
          <w:sz w:val="28"/>
          <w:szCs w:val="28"/>
        </w:rPr>
      </w:pPr>
      <w:r w:rsidRPr="0079334E">
        <w:rPr>
          <w:b/>
          <w:color w:val="auto"/>
          <w:sz w:val="28"/>
          <w:szCs w:val="28"/>
        </w:rPr>
        <w:t>РАЗДЕЛ 3. ОРГАНИЗАЦИОННЫЙ</w:t>
      </w:r>
      <w:r w:rsidRPr="0079334E">
        <w:rPr>
          <w:color w:val="auto"/>
          <w:sz w:val="28"/>
          <w:szCs w:val="28"/>
        </w:rPr>
        <w:t xml:space="preserve"> ....................................</w:t>
      </w:r>
      <w:r w:rsidR="0079334E">
        <w:rPr>
          <w:color w:val="auto"/>
          <w:sz w:val="28"/>
          <w:szCs w:val="28"/>
        </w:rPr>
        <w:t xml:space="preserve">.............................. </w:t>
      </w:r>
      <w:r w:rsidRPr="0079334E">
        <w:rPr>
          <w:color w:val="auto"/>
          <w:sz w:val="28"/>
          <w:szCs w:val="28"/>
        </w:rPr>
        <w:t xml:space="preserve">35 </w:t>
      </w:r>
    </w:p>
    <w:p w:rsidR="00230A23" w:rsidRPr="0079334E" w:rsidRDefault="00230A23" w:rsidP="0079334E">
      <w:pPr>
        <w:pStyle w:val="Default"/>
        <w:jc w:val="both"/>
        <w:rPr>
          <w:color w:val="auto"/>
          <w:sz w:val="28"/>
          <w:szCs w:val="28"/>
        </w:rPr>
      </w:pPr>
      <w:r w:rsidRPr="0079334E">
        <w:rPr>
          <w:color w:val="auto"/>
          <w:sz w:val="28"/>
          <w:szCs w:val="28"/>
        </w:rPr>
        <w:t>3.1</w:t>
      </w:r>
      <w:r w:rsidR="0079334E" w:rsidRPr="0079334E">
        <w:rPr>
          <w:color w:val="auto"/>
          <w:sz w:val="28"/>
          <w:szCs w:val="28"/>
        </w:rPr>
        <w:t>.</w:t>
      </w:r>
      <w:r w:rsidRPr="0079334E">
        <w:rPr>
          <w:color w:val="auto"/>
          <w:sz w:val="28"/>
          <w:szCs w:val="28"/>
        </w:rPr>
        <w:t xml:space="preserve"> </w:t>
      </w:r>
      <w:r w:rsidR="0079334E" w:rsidRPr="0079334E">
        <w:rPr>
          <w:color w:val="auto"/>
          <w:sz w:val="28"/>
          <w:szCs w:val="28"/>
        </w:rPr>
        <w:t xml:space="preserve"> </w:t>
      </w:r>
      <w:r w:rsidRPr="0079334E">
        <w:rPr>
          <w:color w:val="auto"/>
          <w:sz w:val="28"/>
          <w:szCs w:val="28"/>
        </w:rPr>
        <w:t>Кадровое обеспечение ....................................................................................</w:t>
      </w:r>
      <w:r w:rsidR="0079334E">
        <w:rPr>
          <w:color w:val="auto"/>
          <w:sz w:val="28"/>
          <w:szCs w:val="28"/>
        </w:rPr>
        <w:t>.</w:t>
      </w:r>
      <w:r w:rsidRPr="0079334E">
        <w:rPr>
          <w:color w:val="auto"/>
          <w:sz w:val="28"/>
          <w:szCs w:val="28"/>
        </w:rPr>
        <w:t xml:space="preserve"> 35 </w:t>
      </w:r>
    </w:p>
    <w:p w:rsidR="00230A23" w:rsidRPr="0079334E" w:rsidRDefault="00230A23" w:rsidP="0079334E">
      <w:pPr>
        <w:pStyle w:val="Default"/>
        <w:jc w:val="both"/>
        <w:rPr>
          <w:color w:val="auto"/>
          <w:sz w:val="28"/>
          <w:szCs w:val="28"/>
        </w:rPr>
      </w:pPr>
      <w:r w:rsidRPr="0079334E">
        <w:rPr>
          <w:color w:val="auto"/>
          <w:sz w:val="28"/>
          <w:szCs w:val="28"/>
        </w:rPr>
        <w:t>3.2</w:t>
      </w:r>
      <w:r w:rsidR="0079334E" w:rsidRPr="0079334E">
        <w:rPr>
          <w:color w:val="auto"/>
          <w:sz w:val="28"/>
          <w:szCs w:val="28"/>
        </w:rPr>
        <w:t xml:space="preserve">. </w:t>
      </w:r>
      <w:r w:rsidRPr="0079334E">
        <w:rPr>
          <w:color w:val="auto"/>
          <w:sz w:val="28"/>
          <w:szCs w:val="28"/>
        </w:rPr>
        <w:t xml:space="preserve"> Нормативно-методическое обеспечение ......................................................</w:t>
      </w:r>
      <w:r w:rsidR="0079334E">
        <w:rPr>
          <w:color w:val="auto"/>
          <w:sz w:val="28"/>
          <w:szCs w:val="28"/>
        </w:rPr>
        <w:t>.</w:t>
      </w:r>
      <w:r w:rsidRPr="0079334E">
        <w:rPr>
          <w:color w:val="auto"/>
          <w:sz w:val="28"/>
          <w:szCs w:val="28"/>
        </w:rPr>
        <w:t xml:space="preserve"> 35 </w:t>
      </w:r>
    </w:p>
    <w:p w:rsidR="0079334E" w:rsidRDefault="00230A23" w:rsidP="0079334E">
      <w:pPr>
        <w:pStyle w:val="Default"/>
        <w:jc w:val="both"/>
        <w:rPr>
          <w:color w:val="auto"/>
          <w:sz w:val="28"/>
          <w:szCs w:val="28"/>
        </w:rPr>
      </w:pPr>
      <w:r w:rsidRPr="0079334E">
        <w:rPr>
          <w:color w:val="auto"/>
          <w:sz w:val="28"/>
          <w:szCs w:val="28"/>
        </w:rPr>
        <w:t>3.3</w:t>
      </w:r>
      <w:r w:rsidR="0079334E">
        <w:rPr>
          <w:color w:val="auto"/>
          <w:sz w:val="28"/>
          <w:szCs w:val="28"/>
        </w:rPr>
        <w:t xml:space="preserve">. </w:t>
      </w:r>
      <w:r w:rsidRPr="0079334E">
        <w:rPr>
          <w:color w:val="auto"/>
          <w:sz w:val="28"/>
          <w:szCs w:val="28"/>
        </w:rPr>
        <w:t xml:space="preserve">Требования к условиям работы с обучающимися с </w:t>
      </w:r>
    </w:p>
    <w:p w:rsidR="00230A23" w:rsidRPr="0079334E" w:rsidRDefault="00230A23" w:rsidP="0079334E">
      <w:pPr>
        <w:pStyle w:val="Default"/>
        <w:jc w:val="both"/>
        <w:rPr>
          <w:color w:val="auto"/>
          <w:sz w:val="28"/>
          <w:szCs w:val="28"/>
        </w:rPr>
      </w:pPr>
      <w:r w:rsidRPr="0079334E">
        <w:rPr>
          <w:color w:val="auto"/>
          <w:sz w:val="28"/>
          <w:szCs w:val="28"/>
        </w:rPr>
        <w:t>особыми образовательными потребностями ......................................</w:t>
      </w:r>
      <w:r w:rsidR="0079334E">
        <w:rPr>
          <w:color w:val="auto"/>
          <w:sz w:val="28"/>
          <w:szCs w:val="28"/>
        </w:rPr>
        <w:t>..................</w:t>
      </w:r>
      <w:r w:rsidRPr="0079334E">
        <w:rPr>
          <w:color w:val="auto"/>
          <w:sz w:val="28"/>
          <w:szCs w:val="28"/>
        </w:rPr>
        <w:t xml:space="preserve"> 35 </w:t>
      </w:r>
    </w:p>
    <w:p w:rsidR="00230A23" w:rsidRPr="0079334E" w:rsidRDefault="00230A23" w:rsidP="0079334E">
      <w:pPr>
        <w:pStyle w:val="Default"/>
        <w:jc w:val="both"/>
        <w:rPr>
          <w:color w:val="auto"/>
          <w:sz w:val="28"/>
          <w:szCs w:val="28"/>
        </w:rPr>
      </w:pPr>
      <w:r w:rsidRPr="0079334E">
        <w:rPr>
          <w:color w:val="auto"/>
          <w:sz w:val="28"/>
          <w:szCs w:val="28"/>
        </w:rPr>
        <w:t>3.4</w:t>
      </w:r>
      <w:r w:rsidR="0079334E" w:rsidRPr="0079334E">
        <w:rPr>
          <w:color w:val="auto"/>
          <w:sz w:val="28"/>
          <w:szCs w:val="28"/>
        </w:rPr>
        <w:t xml:space="preserve">. </w:t>
      </w:r>
      <w:r w:rsidRPr="0079334E">
        <w:rPr>
          <w:color w:val="auto"/>
          <w:sz w:val="28"/>
          <w:szCs w:val="28"/>
        </w:rPr>
        <w:t xml:space="preserve"> Система поощрения социальной успешности и проявлений активной жизненной позиции обучающихся ......................................................................</w:t>
      </w:r>
      <w:r w:rsidR="0079334E">
        <w:rPr>
          <w:color w:val="auto"/>
          <w:sz w:val="28"/>
          <w:szCs w:val="28"/>
        </w:rPr>
        <w:t>..</w:t>
      </w:r>
      <w:r w:rsidRPr="0079334E">
        <w:rPr>
          <w:color w:val="auto"/>
          <w:sz w:val="28"/>
          <w:szCs w:val="28"/>
        </w:rPr>
        <w:t xml:space="preserve"> 37 </w:t>
      </w:r>
    </w:p>
    <w:p w:rsidR="00230A23" w:rsidRPr="0079334E" w:rsidRDefault="00230A23" w:rsidP="0079334E">
      <w:pPr>
        <w:pStyle w:val="Default"/>
        <w:jc w:val="both"/>
        <w:rPr>
          <w:color w:val="auto"/>
          <w:sz w:val="28"/>
          <w:szCs w:val="28"/>
        </w:rPr>
      </w:pPr>
      <w:r w:rsidRPr="0079334E">
        <w:rPr>
          <w:color w:val="auto"/>
          <w:sz w:val="28"/>
          <w:szCs w:val="28"/>
        </w:rPr>
        <w:t>3.5</w:t>
      </w:r>
      <w:r w:rsidR="0079334E" w:rsidRPr="0079334E">
        <w:rPr>
          <w:color w:val="auto"/>
          <w:sz w:val="28"/>
          <w:szCs w:val="28"/>
        </w:rPr>
        <w:t xml:space="preserve">. </w:t>
      </w:r>
      <w:r w:rsidRPr="0079334E">
        <w:rPr>
          <w:color w:val="auto"/>
          <w:sz w:val="28"/>
          <w:szCs w:val="28"/>
        </w:rPr>
        <w:t xml:space="preserve"> Анализ воспитательного процесса ................................................................ 39 </w:t>
      </w:r>
    </w:p>
    <w:p w:rsidR="0079334E" w:rsidRPr="0079334E" w:rsidRDefault="0079334E" w:rsidP="0079334E">
      <w:pPr>
        <w:pStyle w:val="a3"/>
        <w:ind w:left="0" w:firstLine="0"/>
        <w:rPr>
          <w:sz w:val="28"/>
          <w:szCs w:val="28"/>
        </w:rPr>
      </w:pPr>
    </w:p>
    <w:p w:rsidR="008F7F24" w:rsidRPr="0079334E" w:rsidRDefault="0079334E" w:rsidP="0079334E">
      <w:pPr>
        <w:pStyle w:val="a3"/>
        <w:ind w:left="0" w:firstLine="0"/>
        <w:rPr>
          <w:sz w:val="28"/>
          <w:szCs w:val="28"/>
        </w:rPr>
      </w:pPr>
      <w:r w:rsidRPr="0079334E">
        <w:rPr>
          <w:b/>
          <w:sz w:val="28"/>
          <w:szCs w:val="28"/>
        </w:rPr>
        <w:t>К</w:t>
      </w:r>
      <w:r w:rsidR="00230A23" w:rsidRPr="0079334E">
        <w:rPr>
          <w:b/>
          <w:sz w:val="28"/>
          <w:szCs w:val="28"/>
        </w:rPr>
        <w:t>алендарный план воспитательной работы</w:t>
      </w:r>
      <w:r w:rsidR="00230A23" w:rsidRPr="0079334E">
        <w:rPr>
          <w:sz w:val="28"/>
          <w:szCs w:val="28"/>
        </w:rPr>
        <w:t xml:space="preserve"> ..................................</w:t>
      </w:r>
      <w:r>
        <w:rPr>
          <w:sz w:val="28"/>
          <w:szCs w:val="28"/>
        </w:rPr>
        <w:t>.................</w:t>
      </w:r>
      <w:r w:rsidR="00230A23" w:rsidRPr="0079334E">
        <w:rPr>
          <w:sz w:val="28"/>
          <w:szCs w:val="28"/>
        </w:rPr>
        <w:t xml:space="preserve"> 42</w:t>
      </w:r>
    </w:p>
    <w:p w:rsidR="00230A23" w:rsidRPr="0079334E" w:rsidRDefault="00230A23" w:rsidP="0079334E">
      <w:pPr>
        <w:pStyle w:val="a3"/>
        <w:ind w:left="0" w:firstLine="850"/>
        <w:rPr>
          <w:sz w:val="28"/>
          <w:szCs w:val="28"/>
        </w:rPr>
      </w:pPr>
    </w:p>
    <w:p w:rsidR="00230A23" w:rsidRPr="0079334E" w:rsidRDefault="00230A23" w:rsidP="0079334E">
      <w:pPr>
        <w:pStyle w:val="a3"/>
        <w:ind w:left="0"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230A23" w:rsidRPr="0079334E" w:rsidRDefault="00230A23" w:rsidP="00230A23">
      <w:pPr>
        <w:pStyle w:val="a3"/>
        <w:ind w:right="224" w:firstLine="850"/>
        <w:rPr>
          <w:sz w:val="28"/>
          <w:szCs w:val="28"/>
        </w:rPr>
      </w:pPr>
    </w:p>
    <w:p w:rsidR="00C30D76" w:rsidRDefault="00C30D76" w:rsidP="00140641">
      <w:pPr>
        <w:pStyle w:val="a3"/>
        <w:ind w:left="0" w:right="2" w:firstLine="0"/>
      </w:pPr>
    </w:p>
    <w:p w:rsidR="00C30D76" w:rsidRDefault="00C30D76" w:rsidP="00AA4DAA">
      <w:pPr>
        <w:pStyle w:val="a3"/>
        <w:ind w:left="0" w:right="2" w:firstLine="567"/>
      </w:pPr>
    </w:p>
    <w:p w:rsidR="00C30D76" w:rsidRPr="007E4661" w:rsidRDefault="00C30D76" w:rsidP="00D87B8B">
      <w:pPr>
        <w:pStyle w:val="Default"/>
        <w:jc w:val="center"/>
        <w:rPr>
          <w:b/>
          <w:bCs/>
          <w:color w:val="auto"/>
          <w:sz w:val="28"/>
          <w:szCs w:val="28"/>
        </w:rPr>
      </w:pPr>
      <w:r w:rsidRPr="007E4661">
        <w:rPr>
          <w:b/>
          <w:bCs/>
          <w:color w:val="auto"/>
          <w:sz w:val="28"/>
          <w:szCs w:val="28"/>
        </w:rPr>
        <w:lastRenderedPageBreak/>
        <w:t>Пояснительная записка</w:t>
      </w:r>
    </w:p>
    <w:p w:rsidR="00140641" w:rsidRPr="007E4661" w:rsidRDefault="00140641" w:rsidP="00D87B8B">
      <w:pPr>
        <w:pStyle w:val="Default"/>
        <w:jc w:val="center"/>
        <w:rPr>
          <w:color w:val="auto"/>
          <w:sz w:val="28"/>
          <w:szCs w:val="28"/>
        </w:rPr>
      </w:pPr>
    </w:p>
    <w:p w:rsidR="00F34BB2" w:rsidRPr="007E4661" w:rsidRDefault="00F34BB2" w:rsidP="00D87B8B">
      <w:pPr>
        <w:pStyle w:val="Default"/>
        <w:jc w:val="both"/>
        <w:rPr>
          <w:color w:val="auto"/>
          <w:sz w:val="28"/>
          <w:szCs w:val="28"/>
        </w:rPr>
      </w:pPr>
      <w:r w:rsidRPr="007E4661">
        <w:rPr>
          <w:color w:val="auto"/>
          <w:sz w:val="28"/>
          <w:szCs w:val="28"/>
        </w:rPr>
        <w:t xml:space="preserve">               </w:t>
      </w:r>
      <w:r w:rsidR="00140641" w:rsidRPr="007E4661">
        <w:rPr>
          <w:color w:val="auto"/>
          <w:sz w:val="28"/>
          <w:szCs w:val="28"/>
        </w:rPr>
        <w:t xml:space="preserve">Программа воспитания МОБУООШ № 21 имени Ф.И.Булдыжова </w:t>
      </w:r>
    </w:p>
    <w:p w:rsidR="00140641" w:rsidRPr="007E4661" w:rsidRDefault="00140641" w:rsidP="00D87B8B">
      <w:pPr>
        <w:pStyle w:val="Default"/>
        <w:jc w:val="both"/>
        <w:rPr>
          <w:color w:val="auto"/>
          <w:sz w:val="28"/>
          <w:szCs w:val="28"/>
        </w:rPr>
      </w:pPr>
      <w:r w:rsidRPr="007E4661">
        <w:rPr>
          <w:color w:val="auto"/>
          <w:sz w:val="28"/>
          <w:szCs w:val="28"/>
        </w:rPr>
        <w:t>с. Камышеваха</w:t>
      </w:r>
      <w:r w:rsidR="00F34BB2" w:rsidRPr="007E4661">
        <w:rPr>
          <w:color w:val="auto"/>
          <w:sz w:val="28"/>
          <w:szCs w:val="28"/>
        </w:rPr>
        <w:t xml:space="preserve"> </w:t>
      </w:r>
      <w:r w:rsidRPr="007E4661">
        <w:rPr>
          <w:color w:val="auto"/>
          <w:sz w:val="28"/>
          <w:szCs w:val="28"/>
        </w:rPr>
        <w:t xml:space="preserve"> (далее – Программа) разработана </w:t>
      </w:r>
      <w:r w:rsidR="00C30D76" w:rsidRPr="007E4661">
        <w:rPr>
          <w:color w:val="auto"/>
          <w:sz w:val="28"/>
          <w:szCs w:val="28"/>
        </w:rPr>
        <w:t xml:space="preserve">с учётом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 xml:space="preserve">Федерального закона от 29 декабря 2012 г. № 273-ФЗ «Об образовании в Российской Федерации»,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Стратегии развития воспитания в Российской Федерации на период до 2025 года (распоряжение Правительства Российской Федерации от 29 мая 2015 г. № 996-р)</w:t>
      </w:r>
      <w:r w:rsidRPr="007E4661">
        <w:rPr>
          <w:color w:val="auto"/>
          <w:sz w:val="28"/>
          <w:szCs w:val="28"/>
        </w:rPr>
        <w:t>,</w:t>
      </w:r>
      <w:r w:rsidR="00C30D76" w:rsidRPr="007E4661">
        <w:rPr>
          <w:color w:val="auto"/>
          <w:sz w:val="28"/>
          <w:szCs w:val="28"/>
        </w:rPr>
        <w:t xml:space="preserve">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 xml:space="preserve">Плана мероприятий по её реализации в 2021 — 2025 гг. (распоряжение Правительства Российской Федерации от 12 ноября 2020 г. № 2945-р),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 xml:space="preserve">Стратегии национальной безопасности Российской Федерации (Указ Президента Российской Федерации от 2 июля 2021 г. № 400),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 xml:space="preserve">федеральных государственных образовательных стандартов (далее — ФГОС) начального общего образования (приказ Минпросвещения России от 31 мая 2021 г. № 286), </w:t>
      </w:r>
    </w:p>
    <w:p w:rsidR="00140641"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основного общего образования (приказ Минпросвещения России от 31 мая 2021 г. № 287), среднего общего образования (приказ Минобрнауки России от 17 мая 2012 г. № 413)</w:t>
      </w:r>
      <w:r w:rsidRPr="007E4661">
        <w:rPr>
          <w:color w:val="auto"/>
          <w:sz w:val="28"/>
          <w:szCs w:val="28"/>
        </w:rPr>
        <w:t>.</w:t>
      </w:r>
    </w:p>
    <w:p w:rsidR="00140641" w:rsidRPr="007E4661" w:rsidRDefault="00140641" w:rsidP="00D87B8B">
      <w:pPr>
        <w:pStyle w:val="a3"/>
        <w:ind w:left="0" w:firstLine="567"/>
        <w:rPr>
          <w:sz w:val="28"/>
          <w:szCs w:val="28"/>
        </w:rPr>
      </w:pPr>
      <w:r w:rsidRPr="007E4661">
        <w:rPr>
          <w:sz w:val="28"/>
          <w:szCs w:val="28"/>
        </w:rPr>
        <w:t>- в соответствии с примерной рабочей программой воспитания для общеобразовательных учреждений, одобренной решением федерального учебно-методического объединения по общему образованию (протокол от 23 июня 2022 г. № 3/22).</w:t>
      </w:r>
    </w:p>
    <w:p w:rsidR="00C30D76" w:rsidRPr="007E4661" w:rsidRDefault="00C30D76" w:rsidP="00D87B8B">
      <w:pPr>
        <w:pStyle w:val="Default"/>
        <w:jc w:val="both"/>
        <w:rPr>
          <w:color w:val="auto"/>
          <w:sz w:val="28"/>
          <w:szCs w:val="28"/>
        </w:rPr>
      </w:pPr>
      <w:r w:rsidRPr="007E4661">
        <w:rPr>
          <w:color w:val="auto"/>
          <w:sz w:val="28"/>
          <w:szCs w:val="28"/>
        </w:rPr>
        <w:t xml:space="preserve"> </w:t>
      </w:r>
    </w:p>
    <w:p w:rsidR="00C30D76" w:rsidRPr="007E4661" w:rsidRDefault="00140641"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w:t>
      </w:r>
      <w:r w:rsidRPr="007E4661">
        <w:rPr>
          <w:color w:val="auto"/>
          <w:sz w:val="28"/>
          <w:szCs w:val="28"/>
        </w:rPr>
        <w:t>МОБУООШ № 21 имени Ф.И.Булдыжова с. Камышеваха</w:t>
      </w:r>
    </w:p>
    <w:p w:rsidR="003071CE" w:rsidRPr="007E4661" w:rsidRDefault="003071CE" w:rsidP="00D87B8B">
      <w:pPr>
        <w:pStyle w:val="Default"/>
        <w:jc w:val="both"/>
        <w:rPr>
          <w:color w:val="auto"/>
          <w:sz w:val="28"/>
          <w:szCs w:val="28"/>
        </w:rPr>
      </w:pPr>
      <w:r w:rsidRPr="007E4661">
        <w:rPr>
          <w:color w:val="auto"/>
          <w:sz w:val="28"/>
          <w:szCs w:val="28"/>
        </w:rPr>
        <w:t xml:space="preserve">            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МОБУООШ № 21 имени Ф.И.Булдыжова с. Камышеваха, в том числе Ученического Совета, Совета школы;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071CE" w:rsidRPr="007E4661" w:rsidRDefault="003071CE" w:rsidP="00D87B8B">
      <w:pPr>
        <w:pStyle w:val="Default"/>
        <w:jc w:val="both"/>
        <w:rPr>
          <w:color w:val="auto"/>
          <w:sz w:val="28"/>
          <w:szCs w:val="28"/>
        </w:rPr>
      </w:pPr>
    </w:p>
    <w:p w:rsidR="003071CE" w:rsidRPr="007E4661" w:rsidRDefault="003071CE" w:rsidP="00D87B8B">
      <w:pPr>
        <w:pStyle w:val="Default"/>
        <w:jc w:val="both"/>
        <w:rPr>
          <w:color w:val="auto"/>
          <w:sz w:val="28"/>
          <w:szCs w:val="28"/>
        </w:rPr>
      </w:pPr>
      <w:r w:rsidRPr="007E4661">
        <w:rPr>
          <w:color w:val="auto"/>
          <w:sz w:val="28"/>
          <w:szCs w:val="28"/>
        </w:rPr>
        <w:t xml:space="preserve">                Программа включает три раздела: целевой, содержательный, организационный. Приложение — календарный план воспитательной работы. </w:t>
      </w:r>
    </w:p>
    <w:p w:rsidR="00C30D76" w:rsidRPr="007E4661" w:rsidRDefault="003071CE" w:rsidP="00D87B8B">
      <w:pPr>
        <w:pStyle w:val="Default"/>
        <w:jc w:val="both"/>
        <w:rPr>
          <w:color w:val="auto"/>
          <w:sz w:val="28"/>
          <w:szCs w:val="28"/>
        </w:rPr>
      </w:pPr>
      <w:r w:rsidRPr="007E4661">
        <w:rPr>
          <w:color w:val="auto"/>
          <w:sz w:val="28"/>
          <w:szCs w:val="28"/>
        </w:rPr>
        <w:t xml:space="preserve">                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МОБУООШ № 21 имени Ф.И.Булдыжова с. </w:t>
      </w:r>
      <w:r w:rsidRPr="007E4661">
        <w:rPr>
          <w:color w:val="auto"/>
          <w:sz w:val="28"/>
          <w:szCs w:val="28"/>
        </w:rPr>
        <w:lastRenderedPageBreak/>
        <w:t xml:space="preserve">Камышеваха: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w:t>
      </w:r>
    </w:p>
    <w:p w:rsidR="00C30D76" w:rsidRPr="007E4661" w:rsidRDefault="00C30D76" w:rsidP="00D87B8B">
      <w:pPr>
        <w:pStyle w:val="Default"/>
        <w:rPr>
          <w:color w:val="auto"/>
          <w:sz w:val="28"/>
          <w:szCs w:val="28"/>
        </w:rPr>
      </w:pPr>
    </w:p>
    <w:p w:rsidR="00C30D76" w:rsidRPr="007E4661" w:rsidRDefault="003071CE" w:rsidP="00D87B8B">
      <w:pPr>
        <w:pStyle w:val="Default"/>
        <w:jc w:val="both"/>
        <w:rPr>
          <w:color w:val="auto"/>
          <w:sz w:val="28"/>
          <w:szCs w:val="28"/>
        </w:rPr>
      </w:pPr>
      <w:r w:rsidRPr="007E4661">
        <w:rPr>
          <w:color w:val="auto"/>
          <w:sz w:val="28"/>
          <w:szCs w:val="28"/>
        </w:rPr>
        <w:t xml:space="preserve">                </w:t>
      </w:r>
      <w:r w:rsidR="00C30D76" w:rsidRPr="007E4661">
        <w:rPr>
          <w:color w:val="auto"/>
          <w:sz w:val="28"/>
          <w:szCs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w:t>
      </w:r>
      <w:r w:rsidRPr="007E4661">
        <w:rPr>
          <w:color w:val="auto"/>
          <w:sz w:val="28"/>
          <w:szCs w:val="28"/>
        </w:rPr>
        <w:t xml:space="preserve"> МОБУООШ № 21 имени Ф.И.Булдыжова с. Камышеваха</w:t>
      </w:r>
      <w:r w:rsidR="00C30D76" w:rsidRPr="007E4661">
        <w:rPr>
          <w:color w:val="auto"/>
          <w:sz w:val="28"/>
          <w:szCs w:val="28"/>
        </w:rPr>
        <w:t xml:space="preserve">: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w:t>
      </w:r>
    </w:p>
    <w:p w:rsidR="00C30D76" w:rsidRPr="007E4661" w:rsidRDefault="003071CE" w:rsidP="00D87B8B">
      <w:pPr>
        <w:pStyle w:val="Default"/>
        <w:jc w:val="both"/>
        <w:rPr>
          <w:color w:val="auto"/>
          <w:sz w:val="28"/>
          <w:szCs w:val="28"/>
        </w:rPr>
      </w:pPr>
      <w:r w:rsidRPr="007E4661">
        <w:rPr>
          <w:color w:val="auto"/>
          <w:sz w:val="28"/>
          <w:szCs w:val="28"/>
        </w:rPr>
        <w:t xml:space="preserve">                </w:t>
      </w:r>
    </w:p>
    <w:p w:rsidR="00C30D76" w:rsidRPr="007E4661" w:rsidRDefault="00C30D76" w:rsidP="00D87B8B">
      <w:pPr>
        <w:pStyle w:val="a3"/>
        <w:ind w:left="0" w:firstLine="567"/>
        <w:rPr>
          <w:sz w:val="28"/>
          <w:szCs w:val="28"/>
        </w:rPr>
      </w:pPr>
    </w:p>
    <w:p w:rsidR="00C30D76" w:rsidRPr="007E4661" w:rsidRDefault="00C30D76" w:rsidP="00D87B8B">
      <w:pPr>
        <w:pStyle w:val="a3"/>
        <w:ind w:left="0" w:firstLine="567"/>
        <w:rPr>
          <w:sz w:val="28"/>
          <w:szCs w:val="28"/>
        </w:rPr>
      </w:pPr>
    </w:p>
    <w:p w:rsidR="00D87B8B" w:rsidRPr="007E4661" w:rsidRDefault="00D87B8B" w:rsidP="00D87B8B">
      <w:pPr>
        <w:pStyle w:val="a3"/>
        <w:ind w:left="0"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D87B8B" w:rsidRPr="007E4661" w:rsidRDefault="00D87B8B" w:rsidP="00C30D76">
      <w:pPr>
        <w:pStyle w:val="a3"/>
        <w:ind w:left="0" w:right="2" w:firstLine="567"/>
        <w:rPr>
          <w:sz w:val="28"/>
          <w:szCs w:val="28"/>
        </w:rPr>
      </w:pPr>
    </w:p>
    <w:p w:rsidR="00C30D76" w:rsidRPr="007E4661" w:rsidRDefault="00C30D76" w:rsidP="00F34BB2">
      <w:pPr>
        <w:pStyle w:val="Default"/>
        <w:jc w:val="center"/>
        <w:rPr>
          <w:b/>
          <w:bCs/>
          <w:sz w:val="28"/>
          <w:szCs w:val="28"/>
        </w:rPr>
      </w:pPr>
      <w:r w:rsidRPr="007E4661">
        <w:rPr>
          <w:b/>
          <w:bCs/>
          <w:sz w:val="28"/>
          <w:szCs w:val="28"/>
        </w:rPr>
        <w:lastRenderedPageBreak/>
        <w:t>РАЗДЕЛ 1. ЦЕЛЕВОЙ</w:t>
      </w:r>
    </w:p>
    <w:p w:rsidR="00F34BB2" w:rsidRPr="007E4661" w:rsidRDefault="00F34BB2" w:rsidP="00F34BB2">
      <w:pPr>
        <w:pStyle w:val="Default"/>
        <w:jc w:val="both"/>
        <w:rPr>
          <w:sz w:val="28"/>
          <w:szCs w:val="28"/>
        </w:rPr>
      </w:pPr>
    </w:p>
    <w:p w:rsidR="00C30D76" w:rsidRPr="007E4661" w:rsidRDefault="00F34BB2" w:rsidP="00F34BB2">
      <w:pPr>
        <w:pStyle w:val="Default"/>
        <w:jc w:val="both"/>
        <w:rPr>
          <w:sz w:val="28"/>
          <w:szCs w:val="28"/>
        </w:rPr>
      </w:pPr>
      <w:r w:rsidRPr="007E4661">
        <w:rPr>
          <w:sz w:val="28"/>
          <w:szCs w:val="28"/>
        </w:rPr>
        <w:t xml:space="preserve">             </w:t>
      </w:r>
      <w:r w:rsidR="00C30D76" w:rsidRPr="007E4661">
        <w:rPr>
          <w:sz w:val="28"/>
          <w:szCs w:val="28"/>
        </w:rPr>
        <w:t>Участниками образовательных отношений являются педагогические и другие работники</w:t>
      </w:r>
      <w:r w:rsidRPr="007E4661">
        <w:rPr>
          <w:sz w:val="28"/>
          <w:szCs w:val="28"/>
        </w:rPr>
        <w:t xml:space="preserve"> МОБУООШ № 21 имени Ф.И.Булдыжова с. Камышеваха</w:t>
      </w:r>
      <w:r w:rsidR="00C30D76" w:rsidRPr="007E4661">
        <w:rPr>
          <w:sz w:val="28"/>
          <w:szCs w:val="28"/>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w:t>
      </w:r>
      <w:r w:rsidRPr="007E4661">
        <w:rPr>
          <w:sz w:val="28"/>
          <w:szCs w:val="28"/>
        </w:rPr>
        <w:t>МОБУООШ № 21 имени Ф.И.Булдыжова с. Камышеваха</w:t>
      </w:r>
      <w:r w:rsidR="00C30D76" w:rsidRPr="007E4661">
        <w:rPr>
          <w:sz w:val="28"/>
          <w:szCs w:val="28"/>
        </w:rPr>
        <w:t xml:space="preserve">.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Pr="007E4661">
        <w:rPr>
          <w:sz w:val="28"/>
          <w:szCs w:val="28"/>
        </w:rPr>
        <w:t xml:space="preserve">МОБУООШ № 21 имени Ф.И.Булдыжова с. Камышеваха </w:t>
      </w:r>
      <w:r w:rsidR="00C30D76" w:rsidRPr="007E4661">
        <w:rPr>
          <w:sz w:val="28"/>
          <w:szCs w:val="28"/>
        </w:rPr>
        <w:t xml:space="preserve">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C30D76" w:rsidRPr="007E4661" w:rsidRDefault="00C30D76" w:rsidP="00F34BB2">
      <w:pPr>
        <w:pStyle w:val="a3"/>
        <w:ind w:left="0" w:firstLine="567"/>
        <w:rPr>
          <w:sz w:val="28"/>
          <w:szCs w:val="28"/>
        </w:rPr>
      </w:pPr>
      <w:r w:rsidRPr="007E4661">
        <w:rPr>
          <w:sz w:val="28"/>
          <w:szCs w:val="28"/>
        </w:rPr>
        <w:t xml:space="preserve">Воспитательная деятельность в планируется и осуществляется в </w:t>
      </w:r>
      <w:r w:rsidR="00F34BB2" w:rsidRPr="007E4661">
        <w:rPr>
          <w:sz w:val="28"/>
          <w:szCs w:val="28"/>
        </w:rPr>
        <w:t xml:space="preserve">МОБУООШ № 21 имени Ф.И.Булдыжова с. Камышеваха </w:t>
      </w:r>
      <w:r w:rsidRPr="007E4661">
        <w:rPr>
          <w:sz w:val="28"/>
          <w:szCs w:val="28"/>
        </w:rPr>
        <w:t>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30D76" w:rsidRPr="007E4661" w:rsidRDefault="00C30D76" w:rsidP="00F34BB2">
      <w:pPr>
        <w:pStyle w:val="a3"/>
        <w:ind w:left="0" w:firstLine="567"/>
        <w:rPr>
          <w:sz w:val="28"/>
          <w:szCs w:val="28"/>
        </w:rPr>
      </w:pPr>
    </w:p>
    <w:p w:rsidR="00DE2EF0" w:rsidRPr="007E4661" w:rsidRDefault="00DE2EF0" w:rsidP="00F34BB2">
      <w:pPr>
        <w:pStyle w:val="Default"/>
        <w:numPr>
          <w:ilvl w:val="1"/>
          <w:numId w:val="38"/>
        </w:numPr>
        <w:jc w:val="center"/>
        <w:rPr>
          <w:b/>
          <w:bCs/>
          <w:sz w:val="28"/>
          <w:szCs w:val="28"/>
        </w:rPr>
      </w:pPr>
      <w:r w:rsidRPr="007E4661">
        <w:rPr>
          <w:b/>
          <w:bCs/>
          <w:sz w:val="28"/>
          <w:szCs w:val="28"/>
        </w:rPr>
        <w:t>Цель и задачи воспитания обучающихся</w:t>
      </w:r>
    </w:p>
    <w:p w:rsidR="00F34BB2" w:rsidRPr="007E4661" w:rsidRDefault="00F34BB2" w:rsidP="00F34BB2">
      <w:pPr>
        <w:pStyle w:val="Default"/>
        <w:ind w:left="450"/>
        <w:jc w:val="center"/>
        <w:rPr>
          <w:sz w:val="28"/>
          <w:szCs w:val="28"/>
        </w:rPr>
      </w:pPr>
    </w:p>
    <w:p w:rsidR="00DE2EF0" w:rsidRPr="007E4661" w:rsidRDefault="00F34BB2" w:rsidP="00F34BB2">
      <w:pPr>
        <w:pStyle w:val="Default"/>
        <w:jc w:val="both"/>
        <w:rPr>
          <w:sz w:val="28"/>
          <w:szCs w:val="28"/>
        </w:rPr>
      </w:pPr>
      <w:r w:rsidRPr="007E4661">
        <w:rPr>
          <w:sz w:val="28"/>
          <w:szCs w:val="28"/>
        </w:rPr>
        <w:t xml:space="preserve">               </w:t>
      </w:r>
      <w:r w:rsidR="00DE2EF0" w:rsidRPr="007E4661">
        <w:rPr>
          <w:sz w:val="28"/>
          <w:szCs w:val="28"/>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DE2EF0" w:rsidRPr="007E4661" w:rsidRDefault="00F34BB2" w:rsidP="00F34BB2">
      <w:pPr>
        <w:pStyle w:val="Default"/>
        <w:jc w:val="both"/>
        <w:rPr>
          <w:sz w:val="28"/>
          <w:szCs w:val="28"/>
        </w:rPr>
      </w:pPr>
      <w:r w:rsidRPr="007E4661">
        <w:rPr>
          <w:sz w:val="28"/>
          <w:szCs w:val="28"/>
        </w:rPr>
        <w:t xml:space="preserve">               </w:t>
      </w:r>
      <w:r w:rsidR="00DE2EF0" w:rsidRPr="007E4661">
        <w:rPr>
          <w:sz w:val="28"/>
          <w:szCs w:val="28"/>
        </w:rPr>
        <w:t xml:space="preserve">В соответствии с этим идеалом и нормативными правовыми актами Российской Федерации в сфере образования </w:t>
      </w:r>
      <w:r w:rsidR="00DE2EF0" w:rsidRPr="007E4661">
        <w:rPr>
          <w:b/>
          <w:bCs/>
          <w:sz w:val="28"/>
          <w:szCs w:val="28"/>
        </w:rPr>
        <w:t xml:space="preserve">цель воспитания </w:t>
      </w:r>
      <w:r w:rsidR="00DE2EF0" w:rsidRPr="007E4661">
        <w:rPr>
          <w:sz w:val="28"/>
          <w:szCs w:val="28"/>
        </w:rPr>
        <w:t>обучающихся в</w:t>
      </w:r>
      <w:r w:rsidRPr="007E4661">
        <w:rPr>
          <w:sz w:val="28"/>
          <w:szCs w:val="28"/>
        </w:rPr>
        <w:t xml:space="preserve"> МОБУООШ № 21 имени Ф.И.Булдыжова с. Камышеваха</w:t>
      </w:r>
      <w:r w:rsidR="00DE2EF0" w:rsidRPr="007E4661">
        <w:rPr>
          <w:sz w:val="28"/>
          <w:szCs w:val="28"/>
        </w:rPr>
        <w:t xml:space="preserve">: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34BB2" w:rsidRPr="007E4661" w:rsidRDefault="00F34BB2" w:rsidP="00F34BB2">
      <w:pPr>
        <w:pStyle w:val="Default"/>
        <w:pageBreakBefore/>
        <w:jc w:val="both"/>
        <w:rPr>
          <w:color w:val="auto"/>
          <w:sz w:val="28"/>
          <w:szCs w:val="28"/>
        </w:rPr>
      </w:pPr>
      <w:r w:rsidRPr="007E4661">
        <w:rPr>
          <w:b/>
          <w:bCs/>
          <w:sz w:val="28"/>
          <w:szCs w:val="28"/>
        </w:rPr>
        <w:lastRenderedPageBreak/>
        <w:t xml:space="preserve">               </w:t>
      </w:r>
      <w:r w:rsidR="00DE2EF0" w:rsidRPr="007E4661">
        <w:rPr>
          <w:b/>
          <w:bCs/>
          <w:sz w:val="28"/>
          <w:szCs w:val="28"/>
        </w:rPr>
        <w:t xml:space="preserve">Задачи воспитания </w:t>
      </w:r>
      <w:r w:rsidR="00DE2EF0" w:rsidRPr="007E4661">
        <w:rPr>
          <w:sz w:val="28"/>
          <w:szCs w:val="28"/>
        </w:rPr>
        <w:t>обучающихся в</w:t>
      </w:r>
      <w:r w:rsidRPr="007E4661">
        <w:rPr>
          <w:sz w:val="28"/>
          <w:szCs w:val="28"/>
        </w:rPr>
        <w:t xml:space="preserve"> МОБУООШ № 21 имени Ф.И.Булдыжова с. Камышеваха</w:t>
      </w:r>
      <w:r w:rsidR="00DE2EF0" w:rsidRPr="007E4661">
        <w:rPr>
          <w:sz w:val="28"/>
          <w:szCs w:val="28"/>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Pr="007E4661">
        <w:rPr>
          <w:sz w:val="28"/>
          <w:szCs w:val="28"/>
        </w:rPr>
        <w:t xml:space="preserve"> </w:t>
      </w:r>
      <w:r w:rsidR="00DE2EF0" w:rsidRPr="007E4661">
        <w:rPr>
          <w:sz w:val="28"/>
          <w:szCs w:val="28"/>
        </w:rPr>
        <w:t>.</w:t>
      </w:r>
      <w:r w:rsidRPr="007E4661">
        <w:rPr>
          <w:sz w:val="28"/>
          <w:szCs w:val="28"/>
        </w:rPr>
        <w:t xml:space="preserve">      </w:t>
      </w:r>
      <w:r w:rsidR="00DE2EF0" w:rsidRPr="007E4661">
        <w:rPr>
          <w:sz w:val="28"/>
          <w:szCs w:val="28"/>
        </w:rPr>
        <w:t xml:space="preserve"> </w:t>
      </w:r>
      <w:r w:rsidRPr="007E4661">
        <w:rPr>
          <w:sz w:val="28"/>
          <w:szCs w:val="28"/>
        </w:rPr>
        <w:t xml:space="preserve">                                  </w:t>
      </w:r>
      <w:r w:rsidR="00DE2EF0" w:rsidRPr="007E4661">
        <w:rPr>
          <w:sz w:val="28"/>
          <w:szCs w:val="28"/>
        </w:rPr>
        <w:t>Личностные результаты освоения обучающимися общеобразовательных программ включают осознание ими российской гражданской идентичности,</w:t>
      </w:r>
      <w:r w:rsidRPr="007E4661">
        <w:rPr>
          <w:sz w:val="28"/>
          <w:szCs w:val="28"/>
        </w:rPr>
        <w:t xml:space="preserve"> </w:t>
      </w:r>
      <w:r w:rsidRPr="007E4661">
        <w:rPr>
          <w:color w:val="auto"/>
          <w:sz w:val="28"/>
          <w:szCs w:val="28"/>
        </w:rPr>
        <w:t xml:space="preserve">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DE2EF0" w:rsidRPr="007E4661" w:rsidRDefault="00F34BB2" w:rsidP="00F34BB2">
      <w:pPr>
        <w:pStyle w:val="Default"/>
        <w:jc w:val="both"/>
        <w:rPr>
          <w:sz w:val="28"/>
          <w:szCs w:val="28"/>
        </w:rPr>
      </w:pPr>
      <w:r w:rsidRPr="007E4661">
        <w:rPr>
          <w:color w:val="auto"/>
          <w:sz w:val="28"/>
          <w:szCs w:val="28"/>
        </w:rPr>
        <w:t xml:space="preserve">            Воспитательная деятельность в </w:t>
      </w:r>
      <w:r w:rsidRPr="007E4661">
        <w:rPr>
          <w:sz w:val="28"/>
          <w:szCs w:val="28"/>
        </w:rPr>
        <w:t>МОБУООШ № 21 имени Ф.И.Булдыжова с. Камышеваха</w:t>
      </w:r>
      <w:r w:rsidRPr="007E4661">
        <w:rPr>
          <w:color w:val="auto"/>
          <w:sz w:val="28"/>
          <w:szCs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DE2EF0" w:rsidRPr="007E4661">
        <w:rPr>
          <w:sz w:val="28"/>
          <w:szCs w:val="28"/>
        </w:rPr>
        <w:t xml:space="preserve"> </w:t>
      </w:r>
    </w:p>
    <w:p w:rsidR="00DE2EF0" w:rsidRPr="007E4661" w:rsidRDefault="00DE2EF0" w:rsidP="00F34BB2">
      <w:pPr>
        <w:pStyle w:val="Default"/>
        <w:jc w:val="both"/>
        <w:rPr>
          <w:color w:val="auto"/>
          <w:sz w:val="28"/>
          <w:szCs w:val="28"/>
        </w:rPr>
      </w:pPr>
    </w:p>
    <w:p w:rsidR="00DE2EF0" w:rsidRPr="007E4661" w:rsidRDefault="00DE2EF0" w:rsidP="00F22EDB">
      <w:pPr>
        <w:pStyle w:val="Default"/>
        <w:numPr>
          <w:ilvl w:val="1"/>
          <w:numId w:val="38"/>
        </w:numPr>
        <w:jc w:val="center"/>
        <w:rPr>
          <w:b/>
          <w:bCs/>
          <w:color w:val="auto"/>
          <w:sz w:val="28"/>
          <w:szCs w:val="28"/>
        </w:rPr>
      </w:pPr>
      <w:r w:rsidRPr="007E4661">
        <w:rPr>
          <w:b/>
          <w:bCs/>
          <w:color w:val="auto"/>
          <w:sz w:val="28"/>
          <w:szCs w:val="28"/>
        </w:rPr>
        <w:t>Направления воспитания</w:t>
      </w:r>
    </w:p>
    <w:p w:rsidR="00F22EDB" w:rsidRPr="007E4661" w:rsidRDefault="00F22EDB" w:rsidP="00F22EDB">
      <w:pPr>
        <w:pStyle w:val="Default"/>
        <w:ind w:left="450"/>
        <w:rPr>
          <w:color w:val="auto"/>
          <w:sz w:val="28"/>
          <w:szCs w:val="28"/>
        </w:rPr>
      </w:pPr>
    </w:p>
    <w:p w:rsidR="00DE2EF0" w:rsidRPr="007E4661" w:rsidRDefault="00F22EDB" w:rsidP="00D96D50">
      <w:pPr>
        <w:pStyle w:val="Default"/>
        <w:jc w:val="both"/>
        <w:rPr>
          <w:color w:val="auto"/>
          <w:sz w:val="28"/>
          <w:szCs w:val="28"/>
        </w:rPr>
      </w:pPr>
      <w:r w:rsidRPr="007E4661">
        <w:rPr>
          <w:color w:val="auto"/>
          <w:sz w:val="28"/>
          <w:szCs w:val="28"/>
        </w:rPr>
        <w:t xml:space="preserve">           </w:t>
      </w:r>
      <w:r w:rsidR="00DE2EF0" w:rsidRPr="007E4661">
        <w:rPr>
          <w:color w:val="auto"/>
          <w:sz w:val="28"/>
          <w:szCs w:val="28"/>
        </w:rPr>
        <w:t xml:space="preserve">Программа реализуется в единстве учебной и воспитательной деятельности по основным направлениям воспитания в соответствии с ФГОС: </w:t>
      </w:r>
    </w:p>
    <w:p w:rsidR="00DE2EF0" w:rsidRPr="007E4661" w:rsidRDefault="00F22EDB" w:rsidP="00D96D50">
      <w:pPr>
        <w:pStyle w:val="Default"/>
        <w:spacing w:after="216"/>
        <w:jc w:val="both"/>
        <w:rPr>
          <w:color w:val="auto"/>
          <w:sz w:val="28"/>
          <w:szCs w:val="28"/>
        </w:rPr>
      </w:pPr>
      <w:r w:rsidRPr="007E4661">
        <w:rPr>
          <w:color w:val="auto"/>
          <w:sz w:val="28"/>
          <w:szCs w:val="28"/>
        </w:rPr>
        <w:t xml:space="preserve">- </w:t>
      </w:r>
      <w:r w:rsidR="00DE2EF0" w:rsidRPr="007E4661">
        <w:rPr>
          <w:color w:val="auto"/>
          <w:sz w:val="28"/>
          <w:szCs w:val="28"/>
        </w:rPr>
        <w:t xml:space="preserve"> </w:t>
      </w:r>
      <w:r w:rsidR="00DE2EF0" w:rsidRPr="007E4661">
        <w:rPr>
          <w:b/>
          <w:bCs/>
          <w:color w:val="auto"/>
          <w:sz w:val="28"/>
          <w:szCs w:val="28"/>
        </w:rPr>
        <w:t xml:space="preserve">гражданское воспитание — </w:t>
      </w:r>
      <w:r w:rsidR="00DE2EF0" w:rsidRPr="007E4661">
        <w:rPr>
          <w:color w:val="auto"/>
          <w:sz w:val="28"/>
          <w:szCs w:val="28"/>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DE2EF0" w:rsidRPr="007E4661" w:rsidRDefault="00D96D50" w:rsidP="00D96D50">
      <w:pPr>
        <w:pStyle w:val="Default"/>
        <w:spacing w:after="216"/>
        <w:jc w:val="both"/>
        <w:rPr>
          <w:color w:val="auto"/>
          <w:sz w:val="28"/>
          <w:szCs w:val="28"/>
        </w:rPr>
      </w:pPr>
      <w:r w:rsidRPr="007E4661">
        <w:rPr>
          <w:color w:val="auto"/>
          <w:sz w:val="28"/>
          <w:szCs w:val="28"/>
        </w:rPr>
        <w:t xml:space="preserve">- </w:t>
      </w:r>
      <w:r w:rsidR="00DE2EF0" w:rsidRPr="007E4661">
        <w:rPr>
          <w:color w:val="auto"/>
          <w:sz w:val="28"/>
          <w:szCs w:val="28"/>
        </w:rPr>
        <w:t xml:space="preserve"> </w:t>
      </w:r>
      <w:r w:rsidR="00DE2EF0" w:rsidRPr="007E4661">
        <w:rPr>
          <w:b/>
          <w:bCs/>
          <w:color w:val="auto"/>
          <w:sz w:val="28"/>
          <w:szCs w:val="28"/>
        </w:rPr>
        <w:t xml:space="preserve">патриотическое воспитание — </w:t>
      </w:r>
      <w:r w:rsidR="00DE2EF0" w:rsidRPr="007E4661">
        <w:rPr>
          <w:color w:val="auto"/>
          <w:sz w:val="28"/>
          <w:szCs w:val="28"/>
        </w:rPr>
        <w:t xml:space="preserve">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D96D50" w:rsidRPr="007E4661" w:rsidRDefault="00D96D50" w:rsidP="00D96D50">
      <w:pPr>
        <w:pStyle w:val="Default"/>
        <w:jc w:val="both"/>
        <w:rPr>
          <w:color w:val="auto"/>
          <w:sz w:val="28"/>
          <w:szCs w:val="28"/>
        </w:rPr>
      </w:pPr>
      <w:r w:rsidRPr="007E4661">
        <w:rPr>
          <w:color w:val="auto"/>
          <w:sz w:val="28"/>
          <w:szCs w:val="28"/>
        </w:rPr>
        <w:t xml:space="preserve">- </w:t>
      </w:r>
      <w:r w:rsidR="00DE2EF0" w:rsidRPr="007E4661">
        <w:rPr>
          <w:color w:val="auto"/>
          <w:sz w:val="28"/>
          <w:szCs w:val="28"/>
        </w:rPr>
        <w:t xml:space="preserve"> </w:t>
      </w:r>
      <w:r w:rsidR="00DE2EF0" w:rsidRPr="007E4661">
        <w:rPr>
          <w:b/>
          <w:bCs/>
          <w:color w:val="auto"/>
          <w:sz w:val="28"/>
          <w:szCs w:val="28"/>
        </w:rPr>
        <w:t xml:space="preserve">духовно-нравственное воспитание — </w:t>
      </w:r>
      <w:r w:rsidR="00DE2EF0" w:rsidRPr="007E4661">
        <w:rPr>
          <w:color w:val="auto"/>
          <w:sz w:val="28"/>
          <w:szCs w:val="28"/>
        </w:rPr>
        <w:t>воспитание на основе духовно-нравственной культуры народов России, традиционных религий</w:t>
      </w:r>
      <w:r w:rsidRPr="007E4661">
        <w:rPr>
          <w:color w:val="auto"/>
          <w:sz w:val="28"/>
          <w:szCs w:val="28"/>
        </w:rPr>
        <w:t>;</w:t>
      </w:r>
      <w:r w:rsidR="00DE2EF0" w:rsidRPr="007E4661">
        <w:rPr>
          <w:color w:val="auto"/>
          <w:sz w:val="28"/>
          <w:szCs w:val="28"/>
        </w:rPr>
        <w:t xml:space="preserve"> </w:t>
      </w:r>
      <w:r w:rsidRPr="007E4661">
        <w:rPr>
          <w:color w:val="auto"/>
          <w:sz w:val="28"/>
          <w:szCs w:val="28"/>
        </w:rPr>
        <w:t xml:space="preserve"> народов России, формирование традиционных российских семейных  </w:t>
      </w:r>
      <w:r w:rsidR="00DE2EF0" w:rsidRPr="007E4661">
        <w:rPr>
          <w:color w:val="auto"/>
          <w:sz w:val="28"/>
          <w:szCs w:val="28"/>
        </w:rPr>
        <w:t xml:space="preserve">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p>
    <w:p w:rsidR="00DE2EF0" w:rsidRPr="007E4661" w:rsidRDefault="00D96D50" w:rsidP="00D96D50">
      <w:pPr>
        <w:pStyle w:val="Default"/>
        <w:jc w:val="both"/>
        <w:rPr>
          <w:color w:val="auto"/>
          <w:sz w:val="28"/>
          <w:szCs w:val="28"/>
        </w:rPr>
      </w:pPr>
      <w:r w:rsidRPr="007E4661">
        <w:rPr>
          <w:color w:val="auto"/>
          <w:sz w:val="28"/>
          <w:szCs w:val="28"/>
        </w:rPr>
        <w:lastRenderedPageBreak/>
        <w:t xml:space="preserve">- </w:t>
      </w:r>
      <w:r w:rsidR="00DE2EF0" w:rsidRPr="007E4661">
        <w:rPr>
          <w:color w:val="auto"/>
          <w:sz w:val="28"/>
          <w:szCs w:val="28"/>
        </w:rPr>
        <w:t xml:space="preserve"> </w:t>
      </w:r>
      <w:r w:rsidR="00DE2EF0" w:rsidRPr="007E4661">
        <w:rPr>
          <w:b/>
          <w:bCs/>
          <w:color w:val="auto"/>
          <w:sz w:val="28"/>
          <w:szCs w:val="28"/>
        </w:rPr>
        <w:t xml:space="preserve">эстетическое воспитание — </w:t>
      </w:r>
      <w:r w:rsidR="00DE2EF0" w:rsidRPr="007E4661">
        <w:rPr>
          <w:color w:val="auto"/>
          <w:sz w:val="28"/>
          <w:szCs w:val="28"/>
        </w:rPr>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D96D50" w:rsidRPr="007E4661" w:rsidRDefault="00D96D50" w:rsidP="00D96D50">
      <w:pPr>
        <w:pStyle w:val="Default"/>
        <w:jc w:val="both"/>
        <w:rPr>
          <w:color w:val="auto"/>
          <w:sz w:val="28"/>
          <w:szCs w:val="28"/>
        </w:rPr>
      </w:pPr>
    </w:p>
    <w:p w:rsidR="00DE2EF0" w:rsidRPr="007E4661" w:rsidRDefault="00D96D50" w:rsidP="00D96D50">
      <w:pPr>
        <w:pStyle w:val="Default"/>
        <w:spacing w:after="216"/>
        <w:jc w:val="both"/>
        <w:rPr>
          <w:color w:val="auto"/>
          <w:sz w:val="28"/>
          <w:szCs w:val="28"/>
        </w:rPr>
      </w:pPr>
      <w:r w:rsidRPr="007E4661">
        <w:rPr>
          <w:b/>
          <w:bCs/>
          <w:color w:val="auto"/>
          <w:sz w:val="28"/>
          <w:szCs w:val="28"/>
        </w:rPr>
        <w:t xml:space="preserve"> -</w:t>
      </w:r>
      <w:r w:rsidR="00DE2EF0" w:rsidRPr="007E4661">
        <w:rPr>
          <w:b/>
          <w:bCs/>
          <w:color w:val="auto"/>
          <w:sz w:val="28"/>
          <w:szCs w:val="28"/>
        </w:rPr>
        <w:t>физическое воспитание</w:t>
      </w:r>
      <w:r w:rsidR="00DE2EF0" w:rsidRPr="007E4661">
        <w:rPr>
          <w:color w:val="auto"/>
          <w:sz w:val="28"/>
          <w:szCs w:val="28"/>
        </w:rPr>
        <w:t xml:space="preserve">, </w:t>
      </w:r>
      <w:r w:rsidR="00DE2EF0" w:rsidRPr="007E4661">
        <w:rPr>
          <w:b/>
          <w:bCs/>
          <w:color w:val="auto"/>
          <w:sz w:val="28"/>
          <w:szCs w:val="28"/>
        </w:rPr>
        <w:t xml:space="preserve">формирование культуры здорового образа жизни и эмоционального благополучия — </w:t>
      </w:r>
      <w:r w:rsidR="00DE2EF0" w:rsidRPr="007E4661">
        <w:rPr>
          <w:color w:val="auto"/>
          <w:sz w:val="28"/>
          <w:szCs w:val="28"/>
        </w:rPr>
        <w:t xml:space="preserve">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DE2EF0" w:rsidRPr="007E4661" w:rsidRDefault="00D96D50" w:rsidP="00D96D50">
      <w:pPr>
        <w:pStyle w:val="Default"/>
        <w:spacing w:after="216"/>
        <w:jc w:val="both"/>
        <w:rPr>
          <w:color w:val="auto"/>
          <w:sz w:val="28"/>
          <w:szCs w:val="28"/>
        </w:rPr>
      </w:pPr>
      <w:r w:rsidRPr="007E4661">
        <w:rPr>
          <w:b/>
          <w:bCs/>
          <w:color w:val="auto"/>
          <w:sz w:val="28"/>
          <w:szCs w:val="28"/>
        </w:rPr>
        <w:t xml:space="preserve">- </w:t>
      </w:r>
      <w:r w:rsidR="00DE2EF0" w:rsidRPr="007E4661">
        <w:rPr>
          <w:b/>
          <w:bCs/>
          <w:color w:val="auto"/>
          <w:sz w:val="28"/>
          <w:szCs w:val="28"/>
        </w:rPr>
        <w:t xml:space="preserve">трудовое воспитание — </w:t>
      </w:r>
      <w:r w:rsidR="00DE2EF0" w:rsidRPr="007E4661">
        <w:rPr>
          <w:color w:val="auto"/>
          <w:sz w:val="28"/>
          <w:szCs w:val="28"/>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D96D50" w:rsidRPr="007E4661" w:rsidRDefault="00D96D50" w:rsidP="00D96D50">
      <w:pPr>
        <w:pStyle w:val="Default"/>
        <w:spacing w:after="216"/>
        <w:jc w:val="both"/>
        <w:rPr>
          <w:color w:val="auto"/>
          <w:sz w:val="28"/>
          <w:szCs w:val="28"/>
        </w:rPr>
      </w:pPr>
      <w:r w:rsidRPr="007E4661">
        <w:rPr>
          <w:color w:val="auto"/>
          <w:sz w:val="28"/>
          <w:szCs w:val="28"/>
        </w:rPr>
        <w:t xml:space="preserve">- </w:t>
      </w:r>
      <w:r w:rsidR="00DE2EF0" w:rsidRPr="007E4661">
        <w:rPr>
          <w:color w:val="auto"/>
          <w:sz w:val="28"/>
          <w:szCs w:val="28"/>
        </w:rPr>
        <w:t xml:space="preserve"> </w:t>
      </w:r>
      <w:r w:rsidR="00DE2EF0" w:rsidRPr="007E4661">
        <w:rPr>
          <w:b/>
          <w:bCs/>
          <w:color w:val="auto"/>
          <w:sz w:val="28"/>
          <w:szCs w:val="28"/>
        </w:rPr>
        <w:t xml:space="preserve">экологическое воспитание — </w:t>
      </w:r>
      <w:r w:rsidR="00DE2EF0" w:rsidRPr="007E4661">
        <w:rPr>
          <w:color w:val="auto"/>
          <w:sz w:val="28"/>
          <w:szCs w:val="28"/>
        </w:rP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w:t>
      </w:r>
      <w:r w:rsidRPr="007E4661">
        <w:rPr>
          <w:color w:val="auto"/>
          <w:sz w:val="28"/>
          <w:szCs w:val="28"/>
        </w:rPr>
        <w:t xml:space="preserve">- </w:t>
      </w:r>
      <w:r w:rsidR="00DE2EF0" w:rsidRPr="007E4661">
        <w:rPr>
          <w:color w:val="auto"/>
          <w:sz w:val="28"/>
          <w:szCs w:val="28"/>
        </w:rPr>
        <w:t xml:space="preserve"> </w:t>
      </w:r>
    </w:p>
    <w:p w:rsidR="00DE2EF0" w:rsidRPr="007E4661" w:rsidRDefault="00D96D50" w:rsidP="00D96D50">
      <w:pPr>
        <w:pStyle w:val="Default"/>
        <w:spacing w:after="216"/>
        <w:jc w:val="both"/>
        <w:rPr>
          <w:color w:val="auto"/>
          <w:sz w:val="28"/>
          <w:szCs w:val="28"/>
        </w:rPr>
      </w:pPr>
      <w:r w:rsidRPr="007E4661">
        <w:rPr>
          <w:color w:val="auto"/>
          <w:sz w:val="28"/>
          <w:szCs w:val="28"/>
        </w:rPr>
        <w:t xml:space="preserve">- </w:t>
      </w:r>
      <w:r w:rsidR="00DE2EF0" w:rsidRPr="007E4661">
        <w:rPr>
          <w:b/>
          <w:bCs/>
          <w:color w:val="auto"/>
          <w:sz w:val="28"/>
          <w:szCs w:val="28"/>
        </w:rPr>
        <w:t xml:space="preserve">ценности научного познания — </w:t>
      </w:r>
      <w:r w:rsidR="00DE2EF0" w:rsidRPr="007E4661">
        <w:rPr>
          <w:color w:val="auto"/>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C30D76" w:rsidRPr="007E4661" w:rsidRDefault="00C30D76" w:rsidP="00C30D76">
      <w:pPr>
        <w:pStyle w:val="a3"/>
        <w:ind w:left="0" w:right="2" w:firstLine="567"/>
        <w:rPr>
          <w:sz w:val="28"/>
          <w:szCs w:val="28"/>
        </w:rPr>
      </w:pPr>
    </w:p>
    <w:p w:rsidR="00DE2EF0" w:rsidRPr="007E4661" w:rsidRDefault="00DE2EF0" w:rsidP="00D96D50">
      <w:pPr>
        <w:pStyle w:val="Default"/>
        <w:numPr>
          <w:ilvl w:val="1"/>
          <w:numId w:val="38"/>
        </w:numPr>
        <w:jc w:val="center"/>
        <w:rPr>
          <w:b/>
          <w:bCs/>
          <w:sz w:val="28"/>
          <w:szCs w:val="28"/>
        </w:rPr>
      </w:pPr>
      <w:r w:rsidRPr="007E4661">
        <w:rPr>
          <w:b/>
          <w:bCs/>
          <w:sz w:val="28"/>
          <w:szCs w:val="28"/>
        </w:rPr>
        <w:t>Целевые ориентиры результатов воспитания</w:t>
      </w:r>
    </w:p>
    <w:p w:rsidR="00D96D50" w:rsidRPr="007E4661" w:rsidRDefault="00D96D50" w:rsidP="00D96D50">
      <w:pPr>
        <w:pStyle w:val="Default"/>
        <w:ind w:left="450"/>
        <w:rPr>
          <w:sz w:val="28"/>
          <w:szCs w:val="28"/>
        </w:rPr>
      </w:pPr>
    </w:p>
    <w:p w:rsidR="00D96D50" w:rsidRPr="007E4661" w:rsidRDefault="00D96D50" w:rsidP="00D96D50">
      <w:pPr>
        <w:pStyle w:val="Default"/>
        <w:jc w:val="both"/>
        <w:rPr>
          <w:iCs/>
          <w:sz w:val="28"/>
          <w:szCs w:val="28"/>
        </w:rPr>
      </w:pPr>
      <w:r w:rsidRPr="007E4661">
        <w:rPr>
          <w:i/>
          <w:iCs/>
          <w:sz w:val="28"/>
          <w:szCs w:val="28"/>
        </w:rPr>
        <w:t xml:space="preserve">              </w:t>
      </w:r>
      <w:r w:rsidR="00DE2EF0" w:rsidRPr="007E4661">
        <w:rPr>
          <w:iCs/>
          <w:sz w:val="28"/>
          <w:szCs w:val="28"/>
        </w:rPr>
        <w:t xml:space="preserve">Требования к личностным результатам освоения обучающимися образовательных программ начального общего, основного общего образования установлены в соответствующих ФГОС. </w:t>
      </w:r>
    </w:p>
    <w:p w:rsidR="00DE2EF0" w:rsidRPr="007E4661" w:rsidRDefault="00D96D50" w:rsidP="00D96D50">
      <w:pPr>
        <w:pStyle w:val="Default"/>
        <w:jc w:val="both"/>
        <w:rPr>
          <w:iCs/>
          <w:color w:val="auto"/>
          <w:sz w:val="28"/>
          <w:szCs w:val="28"/>
        </w:rPr>
      </w:pPr>
      <w:r w:rsidRPr="007E4661">
        <w:rPr>
          <w:iCs/>
          <w:sz w:val="28"/>
          <w:szCs w:val="28"/>
        </w:rPr>
        <w:t xml:space="preserve">            </w:t>
      </w:r>
      <w:r w:rsidRPr="007E4661">
        <w:rPr>
          <w:iCs/>
          <w:color w:val="auto"/>
          <w:sz w:val="28"/>
          <w:szCs w:val="28"/>
        </w:rPr>
        <w:t xml:space="preserve">На основании этих требований в данном разделе представлены целевые </w:t>
      </w:r>
    </w:p>
    <w:p w:rsidR="00D96D50" w:rsidRPr="007E4661" w:rsidRDefault="00D96D50" w:rsidP="00D96D50">
      <w:pPr>
        <w:pStyle w:val="Default"/>
        <w:jc w:val="both"/>
        <w:rPr>
          <w:iCs/>
          <w:sz w:val="28"/>
          <w:szCs w:val="28"/>
        </w:rPr>
      </w:pPr>
      <w:r w:rsidRPr="007E4661">
        <w:rPr>
          <w:iCs/>
          <w:sz w:val="28"/>
          <w:szCs w:val="28"/>
        </w:rPr>
        <w:t>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D96D50" w:rsidRPr="007E4661" w:rsidRDefault="00D96D50" w:rsidP="00D96D50">
      <w:pPr>
        <w:pStyle w:val="Default"/>
        <w:jc w:val="both"/>
        <w:rPr>
          <w:sz w:val="28"/>
          <w:szCs w:val="28"/>
        </w:rPr>
      </w:pPr>
      <w:r w:rsidRPr="007E4661">
        <w:rPr>
          <w:iCs/>
          <w:sz w:val="28"/>
          <w:szCs w:val="28"/>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rsidR="00D96D50" w:rsidRPr="007E4661" w:rsidRDefault="00D96D50" w:rsidP="00D96D50">
      <w:pPr>
        <w:pStyle w:val="Default"/>
        <w:jc w:val="both"/>
        <w:rPr>
          <w:iCs/>
          <w:sz w:val="28"/>
          <w:szCs w:val="28"/>
        </w:rPr>
      </w:pPr>
      <w:r w:rsidRPr="007E4661">
        <w:rPr>
          <w:iCs/>
          <w:sz w:val="28"/>
          <w:szCs w:val="28"/>
        </w:rPr>
        <w:t xml:space="preserve">          Целевые ориентиры результатов воспитания сформулированы на уровнях начального общего, основного общего общего образования по направлениям воспитания в соответствии с ФГОС.</w:t>
      </w:r>
    </w:p>
    <w:p w:rsidR="00D96D50" w:rsidRPr="007E4661" w:rsidRDefault="00D96D50" w:rsidP="00D96D50">
      <w:pPr>
        <w:pStyle w:val="Default"/>
        <w:jc w:val="both"/>
        <w:rPr>
          <w:color w:val="auto"/>
          <w:sz w:val="28"/>
          <w:szCs w:val="28"/>
        </w:rPr>
      </w:pPr>
    </w:p>
    <w:p w:rsidR="00D96D50" w:rsidRPr="007E4661" w:rsidRDefault="00DE2EF0" w:rsidP="00D96D50">
      <w:pPr>
        <w:pStyle w:val="Default"/>
        <w:jc w:val="center"/>
        <w:rPr>
          <w:b/>
          <w:bCs/>
          <w:color w:val="auto"/>
          <w:sz w:val="28"/>
          <w:szCs w:val="28"/>
        </w:rPr>
      </w:pPr>
      <w:r w:rsidRPr="007E4661">
        <w:rPr>
          <w:b/>
          <w:bCs/>
          <w:color w:val="auto"/>
          <w:sz w:val="28"/>
          <w:szCs w:val="28"/>
        </w:rPr>
        <w:t>Целевые ориентиры результатов воспитания</w:t>
      </w:r>
    </w:p>
    <w:p w:rsidR="00C30D76" w:rsidRPr="007E4661" w:rsidRDefault="00DE2EF0" w:rsidP="00D96D50">
      <w:pPr>
        <w:pStyle w:val="Default"/>
        <w:jc w:val="center"/>
        <w:rPr>
          <w:b/>
          <w:bCs/>
          <w:color w:val="auto"/>
          <w:sz w:val="28"/>
          <w:szCs w:val="28"/>
        </w:rPr>
      </w:pPr>
      <w:r w:rsidRPr="007E4661">
        <w:rPr>
          <w:b/>
          <w:bCs/>
          <w:color w:val="auto"/>
          <w:sz w:val="28"/>
          <w:szCs w:val="28"/>
        </w:rPr>
        <w:t>на уровне начального общего образования.</w:t>
      </w:r>
    </w:p>
    <w:p w:rsidR="00D96D50" w:rsidRDefault="00D96D50" w:rsidP="00DE2EF0">
      <w:pPr>
        <w:pStyle w:val="Default"/>
        <w:rPr>
          <w:b/>
          <w:bCs/>
          <w:color w:val="auto"/>
          <w:sz w:val="28"/>
          <w:szCs w:val="28"/>
        </w:rPr>
      </w:pPr>
    </w:p>
    <w:p w:rsidR="00D96D50" w:rsidRDefault="00D96D50" w:rsidP="00DE2EF0">
      <w:pPr>
        <w:pStyle w:val="Default"/>
        <w:rPr>
          <w:b/>
          <w:bCs/>
          <w:color w:val="auto"/>
          <w:sz w:val="28"/>
          <w:szCs w:val="28"/>
        </w:rPr>
      </w:pPr>
    </w:p>
    <w:p w:rsidR="00D96D50" w:rsidRDefault="00D96D50" w:rsidP="00DE2EF0">
      <w:pPr>
        <w:pStyle w:val="Default"/>
        <w:rPr>
          <w:b/>
          <w:bCs/>
          <w:color w:val="auto"/>
          <w:sz w:val="28"/>
          <w:szCs w:val="28"/>
        </w:rPr>
      </w:pPr>
    </w:p>
    <w:p w:rsidR="00D96D50" w:rsidRDefault="00D96D50" w:rsidP="00DE2EF0">
      <w:pPr>
        <w:pStyle w:val="Default"/>
        <w:rPr>
          <w:b/>
          <w:bCs/>
          <w:color w:val="auto"/>
          <w:sz w:val="28"/>
          <w:szCs w:val="28"/>
        </w:rPr>
      </w:pPr>
    </w:p>
    <w:p w:rsidR="00D96D50" w:rsidRDefault="00D96D50" w:rsidP="00DE2EF0">
      <w:pPr>
        <w:pStyle w:val="Default"/>
        <w:rPr>
          <w:sz w:val="28"/>
          <w:szCs w:val="28"/>
        </w:rPr>
      </w:pPr>
    </w:p>
    <w:tbl>
      <w:tblPr>
        <w:tblStyle w:val="ad"/>
        <w:tblW w:w="0" w:type="auto"/>
        <w:tblLook w:val="04A0"/>
      </w:tblPr>
      <w:tblGrid>
        <w:gridCol w:w="9857"/>
      </w:tblGrid>
      <w:tr w:rsidR="00DE2EF0" w:rsidTr="00DE2EF0">
        <w:tc>
          <w:tcPr>
            <w:tcW w:w="9857" w:type="dxa"/>
          </w:tcPr>
          <w:p w:rsidR="00DE2EF0" w:rsidRPr="00DE2EF0" w:rsidRDefault="00DE2EF0" w:rsidP="00DE2EF0">
            <w:pPr>
              <w:pStyle w:val="a3"/>
              <w:ind w:left="0" w:right="2" w:firstLine="0"/>
              <w:jc w:val="center"/>
              <w:rPr>
                <w:b/>
                <w:sz w:val="28"/>
                <w:szCs w:val="28"/>
              </w:rPr>
            </w:pPr>
            <w:r w:rsidRPr="00DE2EF0">
              <w:rPr>
                <w:b/>
                <w:sz w:val="28"/>
                <w:szCs w:val="28"/>
              </w:rPr>
              <w:lastRenderedPageBreak/>
              <w:t>Целевые ориентиры</w:t>
            </w:r>
          </w:p>
        </w:tc>
      </w:tr>
      <w:tr w:rsidR="00DE2EF0" w:rsidTr="00DE2EF0">
        <w:trPr>
          <w:trHeight w:val="139"/>
        </w:trPr>
        <w:tc>
          <w:tcPr>
            <w:tcW w:w="9857" w:type="dxa"/>
            <w:tcBorders>
              <w:bottom w:val="single" w:sz="4" w:space="0" w:color="auto"/>
            </w:tcBorders>
          </w:tcPr>
          <w:p w:rsidR="00DE2EF0" w:rsidRPr="00DE2EF0" w:rsidRDefault="00DE2EF0" w:rsidP="00DE2EF0">
            <w:pPr>
              <w:pStyle w:val="a3"/>
              <w:ind w:left="0" w:right="2" w:firstLine="0"/>
              <w:rPr>
                <w:b/>
                <w:sz w:val="28"/>
                <w:szCs w:val="28"/>
              </w:rPr>
            </w:pPr>
            <w:r w:rsidRPr="00DE2EF0">
              <w:rPr>
                <w:b/>
                <w:sz w:val="28"/>
                <w:szCs w:val="28"/>
              </w:rPr>
              <w:t>Гражданское воспитание</w:t>
            </w:r>
          </w:p>
        </w:tc>
      </w:tr>
      <w:tr w:rsidR="00DE2EF0" w:rsidTr="00DE2EF0">
        <w:trPr>
          <w:trHeight w:val="173"/>
        </w:trPr>
        <w:tc>
          <w:tcPr>
            <w:tcW w:w="9857" w:type="dxa"/>
            <w:tcBorders>
              <w:top w:val="single" w:sz="4" w:space="0" w:color="auto"/>
            </w:tcBorders>
          </w:tcPr>
          <w:p w:rsidR="00DE2EF0" w:rsidRDefault="00DE2EF0" w:rsidP="00DE2EF0">
            <w:pPr>
              <w:pStyle w:val="Default"/>
              <w:jc w:val="both"/>
              <w:rPr>
                <w:sz w:val="23"/>
                <w:szCs w:val="23"/>
              </w:rPr>
            </w:pPr>
            <w:r>
              <w:rPr>
                <w:sz w:val="23"/>
                <w:szCs w:val="23"/>
              </w:rPr>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DE2EF0" w:rsidRDefault="00DE2EF0" w:rsidP="00DE2EF0">
            <w:pPr>
              <w:pStyle w:val="Default"/>
              <w:jc w:val="both"/>
              <w:rPr>
                <w:sz w:val="23"/>
                <w:szCs w:val="23"/>
              </w:rPr>
            </w:pPr>
            <w:r>
              <w:rPr>
                <w:sz w:val="23"/>
                <w:szCs w:val="23"/>
              </w:rP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
          <w:p w:rsidR="00DE2EF0" w:rsidRDefault="00DE2EF0" w:rsidP="00DE2EF0">
            <w:pPr>
              <w:pStyle w:val="Default"/>
              <w:jc w:val="both"/>
              <w:rPr>
                <w:sz w:val="23"/>
                <w:szCs w:val="23"/>
              </w:rPr>
            </w:pPr>
            <w:r>
              <w:rPr>
                <w:sz w:val="23"/>
                <w:szCs w:val="23"/>
              </w:rPr>
              <w:t xml:space="preserve">Проявляющий уважение к государственным символам России, праздникам. </w:t>
            </w:r>
          </w:p>
          <w:p w:rsidR="00DE2EF0" w:rsidRDefault="00DE2EF0" w:rsidP="00DE2EF0">
            <w:pPr>
              <w:pStyle w:val="Default"/>
              <w:jc w:val="both"/>
              <w:rPr>
                <w:sz w:val="23"/>
                <w:szCs w:val="23"/>
              </w:rPr>
            </w:pPr>
            <w:r>
              <w:rPr>
                <w:sz w:val="23"/>
                <w:szCs w:val="23"/>
              </w:rPr>
              <w:t xml:space="preserve">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DE2EF0" w:rsidRDefault="00DE2EF0" w:rsidP="00DE2EF0">
            <w:pPr>
              <w:pStyle w:val="Default"/>
              <w:jc w:val="both"/>
              <w:rPr>
                <w:sz w:val="23"/>
                <w:szCs w:val="23"/>
              </w:rPr>
            </w:pPr>
            <w:r>
              <w:rPr>
                <w:sz w:val="23"/>
                <w:szCs w:val="23"/>
              </w:rPr>
              <w:t xml:space="preserve">Выражающий неприятие любой дискриминации граждан, проявлений экстремизма, терроризма, коррупции в обществе. </w:t>
            </w:r>
          </w:p>
          <w:p w:rsidR="00DE2EF0" w:rsidRDefault="00DE2EF0" w:rsidP="00DE2EF0">
            <w:pPr>
              <w:pStyle w:val="a3"/>
              <w:ind w:left="0" w:right="2" w:firstLine="0"/>
              <w:rPr>
                <w:sz w:val="28"/>
                <w:szCs w:val="28"/>
              </w:rPr>
            </w:pPr>
            <w:r>
              <w:rPr>
                <w:sz w:val="23"/>
                <w:szCs w:val="23"/>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 </w:t>
            </w:r>
          </w:p>
        </w:tc>
      </w:tr>
      <w:tr w:rsidR="00DE2EF0" w:rsidTr="00DE2EF0">
        <w:tc>
          <w:tcPr>
            <w:tcW w:w="9857" w:type="dxa"/>
          </w:tcPr>
          <w:p w:rsidR="00DE2EF0" w:rsidRPr="00DE2EF0" w:rsidRDefault="00DE2EF0" w:rsidP="00F87085">
            <w:pPr>
              <w:pStyle w:val="a3"/>
              <w:ind w:left="0" w:right="2" w:firstLine="0"/>
              <w:rPr>
                <w:b/>
                <w:sz w:val="28"/>
                <w:szCs w:val="28"/>
              </w:rPr>
            </w:pPr>
            <w:r w:rsidRPr="00DE2EF0">
              <w:rPr>
                <w:b/>
                <w:sz w:val="28"/>
                <w:szCs w:val="28"/>
              </w:rPr>
              <w:t>Патриотическое воспитание</w:t>
            </w:r>
          </w:p>
        </w:tc>
      </w:tr>
      <w:tr w:rsidR="00DE2EF0" w:rsidTr="00DE2EF0">
        <w:tc>
          <w:tcPr>
            <w:tcW w:w="9857" w:type="dxa"/>
          </w:tcPr>
          <w:p w:rsidR="00DE2EF0" w:rsidRDefault="00DE2EF0" w:rsidP="00F87085">
            <w:pPr>
              <w:pStyle w:val="Default"/>
              <w:jc w:val="both"/>
              <w:rPr>
                <w:sz w:val="23"/>
                <w:szCs w:val="23"/>
              </w:rPr>
            </w:pPr>
            <w:r>
              <w:rPr>
                <w:sz w:val="23"/>
                <w:szCs w:val="23"/>
              </w:rPr>
              <w:t xml:space="preserve">Сознающий свою национальную, этническую принадлежность, любящий свой народ, его традиции, культуру. </w:t>
            </w:r>
          </w:p>
          <w:p w:rsidR="00DE2EF0" w:rsidRDefault="00DE2EF0" w:rsidP="00F87085">
            <w:pPr>
              <w:pStyle w:val="Default"/>
              <w:jc w:val="both"/>
              <w:rPr>
                <w:sz w:val="23"/>
                <w:szCs w:val="23"/>
              </w:rPr>
            </w:pPr>
            <w:r>
              <w:rPr>
                <w:sz w:val="23"/>
                <w:szCs w:val="23"/>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DE2EF0" w:rsidRDefault="00DE2EF0" w:rsidP="00F87085">
            <w:pPr>
              <w:pStyle w:val="Default"/>
              <w:jc w:val="both"/>
              <w:rPr>
                <w:sz w:val="23"/>
                <w:szCs w:val="23"/>
              </w:rPr>
            </w:pPr>
            <w:r>
              <w:rPr>
                <w:sz w:val="23"/>
                <w:szCs w:val="23"/>
              </w:rPr>
              <w:t xml:space="preserve">Проявляющий интерес к познанию родного языка, истории и культуры своего края, своего народа, других народов России. </w:t>
            </w:r>
          </w:p>
          <w:p w:rsidR="00DE2EF0" w:rsidRDefault="00DE2EF0" w:rsidP="00F87085">
            <w:pPr>
              <w:pStyle w:val="Default"/>
              <w:jc w:val="both"/>
              <w:rPr>
                <w:sz w:val="23"/>
                <w:szCs w:val="23"/>
              </w:rPr>
            </w:pPr>
            <w:r>
              <w:rPr>
                <w:sz w:val="23"/>
                <w:szCs w:val="23"/>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DE2EF0" w:rsidRDefault="00DE2EF0" w:rsidP="00F87085">
            <w:pPr>
              <w:pStyle w:val="a3"/>
              <w:ind w:left="0" w:right="2" w:firstLine="0"/>
              <w:rPr>
                <w:sz w:val="28"/>
                <w:szCs w:val="28"/>
              </w:rPr>
            </w:pPr>
            <w:r>
              <w:rPr>
                <w:sz w:val="23"/>
                <w:szCs w:val="23"/>
              </w:rPr>
              <w:t xml:space="preserve">Принимающий участие в мероприятиях патриотической направленности. </w:t>
            </w:r>
          </w:p>
        </w:tc>
      </w:tr>
      <w:tr w:rsidR="00DE2EF0" w:rsidTr="00DE2EF0">
        <w:tc>
          <w:tcPr>
            <w:tcW w:w="9857" w:type="dxa"/>
          </w:tcPr>
          <w:p w:rsidR="00DE2EF0" w:rsidRPr="00F87085" w:rsidRDefault="00DE2EF0" w:rsidP="00C30D76">
            <w:pPr>
              <w:pStyle w:val="a3"/>
              <w:ind w:left="0" w:right="2" w:firstLine="0"/>
              <w:rPr>
                <w:b/>
                <w:sz w:val="28"/>
                <w:szCs w:val="28"/>
              </w:rPr>
            </w:pPr>
            <w:r w:rsidRPr="00F87085">
              <w:rPr>
                <w:b/>
                <w:sz w:val="28"/>
                <w:szCs w:val="28"/>
              </w:rPr>
              <w:t>Духовно-нравственное воспитание</w:t>
            </w:r>
          </w:p>
        </w:tc>
      </w:tr>
      <w:tr w:rsidR="00DE2EF0" w:rsidTr="00DE2EF0">
        <w:tc>
          <w:tcPr>
            <w:tcW w:w="9857" w:type="dxa"/>
          </w:tcPr>
          <w:p w:rsidR="00DE2EF0" w:rsidRDefault="00DE2EF0" w:rsidP="00DE2EF0">
            <w:pPr>
              <w:pStyle w:val="Default"/>
              <w:jc w:val="both"/>
              <w:rPr>
                <w:sz w:val="23"/>
                <w:szCs w:val="23"/>
              </w:rPr>
            </w:pPr>
            <w:r>
              <w:rPr>
                <w:sz w:val="23"/>
                <w:szCs w:val="23"/>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DE2EF0" w:rsidRDefault="00DE2EF0" w:rsidP="00DE2EF0">
            <w:pPr>
              <w:pStyle w:val="Default"/>
              <w:jc w:val="both"/>
              <w:rPr>
                <w:sz w:val="23"/>
                <w:szCs w:val="23"/>
              </w:rPr>
            </w:pPr>
            <w:r>
              <w:rPr>
                <w:sz w:val="23"/>
                <w:szCs w:val="23"/>
              </w:rPr>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w:t>
            </w:r>
          </w:p>
          <w:p w:rsidR="00DE2EF0" w:rsidRDefault="00DE2EF0" w:rsidP="00DE2EF0">
            <w:pPr>
              <w:pStyle w:val="Default"/>
              <w:jc w:val="both"/>
              <w:rPr>
                <w:sz w:val="23"/>
                <w:szCs w:val="23"/>
              </w:rPr>
            </w:pPr>
            <w:r>
              <w:rPr>
                <w:sz w:val="23"/>
                <w:szCs w:val="23"/>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DE2EF0" w:rsidRDefault="00DE2EF0" w:rsidP="00DE2EF0">
            <w:pPr>
              <w:pStyle w:val="a3"/>
              <w:ind w:left="0" w:right="2" w:firstLine="0"/>
              <w:rPr>
                <w:sz w:val="28"/>
                <w:szCs w:val="28"/>
              </w:rPr>
            </w:pPr>
            <w:r>
              <w:rPr>
                <w:sz w:val="23"/>
                <w:szCs w:val="23"/>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w:t>
            </w:r>
          </w:p>
        </w:tc>
      </w:tr>
      <w:tr w:rsidR="00DE2EF0" w:rsidTr="00DE2EF0">
        <w:tc>
          <w:tcPr>
            <w:tcW w:w="9857" w:type="dxa"/>
          </w:tcPr>
          <w:p w:rsidR="00DE2EF0" w:rsidRPr="00F87085" w:rsidRDefault="00DE2EF0" w:rsidP="00C30D76">
            <w:pPr>
              <w:pStyle w:val="a3"/>
              <w:ind w:left="0" w:right="2" w:firstLine="0"/>
              <w:rPr>
                <w:b/>
                <w:sz w:val="28"/>
                <w:szCs w:val="28"/>
              </w:rPr>
            </w:pPr>
            <w:r w:rsidRPr="00F87085">
              <w:rPr>
                <w:b/>
                <w:sz w:val="28"/>
                <w:szCs w:val="28"/>
              </w:rPr>
              <w:t>Эстетическое воспитание</w:t>
            </w:r>
          </w:p>
        </w:tc>
      </w:tr>
      <w:tr w:rsidR="00DE2EF0" w:rsidTr="00DE2EF0">
        <w:tc>
          <w:tcPr>
            <w:tcW w:w="9857" w:type="dxa"/>
          </w:tcPr>
          <w:p w:rsidR="00DE2EF0" w:rsidRDefault="00DE2EF0" w:rsidP="00DE2EF0">
            <w:pPr>
              <w:pStyle w:val="Default"/>
              <w:jc w:val="both"/>
              <w:rPr>
                <w:sz w:val="23"/>
                <w:szCs w:val="23"/>
              </w:rPr>
            </w:pPr>
            <w:r>
              <w:rPr>
                <w:sz w:val="23"/>
                <w:szCs w:val="23"/>
              </w:rPr>
              <w:t xml:space="preserve">Выражающий понимание ценности отечественного и мирового искусства, народных традиций и народного творчества в искусстве. </w:t>
            </w:r>
          </w:p>
          <w:p w:rsidR="00DE2EF0" w:rsidRDefault="00DE2EF0" w:rsidP="00DE2EF0">
            <w:pPr>
              <w:pStyle w:val="Default"/>
              <w:jc w:val="both"/>
              <w:rPr>
                <w:sz w:val="23"/>
                <w:szCs w:val="23"/>
              </w:rPr>
            </w:pPr>
            <w:r>
              <w:rPr>
                <w:sz w:val="23"/>
                <w:szCs w:val="23"/>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DE2EF0" w:rsidRDefault="00DE2EF0" w:rsidP="00DE2EF0">
            <w:pPr>
              <w:pStyle w:val="Default"/>
              <w:jc w:val="both"/>
              <w:rPr>
                <w:sz w:val="23"/>
                <w:szCs w:val="23"/>
              </w:rPr>
            </w:pPr>
            <w:r>
              <w:rPr>
                <w:sz w:val="23"/>
                <w:szCs w:val="23"/>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DE2EF0" w:rsidRDefault="00DE2EF0" w:rsidP="00DE2EF0">
            <w:pPr>
              <w:pStyle w:val="a3"/>
              <w:ind w:left="0" w:right="2" w:firstLine="0"/>
              <w:rPr>
                <w:sz w:val="28"/>
                <w:szCs w:val="28"/>
              </w:rPr>
            </w:pPr>
            <w:r>
              <w:rPr>
                <w:sz w:val="23"/>
                <w:szCs w:val="23"/>
              </w:rPr>
              <w:t xml:space="preserve">Ориентированный на самовыражение в разных видах искусства, в художественном творчестве. </w:t>
            </w:r>
          </w:p>
        </w:tc>
      </w:tr>
      <w:tr w:rsidR="00DE2EF0" w:rsidTr="00DE2EF0">
        <w:tc>
          <w:tcPr>
            <w:tcW w:w="9857" w:type="dxa"/>
          </w:tcPr>
          <w:p w:rsidR="00DE2EF0" w:rsidRPr="00F87085" w:rsidRDefault="00F87085" w:rsidP="00C30D76">
            <w:pPr>
              <w:pStyle w:val="a3"/>
              <w:ind w:left="0" w:right="2" w:firstLine="0"/>
              <w:rPr>
                <w:b/>
                <w:sz w:val="28"/>
                <w:szCs w:val="28"/>
              </w:rPr>
            </w:pPr>
            <w:r w:rsidRPr="00F87085">
              <w:rPr>
                <w:b/>
                <w:sz w:val="28"/>
                <w:szCs w:val="28"/>
              </w:rPr>
              <w:t>Физическое воспитание, формирование культуры здоровья и эмоционального благополучия</w:t>
            </w:r>
          </w:p>
        </w:tc>
      </w:tr>
      <w:tr w:rsidR="00DE2EF0" w:rsidTr="00DE2EF0">
        <w:tc>
          <w:tcPr>
            <w:tcW w:w="9857" w:type="dxa"/>
          </w:tcPr>
          <w:p w:rsidR="00F87085" w:rsidRDefault="00F87085" w:rsidP="00F87085">
            <w:pPr>
              <w:pStyle w:val="Default"/>
              <w:jc w:val="both"/>
              <w:rPr>
                <w:sz w:val="23"/>
                <w:szCs w:val="23"/>
              </w:rPr>
            </w:pPr>
            <w:r>
              <w:rPr>
                <w:sz w:val="23"/>
                <w:szCs w:val="23"/>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F87085" w:rsidRDefault="00F87085" w:rsidP="00F87085">
            <w:pPr>
              <w:pStyle w:val="Default"/>
              <w:jc w:val="both"/>
              <w:rPr>
                <w:sz w:val="23"/>
                <w:szCs w:val="23"/>
              </w:rPr>
            </w:pPr>
            <w:r>
              <w:rPr>
                <w:sz w:val="23"/>
                <w:szCs w:val="23"/>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F87085" w:rsidRDefault="00F87085" w:rsidP="00F87085">
            <w:pPr>
              <w:pStyle w:val="Default"/>
              <w:jc w:val="both"/>
              <w:rPr>
                <w:sz w:val="23"/>
                <w:szCs w:val="23"/>
              </w:rPr>
            </w:pPr>
            <w:r>
              <w:rPr>
                <w:sz w:val="23"/>
                <w:szCs w:val="23"/>
              </w:rPr>
              <w:lastRenderedPageBreak/>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F87085" w:rsidRDefault="00F87085" w:rsidP="00F87085">
            <w:pPr>
              <w:pStyle w:val="Default"/>
              <w:jc w:val="both"/>
              <w:rPr>
                <w:sz w:val="23"/>
                <w:szCs w:val="23"/>
              </w:rPr>
            </w:pPr>
            <w:r>
              <w:rPr>
                <w:sz w:val="23"/>
                <w:szCs w:val="23"/>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DE2EF0" w:rsidRDefault="00F87085" w:rsidP="00F87085">
            <w:pPr>
              <w:pStyle w:val="a3"/>
              <w:ind w:left="0" w:right="2" w:firstLine="0"/>
              <w:rPr>
                <w:sz w:val="28"/>
                <w:szCs w:val="28"/>
              </w:rPr>
            </w:pPr>
            <w:r>
              <w:rPr>
                <w:sz w:val="23"/>
                <w:szCs w:val="23"/>
              </w:rPr>
              <w:t xml:space="preserve">Способный адаптироваться к меняющимся социальным, информационным и природным условиям, стрессовым ситуациям. </w:t>
            </w:r>
          </w:p>
        </w:tc>
      </w:tr>
      <w:tr w:rsidR="00DE2EF0" w:rsidTr="00DE2EF0">
        <w:tc>
          <w:tcPr>
            <w:tcW w:w="9857" w:type="dxa"/>
          </w:tcPr>
          <w:p w:rsidR="00DE2EF0" w:rsidRPr="00F87085" w:rsidRDefault="00F87085" w:rsidP="00C30D76">
            <w:pPr>
              <w:pStyle w:val="a3"/>
              <w:ind w:left="0" w:right="2" w:firstLine="0"/>
              <w:rPr>
                <w:b/>
                <w:sz w:val="28"/>
                <w:szCs w:val="28"/>
              </w:rPr>
            </w:pPr>
            <w:r w:rsidRPr="00F87085">
              <w:rPr>
                <w:b/>
                <w:sz w:val="28"/>
                <w:szCs w:val="28"/>
              </w:rPr>
              <w:lastRenderedPageBreak/>
              <w:t>Трудовое воспитание</w:t>
            </w:r>
          </w:p>
        </w:tc>
      </w:tr>
      <w:tr w:rsidR="00DE2EF0" w:rsidTr="00F87085">
        <w:trPr>
          <w:trHeight w:val="149"/>
        </w:trPr>
        <w:tc>
          <w:tcPr>
            <w:tcW w:w="9857" w:type="dxa"/>
            <w:tcBorders>
              <w:bottom w:val="single" w:sz="4" w:space="0" w:color="auto"/>
            </w:tcBorders>
          </w:tcPr>
          <w:p w:rsidR="00F87085" w:rsidRDefault="00F87085" w:rsidP="00F87085">
            <w:pPr>
              <w:pStyle w:val="Default"/>
              <w:jc w:val="both"/>
              <w:rPr>
                <w:sz w:val="23"/>
                <w:szCs w:val="23"/>
              </w:rPr>
            </w:pPr>
            <w:r>
              <w:rPr>
                <w:sz w:val="23"/>
                <w:szCs w:val="23"/>
              </w:rPr>
              <w:t xml:space="preserve">Уважающий труд, результаты своего труда, труда других людей. </w:t>
            </w:r>
          </w:p>
          <w:p w:rsidR="00F87085" w:rsidRDefault="00F87085" w:rsidP="00F87085">
            <w:pPr>
              <w:pStyle w:val="Default"/>
              <w:jc w:val="both"/>
              <w:rPr>
                <w:sz w:val="23"/>
                <w:szCs w:val="23"/>
              </w:rPr>
            </w:pPr>
            <w:r>
              <w:rPr>
                <w:sz w:val="23"/>
                <w:szCs w:val="23"/>
              </w:rPr>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F87085" w:rsidRDefault="00F87085" w:rsidP="00F87085">
            <w:pPr>
              <w:pStyle w:val="Default"/>
              <w:jc w:val="both"/>
              <w:rPr>
                <w:sz w:val="23"/>
                <w:szCs w:val="23"/>
              </w:rPr>
            </w:pPr>
            <w:r>
              <w:rPr>
                <w:sz w:val="23"/>
                <w:szCs w:val="23"/>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F87085" w:rsidRDefault="00F87085" w:rsidP="00F87085">
            <w:pPr>
              <w:pStyle w:val="Default"/>
              <w:jc w:val="both"/>
              <w:rPr>
                <w:sz w:val="23"/>
                <w:szCs w:val="23"/>
              </w:rPr>
            </w:pPr>
            <w:r>
              <w:rPr>
                <w:sz w:val="23"/>
                <w:szCs w:val="23"/>
              </w:rPr>
              <w:t xml:space="preserve">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DE2EF0" w:rsidRDefault="00F87085" w:rsidP="00F87085">
            <w:pPr>
              <w:pStyle w:val="a3"/>
              <w:ind w:left="0" w:right="2" w:firstLine="0"/>
              <w:rPr>
                <w:sz w:val="28"/>
                <w:szCs w:val="28"/>
              </w:rPr>
            </w:pPr>
            <w:r>
              <w:rPr>
                <w:sz w:val="23"/>
                <w:szCs w:val="23"/>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w:t>
            </w:r>
          </w:p>
        </w:tc>
      </w:tr>
      <w:tr w:rsidR="00F87085" w:rsidTr="00F87085">
        <w:trPr>
          <w:trHeight w:val="156"/>
        </w:trPr>
        <w:tc>
          <w:tcPr>
            <w:tcW w:w="9857" w:type="dxa"/>
            <w:tcBorders>
              <w:top w:val="single" w:sz="4" w:space="0" w:color="auto"/>
              <w:bottom w:val="single" w:sz="4" w:space="0" w:color="auto"/>
            </w:tcBorders>
          </w:tcPr>
          <w:p w:rsidR="00F87085" w:rsidRPr="00F87085" w:rsidRDefault="00F87085" w:rsidP="00C30D76">
            <w:pPr>
              <w:pStyle w:val="a3"/>
              <w:ind w:left="0" w:right="2" w:firstLine="0"/>
              <w:rPr>
                <w:b/>
                <w:sz w:val="28"/>
                <w:szCs w:val="28"/>
              </w:rPr>
            </w:pPr>
            <w:r w:rsidRPr="00F87085">
              <w:rPr>
                <w:b/>
                <w:sz w:val="28"/>
                <w:szCs w:val="28"/>
              </w:rPr>
              <w:t>Экологическое воспитание</w:t>
            </w:r>
          </w:p>
        </w:tc>
      </w:tr>
      <w:tr w:rsidR="00F87085" w:rsidTr="00F87085">
        <w:trPr>
          <w:trHeight w:val="173"/>
        </w:trPr>
        <w:tc>
          <w:tcPr>
            <w:tcW w:w="9857" w:type="dxa"/>
            <w:tcBorders>
              <w:top w:val="single" w:sz="4" w:space="0" w:color="auto"/>
              <w:bottom w:val="single" w:sz="4" w:space="0" w:color="auto"/>
            </w:tcBorders>
          </w:tcPr>
          <w:p w:rsidR="00F87085" w:rsidRDefault="00F87085" w:rsidP="00F87085">
            <w:pPr>
              <w:pStyle w:val="Default"/>
              <w:jc w:val="both"/>
              <w:rPr>
                <w:sz w:val="23"/>
                <w:szCs w:val="23"/>
              </w:rPr>
            </w:pPr>
            <w:r>
              <w:rPr>
                <w:sz w:val="23"/>
                <w:szCs w:val="23"/>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F87085" w:rsidRDefault="00F87085" w:rsidP="00F87085">
            <w:pPr>
              <w:pStyle w:val="Default"/>
              <w:jc w:val="both"/>
              <w:rPr>
                <w:sz w:val="23"/>
                <w:szCs w:val="23"/>
              </w:rPr>
            </w:pPr>
            <w:r>
              <w:rPr>
                <w:sz w:val="23"/>
                <w:szCs w:val="23"/>
              </w:rPr>
              <w:t xml:space="preserve">Сознающий свою ответственность как гражданина и потребителя в условиях взаимосвязи природной, технологической и социальной сред. </w:t>
            </w:r>
          </w:p>
          <w:p w:rsidR="00F87085" w:rsidRDefault="00F87085" w:rsidP="00F87085">
            <w:pPr>
              <w:pStyle w:val="Default"/>
              <w:jc w:val="both"/>
              <w:rPr>
                <w:sz w:val="23"/>
                <w:szCs w:val="23"/>
              </w:rPr>
            </w:pPr>
            <w:r>
              <w:rPr>
                <w:sz w:val="23"/>
                <w:szCs w:val="23"/>
              </w:rPr>
              <w:t xml:space="preserve">Выражающий активное неприятие действий, приносящих вред природе. </w:t>
            </w:r>
          </w:p>
          <w:p w:rsidR="00F87085" w:rsidRDefault="00F87085" w:rsidP="00F87085">
            <w:pPr>
              <w:pStyle w:val="Default"/>
              <w:jc w:val="both"/>
              <w:rPr>
                <w:sz w:val="23"/>
                <w:szCs w:val="23"/>
              </w:rPr>
            </w:pPr>
            <w:r>
              <w:rPr>
                <w:sz w:val="23"/>
                <w:szCs w:val="23"/>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F87085" w:rsidRDefault="00F87085" w:rsidP="00F87085">
            <w:pPr>
              <w:pStyle w:val="a3"/>
              <w:ind w:left="0" w:right="2" w:firstLine="0"/>
              <w:rPr>
                <w:sz w:val="28"/>
                <w:szCs w:val="28"/>
              </w:rPr>
            </w:pPr>
            <w:r>
              <w:rPr>
                <w:sz w:val="23"/>
                <w:szCs w:val="23"/>
              </w:rPr>
              <w:t xml:space="preserve">Участвующий в практической деятельности экологической, природоохранной направленности. </w:t>
            </w:r>
          </w:p>
        </w:tc>
      </w:tr>
      <w:tr w:rsidR="00F87085" w:rsidTr="00F87085">
        <w:trPr>
          <w:trHeight w:val="156"/>
        </w:trPr>
        <w:tc>
          <w:tcPr>
            <w:tcW w:w="9857" w:type="dxa"/>
            <w:tcBorders>
              <w:top w:val="single" w:sz="4" w:space="0" w:color="auto"/>
              <w:bottom w:val="single" w:sz="4" w:space="0" w:color="auto"/>
            </w:tcBorders>
          </w:tcPr>
          <w:p w:rsidR="00F87085" w:rsidRPr="00F87085" w:rsidRDefault="00F87085" w:rsidP="00C30D76">
            <w:pPr>
              <w:pStyle w:val="a3"/>
              <w:ind w:left="0" w:right="2" w:firstLine="0"/>
              <w:rPr>
                <w:b/>
                <w:sz w:val="28"/>
                <w:szCs w:val="28"/>
              </w:rPr>
            </w:pPr>
            <w:r w:rsidRPr="00F87085">
              <w:rPr>
                <w:b/>
                <w:sz w:val="28"/>
                <w:szCs w:val="28"/>
              </w:rPr>
              <w:t>Ценности научного познания</w:t>
            </w:r>
          </w:p>
        </w:tc>
      </w:tr>
      <w:tr w:rsidR="00F87085" w:rsidTr="00F87085">
        <w:trPr>
          <w:trHeight w:val="139"/>
        </w:trPr>
        <w:tc>
          <w:tcPr>
            <w:tcW w:w="9857" w:type="dxa"/>
            <w:tcBorders>
              <w:top w:val="single" w:sz="4" w:space="0" w:color="auto"/>
            </w:tcBorders>
          </w:tcPr>
          <w:p w:rsidR="00F87085" w:rsidRDefault="00F87085" w:rsidP="00F87085">
            <w:pPr>
              <w:pStyle w:val="Default"/>
              <w:jc w:val="both"/>
              <w:rPr>
                <w:sz w:val="23"/>
                <w:szCs w:val="23"/>
              </w:rPr>
            </w:pPr>
            <w:r>
              <w:rPr>
                <w:sz w:val="23"/>
                <w:szCs w:val="23"/>
              </w:rPr>
              <w:t xml:space="preserve">Выражающий познавательные интересы в разных предметных областях с учётом индивидуальных интересов, способностей, достижений. </w:t>
            </w:r>
          </w:p>
          <w:p w:rsidR="00F87085" w:rsidRDefault="00F87085" w:rsidP="00F87085">
            <w:pPr>
              <w:pStyle w:val="Default"/>
              <w:jc w:val="both"/>
              <w:rPr>
                <w:sz w:val="23"/>
                <w:szCs w:val="23"/>
              </w:rPr>
            </w:pPr>
            <w:r>
              <w:rPr>
                <w:sz w:val="23"/>
                <w:szCs w:val="23"/>
              </w:rPr>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
          <w:p w:rsidR="00F87085" w:rsidRDefault="00F87085" w:rsidP="00F87085">
            <w:pPr>
              <w:pStyle w:val="Default"/>
              <w:jc w:val="both"/>
              <w:rPr>
                <w:sz w:val="23"/>
                <w:szCs w:val="23"/>
              </w:rPr>
            </w:pPr>
            <w:r>
              <w:rPr>
                <w:sz w:val="23"/>
                <w:szCs w:val="23"/>
              </w:rPr>
              <w:t xml:space="preserve">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
          <w:p w:rsidR="00F87085" w:rsidRDefault="00F87085" w:rsidP="00F87085">
            <w:pPr>
              <w:pStyle w:val="a3"/>
              <w:ind w:left="0" w:right="2" w:firstLine="0"/>
              <w:rPr>
                <w:sz w:val="28"/>
                <w:szCs w:val="28"/>
              </w:rPr>
            </w:pPr>
            <w:r>
              <w:rPr>
                <w:sz w:val="23"/>
                <w:szCs w:val="23"/>
              </w:rPr>
              <w:t xml:space="preserve">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 </w:t>
            </w:r>
          </w:p>
        </w:tc>
      </w:tr>
    </w:tbl>
    <w:p w:rsidR="00C30D76" w:rsidRDefault="00C30D76" w:rsidP="00C30D76">
      <w:pPr>
        <w:pStyle w:val="a3"/>
        <w:ind w:left="0" w:right="2" w:firstLine="567"/>
        <w:rPr>
          <w:sz w:val="28"/>
          <w:szCs w:val="28"/>
        </w:rPr>
      </w:pPr>
    </w:p>
    <w:p w:rsidR="00D96D50" w:rsidRDefault="00F87085" w:rsidP="00D96D50">
      <w:pPr>
        <w:pStyle w:val="a3"/>
        <w:ind w:left="0" w:right="2" w:firstLine="567"/>
        <w:jc w:val="center"/>
        <w:rPr>
          <w:b/>
          <w:bCs/>
          <w:sz w:val="28"/>
          <w:szCs w:val="28"/>
        </w:rPr>
      </w:pPr>
      <w:r w:rsidRPr="00D96D50">
        <w:rPr>
          <w:b/>
          <w:bCs/>
          <w:sz w:val="28"/>
          <w:szCs w:val="28"/>
        </w:rPr>
        <w:t>Целевые ориентиры результатов</w:t>
      </w:r>
    </w:p>
    <w:p w:rsidR="00C30D76" w:rsidRPr="00D96D50" w:rsidRDefault="00F87085" w:rsidP="00D96D50">
      <w:pPr>
        <w:pStyle w:val="a3"/>
        <w:ind w:left="0" w:right="2" w:firstLine="567"/>
        <w:jc w:val="center"/>
        <w:rPr>
          <w:b/>
          <w:bCs/>
          <w:sz w:val="28"/>
          <w:szCs w:val="28"/>
        </w:rPr>
      </w:pPr>
      <w:r w:rsidRPr="00D96D50">
        <w:rPr>
          <w:b/>
          <w:bCs/>
          <w:sz w:val="28"/>
          <w:szCs w:val="28"/>
        </w:rPr>
        <w:t xml:space="preserve">воспитания на уровне </w:t>
      </w:r>
      <w:r w:rsidR="00D96D50">
        <w:rPr>
          <w:b/>
          <w:bCs/>
          <w:sz w:val="28"/>
          <w:szCs w:val="28"/>
        </w:rPr>
        <w:t>основного</w:t>
      </w:r>
      <w:r w:rsidRPr="00D96D50">
        <w:rPr>
          <w:b/>
          <w:bCs/>
          <w:sz w:val="28"/>
          <w:szCs w:val="28"/>
        </w:rPr>
        <w:t xml:space="preserve"> общего образования.</w:t>
      </w:r>
    </w:p>
    <w:p w:rsidR="00F87085" w:rsidRDefault="00F87085" w:rsidP="00C30D76">
      <w:pPr>
        <w:pStyle w:val="a3"/>
        <w:ind w:left="0" w:right="2" w:firstLine="567"/>
        <w:rPr>
          <w:b/>
          <w:bCs/>
          <w:sz w:val="23"/>
          <w:szCs w:val="23"/>
        </w:rPr>
      </w:pPr>
    </w:p>
    <w:tbl>
      <w:tblPr>
        <w:tblStyle w:val="ad"/>
        <w:tblW w:w="0" w:type="auto"/>
        <w:tblLook w:val="04A0"/>
      </w:tblPr>
      <w:tblGrid>
        <w:gridCol w:w="9857"/>
      </w:tblGrid>
      <w:tr w:rsidR="00F87085" w:rsidTr="00F87085">
        <w:tc>
          <w:tcPr>
            <w:tcW w:w="9857" w:type="dxa"/>
          </w:tcPr>
          <w:p w:rsidR="00F87085" w:rsidRPr="00F87085" w:rsidRDefault="00F87085" w:rsidP="00F87085">
            <w:pPr>
              <w:pStyle w:val="a3"/>
              <w:ind w:left="0" w:right="2" w:firstLine="0"/>
              <w:jc w:val="center"/>
              <w:rPr>
                <w:b/>
                <w:sz w:val="28"/>
                <w:szCs w:val="28"/>
              </w:rPr>
            </w:pPr>
            <w:r w:rsidRPr="00F87085">
              <w:rPr>
                <w:b/>
                <w:sz w:val="28"/>
                <w:szCs w:val="28"/>
              </w:rPr>
              <w:t>Целевые ориентиры</w:t>
            </w:r>
          </w:p>
        </w:tc>
      </w:tr>
      <w:tr w:rsidR="00F87085" w:rsidTr="00F87085">
        <w:tc>
          <w:tcPr>
            <w:tcW w:w="9857" w:type="dxa"/>
          </w:tcPr>
          <w:p w:rsidR="00F87085" w:rsidRPr="00F87085" w:rsidRDefault="00F87085" w:rsidP="00C30D76">
            <w:pPr>
              <w:pStyle w:val="a3"/>
              <w:ind w:left="0" w:right="2" w:firstLine="0"/>
              <w:rPr>
                <w:b/>
                <w:sz w:val="28"/>
                <w:szCs w:val="28"/>
              </w:rPr>
            </w:pPr>
            <w:r w:rsidRPr="00F87085">
              <w:rPr>
                <w:b/>
                <w:sz w:val="28"/>
                <w:szCs w:val="28"/>
              </w:rPr>
              <w:t>Гражданское воспитание</w:t>
            </w:r>
          </w:p>
        </w:tc>
      </w:tr>
      <w:tr w:rsidR="00F87085" w:rsidTr="00F87085">
        <w:tc>
          <w:tcPr>
            <w:tcW w:w="9857" w:type="dxa"/>
          </w:tcPr>
          <w:p w:rsidR="00D96D50" w:rsidRDefault="00D96D50" w:rsidP="00D96D50">
            <w:pPr>
              <w:pStyle w:val="Default"/>
              <w:jc w:val="both"/>
              <w:rPr>
                <w:sz w:val="23"/>
                <w:szCs w:val="23"/>
              </w:rPr>
            </w:pPr>
            <w:r>
              <w:rPr>
                <w:sz w:val="23"/>
                <w:szCs w:val="23"/>
              </w:rPr>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D96D50" w:rsidRDefault="00D96D50" w:rsidP="00D96D50">
            <w:pPr>
              <w:pStyle w:val="Default"/>
              <w:jc w:val="both"/>
              <w:rPr>
                <w:sz w:val="23"/>
                <w:szCs w:val="23"/>
              </w:rPr>
            </w:pPr>
            <w:r>
              <w:rPr>
                <w:sz w:val="23"/>
                <w:szCs w:val="23"/>
              </w:rP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
          <w:p w:rsidR="00D96D50" w:rsidRDefault="00D96D50" w:rsidP="00D96D50">
            <w:pPr>
              <w:pStyle w:val="Default"/>
              <w:jc w:val="both"/>
              <w:rPr>
                <w:sz w:val="23"/>
                <w:szCs w:val="23"/>
              </w:rPr>
            </w:pPr>
            <w:r>
              <w:rPr>
                <w:sz w:val="23"/>
                <w:szCs w:val="23"/>
              </w:rPr>
              <w:t xml:space="preserve">Проявляющий уважение к государственным символам России, праздникам. </w:t>
            </w:r>
          </w:p>
          <w:p w:rsidR="00D96D50" w:rsidRDefault="00D96D50" w:rsidP="00D96D50">
            <w:pPr>
              <w:pStyle w:val="Default"/>
              <w:jc w:val="both"/>
              <w:rPr>
                <w:sz w:val="23"/>
                <w:szCs w:val="23"/>
              </w:rPr>
            </w:pPr>
            <w:r>
              <w:rPr>
                <w:sz w:val="23"/>
                <w:szCs w:val="23"/>
              </w:rPr>
              <w:t xml:space="preserve">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D96D50" w:rsidRDefault="00D96D50" w:rsidP="00D96D50">
            <w:pPr>
              <w:pStyle w:val="Default"/>
              <w:jc w:val="both"/>
              <w:rPr>
                <w:sz w:val="23"/>
                <w:szCs w:val="23"/>
              </w:rPr>
            </w:pPr>
            <w:r>
              <w:rPr>
                <w:sz w:val="23"/>
                <w:szCs w:val="23"/>
              </w:rPr>
              <w:t xml:space="preserve">Выражающий неприятие любой дискриминации граждан, проявлений экстремизма, терроризма, коррупции в обществе. </w:t>
            </w:r>
          </w:p>
          <w:p w:rsidR="00F87085" w:rsidRDefault="00D96D50" w:rsidP="00D96D50">
            <w:pPr>
              <w:pStyle w:val="a3"/>
              <w:ind w:left="0" w:right="2" w:firstLine="0"/>
              <w:rPr>
                <w:sz w:val="28"/>
                <w:szCs w:val="28"/>
              </w:rPr>
            </w:pPr>
            <w:r>
              <w:rPr>
                <w:sz w:val="23"/>
                <w:szCs w:val="23"/>
              </w:rPr>
              <w:lastRenderedPageBreak/>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 </w:t>
            </w:r>
            <w:r w:rsidR="00F87085">
              <w:rPr>
                <w:sz w:val="23"/>
                <w:szCs w:val="23"/>
              </w:rPr>
              <w:t xml:space="preserve"> </w:t>
            </w:r>
          </w:p>
        </w:tc>
      </w:tr>
      <w:tr w:rsidR="00F87085" w:rsidTr="00F87085">
        <w:tc>
          <w:tcPr>
            <w:tcW w:w="9857" w:type="dxa"/>
          </w:tcPr>
          <w:p w:rsidR="00F87085" w:rsidRPr="00F87085" w:rsidRDefault="00F87085" w:rsidP="00C30D76">
            <w:pPr>
              <w:pStyle w:val="a3"/>
              <w:ind w:left="0" w:right="2" w:firstLine="0"/>
              <w:rPr>
                <w:b/>
                <w:sz w:val="28"/>
                <w:szCs w:val="28"/>
              </w:rPr>
            </w:pPr>
            <w:r w:rsidRPr="00F87085">
              <w:rPr>
                <w:b/>
                <w:sz w:val="28"/>
                <w:szCs w:val="28"/>
              </w:rPr>
              <w:lastRenderedPageBreak/>
              <w:t>Патриотическое воспитание</w:t>
            </w:r>
          </w:p>
        </w:tc>
      </w:tr>
      <w:tr w:rsidR="00F87085" w:rsidTr="00F87085">
        <w:tc>
          <w:tcPr>
            <w:tcW w:w="9857" w:type="dxa"/>
          </w:tcPr>
          <w:p w:rsidR="00D96D50" w:rsidRDefault="00D96D50" w:rsidP="00D96D50">
            <w:pPr>
              <w:pStyle w:val="Default"/>
              <w:jc w:val="both"/>
              <w:rPr>
                <w:sz w:val="23"/>
                <w:szCs w:val="23"/>
              </w:rPr>
            </w:pPr>
            <w:r>
              <w:rPr>
                <w:sz w:val="23"/>
                <w:szCs w:val="23"/>
              </w:rPr>
              <w:t xml:space="preserve">Сознающий свою национальную, этническую принадлежность, любящий свой народ, его традиции, культуру. </w:t>
            </w:r>
          </w:p>
          <w:p w:rsidR="00D96D50" w:rsidRDefault="00D96D50" w:rsidP="00D96D50">
            <w:pPr>
              <w:pStyle w:val="Default"/>
              <w:jc w:val="both"/>
              <w:rPr>
                <w:sz w:val="23"/>
                <w:szCs w:val="23"/>
              </w:rPr>
            </w:pPr>
            <w:r>
              <w:rPr>
                <w:sz w:val="23"/>
                <w:szCs w:val="23"/>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D96D50" w:rsidRDefault="00D96D50" w:rsidP="00D96D50">
            <w:pPr>
              <w:pStyle w:val="Default"/>
              <w:jc w:val="both"/>
              <w:rPr>
                <w:sz w:val="23"/>
                <w:szCs w:val="23"/>
              </w:rPr>
            </w:pPr>
            <w:r>
              <w:rPr>
                <w:sz w:val="23"/>
                <w:szCs w:val="23"/>
              </w:rPr>
              <w:t xml:space="preserve">Проявляющий интерес к познанию родного языка, истории и культуры своего края, своего народа, других народов России. </w:t>
            </w:r>
          </w:p>
          <w:p w:rsidR="00D96D50" w:rsidRDefault="00D96D50" w:rsidP="00D96D50">
            <w:pPr>
              <w:pStyle w:val="Default"/>
              <w:jc w:val="both"/>
              <w:rPr>
                <w:sz w:val="23"/>
                <w:szCs w:val="23"/>
              </w:rPr>
            </w:pPr>
            <w:r>
              <w:rPr>
                <w:sz w:val="23"/>
                <w:szCs w:val="23"/>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87085" w:rsidRDefault="00D96D50" w:rsidP="00D96D50">
            <w:pPr>
              <w:pStyle w:val="a3"/>
              <w:ind w:left="0" w:right="2" w:firstLine="0"/>
              <w:rPr>
                <w:sz w:val="28"/>
                <w:szCs w:val="28"/>
              </w:rPr>
            </w:pPr>
            <w:r>
              <w:rPr>
                <w:sz w:val="23"/>
                <w:szCs w:val="23"/>
              </w:rPr>
              <w:t xml:space="preserve">Принимающий участие в мероприятиях патриотической направленности. </w:t>
            </w:r>
            <w:r w:rsidR="00F87085">
              <w:rPr>
                <w:sz w:val="23"/>
                <w:szCs w:val="23"/>
              </w:rPr>
              <w:t xml:space="preserve"> </w:t>
            </w:r>
          </w:p>
        </w:tc>
      </w:tr>
      <w:tr w:rsidR="00F87085" w:rsidTr="00F87085">
        <w:tc>
          <w:tcPr>
            <w:tcW w:w="9857" w:type="dxa"/>
          </w:tcPr>
          <w:p w:rsidR="00F87085" w:rsidRPr="00F87085" w:rsidRDefault="00F87085" w:rsidP="00C30D76">
            <w:pPr>
              <w:pStyle w:val="a3"/>
              <w:ind w:left="0" w:right="2" w:firstLine="0"/>
              <w:rPr>
                <w:b/>
                <w:sz w:val="28"/>
                <w:szCs w:val="28"/>
              </w:rPr>
            </w:pPr>
            <w:r w:rsidRPr="00F87085">
              <w:rPr>
                <w:b/>
                <w:sz w:val="28"/>
                <w:szCs w:val="28"/>
              </w:rPr>
              <w:t>Духовно-нравственное воспитание</w:t>
            </w:r>
          </w:p>
        </w:tc>
      </w:tr>
      <w:tr w:rsidR="00F87085" w:rsidTr="00F87085">
        <w:tc>
          <w:tcPr>
            <w:tcW w:w="9857" w:type="dxa"/>
          </w:tcPr>
          <w:p w:rsidR="00D96D50" w:rsidRPr="00D96D50" w:rsidRDefault="00F87085" w:rsidP="00D96D50">
            <w:pPr>
              <w:pStyle w:val="a3"/>
              <w:ind w:left="0" w:right="2" w:firstLine="0"/>
              <w:rPr>
                <w:sz w:val="28"/>
                <w:szCs w:val="28"/>
              </w:rPr>
            </w:pPr>
            <w:r>
              <w:rPr>
                <w:sz w:val="23"/>
                <w:szCs w:val="23"/>
              </w:rPr>
              <w:t xml:space="preserve"> </w:t>
            </w:r>
            <w:r w:rsidR="00D96D50">
              <w:rPr>
                <w:sz w:val="23"/>
                <w:szCs w:val="23"/>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D96D50" w:rsidRDefault="00D96D50" w:rsidP="00D96D50">
            <w:pPr>
              <w:pStyle w:val="Default"/>
              <w:jc w:val="both"/>
              <w:rPr>
                <w:sz w:val="23"/>
                <w:szCs w:val="23"/>
              </w:rPr>
            </w:pPr>
            <w:r>
              <w:rPr>
                <w:sz w:val="23"/>
                <w:szCs w:val="23"/>
              </w:rPr>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w:t>
            </w:r>
          </w:p>
          <w:p w:rsidR="00D96D50" w:rsidRDefault="00D96D50" w:rsidP="00D96D50">
            <w:pPr>
              <w:pStyle w:val="Default"/>
              <w:jc w:val="both"/>
              <w:rPr>
                <w:sz w:val="23"/>
                <w:szCs w:val="23"/>
              </w:rPr>
            </w:pPr>
            <w:r>
              <w:rPr>
                <w:sz w:val="23"/>
                <w:szCs w:val="23"/>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F87085" w:rsidRDefault="00D96D50" w:rsidP="00D96D50">
            <w:pPr>
              <w:pStyle w:val="a3"/>
              <w:ind w:left="0" w:right="2" w:firstLine="0"/>
              <w:rPr>
                <w:sz w:val="28"/>
                <w:szCs w:val="28"/>
              </w:rPr>
            </w:pPr>
            <w:r>
              <w:rPr>
                <w:sz w:val="23"/>
                <w:szCs w:val="23"/>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w:t>
            </w:r>
          </w:p>
        </w:tc>
      </w:tr>
      <w:tr w:rsidR="00F87085" w:rsidTr="00F87085">
        <w:tc>
          <w:tcPr>
            <w:tcW w:w="9857" w:type="dxa"/>
          </w:tcPr>
          <w:p w:rsidR="00F87085" w:rsidRPr="00F87085" w:rsidRDefault="00F87085" w:rsidP="00C30D76">
            <w:pPr>
              <w:pStyle w:val="a3"/>
              <w:ind w:left="0" w:right="2" w:firstLine="0"/>
              <w:rPr>
                <w:b/>
                <w:sz w:val="28"/>
                <w:szCs w:val="28"/>
              </w:rPr>
            </w:pPr>
            <w:r w:rsidRPr="00F87085">
              <w:rPr>
                <w:b/>
                <w:sz w:val="28"/>
                <w:szCs w:val="28"/>
              </w:rPr>
              <w:t>Эстетическое воспитание</w:t>
            </w:r>
          </w:p>
        </w:tc>
      </w:tr>
      <w:tr w:rsidR="00F87085" w:rsidTr="00F87085">
        <w:tc>
          <w:tcPr>
            <w:tcW w:w="9857" w:type="dxa"/>
          </w:tcPr>
          <w:p w:rsidR="00D96D50" w:rsidRDefault="00D96D50" w:rsidP="00D96D50">
            <w:pPr>
              <w:pStyle w:val="Default"/>
              <w:jc w:val="both"/>
              <w:rPr>
                <w:sz w:val="23"/>
                <w:szCs w:val="23"/>
              </w:rPr>
            </w:pPr>
            <w:r>
              <w:rPr>
                <w:sz w:val="23"/>
                <w:szCs w:val="23"/>
              </w:rPr>
              <w:t xml:space="preserve">Выражающий понимание ценности отечественного и мирового искусства, народных традиций и народного творчества в искусстве. </w:t>
            </w:r>
          </w:p>
          <w:p w:rsidR="00D96D50" w:rsidRDefault="00D96D50" w:rsidP="00D96D50">
            <w:pPr>
              <w:pStyle w:val="Default"/>
              <w:jc w:val="both"/>
              <w:rPr>
                <w:sz w:val="23"/>
                <w:szCs w:val="23"/>
              </w:rPr>
            </w:pPr>
            <w:r>
              <w:rPr>
                <w:sz w:val="23"/>
                <w:szCs w:val="23"/>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D96D50" w:rsidRDefault="00D96D50" w:rsidP="00D96D50">
            <w:pPr>
              <w:pStyle w:val="Default"/>
              <w:jc w:val="both"/>
              <w:rPr>
                <w:sz w:val="23"/>
                <w:szCs w:val="23"/>
              </w:rPr>
            </w:pPr>
            <w:r>
              <w:rPr>
                <w:sz w:val="23"/>
                <w:szCs w:val="23"/>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F87085" w:rsidRDefault="00D96D50" w:rsidP="00D96D50">
            <w:pPr>
              <w:pStyle w:val="a3"/>
              <w:ind w:left="0" w:right="2" w:firstLine="0"/>
              <w:rPr>
                <w:sz w:val="28"/>
                <w:szCs w:val="28"/>
              </w:rPr>
            </w:pPr>
            <w:r>
              <w:rPr>
                <w:sz w:val="23"/>
                <w:szCs w:val="23"/>
              </w:rPr>
              <w:t xml:space="preserve">Ориентированный на самовыражение в разных видах искусства, в художественном творчестве. </w:t>
            </w:r>
          </w:p>
        </w:tc>
      </w:tr>
      <w:tr w:rsidR="00F87085" w:rsidTr="00F87085">
        <w:tc>
          <w:tcPr>
            <w:tcW w:w="9857" w:type="dxa"/>
          </w:tcPr>
          <w:p w:rsidR="00F87085" w:rsidRPr="00F87085" w:rsidRDefault="00F87085" w:rsidP="00F87085">
            <w:pPr>
              <w:pStyle w:val="a3"/>
              <w:ind w:left="0" w:right="2" w:firstLine="0"/>
              <w:rPr>
                <w:b/>
                <w:sz w:val="28"/>
                <w:szCs w:val="28"/>
              </w:rPr>
            </w:pPr>
            <w:r w:rsidRPr="00F87085">
              <w:rPr>
                <w:b/>
                <w:sz w:val="28"/>
                <w:szCs w:val="28"/>
              </w:rPr>
              <w:t>Физическое воспитание, формирование культуры здоровья и эмоционального благополучия</w:t>
            </w:r>
          </w:p>
        </w:tc>
      </w:tr>
      <w:tr w:rsidR="00F87085" w:rsidTr="00F87085">
        <w:tc>
          <w:tcPr>
            <w:tcW w:w="9857" w:type="dxa"/>
          </w:tcPr>
          <w:p w:rsidR="00D96D50" w:rsidRPr="00D96D50" w:rsidRDefault="00F87085" w:rsidP="00D96D50">
            <w:pPr>
              <w:pStyle w:val="a3"/>
              <w:ind w:left="0" w:right="2" w:firstLine="0"/>
              <w:rPr>
                <w:sz w:val="28"/>
                <w:szCs w:val="28"/>
              </w:rPr>
            </w:pPr>
            <w:r>
              <w:rPr>
                <w:sz w:val="23"/>
                <w:szCs w:val="23"/>
              </w:rPr>
              <w:t xml:space="preserve"> </w:t>
            </w:r>
            <w:r w:rsidR="00D96D50">
              <w:rPr>
                <w:sz w:val="23"/>
                <w:szCs w:val="23"/>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D96D50" w:rsidRDefault="00D96D50" w:rsidP="00D96D50">
            <w:pPr>
              <w:pStyle w:val="Default"/>
              <w:jc w:val="both"/>
              <w:rPr>
                <w:sz w:val="23"/>
                <w:szCs w:val="23"/>
              </w:rPr>
            </w:pPr>
            <w:r>
              <w:rPr>
                <w:sz w:val="23"/>
                <w:szCs w:val="23"/>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D96D50" w:rsidRDefault="00D96D50" w:rsidP="00D96D50">
            <w:pPr>
              <w:pStyle w:val="Default"/>
              <w:jc w:val="both"/>
              <w:rPr>
                <w:sz w:val="23"/>
                <w:szCs w:val="23"/>
              </w:rPr>
            </w:pPr>
            <w:r>
              <w:rPr>
                <w:sz w:val="23"/>
                <w:szCs w:val="23"/>
              </w:rPr>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D96D50" w:rsidRDefault="00D96D50" w:rsidP="00D96D50">
            <w:pPr>
              <w:pStyle w:val="Default"/>
              <w:jc w:val="both"/>
              <w:rPr>
                <w:sz w:val="23"/>
                <w:szCs w:val="23"/>
              </w:rPr>
            </w:pPr>
            <w:r>
              <w:rPr>
                <w:sz w:val="23"/>
                <w:szCs w:val="23"/>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F87085" w:rsidRDefault="00D96D50" w:rsidP="00D96D50">
            <w:pPr>
              <w:pStyle w:val="a3"/>
              <w:ind w:left="0" w:right="2" w:firstLine="0"/>
              <w:rPr>
                <w:sz w:val="28"/>
                <w:szCs w:val="28"/>
              </w:rPr>
            </w:pPr>
            <w:r>
              <w:rPr>
                <w:sz w:val="23"/>
                <w:szCs w:val="23"/>
              </w:rPr>
              <w:t xml:space="preserve">Способный адаптироваться к меняющимся социальным, информационным и природным условиям, стрессовым ситуациям. </w:t>
            </w:r>
          </w:p>
        </w:tc>
      </w:tr>
      <w:tr w:rsidR="00F87085" w:rsidTr="00F87085">
        <w:tc>
          <w:tcPr>
            <w:tcW w:w="9857" w:type="dxa"/>
          </w:tcPr>
          <w:p w:rsidR="00F87085" w:rsidRPr="00D96D50" w:rsidRDefault="00F87085" w:rsidP="00C30D76">
            <w:pPr>
              <w:pStyle w:val="a3"/>
              <w:ind w:left="0" w:right="2" w:firstLine="0"/>
              <w:rPr>
                <w:b/>
                <w:sz w:val="28"/>
                <w:szCs w:val="28"/>
              </w:rPr>
            </w:pPr>
            <w:r w:rsidRPr="00D96D50">
              <w:rPr>
                <w:b/>
                <w:sz w:val="28"/>
                <w:szCs w:val="28"/>
              </w:rPr>
              <w:t>Трудовое воспитание</w:t>
            </w:r>
          </w:p>
        </w:tc>
      </w:tr>
      <w:tr w:rsidR="00F87085" w:rsidTr="00F87085">
        <w:tc>
          <w:tcPr>
            <w:tcW w:w="9857" w:type="dxa"/>
          </w:tcPr>
          <w:p w:rsidR="00D96D50" w:rsidRDefault="00D96D50" w:rsidP="00D96D50">
            <w:pPr>
              <w:pStyle w:val="Default"/>
              <w:jc w:val="both"/>
              <w:rPr>
                <w:sz w:val="23"/>
                <w:szCs w:val="23"/>
              </w:rPr>
            </w:pPr>
            <w:r>
              <w:rPr>
                <w:sz w:val="23"/>
                <w:szCs w:val="23"/>
              </w:rPr>
              <w:t xml:space="preserve">Уважающий труд, результаты своего труда, труда других людей. </w:t>
            </w:r>
          </w:p>
          <w:p w:rsidR="00D96D50" w:rsidRDefault="00D96D50" w:rsidP="00D96D50">
            <w:pPr>
              <w:pStyle w:val="Default"/>
              <w:jc w:val="both"/>
              <w:rPr>
                <w:sz w:val="23"/>
                <w:szCs w:val="23"/>
              </w:rPr>
            </w:pPr>
            <w:r>
              <w:rPr>
                <w:sz w:val="23"/>
                <w:szCs w:val="23"/>
              </w:rPr>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D96D50" w:rsidRDefault="00D96D50" w:rsidP="00D96D50">
            <w:pPr>
              <w:pStyle w:val="Default"/>
              <w:jc w:val="both"/>
              <w:rPr>
                <w:sz w:val="23"/>
                <w:szCs w:val="23"/>
              </w:rPr>
            </w:pPr>
            <w:r>
              <w:rPr>
                <w:sz w:val="23"/>
                <w:szCs w:val="23"/>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D96D50" w:rsidRDefault="00D96D50" w:rsidP="00D96D50">
            <w:pPr>
              <w:pStyle w:val="Default"/>
              <w:jc w:val="both"/>
              <w:rPr>
                <w:sz w:val="23"/>
                <w:szCs w:val="23"/>
              </w:rPr>
            </w:pPr>
            <w:r>
              <w:rPr>
                <w:sz w:val="23"/>
                <w:szCs w:val="23"/>
              </w:rPr>
              <w:lastRenderedPageBreak/>
              <w:t xml:space="preserve">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F87085" w:rsidRDefault="00D96D50" w:rsidP="00D96D50">
            <w:pPr>
              <w:pStyle w:val="a3"/>
              <w:ind w:left="0" w:right="2" w:firstLine="0"/>
              <w:rPr>
                <w:sz w:val="28"/>
                <w:szCs w:val="28"/>
              </w:rPr>
            </w:pPr>
            <w:r>
              <w:rPr>
                <w:sz w:val="23"/>
                <w:szCs w:val="23"/>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w:t>
            </w:r>
            <w:r w:rsidR="00F87085">
              <w:rPr>
                <w:sz w:val="23"/>
                <w:szCs w:val="23"/>
              </w:rPr>
              <w:t xml:space="preserve"> </w:t>
            </w:r>
          </w:p>
        </w:tc>
      </w:tr>
      <w:tr w:rsidR="00F87085" w:rsidTr="00F87085">
        <w:trPr>
          <w:trHeight w:val="132"/>
        </w:trPr>
        <w:tc>
          <w:tcPr>
            <w:tcW w:w="9857" w:type="dxa"/>
            <w:tcBorders>
              <w:bottom w:val="single" w:sz="4" w:space="0" w:color="auto"/>
            </w:tcBorders>
          </w:tcPr>
          <w:p w:rsidR="00F87085" w:rsidRPr="00F87085" w:rsidRDefault="00F87085" w:rsidP="00C30D76">
            <w:pPr>
              <w:pStyle w:val="a3"/>
              <w:ind w:left="0" w:right="2" w:firstLine="0"/>
              <w:rPr>
                <w:b/>
                <w:sz w:val="28"/>
                <w:szCs w:val="28"/>
              </w:rPr>
            </w:pPr>
            <w:r w:rsidRPr="00F87085">
              <w:rPr>
                <w:b/>
                <w:sz w:val="28"/>
                <w:szCs w:val="28"/>
              </w:rPr>
              <w:lastRenderedPageBreak/>
              <w:t>Экологическое воспитание</w:t>
            </w:r>
          </w:p>
        </w:tc>
      </w:tr>
      <w:tr w:rsidR="00F87085" w:rsidTr="00F87085">
        <w:trPr>
          <w:trHeight w:val="173"/>
        </w:trPr>
        <w:tc>
          <w:tcPr>
            <w:tcW w:w="9857" w:type="dxa"/>
            <w:tcBorders>
              <w:top w:val="single" w:sz="4" w:space="0" w:color="auto"/>
              <w:bottom w:val="single" w:sz="4" w:space="0" w:color="auto"/>
            </w:tcBorders>
          </w:tcPr>
          <w:p w:rsidR="000B2D5C" w:rsidRPr="000B2D5C" w:rsidRDefault="00F87085" w:rsidP="000B2D5C">
            <w:pPr>
              <w:pStyle w:val="a3"/>
              <w:ind w:left="0" w:right="2" w:firstLine="0"/>
              <w:rPr>
                <w:sz w:val="28"/>
                <w:szCs w:val="28"/>
              </w:rPr>
            </w:pPr>
            <w:r>
              <w:rPr>
                <w:sz w:val="23"/>
                <w:szCs w:val="23"/>
              </w:rPr>
              <w:t xml:space="preserve"> </w:t>
            </w:r>
            <w:r w:rsidR="000B2D5C">
              <w:rPr>
                <w:sz w:val="23"/>
                <w:szCs w:val="23"/>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0B2D5C" w:rsidRDefault="000B2D5C" w:rsidP="000B2D5C">
            <w:pPr>
              <w:pStyle w:val="Default"/>
              <w:jc w:val="both"/>
              <w:rPr>
                <w:sz w:val="23"/>
                <w:szCs w:val="23"/>
              </w:rPr>
            </w:pPr>
            <w:r>
              <w:rPr>
                <w:sz w:val="23"/>
                <w:szCs w:val="23"/>
              </w:rPr>
              <w:t xml:space="preserve">Сознающий свою ответственность как гражданина и потребителя в условиях взаимосвязи природной, технологической и социальной сред. </w:t>
            </w:r>
          </w:p>
          <w:p w:rsidR="000B2D5C" w:rsidRDefault="000B2D5C" w:rsidP="000B2D5C">
            <w:pPr>
              <w:pStyle w:val="Default"/>
              <w:jc w:val="both"/>
              <w:rPr>
                <w:sz w:val="23"/>
                <w:szCs w:val="23"/>
              </w:rPr>
            </w:pPr>
            <w:r>
              <w:rPr>
                <w:sz w:val="23"/>
                <w:szCs w:val="23"/>
              </w:rPr>
              <w:t xml:space="preserve">Выражающий активное неприятие действий, приносящих вред природе. </w:t>
            </w:r>
          </w:p>
          <w:p w:rsidR="000B2D5C" w:rsidRDefault="000B2D5C" w:rsidP="000B2D5C">
            <w:pPr>
              <w:pStyle w:val="Default"/>
              <w:jc w:val="both"/>
              <w:rPr>
                <w:sz w:val="23"/>
                <w:szCs w:val="23"/>
              </w:rPr>
            </w:pPr>
            <w:r>
              <w:rPr>
                <w:sz w:val="23"/>
                <w:szCs w:val="23"/>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F87085" w:rsidRDefault="000B2D5C" w:rsidP="000B2D5C">
            <w:pPr>
              <w:pStyle w:val="a3"/>
              <w:ind w:left="0" w:right="2" w:firstLine="0"/>
              <w:rPr>
                <w:sz w:val="28"/>
                <w:szCs w:val="28"/>
              </w:rPr>
            </w:pPr>
            <w:r>
              <w:rPr>
                <w:sz w:val="23"/>
                <w:szCs w:val="23"/>
              </w:rPr>
              <w:t xml:space="preserve">Участвующий в практической деятельности экологической, природоохранной направленности. </w:t>
            </w:r>
          </w:p>
        </w:tc>
      </w:tr>
      <w:tr w:rsidR="00F87085" w:rsidTr="00F87085">
        <w:trPr>
          <w:trHeight w:val="131"/>
        </w:trPr>
        <w:tc>
          <w:tcPr>
            <w:tcW w:w="9857" w:type="dxa"/>
            <w:tcBorders>
              <w:top w:val="single" w:sz="4" w:space="0" w:color="auto"/>
              <w:bottom w:val="single" w:sz="4" w:space="0" w:color="auto"/>
            </w:tcBorders>
          </w:tcPr>
          <w:p w:rsidR="00F87085" w:rsidRPr="00F87085" w:rsidRDefault="00F87085" w:rsidP="00C30D76">
            <w:pPr>
              <w:pStyle w:val="a3"/>
              <w:ind w:left="0" w:right="2" w:firstLine="0"/>
              <w:rPr>
                <w:b/>
                <w:sz w:val="28"/>
                <w:szCs w:val="28"/>
              </w:rPr>
            </w:pPr>
            <w:r w:rsidRPr="00F87085">
              <w:rPr>
                <w:b/>
                <w:sz w:val="28"/>
                <w:szCs w:val="28"/>
              </w:rPr>
              <w:t>Ценности научного познания</w:t>
            </w:r>
          </w:p>
        </w:tc>
      </w:tr>
      <w:tr w:rsidR="00F87085" w:rsidTr="00F87085">
        <w:trPr>
          <w:trHeight w:val="191"/>
        </w:trPr>
        <w:tc>
          <w:tcPr>
            <w:tcW w:w="9857" w:type="dxa"/>
            <w:tcBorders>
              <w:top w:val="single" w:sz="4" w:space="0" w:color="auto"/>
            </w:tcBorders>
          </w:tcPr>
          <w:p w:rsidR="000B2D5C" w:rsidRPr="000B2D5C" w:rsidRDefault="00F87085" w:rsidP="000B2D5C">
            <w:pPr>
              <w:pStyle w:val="a3"/>
              <w:ind w:left="0" w:right="2" w:firstLine="0"/>
              <w:rPr>
                <w:sz w:val="28"/>
                <w:szCs w:val="28"/>
              </w:rPr>
            </w:pPr>
            <w:r>
              <w:rPr>
                <w:sz w:val="23"/>
                <w:szCs w:val="23"/>
              </w:rPr>
              <w:t xml:space="preserve"> </w:t>
            </w:r>
            <w:r w:rsidR="000B2D5C">
              <w:rPr>
                <w:sz w:val="23"/>
                <w:szCs w:val="23"/>
              </w:rPr>
              <w:t xml:space="preserve">Выражающий познавательные интересы в разных предметных областях с учётом индивидуальных интересов, способностей, достижений. </w:t>
            </w:r>
          </w:p>
          <w:p w:rsidR="000B2D5C" w:rsidRDefault="000B2D5C" w:rsidP="000B2D5C">
            <w:pPr>
              <w:pStyle w:val="Default"/>
              <w:jc w:val="both"/>
              <w:rPr>
                <w:sz w:val="23"/>
                <w:szCs w:val="23"/>
              </w:rPr>
            </w:pPr>
            <w:r>
              <w:rPr>
                <w:sz w:val="23"/>
                <w:szCs w:val="23"/>
              </w:rPr>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
          <w:p w:rsidR="000B2D5C" w:rsidRDefault="000B2D5C" w:rsidP="000B2D5C">
            <w:pPr>
              <w:pStyle w:val="Default"/>
              <w:jc w:val="both"/>
              <w:rPr>
                <w:sz w:val="23"/>
                <w:szCs w:val="23"/>
              </w:rPr>
            </w:pPr>
            <w:r>
              <w:rPr>
                <w:sz w:val="23"/>
                <w:szCs w:val="23"/>
              </w:rPr>
              <w:t xml:space="preserve">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
          <w:p w:rsidR="00F87085" w:rsidRDefault="000B2D5C" w:rsidP="000B2D5C">
            <w:pPr>
              <w:pStyle w:val="a3"/>
              <w:ind w:left="0" w:right="2" w:firstLine="0"/>
              <w:rPr>
                <w:sz w:val="28"/>
                <w:szCs w:val="28"/>
              </w:rPr>
            </w:pPr>
            <w:r>
              <w:rPr>
                <w:sz w:val="23"/>
                <w:szCs w:val="23"/>
              </w:rPr>
              <w:t xml:space="preserve">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 </w:t>
            </w:r>
          </w:p>
        </w:tc>
      </w:tr>
    </w:tbl>
    <w:p w:rsidR="00D96D50" w:rsidRDefault="00D96D50"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Default="000B2D5C" w:rsidP="00F87085">
      <w:pPr>
        <w:pStyle w:val="Default"/>
        <w:rPr>
          <w:b/>
          <w:bCs/>
          <w:sz w:val="28"/>
          <w:szCs w:val="28"/>
        </w:rPr>
      </w:pPr>
    </w:p>
    <w:p w:rsidR="000B2D5C" w:rsidRPr="007E4661" w:rsidRDefault="000B2D5C" w:rsidP="007E4661">
      <w:pPr>
        <w:pStyle w:val="Default"/>
        <w:jc w:val="center"/>
        <w:rPr>
          <w:b/>
          <w:bCs/>
          <w:sz w:val="28"/>
          <w:szCs w:val="28"/>
        </w:rPr>
      </w:pPr>
      <w:r w:rsidRPr="007E4661">
        <w:rPr>
          <w:b/>
          <w:bCs/>
          <w:sz w:val="28"/>
          <w:szCs w:val="28"/>
        </w:rPr>
        <w:lastRenderedPageBreak/>
        <w:t>РАЗДЕЛ 2. СОДЕРЖАТЕЛЬНЫЙ</w:t>
      </w:r>
    </w:p>
    <w:p w:rsidR="000B2D5C" w:rsidRPr="007E4661" w:rsidRDefault="000B2D5C" w:rsidP="007E4661">
      <w:pPr>
        <w:pStyle w:val="Default"/>
        <w:rPr>
          <w:b/>
          <w:bCs/>
          <w:sz w:val="28"/>
          <w:szCs w:val="28"/>
        </w:rPr>
      </w:pPr>
    </w:p>
    <w:p w:rsidR="000B2D5C" w:rsidRPr="007E4661" w:rsidRDefault="00F87085" w:rsidP="007E4661">
      <w:pPr>
        <w:pStyle w:val="Default"/>
        <w:jc w:val="center"/>
        <w:rPr>
          <w:b/>
          <w:bCs/>
          <w:sz w:val="28"/>
          <w:szCs w:val="28"/>
        </w:rPr>
      </w:pPr>
      <w:r w:rsidRPr="007E4661">
        <w:rPr>
          <w:b/>
          <w:bCs/>
          <w:sz w:val="28"/>
          <w:szCs w:val="28"/>
        </w:rPr>
        <w:t xml:space="preserve">2.1 Уклад </w:t>
      </w:r>
      <w:r w:rsidR="000B2D5C" w:rsidRPr="007E4661">
        <w:rPr>
          <w:b/>
          <w:bCs/>
          <w:sz w:val="28"/>
          <w:szCs w:val="28"/>
        </w:rPr>
        <w:t xml:space="preserve"> МОБУООШ  21 имени Ф.И.Булдыжова с. Камышеваха</w:t>
      </w:r>
    </w:p>
    <w:p w:rsidR="000B2D5C" w:rsidRPr="007E4661" w:rsidRDefault="000B2D5C" w:rsidP="007E4661">
      <w:pPr>
        <w:pStyle w:val="Default"/>
        <w:jc w:val="center"/>
        <w:rPr>
          <w:b/>
          <w:bCs/>
          <w:sz w:val="28"/>
          <w:szCs w:val="28"/>
        </w:rPr>
      </w:pPr>
    </w:p>
    <w:p w:rsidR="002A5A96" w:rsidRPr="007E4661" w:rsidRDefault="000B2D5C" w:rsidP="007E4661">
      <w:pPr>
        <w:pStyle w:val="Default"/>
        <w:jc w:val="both"/>
        <w:rPr>
          <w:sz w:val="28"/>
          <w:szCs w:val="28"/>
        </w:rPr>
      </w:pPr>
      <w:r w:rsidRPr="007E4661">
        <w:rPr>
          <w:i/>
          <w:iCs/>
          <w:color w:val="FF0000"/>
          <w:sz w:val="28"/>
          <w:szCs w:val="28"/>
        </w:rPr>
        <w:t xml:space="preserve">           </w:t>
      </w:r>
      <w:r w:rsidR="002A5A96" w:rsidRPr="007E4661">
        <w:rPr>
          <w:i/>
          <w:iCs/>
          <w:color w:val="FF0000"/>
          <w:sz w:val="28"/>
          <w:szCs w:val="28"/>
        </w:rPr>
        <w:t xml:space="preserve">     </w:t>
      </w:r>
      <w:r w:rsidR="002A5A96" w:rsidRPr="007E4661">
        <w:rPr>
          <w:sz w:val="28"/>
          <w:szCs w:val="28"/>
        </w:rPr>
        <w:t xml:space="preserve">МОБУООШ № 21 имени Ф.И.Булдыжова с. Камышеваха </w:t>
      </w:r>
      <w:r w:rsidR="00501832" w:rsidRPr="007E4661">
        <w:rPr>
          <w:sz w:val="28"/>
          <w:szCs w:val="28"/>
        </w:rPr>
        <w:t xml:space="preserve"> </w:t>
      </w:r>
      <w:r w:rsidR="00FB23B9">
        <w:rPr>
          <w:sz w:val="28"/>
          <w:szCs w:val="28"/>
        </w:rPr>
        <w:t xml:space="preserve"> </w:t>
      </w:r>
      <w:r w:rsidR="00501832" w:rsidRPr="007E4661">
        <w:rPr>
          <w:sz w:val="28"/>
          <w:szCs w:val="28"/>
        </w:rPr>
        <w:t xml:space="preserve">является </w:t>
      </w:r>
      <w:r w:rsidR="002A5A96" w:rsidRPr="007E4661">
        <w:rPr>
          <w:sz w:val="28"/>
          <w:szCs w:val="28"/>
        </w:rPr>
        <w:t xml:space="preserve">основной </w:t>
      </w:r>
      <w:r w:rsidR="00501832" w:rsidRPr="007E4661">
        <w:rPr>
          <w:sz w:val="28"/>
          <w:szCs w:val="28"/>
        </w:rPr>
        <w:t xml:space="preserve"> общеобразовательной школой, численность обучающихся до </w:t>
      </w:r>
      <w:r w:rsidR="002A5A96" w:rsidRPr="007E4661">
        <w:rPr>
          <w:sz w:val="28"/>
          <w:szCs w:val="28"/>
        </w:rPr>
        <w:t xml:space="preserve">50 </w:t>
      </w:r>
      <w:r w:rsidR="00501832" w:rsidRPr="007E4661">
        <w:rPr>
          <w:sz w:val="28"/>
          <w:szCs w:val="28"/>
        </w:rPr>
        <w:t xml:space="preserve">человек, численность педагогического коллектива – </w:t>
      </w:r>
      <w:r w:rsidR="002A5A96" w:rsidRPr="007E4661">
        <w:rPr>
          <w:sz w:val="28"/>
          <w:szCs w:val="28"/>
        </w:rPr>
        <w:t>8</w:t>
      </w:r>
      <w:r w:rsidR="00501832" w:rsidRPr="007E4661">
        <w:rPr>
          <w:sz w:val="28"/>
          <w:szCs w:val="28"/>
        </w:rPr>
        <w:t xml:space="preserve"> человек. Обучение ведётся с 1 по </w:t>
      </w:r>
      <w:r w:rsidR="002A5A96" w:rsidRPr="007E4661">
        <w:rPr>
          <w:sz w:val="28"/>
          <w:szCs w:val="28"/>
        </w:rPr>
        <w:t>9</w:t>
      </w:r>
      <w:r w:rsidR="00501832" w:rsidRPr="007E4661">
        <w:rPr>
          <w:sz w:val="28"/>
          <w:szCs w:val="28"/>
        </w:rPr>
        <w:t xml:space="preserve"> класс по </w:t>
      </w:r>
      <w:r w:rsidR="002A5A96" w:rsidRPr="007E4661">
        <w:rPr>
          <w:sz w:val="28"/>
          <w:szCs w:val="28"/>
        </w:rPr>
        <w:t>двум</w:t>
      </w:r>
      <w:r w:rsidR="00501832" w:rsidRPr="007E4661">
        <w:rPr>
          <w:sz w:val="28"/>
          <w:szCs w:val="28"/>
        </w:rPr>
        <w:t xml:space="preserve"> уровням образования: начальное общее образование, основное общее образование</w:t>
      </w:r>
      <w:r w:rsidR="002A5A96" w:rsidRPr="007E4661">
        <w:rPr>
          <w:sz w:val="28"/>
          <w:szCs w:val="28"/>
        </w:rPr>
        <w:t xml:space="preserve">. </w:t>
      </w:r>
    </w:p>
    <w:p w:rsidR="00501832" w:rsidRPr="007E4661" w:rsidRDefault="002A5A96" w:rsidP="007E4661">
      <w:pPr>
        <w:pStyle w:val="Default"/>
        <w:jc w:val="both"/>
        <w:rPr>
          <w:sz w:val="28"/>
          <w:szCs w:val="28"/>
        </w:rPr>
      </w:pPr>
      <w:r w:rsidRPr="007E4661">
        <w:rPr>
          <w:sz w:val="28"/>
          <w:szCs w:val="28"/>
        </w:rPr>
        <w:t xml:space="preserve">               МОБУООШ № 21 имени Ф.И.Булдыжова с. Камышеваха  </w:t>
      </w:r>
      <w:r w:rsidR="00501832" w:rsidRPr="007E4661">
        <w:rPr>
          <w:sz w:val="28"/>
          <w:szCs w:val="28"/>
        </w:rPr>
        <w:t xml:space="preserve">- </w:t>
      </w:r>
      <w:r w:rsidR="00FB23B9">
        <w:rPr>
          <w:sz w:val="28"/>
          <w:szCs w:val="28"/>
        </w:rPr>
        <w:t xml:space="preserve">общеобразовательное учреждение ,  расположенное на территории Ляпинского сельского поселения Новокубанского района Краснодарского края. </w:t>
      </w:r>
      <w:r w:rsidRPr="007E4661">
        <w:rPr>
          <w:sz w:val="28"/>
          <w:szCs w:val="28"/>
        </w:rPr>
        <w:t xml:space="preserve"> </w:t>
      </w:r>
      <w:r w:rsidR="00FB23B9">
        <w:rPr>
          <w:sz w:val="28"/>
          <w:szCs w:val="28"/>
        </w:rPr>
        <w:t>Э</w:t>
      </w:r>
      <w:r w:rsidR="00501832" w:rsidRPr="007E4661">
        <w:rPr>
          <w:sz w:val="28"/>
          <w:szCs w:val="28"/>
        </w:rPr>
        <w:t xml:space="preserve">то сельская школа, удаленная от культурных и научных центров, спортивных школ и школ искусств. </w:t>
      </w:r>
      <w:r w:rsidRPr="007E4661">
        <w:rPr>
          <w:sz w:val="28"/>
          <w:szCs w:val="28"/>
        </w:rPr>
        <w:t xml:space="preserve"> </w:t>
      </w:r>
      <w:r w:rsidR="00501832" w:rsidRPr="007E4661">
        <w:rPr>
          <w:sz w:val="28"/>
          <w:szCs w:val="28"/>
        </w:rPr>
        <w:t xml:space="preserve">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 </w:t>
      </w:r>
    </w:p>
    <w:p w:rsidR="00501832" w:rsidRPr="007E4661" w:rsidRDefault="002A5A96" w:rsidP="007E4661">
      <w:pPr>
        <w:pStyle w:val="Default"/>
        <w:jc w:val="both"/>
        <w:rPr>
          <w:sz w:val="28"/>
          <w:szCs w:val="28"/>
        </w:rPr>
      </w:pPr>
      <w:r w:rsidRPr="007E4661">
        <w:rPr>
          <w:sz w:val="28"/>
          <w:szCs w:val="28"/>
        </w:rPr>
        <w:t xml:space="preserve">               </w:t>
      </w:r>
      <w:r w:rsidR="00501832" w:rsidRPr="007E4661">
        <w:rPr>
          <w:sz w:val="28"/>
          <w:szCs w:val="28"/>
        </w:rPr>
        <w:t xml:space="preserve">Сельская школа, объединяя интеллигенцию, является не только образовательным, но и культурным центром села. </w:t>
      </w:r>
      <w:r w:rsidRPr="007E4661">
        <w:rPr>
          <w:sz w:val="28"/>
          <w:szCs w:val="28"/>
        </w:rPr>
        <w:t xml:space="preserve"> </w:t>
      </w:r>
      <w:r w:rsidR="00501832" w:rsidRPr="007E4661">
        <w:rPr>
          <w:sz w:val="28"/>
          <w:szCs w:val="28"/>
        </w:rPr>
        <w:t xml:space="preserve">Круг общения детей здесь не столь обширен, но само </w:t>
      </w:r>
      <w:r w:rsidRPr="007E4661">
        <w:rPr>
          <w:sz w:val="28"/>
          <w:szCs w:val="28"/>
        </w:rPr>
        <w:t>о</w:t>
      </w:r>
      <w:r w:rsidR="00501832" w:rsidRPr="007E4661">
        <w:rPr>
          <w:sz w:val="28"/>
          <w:szCs w:val="28"/>
        </w:rPr>
        <w:t xml:space="preserve">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Наши педагоги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r w:rsidRPr="007E4661">
        <w:rPr>
          <w:sz w:val="28"/>
          <w:szCs w:val="28"/>
        </w:rPr>
        <w:t xml:space="preserve"> </w:t>
      </w:r>
      <w:r w:rsidR="00501832" w:rsidRPr="007E4661">
        <w:rPr>
          <w:sz w:val="28"/>
          <w:szCs w:val="28"/>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501832" w:rsidRPr="007E4661" w:rsidRDefault="002A5A96" w:rsidP="007E4661">
      <w:pPr>
        <w:pStyle w:val="Default"/>
        <w:jc w:val="both"/>
        <w:rPr>
          <w:sz w:val="28"/>
          <w:szCs w:val="28"/>
        </w:rPr>
      </w:pPr>
      <w:r w:rsidRPr="007E4661">
        <w:rPr>
          <w:sz w:val="28"/>
          <w:szCs w:val="28"/>
        </w:rPr>
        <w:t xml:space="preserve">             </w:t>
      </w:r>
      <w:r w:rsidR="00501832" w:rsidRPr="007E4661">
        <w:rPr>
          <w:sz w:val="28"/>
          <w:szCs w:val="28"/>
        </w:rPr>
        <w:t xml:space="preserve">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0524F1" w:rsidRPr="007E4661" w:rsidRDefault="002A5A96" w:rsidP="007E4661">
      <w:pPr>
        <w:pStyle w:val="Default"/>
        <w:jc w:val="both"/>
        <w:rPr>
          <w:sz w:val="28"/>
          <w:szCs w:val="28"/>
        </w:rPr>
      </w:pPr>
      <w:r w:rsidRPr="007E4661">
        <w:rPr>
          <w:sz w:val="28"/>
          <w:szCs w:val="28"/>
        </w:rPr>
        <w:t xml:space="preserve">             </w:t>
      </w:r>
    </w:p>
    <w:p w:rsidR="000524F1" w:rsidRPr="007E4661" w:rsidRDefault="000524F1" w:rsidP="007E4661">
      <w:pPr>
        <w:pStyle w:val="a3"/>
        <w:spacing w:line="291" w:lineRule="exact"/>
        <w:ind w:left="0" w:firstLine="567"/>
        <w:jc w:val="left"/>
        <w:rPr>
          <w:sz w:val="28"/>
          <w:szCs w:val="28"/>
        </w:rPr>
      </w:pPr>
      <w:r w:rsidRPr="007E4661">
        <w:rPr>
          <w:sz w:val="28"/>
          <w:szCs w:val="28"/>
        </w:rPr>
        <w:t>Процесс воспитания в МОБУООШ № 21 имени Ф.И.Булдыжова с. Камышеваха</w:t>
      </w:r>
      <w:r w:rsidR="00DB4E43" w:rsidRPr="007E4661">
        <w:rPr>
          <w:sz w:val="28"/>
          <w:szCs w:val="28"/>
        </w:rPr>
        <w:t xml:space="preserve"> </w:t>
      </w:r>
      <w:r w:rsidRPr="007E4661">
        <w:rPr>
          <w:sz w:val="28"/>
          <w:szCs w:val="28"/>
        </w:rPr>
        <w:t>основывается на следующих принципах:</w:t>
      </w:r>
    </w:p>
    <w:p w:rsidR="000524F1" w:rsidRPr="007E4661" w:rsidRDefault="000524F1" w:rsidP="007E4661">
      <w:pPr>
        <w:pStyle w:val="a3"/>
        <w:spacing w:line="291" w:lineRule="exact"/>
        <w:ind w:left="0" w:firstLine="0"/>
        <w:rPr>
          <w:sz w:val="28"/>
          <w:szCs w:val="28"/>
        </w:rPr>
      </w:pPr>
      <w:r w:rsidRPr="007E4661">
        <w:rPr>
          <w:sz w:val="28"/>
          <w:szCs w:val="28"/>
        </w:rPr>
        <w:t xml:space="preserve">         - </w:t>
      </w:r>
      <w:r w:rsidRPr="007E4661">
        <w:rPr>
          <w:i/>
          <w:sz w:val="28"/>
          <w:szCs w:val="28"/>
        </w:rPr>
        <w:t xml:space="preserve">Приоритет безопасности ребенка </w:t>
      </w:r>
      <w:r w:rsidRPr="007E4661">
        <w:rPr>
          <w:sz w:val="28"/>
          <w:szCs w:val="28"/>
        </w:rPr>
        <w:t xml:space="preserve">- неукоснительное соблюдение законности и прав семьи и ребенка, соблюдения конфиденциальности информации о ребенке и </w:t>
      </w:r>
      <w:r w:rsidRPr="007E4661">
        <w:rPr>
          <w:spacing w:val="2"/>
          <w:sz w:val="28"/>
          <w:szCs w:val="28"/>
        </w:rPr>
        <w:t>се</w:t>
      </w:r>
      <w:r w:rsidRPr="007E4661">
        <w:rPr>
          <w:sz w:val="28"/>
          <w:szCs w:val="28"/>
        </w:rPr>
        <w:t>мье, а так же при нахождении его в образовательной организации;</w:t>
      </w:r>
    </w:p>
    <w:p w:rsidR="000524F1" w:rsidRPr="007E4661" w:rsidRDefault="000524F1" w:rsidP="007E4661">
      <w:pPr>
        <w:pStyle w:val="a5"/>
        <w:numPr>
          <w:ilvl w:val="0"/>
          <w:numId w:val="17"/>
        </w:numPr>
        <w:tabs>
          <w:tab w:val="left" w:pos="1414"/>
        </w:tabs>
        <w:ind w:left="0" w:firstLine="567"/>
        <w:rPr>
          <w:sz w:val="28"/>
          <w:szCs w:val="28"/>
        </w:rPr>
      </w:pPr>
      <w:r w:rsidRPr="007E4661">
        <w:rPr>
          <w:i/>
          <w:sz w:val="28"/>
          <w:szCs w:val="28"/>
        </w:rPr>
        <w:t xml:space="preserve">Совместное решение личностно и общественно значимых проблем </w:t>
      </w:r>
      <w:r w:rsidRPr="007E4661">
        <w:rPr>
          <w:b/>
          <w:sz w:val="28"/>
          <w:szCs w:val="28"/>
        </w:rPr>
        <w:t xml:space="preserve">- </w:t>
      </w:r>
      <w:r w:rsidRPr="007E4661">
        <w:rPr>
          <w:sz w:val="28"/>
          <w:szCs w:val="28"/>
        </w:rPr>
        <w:t xml:space="preserve">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w:t>
      </w:r>
      <w:r w:rsidRPr="007E4661">
        <w:rPr>
          <w:sz w:val="28"/>
          <w:szCs w:val="28"/>
        </w:rPr>
        <w:lastRenderedPageBreak/>
        <w:t>взрослых, и обучающихся;</w:t>
      </w:r>
    </w:p>
    <w:p w:rsidR="000524F1" w:rsidRPr="007E4661" w:rsidRDefault="000524F1" w:rsidP="007E4661">
      <w:pPr>
        <w:pStyle w:val="a5"/>
        <w:numPr>
          <w:ilvl w:val="0"/>
          <w:numId w:val="17"/>
        </w:numPr>
        <w:tabs>
          <w:tab w:val="left" w:pos="1414"/>
        </w:tabs>
        <w:spacing w:line="237" w:lineRule="auto"/>
        <w:ind w:left="0" w:firstLine="567"/>
        <w:rPr>
          <w:sz w:val="28"/>
          <w:szCs w:val="28"/>
        </w:rPr>
      </w:pPr>
      <w:r w:rsidRPr="007E4661">
        <w:rPr>
          <w:i/>
          <w:sz w:val="28"/>
          <w:szCs w:val="28"/>
        </w:rPr>
        <w:t xml:space="preserve">Системно-деятельностная организация воспитания </w:t>
      </w:r>
      <w:r w:rsidRPr="007E4661">
        <w:rPr>
          <w:sz w:val="28"/>
          <w:szCs w:val="28"/>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0524F1" w:rsidRPr="007E4661" w:rsidRDefault="000524F1" w:rsidP="007E4661">
      <w:pPr>
        <w:pStyle w:val="a5"/>
        <w:numPr>
          <w:ilvl w:val="0"/>
          <w:numId w:val="16"/>
        </w:numPr>
        <w:tabs>
          <w:tab w:val="left" w:pos="1414"/>
        </w:tabs>
        <w:ind w:left="0" w:firstLine="567"/>
        <w:rPr>
          <w:sz w:val="28"/>
          <w:szCs w:val="28"/>
        </w:rPr>
      </w:pPr>
      <w:r w:rsidRPr="007E4661">
        <w:rPr>
          <w:i/>
          <w:sz w:val="28"/>
          <w:szCs w:val="28"/>
        </w:rPr>
        <w:t xml:space="preserve">Полисубъектность воспитания и социализации - </w:t>
      </w:r>
      <w:r w:rsidRPr="007E4661">
        <w:rPr>
          <w:sz w:val="28"/>
          <w:szCs w:val="28"/>
        </w:rPr>
        <w:t xml:space="preserve">обучающийся включены в различные виды социальной, информационной, коммуникативной активности, в </w:t>
      </w:r>
      <w:r w:rsidRPr="007E4661">
        <w:rPr>
          <w:spacing w:val="2"/>
          <w:sz w:val="28"/>
          <w:szCs w:val="28"/>
        </w:rPr>
        <w:t>со</w:t>
      </w:r>
      <w:r w:rsidRPr="007E4661">
        <w:rPr>
          <w:sz w:val="28"/>
          <w:szCs w:val="28"/>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0524F1" w:rsidRPr="007E4661" w:rsidRDefault="000524F1" w:rsidP="007E4661">
      <w:pPr>
        <w:pStyle w:val="a5"/>
        <w:numPr>
          <w:ilvl w:val="0"/>
          <w:numId w:val="17"/>
        </w:numPr>
        <w:tabs>
          <w:tab w:val="left" w:pos="1414"/>
        </w:tabs>
        <w:spacing w:line="235" w:lineRule="auto"/>
        <w:ind w:left="0" w:firstLine="567"/>
        <w:rPr>
          <w:sz w:val="28"/>
          <w:szCs w:val="28"/>
        </w:rPr>
      </w:pPr>
      <w:r w:rsidRPr="007E4661">
        <w:rPr>
          <w:i/>
          <w:sz w:val="28"/>
          <w:szCs w:val="28"/>
        </w:rPr>
        <w:t xml:space="preserve">Событийность </w:t>
      </w:r>
      <w:r w:rsidRPr="007E4661">
        <w:rPr>
          <w:sz w:val="28"/>
          <w:szCs w:val="28"/>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0524F1" w:rsidRPr="007E4661" w:rsidRDefault="000524F1" w:rsidP="007E4661">
      <w:pPr>
        <w:pStyle w:val="a5"/>
        <w:numPr>
          <w:ilvl w:val="0"/>
          <w:numId w:val="17"/>
        </w:numPr>
        <w:tabs>
          <w:tab w:val="left" w:pos="1479"/>
        </w:tabs>
        <w:ind w:left="0" w:firstLine="567"/>
        <w:rPr>
          <w:sz w:val="28"/>
          <w:szCs w:val="28"/>
        </w:rPr>
      </w:pPr>
      <w:r w:rsidRPr="007E4661">
        <w:rPr>
          <w:i/>
          <w:sz w:val="28"/>
          <w:szCs w:val="28"/>
        </w:rPr>
        <w:t xml:space="preserve">Ориентация на идеал </w:t>
      </w:r>
      <w:r w:rsidRPr="007E4661">
        <w:rPr>
          <w:sz w:val="28"/>
          <w:szCs w:val="28"/>
        </w:rPr>
        <w:t xml:space="preserve">- воспитание всегда ориентировано на определенный идеал, который являет собой высшую цель стремлений, деятельности воспитания и </w:t>
      </w:r>
      <w:r w:rsidRPr="007E4661">
        <w:rPr>
          <w:spacing w:val="2"/>
          <w:sz w:val="28"/>
          <w:szCs w:val="28"/>
        </w:rPr>
        <w:t>са</w:t>
      </w:r>
      <w:r w:rsidRPr="007E4661">
        <w:rPr>
          <w:sz w:val="28"/>
          <w:szCs w:val="28"/>
        </w:rPr>
        <w:t>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0524F1" w:rsidRPr="007E4661" w:rsidRDefault="000524F1" w:rsidP="007E4661">
      <w:pPr>
        <w:pStyle w:val="a5"/>
        <w:numPr>
          <w:ilvl w:val="0"/>
          <w:numId w:val="16"/>
        </w:numPr>
        <w:tabs>
          <w:tab w:val="left" w:pos="1414"/>
        </w:tabs>
        <w:ind w:left="0" w:firstLine="567"/>
        <w:rPr>
          <w:sz w:val="28"/>
          <w:szCs w:val="28"/>
        </w:rPr>
      </w:pPr>
      <w:r w:rsidRPr="007E4661">
        <w:rPr>
          <w:i/>
          <w:sz w:val="28"/>
          <w:szCs w:val="28"/>
        </w:rPr>
        <w:t xml:space="preserve">Диалогическое общение - </w:t>
      </w:r>
      <w:r w:rsidRPr="007E4661">
        <w:rPr>
          <w:sz w:val="28"/>
          <w:szCs w:val="28"/>
        </w:rPr>
        <w:t>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0524F1" w:rsidRPr="007E4661" w:rsidRDefault="000524F1" w:rsidP="007E4661">
      <w:pPr>
        <w:pStyle w:val="a5"/>
        <w:numPr>
          <w:ilvl w:val="0"/>
          <w:numId w:val="17"/>
        </w:numPr>
        <w:tabs>
          <w:tab w:val="left" w:pos="1414"/>
        </w:tabs>
        <w:spacing w:line="237" w:lineRule="auto"/>
        <w:ind w:left="0" w:firstLine="567"/>
        <w:rPr>
          <w:sz w:val="28"/>
          <w:szCs w:val="28"/>
        </w:rPr>
      </w:pPr>
      <w:r w:rsidRPr="007E4661">
        <w:rPr>
          <w:i/>
          <w:sz w:val="28"/>
          <w:szCs w:val="28"/>
        </w:rPr>
        <w:t xml:space="preserve">Психологическая комфортная среда </w:t>
      </w:r>
      <w:r w:rsidRPr="007E4661">
        <w:rPr>
          <w:sz w:val="28"/>
          <w:szCs w:val="28"/>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0524F1" w:rsidRPr="007E4661" w:rsidRDefault="000524F1" w:rsidP="007E4661">
      <w:pPr>
        <w:pStyle w:val="a5"/>
        <w:numPr>
          <w:ilvl w:val="0"/>
          <w:numId w:val="16"/>
        </w:numPr>
        <w:tabs>
          <w:tab w:val="left" w:pos="1414"/>
        </w:tabs>
        <w:ind w:left="0" w:firstLine="567"/>
        <w:rPr>
          <w:sz w:val="28"/>
          <w:szCs w:val="28"/>
        </w:rPr>
      </w:pPr>
      <w:r w:rsidRPr="007E4661">
        <w:rPr>
          <w:i/>
          <w:sz w:val="28"/>
          <w:szCs w:val="28"/>
        </w:rPr>
        <w:t xml:space="preserve">Следование нравственному примеру </w:t>
      </w:r>
      <w:r w:rsidRPr="007E4661">
        <w:rPr>
          <w:sz w:val="28"/>
          <w:szCs w:val="28"/>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rsidR="000524F1" w:rsidRPr="007E4661" w:rsidRDefault="000524F1" w:rsidP="007E4661">
      <w:pPr>
        <w:pStyle w:val="a3"/>
        <w:spacing w:line="298" w:lineRule="exact"/>
        <w:ind w:left="0" w:firstLine="567"/>
        <w:rPr>
          <w:color w:val="000009"/>
          <w:sz w:val="28"/>
          <w:szCs w:val="28"/>
        </w:rPr>
      </w:pPr>
    </w:p>
    <w:p w:rsidR="00FB23B9" w:rsidRDefault="00FB23B9" w:rsidP="007E4661">
      <w:pPr>
        <w:pStyle w:val="a3"/>
        <w:spacing w:line="298" w:lineRule="exact"/>
        <w:ind w:left="0" w:firstLine="567"/>
        <w:rPr>
          <w:sz w:val="28"/>
          <w:szCs w:val="28"/>
        </w:rPr>
      </w:pPr>
      <w:r>
        <w:rPr>
          <w:sz w:val="28"/>
          <w:szCs w:val="28"/>
        </w:rPr>
        <w:t>В рамках воспитательной работы МОБУООШ № 21 имени Ф.И.Булдыжова с. Камышеваха реализует проекты Общероссийской общественно-государственной детско-юношеской организации «Российское движение школьников» (далее РДШ), является первичным отделением РДШ. обучающихся. Для удовлетворения потребностей учеников в расширении социальных связей активно используем онлайн-платформы и ресурсы: «Электронный дневник и журнал», «Учи.ру», «Российская электронная школа», АИС «ПФДО», единая система электронного обучения «Сетевой город».</w:t>
      </w:r>
    </w:p>
    <w:p w:rsidR="00FB23B9" w:rsidRDefault="00FB23B9" w:rsidP="007E4661">
      <w:pPr>
        <w:pStyle w:val="a3"/>
        <w:spacing w:line="298" w:lineRule="exact"/>
        <w:ind w:left="0" w:firstLine="567"/>
        <w:rPr>
          <w:color w:val="000009"/>
          <w:sz w:val="28"/>
          <w:szCs w:val="28"/>
        </w:rPr>
      </w:pPr>
      <w:r>
        <w:rPr>
          <w:sz w:val="28"/>
          <w:szCs w:val="28"/>
        </w:rPr>
        <w:t xml:space="preserve">Воспитательное пространство школы представляет собой систему условий, возможностей для саморазвития личности, образуемых субъектами этого </w:t>
      </w:r>
      <w:r>
        <w:rPr>
          <w:sz w:val="28"/>
          <w:szCs w:val="28"/>
        </w:rPr>
        <w:lastRenderedPageBreak/>
        <w:t>пространства - 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учащиеся, учителя) не только в школе, но и в поселении в целом. В небольшом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со всеми учителями и сотрудниками школы.</w:t>
      </w:r>
      <w:r w:rsidRPr="007E4661">
        <w:rPr>
          <w:color w:val="000009"/>
          <w:sz w:val="28"/>
          <w:szCs w:val="28"/>
        </w:rPr>
        <w:t xml:space="preserve"> </w:t>
      </w:r>
    </w:p>
    <w:p w:rsidR="000524F1" w:rsidRPr="007E4661" w:rsidRDefault="000524F1" w:rsidP="007E4661">
      <w:pPr>
        <w:pStyle w:val="a3"/>
        <w:spacing w:line="298" w:lineRule="exact"/>
        <w:ind w:left="0" w:firstLine="567"/>
        <w:rPr>
          <w:sz w:val="28"/>
          <w:szCs w:val="28"/>
        </w:rPr>
      </w:pPr>
      <w:r w:rsidRPr="007E4661">
        <w:rPr>
          <w:color w:val="000009"/>
          <w:sz w:val="28"/>
          <w:szCs w:val="28"/>
        </w:rPr>
        <w:t xml:space="preserve">Основными традициями воспитания в </w:t>
      </w:r>
      <w:r w:rsidRPr="007E4661">
        <w:rPr>
          <w:sz w:val="28"/>
          <w:szCs w:val="28"/>
        </w:rPr>
        <w:t xml:space="preserve">МОБУООШ № 21 имени Ф.И.Булдыжова с. Камышеваха </w:t>
      </w:r>
      <w:r w:rsidRPr="007E4661">
        <w:rPr>
          <w:color w:val="000009"/>
          <w:sz w:val="28"/>
          <w:szCs w:val="28"/>
        </w:rPr>
        <w:t>являются следующие:</w:t>
      </w:r>
    </w:p>
    <w:p w:rsidR="00281760" w:rsidRDefault="000524F1" w:rsidP="00281760">
      <w:pPr>
        <w:pStyle w:val="Default"/>
        <w:rPr>
          <w:sz w:val="28"/>
          <w:szCs w:val="28"/>
        </w:rPr>
      </w:pPr>
      <w:r w:rsidRPr="007E4661">
        <w:rPr>
          <w:i/>
          <w:color w:val="000009"/>
          <w:sz w:val="28"/>
          <w:szCs w:val="28"/>
        </w:rPr>
        <w:t>Ключевые общешкольные дела</w:t>
      </w:r>
      <w:r w:rsidRPr="007E4661">
        <w:rPr>
          <w:color w:val="000009"/>
          <w:sz w:val="28"/>
          <w:szCs w:val="28"/>
        </w:rPr>
        <w:t xml:space="preserve">, </w:t>
      </w:r>
      <w:r w:rsidRPr="007E4661">
        <w:rPr>
          <w:sz w:val="28"/>
          <w:szCs w:val="28"/>
        </w:rPr>
        <w:t>через которые осуществляется интеграция воспитательных усилий педагогов</w:t>
      </w:r>
      <w:r w:rsidR="00281760">
        <w:rPr>
          <w:sz w:val="28"/>
          <w:szCs w:val="28"/>
        </w:rPr>
        <w:t xml:space="preserve">: общешкольная линейка «Здравствуй, школа!»,  День учителя,  акция «Открытка ветерану», акция «Открытка ветерану педагогического труда», День памяти жертв политических репрессий, новогодние торжества, праздники «Широкая Масленица,  День матери, Декада Мужества, спортивные соревнования между обучающимися,  акция «Окна Победы», «Бессмертный полк», «Георгиевская ленточка»,  Общешкольная торжественная линейка «Последний звонок», классные и общешкольные походы, Дни здоровья. </w:t>
      </w:r>
    </w:p>
    <w:p w:rsidR="000524F1" w:rsidRPr="007E4661" w:rsidRDefault="00281760" w:rsidP="00E068CF">
      <w:pPr>
        <w:pStyle w:val="a5"/>
        <w:numPr>
          <w:ilvl w:val="1"/>
          <w:numId w:val="16"/>
        </w:numPr>
        <w:tabs>
          <w:tab w:val="left" w:pos="993"/>
        </w:tabs>
        <w:spacing w:line="322" w:lineRule="exact"/>
        <w:ind w:left="0" w:firstLine="567"/>
        <w:rPr>
          <w:sz w:val="28"/>
          <w:szCs w:val="28"/>
        </w:rPr>
      </w:pPr>
      <w:r>
        <w:rPr>
          <w:sz w:val="28"/>
          <w:szCs w:val="28"/>
        </w:rPr>
        <w:t>Через данные мероприятия осуществляется интеграция воспитательных усилий педагогов;</w:t>
      </w:r>
      <w:r w:rsidR="000524F1" w:rsidRPr="007E4661">
        <w:rPr>
          <w:sz w:val="28"/>
          <w:szCs w:val="28"/>
        </w:rPr>
        <w:t>;</w:t>
      </w:r>
    </w:p>
    <w:p w:rsidR="000524F1" w:rsidRPr="007E4661" w:rsidRDefault="000524F1" w:rsidP="00E068CF">
      <w:pPr>
        <w:pStyle w:val="a5"/>
        <w:numPr>
          <w:ilvl w:val="1"/>
          <w:numId w:val="16"/>
        </w:numPr>
        <w:tabs>
          <w:tab w:val="left" w:pos="993"/>
        </w:tabs>
        <w:spacing w:line="237" w:lineRule="auto"/>
        <w:ind w:left="0" w:firstLine="567"/>
        <w:rPr>
          <w:sz w:val="28"/>
          <w:szCs w:val="28"/>
        </w:rPr>
      </w:pPr>
      <w:r w:rsidRPr="007E4661">
        <w:rPr>
          <w:i/>
          <w:sz w:val="28"/>
          <w:szCs w:val="28"/>
        </w:rPr>
        <w:t>коллективная разработка</w:t>
      </w:r>
      <w:r w:rsidRPr="007E4661">
        <w:rPr>
          <w:sz w:val="28"/>
          <w:szCs w:val="28"/>
        </w:rPr>
        <w:t>, коллективное планирование, коллективное проведение и коллективный анализ их результатов;</w:t>
      </w:r>
    </w:p>
    <w:p w:rsidR="000524F1" w:rsidRPr="007E4661" w:rsidRDefault="000524F1" w:rsidP="00E068CF">
      <w:pPr>
        <w:pStyle w:val="a5"/>
        <w:numPr>
          <w:ilvl w:val="1"/>
          <w:numId w:val="16"/>
        </w:numPr>
        <w:tabs>
          <w:tab w:val="left" w:pos="993"/>
        </w:tabs>
        <w:spacing w:line="237" w:lineRule="auto"/>
        <w:ind w:left="0" w:firstLine="567"/>
        <w:rPr>
          <w:sz w:val="28"/>
          <w:szCs w:val="28"/>
        </w:rPr>
      </w:pPr>
      <w:r w:rsidRPr="007E4661">
        <w:rPr>
          <w:i/>
          <w:sz w:val="28"/>
          <w:szCs w:val="28"/>
        </w:rPr>
        <w:t xml:space="preserve">ступени социального роста обучающихся </w:t>
      </w:r>
      <w:r w:rsidRPr="007E4661">
        <w:rPr>
          <w:sz w:val="28"/>
          <w:szCs w:val="28"/>
        </w:rPr>
        <w:t>(</w:t>
      </w:r>
      <w:r w:rsidR="00281760">
        <w:rPr>
          <w:sz w:val="28"/>
          <w:szCs w:val="28"/>
        </w:rPr>
        <w:t xml:space="preserve">в школе создаются такие условия,  при которых по мере взросления ребенка увеличивается и его роль в совместных делах (от пассивного </w:t>
      </w:r>
      <w:r w:rsidRPr="007E4661">
        <w:rPr>
          <w:sz w:val="28"/>
          <w:szCs w:val="28"/>
        </w:rPr>
        <w:t xml:space="preserve">наблюдателя до участника, от участника до организатора, от организатора до лидера того или иного </w:t>
      </w:r>
      <w:r w:rsidRPr="007E4661">
        <w:rPr>
          <w:spacing w:val="3"/>
          <w:sz w:val="28"/>
          <w:szCs w:val="28"/>
        </w:rPr>
        <w:t>де</w:t>
      </w:r>
      <w:r w:rsidRPr="007E4661">
        <w:rPr>
          <w:sz w:val="28"/>
          <w:szCs w:val="28"/>
        </w:rPr>
        <w:t>ла);</w:t>
      </w:r>
    </w:p>
    <w:p w:rsidR="000524F1" w:rsidRPr="00281760" w:rsidRDefault="000524F1" w:rsidP="00E068CF">
      <w:pPr>
        <w:pStyle w:val="a5"/>
        <w:numPr>
          <w:ilvl w:val="1"/>
          <w:numId w:val="16"/>
        </w:numPr>
        <w:tabs>
          <w:tab w:val="left" w:pos="993"/>
        </w:tabs>
        <w:spacing w:line="237" w:lineRule="auto"/>
        <w:ind w:left="0" w:firstLine="567"/>
        <w:rPr>
          <w:i/>
          <w:sz w:val="28"/>
          <w:szCs w:val="28"/>
        </w:rPr>
      </w:pPr>
      <w:r w:rsidRPr="00281760">
        <w:rPr>
          <w:i/>
          <w:sz w:val="28"/>
          <w:szCs w:val="28"/>
        </w:rPr>
        <w:t>конструктивное межличностное</w:t>
      </w:r>
      <w:r w:rsidRPr="00281760">
        <w:rPr>
          <w:sz w:val="28"/>
          <w:szCs w:val="28"/>
        </w:rPr>
        <w:t xml:space="preserve">, </w:t>
      </w:r>
      <w:r w:rsidR="00281760" w:rsidRPr="00281760">
        <w:rPr>
          <w:sz w:val="28"/>
          <w:szCs w:val="28"/>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281760" w:rsidRPr="00281760" w:rsidRDefault="000524F1" w:rsidP="00E068CF">
      <w:pPr>
        <w:pStyle w:val="a5"/>
        <w:numPr>
          <w:ilvl w:val="1"/>
          <w:numId w:val="16"/>
        </w:numPr>
        <w:tabs>
          <w:tab w:val="left" w:pos="993"/>
        </w:tabs>
        <w:spacing w:line="237" w:lineRule="auto"/>
        <w:ind w:left="0" w:firstLine="567"/>
        <w:rPr>
          <w:sz w:val="28"/>
          <w:szCs w:val="28"/>
        </w:rPr>
      </w:pPr>
      <w:r w:rsidRPr="00281760">
        <w:rPr>
          <w:i/>
          <w:sz w:val="28"/>
          <w:szCs w:val="28"/>
        </w:rPr>
        <w:t>ориентация на формирование</w:t>
      </w:r>
      <w:r w:rsidRPr="00281760">
        <w:rPr>
          <w:sz w:val="28"/>
          <w:szCs w:val="28"/>
        </w:rPr>
        <w:t>,</w:t>
      </w:r>
      <w:r w:rsidR="00281760" w:rsidRPr="00281760">
        <w:rPr>
          <w:sz w:val="28"/>
          <w:szCs w:val="28"/>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r w:rsidRPr="00281760">
        <w:rPr>
          <w:sz w:val="28"/>
          <w:szCs w:val="28"/>
        </w:rPr>
        <w:t xml:space="preserve"> </w:t>
      </w:r>
    </w:p>
    <w:p w:rsidR="00281760" w:rsidRPr="00E068CF" w:rsidRDefault="000524F1" w:rsidP="00E068CF">
      <w:pPr>
        <w:pStyle w:val="a5"/>
        <w:numPr>
          <w:ilvl w:val="1"/>
          <w:numId w:val="16"/>
        </w:numPr>
        <w:tabs>
          <w:tab w:val="left" w:pos="993"/>
        </w:tabs>
        <w:spacing w:line="237" w:lineRule="auto"/>
        <w:ind w:left="0" w:firstLine="567"/>
        <w:rPr>
          <w:i/>
          <w:iCs/>
          <w:sz w:val="28"/>
          <w:szCs w:val="28"/>
        </w:rPr>
      </w:pPr>
      <w:r w:rsidRPr="00281760">
        <w:rPr>
          <w:i/>
          <w:sz w:val="28"/>
          <w:szCs w:val="28"/>
        </w:rPr>
        <w:t>формирование корпуса классных руководителей</w:t>
      </w:r>
      <w:r w:rsidR="00281760" w:rsidRPr="00281760">
        <w:rPr>
          <w:sz w:val="28"/>
          <w:szCs w:val="28"/>
        </w:rPr>
        <w:t>:</w:t>
      </w:r>
      <w:r w:rsidRPr="00281760">
        <w:rPr>
          <w:sz w:val="28"/>
          <w:szCs w:val="28"/>
        </w:rPr>
        <w:t xml:space="preserve"> </w:t>
      </w:r>
      <w:r w:rsidR="00281760" w:rsidRPr="00281760">
        <w:rPr>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81760" w:rsidRPr="00B44F2D" w:rsidRDefault="00E068CF" w:rsidP="00B44F2D">
      <w:pPr>
        <w:pStyle w:val="Default"/>
        <w:jc w:val="both"/>
        <w:rPr>
          <w:sz w:val="28"/>
          <w:szCs w:val="28"/>
        </w:rPr>
      </w:pPr>
      <w:r>
        <w:rPr>
          <w:i/>
          <w:sz w:val="28"/>
          <w:szCs w:val="28"/>
        </w:rPr>
        <w:t xml:space="preserve">             </w:t>
      </w:r>
    </w:p>
    <w:p w:rsidR="00F87085" w:rsidRPr="007E4661" w:rsidRDefault="00F87085" w:rsidP="007E4661">
      <w:pPr>
        <w:pStyle w:val="Default"/>
        <w:jc w:val="center"/>
        <w:rPr>
          <w:b/>
          <w:bCs/>
          <w:sz w:val="28"/>
          <w:szCs w:val="28"/>
        </w:rPr>
      </w:pPr>
      <w:r w:rsidRPr="00281760">
        <w:rPr>
          <w:b/>
          <w:bCs/>
          <w:color w:val="auto"/>
          <w:sz w:val="28"/>
          <w:szCs w:val="28"/>
        </w:rPr>
        <w:t>2.</w:t>
      </w:r>
      <w:r w:rsidRPr="007E4661">
        <w:rPr>
          <w:b/>
          <w:bCs/>
          <w:sz w:val="28"/>
          <w:szCs w:val="28"/>
        </w:rPr>
        <w:t>2 Виды, формы и содержание воспитательной деятельности</w:t>
      </w:r>
    </w:p>
    <w:p w:rsidR="00F87085" w:rsidRPr="007E4661" w:rsidRDefault="00F87085" w:rsidP="007E4661">
      <w:pPr>
        <w:pStyle w:val="a3"/>
        <w:ind w:left="0" w:firstLine="0"/>
        <w:rPr>
          <w:i/>
          <w:iCs/>
          <w:sz w:val="28"/>
          <w:szCs w:val="28"/>
        </w:rPr>
      </w:pPr>
    </w:p>
    <w:p w:rsidR="00D263CB" w:rsidRPr="007E4661" w:rsidRDefault="00D263CB" w:rsidP="007E4661">
      <w:pPr>
        <w:pStyle w:val="Default"/>
        <w:jc w:val="both"/>
        <w:rPr>
          <w:sz w:val="28"/>
          <w:szCs w:val="28"/>
        </w:rPr>
      </w:pPr>
      <w:r w:rsidRPr="007E4661">
        <w:rPr>
          <w:sz w:val="28"/>
          <w:szCs w:val="28"/>
        </w:rPr>
        <w:lastRenderedPageBreak/>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263CB" w:rsidRPr="007E4661" w:rsidRDefault="00D263CB" w:rsidP="007E4661">
      <w:pPr>
        <w:pStyle w:val="Default"/>
        <w:rPr>
          <w:sz w:val="28"/>
          <w:szCs w:val="28"/>
        </w:rPr>
      </w:pPr>
    </w:p>
    <w:p w:rsidR="00F87085" w:rsidRPr="007E4661" w:rsidRDefault="00221558" w:rsidP="007E4661">
      <w:pPr>
        <w:pStyle w:val="Default"/>
        <w:rPr>
          <w:b/>
          <w:bCs/>
          <w:sz w:val="28"/>
          <w:szCs w:val="28"/>
        </w:rPr>
      </w:pPr>
      <w:r w:rsidRPr="007E4661">
        <w:rPr>
          <w:b/>
          <w:bCs/>
          <w:sz w:val="28"/>
          <w:szCs w:val="28"/>
        </w:rPr>
        <w:t>1.</w:t>
      </w:r>
      <w:r w:rsidR="00F87085" w:rsidRPr="007E4661">
        <w:rPr>
          <w:b/>
          <w:bCs/>
          <w:sz w:val="28"/>
          <w:szCs w:val="28"/>
        </w:rPr>
        <w:t xml:space="preserve">Урочная деятельность </w:t>
      </w:r>
      <w:r w:rsidR="00B01EB2" w:rsidRPr="007E4661">
        <w:rPr>
          <w:b/>
          <w:bCs/>
          <w:sz w:val="28"/>
          <w:szCs w:val="28"/>
        </w:rPr>
        <w:t>. Модуль «Школьный урок».</w:t>
      </w:r>
    </w:p>
    <w:p w:rsidR="002209E9" w:rsidRPr="007E4661" w:rsidRDefault="002209E9" w:rsidP="007E4661">
      <w:pPr>
        <w:pStyle w:val="Default"/>
        <w:rPr>
          <w:b/>
          <w:bCs/>
          <w:sz w:val="28"/>
          <w:szCs w:val="28"/>
        </w:rPr>
      </w:pPr>
    </w:p>
    <w:p w:rsidR="00B01EB2" w:rsidRPr="007E4661" w:rsidRDefault="00221558" w:rsidP="007E4661">
      <w:pPr>
        <w:pStyle w:val="Default"/>
        <w:jc w:val="both"/>
        <w:rPr>
          <w:sz w:val="28"/>
          <w:szCs w:val="28"/>
        </w:rPr>
      </w:pPr>
      <w:r w:rsidRPr="007E4661">
        <w:rPr>
          <w:sz w:val="28"/>
          <w:szCs w:val="28"/>
        </w:rPr>
        <w:t xml:space="preserve">                 </w:t>
      </w:r>
      <w:r w:rsidR="00B01EB2" w:rsidRPr="007E4661">
        <w:rPr>
          <w:sz w:val="28"/>
          <w:szCs w:val="28"/>
        </w:rPr>
        <w:t xml:space="preserve">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привлечение внимания к нравственным проблемам, связанным с открытиями и изобретениями. </w:t>
      </w:r>
    </w:p>
    <w:p w:rsidR="00B01EB2" w:rsidRPr="007E4661" w:rsidRDefault="00221558" w:rsidP="007E4661">
      <w:pPr>
        <w:pStyle w:val="Default"/>
        <w:jc w:val="both"/>
        <w:rPr>
          <w:rFonts w:eastAsia="Batang"/>
          <w:sz w:val="28"/>
          <w:szCs w:val="28"/>
        </w:rPr>
      </w:pPr>
      <w:r w:rsidRPr="007E4661">
        <w:rPr>
          <w:sz w:val="28"/>
          <w:szCs w:val="28"/>
        </w:rPr>
        <w:t xml:space="preserve">                </w:t>
      </w:r>
      <w:r w:rsidR="00B01EB2" w:rsidRPr="007E4661">
        <w:rPr>
          <w:sz w:val="28"/>
          <w:szCs w:val="28"/>
        </w:rPr>
        <w:t>Реализация педагогами воспитательного потенциала урока предполагает следующее</w:t>
      </w:r>
      <w:r w:rsidR="00B01EB2" w:rsidRPr="007E4661">
        <w:rPr>
          <w:rFonts w:eastAsia="Batang"/>
          <w:sz w:val="28"/>
          <w:szCs w:val="28"/>
        </w:rPr>
        <w:t xml:space="preserve">: </w:t>
      </w:r>
    </w:p>
    <w:p w:rsidR="00B01EB2" w:rsidRPr="007E4661" w:rsidRDefault="00B01EB2" w:rsidP="007E4661">
      <w:pPr>
        <w:pStyle w:val="Default"/>
        <w:jc w:val="both"/>
        <w:rPr>
          <w:rFonts w:eastAsia="Batang"/>
          <w:sz w:val="28"/>
          <w:szCs w:val="28"/>
        </w:rPr>
      </w:pPr>
      <w:r w:rsidRPr="007E4661">
        <w:rPr>
          <w:rFonts w:eastAsia="Batang"/>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B01EB2" w:rsidRPr="007E4661" w:rsidRDefault="00B01EB2"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w:t>
      </w:r>
      <w:r w:rsidRPr="007E4661">
        <w:rPr>
          <w:rFonts w:eastAsiaTheme="minorHAnsi"/>
          <w:color w:val="000000"/>
          <w:sz w:val="28"/>
          <w:szCs w:val="28"/>
        </w:rPr>
        <w:lastRenderedPageBreak/>
        <w:t xml:space="preserve">выступления перед аудиторией, аргументирования и отстаивания своей точки зрения. </w:t>
      </w:r>
    </w:p>
    <w:p w:rsidR="00B01EB2" w:rsidRPr="007E4661" w:rsidRDefault="00B01EB2" w:rsidP="007E4661">
      <w:pPr>
        <w:pStyle w:val="Default"/>
        <w:jc w:val="both"/>
        <w:rPr>
          <w:sz w:val="28"/>
          <w:szCs w:val="28"/>
        </w:rPr>
      </w:pPr>
      <w:r w:rsidRPr="007E4661">
        <w:rPr>
          <w:sz w:val="28"/>
          <w:szCs w:val="28"/>
        </w:rPr>
        <w:t>-  Одной из особенностей урочной деятельности в рамках реализации длительной образовательной и</w:t>
      </w:r>
      <w:r w:rsidR="00221558" w:rsidRPr="007E4661">
        <w:rPr>
          <w:sz w:val="28"/>
          <w:szCs w:val="28"/>
        </w:rPr>
        <w:t>гры является организация квест-</w:t>
      </w:r>
      <w:r w:rsidRPr="007E4661">
        <w:rPr>
          <w:sz w:val="28"/>
          <w:szCs w:val="28"/>
        </w:rPr>
        <w:t xml:space="preserve">игр, все станции которого связаны единой темой, в основе работы станции лежат задания, выполняя которые учащиеся получают баллы, в зависимости от качества выполнения заданий. Команды для квест-игры создаются  случайным образом, являются разновозрастными, в командах старшие помогают младшим выполнять свою часть задания; </w:t>
      </w:r>
    </w:p>
    <w:p w:rsidR="00B01EB2" w:rsidRPr="007E4661" w:rsidRDefault="00B01EB2" w:rsidP="007E4661">
      <w:pPr>
        <w:pStyle w:val="Default"/>
        <w:jc w:val="both"/>
        <w:rPr>
          <w:sz w:val="28"/>
          <w:szCs w:val="28"/>
        </w:rPr>
      </w:pPr>
      <w:r w:rsidRPr="007E4661">
        <w:rPr>
          <w:sz w:val="28"/>
          <w:szCs w:val="28"/>
        </w:rPr>
        <w:t xml:space="preserve">- уроки-лаборатории, продолжительность которых составляет два академических часа. Основные методы обучения на данных уроках частично- поисковый и исследовательский, цель таких уроков - открытие нового знания на основе материала, выходящего за рамки школьной программы. Данные уроки, обучающиеся выбирают на основе своих интересов накануне погружения. В день погружения учащийся может посетить два урока- лаборатории. Уроки проводятся отдельно для начального уровня и основного-среднего уровней. На уроках формируются разновозрастные группы. </w:t>
      </w:r>
    </w:p>
    <w:p w:rsidR="002209E9" w:rsidRPr="007E4661" w:rsidRDefault="002209E9" w:rsidP="007E4661">
      <w:pPr>
        <w:pStyle w:val="Default"/>
        <w:rPr>
          <w:b/>
          <w:bCs/>
          <w:sz w:val="28"/>
          <w:szCs w:val="28"/>
        </w:rPr>
      </w:pPr>
    </w:p>
    <w:p w:rsidR="00F87085" w:rsidRPr="007E4661" w:rsidRDefault="00221558" w:rsidP="007E4661">
      <w:pPr>
        <w:pStyle w:val="Default"/>
        <w:rPr>
          <w:b/>
          <w:bCs/>
          <w:sz w:val="28"/>
          <w:szCs w:val="28"/>
        </w:rPr>
      </w:pPr>
      <w:r w:rsidRPr="007E4661">
        <w:rPr>
          <w:b/>
          <w:bCs/>
          <w:sz w:val="28"/>
          <w:szCs w:val="28"/>
        </w:rPr>
        <w:t>2.</w:t>
      </w:r>
      <w:r w:rsidR="00F87085" w:rsidRPr="007E4661">
        <w:rPr>
          <w:b/>
          <w:bCs/>
          <w:sz w:val="28"/>
          <w:szCs w:val="28"/>
        </w:rPr>
        <w:t xml:space="preserve">Внеурочная деятельность </w:t>
      </w:r>
      <w:r w:rsidR="00B01EB2" w:rsidRPr="007E4661">
        <w:rPr>
          <w:b/>
          <w:bCs/>
          <w:sz w:val="28"/>
          <w:szCs w:val="28"/>
        </w:rPr>
        <w:t>. Модуль  «Курсы внеурочной деятельности»</w:t>
      </w:r>
    </w:p>
    <w:p w:rsidR="002209E9" w:rsidRPr="007E4661" w:rsidRDefault="002209E9" w:rsidP="007E4661">
      <w:pPr>
        <w:pStyle w:val="Default"/>
        <w:rPr>
          <w:sz w:val="28"/>
          <w:szCs w:val="28"/>
        </w:rPr>
      </w:pPr>
    </w:p>
    <w:p w:rsidR="00B01EB2" w:rsidRPr="007E4661" w:rsidRDefault="00B01EB2" w:rsidP="007E4661">
      <w:pPr>
        <w:pStyle w:val="Default"/>
        <w:jc w:val="both"/>
        <w:rPr>
          <w:sz w:val="28"/>
          <w:szCs w:val="28"/>
        </w:rPr>
      </w:pPr>
      <w:r w:rsidRPr="007E4661">
        <w:rPr>
          <w:sz w:val="28"/>
          <w:szCs w:val="28"/>
        </w:rPr>
        <w:t xml:space="preserve">              Внеурочная деятельность является составной частью учебно- воспитательного процесса и одной из форм организации свободного времени учащихся. </w:t>
      </w:r>
    </w:p>
    <w:p w:rsidR="00B01EB2" w:rsidRPr="007E4661" w:rsidRDefault="00B01EB2" w:rsidP="007E4661">
      <w:pPr>
        <w:pStyle w:val="Default"/>
        <w:jc w:val="both"/>
        <w:rPr>
          <w:sz w:val="28"/>
          <w:szCs w:val="28"/>
        </w:rPr>
      </w:pPr>
      <w:r w:rsidRPr="007E4661">
        <w:rPr>
          <w:sz w:val="28"/>
          <w:szCs w:val="28"/>
        </w:rPr>
        <w:t xml:space="preserve">             Воспитание на занятиях курсов внеурочной деятельности и объединений дополнительного образования осуществляется преимущественно через: </w:t>
      </w:r>
    </w:p>
    <w:p w:rsidR="00B01EB2" w:rsidRPr="007E4661" w:rsidRDefault="00B01EB2" w:rsidP="007E4661">
      <w:pPr>
        <w:pStyle w:val="Default"/>
        <w:jc w:val="both"/>
        <w:rPr>
          <w:sz w:val="28"/>
          <w:szCs w:val="28"/>
        </w:rPr>
      </w:pPr>
      <w:r w:rsidRPr="007E4661">
        <w:rPr>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B01EB2" w:rsidRPr="007E4661" w:rsidRDefault="00B01EB2" w:rsidP="007E4661">
      <w:pPr>
        <w:pStyle w:val="Default"/>
        <w:jc w:val="both"/>
        <w:rPr>
          <w:sz w:val="28"/>
          <w:szCs w:val="28"/>
        </w:rPr>
      </w:pPr>
      <w:r w:rsidRPr="007E4661">
        <w:rPr>
          <w:sz w:val="28"/>
          <w:szCs w:val="28"/>
        </w:rPr>
        <w:t xml:space="preserve">– формирование в кружках, секциях, клубах, студиях и т.п. детско- взрослых общностей, которые могли бы объединять детей и педагогов общими позитивными эмоциями и доверительными отношениями друг к другу; </w:t>
      </w:r>
    </w:p>
    <w:p w:rsidR="00B01EB2" w:rsidRPr="007E4661" w:rsidRDefault="00B01EB2" w:rsidP="007E4661">
      <w:pPr>
        <w:pStyle w:val="Default"/>
        <w:jc w:val="both"/>
        <w:rPr>
          <w:sz w:val="28"/>
          <w:szCs w:val="28"/>
        </w:rPr>
      </w:pPr>
      <w:r w:rsidRPr="007E4661">
        <w:rPr>
          <w:sz w:val="28"/>
          <w:szCs w:val="28"/>
        </w:rPr>
        <w:t xml:space="preserve">– создание в детских коллективах традиций, задающих их членам определенные социально значимые формы поведения; </w:t>
      </w:r>
    </w:p>
    <w:p w:rsidR="00B01EB2" w:rsidRPr="007E4661" w:rsidRDefault="00B01EB2" w:rsidP="007E4661">
      <w:pPr>
        <w:pStyle w:val="Default"/>
        <w:jc w:val="both"/>
        <w:rPr>
          <w:sz w:val="28"/>
          <w:szCs w:val="28"/>
        </w:rPr>
      </w:pPr>
      <w:r w:rsidRPr="007E4661">
        <w:rPr>
          <w:sz w:val="28"/>
          <w:szCs w:val="28"/>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B01EB2" w:rsidRPr="007E4661" w:rsidRDefault="00B01EB2" w:rsidP="007E4661">
      <w:pPr>
        <w:pStyle w:val="Default"/>
        <w:jc w:val="both"/>
        <w:rPr>
          <w:sz w:val="28"/>
          <w:szCs w:val="28"/>
        </w:rPr>
      </w:pPr>
      <w:r w:rsidRPr="007E4661">
        <w:rPr>
          <w:sz w:val="28"/>
          <w:szCs w:val="28"/>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221558" w:rsidRPr="007E4661" w:rsidRDefault="00B01EB2" w:rsidP="007E4661">
      <w:pPr>
        <w:pStyle w:val="Default"/>
        <w:jc w:val="both"/>
        <w:rPr>
          <w:b/>
          <w:bCs/>
          <w:i/>
          <w:iCs/>
          <w:sz w:val="28"/>
          <w:szCs w:val="28"/>
        </w:rPr>
      </w:pPr>
      <w:r w:rsidRPr="007E4661">
        <w:rPr>
          <w:b/>
          <w:bCs/>
          <w:i/>
          <w:iCs/>
          <w:sz w:val="28"/>
          <w:szCs w:val="28"/>
        </w:rPr>
        <w:t xml:space="preserve">             </w:t>
      </w:r>
    </w:p>
    <w:p w:rsidR="00B01EB2" w:rsidRPr="007E4661" w:rsidRDefault="00B01EB2" w:rsidP="007E4661">
      <w:pPr>
        <w:pStyle w:val="Default"/>
        <w:jc w:val="both"/>
        <w:rPr>
          <w:sz w:val="28"/>
          <w:szCs w:val="28"/>
        </w:rPr>
      </w:pPr>
      <w:r w:rsidRPr="007E4661">
        <w:rPr>
          <w:b/>
          <w:bCs/>
          <w:i/>
          <w:iCs/>
          <w:sz w:val="28"/>
          <w:szCs w:val="28"/>
        </w:rPr>
        <w:t xml:space="preserve">Познавательная деятельность. </w:t>
      </w:r>
      <w:r w:rsidRPr="007E4661">
        <w:rPr>
          <w:sz w:val="28"/>
          <w:szCs w:val="28"/>
        </w:rPr>
        <w:t xml:space="preserve">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w:t>
      </w:r>
      <w:r w:rsidRPr="007E4661">
        <w:rPr>
          <w:sz w:val="28"/>
          <w:szCs w:val="28"/>
        </w:rPr>
        <w:lastRenderedPageBreak/>
        <w:t xml:space="preserve">гуманитарным проблемам нашего общества, формирующие их гуманистическое мировоззрение и научную картину мира. </w:t>
      </w:r>
    </w:p>
    <w:p w:rsidR="00B01EB2" w:rsidRPr="007E4661" w:rsidRDefault="00B01EB2" w:rsidP="007E4661">
      <w:pPr>
        <w:pStyle w:val="Default"/>
        <w:jc w:val="both"/>
        <w:rPr>
          <w:sz w:val="28"/>
          <w:szCs w:val="28"/>
        </w:rPr>
      </w:pPr>
      <w:r w:rsidRPr="007E4661">
        <w:rPr>
          <w:i/>
          <w:iCs/>
          <w:sz w:val="28"/>
          <w:szCs w:val="28"/>
        </w:rPr>
        <w:t xml:space="preserve">         Данное направление реализуется через: </w:t>
      </w:r>
    </w:p>
    <w:p w:rsidR="002209E9" w:rsidRPr="007E4661" w:rsidRDefault="00B01EB2" w:rsidP="007E4661">
      <w:pPr>
        <w:pStyle w:val="Default"/>
        <w:jc w:val="both"/>
        <w:rPr>
          <w:sz w:val="28"/>
          <w:szCs w:val="28"/>
        </w:rPr>
      </w:pPr>
      <w:r w:rsidRPr="007E4661">
        <w:rPr>
          <w:b/>
          <w:bCs/>
          <w:sz w:val="28"/>
          <w:szCs w:val="28"/>
        </w:rPr>
        <w:t>-</w:t>
      </w:r>
      <w:r w:rsidRPr="007E4661">
        <w:rPr>
          <w:sz w:val="28"/>
          <w:szCs w:val="28"/>
        </w:rPr>
        <w:t>проектную деятельность;</w:t>
      </w:r>
    </w:p>
    <w:p w:rsidR="00B01EB2" w:rsidRPr="007E4661" w:rsidRDefault="00B01EB2" w:rsidP="007E4661">
      <w:pPr>
        <w:pStyle w:val="Default"/>
        <w:jc w:val="both"/>
        <w:rPr>
          <w:sz w:val="28"/>
          <w:szCs w:val="28"/>
        </w:rPr>
      </w:pPr>
      <w:r w:rsidRPr="007E4661">
        <w:rPr>
          <w:sz w:val="28"/>
          <w:szCs w:val="28"/>
        </w:rPr>
        <w:t xml:space="preserve">- предметные кружки; </w:t>
      </w:r>
    </w:p>
    <w:p w:rsidR="00B01EB2" w:rsidRPr="007E4661" w:rsidRDefault="00B01EB2" w:rsidP="007E4661">
      <w:pPr>
        <w:pStyle w:val="Default"/>
        <w:jc w:val="both"/>
        <w:rPr>
          <w:sz w:val="28"/>
          <w:szCs w:val="28"/>
        </w:rPr>
      </w:pPr>
      <w:r w:rsidRPr="007E4661">
        <w:rPr>
          <w:sz w:val="28"/>
          <w:szCs w:val="28"/>
        </w:rPr>
        <w:t xml:space="preserve">-предметные недели; </w:t>
      </w:r>
    </w:p>
    <w:p w:rsidR="00B01EB2" w:rsidRPr="007E4661" w:rsidRDefault="00B01EB2" w:rsidP="007E4661">
      <w:pPr>
        <w:pStyle w:val="Default"/>
        <w:jc w:val="both"/>
        <w:rPr>
          <w:sz w:val="28"/>
          <w:szCs w:val="28"/>
        </w:rPr>
      </w:pPr>
      <w:r w:rsidRPr="007E4661">
        <w:rPr>
          <w:sz w:val="28"/>
          <w:szCs w:val="28"/>
        </w:rPr>
        <w:t xml:space="preserve">-интеллектуальные марафоны, олимпиады; </w:t>
      </w:r>
    </w:p>
    <w:p w:rsidR="00B01EB2" w:rsidRPr="007E4661" w:rsidRDefault="00B01EB2" w:rsidP="007E4661">
      <w:pPr>
        <w:pStyle w:val="Default"/>
        <w:jc w:val="both"/>
        <w:rPr>
          <w:color w:val="0070C0"/>
          <w:sz w:val="28"/>
          <w:szCs w:val="28"/>
        </w:rPr>
      </w:pPr>
      <w:r w:rsidRPr="007E4661">
        <w:rPr>
          <w:color w:val="0070C0"/>
          <w:sz w:val="28"/>
          <w:szCs w:val="28"/>
        </w:rPr>
        <w:t>-</w:t>
      </w:r>
      <w:r w:rsidR="00184C3C">
        <w:rPr>
          <w:color w:val="0070C0"/>
          <w:sz w:val="28"/>
          <w:szCs w:val="28"/>
        </w:rPr>
        <w:t xml:space="preserve"> внеурочные </w:t>
      </w:r>
      <w:r w:rsidRPr="007E4661">
        <w:rPr>
          <w:color w:val="0070C0"/>
          <w:sz w:val="28"/>
          <w:szCs w:val="28"/>
        </w:rPr>
        <w:t>курсы «</w:t>
      </w:r>
      <w:r w:rsidR="00184C3C">
        <w:t xml:space="preserve">Читаем, решаем, живём…». Шахматный клуб Практикум по геометрии Финансовая математика Почемучки </w:t>
      </w:r>
    </w:p>
    <w:p w:rsidR="00B01EB2" w:rsidRPr="007E4661" w:rsidRDefault="00B01EB2"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Художественное творчество. </w:t>
      </w:r>
      <w:r w:rsidRPr="007E4661">
        <w:rPr>
          <w:sz w:val="28"/>
          <w:szCs w:val="28"/>
        </w:rPr>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B01EB2" w:rsidRPr="007E4661" w:rsidRDefault="00B01EB2" w:rsidP="007E4661">
      <w:pPr>
        <w:pStyle w:val="Default"/>
        <w:jc w:val="both"/>
        <w:rPr>
          <w:color w:val="0070C0"/>
          <w:sz w:val="28"/>
          <w:szCs w:val="28"/>
        </w:rPr>
      </w:pPr>
      <w:r w:rsidRPr="007E4661">
        <w:rPr>
          <w:i/>
          <w:iCs/>
          <w:color w:val="0070C0"/>
          <w:sz w:val="28"/>
          <w:szCs w:val="28"/>
        </w:rPr>
        <w:t xml:space="preserve">Данное направление реализуется через работу: </w:t>
      </w:r>
    </w:p>
    <w:p w:rsidR="00B01EB2" w:rsidRPr="007E4661" w:rsidRDefault="00B01EB2" w:rsidP="00184C3C">
      <w:pPr>
        <w:pStyle w:val="Default"/>
        <w:jc w:val="both"/>
        <w:rPr>
          <w:color w:val="0070C0"/>
          <w:sz w:val="28"/>
          <w:szCs w:val="28"/>
        </w:rPr>
      </w:pPr>
      <w:r w:rsidRPr="007E4661">
        <w:rPr>
          <w:color w:val="0070C0"/>
          <w:sz w:val="28"/>
          <w:szCs w:val="28"/>
        </w:rPr>
        <w:t>-</w:t>
      </w:r>
      <w:r w:rsidR="00184C3C">
        <w:rPr>
          <w:color w:val="0070C0"/>
          <w:sz w:val="28"/>
          <w:szCs w:val="28"/>
        </w:rPr>
        <w:t>к</w:t>
      </w:r>
      <w:r w:rsidRPr="007E4661">
        <w:rPr>
          <w:color w:val="0070C0"/>
          <w:sz w:val="28"/>
          <w:szCs w:val="28"/>
        </w:rPr>
        <w:t>урс</w:t>
      </w:r>
      <w:r w:rsidR="00184C3C">
        <w:rPr>
          <w:color w:val="0070C0"/>
          <w:sz w:val="28"/>
          <w:szCs w:val="28"/>
        </w:rPr>
        <w:t>ы</w:t>
      </w:r>
      <w:r w:rsidRPr="007E4661">
        <w:rPr>
          <w:color w:val="0070C0"/>
          <w:sz w:val="28"/>
          <w:szCs w:val="28"/>
        </w:rPr>
        <w:t xml:space="preserve"> внеурочной деятельности «</w:t>
      </w:r>
      <w:r w:rsidR="00184C3C">
        <w:t>Театр Волшебный художник</w:t>
      </w:r>
      <w:r w:rsidRPr="007E4661">
        <w:rPr>
          <w:color w:val="0070C0"/>
          <w:sz w:val="28"/>
          <w:szCs w:val="28"/>
        </w:rPr>
        <w:t xml:space="preserve"> </w:t>
      </w:r>
    </w:p>
    <w:p w:rsidR="00B01EB2" w:rsidRPr="007E4661" w:rsidRDefault="00B01EB2" w:rsidP="007E4661">
      <w:pPr>
        <w:pStyle w:val="Default"/>
        <w:jc w:val="both"/>
        <w:rPr>
          <w:color w:val="0070C0"/>
          <w:sz w:val="28"/>
          <w:szCs w:val="28"/>
        </w:rPr>
      </w:pPr>
      <w:r w:rsidRPr="007E4661">
        <w:rPr>
          <w:color w:val="0070C0"/>
          <w:sz w:val="28"/>
          <w:szCs w:val="28"/>
        </w:rPr>
        <w:t xml:space="preserve">Проводятся творческие отчетные концерты, выставки, литературно- художественные постановки, творческие проекты, участие в конкурсах различного уровня </w:t>
      </w:r>
    </w:p>
    <w:p w:rsidR="00221558" w:rsidRPr="007E4661" w:rsidRDefault="00221558"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Проблемно-ценностное общение. </w:t>
      </w:r>
      <w:r w:rsidRPr="007E4661">
        <w:rPr>
          <w:sz w:val="28"/>
          <w:szCs w:val="28"/>
        </w:rPr>
        <w:t xml:space="preserve">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B01EB2" w:rsidRPr="007E4661" w:rsidRDefault="00B01EB2" w:rsidP="007E4661">
      <w:pPr>
        <w:pStyle w:val="Default"/>
        <w:jc w:val="both"/>
        <w:rPr>
          <w:sz w:val="28"/>
          <w:szCs w:val="28"/>
        </w:rPr>
      </w:pPr>
      <w:r w:rsidRPr="007E4661">
        <w:rPr>
          <w:i/>
          <w:iCs/>
          <w:sz w:val="28"/>
          <w:szCs w:val="28"/>
        </w:rPr>
        <w:t xml:space="preserve">Данное направление реализуется через работу: </w:t>
      </w:r>
    </w:p>
    <w:p w:rsidR="00B01EB2" w:rsidRPr="007E4661" w:rsidRDefault="00B01EB2" w:rsidP="007E4661">
      <w:pPr>
        <w:pStyle w:val="Default"/>
        <w:jc w:val="both"/>
        <w:rPr>
          <w:sz w:val="28"/>
          <w:szCs w:val="28"/>
        </w:rPr>
      </w:pPr>
      <w:r w:rsidRPr="007E4661">
        <w:rPr>
          <w:sz w:val="28"/>
          <w:szCs w:val="28"/>
        </w:rPr>
        <w:t xml:space="preserve">- событийными мероприятиями движения РДШ, традиционными КТД, проводятся конкурсы, выставки, классные и школьные события, участие в творческой деятельности, такой, как театральные постановки, литературно- музыкальные композиции, художественные выставки, музейные выставки и проекты, участие в социальных проектах, акциях различного уровня. </w:t>
      </w:r>
    </w:p>
    <w:p w:rsidR="00221558" w:rsidRPr="007E4661" w:rsidRDefault="00221558"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Туристско-краеведческая деятельность</w:t>
      </w:r>
      <w:r w:rsidRPr="007E4661">
        <w:rPr>
          <w:b/>
          <w:bCs/>
          <w:sz w:val="28"/>
          <w:szCs w:val="28"/>
        </w:rPr>
        <w:t xml:space="preserve">. </w:t>
      </w:r>
      <w:r w:rsidRPr="007E4661">
        <w:rPr>
          <w:sz w:val="28"/>
          <w:szCs w:val="28"/>
        </w:rPr>
        <w:t xml:space="preserve">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B01EB2" w:rsidRPr="007E4661" w:rsidRDefault="00B01EB2" w:rsidP="007E4661">
      <w:pPr>
        <w:pStyle w:val="Default"/>
        <w:jc w:val="both"/>
        <w:rPr>
          <w:sz w:val="28"/>
          <w:szCs w:val="28"/>
        </w:rPr>
      </w:pPr>
      <w:r w:rsidRPr="007E4661">
        <w:rPr>
          <w:i/>
          <w:iCs/>
          <w:sz w:val="28"/>
          <w:szCs w:val="28"/>
        </w:rPr>
        <w:t xml:space="preserve">Данное направление реализуется через: </w:t>
      </w:r>
    </w:p>
    <w:p w:rsidR="00B01EB2" w:rsidRPr="007E4661" w:rsidRDefault="00B01EB2" w:rsidP="007E4661">
      <w:pPr>
        <w:pStyle w:val="Default"/>
        <w:jc w:val="both"/>
        <w:rPr>
          <w:sz w:val="28"/>
          <w:szCs w:val="28"/>
        </w:rPr>
      </w:pPr>
      <w:r w:rsidRPr="007E4661">
        <w:rPr>
          <w:sz w:val="28"/>
          <w:szCs w:val="28"/>
        </w:rPr>
        <w:t xml:space="preserve">- походы, участие в краеведческих конкурсах различного уровня. </w:t>
      </w:r>
    </w:p>
    <w:p w:rsidR="00221558" w:rsidRPr="007E4661" w:rsidRDefault="00221558"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Спортивно-оздоровительная деятельность. </w:t>
      </w:r>
      <w:r w:rsidRPr="007E4661">
        <w:rPr>
          <w:sz w:val="28"/>
          <w:szCs w:val="28"/>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B01EB2" w:rsidRPr="007E4661" w:rsidRDefault="00B01EB2" w:rsidP="007E4661">
      <w:pPr>
        <w:pStyle w:val="Default"/>
        <w:jc w:val="both"/>
        <w:rPr>
          <w:sz w:val="28"/>
          <w:szCs w:val="28"/>
        </w:rPr>
      </w:pPr>
      <w:r w:rsidRPr="007E4661">
        <w:rPr>
          <w:i/>
          <w:iCs/>
          <w:sz w:val="28"/>
          <w:szCs w:val="28"/>
        </w:rPr>
        <w:t xml:space="preserve">Данное направление реализуется через: </w:t>
      </w:r>
    </w:p>
    <w:p w:rsidR="00184C3C" w:rsidRDefault="00B01EB2" w:rsidP="007E4661">
      <w:pPr>
        <w:pStyle w:val="Default"/>
        <w:jc w:val="both"/>
        <w:rPr>
          <w:color w:val="0070C0"/>
          <w:sz w:val="28"/>
          <w:szCs w:val="28"/>
        </w:rPr>
      </w:pPr>
      <w:r w:rsidRPr="007E4661">
        <w:rPr>
          <w:color w:val="0070C0"/>
          <w:sz w:val="28"/>
          <w:szCs w:val="28"/>
        </w:rPr>
        <w:lastRenderedPageBreak/>
        <w:t>-программами секци</w:t>
      </w:r>
      <w:r w:rsidR="00184C3C">
        <w:rPr>
          <w:color w:val="0070C0"/>
          <w:sz w:val="28"/>
          <w:szCs w:val="28"/>
        </w:rPr>
        <w:t xml:space="preserve">й спортивного клуба «Олимпиец» организованного при школе </w:t>
      </w:r>
    </w:p>
    <w:p w:rsidR="00184C3C" w:rsidRDefault="00184C3C" w:rsidP="007E4661">
      <w:pPr>
        <w:pStyle w:val="Default"/>
        <w:jc w:val="both"/>
        <w:rPr>
          <w:color w:val="0070C0"/>
          <w:sz w:val="28"/>
          <w:szCs w:val="28"/>
        </w:rPr>
      </w:pPr>
      <w:r>
        <w:rPr>
          <w:color w:val="0070C0"/>
          <w:sz w:val="28"/>
          <w:szCs w:val="28"/>
        </w:rPr>
        <w:t>- курсом внеурочной деятельности Юный спортсмен</w:t>
      </w:r>
    </w:p>
    <w:p w:rsidR="00B01EB2" w:rsidRPr="007E4661" w:rsidRDefault="00B01EB2" w:rsidP="007E4661">
      <w:pPr>
        <w:pStyle w:val="Default"/>
        <w:jc w:val="both"/>
        <w:rPr>
          <w:color w:val="0070C0"/>
          <w:sz w:val="28"/>
          <w:szCs w:val="28"/>
        </w:rPr>
      </w:pPr>
      <w:r w:rsidRPr="007E4661">
        <w:rPr>
          <w:color w:val="0070C0"/>
          <w:sz w:val="28"/>
          <w:szCs w:val="28"/>
        </w:rPr>
        <w:t>-отряд ЮИД</w:t>
      </w:r>
      <w:r w:rsidR="00184C3C">
        <w:rPr>
          <w:color w:val="0070C0"/>
          <w:sz w:val="28"/>
          <w:szCs w:val="28"/>
        </w:rPr>
        <w:t xml:space="preserve"> </w:t>
      </w:r>
      <w:r w:rsidRPr="007E4661">
        <w:rPr>
          <w:color w:val="0070C0"/>
          <w:sz w:val="28"/>
          <w:szCs w:val="28"/>
        </w:rPr>
        <w:t xml:space="preserve"> (юные инспектора дорожного движения); </w:t>
      </w:r>
    </w:p>
    <w:p w:rsidR="00B01EB2" w:rsidRPr="007E4661" w:rsidRDefault="00B01EB2" w:rsidP="007E4661">
      <w:pPr>
        <w:pStyle w:val="Default"/>
        <w:jc w:val="both"/>
        <w:rPr>
          <w:sz w:val="28"/>
          <w:szCs w:val="28"/>
        </w:rPr>
      </w:pPr>
      <w:r w:rsidRPr="007E4661">
        <w:rPr>
          <w:sz w:val="28"/>
          <w:szCs w:val="28"/>
        </w:rPr>
        <w:t xml:space="preserve">Обучающиеся участвуют в конкурсах, соревнованиях, турнирах различного уровня. </w:t>
      </w:r>
    </w:p>
    <w:p w:rsidR="00221558" w:rsidRPr="007E4661" w:rsidRDefault="00221558"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Трудовая деятельность. </w:t>
      </w:r>
      <w:r w:rsidRPr="007E4661">
        <w:rPr>
          <w:sz w:val="28"/>
          <w:szCs w:val="28"/>
        </w:rPr>
        <w:t xml:space="preserve">Курсы внеурочной деятельности, направленные на развитие творческих способностей школьников, воспитание трудолюбия и уважительного отношения к физическому труду, формирование навыков само обслуживающего труда. </w:t>
      </w:r>
    </w:p>
    <w:p w:rsidR="00B01EB2" w:rsidRPr="007E4661" w:rsidRDefault="00B01EB2" w:rsidP="007E4661">
      <w:pPr>
        <w:pStyle w:val="Default"/>
        <w:jc w:val="both"/>
        <w:rPr>
          <w:sz w:val="28"/>
          <w:szCs w:val="28"/>
        </w:rPr>
      </w:pPr>
      <w:r w:rsidRPr="007E4661">
        <w:rPr>
          <w:i/>
          <w:iCs/>
          <w:sz w:val="28"/>
          <w:szCs w:val="28"/>
        </w:rPr>
        <w:t xml:space="preserve">Данное направление реализуется через </w:t>
      </w:r>
      <w:r w:rsidRPr="007E4661">
        <w:rPr>
          <w:sz w:val="28"/>
          <w:szCs w:val="28"/>
        </w:rPr>
        <w:t xml:space="preserve">работу на пришкольном участке, участие в субботниках, акциях. </w:t>
      </w:r>
    </w:p>
    <w:p w:rsidR="00221558" w:rsidRPr="007E4661" w:rsidRDefault="00221558"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Игровая деятельность. </w:t>
      </w:r>
      <w:r w:rsidRPr="007E4661">
        <w:rPr>
          <w:sz w:val="28"/>
          <w:szCs w:val="28"/>
        </w:rPr>
        <w:t xml:space="preserve">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D263CB" w:rsidRDefault="00B01EB2" w:rsidP="007E4661">
      <w:pPr>
        <w:pStyle w:val="Default"/>
        <w:jc w:val="both"/>
        <w:rPr>
          <w:i/>
          <w:color w:val="0070C0"/>
          <w:sz w:val="28"/>
          <w:szCs w:val="28"/>
        </w:rPr>
      </w:pPr>
      <w:r w:rsidRPr="007E4661">
        <w:rPr>
          <w:i/>
          <w:iCs/>
          <w:sz w:val="28"/>
          <w:szCs w:val="28"/>
        </w:rPr>
        <w:t xml:space="preserve">Данное направление реализуется через </w:t>
      </w:r>
      <w:r w:rsidRPr="007E4661">
        <w:rPr>
          <w:sz w:val="28"/>
          <w:szCs w:val="28"/>
        </w:rPr>
        <w:t>конкурсы, интеллектуальные марафоны, защиты проектов и их демонстрация, участие в предметных неделях и олимпиадах</w:t>
      </w:r>
      <w:r w:rsidR="00221558" w:rsidRPr="007E4661">
        <w:rPr>
          <w:i/>
          <w:color w:val="0070C0"/>
          <w:sz w:val="28"/>
          <w:szCs w:val="28"/>
        </w:rPr>
        <w:t>.</w:t>
      </w:r>
    </w:p>
    <w:p w:rsidR="00B15A31" w:rsidRPr="007E4661" w:rsidRDefault="00B15A31" w:rsidP="007E4661">
      <w:pPr>
        <w:pStyle w:val="Default"/>
        <w:jc w:val="both"/>
        <w:rPr>
          <w:i/>
          <w:color w:val="0070C0"/>
          <w:sz w:val="28"/>
          <w:szCs w:val="28"/>
        </w:rPr>
      </w:pPr>
    </w:p>
    <w:p w:rsidR="00D263CB" w:rsidRPr="007E4661" w:rsidRDefault="00221558" w:rsidP="007E4661">
      <w:pPr>
        <w:pStyle w:val="Default"/>
        <w:jc w:val="both"/>
        <w:rPr>
          <w:b/>
          <w:bCs/>
          <w:sz w:val="28"/>
          <w:szCs w:val="28"/>
        </w:rPr>
      </w:pPr>
      <w:r w:rsidRPr="007E4661">
        <w:rPr>
          <w:b/>
          <w:bCs/>
          <w:sz w:val="28"/>
          <w:szCs w:val="28"/>
        </w:rPr>
        <w:t>3.</w:t>
      </w:r>
      <w:r w:rsidR="00D263CB" w:rsidRPr="007E4661">
        <w:rPr>
          <w:b/>
          <w:bCs/>
          <w:sz w:val="28"/>
          <w:szCs w:val="28"/>
        </w:rPr>
        <w:t xml:space="preserve">Модуль «Классное руководство» </w:t>
      </w:r>
    </w:p>
    <w:p w:rsidR="00D263CB" w:rsidRPr="007E4661" w:rsidRDefault="00D263CB" w:rsidP="007E4661">
      <w:pPr>
        <w:pStyle w:val="Default"/>
        <w:jc w:val="both"/>
        <w:rPr>
          <w:sz w:val="28"/>
          <w:szCs w:val="28"/>
        </w:rPr>
      </w:pPr>
    </w:p>
    <w:p w:rsidR="00D263CB" w:rsidRPr="007E4661" w:rsidRDefault="00221558" w:rsidP="007E4661">
      <w:pPr>
        <w:pStyle w:val="Default"/>
        <w:jc w:val="both"/>
        <w:rPr>
          <w:sz w:val="28"/>
          <w:szCs w:val="28"/>
        </w:rPr>
      </w:pPr>
      <w:r w:rsidRPr="007E4661">
        <w:rPr>
          <w:sz w:val="28"/>
          <w:szCs w:val="28"/>
        </w:rPr>
        <w:t xml:space="preserve">              </w:t>
      </w:r>
      <w:r w:rsidR="00D263CB" w:rsidRPr="007E4661">
        <w:rPr>
          <w:sz w:val="28"/>
          <w:szCs w:val="28"/>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D263CB" w:rsidRPr="007E4661" w:rsidRDefault="00D263CB" w:rsidP="007E4661">
      <w:pPr>
        <w:pStyle w:val="Default"/>
        <w:jc w:val="both"/>
        <w:rPr>
          <w:b/>
          <w:bCs/>
          <w:i/>
          <w:iCs/>
          <w:sz w:val="28"/>
          <w:szCs w:val="28"/>
        </w:rPr>
      </w:pPr>
    </w:p>
    <w:p w:rsidR="00D263CB" w:rsidRPr="007E4661" w:rsidRDefault="00D263CB" w:rsidP="007E4661">
      <w:pPr>
        <w:pStyle w:val="Default"/>
        <w:jc w:val="both"/>
        <w:rPr>
          <w:sz w:val="28"/>
          <w:szCs w:val="28"/>
        </w:rPr>
      </w:pPr>
      <w:r w:rsidRPr="007E4661">
        <w:rPr>
          <w:b/>
          <w:bCs/>
          <w:i/>
          <w:iCs/>
          <w:sz w:val="28"/>
          <w:szCs w:val="28"/>
        </w:rPr>
        <w:t xml:space="preserve">Работа с классным коллективом: </w:t>
      </w:r>
    </w:p>
    <w:p w:rsidR="00D263CB" w:rsidRPr="007E4661" w:rsidRDefault="00D263CB" w:rsidP="007E4661">
      <w:pPr>
        <w:pStyle w:val="Default"/>
        <w:jc w:val="both"/>
        <w:rPr>
          <w:sz w:val="28"/>
          <w:szCs w:val="28"/>
        </w:rPr>
      </w:pPr>
      <w:r w:rsidRPr="007E4661">
        <w:rPr>
          <w:sz w:val="28"/>
          <w:szCs w:val="28"/>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2719C1" w:rsidRDefault="00D263CB" w:rsidP="002719C1">
      <w:pPr>
        <w:pStyle w:val="Default"/>
        <w:jc w:val="both"/>
        <w:rPr>
          <w:sz w:val="28"/>
          <w:szCs w:val="28"/>
        </w:rPr>
      </w:pPr>
      <w:r w:rsidRPr="007E4661">
        <w:rPr>
          <w:sz w:val="28"/>
          <w:szCs w:val="28"/>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 нравственной, творческой, профориентационной направленности), позволяющие с одной стороны</w:t>
      </w:r>
      <w:r w:rsidR="002719C1">
        <w:rPr>
          <w:sz w:val="28"/>
          <w:szCs w:val="28"/>
        </w:rPr>
        <w:t>;</w:t>
      </w:r>
    </w:p>
    <w:p w:rsidR="00D263CB" w:rsidRPr="007E4661" w:rsidRDefault="00D263CB" w:rsidP="002719C1">
      <w:pPr>
        <w:pStyle w:val="Default"/>
        <w:jc w:val="both"/>
        <w:rPr>
          <w:sz w:val="28"/>
          <w:szCs w:val="28"/>
        </w:rPr>
      </w:pPr>
      <w:r w:rsidRPr="007E4661">
        <w:rPr>
          <w:sz w:val="28"/>
          <w:szCs w:val="28"/>
        </w:rPr>
        <w:t>–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r w:rsidR="002719C1">
        <w:rPr>
          <w:sz w:val="28"/>
          <w:szCs w:val="28"/>
        </w:rPr>
        <w:t>;</w:t>
      </w:r>
      <w:r w:rsidRPr="007E4661">
        <w:rPr>
          <w:sz w:val="28"/>
          <w:szCs w:val="28"/>
        </w:rPr>
        <w:t xml:space="preserve"> </w:t>
      </w:r>
    </w:p>
    <w:p w:rsidR="00D263CB" w:rsidRPr="007E4661" w:rsidRDefault="002719C1"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D263CB" w:rsidRPr="007E4661">
        <w:rPr>
          <w:rFonts w:eastAsiaTheme="minorHAnsi"/>
          <w:color w:val="000000"/>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Pr>
          <w:rFonts w:eastAsiaTheme="minorHAnsi"/>
          <w:color w:val="000000"/>
          <w:sz w:val="28"/>
          <w:szCs w:val="28"/>
        </w:rPr>
        <w:t>;</w:t>
      </w:r>
      <w:r w:rsidR="00D263CB" w:rsidRPr="007E4661">
        <w:rPr>
          <w:rFonts w:eastAsiaTheme="minorHAnsi"/>
          <w:color w:val="000000"/>
          <w:sz w:val="28"/>
          <w:szCs w:val="28"/>
        </w:rPr>
        <w:t xml:space="preserve"> </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lastRenderedPageBreak/>
        <w:t>-  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w:t>
      </w:r>
      <w:r w:rsidR="0023547F" w:rsidRPr="007E4661">
        <w:rPr>
          <w:rFonts w:eastAsiaTheme="minorHAnsi"/>
          <w:color w:val="000000"/>
          <w:sz w:val="28"/>
          <w:szCs w:val="28"/>
        </w:rPr>
        <w:t xml:space="preserve"> </w:t>
      </w:r>
      <w:r w:rsidRPr="007E4661">
        <w:rPr>
          <w:rFonts w:eastAsiaTheme="minorHAnsi"/>
          <w:color w:val="000000"/>
          <w:sz w:val="28"/>
          <w:szCs w:val="28"/>
        </w:rPr>
        <w:t xml:space="preserve"> «огоньки» и вечера, дающие каждому школьнику возможность рефлексии собственного участия в жизни класса</w:t>
      </w:r>
      <w:r w:rsidR="002719C1">
        <w:rPr>
          <w:rFonts w:eastAsiaTheme="minorHAnsi"/>
          <w:color w:val="000000"/>
          <w:sz w:val="28"/>
          <w:szCs w:val="28"/>
        </w:rPr>
        <w:t>;</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221558" w:rsidRPr="007E4661" w:rsidRDefault="00221558" w:rsidP="007E4661">
      <w:pPr>
        <w:widowControl/>
        <w:adjustRightInd w:val="0"/>
        <w:rPr>
          <w:rFonts w:eastAsiaTheme="minorHAnsi"/>
          <w:b/>
          <w:bCs/>
          <w:i/>
          <w:iCs/>
          <w:color w:val="000000"/>
          <w:sz w:val="28"/>
          <w:szCs w:val="28"/>
        </w:rPr>
      </w:pPr>
    </w:p>
    <w:p w:rsidR="00D263CB" w:rsidRPr="007E4661" w:rsidRDefault="00D263CB" w:rsidP="007E4661">
      <w:pPr>
        <w:widowControl/>
        <w:adjustRightInd w:val="0"/>
        <w:rPr>
          <w:rFonts w:eastAsiaTheme="minorHAnsi"/>
          <w:color w:val="000000"/>
          <w:sz w:val="28"/>
          <w:szCs w:val="28"/>
        </w:rPr>
      </w:pPr>
      <w:r w:rsidRPr="007E4661">
        <w:rPr>
          <w:rFonts w:eastAsiaTheme="minorHAnsi"/>
          <w:b/>
          <w:bCs/>
          <w:i/>
          <w:iCs/>
          <w:color w:val="000000"/>
          <w:sz w:val="28"/>
          <w:szCs w:val="28"/>
        </w:rPr>
        <w:t xml:space="preserve">Индивидуальная работа с учащимися: </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w:t>
      </w:r>
    </w:p>
    <w:p w:rsidR="00D263CB" w:rsidRPr="007E4661" w:rsidRDefault="00D263CB"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  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 </w:t>
      </w:r>
    </w:p>
    <w:p w:rsidR="0023547F" w:rsidRPr="007E4661" w:rsidRDefault="0023547F" w:rsidP="007E4661">
      <w:pPr>
        <w:pStyle w:val="Default"/>
        <w:jc w:val="both"/>
        <w:rPr>
          <w:b/>
          <w:bCs/>
          <w:i/>
          <w:iCs/>
          <w:sz w:val="28"/>
          <w:szCs w:val="28"/>
        </w:rPr>
      </w:pPr>
    </w:p>
    <w:p w:rsidR="00B01EB2" w:rsidRPr="007E4661" w:rsidRDefault="00B01EB2" w:rsidP="007E4661">
      <w:pPr>
        <w:pStyle w:val="Default"/>
        <w:jc w:val="both"/>
        <w:rPr>
          <w:sz w:val="28"/>
          <w:szCs w:val="28"/>
        </w:rPr>
      </w:pPr>
      <w:r w:rsidRPr="007E4661">
        <w:rPr>
          <w:b/>
          <w:bCs/>
          <w:i/>
          <w:iCs/>
          <w:sz w:val="28"/>
          <w:szCs w:val="28"/>
        </w:rPr>
        <w:t xml:space="preserve">Работа с учителями, преподающими в классе: </w:t>
      </w:r>
    </w:p>
    <w:p w:rsidR="00B01EB2" w:rsidRPr="007E4661" w:rsidRDefault="00B01EB2" w:rsidP="007E4661">
      <w:pPr>
        <w:pStyle w:val="Default"/>
        <w:jc w:val="both"/>
        <w:rPr>
          <w:sz w:val="28"/>
          <w:szCs w:val="28"/>
        </w:rPr>
      </w:pPr>
      <w:r w:rsidRPr="007E4661">
        <w:rPr>
          <w:sz w:val="28"/>
          <w:szCs w:val="28"/>
        </w:rPr>
        <w:t xml:space="preserve">-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B01EB2" w:rsidRPr="007E4661" w:rsidRDefault="00B01EB2" w:rsidP="007E4661">
      <w:pPr>
        <w:pStyle w:val="Default"/>
        <w:jc w:val="both"/>
        <w:rPr>
          <w:sz w:val="28"/>
          <w:szCs w:val="28"/>
        </w:rPr>
      </w:pPr>
      <w:r w:rsidRPr="007E4661">
        <w:rPr>
          <w:sz w:val="28"/>
          <w:szCs w:val="28"/>
        </w:rPr>
        <w:t xml:space="preserve">-  проведение мини-педсоветов, направленных на решение конкретных проблем класса и интеграцию воспитательных влияний на школьников; </w:t>
      </w:r>
    </w:p>
    <w:p w:rsidR="00B01EB2" w:rsidRPr="007E4661" w:rsidRDefault="00B01EB2" w:rsidP="007E4661">
      <w:pPr>
        <w:pStyle w:val="Default"/>
        <w:jc w:val="both"/>
        <w:rPr>
          <w:sz w:val="28"/>
          <w:szCs w:val="28"/>
        </w:rPr>
      </w:pPr>
      <w:r w:rsidRPr="007E4661">
        <w:rPr>
          <w:sz w:val="28"/>
          <w:szCs w:val="28"/>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B01EB2" w:rsidRPr="007E4661" w:rsidRDefault="00B01EB2" w:rsidP="007E4661">
      <w:pPr>
        <w:pStyle w:val="Default"/>
        <w:jc w:val="both"/>
        <w:rPr>
          <w:sz w:val="28"/>
          <w:szCs w:val="28"/>
        </w:rPr>
      </w:pPr>
      <w:r w:rsidRPr="007E4661">
        <w:rPr>
          <w:sz w:val="28"/>
          <w:szCs w:val="28"/>
        </w:rPr>
        <w:t xml:space="preserve">- привлечение учителей к участию в родительских собраниях класса для объединения усилий в деле обучения и воспитания детей. </w:t>
      </w:r>
    </w:p>
    <w:p w:rsidR="00B01EB2" w:rsidRPr="007E4661" w:rsidRDefault="00B01EB2" w:rsidP="007E4661">
      <w:pPr>
        <w:pStyle w:val="Default"/>
        <w:jc w:val="both"/>
        <w:rPr>
          <w:sz w:val="28"/>
          <w:szCs w:val="28"/>
        </w:rPr>
      </w:pPr>
    </w:p>
    <w:p w:rsidR="00B01EB2" w:rsidRPr="007E4661" w:rsidRDefault="00B01EB2" w:rsidP="007E4661">
      <w:pPr>
        <w:pStyle w:val="Default"/>
        <w:jc w:val="both"/>
        <w:rPr>
          <w:sz w:val="28"/>
          <w:szCs w:val="28"/>
        </w:rPr>
      </w:pPr>
      <w:r w:rsidRPr="007E4661">
        <w:rPr>
          <w:b/>
          <w:bCs/>
          <w:i/>
          <w:iCs/>
          <w:sz w:val="28"/>
          <w:szCs w:val="28"/>
        </w:rPr>
        <w:t xml:space="preserve">Работа с родителями учащихся или их законными представителями: </w:t>
      </w:r>
    </w:p>
    <w:p w:rsidR="00B01EB2" w:rsidRPr="007E4661" w:rsidRDefault="00B01EB2" w:rsidP="007E4661">
      <w:pPr>
        <w:pStyle w:val="Default"/>
        <w:jc w:val="both"/>
        <w:rPr>
          <w:sz w:val="28"/>
          <w:szCs w:val="28"/>
        </w:rPr>
      </w:pPr>
      <w:r w:rsidRPr="007E4661">
        <w:rPr>
          <w:sz w:val="28"/>
          <w:szCs w:val="28"/>
        </w:rPr>
        <w:t xml:space="preserve">-  регулярное информирование родителей о школьных успехах и проблемах их детей, о жизни класса в целом; </w:t>
      </w:r>
    </w:p>
    <w:p w:rsidR="00B01EB2" w:rsidRPr="007E4661" w:rsidRDefault="00B01EB2" w:rsidP="007E4661">
      <w:pPr>
        <w:pStyle w:val="Default"/>
        <w:jc w:val="both"/>
        <w:rPr>
          <w:sz w:val="28"/>
          <w:szCs w:val="28"/>
        </w:rPr>
      </w:pPr>
      <w:r w:rsidRPr="007E4661">
        <w:rPr>
          <w:sz w:val="28"/>
          <w:szCs w:val="28"/>
        </w:rPr>
        <w:lastRenderedPageBreak/>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01EB2" w:rsidRPr="007E4661" w:rsidRDefault="00B01EB2" w:rsidP="007E4661">
      <w:pPr>
        <w:pStyle w:val="Default"/>
        <w:jc w:val="both"/>
        <w:rPr>
          <w:sz w:val="28"/>
          <w:szCs w:val="28"/>
        </w:rPr>
      </w:pPr>
      <w:r w:rsidRPr="007E4661">
        <w:rPr>
          <w:sz w:val="28"/>
          <w:szCs w:val="28"/>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B01EB2" w:rsidRPr="007E4661" w:rsidRDefault="00B01EB2" w:rsidP="007E4661">
      <w:pPr>
        <w:pStyle w:val="Default"/>
        <w:jc w:val="both"/>
        <w:rPr>
          <w:sz w:val="28"/>
          <w:szCs w:val="28"/>
        </w:rPr>
      </w:pPr>
      <w:r w:rsidRPr="007E4661">
        <w:rPr>
          <w:sz w:val="28"/>
          <w:szCs w:val="28"/>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B01EB2" w:rsidRPr="007E4661" w:rsidRDefault="00B01EB2" w:rsidP="007E4661">
      <w:pPr>
        <w:pStyle w:val="Default"/>
        <w:jc w:val="both"/>
        <w:rPr>
          <w:sz w:val="28"/>
          <w:szCs w:val="28"/>
        </w:rPr>
      </w:pPr>
      <w:r w:rsidRPr="007E4661">
        <w:rPr>
          <w:sz w:val="28"/>
          <w:szCs w:val="28"/>
        </w:rPr>
        <w:t xml:space="preserve">-  привлечение членов семей школьников к организации и проведению дел класса; </w:t>
      </w:r>
    </w:p>
    <w:p w:rsidR="002209E9" w:rsidRPr="007E4661" w:rsidRDefault="00B01EB2" w:rsidP="007E4661">
      <w:pPr>
        <w:pStyle w:val="Default"/>
        <w:jc w:val="both"/>
        <w:rPr>
          <w:sz w:val="28"/>
          <w:szCs w:val="28"/>
        </w:rPr>
      </w:pPr>
      <w:r w:rsidRPr="007E4661">
        <w:rPr>
          <w:sz w:val="28"/>
          <w:szCs w:val="28"/>
        </w:rPr>
        <w:t xml:space="preserve">-  организация на базе класса семейных праздников, конкурсов, соревнований, направленных на сплочение семьи и школы. </w:t>
      </w:r>
    </w:p>
    <w:p w:rsidR="0023547F" w:rsidRPr="007E4661" w:rsidRDefault="0023547F" w:rsidP="007E4661">
      <w:pPr>
        <w:pStyle w:val="Default"/>
        <w:jc w:val="both"/>
        <w:rPr>
          <w:sz w:val="28"/>
          <w:szCs w:val="28"/>
        </w:rPr>
      </w:pPr>
    </w:p>
    <w:p w:rsidR="002209E9" w:rsidRPr="007E4661" w:rsidRDefault="0023547F" w:rsidP="007E4661">
      <w:pPr>
        <w:pStyle w:val="Default"/>
        <w:rPr>
          <w:b/>
          <w:bCs/>
          <w:sz w:val="28"/>
          <w:szCs w:val="28"/>
        </w:rPr>
      </w:pPr>
      <w:r w:rsidRPr="007E4661">
        <w:rPr>
          <w:b/>
          <w:bCs/>
          <w:sz w:val="28"/>
          <w:szCs w:val="28"/>
        </w:rPr>
        <w:t>4.</w:t>
      </w:r>
      <w:r w:rsidR="004C5538" w:rsidRPr="007E4661">
        <w:rPr>
          <w:b/>
          <w:bCs/>
          <w:sz w:val="28"/>
          <w:szCs w:val="28"/>
        </w:rPr>
        <w:t>Модуль «Ключевые общешкольные дела».</w:t>
      </w:r>
    </w:p>
    <w:p w:rsidR="004C5538" w:rsidRPr="007E4661" w:rsidRDefault="004C5538" w:rsidP="007E4661">
      <w:pPr>
        <w:pStyle w:val="Default"/>
        <w:rPr>
          <w:b/>
          <w:bCs/>
          <w:sz w:val="28"/>
          <w:szCs w:val="28"/>
        </w:rPr>
      </w:pPr>
    </w:p>
    <w:p w:rsidR="004C5538" w:rsidRPr="007E4661" w:rsidRDefault="004C5538" w:rsidP="007E4661">
      <w:pPr>
        <w:pStyle w:val="Default"/>
        <w:jc w:val="both"/>
        <w:rPr>
          <w:sz w:val="28"/>
          <w:szCs w:val="28"/>
        </w:rPr>
      </w:pPr>
      <w:r w:rsidRPr="007E4661">
        <w:rPr>
          <w:sz w:val="28"/>
          <w:szCs w:val="28"/>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4C5538" w:rsidRPr="007E4661" w:rsidRDefault="004C5538" w:rsidP="007E4661">
      <w:pPr>
        <w:pStyle w:val="Default"/>
        <w:jc w:val="both"/>
        <w:rPr>
          <w:sz w:val="28"/>
          <w:szCs w:val="28"/>
        </w:rPr>
      </w:pPr>
      <w:r w:rsidRPr="007E4661">
        <w:rPr>
          <w:sz w:val="28"/>
          <w:szCs w:val="28"/>
        </w:rPr>
        <w:t xml:space="preserve">Для этого в Школе используются следующие формы работы </w:t>
      </w:r>
      <w:r w:rsidR="0023547F" w:rsidRPr="007E4661">
        <w:rPr>
          <w:sz w:val="28"/>
          <w:szCs w:val="28"/>
        </w:rPr>
        <w:t>.</w:t>
      </w:r>
    </w:p>
    <w:p w:rsidR="004C5538" w:rsidRPr="007E4661" w:rsidRDefault="004C5538" w:rsidP="007E4661">
      <w:pPr>
        <w:pStyle w:val="Default"/>
        <w:jc w:val="both"/>
        <w:rPr>
          <w:b/>
          <w:bCs/>
          <w:i/>
          <w:iCs/>
          <w:sz w:val="28"/>
          <w:szCs w:val="28"/>
        </w:rPr>
      </w:pPr>
    </w:p>
    <w:p w:rsidR="004C5538" w:rsidRPr="007E4661" w:rsidRDefault="004C5538" w:rsidP="007E4661">
      <w:pPr>
        <w:pStyle w:val="Default"/>
        <w:jc w:val="both"/>
        <w:rPr>
          <w:sz w:val="28"/>
          <w:szCs w:val="28"/>
        </w:rPr>
      </w:pPr>
      <w:r w:rsidRPr="007E4661">
        <w:rPr>
          <w:b/>
          <w:bCs/>
          <w:i/>
          <w:iCs/>
          <w:sz w:val="28"/>
          <w:szCs w:val="28"/>
        </w:rPr>
        <w:t xml:space="preserve">На внешкольном уровне: </w:t>
      </w:r>
    </w:p>
    <w:p w:rsidR="004C5538" w:rsidRPr="007E4661" w:rsidRDefault="004C5538" w:rsidP="007E4661">
      <w:pPr>
        <w:pStyle w:val="Default"/>
        <w:jc w:val="both"/>
        <w:rPr>
          <w:sz w:val="28"/>
          <w:szCs w:val="28"/>
        </w:rPr>
      </w:pPr>
      <w:r w:rsidRPr="007E4661">
        <w:rPr>
          <w:sz w:val="28"/>
          <w:szCs w:val="28"/>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0023547F" w:rsidRPr="007E4661">
        <w:rPr>
          <w:sz w:val="28"/>
          <w:szCs w:val="28"/>
        </w:rPr>
        <w:t>;</w:t>
      </w:r>
      <w:r w:rsidRPr="007E4661">
        <w:rPr>
          <w:sz w:val="28"/>
          <w:szCs w:val="28"/>
        </w:rPr>
        <w:t xml:space="preserve"> </w:t>
      </w:r>
    </w:p>
    <w:p w:rsidR="004C5538" w:rsidRPr="007E4661" w:rsidRDefault="004C5538" w:rsidP="007E4661">
      <w:pPr>
        <w:pStyle w:val="Default"/>
        <w:jc w:val="both"/>
        <w:rPr>
          <w:b/>
          <w:bCs/>
          <w:sz w:val="28"/>
          <w:szCs w:val="28"/>
        </w:rPr>
      </w:pPr>
      <w:r w:rsidRPr="007E4661">
        <w:rPr>
          <w:sz w:val="28"/>
          <w:szCs w:val="28"/>
        </w:rPr>
        <w:t>- патриотическая акция «Бессмертный полк» (проект запущен по инициативе и при непосредственном участии МОБУООШ № 21 имени Ф.И.Булдыжова с. Камышеваха с 9 мая 2016 года, шествие жителей села и учеников с портретами ветеранов Великой Отечественной войны проходит ежегодно);</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общешкольные родительские и ученические собрания, которые проводятся регулярно, в их рамках обсуждаются насущные проблемы;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профилактические мероприятия с обучающимися, встречи родителей и обучающихся с представителями Управления образования, КДН и ЗП ОПДН);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проводимые для жителей селалка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спортивно-оздоровительная деятельность: соревнование,  состязания «Веселые старты» и т.п.;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 и т.д.;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концерты в сельском клубе с вокальными, танцевальными выступлениями школьников в День пожилого человека, День защиты ребенка, на Масленицу, 8 Марта, 9 Мая и др. </w:t>
      </w:r>
    </w:p>
    <w:p w:rsidR="004C5538" w:rsidRPr="007E4661" w:rsidRDefault="004C5538" w:rsidP="007E4661">
      <w:pPr>
        <w:widowControl/>
        <w:adjustRightInd w:val="0"/>
        <w:jc w:val="both"/>
        <w:rPr>
          <w:rFonts w:eastAsiaTheme="minorHAnsi"/>
          <w:b/>
          <w:bCs/>
          <w:i/>
          <w:iCs/>
          <w:color w:val="000000"/>
          <w:sz w:val="28"/>
          <w:szCs w:val="28"/>
        </w:rPr>
      </w:pP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b/>
          <w:bCs/>
          <w:i/>
          <w:iCs/>
          <w:color w:val="000000"/>
          <w:sz w:val="28"/>
          <w:szCs w:val="28"/>
        </w:rPr>
        <w:t xml:space="preserve">На школьном уровне: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День Учителя (поздравление учителей, концертная программа, подготовленная обучающимися, проводимая при полном составе учеников и учителей Школы);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23547F" w:rsidRPr="007E4661">
        <w:rPr>
          <w:rFonts w:eastAsiaTheme="minorHAnsi"/>
          <w:color w:val="000000"/>
          <w:sz w:val="28"/>
          <w:szCs w:val="28"/>
        </w:rPr>
        <w:t>п</w:t>
      </w:r>
      <w:r w:rsidRPr="007E4661">
        <w:rPr>
          <w:rFonts w:eastAsiaTheme="minorHAnsi"/>
          <w:color w:val="000000"/>
          <w:sz w:val="28"/>
          <w:szCs w:val="28"/>
        </w:rPr>
        <w:t>редметные недели (литературы, русского, иностранного языков; математики, физики, биологии и химии; истории, обществознания и географии);</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«Первый звонок»;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color w:val="000000"/>
          <w:sz w:val="28"/>
          <w:szCs w:val="28"/>
        </w:rPr>
        <w:t>-</w:t>
      </w:r>
      <w:r w:rsidR="00C1558A" w:rsidRPr="007E4661">
        <w:rPr>
          <w:rFonts w:eastAsiaTheme="minorHAnsi"/>
          <w:color w:val="000000"/>
          <w:sz w:val="28"/>
          <w:szCs w:val="28"/>
        </w:rPr>
        <w:t xml:space="preserve"> </w:t>
      </w:r>
      <w:r w:rsidRPr="007E4661">
        <w:rPr>
          <w:rFonts w:eastAsiaTheme="minorHAnsi"/>
          <w:color w:val="000000"/>
          <w:sz w:val="28"/>
          <w:szCs w:val="28"/>
        </w:rPr>
        <w:t xml:space="preserve">награждение на торжественной линейке «Последний звонок» по итогам учебного года Похвальными листами и грамотами обучающихся, а также классов. </w:t>
      </w:r>
    </w:p>
    <w:p w:rsidR="00C1558A" w:rsidRPr="007E4661" w:rsidRDefault="00C1558A" w:rsidP="007E4661">
      <w:pPr>
        <w:widowControl/>
        <w:adjustRightInd w:val="0"/>
        <w:jc w:val="both"/>
        <w:rPr>
          <w:rFonts w:eastAsiaTheme="minorHAnsi"/>
          <w:b/>
          <w:bCs/>
          <w:i/>
          <w:iCs/>
          <w:color w:val="000000"/>
          <w:sz w:val="28"/>
          <w:szCs w:val="28"/>
        </w:rPr>
      </w:pP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b/>
          <w:bCs/>
          <w:i/>
          <w:iCs/>
          <w:color w:val="000000"/>
          <w:sz w:val="28"/>
          <w:szCs w:val="28"/>
        </w:rPr>
        <w:t xml:space="preserve">На уровне классов: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выбор и делегирование представителей классов в общешкольные советы дел, ответственных за подготовку общешкольных ключевых дел;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участие школьных классов в реализации общешкольных ключевых дел;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4C5538" w:rsidRPr="007E4661" w:rsidRDefault="004C5538" w:rsidP="007E4661">
      <w:pPr>
        <w:widowControl/>
        <w:adjustRightInd w:val="0"/>
        <w:jc w:val="both"/>
        <w:rPr>
          <w:rFonts w:eastAsiaTheme="minorHAnsi"/>
          <w:color w:val="000000"/>
          <w:sz w:val="28"/>
          <w:szCs w:val="28"/>
        </w:rPr>
      </w:pPr>
    </w:p>
    <w:p w:rsidR="004C5538" w:rsidRPr="007E4661" w:rsidRDefault="004C5538" w:rsidP="007E4661">
      <w:pPr>
        <w:widowControl/>
        <w:adjustRightInd w:val="0"/>
        <w:jc w:val="both"/>
        <w:rPr>
          <w:rFonts w:eastAsiaTheme="minorHAnsi"/>
          <w:color w:val="000000"/>
          <w:sz w:val="28"/>
          <w:szCs w:val="28"/>
        </w:rPr>
      </w:pPr>
      <w:r w:rsidRPr="007E4661">
        <w:rPr>
          <w:rFonts w:eastAsiaTheme="minorHAnsi"/>
          <w:b/>
          <w:bCs/>
          <w:i/>
          <w:iCs/>
          <w:color w:val="000000"/>
          <w:sz w:val="28"/>
          <w:szCs w:val="28"/>
        </w:rPr>
        <w:t xml:space="preserve">На индивидуальном уровне: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индивидуальная помощь ребенку (при необходимости) в освоении навыков подготовки, проведения и анализа ключевых дел; </w:t>
      </w:r>
    </w:p>
    <w:p w:rsidR="004C5538" w:rsidRPr="007E4661" w:rsidRDefault="00C1558A"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w:t>
      </w:r>
      <w:r w:rsidR="004C5538" w:rsidRPr="007E4661">
        <w:rPr>
          <w:rFonts w:eastAsiaTheme="minorHAnsi"/>
          <w:color w:val="000000"/>
          <w:sz w:val="28"/>
          <w:szCs w:val="28"/>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4C5538" w:rsidRPr="007E4661" w:rsidRDefault="00C1558A" w:rsidP="007E4661">
      <w:pPr>
        <w:pStyle w:val="Default"/>
        <w:jc w:val="both"/>
        <w:rPr>
          <w:sz w:val="28"/>
          <w:szCs w:val="28"/>
        </w:rPr>
      </w:pPr>
      <w:r w:rsidRPr="007E4661">
        <w:rPr>
          <w:sz w:val="28"/>
          <w:szCs w:val="28"/>
        </w:rPr>
        <w:t xml:space="preserve">- </w:t>
      </w:r>
      <w:r w:rsidR="004C5538" w:rsidRPr="007E4661">
        <w:rPr>
          <w:sz w:val="28"/>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w:t>
      </w:r>
      <w:r w:rsidR="004C5538" w:rsidRPr="007E4661">
        <w:rPr>
          <w:sz w:val="28"/>
          <w:szCs w:val="28"/>
        </w:rPr>
        <w:lastRenderedPageBreak/>
        <w:t xml:space="preserve">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209E9" w:rsidRPr="007E4661" w:rsidRDefault="002209E9" w:rsidP="007E4661">
      <w:pPr>
        <w:pStyle w:val="Default"/>
        <w:rPr>
          <w:color w:val="0070C0"/>
          <w:sz w:val="28"/>
          <w:szCs w:val="28"/>
        </w:rPr>
      </w:pPr>
    </w:p>
    <w:p w:rsidR="002355D6" w:rsidRPr="007E4661" w:rsidRDefault="0023547F" w:rsidP="007E4661">
      <w:pPr>
        <w:pStyle w:val="Default"/>
        <w:rPr>
          <w:sz w:val="28"/>
          <w:szCs w:val="28"/>
        </w:rPr>
      </w:pPr>
      <w:r w:rsidRPr="007E4661">
        <w:rPr>
          <w:b/>
          <w:bCs/>
          <w:sz w:val="28"/>
          <w:szCs w:val="28"/>
        </w:rPr>
        <w:t>5.</w:t>
      </w:r>
      <w:r w:rsidR="002355D6" w:rsidRPr="007E4661">
        <w:rPr>
          <w:b/>
          <w:bCs/>
          <w:sz w:val="28"/>
          <w:szCs w:val="28"/>
        </w:rPr>
        <w:t xml:space="preserve">Внешкольные мероприятия </w:t>
      </w:r>
    </w:p>
    <w:p w:rsidR="002719C1" w:rsidRDefault="002719C1" w:rsidP="002719C1">
      <w:pPr>
        <w:pStyle w:val="Default"/>
        <w:rPr>
          <w:sz w:val="28"/>
          <w:szCs w:val="28"/>
        </w:rPr>
      </w:pPr>
    </w:p>
    <w:p w:rsidR="002719C1" w:rsidRDefault="002719C1" w:rsidP="002719C1">
      <w:pPr>
        <w:pStyle w:val="Default"/>
        <w:jc w:val="both"/>
        <w:rPr>
          <w:sz w:val="28"/>
          <w:szCs w:val="28"/>
        </w:rPr>
      </w:pPr>
      <w:r>
        <w:rPr>
          <w:sz w:val="28"/>
          <w:szCs w:val="28"/>
        </w:rPr>
        <w:t xml:space="preserve">          Реализация воспитательного потенциала внешкольных мероприятий предусматривает:</w:t>
      </w:r>
    </w:p>
    <w:p w:rsidR="002719C1" w:rsidRDefault="002719C1" w:rsidP="002719C1">
      <w:pPr>
        <w:pStyle w:val="Default"/>
        <w:spacing w:after="216"/>
        <w:jc w:val="both"/>
        <w:rPr>
          <w:sz w:val="28"/>
          <w:szCs w:val="28"/>
        </w:rPr>
      </w:pPr>
      <w:r>
        <w:rPr>
          <w:sz w:val="28"/>
          <w:szCs w:val="28"/>
        </w:rPr>
        <w:t>-  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2719C1" w:rsidRDefault="002719C1" w:rsidP="002719C1">
      <w:pPr>
        <w:pStyle w:val="Default"/>
        <w:spacing w:after="216"/>
        <w:jc w:val="both"/>
        <w:rPr>
          <w:sz w:val="28"/>
          <w:szCs w:val="28"/>
        </w:rPr>
      </w:pPr>
      <w:r>
        <w:rPr>
          <w:sz w:val="28"/>
          <w:szCs w:val="28"/>
        </w:rPr>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на предприятие и др.)  с привлечением к их планированию, организации, проведению, оценке мероприятия;</w:t>
      </w:r>
    </w:p>
    <w:p w:rsidR="002719C1" w:rsidRDefault="002719C1" w:rsidP="002719C1">
      <w:pPr>
        <w:pStyle w:val="Default"/>
        <w:spacing w:after="216"/>
        <w:jc w:val="both"/>
        <w:rPr>
          <w:sz w:val="28"/>
          <w:szCs w:val="28"/>
        </w:rPr>
      </w:pPr>
      <w:r>
        <w:rPr>
          <w:sz w:val="28"/>
          <w:szCs w:val="28"/>
        </w:rPr>
        <w:t xml:space="preserve">- 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2719C1" w:rsidRDefault="002719C1" w:rsidP="002719C1">
      <w:pPr>
        <w:pStyle w:val="Default"/>
        <w:spacing w:after="216"/>
        <w:jc w:val="both"/>
        <w:rPr>
          <w:sz w:val="28"/>
          <w:szCs w:val="28"/>
        </w:rPr>
      </w:pPr>
      <w:r>
        <w:rPr>
          <w:sz w:val="28"/>
          <w:szCs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719C1" w:rsidRDefault="002719C1" w:rsidP="002719C1">
      <w:pPr>
        <w:pStyle w:val="Default"/>
        <w:jc w:val="both"/>
        <w:rPr>
          <w:sz w:val="28"/>
          <w:szCs w:val="28"/>
        </w:rPr>
      </w:pPr>
      <w:r>
        <w:rPr>
          <w:sz w:val="28"/>
          <w:szCs w:val="28"/>
        </w:rPr>
        <w:t>-  внешкольные мероприятия, в том числе организуемые совместно с социальными партнерами школы.</w:t>
      </w:r>
    </w:p>
    <w:p w:rsidR="002209E9" w:rsidRDefault="002209E9" w:rsidP="002355D6">
      <w:pPr>
        <w:pStyle w:val="Default"/>
        <w:rPr>
          <w:b/>
          <w:bCs/>
          <w:sz w:val="28"/>
          <w:szCs w:val="28"/>
        </w:rPr>
      </w:pPr>
    </w:p>
    <w:p w:rsidR="002355D6" w:rsidRPr="007E4661" w:rsidRDefault="0023547F" w:rsidP="007E4661">
      <w:pPr>
        <w:pStyle w:val="Default"/>
        <w:rPr>
          <w:b/>
          <w:bCs/>
          <w:sz w:val="28"/>
          <w:szCs w:val="28"/>
        </w:rPr>
      </w:pPr>
      <w:r w:rsidRPr="007E4661">
        <w:rPr>
          <w:b/>
          <w:bCs/>
          <w:sz w:val="28"/>
          <w:szCs w:val="28"/>
        </w:rPr>
        <w:t>6.</w:t>
      </w:r>
      <w:r w:rsidR="002355D6" w:rsidRPr="007E4661">
        <w:rPr>
          <w:b/>
          <w:bCs/>
          <w:sz w:val="28"/>
          <w:szCs w:val="28"/>
        </w:rPr>
        <w:t xml:space="preserve">Организация предметно-пространственной среды </w:t>
      </w:r>
      <w:r w:rsidRPr="007E4661">
        <w:rPr>
          <w:b/>
          <w:bCs/>
          <w:sz w:val="28"/>
          <w:szCs w:val="28"/>
        </w:rPr>
        <w:t>.</w:t>
      </w:r>
    </w:p>
    <w:p w:rsidR="002209E9" w:rsidRPr="007E4661" w:rsidRDefault="002209E9" w:rsidP="007E4661">
      <w:pPr>
        <w:pStyle w:val="Default"/>
        <w:rPr>
          <w:i/>
          <w:iCs/>
          <w:sz w:val="28"/>
          <w:szCs w:val="28"/>
        </w:rPr>
      </w:pPr>
    </w:p>
    <w:p w:rsidR="00EB2763" w:rsidRPr="007E4661" w:rsidRDefault="00EB2763" w:rsidP="007E4661">
      <w:pPr>
        <w:pStyle w:val="Default"/>
        <w:jc w:val="both"/>
        <w:rPr>
          <w:sz w:val="28"/>
          <w:szCs w:val="28"/>
        </w:rPr>
      </w:pPr>
      <w:r w:rsidRPr="007E4661">
        <w:rPr>
          <w:sz w:val="28"/>
          <w:szCs w:val="28"/>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EB2763" w:rsidRPr="007E4661" w:rsidRDefault="00EB2763" w:rsidP="007E4661">
      <w:pPr>
        <w:pStyle w:val="Default"/>
        <w:jc w:val="both"/>
        <w:rPr>
          <w:sz w:val="28"/>
          <w:szCs w:val="28"/>
        </w:rPr>
      </w:pPr>
      <w:r w:rsidRPr="007E4661">
        <w:rPr>
          <w:sz w:val="28"/>
          <w:szCs w:val="28"/>
        </w:rPr>
        <w:t xml:space="preserve">-   оформление интерьера школьных помещений (холла, коридоров,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EB2763" w:rsidRPr="007E4661" w:rsidRDefault="00EB2763" w:rsidP="007E4661">
      <w:pPr>
        <w:pStyle w:val="Default"/>
        <w:jc w:val="both"/>
        <w:rPr>
          <w:sz w:val="28"/>
          <w:szCs w:val="28"/>
        </w:rPr>
      </w:pPr>
      <w:r w:rsidRPr="007E4661">
        <w:rPr>
          <w:sz w:val="28"/>
          <w:szCs w:val="28"/>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w:t>
      </w:r>
      <w:r w:rsidRPr="007E4661">
        <w:rPr>
          <w:sz w:val="28"/>
          <w:szCs w:val="28"/>
        </w:rPr>
        <w:lastRenderedPageBreak/>
        <w:t xml:space="preserve">также знакомящих их с работами друг друга; фотоотчетов об интересных событиях, происходящих в школе; </w:t>
      </w:r>
    </w:p>
    <w:p w:rsidR="00EB2763" w:rsidRPr="007E4661" w:rsidRDefault="00EB2763" w:rsidP="007E4661">
      <w:pPr>
        <w:pStyle w:val="Default"/>
        <w:jc w:val="both"/>
        <w:rPr>
          <w:sz w:val="28"/>
          <w:szCs w:val="28"/>
        </w:rPr>
      </w:pPr>
      <w:r w:rsidRPr="007E4661">
        <w:rPr>
          <w:sz w:val="28"/>
          <w:szCs w:val="28"/>
        </w:rPr>
        <w:t xml:space="preserve">-  озеленение пришкольной территории, разбивка клумб, оздоровительных зон, позволяющих разделить свободное пространство школы на зоны активного и тихого отдыха; </w:t>
      </w:r>
    </w:p>
    <w:p w:rsidR="00EB2763" w:rsidRPr="007E4661" w:rsidRDefault="00EB2763" w:rsidP="007E4661">
      <w:pPr>
        <w:pStyle w:val="Default"/>
        <w:jc w:val="both"/>
        <w:rPr>
          <w:sz w:val="28"/>
          <w:szCs w:val="28"/>
        </w:rPr>
      </w:pPr>
      <w:r w:rsidRPr="007E4661">
        <w:rPr>
          <w:sz w:val="28"/>
          <w:szCs w:val="28"/>
        </w:rP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EB2763" w:rsidRPr="007E4661" w:rsidRDefault="00EB2763" w:rsidP="007E4661">
      <w:pPr>
        <w:pStyle w:val="Default"/>
        <w:jc w:val="both"/>
        <w:rPr>
          <w:sz w:val="28"/>
          <w:szCs w:val="28"/>
        </w:rPr>
      </w:pPr>
      <w:r w:rsidRPr="007E4661">
        <w:rPr>
          <w:sz w:val="28"/>
          <w:szCs w:val="28"/>
        </w:rPr>
        <w:t xml:space="preserve">-  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EB2763" w:rsidRPr="007E4661" w:rsidRDefault="00EB2763" w:rsidP="007E4661">
      <w:pPr>
        <w:pStyle w:val="Default"/>
        <w:jc w:val="both"/>
        <w:rPr>
          <w:sz w:val="28"/>
          <w:szCs w:val="28"/>
        </w:rPr>
      </w:pPr>
      <w:r w:rsidRPr="007E4661">
        <w:rPr>
          <w:sz w:val="28"/>
          <w:szCs w:val="28"/>
        </w:rPr>
        <w:t xml:space="preserve">-  совместная с детьми разработка, создание и популяризация особой школьной символики (флаг, эмблема,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EB2763" w:rsidRPr="007E4661" w:rsidRDefault="00EB2763" w:rsidP="007E4661">
      <w:pPr>
        <w:pStyle w:val="Default"/>
        <w:jc w:val="both"/>
        <w:rPr>
          <w:sz w:val="28"/>
          <w:szCs w:val="28"/>
        </w:rPr>
      </w:pPr>
      <w:r w:rsidRPr="007E4661">
        <w:rPr>
          <w:sz w:val="28"/>
          <w:szCs w:val="28"/>
        </w:rPr>
        <w:t xml:space="preserve">-  акцентирование внимания школьников посредством элементов </w:t>
      </w:r>
    </w:p>
    <w:p w:rsidR="002209E9" w:rsidRDefault="00EB2763" w:rsidP="007E4661">
      <w:pPr>
        <w:pStyle w:val="Default"/>
        <w:jc w:val="both"/>
        <w:rPr>
          <w:sz w:val="28"/>
          <w:szCs w:val="28"/>
        </w:rPr>
      </w:pPr>
      <w:r w:rsidRPr="007E4661">
        <w:rPr>
          <w:sz w:val="28"/>
          <w:szCs w:val="28"/>
        </w:rPr>
        <w:t xml:space="preserve">предметно-эстетической среды (стенды, плакаты) на важных для воспитания ценностях школы, ее традициях, правилах. </w:t>
      </w:r>
    </w:p>
    <w:p w:rsidR="00B15A31" w:rsidRPr="007E4661" w:rsidRDefault="00B15A31" w:rsidP="007E4661">
      <w:pPr>
        <w:pStyle w:val="Default"/>
        <w:jc w:val="both"/>
        <w:rPr>
          <w:sz w:val="28"/>
          <w:szCs w:val="28"/>
        </w:rPr>
      </w:pPr>
    </w:p>
    <w:p w:rsidR="002355D6" w:rsidRPr="007E4661" w:rsidRDefault="0023547F" w:rsidP="007E4661">
      <w:pPr>
        <w:widowControl/>
        <w:adjustRightInd w:val="0"/>
        <w:rPr>
          <w:rFonts w:eastAsiaTheme="minorHAnsi"/>
          <w:b/>
          <w:bCs/>
          <w:color w:val="000000"/>
          <w:sz w:val="28"/>
          <w:szCs w:val="28"/>
        </w:rPr>
      </w:pPr>
      <w:r w:rsidRPr="007E4661">
        <w:rPr>
          <w:rFonts w:eastAsiaTheme="minorHAnsi"/>
          <w:b/>
          <w:bCs/>
          <w:color w:val="000000"/>
          <w:sz w:val="28"/>
          <w:szCs w:val="28"/>
        </w:rPr>
        <w:t>7.</w:t>
      </w:r>
      <w:r w:rsidR="002355D6" w:rsidRPr="007E4661">
        <w:rPr>
          <w:rFonts w:eastAsiaTheme="minorHAnsi"/>
          <w:b/>
          <w:bCs/>
          <w:color w:val="000000"/>
          <w:sz w:val="28"/>
          <w:szCs w:val="28"/>
        </w:rPr>
        <w:t>Взаимодействие с родителями (законными представителями)</w:t>
      </w:r>
      <w:r w:rsidR="00B677C6" w:rsidRPr="007E4661">
        <w:rPr>
          <w:rFonts w:eastAsiaTheme="minorHAnsi"/>
          <w:b/>
          <w:bCs/>
          <w:color w:val="000000"/>
          <w:sz w:val="28"/>
          <w:szCs w:val="28"/>
        </w:rPr>
        <w:t>.</w:t>
      </w:r>
      <w:r w:rsidR="002355D6" w:rsidRPr="007E4661">
        <w:rPr>
          <w:rFonts w:eastAsiaTheme="minorHAnsi"/>
          <w:b/>
          <w:bCs/>
          <w:color w:val="000000"/>
          <w:sz w:val="28"/>
          <w:szCs w:val="28"/>
        </w:rPr>
        <w:t xml:space="preserve"> </w:t>
      </w:r>
    </w:p>
    <w:p w:rsidR="00B677C6" w:rsidRPr="007E4661" w:rsidRDefault="00B677C6" w:rsidP="007E4661">
      <w:pPr>
        <w:widowControl/>
        <w:adjustRightInd w:val="0"/>
        <w:rPr>
          <w:b/>
          <w:bCs/>
          <w:sz w:val="28"/>
          <w:szCs w:val="28"/>
        </w:rPr>
      </w:pPr>
      <w:r w:rsidRPr="007E4661">
        <w:rPr>
          <w:b/>
          <w:bCs/>
          <w:sz w:val="28"/>
          <w:szCs w:val="28"/>
        </w:rPr>
        <w:t>Модуль «Работа с родителями».</w:t>
      </w:r>
    </w:p>
    <w:p w:rsidR="00B677C6" w:rsidRPr="007E4661" w:rsidRDefault="00B677C6" w:rsidP="007E4661">
      <w:pPr>
        <w:widowControl/>
        <w:adjustRightInd w:val="0"/>
        <w:rPr>
          <w:b/>
          <w:bCs/>
          <w:sz w:val="28"/>
          <w:szCs w:val="28"/>
        </w:rPr>
      </w:pPr>
    </w:p>
    <w:p w:rsidR="00B677C6" w:rsidRPr="007E4661" w:rsidRDefault="00B677C6" w:rsidP="007E4661">
      <w:pPr>
        <w:pStyle w:val="Default"/>
        <w:jc w:val="both"/>
        <w:rPr>
          <w:sz w:val="28"/>
          <w:szCs w:val="28"/>
        </w:rPr>
      </w:pPr>
      <w:r w:rsidRPr="007E4661">
        <w:rPr>
          <w:sz w:val="28"/>
          <w:szCs w:val="28"/>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957D7C" w:rsidRPr="007E4661" w:rsidRDefault="00957D7C" w:rsidP="007E4661">
      <w:pPr>
        <w:pStyle w:val="Default"/>
        <w:jc w:val="both"/>
        <w:rPr>
          <w:b/>
          <w:bCs/>
          <w:i/>
          <w:iCs/>
          <w:sz w:val="28"/>
          <w:szCs w:val="28"/>
        </w:rPr>
      </w:pPr>
    </w:p>
    <w:p w:rsidR="00B677C6" w:rsidRPr="007E4661" w:rsidRDefault="00B677C6" w:rsidP="007E4661">
      <w:pPr>
        <w:pStyle w:val="Default"/>
        <w:jc w:val="both"/>
        <w:rPr>
          <w:sz w:val="28"/>
          <w:szCs w:val="28"/>
        </w:rPr>
      </w:pPr>
      <w:r w:rsidRPr="007E4661">
        <w:rPr>
          <w:b/>
          <w:bCs/>
          <w:i/>
          <w:iCs/>
          <w:sz w:val="28"/>
          <w:szCs w:val="28"/>
        </w:rPr>
        <w:t xml:space="preserve">На школьном уровне: </w:t>
      </w:r>
    </w:p>
    <w:p w:rsidR="00B677C6" w:rsidRPr="007E4661" w:rsidRDefault="000D5E74" w:rsidP="007E4661">
      <w:pPr>
        <w:pStyle w:val="Default"/>
        <w:jc w:val="both"/>
        <w:rPr>
          <w:sz w:val="28"/>
          <w:szCs w:val="28"/>
        </w:rPr>
      </w:pPr>
      <w:r w:rsidRPr="007E4661">
        <w:rPr>
          <w:sz w:val="28"/>
          <w:szCs w:val="28"/>
        </w:rPr>
        <w:t xml:space="preserve">- </w:t>
      </w:r>
      <w:r w:rsidR="00B677C6" w:rsidRPr="007E4661">
        <w:rPr>
          <w:sz w:val="28"/>
          <w:szCs w:val="28"/>
        </w:rPr>
        <w:t xml:space="preserve"> общешкольный родительский комитет, участвующий в управлении </w:t>
      </w:r>
      <w:r w:rsidRPr="007E4661">
        <w:rPr>
          <w:sz w:val="28"/>
          <w:szCs w:val="28"/>
        </w:rPr>
        <w:t xml:space="preserve">МОБУООШ № 21 имени Ф.И.Булдыжова с. Камышеваха </w:t>
      </w:r>
      <w:r w:rsidR="00B677C6" w:rsidRPr="007E4661">
        <w:rPr>
          <w:sz w:val="28"/>
          <w:szCs w:val="28"/>
        </w:rPr>
        <w:t xml:space="preserve">и решении вопросов воспитания и социализации их детей; </w:t>
      </w:r>
    </w:p>
    <w:p w:rsidR="00B677C6" w:rsidRPr="007E4661" w:rsidRDefault="000D5E74" w:rsidP="007E4661">
      <w:pPr>
        <w:pStyle w:val="Default"/>
        <w:jc w:val="both"/>
        <w:rPr>
          <w:sz w:val="28"/>
          <w:szCs w:val="28"/>
        </w:rPr>
      </w:pPr>
      <w:r w:rsidRPr="007E4661">
        <w:rPr>
          <w:sz w:val="28"/>
          <w:szCs w:val="28"/>
        </w:rPr>
        <w:t xml:space="preserve">- </w:t>
      </w:r>
      <w:r w:rsidR="00B677C6" w:rsidRPr="007E4661">
        <w:rPr>
          <w:sz w:val="28"/>
          <w:szCs w:val="28"/>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семинары с приглашением специалистов; </w:t>
      </w:r>
    </w:p>
    <w:p w:rsidR="00B677C6" w:rsidRPr="007E4661" w:rsidRDefault="000D5E74" w:rsidP="007E4661">
      <w:pPr>
        <w:pStyle w:val="Default"/>
        <w:jc w:val="both"/>
        <w:rPr>
          <w:sz w:val="28"/>
          <w:szCs w:val="28"/>
        </w:rPr>
      </w:pPr>
      <w:r w:rsidRPr="007E4661">
        <w:rPr>
          <w:sz w:val="28"/>
          <w:szCs w:val="28"/>
        </w:rPr>
        <w:t xml:space="preserve">- </w:t>
      </w:r>
      <w:r w:rsidR="00B677C6" w:rsidRPr="007E4661">
        <w:rPr>
          <w:sz w:val="28"/>
          <w:szCs w:val="28"/>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 процесса в образовательной организации; </w:t>
      </w:r>
    </w:p>
    <w:p w:rsidR="00C31E8B" w:rsidRPr="007E4661" w:rsidRDefault="000D5E74" w:rsidP="007E4661">
      <w:pPr>
        <w:pStyle w:val="Default"/>
        <w:jc w:val="both"/>
        <w:rPr>
          <w:sz w:val="28"/>
          <w:szCs w:val="28"/>
        </w:rPr>
      </w:pPr>
      <w:r w:rsidRPr="007E4661">
        <w:rPr>
          <w:sz w:val="28"/>
          <w:szCs w:val="28"/>
        </w:rPr>
        <w:t xml:space="preserve">- </w:t>
      </w:r>
      <w:r w:rsidR="00B677C6" w:rsidRPr="007E4661">
        <w:rPr>
          <w:sz w:val="28"/>
          <w:szCs w:val="28"/>
        </w:rPr>
        <w:t xml:space="preserve"> общешкольные родительские собрания, происходящие в режиме обсуждения наиболее острых проблем обучения и воспитания обучающихся; </w:t>
      </w:r>
    </w:p>
    <w:p w:rsidR="00B677C6" w:rsidRPr="007E4661" w:rsidRDefault="00C31E8B" w:rsidP="007E4661">
      <w:pPr>
        <w:pStyle w:val="Default"/>
        <w:jc w:val="both"/>
        <w:rPr>
          <w:sz w:val="28"/>
          <w:szCs w:val="28"/>
        </w:rPr>
      </w:pPr>
      <w:r w:rsidRPr="007E4661">
        <w:rPr>
          <w:sz w:val="28"/>
          <w:szCs w:val="28"/>
        </w:rPr>
        <w:t xml:space="preserve">- </w:t>
      </w:r>
      <w:r w:rsidR="00B677C6" w:rsidRPr="007E4661">
        <w:rPr>
          <w:sz w:val="28"/>
          <w:szCs w:val="28"/>
        </w:rPr>
        <w:t>семейный всеобуч, на котором родители могли бы получать ценные рекомендации и советы от психол</w:t>
      </w:r>
      <w:r w:rsidRPr="007E4661">
        <w:rPr>
          <w:sz w:val="28"/>
          <w:szCs w:val="28"/>
        </w:rPr>
        <w:t>ога</w:t>
      </w:r>
      <w:r w:rsidR="00B677C6" w:rsidRPr="007E4661">
        <w:rPr>
          <w:sz w:val="28"/>
          <w:szCs w:val="28"/>
        </w:rPr>
        <w:t xml:space="preserve">, </w:t>
      </w:r>
      <w:r w:rsidRPr="007E4661">
        <w:rPr>
          <w:sz w:val="28"/>
          <w:szCs w:val="28"/>
        </w:rPr>
        <w:t>фельдшера ФАП с. Камышеваха</w:t>
      </w:r>
      <w:r w:rsidR="00B677C6" w:rsidRPr="007E4661">
        <w:rPr>
          <w:sz w:val="28"/>
          <w:szCs w:val="28"/>
        </w:rPr>
        <w:t xml:space="preserve">, обмениваться собственным опытом в деле воспитания детей; </w:t>
      </w:r>
    </w:p>
    <w:p w:rsidR="00B677C6" w:rsidRPr="007E4661" w:rsidRDefault="00C31E8B" w:rsidP="007E4661">
      <w:pPr>
        <w:pStyle w:val="Default"/>
        <w:jc w:val="both"/>
        <w:rPr>
          <w:sz w:val="28"/>
          <w:szCs w:val="28"/>
        </w:rPr>
      </w:pPr>
      <w:r w:rsidRPr="007E4661">
        <w:rPr>
          <w:sz w:val="28"/>
          <w:szCs w:val="28"/>
        </w:rPr>
        <w:lastRenderedPageBreak/>
        <w:t xml:space="preserve">- </w:t>
      </w:r>
      <w:r w:rsidR="00B677C6" w:rsidRPr="007E4661">
        <w:rPr>
          <w:sz w:val="28"/>
          <w:szCs w:val="28"/>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педагогов. </w:t>
      </w:r>
    </w:p>
    <w:p w:rsidR="00957D7C" w:rsidRPr="007E4661" w:rsidRDefault="00957D7C" w:rsidP="007E4661">
      <w:pPr>
        <w:pStyle w:val="Default"/>
        <w:jc w:val="both"/>
        <w:rPr>
          <w:b/>
          <w:bCs/>
          <w:i/>
          <w:iCs/>
          <w:sz w:val="28"/>
          <w:szCs w:val="28"/>
        </w:rPr>
      </w:pPr>
    </w:p>
    <w:p w:rsidR="00B677C6" w:rsidRPr="007E4661" w:rsidRDefault="00B677C6" w:rsidP="007E4661">
      <w:pPr>
        <w:pStyle w:val="Default"/>
        <w:jc w:val="both"/>
        <w:rPr>
          <w:sz w:val="28"/>
          <w:szCs w:val="28"/>
        </w:rPr>
      </w:pPr>
      <w:r w:rsidRPr="007E4661">
        <w:rPr>
          <w:b/>
          <w:bCs/>
          <w:i/>
          <w:iCs/>
          <w:sz w:val="28"/>
          <w:szCs w:val="28"/>
        </w:rPr>
        <w:t xml:space="preserve">На уровне класса: </w:t>
      </w:r>
    </w:p>
    <w:p w:rsidR="00B677C6" w:rsidRPr="007E4661" w:rsidRDefault="00C31E8B" w:rsidP="007E4661">
      <w:pPr>
        <w:pStyle w:val="Default"/>
        <w:jc w:val="both"/>
        <w:rPr>
          <w:sz w:val="28"/>
          <w:szCs w:val="28"/>
        </w:rPr>
      </w:pPr>
      <w:r w:rsidRPr="007E4661">
        <w:rPr>
          <w:sz w:val="28"/>
          <w:szCs w:val="28"/>
        </w:rPr>
        <w:t xml:space="preserve">- </w:t>
      </w:r>
      <w:r w:rsidR="00B677C6" w:rsidRPr="007E4661">
        <w:rPr>
          <w:sz w:val="28"/>
          <w:szCs w:val="28"/>
        </w:rPr>
        <w:t xml:space="preserve"> классный родительский комитет, участвующий в решении вопросов воспитания и социализации детей их класса; </w:t>
      </w:r>
    </w:p>
    <w:p w:rsidR="00B677C6" w:rsidRPr="007E4661" w:rsidRDefault="00C31E8B" w:rsidP="007E4661">
      <w:pPr>
        <w:pStyle w:val="Default"/>
        <w:jc w:val="both"/>
        <w:rPr>
          <w:sz w:val="28"/>
          <w:szCs w:val="28"/>
        </w:rPr>
      </w:pPr>
      <w:r w:rsidRPr="007E4661">
        <w:rPr>
          <w:sz w:val="28"/>
          <w:szCs w:val="28"/>
        </w:rPr>
        <w:t xml:space="preserve">- </w:t>
      </w:r>
      <w:r w:rsidR="00B677C6" w:rsidRPr="007E4661">
        <w:rPr>
          <w:sz w:val="28"/>
          <w:szCs w:val="28"/>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 воспитательного процесса в образовательной организации; </w:t>
      </w:r>
    </w:p>
    <w:p w:rsidR="00B677C6" w:rsidRPr="007E4661" w:rsidRDefault="00C31E8B" w:rsidP="007E4661">
      <w:pPr>
        <w:pStyle w:val="Default"/>
        <w:jc w:val="both"/>
        <w:rPr>
          <w:sz w:val="28"/>
          <w:szCs w:val="28"/>
        </w:rPr>
      </w:pPr>
      <w:r w:rsidRPr="007E4661">
        <w:rPr>
          <w:sz w:val="28"/>
          <w:szCs w:val="28"/>
        </w:rPr>
        <w:t xml:space="preserve">- </w:t>
      </w:r>
      <w:r w:rsidR="00B677C6" w:rsidRPr="007E4661">
        <w:rPr>
          <w:sz w:val="28"/>
          <w:szCs w:val="28"/>
        </w:rPr>
        <w:t xml:space="preserve"> классные родительские собрания, происходящие в режиме обсуждения наиболее острых проблем обучения и воспитания обучающихся класса; </w:t>
      </w:r>
    </w:p>
    <w:p w:rsidR="00B677C6" w:rsidRPr="007E4661" w:rsidRDefault="00C31E8B" w:rsidP="007E4661">
      <w:pPr>
        <w:pStyle w:val="Default"/>
        <w:jc w:val="both"/>
        <w:rPr>
          <w:sz w:val="28"/>
          <w:szCs w:val="28"/>
        </w:rPr>
      </w:pPr>
      <w:r w:rsidRPr="007E4661">
        <w:rPr>
          <w:sz w:val="28"/>
          <w:szCs w:val="28"/>
        </w:rPr>
        <w:t xml:space="preserve">- </w:t>
      </w:r>
      <w:r w:rsidR="00B677C6" w:rsidRPr="007E4661">
        <w:rPr>
          <w:sz w:val="28"/>
          <w:szCs w:val="28"/>
        </w:rPr>
        <w:t xml:space="preserve"> социальные сети и чаты, в которых обсуждаются интересующие родителей вопросы, а также осуществляются виртуальные консультации педагогов. </w:t>
      </w:r>
    </w:p>
    <w:p w:rsidR="00957D7C" w:rsidRPr="007E4661" w:rsidRDefault="00957D7C" w:rsidP="007E4661">
      <w:pPr>
        <w:pStyle w:val="Default"/>
        <w:jc w:val="both"/>
        <w:rPr>
          <w:b/>
          <w:bCs/>
          <w:i/>
          <w:iCs/>
          <w:sz w:val="28"/>
          <w:szCs w:val="28"/>
        </w:rPr>
      </w:pPr>
    </w:p>
    <w:p w:rsidR="00B677C6" w:rsidRPr="007E4661" w:rsidRDefault="00B677C6" w:rsidP="007E4661">
      <w:pPr>
        <w:pStyle w:val="Default"/>
        <w:jc w:val="both"/>
        <w:rPr>
          <w:sz w:val="28"/>
          <w:szCs w:val="28"/>
        </w:rPr>
      </w:pPr>
      <w:r w:rsidRPr="007E4661">
        <w:rPr>
          <w:b/>
          <w:bCs/>
          <w:i/>
          <w:iCs/>
          <w:sz w:val="28"/>
          <w:szCs w:val="28"/>
        </w:rPr>
        <w:t xml:space="preserve">На индивидуальном уровне: </w:t>
      </w:r>
    </w:p>
    <w:p w:rsidR="00B677C6" w:rsidRPr="007E4661" w:rsidRDefault="00B677C6" w:rsidP="007E4661">
      <w:pPr>
        <w:pStyle w:val="Default"/>
        <w:jc w:val="both"/>
        <w:rPr>
          <w:sz w:val="28"/>
          <w:szCs w:val="28"/>
        </w:rPr>
      </w:pPr>
      <w:r w:rsidRPr="007E4661">
        <w:rPr>
          <w:sz w:val="28"/>
          <w:szCs w:val="28"/>
        </w:rPr>
        <w:t xml:space="preserve">• работа специалистов по запросу родителей для решения острых конфликтных ситуаций; </w:t>
      </w:r>
    </w:p>
    <w:p w:rsidR="00B677C6" w:rsidRPr="007E4661" w:rsidRDefault="00B677C6" w:rsidP="007E4661">
      <w:pPr>
        <w:pStyle w:val="Default"/>
        <w:jc w:val="both"/>
        <w:rPr>
          <w:sz w:val="28"/>
          <w:szCs w:val="28"/>
        </w:rPr>
      </w:pPr>
      <w:r w:rsidRPr="007E4661">
        <w:rPr>
          <w:sz w:val="28"/>
          <w:szCs w:val="28"/>
        </w:rPr>
        <w:t xml:space="preserve">• 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B677C6" w:rsidRPr="007E4661" w:rsidRDefault="00B677C6" w:rsidP="007E4661">
      <w:pPr>
        <w:pStyle w:val="Default"/>
        <w:jc w:val="both"/>
        <w:rPr>
          <w:sz w:val="28"/>
          <w:szCs w:val="28"/>
        </w:rPr>
      </w:pPr>
      <w:r w:rsidRPr="007E4661">
        <w:rPr>
          <w:sz w:val="28"/>
          <w:szCs w:val="28"/>
        </w:rPr>
        <w:t xml:space="preserve">• помощь со стороны родителей в подготовке и проведении общешкольных и внутри классных мероприятий воспитательной направленности; </w:t>
      </w:r>
    </w:p>
    <w:p w:rsidR="002209E9" w:rsidRPr="007E4661" w:rsidRDefault="00B677C6" w:rsidP="007E4661">
      <w:pPr>
        <w:widowControl/>
        <w:adjustRightInd w:val="0"/>
        <w:jc w:val="both"/>
        <w:rPr>
          <w:rFonts w:eastAsiaTheme="minorHAnsi"/>
          <w:b/>
          <w:bCs/>
          <w:color w:val="000000"/>
          <w:sz w:val="28"/>
          <w:szCs w:val="28"/>
        </w:rPr>
      </w:pPr>
      <w:r w:rsidRPr="007E4661">
        <w:rPr>
          <w:sz w:val="28"/>
          <w:szCs w:val="28"/>
        </w:rPr>
        <w:t>• индивидуальное консультирование c целью координации воспитательных усилий педагогов и родителей (законных представителей).</w:t>
      </w:r>
    </w:p>
    <w:p w:rsidR="002209E9" w:rsidRPr="007E4661" w:rsidRDefault="002209E9" w:rsidP="007E4661">
      <w:pPr>
        <w:widowControl/>
        <w:adjustRightInd w:val="0"/>
        <w:rPr>
          <w:rFonts w:eastAsiaTheme="minorHAnsi"/>
          <w:color w:val="000000"/>
          <w:sz w:val="28"/>
          <w:szCs w:val="28"/>
        </w:rPr>
      </w:pPr>
    </w:p>
    <w:p w:rsidR="002355D6" w:rsidRPr="007E4661" w:rsidRDefault="0023547F" w:rsidP="007E4661">
      <w:pPr>
        <w:widowControl/>
        <w:adjustRightInd w:val="0"/>
        <w:rPr>
          <w:rFonts w:eastAsiaTheme="minorHAnsi"/>
          <w:b/>
          <w:bCs/>
          <w:color w:val="000000"/>
          <w:sz w:val="28"/>
          <w:szCs w:val="28"/>
        </w:rPr>
      </w:pPr>
      <w:r w:rsidRPr="007E4661">
        <w:rPr>
          <w:b/>
          <w:bCs/>
          <w:sz w:val="28"/>
          <w:szCs w:val="28"/>
        </w:rPr>
        <w:t>8.</w:t>
      </w:r>
      <w:r w:rsidR="009619BC" w:rsidRPr="007E4661">
        <w:rPr>
          <w:b/>
          <w:bCs/>
          <w:sz w:val="28"/>
          <w:szCs w:val="28"/>
        </w:rPr>
        <w:t xml:space="preserve">Модуль «Самоуправление». </w:t>
      </w:r>
    </w:p>
    <w:p w:rsidR="002209E9" w:rsidRPr="007E4661" w:rsidRDefault="002209E9" w:rsidP="007E4661">
      <w:pPr>
        <w:widowControl/>
        <w:adjustRightInd w:val="0"/>
        <w:rPr>
          <w:rFonts w:eastAsiaTheme="minorHAnsi"/>
          <w:b/>
          <w:bCs/>
          <w:color w:val="000000"/>
          <w:sz w:val="28"/>
          <w:szCs w:val="28"/>
        </w:rPr>
      </w:pPr>
    </w:p>
    <w:p w:rsidR="009619BC" w:rsidRPr="007E4661" w:rsidRDefault="009619BC" w:rsidP="007E4661">
      <w:pPr>
        <w:pStyle w:val="Default"/>
        <w:jc w:val="both"/>
        <w:rPr>
          <w:sz w:val="28"/>
          <w:szCs w:val="28"/>
        </w:rPr>
      </w:pPr>
      <w:r w:rsidRPr="007E4661">
        <w:rPr>
          <w:sz w:val="28"/>
          <w:szCs w:val="28"/>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9619BC" w:rsidRPr="007E4661" w:rsidRDefault="009619BC" w:rsidP="007E4661">
      <w:pPr>
        <w:pStyle w:val="Default"/>
        <w:jc w:val="both"/>
        <w:rPr>
          <w:sz w:val="28"/>
          <w:szCs w:val="28"/>
        </w:rPr>
      </w:pPr>
      <w:r w:rsidRPr="007E4661">
        <w:rPr>
          <w:sz w:val="28"/>
          <w:szCs w:val="28"/>
        </w:rPr>
        <w:t xml:space="preserve">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9619BC" w:rsidRPr="007E4661" w:rsidRDefault="009619BC" w:rsidP="007E4661">
      <w:pPr>
        <w:pStyle w:val="Default"/>
        <w:jc w:val="both"/>
        <w:rPr>
          <w:sz w:val="28"/>
          <w:szCs w:val="28"/>
        </w:rPr>
      </w:pPr>
      <w:r w:rsidRPr="007E4661">
        <w:rPr>
          <w:sz w:val="28"/>
          <w:szCs w:val="28"/>
        </w:rPr>
        <w:t xml:space="preserve">Детское самоуправление в школе осуществляется следующим образом </w:t>
      </w:r>
    </w:p>
    <w:p w:rsidR="009619BC" w:rsidRPr="007E4661" w:rsidRDefault="009619BC" w:rsidP="007E4661">
      <w:pPr>
        <w:pStyle w:val="Default"/>
        <w:jc w:val="both"/>
        <w:rPr>
          <w:b/>
          <w:bCs/>
          <w:i/>
          <w:iCs/>
          <w:sz w:val="28"/>
          <w:szCs w:val="28"/>
        </w:rPr>
      </w:pPr>
    </w:p>
    <w:p w:rsidR="009619BC" w:rsidRPr="007E4661" w:rsidRDefault="009619BC" w:rsidP="007E4661">
      <w:pPr>
        <w:pStyle w:val="Default"/>
        <w:jc w:val="both"/>
        <w:rPr>
          <w:sz w:val="28"/>
          <w:szCs w:val="28"/>
        </w:rPr>
      </w:pPr>
      <w:r w:rsidRPr="007E4661">
        <w:rPr>
          <w:b/>
          <w:bCs/>
          <w:i/>
          <w:iCs/>
          <w:sz w:val="28"/>
          <w:szCs w:val="28"/>
        </w:rPr>
        <w:t xml:space="preserve">На уровне школы: </w:t>
      </w:r>
    </w:p>
    <w:p w:rsidR="009619BC" w:rsidRPr="007E4661" w:rsidRDefault="009619BC" w:rsidP="007E4661">
      <w:pPr>
        <w:pStyle w:val="Default"/>
        <w:jc w:val="both"/>
        <w:rPr>
          <w:sz w:val="28"/>
          <w:szCs w:val="28"/>
        </w:rPr>
      </w:pPr>
      <w:r w:rsidRPr="007E4661">
        <w:rPr>
          <w:sz w:val="28"/>
          <w:szCs w:val="28"/>
        </w:rPr>
        <w:t xml:space="preserve">-  через деятельность выборного Ученического Совета, создаваемого для учета мнения школьников по вопросам управления МОБУООШ № 21 имени Ф.И.Булдыжова с. Камышеваха и принятия административных решений, затрагивающих их права и законные интересы; </w:t>
      </w:r>
    </w:p>
    <w:p w:rsidR="009619BC" w:rsidRPr="007E4661" w:rsidRDefault="009619BC" w:rsidP="007E4661">
      <w:pPr>
        <w:pStyle w:val="Default"/>
        <w:jc w:val="both"/>
        <w:rPr>
          <w:sz w:val="28"/>
          <w:szCs w:val="28"/>
        </w:rPr>
      </w:pPr>
      <w:r w:rsidRPr="007E4661">
        <w:rPr>
          <w:sz w:val="28"/>
          <w:szCs w:val="28"/>
        </w:rPr>
        <w:lastRenderedPageBreak/>
        <w:t xml:space="preserve">-  через деятельность творческих советов дела, отвечающих за проведение тех или иных конкретных мероприятий, праздников, вечеров, акций и т.п.; </w:t>
      </w:r>
    </w:p>
    <w:p w:rsidR="009619BC" w:rsidRPr="007E4661" w:rsidRDefault="009619BC" w:rsidP="007E4661">
      <w:pPr>
        <w:pStyle w:val="Default"/>
        <w:jc w:val="both"/>
        <w:rPr>
          <w:sz w:val="28"/>
          <w:szCs w:val="28"/>
        </w:rPr>
      </w:pPr>
    </w:p>
    <w:p w:rsidR="009619BC" w:rsidRPr="007E4661" w:rsidRDefault="009619BC" w:rsidP="007E4661">
      <w:pPr>
        <w:pStyle w:val="Default"/>
        <w:jc w:val="both"/>
        <w:rPr>
          <w:sz w:val="28"/>
          <w:szCs w:val="28"/>
        </w:rPr>
      </w:pPr>
      <w:r w:rsidRPr="007E4661">
        <w:rPr>
          <w:sz w:val="28"/>
          <w:szCs w:val="28"/>
        </w:rPr>
        <w:t xml:space="preserve">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 </w:t>
      </w:r>
    </w:p>
    <w:p w:rsidR="009619BC" w:rsidRPr="007E4661" w:rsidRDefault="009619BC" w:rsidP="007E4661">
      <w:pPr>
        <w:pStyle w:val="Default"/>
        <w:jc w:val="both"/>
        <w:rPr>
          <w:b/>
          <w:bCs/>
          <w:i/>
          <w:iCs/>
          <w:sz w:val="28"/>
          <w:szCs w:val="28"/>
        </w:rPr>
      </w:pPr>
    </w:p>
    <w:p w:rsidR="009619BC" w:rsidRPr="007E4661" w:rsidRDefault="009619BC" w:rsidP="007E4661">
      <w:pPr>
        <w:pStyle w:val="Default"/>
        <w:jc w:val="both"/>
        <w:rPr>
          <w:sz w:val="28"/>
          <w:szCs w:val="28"/>
        </w:rPr>
      </w:pPr>
      <w:r w:rsidRPr="007E4661">
        <w:rPr>
          <w:b/>
          <w:bCs/>
          <w:i/>
          <w:iCs/>
          <w:sz w:val="28"/>
          <w:szCs w:val="28"/>
        </w:rPr>
        <w:t>На уровне классов</w:t>
      </w:r>
      <w:r w:rsidRPr="007E4661">
        <w:rPr>
          <w:i/>
          <w:iCs/>
          <w:sz w:val="28"/>
          <w:szCs w:val="28"/>
        </w:rPr>
        <w:t xml:space="preserve">: </w:t>
      </w:r>
    </w:p>
    <w:p w:rsidR="009619BC" w:rsidRPr="007E4661" w:rsidRDefault="009619BC" w:rsidP="007E4661">
      <w:pPr>
        <w:pStyle w:val="Default"/>
        <w:jc w:val="both"/>
        <w:rPr>
          <w:sz w:val="28"/>
          <w:szCs w:val="28"/>
        </w:rPr>
      </w:pPr>
      <w:r w:rsidRPr="007E4661">
        <w:rPr>
          <w:sz w:val="28"/>
          <w:szCs w:val="28"/>
        </w:rPr>
        <w:t xml:space="preserve">-  через 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Ученического Совета школы и классных руководителей; </w:t>
      </w:r>
    </w:p>
    <w:p w:rsidR="009619BC" w:rsidRPr="007E4661" w:rsidRDefault="009619BC" w:rsidP="007E4661">
      <w:pPr>
        <w:pStyle w:val="Default"/>
        <w:jc w:val="both"/>
        <w:rPr>
          <w:sz w:val="28"/>
          <w:szCs w:val="28"/>
        </w:rPr>
      </w:pPr>
      <w:r w:rsidRPr="007E4661">
        <w:rPr>
          <w:sz w:val="28"/>
          <w:szCs w:val="28"/>
        </w:rPr>
        <w:t>-  через деятельность выборных органов самоуправления, отвечающих за различные направления работы класса</w:t>
      </w:r>
      <w:r w:rsidR="00957D7C" w:rsidRPr="007E4661">
        <w:rPr>
          <w:sz w:val="28"/>
          <w:szCs w:val="28"/>
        </w:rPr>
        <w:t>.</w:t>
      </w:r>
      <w:r w:rsidRPr="007E4661">
        <w:rPr>
          <w:sz w:val="28"/>
          <w:szCs w:val="28"/>
        </w:rPr>
        <w:t xml:space="preserve"> </w:t>
      </w:r>
    </w:p>
    <w:p w:rsidR="009619BC" w:rsidRPr="007E4661" w:rsidRDefault="009619BC" w:rsidP="007E4661">
      <w:pPr>
        <w:pStyle w:val="Default"/>
        <w:jc w:val="both"/>
        <w:rPr>
          <w:sz w:val="28"/>
          <w:szCs w:val="28"/>
        </w:rPr>
      </w:pPr>
    </w:p>
    <w:p w:rsidR="009619BC" w:rsidRPr="007E4661" w:rsidRDefault="009619BC" w:rsidP="007E4661">
      <w:pPr>
        <w:pStyle w:val="Default"/>
        <w:jc w:val="both"/>
        <w:rPr>
          <w:sz w:val="28"/>
          <w:szCs w:val="28"/>
        </w:rPr>
      </w:pPr>
      <w:r w:rsidRPr="007E4661">
        <w:rPr>
          <w:sz w:val="28"/>
          <w:szCs w:val="28"/>
        </w:rPr>
        <w:t xml:space="preserve">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 </w:t>
      </w:r>
    </w:p>
    <w:p w:rsidR="009619BC" w:rsidRPr="007E4661" w:rsidRDefault="009619BC" w:rsidP="007E4661">
      <w:pPr>
        <w:pStyle w:val="Default"/>
        <w:jc w:val="both"/>
        <w:rPr>
          <w:sz w:val="28"/>
          <w:szCs w:val="28"/>
        </w:rPr>
      </w:pPr>
      <w:r w:rsidRPr="007E4661">
        <w:rPr>
          <w:sz w:val="28"/>
          <w:szCs w:val="28"/>
        </w:rPr>
        <w:t xml:space="preserve">             На этом уровне самоуправления решаются следующие задачи: под руководством классного руководителя создается модель самостоятельной деятельности по реализации инициатив обучающихся; создаются условия для выявления и реализации творческого потенциала обучающихся; воспитывается личная и коллективная ответственность за выполнение порученных дел. </w:t>
      </w:r>
    </w:p>
    <w:p w:rsidR="00957D7C" w:rsidRPr="007E4661" w:rsidRDefault="00957D7C" w:rsidP="007E4661">
      <w:pPr>
        <w:pStyle w:val="Default"/>
        <w:jc w:val="both"/>
        <w:rPr>
          <w:sz w:val="28"/>
          <w:szCs w:val="28"/>
        </w:rPr>
      </w:pPr>
    </w:p>
    <w:p w:rsidR="009619BC" w:rsidRPr="007E4661" w:rsidRDefault="009619BC" w:rsidP="007E4661">
      <w:pPr>
        <w:pStyle w:val="Default"/>
        <w:jc w:val="both"/>
        <w:rPr>
          <w:sz w:val="28"/>
          <w:szCs w:val="28"/>
        </w:rPr>
      </w:pPr>
      <w:r w:rsidRPr="007E4661">
        <w:rPr>
          <w:b/>
          <w:bCs/>
          <w:i/>
          <w:iCs/>
          <w:sz w:val="28"/>
          <w:szCs w:val="28"/>
        </w:rPr>
        <w:t xml:space="preserve">На индивидуальном уровне: </w:t>
      </w:r>
    </w:p>
    <w:p w:rsidR="009619BC" w:rsidRPr="007E4661" w:rsidRDefault="009619BC" w:rsidP="007E4661">
      <w:pPr>
        <w:pStyle w:val="Default"/>
        <w:jc w:val="both"/>
        <w:rPr>
          <w:sz w:val="28"/>
          <w:szCs w:val="28"/>
        </w:rPr>
      </w:pPr>
      <w:r w:rsidRPr="007E4661">
        <w:rPr>
          <w:sz w:val="28"/>
          <w:szCs w:val="28"/>
        </w:rPr>
        <w:t xml:space="preserve">-  через вовлечение школьников в планирование, организацию, проведение и анализ общешкольных и внутриклассных дел; </w:t>
      </w:r>
    </w:p>
    <w:p w:rsidR="009619BC" w:rsidRPr="007E4661" w:rsidRDefault="009619BC" w:rsidP="007E4661">
      <w:pPr>
        <w:pStyle w:val="Default"/>
        <w:jc w:val="both"/>
        <w:rPr>
          <w:b/>
          <w:bCs/>
          <w:sz w:val="28"/>
          <w:szCs w:val="28"/>
        </w:rPr>
      </w:pPr>
      <w:r w:rsidRPr="007E4661">
        <w:rPr>
          <w:sz w:val="28"/>
          <w:szCs w:val="28"/>
        </w:rPr>
        <w:t xml:space="preserve">- через реализацию функций школьниками, отвечающими за различные направления работы в классе. </w:t>
      </w:r>
    </w:p>
    <w:p w:rsidR="009619BC" w:rsidRPr="007E4661" w:rsidRDefault="009619BC" w:rsidP="007E4661">
      <w:pPr>
        <w:pStyle w:val="Default"/>
        <w:rPr>
          <w:sz w:val="28"/>
          <w:szCs w:val="28"/>
        </w:rPr>
      </w:pPr>
    </w:p>
    <w:p w:rsidR="009619BC" w:rsidRPr="007E4661" w:rsidRDefault="009619BC" w:rsidP="007E4661">
      <w:pPr>
        <w:jc w:val="both"/>
        <w:rPr>
          <w:b/>
          <w:bCs/>
          <w:sz w:val="28"/>
          <w:szCs w:val="28"/>
        </w:rPr>
      </w:pPr>
      <w:r w:rsidRPr="007E4661">
        <w:rPr>
          <w:b/>
          <w:bCs/>
          <w:sz w:val="28"/>
          <w:szCs w:val="28"/>
        </w:rPr>
        <w:t>Структура ученического самоуправления</w:t>
      </w:r>
      <w:r w:rsidR="0023547F" w:rsidRPr="007E4661">
        <w:rPr>
          <w:b/>
          <w:bCs/>
          <w:sz w:val="28"/>
          <w:szCs w:val="28"/>
        </w:rPr>
        <w:t xml:space="preserve"> МОБУООШ № 21 имени Ф.И.Булдыжова с. Камышеваха</w:t>
      </w:r>
      <w:r w:rsidRPr="007E4661">
        <w:rPr>
          <w:b/>
          <w:bCs/>
          <w:sz w:val="28"/>
          <w:szCs w:val="28"/>
        </w:rPr>
        <w:t xml:space="preserve">: </w:t>
      </w:r>
    </w:p>
    <w:p w:rsidR="00957D7C" w:rsidRPr="007E4661" w:rsidRDefault="00957D7C" w:rsidP="007E4661">
      <w:pPr>
        <w:jc w:val="both"/>
        <w:rPr>
          <w:bCs/>
          <w:sz w:val="28"/>
          <w:szCs w:val="28"/>
        </w:rPr>
      </w:pPr>
      <w:r w:rsidRPr="007E4661">
        <w:rPr>
          <w:bCs/>
          <w:sz w:val="28"/>
          <w:szCs w:val="28"/>
        </w:rPr>
        <w:t>1.</w:t>
      </w:r>
      <w:r w:rsidRPr="007E4661">
        <w:rPr>
          <w:sz w:val="28"/>
          <w:szCs w:val="28"/>
        </w:rPr>
        <w:t xml:space="preserve"> Председатель, лидер ученического самоуправления</w:t>
      </w:r>
    </w:p>
    <w:p w:rsidR="00957D7C" w:rsidRPr="007E4661" w:rsidRDefault="00957D7C" w:rsidP="007E4661">
      <w:pPr>
        <w:rPr>
          <w:sz w:val="28"/>
          <w:szCs w:val="28"/>
        </w:rPr>
      </w:pPr>
      <w:r w:rsidRPr="007E4661">
        <w:rPr>
          <w:bCs/>
          <w:sz w:val="28"/>
          <w:szCs w:val="28"/>
        </w:rPr>
        <w:t>2.</w:t>
      </w:r>
      <w:r w:rsidRPr="007E4661">
        <w:rPr>
          <w:sz w:val="28"/>
          <w:szCs w:val="28"/>
        </w:rPr>
        <w:t xml:space="preserve"> Секретарь,  замдиректора по УВР</w:t>
      </w:r>
    </w:p>
    <w:p w:rsidR="00957D7C" w:rsidRPr="007E4661" w:rsidRDefault="00957D7C" w:rsidP="007E4661">
      <w:pPr>
        <w:jc w:val="both"/>
        <w:rPr>
          <w:bCs/>
          <w:sz w:val="28"/>
          <w:szCs w:val="28"/>
        </w:rPr>
      </w:pPr>
      <w:r w:rsidRPr="007E4661">
        <w:rPr>
          <w:bCs/>
          <w:sz w:val="28"/>
          <w:szCs w:val="28"/>
        </w:rPr>
        <w:t>3.</w:t>
      </w:r>
      <w:r w:rsidRPr="007E4661">
        <w:rPr>
          <w:sz w:val="28"/>
          <w:szCs w:val="28"/>
        </w:rPr>
        <w:t xml:space="preserve"> Ответственный за учебное направление </w:t>
      </w:r>
    </w:p>
    <w:p w:rsidR="00957D7C" w:rsidRPr="007E4661" w:rsidRDefault="00957D7C" w:rsidP="007E4661">
      <w:pPr>
        <w:jc w:val="both"/>
        <w:rPr>
          <w:bCs/>
          <w:sz w:val="28"/>
          <w:szCs w:val="28"/>
        </w:rPr>
      </w:pPr>
      <w:r w:rsidRPr="007E4661">
        <w:rPr>
          <w:bCs/>
          <w:sz w:val="28"/>
          <w:szCs w:val="28"/>
        </w:rPr>
        <w:t>4.</w:t>
      </w:r>
      <w:r w:rsidRPr="007E4661">
        <w:rPr>
          <w:sz w:val="28"/>
          <w:szCs w:val="28"/>
        </w:rPr>
        <w:t xml:space="preserve"> Ответственный за трудовое направление</w:t>
      </w:r>
    </w:p>
    <w:p w:rsidR="00957D7C" w:rsidRPr="007E4661" w:rsidRDefault="00957D7C" w:rsidP="007E4661">
      <w:pPr>
        <w:jc w:val="both"/>
        <w:rPr>
          <w:bCs/>
          <w:sz w:val="28"/>
          <w:szCs w:val="28"/>
        </w:rPr>
      </w:pPr>
      <w:r w:rsidRPr="007E4661">
        <w:rPr>
          <w:bCs/>
          <w:sz w:val="28"/>
          <w:szCs w:val="28"/>
        </w:rPr>
        <w:t>5.</w:t>
      </w:r>
      <w:r w:rsidRPr="007E4661">
        <w:rPr>
          <w:sz w:val="28"/>
          <w:szCs w:val="28"/>
        </w:rPr>
        <w:t xml:space="preserve"> Ответственный за культурно-досуговое направление</w:t>
      </w:r>
    </w:p>
    <w:p w:rsidR="00957D7C" w:rsidRPr="007E4661" w:rsidRDefault="00957D7C" w:rsidP="007E4661">
      <w:pPr>
        <w:jc w:val="both"/>
        <w:rPr>
          <w:b/>
          <w:bCs/>
          <w:sz w:val="28"/>
          <w:szCs w:val="28"/>
        </w:rPr>
      </w:pPr>
      <w:r w:rsidRPr="007E4661">
        <w:rPr>
          <w:bCs/>
          <w:sz w:val="28"/>
          <w:szCs w:val="28"/>
        </w:rPr>
        <w:t>6</w:t>
      </w:r>
      <w:r w:rsidRPr="007E4661">
        <w:rPr>
          <w:b/>
          <w:bCs/>
          <w:sz w:val="28"/>
          <w:szCs w:val="28"/>
        </w:rPr>
        <w:t>.</w:t>
      </w:r>
      <w:r w:rsidRPr="007E4661">
        <w:rPr>
          <w:sz w:val="28"/>
          <w:szCs w:val="28"/>
        </w:rPr>
        <w:t xml:space="preserve"> Ответственный за спортивно-оздоровительное направление</w:t>
      </w:r>
    </w:p>
    <w:p w:rsidR="009619BC" w:rsidRPr="007E4661" w:rsidRDefault="009619BC" w:rsidP="007E4661">
      <w:pPr>
        <w:jc w:val="both"/>
        <w:rPr>
          <w:b/>
          <w:bCs/>
          <w:sz w:val="28"/>
          <w:szCs w:val="28"/>
        </w:rPr>
      </w:pPr>
    </w:p>
    <w:p w:rsidR="00957D7C" w:rsidRPr="007E4661" w:rsidRDefault="00957D7C" w:rsidP="007E4661">
      <w:pPr>
        <w:jc w:val="center"/>
        <w:rPr>
          <w:b/>
          <w:sz w:val="28"/>
          <w:szCs w:val="28"/>
        </w:rPr>
      </w:pPr>
      <w:r w:rsidRPr="007E4661">
        <w:rPr>
          <w:b/>
          <w:sz w:val="28"/>
          <w:szCs w:val="28"/>
        </w:rPr>
        <w:t>Схема</w:t>
      </w:r>
    </w:p>
    <w:p w:rsidR="00957D7C" w:rsidRPr="007E4661" w:rsidRDefault="00957D7C" w:rsidP="007E4661">
      <w:pPr>
        <w:jc w:val="center"/>
        <w:rPr>
          <w:b/>
          <w:sz w:val="28"/>
          <w:szCs w:val="28"/>
        </w:rPr>
      </w:pPr>
      <w:r w:rsidRPr="007E4661">
        <w:rPr>
          <w:b/>
          <w:sz w:val="28"/>
          <w:szCs w:val="28"/>
        </w:rPr>
        <w:t xml:space="preserve">государственно-общественного управления </w:t>
      </w:r>
    </w:p>
    <w:p w:rsidR="00957D7C" w:rsidRPr="007E4661" w:rsidRDefault="00957D7C" w:rsidP="007E4661">
      <w:pPr>
        <w:jc w:val="center"/>
        <w:rPr>
          <w:b/>
          <w:sz w:val="28"/>
          <w:szCs w:val="28"/>
        </w:rPr>
      </w:pPr>
      <w:r w:rsidRPr="007E4661">
        <w:rPr>
          <w:b/>
          <w:sz w:val="28"/>
          <w:szCs w:val="28"/>
        </w:rPr>
        <w:t>МОБУООШ № 21 имени Ф.И.Булдыжова с. Камышеваха</w:t>
      </w:r>
    </w:p>
    <w:p w:rsidR="00957D7C" w:rsidRPr="007E4661" w:rsidRDefault="00957D7C" w:rsidP="007E4661">
      <w:pPr>
        <w:jc w:val="center"/>
        <w:rPr>
          <w:b/>
          <w:sz w:val="28"/>
          <w:szCs w:val="28"/>
        </w:rPr>
      </w:pPr>
    </w:p>
    <w:p w:rsidR="00957D7C" w:rsidRPr="007E4661" w:rsidRDefault="00E61861" w:rsidP="007E4661">
      <w:pPr>
        <w:rPr>
          <w:sz w:val="28"/>
          <w:szCs w:val="28"/>
        </w:rPr>
      </w:pPr>
      <w:r>
        <w:rPr>
          <w:noProof/>
          <w:sz w:val="28"/>
          <w:szCs w:val="28"/>
        </w:rPr>
        <w:lastRenderedPageBreak/>
        <w:pict>
          <v:rect id="_x0000_s1026" style="position:absolute;margin-left:-9pt;margin-top:8pt;width:468pt;height:27.6pt;z-index:251660288">
            <v:textbox style="mso-next-textbox:#_x0000_s1026">
              <w:txbxContent>
                <w:p w:rsidR="00A73525" w:rsidRPr="00957D7C" w:rsidRDefault="00A73525" w:rsidP="00957D7C">
                  <w:pPr>
                    <w:jc w:val="center"/>
                    <w:rPr>
                      <w:b/>
                      <w:sz w:val="28"/>
                      <w:szCs w:val="28"/>
                    </w:rPr>
                  </w:pPr>
                  <w:r w:rsidRPr="00957D7C">
                    <w:rPr>
                      <w:b/>
                      <w:sz w:val="28"/>
                      <w:szCs w:val="28"/>
                    </w:rPr>
                    <w:t>О б щ е ш к о л ь н а я     к о н ф е р е н ц и я</w:t>
                  </w:r>
                </w:p>
              </w:txbxContent>
            </v:textbox>
          </v:rect>
        </w:pict>
      </w:r>
    </w:p>
    <w:p w:rsidR="00957D7C" w:rsidRPr="007E4661" w:rsidRDefault="00957D7C" w:rsidP="007E4661">
      <w:pPr>
        <w:rPr>
          <w:sz w:val="28"/>
          <w:szCs w:val="28"/>
        </w:rPr>
      </w:pPr>
    </w:p>
    <w:p w:rsidR="00957D7C" w:rsidRPr="007E4661" w:rsidRDefault="00E61861" w:rsidP="007E4661">
      <w:pPr>
        <w:rPr>
          <w:sz w:val="28"/>
          <w:szCs w:val="28"/>
        </w:rPr>
      </w:pPr>
      <w:r w:rsidRPr="00E61861">
        <w:rPr>
          <w:b/>
          <w:noProof/>
          <w:sz w:val="28"/>
          <w:szCs w:val="28"/>
        </w:rPr>
        <w:pict>
          <v:line id="_x0000_s1042" style="position:absolute;z-index:251676672" from="5in,9.65pt" to="387pt,32.8pt">
            <v:stroke endarrow="block"/>
          </v:line>
        </w:pict>
      </w:r>
    </w:p>
    <w:p w:rsidR="00957D7C" w:rsidRPr="00957D7C" w:rsidRDefault="00E61861" w:rsidP="00957D7C">
      <w:pPr>
        <w:tabs>
          <w:tab w:val="left" w:pos="7149"/>
        </w:tabs>
        <w:ind w:firstLine="708"/>
        <w:rPr>
          <w:b/>
          <w:sz w:val="28"/>
          <w:szCs w:val="28"/>
        </w:rPr>
      </w:pPr>
      <w:r>
        <w:rPr>
          <w:b/>
          <w:noProof/>
          <w:sz w:val="28"/>
          <w:szCs w:val="28"/>
        </w:rPr>
        <w:pict>
          <v:line id="_x0000_s1041" style="position:absolute;left:0;text-align:left;flip:x;z-index:251675648" from="96.75pt,0" to="2in,19pt">
            <v:stroke endarrow="block"/>
          </v:line>
        </w:pict>
      </w:r>
      <w:r w:rsidR="00957D7C" w:rsidRPr="00957D7C">
        <w:rPr>
          <w:b/>
          <w:sz w:val="28"/>
          <w:szCs w:val="28"/>
        </w:rPr>
        <w:tab/>
      </w:r>
    </w:p>
    <w:p w:rsidR="00957D7C" w:rsidRPr="00957D7C" w:rsidRDefault="00E61861" w:rsidP="00957D7C">
      <w:pPr>
        <w:ind w:firstLine="708"/>
        <w:rPr>
          <w:b/>
          <w:sz w:val="28"/>
          <w:szCs w:val="28"/>
        </w:rPr>
      </w:pPr>
      <w:r>
        <w:rPr>
          <w:b/>
          <w:noProof/>
          <w:sz w:val="28"/>
          <w:szCs w:val="28"/>
        </w:rPr>
        <w:pict>
          <v:rect id="_x0000_s1027" style="position:absolute;left:0;text-align:left;margin-left:-18pt;margin-top:12.2pt;width:225pt;height:24.15pt;z-index:251661312">
            <v:textbox style="mso-next-textbox:#_x0000_s1027">
              <w:txbxContent>
                <w:p w:rsidR="00A73525" w:rsidRPr="00957D7C" w:rsidRDefault="00A73525" w:rsidP="00957D7C">
                  <w:pPr>
                    <w:jc w:val="center"/>
                    <w:rPr>
                      <w:b/>
                    </w:rPr>
                  </w:pPr>
                  <w:r w:rsidRPr="00957D7C">
                    <w:rPr>
                      <w:b/>
                    </w:rPr>
                    <w:t>Директор</w:t>
                  </w:r>
                </w:p>
              </w:txbxContent>
            </v:textbox>
          </v:rect>
        </w:pict>
      </w:r>
      <w:r>
        <w:rPr>
          <w:b/>
          <w:noProof/>
          <w:sz w:val="28"/>
          <w:szCs w:val="28"/>
        </w:rPr>
        <w:pict>
          <v:rect id="_x0000_s1028" style="position:absolute;left:0;text-align:left;margin-left:261pt;margin-top:9.35pt;width:234pt;height:27pt;z-index:251662336">
            <v:textbox style="mso-next-textbox:#_x0000_s1028">
              <w:txbxContent>
                <w:p w:rsidR="00A73525" w:rsidRPr="00957D7C" w:rsidRDefault="00A73525" w:rsidP="00957D7C">
                  <w:pPr>
                    <w:jc w:val="center"/>
                    <w:rPr>
                      <w:b/>
                    </w:rPr>
                  </w:pPr>
                  <w:r w:rsidRPr="00957D7C">
                    <w:rPr>
                      <w:b/>
                    </w:rPr>
                    <w:t>Совет  школы</w:t>
                  </w:r>
                </w:p>
              </w:txbxContent>
            </v:textbox>
          </v:rect>
        </w:pict>
      </w:r>
    </w:p>
    <w:p w:rsidR="00957D7C" w:rsidRPr="00957D7C" w:rsidRDefault="00957D7C" w:rsidP="00957D7C">
      <w:pPr>
        <w:tabs>
          <w:tab w:val="left" w:pos="3537"/>
        </w:tabs>
        <w:ind w:firstLine="708"/>
        <w:rPr>
          <w:b/>
          <w:sz w:val="28"/>
          <w:szCs w:val="28"/>
        </w:rPr>
      </w:pPr>
      <w:r w:rsidRPr="00957D7C">
        <w:rPr>
          <w:b/>
          <w:sz w:val="28"/>
          <w:szCs w:val="28"/>
        </w:rPr>
        <w:tab/>
      </w:r>
    </w:p>
    <w:p w:rsidR="00957D7C" w:rsidRPr="00957D7C" w:rsidRDefault="00E61861" w:rsidP="00957D7C">
      <w:pPr>
        <w:tabs>
          <w:tab w:val="left" w:pos="7491"/>
        </w:tabs>
        <w:ind w:firstLine="708"/>
        <w:rPr>
          <w:b/>
          <w:sz w:val="28"/>
          <w:szCs w:val="28"/>
        </w:rPr>
      </w:pPr>
      <w:r>
        <w:rPr>
          <w:b/>
          <w:noProof/>
          <w:sz w:val="28"/>
          <w:szCs w:val="28"/>
        </w:rPr>
        <w:pict>
          <v:line id="_x0000_s1043" style="position:absolute;left:0;text-align:left;flip:x;z-index:251677696" from="342pt,4.15pt" to="342pt,32.75pt">
            <v:stroke endarrow="block"/>
          </v:line>
        </w:pict>
      </w:r>
      <w:r>
        <w:rPr>
          <w:b/>
          <w:noProof/>
          <w:sz w:val="28"/>
          <w:szCs w:val="28"/>
        </w:rPr>
        <w:pict>
          <v:line id="_x0000_s1045" style="position:absolute;left:0;text-align:left;z-index:251679744" from="405pt,4.15pt" to="429.45pt,29.3pt">
            <v:stroke endarrow="block"/>
          </v:line>
        </w:pict>
      </w:r>
      <w:r>
        <w:rPr>
          <w:b/>
          <w:noProof/>
          <w:sz w:val="28"/>
          <w:szCs w:val="28"/>
        </w:rPr>
        <w:pict>
          <v:line id="_x0000_s1044" style="position:absolute;left:0;text-align:left;flip:x;z-index:251678720" from="265.2pt,8.75pt" to="283.2pt,29.3pt">
            <v:stroke endarrow="block"/>
          </v:line>
        </w:pict>
      </w:r>
      <w:r>
        <w:rPr>
          <w:b/>
          <w:noProof/>
          <w:sz w:val="28"/>
          <w:szCs w:val="28"/>
        </w:rPr>
        <w:pict>
          <v:line id="_x0000_s1046" style="position:absolute;left:0;text-align:left;z-index:251680768" from="62.4pt,8.75pt" to="62.4pt,37.35pt">
            <v:stroke endarrow="block"/>
          </v:line>
        </w:pict>
      </w:r>
      <w:r w:rsidR="00957D7C" w:rsidRPr="00957D7C">
        <w:rPr>
          <w:b/>
          <w:sz w:val="28"/>
          <w:szCs w:val="28"/>
        </w:rPr>
        <w:tab/>
      </w:r>
    </w:p>
    <w:p w:rsidR="00957D7C" w:rsidRPr="00957D7C" w:rsidRDefault="00957D7C" w:rsidP="00957D7C">
      <w:pPr>
        <w:ind w:firstLine="708"/>
        <w:rPr>
          <w:b/>
          <w:sz w:val="28"/>
          <w:szCs w:val="28"/>
        </w:rPr>
      </w:pPr>
    </w:p>
    <w:p w:rsidR="00957D7C" w:rsidRPr="00957D7C" w:rsidRDefault="00E61861" w:rsidP="00957D7C">
      <w:pPr>
        <w:ind w:firstLine="708"/>
        <w:rPr>
          <w:b/>
          <w:sz w:val="28"/>
          <w:szCs w:val="28"/>
        </w:rPr>
      </w:pPr>
      <w:r>
        <w:rPr>
          <w:b/>
          <w:noProof/>
          <w:sz w:val="28"/>
          <w:szCs w:val="28"/>
        </w:rPr>
        <w:pict>
          <v:rect id="_x0000_s1035" style="position:absolute;left:0;text-align:left;margin-left:301.2pt;margin-top:.55pt;width:94.8pt;height:33.7pt;z-index:251669504">
            <v:textbox style="mso-next-textbox:#_x0000_s1035">
              <w:txbxContent>
                <w:p w:rsidR="00A73525" w:rsidRPr="00957D7C" w:rsidRDefault="00A73525" w:rsidP="00957D7C">
                  <w:pPr>
                    <w:jc w:val="center"/>
                    <w:rPr>
                      <w:b/>
                    </w:rPr>
                  </w:pPr>
                  <w:r w:rsidRPr="00957D7C">
                    <w:rPr>
                      <w:b/>
                    </w:rPr>
                    <w:t>Родительский совет</w:t>
                  </w:r>
                </w:p>
              </w:txbxContent>
            </v:textbox>
          </v:rect>
        </w:pict>
      </w:r>
      <w:r>
        <w:rPr>
          <w:b/>
          <w:noProof/>
          <w:sz w:val="28"/>
          <w:szCs w:val="28"/>
        </w:rPr>
        <w:pict>
          <v:rect id="_x0000_s1034" style="position:absolute;left:0;text-align:left;margin-left:189pt;margin-top:.55pt;width:108pt;height:33.7pt;z-index:251668480">
            <v:textbox style="mso-next-textbox:#_x0000_s1034">
              <w:txbxContent>
                <w:p w:rsidR="00A73525" w:rsidRPr="00957D7C" w:rsidRDefault="00A73525" w:rsidP="00957D7C">
                  <w:pPr>
                    <w:jc w:val="center"/>
                    <w:rPr>
                      <w:b/>
                    </w:rPr>
                  </w:pPr>
                  <w:r w:rsidRPr="00957D7C">
                    <w:rPr>
                      <w:b/>
                    </w:rPr>
                    <w:t>Педагогический</w:t>
                  </w:r>
                </w:p>
                <w:p w:rsidR="00A73525" w:rsidRPr="00957D7C" w:rsidRDefault="00A73525" w:rsidP="00957D7C">
                  <w:pPr>
                    <w:jc w:val="center"/>
                    <w:rPr>
                      <w:b/>
                    </w:rPr>
                  </w:pPr>
                  <w:r w:rsidRPr="00957D7C">
                    <w:rPr>
                      <w:b/>
                    </w:rPr>
                    <w:t>совет</w:t>
                  </w:r>
                </w:p>
              </w:txbxContent>
            </v:textbox>
          </v:rect>
        </w:pict>
      </w:r>
      <w:r>
        <w:rPr>
          <w:b/>
          <w:noProof/>
          <w:sz w:val="28"/>
          <w:szCs w:val="28"/>
        </w:rPr>
        <w:pict>
          <v:rect id="_x0000_s1036" style="position:absolute;left:0;text-align:left;margin-left:405pt;margin-top:.55pt;width:90pt;height:33.7pt;z-index:251670528">
            <v:textbox style="mso-next-textbox:#_x0000_s1036">
              <w:txbxContent>
                <w:p w:rsidR="00A73525" w:rsidRPr="00957D7C" w:rsidRDefault="00A73525" w:rsidP="00957D7C">
                  <w:pPr>
                    <w:jc w:val="center"/>
                    <w:rPr>
                      <w:b/>
                    </w:rPr>
                  </w:pPr>
                  <w:r w:rsidRPr="00957D7C">
                    <w:rPr>
                      <w:b/>
                    </w:rPr>
                    <w:t>Ученический совет</w:t>
                  </w:r>
                </w:p>
              </w:txbxContent>
            </v:textbox>
          </v:rect>
        </w:pict>
      </w:r>
      <w:r>
        <w:rPr>
          <w:b/>
          <w:noProof/>
          <w:sz w:val="28"/>
          <w:szCs w:val="28"/>
        </w:rPr>
        <w:pict>
          <v:rect id="_x0000_s1029" style="position:absolute;left:0;text-align:left;margin-left:45pt;margin-top:5.15pt;width:27pt;height:77.1pt;z-index:251663360">
            <v:textbox style="layout-flow:vertical;mso-layout-flow-alt:bottom-to-top;mso-next-textbox:#_x0000_s1029">
              <w:txbxContent>
                <w:p w:rsidR="00A73525" w:rsidRPr="00957D7C" w:rsidRDefault="00A73525" w:rsidP="00957D7C">
                  <w:pPr>
                    <w:jc w:val="center"/>
                    <w:rPr>
                      <w:b/>
                    </w:rPr>
                  </w:pPr>
                  <w:r w:rsidRPr="00957D7C">
                    <w:rPr>
                      <w:b/>
                    </w:rPr>
                    <w:t>Зам. по УВР</w:t>
                  </w:r>
                </w:p>
              </w:txbxContent>
            </v:textbox>
          </v:rect>
        </w:pict>
      </w:r>
    </w:p>
    <w:p w:rsidR="00957D7C" w:rsidRPr="00957D7C" w:rsidRDefault="00957D7C" w:rsidP="00957D7C">
      <w:pPr>
        <w:ind w:firstLine="708"/>
        <w:rPr>
          <w:b/>
          <w:sz w:val="28"/>
          <w:szCs w:val="28"/>
        </w:rPr>
      </w:pPr>
      <w:r w:rsidRPr="00957D7C">
        <w:rPr>
          <w:b/>
          <w:sz w:val="28"/>
          <w:szCs w:val="28"/>
        </w:rPr>
        <w:t xml:space="preserve">    </w:t>
      </w:r>
    </w:p>
    <w:p w:rsidR="00957D7C" w:rsidRPr="00957D7C" w:rsidRDefault="00E61861" w:rsidP="00957D7C">
      <w:pPr>
        <w:tabs>
          <w:tab w:val="left" w:pos="2678"/>
          <w:tab w:val="center" w:pos="5031"/>
          <w:tab w:val="left" w:pos="6328"/>
          <w:tab w:val="left" w:pos="8488"/>
        </w:tabs>
        <w:ind w:firstLine="708"/>
        <w:rPr>
          <w:b/>
          <w:sz w:val="28"/>
          <w:szCs w:val="28"/>
        </w:rPr>
      </w:pPr>
      <w:r>
        <w:rPr>
          <w:b/>
          <w:noProof/>
          <w:sz w:val="28"/>
          <w:szCs w:val="28"/>
        </w:rPr>
        <w:pict>
          <v:line id="_x0000_s1052" style="position:absolute;left:0;text-align:left;z-index:251686912" from="5in,2.05pt" to="369pt,59.05pt">
            <v:stroke startarrow="block" endarrow="block"/>
          </v:line>
        </w:pict>
      </w:r>
      <w:r>
        <w:rPr>
          <w:b/>
          <w:noProof/>
          <w:sz w:val="28"/>
          <w:szCs w:val="28"/>
        </w:rPr>
        <w:pict>
          <v:line id="_x0000_s1051" style="position:absolute;left:0;text-align:left;flip:x;z-index:251685888" from="328.2pt,7.25pt" to="333pt,59.05pt">
            <v:stroke startarrow="block" endarrow="block"/>
          </v:line>
        </w:pict>
      </w:r>
      <w:r>
        <w:rPr>
          <w:b/>
          <w:noProof/>
          <w:sz w:val="28"/>
          <w:szCs w:val="28"/>
        </w:rPr>
        <w:pict>
          <v:line id="_x0000_s1049" style="position:absolute;left:0;text-align:left;z-index:251683840" from="233.7pt,7.25pt" to="233.7pt,65.8pt">
            <v:stroke endarrow="block"/>
          </v:line>
        </w:pict>
      </w:r>
      <w:r>
        <w:rPr>
          <w:b/>
          <w:noProof/>
          <w:sz w:val="28"/>
          <w:szCs w:val="28"/>
        </w:rPr>
        <w:pict>
          <v:line id="_x0000_s1050" style="position:absolute;left:0;text-align:left;z-index:251684864" from="233.7pt,2.05pt" to="261pt,65.8pt">
            <v:stroke startarrow="block" endarrow="block"/>
          </v:line>
        </w:pict>
      </w:r>
      <w:r>
        <w:rPr>
          <w:b/>
          <w:noProof/>
          <w:sz w:val="28"/>
          <w:szCs w:val="28"/>
        </w:rPr>
        <w:pict>
          <v:line id="_x0000_s1048" style="position:absolute;left:0;text-align:left;z-index:251682816" from="107.4pt,12.15pt" to="173.4pt,39.15pt">
            <v:stroke endarrow="block"/>
          </v:line>
        </w:pict>
      </w:r>
      <w:r w:rsidR="00957D7C" w:rsidRPr="00957D7C">
        <w:rPr>
          <w:b/>
          <w:sz w:val="28"/>
          <w:szCs w:val="28"/>
        </w:rPr>
        <w:tab/>
        <w:t xml:space="preserve">   </w:t>
      </w:r>
      <w:r w:rsidR="00957D7C" w:rsidRPr="00957D7C">
        <w:rPr>
          <w:b/>
          <w:sz w:val="28"/>
          <w:szCs w:val="28"/>
        </w:rPr>
        <w:tab/>
      </w:r>
      <w:r w:rsidR="00957D7C" w:rsidRPr="00957D7C">
        <w:rPr>
          <w:b/>
          <w:sz w:val="28"/>
          <w:szCs w:val="28"/>
        </w:rPr>
        <w:tab/>
      </w:r>
      <w:r w:rsidR="00957D7C" w:rsidRPr="00957D7C">
        <w:rPr>
          <w:b/>
          <w:sz w:val="28"/>
          <w:szCs w:val="28"/>
        </w:rPr>
        <w:tab/>
      </w:r>
    </w:p>
    <w:p w:rsidR="00957D7C" w:rsidRPr="00957D7C" w:rsidRDefault="00E61861" w:rsidP="00957D7C">
      <w:pPr>
        <w:ind w:firstLine="708"/>
        <w:rPr>
          <w:b/>
          <w:sz w:val="28"/>
          <w:szCs w:val="28"/>
        </w:rPr>
      </w:pPr>
      <w:r>
        <w:rPr>
          <w:b/>
          <w:noProof/>
          <w:sz w:val="28"/>
          <w:szCs w:val="28"/>
        </w:rPr>
        <w:pict>
          <v:line id="_x0000_s1047" style="position:absolute;left:0;text-align:left;z-index:251681792" from="82.95pt,11.3pt" to="121.95pt,38.3pt">
            <v:stroke endarrow="block"/>
          </v:line>
        </w:pict>
      </w:r>
    </w:p>
    <w:p w:rsidR="00957D7C" w:rsidRPr="00957D7C" w:rsidRDefault="00E61861" w:rsidP="00957D7C">
      <w:pPr>
        <w:ind w:firstLine="708"/>
        <w:rPr>
          <w:b/>
          <w:sz w:val="28"/>
          <w:szCs w:val="28"/>
        </w:rPr>
      </w:pPr>
      <w:r>
        <w:rPr>
          <w:b/>
          <w:noProof/>
          <w:sz w:val="28"/>
          <w:szCs w:val="28"/>
        </w:rPr>
        <w:pict>
          <v:rect id="_x0000_s1033" style="position:absolute;left:0;text-align:left;margin-left:162pt;margin-top:11.85pt;width:36pt;height:105.3pt;flip:y;z-index:251667456">
            <v:textbox style="layout-flow:vertical;mso-layout-flow-alt:bottom-to-top;mso-next-textbox:#_x0000_s1033">
              <w:txbxContent>
                <w:p w:rsidR="00A73525" w:rsidRPr="00957D7C" w:rsidRDefault="00A73525" w:rsidP="00957D7C">
                  <w:pPr>
                    <w:jc w:val="center"/>
                    <w:rPr>
                      <w:b/>
                      <w:sz w:val="20"/>
                      <w:szCs w:val="20"/>
                    </w:rPr>
                  </w:pPr>
                  <w:r w:rsidRPr="00957D7C">
                    <w:rPr>
                      <w:b/>
                      <w:sz w:val="20"/>
                      <w:szCs w:val="20"/>
                    </w:rPr>
                    <w:t>Пед. доп.образования</w:t>
                  </w:r>
                </w:p>
              </w:txbxContent>
            </v:textbox>
          </v:rect>
        </w:pict>
      </w:r>
    </w:p>
    <w:p w:rsidR="00957D7C" w:rsidRPr="00957D7C" w:rsidRDefault="00E61861" w:rsidP="00957D7C">
      <w:pPr>
        <w:ind w:firstLine="708"/>
        <w:rPr>
          <w:b/>
          <w:sz w:val="28"/>
          <w:szCs w:val="28"/>
        </w:rPr>
      </w:pPr>
      <w:r>
        <w:rPr>
          <w:b/>
          <w:noProof/>
          <w:sz w:val="28"/>
          <w:szCs w:val="28"/>
        </w:rPr>
        <w:pict>
          <v:rect id="_x0000_s1040" style="position:absolute;left:0;text-align:left;margin-left:351pt;margin-top:10.75pt;width:45pt;height:90.3pt;flip:y;z-index:251674624">
            <v:textbox style="layout-flow:vertical;mso-layout-flow-alt:bottom-to-top;mso-next-textbox:#_x0000_s1040">
              <w:txbxContent>
                <w:p w:rsidR="00A73525" w:rsidRPr="00957D7C" w:rsidRDefault="00A73525" w:rsidP="00957D7C">
                  <w:pPr>
                    <w:rPr>
                      <w:b/>
                    </w:rPr>
                  </w:pPr>
                  <w:r w:rsidRPr="00957D7C">
                    <w:rPr>
                      <w:b/>
                    </w:rPr>
                    <w:t>Комиссия по питанию</w:t>
                  </w:r>
                </w:p>
              </w:txbxContent>
            </v:textbox>
          </v:rect>
        </w:pict>
      </w:r>
      <w:r>
        <w:rPr>
          <w:b/>
          <w:noProof/>
          <w:sz w:val="28"/>
          <w:szCs w:val="28"/>
        </w:rPr>
        <w:pict>
          <v:rect id="_x0000_s1039" style="position:absolute;left:0;text-align:left;margin-left:315pt;margin-top:10.75pt;width:27pt;height:90.3pt;flip:y;z-index:251673600">
            <v:textbox style="layout-flow:vertical;mso-layout-flow-alt:bottom-to-top;mso-next-textbox:#_x0000_s1039">
              <w:txbxContent>
                <w:p w:rsidR="00A73525" w:rsidRPr="00957D7C" w:rsidRDefault="00A73525" w:rsidP="00957D7C">
                  <w:pPr>
                    <w:jc w:val="center"/>
                    <w:rPr>
                      <w:b/>
                    </w:rPr>
                  </w:pPr>
                  <w:r w:rsidRPr="00957D7C">
                    <w:rPr>
                      <w:b/>
                    </w:rPr>
                    <w:t>Финансовая</w:t>
                  </w:r>
                </w:p>
              </w:txbxContent>
            </v:textbox>
          </v:rect>
        </w:pict>
      </w:r>
      <w:r>
        <w:rPr>
          <w:b/>
          <w:noProof/>
          <w:sz w:val="28"/>
          <w:szCs w:val="28"/>
        </w:rPr>
        <w:pict>
          <v:rect id="_x0000_s1032" style="position:absolute;left:0;text-align:left;margin-left:121.95pt;margin-top:6.1pt;width:27pt;height:126pt;z-index:251666432">
            <v:textbox style="layout-flow:vertical;mso-layout-flow-alt:bottom-to-top;mso-next-textbox:#_x0000_s1032">
              <w:txbxContent>
                <w:p w:rsidR="00A73525" w:rsidRPr="00957D7C" w:rsidRDefault="00A73525" w:rsidP="00957D7C">
                  <w:pPr>
                    <w:jc w:val="center"/>
                    <w:rPr>
                      <w:b/>
                    </w:rPr>
                  </w:pPr>
                  <w:r w:rsidRPr="00957D7C">
                    <w:rPr>
                      <w:b/>
                    </w:rPr>
                    <w:t>Кл.руководители</w:t>
                  </w:r>
                </w:p>
                <w:p w:rsidR="00A73525" w:rsidRDefault="00A73525" w:rsidP="00957D7C"/>
              </w:txbxContent>
            </v:textbox>
          </v:rect>
        </w:pict>
      </w:r>
      <w:r>
        <w:rPr>
          <w:b/>
          <w:noProof/>
          <w:sz w:val="28"/>
          <w:szCs w:val="28"/>
        </w:rPr>
        <w:pict>
          <v:line id="_x0000_s1059" style="position:absolute;left:0;text-align:left;z-index:251694080" from="62.4pt,6.1pt" to="62.4pt,33.1pt">
            <v:stroke startarrow="block" endarrow="block"/>
          </v:line>
        </w:pict>
      </w:r>
    </w:p>
    <w:p w:rsidR="00957D7C" w:rsidRPr="00957D7C" w:rsidRDefault="00E61861" w:rsidP="00957D7C">
      <w:pPr>
        <w:ind w:firstLine="708"/>
        <w:rPr>
          <w:b/>
          <w:sz w:val="28"/>
          <w:szCs w:val="28"/>
        </w:rPr>
      </w:pPr>
      <w:r>
        <w:rPr>
          <w:b/>
          <w:noProof/>
          <w:sz w:val="28"/>
          <w:szCs w:val="28"/>
        </w:rPr>
        <w:pict>
          <v:rect id="_x0000_s1038" style="position:absolute;left:0;text-align:left;margin-left:252.45pt;margin-top:7.4pt;width:30.75pt;height:120pt;flip:y;z-index:251672576">
            <v:textbox style="layout-flow:vertical;mso-layout-flow-alt:bottom-to-top;mso-next-textbox:#_x0000_s1038">
              <w:txbxContent>
                <w:p w:rsidR="00A73525" w:rsidRPr="00957D7C" w:rsidRDefault="00A73525" w:rsidP="00957D7C">
                  <w:pPr>
                    <w:jc w:val="center"/>
                    <w:rPr>
                      <w:b/>
                    </w:rPr>
                  </w:pPr>
                  <w:r w:rsidRPr="00957D7C">
                    <w:rPr>
                      <w:b/>
                    </w:rPr>
                    <w:t>Совет</w:t>
                  </w:r>
                </w:p>
              </w:txbxContent>
            </v:textbox>
          </v:rect>
        </w:pict>
      </w:r>
      <w:r>
        <w:rPr>
          <w:b/>
          <w:noProof/>
          <w:sz w:val="28"/>
          <w:szCs w:val="28"/>
        </w:rPr>
        <w:pict>
          <v:rect id="_x0000_s1037" style="position:absolute;left:0;text-align:left;margin-left:3in;margin-top:1.4pt;width:27pt;height:126pt;z-index:251671552">
            <v:textbox style="layout-flow:vertical;mso-layout-flow-alt:bottom-to-top;mso-next-textbox:#_x0000_s1037">
              <w:txbxContent>
                <w:p w:rsidR="00A73525" w:rsidRPr="00957D7C" w:rsidRDefault="00A73525" w:rsidP="00957D7C">
                  <w:pPr>
                    <w:jc w:val="center"/>
                    <w:rPr>
                      <w:b/>
                    </w:rPr>
                  </w:pPr>
                  <w:r w:rsidRPr="00957D7C">
                    <w:rPr>
                      <w:b/>
                    </w:rPr>
                    <w:t>ПМК</w:t>
                  </w:r>
                </w:p>
              </w:txbxContent>
            </v:textbox>
          </v:rect>
        </w:pict>
      </w:r>
    </w:p>
    <w:p w:rsidR="00957D7C" w:rsidRPr="00957D7C" w:rsidRDefault="00E61861" w:rsidP="00957D7C">
      <w:pPr>
        <w:ind w:firstLine="708"/>
        <w:rPr>
          <w:b/>
          <w:sz w:val="28"/>
          <w:szCs w:val="28"/>
        </w:rPr>
      </w:pPr>
      <w:r>
        <w:rPr>
          <w:b/>
          <w:noProof/>
          <w:sz w:val="28"/>
          <w:szCs w:val="28"/>
        </w:rPr>
        <w:pict>
          <v:rect id="_x0000_s1030" style="position:absolute;left:0;text-align:left;margin-left:18pt;margin-top:.9pt;width:90pt;height:32.25pt;z-index:251664384">
            <v:textbox style="mso-next-textbox:#_x0000_s1030">
              <w:txbxContent>
                <w:p w:rsidR="00A73525" w:rsidRPr="00957D7C" w:rsidRDefault="00A73525" w:rsidP="00957D7C">
                  <w:pPr>
                    <w:jc w:val="center"/>
                    <w:rPr>
                      <w:b/>
                    </w:rPr>
                  </w:pPr>
                  <w:r w:rsidRPr="00957D7C">
                    <w:rPr>
                      <w:b/>
                    </w:rPr>
                    <w:t>Метод.совет</w:t>
                  </w:r>
                </w:p>
              </w:txbxContent>
            </v:textbox>
          </v:rect>
        </w:pict>
      </w:r>
    </w:p>
    <w:p w:rsidR="00957D7C" w:rsidRPr="00957D7C" w:rsidRDefault="00957D7C" w:rsidP="00957D7C">
      <w:pPr>
        <w:ind w:firstLine="708"/>
        <w:rPr>
          <w:b/>
          <w:sz w:val="28"/>
          <w:szCs w:val="28"/>
        </w:rPr>
      </w:pPr>
    </w:p>
    <w:p w:rsidR="00957D7C" w:rsidRPr="00957D7C" w:rsidRDefault="00E61861" w:rsidP="00957D7C">
      <w:pPr>
        <w:ind w:firstLine="708"/>
        <w:rPr>
          <w:b/>
          <w:sz w:val="28"/>
          <w:szCs w:val="28"/>
        </w:rPr>
      </w:pPr>
      <w:r>
        <w:rPr>
          <w:b/>
          <w:noProof/>
          <w:sz w:val="28"/>
          <w:szCs w:val="28"/>
        </w:rPr>
        <w:pict>
          <v:line id="_x0000_s1060" style="position:absolute;left:0;text-align:left;z-index:251695104" from="62.4pt,.95pt" to="62.4pt,27.95pt">
            <v:stroke startarrow="block" endarrow="block"/>
          </v:line>
        </w:pict>
      </w:r>
    </w:p>
    <w:p w:rsidR="00957D7C" w:rsidRPr="00957D7C" w:rsidRDefault="00E61861" w:rsidP="00957D7C">
      <w:pPr>
        <w:ind w:firstLine="708"/>
        <w:rPr>
          <w:b/>
          <w:sz w:val="28"/>
          <w:szCs w:val="28"/>
        </w:rPr>
      </w:pPr>
      <w:r>
        <w:rPr>
          <w:b/>
          <w:noProof/>
          <w:sz w:val="28"/>
          <w:szCs w:val="28"/>
        </w:rPr>
        <w:pict>
          <v:rect id="_x0000_s1031" style="position:absolute;left:0;text-align:left;margin-left:18pt;margin-top:12.85pt;width:89.4pt;height:54.65pt;z-index:251665408">
            <v:textbox style="mso-next-textbox:#_x0000_s1031">
              <w:txbxContent>
                <w:p w:rsidR="00A73525" w:rsidRDefault="00A73525" w:rsidP="00957D7C"/>
                <w:p w:rsidR="00A73525" w:rsidRPr="00957D7C" w:rsidRDefault="00A73525" w:rsidP="00957D7C">
                  <w:pPr>
                    <w:jc w:val="center"/>
                    <w:rPr>
                      <w:b/>
                    </w:rPr>
                  </w:pPr>
                  <w:r w:rsidRPr="00957D7C">
                    <w:rPr>
                      <w:b/>
                    </w:rPr>
                    <w:t>МО учителей</w:t>
                  </w:r>
                </w:p>
                <w:p w:rsidR="00A73525" w:rsidRPr="00957D7C" w:rsidRDefault="00A73525" w:rsidP="00957D7C">
                  <w:pPr>
                    <w:jc w:val="center"/>
                  </w:pPr>
                  <w:r w:rsidRPr="00957D7C">
                    <w:t>предметников</w:t>
                  </w:r>
                </w:p>
              </w:txbxContent>
            </v:textbox>
          </v:rect>
        </w:pict>
      </w:r>
    </w:p>
    <w:p w:rsidR="00957D7C" w:rsidRPr="00957D7C" w:rsidRDefault="00957D7C" w:rsidP="00957D7C">
      <w:pPr>
        <w:tabs>
          <w:tab w:val="left" w:pos="2943"/>
          <w:tab w:val="left" w:pos="3423"/>
          <w:tab w:val="left" w:pos="4156"/>
          <w:tab w:val="left" w:pos="5811"/>
          <w:tab w:val="left" w:pos="6518"/>
          <w:tab w:val="left" w:pos="7301"/>
          <w:tab w:val="left" w:pos="7920"/>
        </w:tabs>
        <w:rPr>
          <w:b/>
          <w:sz w:val="28"/>
          <w:szCs w:val="28"/>
        </w:rPr>
      </w:pPr>
      <w:r w:rsidRPr="00957D7C">
        <w:rPr>
          <w:b/>
          <w:sz w:val="28"/>
          <w:szCs w:val="28"/>
        </w:rPr>
        <w:tab/>
      </w:r>
      <w:r w:rsidRPr="00957D7C">
        <w:rPr>
          <w:b/>
          <w:sz w:val="28"/>
          <w:szCs w:val="28"/>
        </w:rPr>
        <w:tab/>
      </w:r>
      <w:r w:rsidRPr="00957D7C">
        <w:rPr>
          <w:b/>
          <w:sz w:val="28"/>
          <w:szCs w:val="28"/>
        </w:rPr>
        <w:tab/>
      </w:r>
      <w:r w:rsidRPr="00957D7C">
        <w:rPr>
          <w:b/>
          <w:sz w:val="28"/>
          <w:szCs w:val="28"/>
        </w:rPr>
        <w:tab/>
      </w:r>
      <w:r w:rsidRPr="00957D7C">
        <w:rPr>
          <w:b/>
          <w:sz w:val="28"/>
          <w:szCs w:val="28"/>
        </w:rPr>
        <w:tab/>
      </w:r>
      <w:r w:rsidRPr="00957D7C">
        <w:rPr>
          <w:b/>
          <w:sz w:val="28"/>
          <w:szCs w:val="28"/>
        </w:rPr>
        <w:tab/>
      </w:r>
      <w:r w:rsidRPr="00957D7C">
        <w:rPr>
          <w:b/>
          <w:sz w:val="28"/>
          <w:szCs w:val="28"/>
        </w:rPr>
        <w:tab/>
      </w:r>
    </w:p>
    <w:p w:rsidR="00957D7C" w:rsidRPr="00957D7C" w:rsidRDefault="00957D7C" w:rsidP="00957D7C">
      <w:pPr>
        <w:tabs>
          <w:tab w:val="center" w:pos="4677"/>
        </w:tabs>
        <w:rPr>
          <w:b/>
          <w:sz w:val="28"/>
          <w:szCs w:val="28"/>
        </w:rPr>
      </w:pPr>
      <w:r w:rsidRPr="00957D7C">
        <w:rPr>
          <w:b/>
          <w:sz w:val="28"/>
          <w:szCs w:val="28"/>
        </w:rPr>
        <w:tab/>
      </w:r>
    </w:p>
    <w:p w:rsidR="00957D7C" w:rsidRPr="00957D7C" w:rsidRDefault="00E61861" w:rsidP="00957D7C">
      <w:pPr>
        <w:ind w:firstLine="708"/>
        <w:rPr>
          <w:b/>
          <w:sz w:val="28"/>
          <w:szCs w:val="28"/>
        </w:rPr>
      </w:pPr>
      <w:r>
        <w:rPr>
          <w:b/>
          <w:noProof/>
          <w:sz w:val="28"/>
          <w:szCs w:val="28"/>
        </w:rPr>
        <w:pict>
          <v:line id="_x0000_s1053" style="position:absolute;left:0;text-align:left;z-index:251687936" from="134.7pt,14.7pt" to="134.7pt,50.7pt">
            <v:stroke startarrow="block" endarrow="block"/>
          </v:line>
        </w:pict>
      </w:r>
      <w:r>
        <w:rPr>
          <w:b/>
          <w:noProof/>
          <w:sz w:val="28"/>
          <w:szCs w:val="28"/>
        </w:rPr>
        <w:pict>
          <v:line id="_x0000_s1054" style="position:absolute;left:0;text-align:left;z-index:251688960" from="173.4pt,14.7pt" to="173.4pt,50.7pt">
            <v:stroke startarrow="block" endarrow="block"/>
          </v:line>
        </w:pict>
      </w:r>
    </w:p>
    <w:p w:rsidR="00957D7C" w:rsidRPr="00957D7C" w:rsidRDefault="00E61861" w:rsidP="00957D7C">
      <w:pPr>
        <w:ind w:firstLine="708"/>
        <w:rPr>
          <w:b/>
          <w:sz w:val="28"/>
          <w:szCs w:val="28"/>
        </w:rPr>
      </w:pPr>
      <w:r>
        <w:rPr>
          <w:b/>
          <w:noProof/>
          <w:sz w:val="28"/>
          <w:szCs w:val="28"/>
        </w:rPr>
        <w:pict>
          <v:line id="_x0000_s1058" style="position:absolute;left:0;text-align:left;z-index:251693056" from="369pt,3.1pt" to="369pt,39.1pt">
            <v:stroke startarrow="block" endarrow="block"/>
          </v:line>
        </w:pict>
      </w:r>
      <w:r>
        <w:rPr>
          <w:b/>
          <w:noProof/>
          <w:sz w:val="28"/>
          <w:szCs w:val="28"/>
        </w:rPr>
        <w:pict>
          <v:line id="_x0000_s1056" style="position:absolute;left:0;text-align:left;z-index:251691008" from="270.45pt,3.1pt" to="270.45pt,39.1pt">
            <v:stroke startarrow="block" endarrow="block"/>
          </v:line>
        </w:pict>
      </w:r>
      <w:r>
        <w:rPr>
          <w:b/>
          <w:noProof/>
          <w:sz w:val="28"/>
          <w:szCs w:val="28"/>
        </w:rPr>
        <w:pict>
          <v:line id="_x0000_s1057" style="position:absolute;left:0;text-align:left;z-index:251692032" from="328.2pt,3.1pt" to="328.2pt,39.1pt">
            <v:stroke startarrow="block" endarrow="block"/>
          </v:line>
        </w:pict>
      </w:r>
      <w:r>
        <w:rPr>
          <w:b/>
          <w:noProof/>
          <w:sz w:val="28"/>
          <w:szCs w:val="28"/>
        </w:rPr>
        <w:pict>
          <v:line id="_x0000_s1055" style="position:absolute;left:0;text-align:left;z-index:251689984" from="229.95pt,3.1pt" to="229.95pt,39.1pt">
            <v:stroke startarrow="block" endarrow="block"/>
          </v:line>
        </w:pict>
      </w:r>
    </w:p>
    <w:p w:rsidR="00957D7C" w:rsidRPr="00957D7C" w:rsidRDefault="00957D7C" w:rsidP="00957D7C">
      <w:pPr>
        <w:rPr>
          <w:b/>
          <w:sz w:val="28"/>
          <w:szCs w:val="28"/>
        </w:rPr>
      </w:pPr>
    </w:p>
    <w:p w:rsidR="00957D7C" w:rsidRPr="00957D7C" w:rsidRDefault="00957D7C" w:rsidP="00957D7C">
      <w:pPr>
        <w:ind w:firstLine="708"/>
        <w:rPr>
          <w:b/>
          <w:sz w:val="28"/>
          <w:szCs w:val="28"/>
        </w:rPr>
      </w:pPr>
    </w:p>
    <w:p w:rsidR="00957D7C" w:rsidRPr="00957D7C" w:rsidRDefault="00957D7C" w:rsidP="00957D7C">
      <w:pPr>
        <w:jc w:val="center"/>
        <w:rPr>
          <w:b/>
          <w:sz w:val="28"/>
          <w:szCs w:val="28"/>
        </w:rPr>
      </w:pPr>
      <w:r w:rsidRPr="00957D7C">
        <w:rPr>
          <w:b/>
          <w:sz w:val="28"/>
          <w:szCs w:val="28"/>
        </w:rPr>
        <w:t>Работники школы, учащиеся, родители</w:t>
      </w:r>
    </w:p>
    <w:p w:rsidR="009619BC" w:rsidRPr="00957D7C" w:rsidRDefault="009619BC" w:rsidP="009619BC">
      <w:pPr>
        <w:jc w:val="both"/>
        <w:rPr>
          <w:b/>
          <w:bCs/>
          <w:sz w:val="28"/>
          <w:szCs w:val="28"/>
        </w:rPr>
      </w:pPr>
    </w:p>
    <w:p w:rsidR="00957D7C" w:rsidRDefault="00957D7C" w:rsidP="009619BC">
      <w:pPr>
        <w:jc w:val="both"/>
        <w:rPr>
          <w:sz w:val="28"/>
          <w:szCs w:val="28"/>
        </w:rPr>
      </w:pPr>
    </w:p>
    <w:p w:rsidR="00EB2763" w:rsidRDefault="00EB2763" w:rsidP="007E4661">
      <w:pPr>
        <w:jc w:val="both"/>
        <w:rPr>
          <w:sz w:val="28"/>
          <w:szCs w:val="28"/>
        </w:rPr>
      </w:pPr>
      <w:r>
        <w:rPr>
          <w:sz w:val="28"/>
          <w:szCs w:val="28"/>
        </w:rPr>
        <w:t xml:space="preserve">              Действующее на базе школы детские общественные объединения – это добровольные детско-юношеские объединения обучающихсяМОБУООШ № 21 имени Ф.И.Булдыжова с. Камышеваха, созданные по инициативе детей и взрослых, объединившихся на основе общности интересов для реализации общих  целей.                          </w:t>
      </w:r>
    </w:p>
    <w:p w:rsidR="00EB2763" w:rsidRDefault="00EB2763" w:rsidP="007E4661">
      <w:pPr>
        <w:pStyle w:val="Default"/>
        <w:jc w:val="both"/>
        <w:rPr>
          <w:sz w:val="28"/>
          <w:szCs w:val="28"/>
        </w:rPr>
      </w:pPr>
      <w:r>
        <w:rPr>
          <w:sz w:val="28"/>
          <w:szCs w:val="28"/>
        </w:rPr>
        <w:t xml:space="preserve">             Их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 </w:t>
      </w:r>
    </w:p>
    <w:p w:rsidR="00EB2763" w:rsidRDefault="00EB2763" w:rsidP="007E4661">
      <w:pPr>
        <w:pStyle w:val="Default"/>
        <w:jc w:val="both"/>
        <w:rPr>
          <w:sz w:val="28"/>
          <w:szCs w:val="28"/>
        </w:rPr>
      </w:pPr>
      <w:r>
        <w:rPr>
          <w:sz w:val="28"/>
          <w:szCs w:val="28"/>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культурно-развлекательных мероприятий; помощь в благоустройстве территории школы и села, участие школьников в работе на прилегающей к школе территории и т.п); </w:t>
      </w:r>
    </w:p>
    <w:p w:rsidR="00EB2763" w:rsidRDefault="00EB2763" w:rsidP="007E4661">
      <w:pPr>
        <w:pStyle w:val="Default"/>
        <w:jc w:val="both"/>
        <w:rPr>
          <w:sz w:val="28"/>
          <w:szCs w:val="28"/>
        </w:rPr>
      </w:pPr>
      <w:r>
        <w:rPr>
          <w:sz w:val="28"/>
          <w:szCs w:val="28"/>
        </w:rPr>
        <w:t xml:space="preserve">-  организацию общественно полезных дел, дающих детям возможность получить важный для их личностного развития опыт осуществления дел, </w:t>
      </w:r>
      <w:r>
        <w:rPr>
          <w:sz w:val="28"/>
          <w:szCs w:val="28"/>
        </w:rPr>
        <w:lastRenderedPageBreak/>
        <w:t xml:space="preserve">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EB2763" w:rsidRDefault="00EB2763" w:rsidP="007E4661">
      <w:pPr>
        <w:pStyle w:val="Default"/>
        <w:jc w:val="both"/>
        <w:rPr>
          <w:sz w:val="28"/>
          <w:szCs w:val="28"/>
        </w:rPr>
      </w:pPr>
      <w:r>
        <w:rPr>
          <w:sz w:val="28"/>
          <w:szCs w:val="28"/>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w:t>
      </w:r>
    </w:p>
    <w:p w:rsidR="00EB2763" w:rsidRDefault="00EB2763" w:rsidP="007E4661">
      <w:pPr>
        <w:pStyle w:val="Default"/>
        <w:jc w:val="both"/>
        <w:rPr>
          <w:sz w:val="28"/>
          <w:szCs w:val="28"/>
        </w:rPr>
      </w:pPr>
      <w:r>
        <w:rPr>
          <w:sz w:val="28"/>
          <w:szCs w:val="28"/>
        </w:rPr>
        <w:t xml:space="preserve">-  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0524F1" w:rsidRPr="00957D7C" w:rsidRDefault="00EB2763" w:rsidP="007E4661">
      <w:pPr>
        <w:jc w:val="both"/>
        <w:rPr>
          <w:sz w:val="28"/>
          <w:szCs w:val="28"/>
        </w:rPr>
      </w:pPr>
      <w:r>
        <w:rPr>
          <w:sz w:val="28"/>
          <w:szCs w:val="28"/>
        </w:rPr>
        <w:t xml:space="preserve"> </w:t>
      </w:r>
      <w:r w:rsidR="000524F1" w:rsidRPr="00957D7C">
        <w:rPr>
          <w:sz w:val="28"/>
          <w:szCs w:val="28"/>
        </w:rPr>
        <w:t>В школе имеются детские формирования:</w:t>
      </w:r>
    </w:p>
    <w:p w:rsidR="000524F1" w:rsidRPr="00957D7C" w:rsidRDefault="000524F1" w:rsidP="007E4661">
      <w:pPr>
        <w:jc w:val="both"/>
        <w:rPr>
          <w:sz w:val="28"/>
          <w:szCs w:val="28"/>
        </w:rPr>
      </w:pPr>
      <w:r w:rsidRPr="00957D7C">
        <w:rPr>
          <w:sz w:val="28"/>
          <w:szCs w:val="28"/>
        </w:rPr>
        <w:t xml:space="preserve">   1.Школьное ученическое самоуправление  (детская организация «Дружба»).</w:t>
      </w:r>
    </w:p>
    <w:p w:rsidR="000524F1" w:rsidRPr="00957D7C" w:rsidRDefault="000524F1" w:rsidP="007E4661">
      <w:pPr>
        <w:jc w:val="both"/>
        <w:rPr>
          <w:sz w:val="28"/>
          <w:szCs w:val="28"/>
        </w:rPr>
      </w:pPr>
      <w:r w:rsidRPr="00957D7C">
        <w:rPr>
          <w:sz w:val="28"/>
          <w:szCs w:val="28"/>
        </w:rPr>
        <w:t xml:space="preserve">   2.Юный инспектор движения.</w:t>
      </w:r>
    </w:p>
    <w:p w:rsidR="000524F1" w:rsidRPr="00957D7C" w:rsidRDefault="000524F1" w:rsidP="007E4661">
      <w:pPr>
        <w:jc w:val="both"/>
        <w:rPr>
          <w:sz w:val="28"/>
          <w:szCs w:val="28"/>
        </w:rPr>
      </w:pPr>
      <w:r w:rsidRPr="00957D7C">
        <w:rPr>
          <w:sz w:val="28"/>
          <w:szCs w:val="28"/>
        </w:rPr>
        <w:t xml:space="preserve">   3.Юный пожарник.</w:t>
      </w:r>
    </w:p>
    <w:p w:rsidR="000524F1" w:rsidRPr="00957D7C" w:rsidRDefault="000524F1" w:rsidP="007E4661">
      <w:pPr>
        <w:jc w:val="both"/>
        <w:rPr>
          <w:sz w:val="28"/>
          <w:szCs w:val="28"/>
        </w:rPr>
      </w:pPr>
      <w:r w:rsidRPr="00957D7C">
        <w:rPr>
          <w:sz w:val="28"/>
          <w:szCs w:val="28"/>
        </w:rPr>
        <w:t xml:space="preserve">   4.Группы казачьей направленности </w:t>
      </w:r>
      <w:r w:rsidRPr="00957D7C">
        <w:rPr>
          <w:b/>
          <w:sz w:val="28"/>
          <w:szCs w:val="28"/>
        </w:rPr>
        <w:t xml:space="preserve"> </w:t>
      </w:r>
      <w:r w:rsidRPr="00957D7C">
        <w:rPr>
          <w:sz w:val="28"/>
          <w:szCs w:val="28"/>
        </w:rPr>
        <w:t>(участники Краснодарского регионального  детско – юношеского общественного  движения  «Союз казачьей молодежи Кубани</w:t>
      </w:r>
      <w:r w:rsidRPr="00957D7C">
        <w:rPr>
          <w:b/>
          <w:sz w:val="28"/>
          <w:szCs w:val="28"/>
        </w:rPr>
        <w:t>»).</w:t>
      </w:r>
    </w:p>
    <w:p w:rsidR="000524F1" w:rsidRPr="00957D7C" w:rsidRDefault="000524F1" w:rsidP="007E4661">
      <w:pPr>
        <w:jc w:val="both"/>
        <w:rPr>
          <w:sz w:val="28"/>
          <w:szCs w:val="28"/>
        </w:rPr>
      </w:pPr>
      <w:r w:rsidRPr="00957D7C">
        <w:rPr>
          <w:sz w:val="28"/>
          <w:szCs w:val="28"/>
        </w:rPr>
        <w:t xml:space="preserve">    5. Пост № 1</w:t>
      </w:r>
      <w:r w:rsidRPr="00957D7C">
        <w:rPr>
          <w:b/>
          <w:sz w:val="28"/>
          <w:szCs w:val="28"/>
        </w:rPr>
        <w:t xml:space="preserve"> </w:t>
      </w:r>
      <w:r w:rsidRPr="00957D7C">
        <w:rPr>
          <w:sz w:val="28"/>
          <w:szCs w:val="28"/>
        </w:rPr>
        <w:t>(участники патриотического клуба  «Я – патриот России»)</w:t>
      </w:r>
    </w:p>
    <w:p w:rsidR="000524F1" w:rsidRPr="00957D7C" w:rsidRDefault="000524F1" w:rsidP="007E4661">
      <w:pPr>
        <w:jc w:val="both"/>
        <w:rPr>
          <w:sz w:val="28"/>
          <w:szCs w:val="28"/>
        </w:rPr>
      </w:pPr>
      <w:r w:rsidRPr="00957D7C">
        <w:rPr>
          <w:b/>
          <w:sz w:val="28"/>
          <w:szCs w:val="28"/>
        </w:rPr>
        <w:t xml:space="preserve">   </w:t>
      </w:r>
      <w:r w:rsidRPr="00957D7C">
        <w:rPr>
          <w:sz w:val="28"/>
          <w:szCs w:val="28"/>
        </w:rPr>
        <w:t>6.Спортивный клуб «Олимпиец».</w:t>
      </w:r>
    </w:p>
    <w:p w:rsidR="002355D6" w:rsidRPr="002355D6" w:rsidRDefault="002355D6" w:rsidP="007E4661">
      <w:pPr>
        <w:widowControl/>
        <w:adjustRightInd w:val="0"/>
        <w:rPr>
          <w:rFonts w:eastAsiaTheme="minorHAnsi"/>
          <w:color w:val="000000"/>
          <w:sz w:val="28"/>
          <w:szCs w:val="28"/>
        </w:rPr>
      </w:pPr>
    </w:p>
    <w:p w:rsidR="002355D6" w:rsidRDefault="0023547F" w:rsidP="007E4661">
      <w:pPr>
        <w:widowControl/>
        <w:adjustRightInd w:val="0"/>
        <w:rPr>
          <w:rFonts w:eastAsiaTheme="minorHAnsi"/>
          <w:b/>
          <w:bCs/>
          <w:color w:val="000000"/>
          <w:sz w:val="28"/>
          <w:szCs w:val="28"/>
        </w:rPr>
      </w:pPr>
      <w:r>
        <w:rPr>
          <w:rFonts w:eastAsiaTheme="minorHAnsi"/>
          <w:b/>
          <w:bCs/>
          <w:color w:val="000000"/>
          <w:sz w:val="28"/>
          <w:szCs w:val="28"/>
        </w:rPr>
        <w:t xml:space="preserve">9. </w:t>
      </w:r>
      <w:r w:rsidR="002355D6" w:rsidRPr="002355D6">
        <w:rPr>
          <w:rFonts w:eastAsiaTheme="minorHAnsi"/>
          <w:b/>
          <w:bCs/>
          <w:color w:val="000000"/>
          <w:sz w:val="28"/>
          <w:szCs w:val="28"/>
        </w:rPr>
        <w:t>Профилактика и безопасность</w:t>
      </w:r>
      <w:r>
        <w:rPr>
          <w:rFonts w:eastAsiaTheme="minorHAnsi"/>
          <w:b/>
          <w:bCs/>
          <w:color w:val="000000"/>
          <w:sz w:val="28"/>
          <w:szCs w:val="28"/>
        </w:rPr>
        <w:t>.</w:t>
      </w:r>
      <w:r w:rsidR="002355D6" w:rsidRPr="002355D6">
        <w:rPr>
          <w:rFonts w:eastAsiaTheme="minorHAnsi"/>
          <w:b/>
          <w:bCs/>
          <w:color w:val="000000"/>
          <w:sz w:val="28"/>
          <w:szCs w:val="28"/>
        </w:rPr>
        <w:t xml:space="preserve"> </w:t>
      </w:r>
    </w:p>
    <w:p w:rsidR="002209E9" w:rsidRPr="002355D6" w:rsidRDefault="002209E9" w:rsidP="007E4661">
      <w:pPr>
        <w:widowControl/>
        <w:adjustRightInd w:val="0"/>
        <w:rPr>
          <w:rFonts w:eastAsiaTheme="minorHAnsi"/>
          <w:color w:val="000000"/>
          <w:sz w:val="28"/>
          <w:szCs w:val="28"/>
        </w:rPr>
      </w:pPr>
    </w:p>
    <w:p w:rsidR="002719C1" w:rsidRPr="002719C1" w:rsidRDefault="002719C1" w:rsidP="002719C1">
      <w:pPr>
        <w:pStyle w:val="Default"/>
        <w:jc w:val="both"/>
        <w:rPr>
          <w:sz w:val="28"/>
          <w:szCs w:val="28"/>
        </w:rPr>
      </w:pPr>
      <w:r>
        <w:rPr>
          <w:sz w:val="28"/>
          <w:szCs w:val="28"/>
        </w:rPr>
        <w:t xml:space="preserve">                   </w:t>
      </w:r>
      <w:r w:rsidRPr="002719C1">
        <w:rPr>
          <w:sz w:val="28"/>
          <w:szCs w:val="28"/>
        </w:rPr>
        <w:t>Профилактика девиантного поведения обучающихся, конфликтов между обучающимися, обучающимися и педагогами —</w:t>
      </w:r>
      <w:r>
        <w:rPr>
          <w:sz w:val="28"/>
          <w:szCs w:val="28"/>
        </w:rPr>
        <w:t xml:space="preserve"> </w:t>
      </w:r>
      <w:r w:rsidRPr="002719C1">
        <w:rPr>
          <w:sz w:val="28"/>
          <w:szCs w:val="28"/>
        </w:rPr>
        <w:t xml:space="preserve">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2719C1" w:rsidRPr="002719C1" w:rsidRDefault="002719C1" w:rsidP="002719C1">
      <w:pPr>
        <w:pStyle w:val="Default"/>
        <w:jc w:val="both"/>
        <w:rPr>
          <w:sz w:val="28"/>
          <w:szCs w:val="28"/>
        </w:rPr>
      </w:pPr>
      <w:r>
        <w:rPr>
          <w:sz w:val="28"/>
          <w:szCs w:val="28"/>
        </w:rPr>
        <w:t xml:space="preserve">                  </w:t>
      </w:r>
      <w:r w:rsidRPr="002719C1">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2719C1" w:rsidRPr="002719C1" w:rsidRDefault="002719C1" w:rsidP="002719C1">
      <w:pPr>
        <w:pStyle w:val="Default"/>
        <w:spacing w:after="216"/>
        <w:jc w:val="both"/>
        <w:rPr>
          <w:sz w:val="28"/>
          <w:szCs w:val="28"/>
        </w:rPr>
      </w:pPr>
      <w:r>
        <w:rPr>
          <w:sz w:val="28"/>
          <w:szCs w:val="28"/>
        </w:rPr>
        <w:t xml:space="preserve">- </w:t>
      </w:r>
      <w:r w:rsidRPr="002719C1">
        <w:rPr>
          <w:sz w:val="28"/>
          <w:szCs w:val="28"/>
        </w:rPr>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2719C1" w:rsidRPr="002719C1" w:rsidRDefault="002719C1" w:rsidP="002719C1">
      <w:pPr>
        <w:pStyle w:val="Default"/>
        <w:spacing w:after="216"/>
        <w:jc w:val="both"/>
        <w:rPr>
          <w:sz w:val="28"/>
          <w:szCs w:val="28"/>
        </w:rPr>
      </w:pPr>
      <w:r>
        <w:rPr>
          <w:sz w:val="28"/>
          <w:szCs w:val="28"/>
        </w:rPr>
        <w:t xml:space="preserve">- </w:t>
      </w:r>
      <w:r w:rsidRPr="002719C1">
        <w:rPr>
          <w:sz w:val="28"/>
          <w:szCs w:val="28"/>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719C1" w:rsidRPr="002719C1" w:rsidRDefault="002719C1" w:rsidP="002719C1">
      <w:pPr>
        <w:pStyle w:val="Default"/>
        <w:spacing w:after="216"/>
        <w:jc w:val="both"/>
        <w:rPr>
          <w:sz w:val="28"/>
          <w:szCs w:val="28"/>
        </w:rPr>
      </w:pPr>
      <w:r>
        <w:rPr>
          <w:sz w:val="28"/>
          <w:szCs w:val="28"/>
        </w:rPr>
        <w:t xml:space="preserve">- </w:t>
      </w:r>
      <w:r w:rsidRPr="002719C1">
        <w:rPr>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w:t>
      </w:r>
      <w:r>
        <w:rPr>
          <w:sz w:val="28"/>
          <w:szCs w:val="28"/>
        </w:rPr>
        <w:t xml:space="preserve"> </w:t>
      </w:r>
      <w:r w:rsidRPr="002719C1">
        <w:rPr>
          <w:sz w:val="28"/>
          <w:szCs w:val="28"/>
        </w:rPr>
        <w:t xml:space="preserve">опеки и т. д.); </w:t>
      </w:r>
    </w:p>
    <w:p w:rsidR="002719C1" w:rsidRPr="002719C1" w:rsidRDefault="002719C1" w:rsidP="002719C1">
      <w:pPr>
        <w:pStyle w:val="Default"/>
        <w:spacing w:after="216"/>
        <w:jc w:val="both"/>
        <w:rPr>
          <w:sz w:val="28"/>
          <w:szCs w:val="28"/>
        </w:rPr>
      </w:pPr>
      <w:r>
        <w:rPr>
          <w:sz w:val="28"/>
          <w:szCs w:val="28"/>
        </w:rPr>
        <w:t xml:space="preserve">- </w:t>
      </w:r>
      <w:r w:rsidRPr="002719C1">
        <w:rPr>
          <w:sz w:val="28"/>
          <w:szCs w:val="28"/>
        </w:rPr>
        <w:t xml:space="preserve"> разработку и реализацию в школе профилактических программ, направленных на работу как с девиантными обучающимися, так и с их </w:t>
      </w:r>
      <w:r w:rsidRPr="002719C1">
        <w:rPr>
          <w:sz w:val="28"/>
          <w:szCs w:val="28"/>
        </w:rPr>
        <w:lastRenderedPageBreak/>
        <w:t>окружением, сообществами класса, сверстников, школы в целом, организацию межведомственного взаимодействия;</w:t>
      </w:r>
    </w:p>
    <w:p w:rsidR="002719C1" w:rsidRPr="002719C1" w:rsidRDefault="002719C1" w:rsidP="002719C1">
      <w:pPr>
        <w:pStyle w:val="Default"/>
        <w:jc w:val="both"/>
        <w:rPr>
          <w:sz w:val="28"/>
          <w:szCs w:val="28"/>
        </w:rPr>
      </w:pPr>
      <w:r>
        <w:rPr>
          <w:sz w:val="28"/>
          <w:szCs w:val="28"/>
        </w:rPr>
        <w:t xml:space="preserve">- </w:t>
      </w:r>
      <w:r w:rsidRPr="002719C1">
        <w:rPr>
          <w:sz w:val="28"/>
          <w:szCs w:val="28"/>
        </w:rPr>
        <w:t xml:space="preserve">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т.д.);</w:t>
      </w:r>
    </w:p>
    <w:p w:rsidR="002719C1" w:rsidRPr="002719C1" w:rsidRDefault="002719C1" w:rsidP="002719C1">
      <w:pPr>
        <w:widowControl/>
        <w:adjustRightInd w:val="0"/>
        <w:jc w:val="both"/>
        <w:rPr>
          <w:rFonts w:eastAsiaTheme="minorHAnsi"/>
          <w:color w:val="000000"/>
          <w:sz w:val="24"/>
          <w:szCs w:val="24"/>
        </w:rPr>
      </w:pPr>
    </w:p>
    <w:p w:rsidR="002719C1" w:rsidRPr="002719C1" w:rsidRDefault="002719C1" w:rsidP="002719C1">
      <w:pPr>
        <w:widowControl/>
        <w:adjustRightInd w:val="0"/>
        <w:spacing w:after="216"/>
        <w:jc w:val="both"/>
        <w:rPr>
          <w:rFonts w:eastAsiaTheme="minorHAnsi"/>
          <w:color w:val="000000"/>
          <w:sz w:val="28"/>
          <w:szCs w:val="28"/>
        </w:rPr>
      </w:pPr>
      <w:r>
        <w:rPr>
          <w:rFonts w:eastAsiaTheme="minorHAnsi"/>
          <w:color w:val="000000"/>
          <w:sz w:val="28"/>
          <w:szCs w:val="28"/>
        </w:rPr>
        <w:t xml:space="preserve">- </w:t>
      </w:r>
      <w:r w:rsidRPr="002719C1">
        <w:rPr>
          <w:rFonts w:eastAsiaTheme="minorHAnsi"/>
          <w:color w:val="000000"/>
          <w:sz w:val="28"/>
          <w:szCs w:val="28"/>
        </w:rPr>
        <w:t xml:space="preserve">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2719C1" w:rsidRPr="002719C1" w:rsidRDefault="002719C1" w:rsidP="002719C1">
      <w:pPr>
        <w:widowControl/>
        <w:adjustRightInd w:val="0"/>
        <w:spacing w:after="216"/>
        <w:jc w:val="both"/>
        <w:rPr>
          <w:rFonts w:eastAsiaTheme="minorHAnsi"/>
          <w:color w:val="000000"/>
          <w:sz w:val="28"/>
          <w:szCs w:val="28"/>
        </w:rPr>
      </w:pPr>
      <w:r>
        <w:rPr>
          <w:rFonts w:eastAsiaTheme="minorHAnsi"/>
          <w:color w:val="000000"/>
          <w:sz w:val="28"/>
          <w:szCs w:val="28"/>
        </w:rPr>
        <w:t xml:space="preserve">- </w:t>
      </w:r>
      <w:r w:rsidRPr="002719C1">
        <w:rPr>
          <w:rFonts w:eastAsiaTheme="minorHAnsi"/>
          <w:color w:val="000000"/>
          <w:sz w:val="28"/>
          <w:szCs w:val="28"/>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2719C1" w:rsidRPr="002719C1" w:rsidRDefault="002719C1" w:rsidP="002719C1">
      <w:pPr>
        <w:widowControl/>
        <w:adjustRightInd w:val="0"/>
        <w:spacing w:after="216"/>
        <w:jc w:val="both"/>
        <w:rPr>
          <w:rFonts w:eastAsiaTheme="minorHAnsi"/>
          <w:color w:val="000000"/>
          <w:sz w:val="28"/>
          <w:szCs w:val="28"/>
        </w:rPr>
      </w:pPr>
      <w:r>
        <w:rPr>
          <w:rFonts w:eastAsiaTheme="minorHAnsi"/>
          <w:color w:val="000000"/>
          <w:sz w:val="28"/>
          <w:szCs w:val="28"/>
        </w:rPr>
        <w:t xml:space="preserve">- </w:t>
      </w:r>
      <w:r w:rsidRPr="002719C1">
        <w:rPr>
          <w:rFonts w:eastAsiaTheme="minorHAnsi"/>
          <w:color w:val="000000"/>
          <w:sz w:val="28"/>
          <w:szCs w:val="28"/>
        </w:rPr>
        <w:t xml:space="preserve"> предупреждение, профилактик</w:t>
      </w:r>
      <w:r>
        <w:rPr>
          <w:rFonts w:eastAsiaTheme="minorHAnsi"/>
          <w:color w:val="000000"/>
          <w:sz w:val="28"/>
          <w:szCs w:val="28"/>
        </w:rPr>
        <w:t xml:space="preserve">а </w:t>
      </w:r>
      <w:r w:rsidRPr="002719C1">
        <w:rPr>
          <w:rFonts w:eastAsiaTheme="minorHAnsi"/>
          <w:color w:val="000000"/>
          <w:sz w:val="28"/>
          <w:szCs w:val="28"/>
        </w:rPr>
        <w:t>и</w:t>
      </w:r>
      <w:r>
        <w:rPr>
          <w:rFonts w:eastAsiaTheme="minorHAnsi"/>
          <w:color w:val="000000"/>
          <w:sz w:val="28"/>
          <w:szCs w:val="28"/>
        </w:rPr>
        <w:t xml:space="preserve"> </w:t>
      </w:r>
      <w:r w:rsidRPr="002719C1">
        <w:rPr>
          <w:rFonts w:eastAsiaTheme="minorHAnsi"/>
          <w:color w:val="000000"/>
          <w:sz w:val="28"/>
          <w:szCs w:val="28"/>
        </w:rPr>
        <w:t xml:space="preserve"> целенаправленн</w:t>
      </w:r>
      <w:r>
        <w:rPr>
          <w:rFonts w:eastAsiaTheme="minorHAnsi"/>
          <w:color w:val="000000"/>
          <w:sz w:val="28"/>
          <w:szCs w:val="28"/>
        </w:rPr>
        <w:t xml:space="preserve">ая </w:t>
      </w:r>
      <w:r w:rsidRPr="002719C1">
        <w:rPr>
          <w:rFonts w:eastAsiaTheme="minorHAnsi"/>
          <w:color w:val="000000"/>
          <w:sz w:val="28"/>
          <w:szCs w:val="28"/>
        </w:rPr>
        <w:t xml:space="preserve">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2719C1" w:rsidRPr="002719C1" w:rsidRDefault="002719C1" w:rsidP="002719C1">
      <w:pPr>
        <w:widowControl/>
        <w:adjustRightInd w:val="0"/>
        <w:jc w:val="both"/>
        <w:rPr>
          <w:rFonts w:eastAsiaTheme="minorHAnsi"/>
          <w:color w:val="000000"/>
          <w:sz w:val="28"/>
          <w:szCs w:val="28"/>
        </w:rPr>
      </w:pPr>
      <w:r>
        <w:rPr>
          <w:rFonts w:eastAsiaTheme="minorHAnsi"/>
          <w:color w:val="000000"/>
          <w:sz w:val="28"/>
          <w:szCs w:val="28"/>
        </w:rPr>
        <w:t xml:space="preserve">- </w:t>
      </w:r>
      <w:r w:rsidRPr="002719C1">
        <w:rPr>
          <w:rFonts w:eastAsiaTheme="minorHAnsi"/>
          <w:color w:val="000000"/>
          <w:sz w:val="28"/>
          <w:szCs w:val="28"/>
        </w:rPr>
        <w:t xml:space="preserve">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rsidR="002209E9" w:rsidRDefault="002209E9" w:rsidP="002355D6">
      <w:pPr>
        <w:widowControl/>
        <w:adjustRightInd w:val="0"/>
        <w:rPr>
          <w:rFonts w:eastAsiaTheme="minorHAnsi"/>
          <w:b/>
          <w:bCs/>
          <w:color w:val="000000"/>
          <w:sz w:val="28"/>
          <w:szCs w:val="28"/>
        </w:rPr>
      </w:pPr>
    </w:p>
    <w:p w:rsidR="002355D6" w:rsidRDefault="0023547F" w:rsidP="002355D6">
      <w:pPr>
        <w:widowControl/>
        <w:adjustRightInd w:val="0"/>
        <w:rPr>
          <w:rFonts w:eastAsiaTheme="minorHAnsi"/>
          <w:b/>
          <w:bCs/>
          <w:color w:val="000000"/>
          <w:sz w:val="28"/>
          <w:szCs w:val="28"/>
        </w:rPr>
      </w:pPr>
      <w:r>
        <w:rPr>
          <w:rFonts w:eastAsiaTheme="minorHAnsi"/>
          <w:b/>
          <w:bCs/>
          <w:color w:val="000000"/>
          <w:sz w:val="28"/>
          <w:szCs w:val="28"/>
        </w:rPr>
        <w:t xml:space="preserve">10. </w:t>
      </w:r>
      <w:r w:rsidR="002355D6" w:rsidRPr="002355D6">
        <w:rPr>
          <w:rFonts w:eastAsiaTheme="minorHAnsi"/>
          <w:b/>
          <w:bCs/>
          <w:color w:val="000000"/>
          <w:sz w:val="28"/>
          <w:szCs w:val="28"/>
        </w:rPr>
        <w:t xml:space="preserve">Социальное партнёрство </w:t>
      </w:r>
      <w:r>
        <w:rPr>
          <w:rFonts w:eastAsiaTheme="minorHAnsi"/>
          <w:b/>
          <w:bCs/>
          <w:color w:val="000000"/>
          <w:sz w:val="28"/>
          <w:szCs w:val="28"/>
        </w:rPr>
        <w:t>.</w:t>
      </w:r>
    </w:p>
    <w:p w:rsidR="00957D7C" w:rsidRDefault="00957D7C" w:rsidP="002355D6">
      <w:pPr>
        <w:widowControl/>
        <w:adjustRightInd w:val="0"/>
        <w:rPr>
          <w:rFonts w:eastAsiaTheme="minorHAnsi"/>
          <w:b/>
          <w:bCs/>
          <w:color w:val="000000"/>
          <w:sz w:val="28"/>
          <w:szCs w:val="28"/>
        </w:rPr>
      </w:pPr>
    </w:p>
    <w:p w:rsidR="00AC03F4" w:rsidRPr="00AC03F4" w:rsidRDefault="0023547F" w:rsidP="00AC03F4">
      <w:pPr>
        <w:adjustRightInd w:val="0"/>
        <w:jc w:val="both"/>
        <w:rPr>
          <w:sz w:val="28"/>
          <w:szCs w:val="28"/>
        </w:rPr>
      </w:pPr>
      <w:r w:rsidRPr="00AC03F4">
        <w:rPr>
          <w:sz w:val="28"/>
          <w:szCs w:val="28"/>
        </w:rPr>
        <w:t xml:space="preserve">                   </w:t>
      </w:r>
      <w:r w:rsidR="00AC03F4" w:rsidRPr="00AC03F4">
        <w:rPr>
          <w:sz w:val="28"/>
          <w:szCs w:val="28"/>
        </w:rPr>
        <w:t>Сотрудничество и взаимодействие с партнёрами проявляется в совместной реализации</w:t>
      </w:r>
      <w:r w:rsidR="00AC03F4">
        <w:rPr>
          <w:sz w:val="28"/>
          <w:szCs w:val="28"/>
        </w:rPr>
        <w:t xml:space="preserve"> </w:t>
      </w:r>
      <w:r w:rsidR="00AC03F4" w:rsidRPr="00AC03F4">
        <w:rPr>
          <w:sz w:val="28"/>
          <w:szCs w:val="28"/>
        </w:rPr>
        <w:t>образовательных проектов и социальных инициатив, в сохранении традиций, в совершенствовании</w:t>
      </w:r>
      <w:r w:rsidR="00AC03F4">
        <w:rPr>
          <w:sz w:val="28"/>
          <w:szCs w:val="28"/>
        </w:rPr>
        <w:t xml:space="preserve"> </w:t>
      </w:r>
      <w:r w:rsidR="00AC03F4" w:rsidRPr="00AC03F4">
        <w:rPr>
          <w:sz w:val="28"/>
          <w:szCs w:val="28"/>
        </w:rPr>
        <w:t>образовательной среды</w:t>
      </w:r>
      <w:r w:rsidR="00AC03F4">
        <w:rPr>
          <w:sz w:val="28"/>
          <w:szCs w:val="28"/>
        </w:rPr>
        <w:t xml:space="preserve"> </w:t>
      </w:r>
      <w:r w:rsidR="00AC03F4" w:rsidRPr="007E4661">
        <w:rPr>
          <w:sz w:val="28"/>
          <w:szCs w:val="28"/>
        </w:rPr>
        <w:t xml:space="preserve">МОБУООШ № 21 имени Ф.И.Булдыжова с. Камышеваха  </w:t>
      </w:r>
      <w:r w:rsidR="00AC03F4" w:rsidRPr="00AC03F4">
        <w:rPr>
          <w:sz w:val="28"/>
          <w:szCs w:val="28"/>
        </w:rPr>
        <w:t>. Такая деятельность расширяет круг общения всех участников</w:t>
      </w:r>
      <w:r w:rsidR="00AC03F4">
        <w:rPr>
          <w:sz w:val="28"/>
          <w:szCs w:val="28"/>
        </w:rPr>
        <w:t xml:space="preserve"> </w:t>
      </w:r>
      <w:r w:rsidR="00AC03F4" w:rsidRPr="00AC03F4">
        <w:rPr>
          <w:sz w:val="28"/>
          <w:szCs w:val="28"/>
        </w:rPr>
        <w:t>образовательного процесса, позволяет учащимся получить социальный опыт, способствует развитию</w:t>
      </w:r>
      <w:r w:rsidR="00AC03F4">
        <w:rPr>
          <w:sz w:val="28"/>
          <w:szCs w:val="28"/>
        </w:rPr>
        <w:t xml:space="preserve"> </w:t>
      </w:r>
      <w:r w:rsidR="00AC03F4" w:rsidRPr="00AC03F4">
        <w:rPr>
          <w:sz w:val="28"/>
          <w:szCs w:val="28"/>
        </w:rPr>
        <w:t>личностного потенциала, расширяет мировоззрение.</w:t>
      </w:r>
    </w:p>
    <w:p w:rsidR="00CE10D9" w:rsidRDefault="00AC03F4" w:rsidP="000524F1">
      <w:pPr>
        <w:pStyle w:val="Default"/>
        <w:jc w:val="both"/>
        <w:rPr>
          <w:sz w:val="28"/>
          <w:szCs w:val="28"/>
        </w:rPr>
      </w:pPr>
      <w:r>
        <w:rPr>
          <w:sz w:val="28"/>
          <w:szCs w:val="28"/>
        </w:rPr>
        <w:t xml:space="preserve">                 </w:t>
      </w:r>
      <w:r w:rsidR="00CE10D9" w:rsidRPr="007E4661">
        <w:rPr>
          <w:sz w:val="28"/>
          <w:szCs w:val="28"/>
        </w:rPr>
        <w:t>МОБУООШ № 21 имени Ф.И.Булдыжова с. Камышеваха  -  это сельская школа, удаленная от культурных и научных центров, спортивных школ и школ искусств</w:t>
      </w:r>
      <w:r>
        <w:rPr>
          <w:sz w:val="28"/>
          <w:szCs w:val="28"/>
        </w:rPr>
        <w:t xml:space="preserve">, поэтому круг социальных партнеров ограничен. </w:t>
      </w:r>
      <w:r w:rsidR="00CE10D9" w:rsidRPr="007E4661">
        <w:rPr>
          <w:sz w:val="28"/>
          <w:szCs w:val="28"/>
        </w:rPr>
        <w:t xml:space="preserve">  </w:t>
      </w:r>
      <w:r w:rsidR="0023547F">
        <w:rPr>
          <w:sz w:val="28"/>
          <w:szCs w:val="28"/>
        </w:rPr>
        <w:t xml:space="preserve"> </w:t>
      </w:r>
      <w:r w:rsidR="000524F1">
        <w:rPr>
          <w:sz w:val="28"/>
          <w:szCs w:val="28"/>
        </w:rPr>
        <w:t xml:space="preserve">В процессе воспитания сотрудничаем </w:t>
      </w:r>
    </w:p>
    <w:p w:rsidR="00AC03F4" w:rsidRDefault="00CE10D9" w:rsidP="000524F1">
      <w:pPr>
        <w:pStyle w:val="Default"/>
        <w:jc w:val="both"/>
        <w:rPr>
          <w:sz w:val="28"/>
          <w:szCs w:val="28"/>
        </w:rPr>
      </w:pPr>
      <w:r>
        <w:rPr>
          <w:sz w:val="28"/>
          <w:szCs w:val="28"/>
        </w:rPr>
        <w:lastRenderedPageBreak/>
        <w:t xml:space="preserve">- </w:t>
      </w:r>
      <w:r w:rsidR="000524F1">
        <w:rPr>
          <w:sz w:val="28"/>
          <w:szCs w:val="28"/>
        </w:rPr>
        <w:t xml:space="preserve">с  клубом с. Камышеваха, </w:t>
      </w:r>
    </w:p>
    <w:p w:rsidR="00CE10D9" w:rsidRDefault="00AC03F4" w:rsidP="000524F1">
      <w:pPr>
        <w:pStyle w:val="Default"/>
        <w:jc w:val="both"/>
        <w:rPr>
          <w:sz w:val="28"/>
          <w:szCs w:val="28"/>
        </w:rPr>
      </w:pPr>
      <w:r>
        <w:rPr>
          <w:sz w:val="28"/>
          <w:szCs w:val="28"/>
        </w:rPr>
        <w:t xml:space="preserve">- </w:t>
      </w:r>
      <w:r w:rsidR="000524F1">
        <w:rPr>
          <w:sz w:val="28"/>
          <w:szCs w:val="28"/>
        </w:rPr>
        <w:t xml:space="preserve">Домом культуры с. Ляпино, </w:t>
      </w:r>
    </w:p>
    <w:p w:rsidR="00CE10D9" w:rsidRDefault="00CE10D9" w:rsidP="000524F1">
      <w:pPr>
        <w:pStyle w:val="Default"/>
        <w:jc w:val="both"/>
        <w:rPr>
          <w:sz w:val="28"/>
          <w:szCs w:val="28"/>
        </w:rPr>
      </w:pPr>
      <w:r>
        <w:rPr>
          <w:sz w:val="28"/>
          <w:szCs w:val="28"/>
        </w:rPr>
        <w:t>- а</w:t>
      </w:r>
      <w:r w:rsidR="000524F1">
        <w:rPr>
          <w:sz w:val="28"/>
          <w:szCs w:val="28"/>
        </w:rPr>
        <w:t xml:space="preserve">дминистрацией Ляпинского сельского поселения, </w:t>
      </w:r>
    </w:p>
    <w:p w:rsidR="00CE10D9" w:rsidRDefault="00CE10D9" w:rsidP="000524F1">
      <w:pPr>
        <w:pStyle w:val="Default"/>
        <w:jc w:val="both"/>
        <w:rPr>
          <w:sz w:val="28"/>
          <w:szCs w:val="28"/>
        </w:rPr>
      </w:pPr>
      <w:r>
        <w:rPr>
          <w:sz w:val="28"/>
          <w:szCs w:val="28"/>
        </w:rPr>
        <w:t xml:space="preserve">- </w:t>
      </w:r>
      <w:r w:rsidR="000524F1" w:rsidRPr="002209E9">
        <w:rPr>
          <w:sz w:val="28"/>
          <w:szCs w:val="28"/>
        </w:rPr>
        <w:t xml:space="preserve">МОБУСОШ № 17 х. Ляпино, </w:t>
      </w:r>
    </w:p>
    <w:p w:rsidR="000524F1" w:rsidRDefault="00CE10D9" w:rsidP="000524F1">
      <w:pPr>
        <w:pStyle w:val="Default"/>
        <w:jc w:val="both"/>
        <w:rPr>
          <w:sz w:val="28"/>
          <w:szCs w:val="28"/>
        </w:rPr>
      </w:pPr>
      <w:r>
        <w:rPr>
          <w:sz w:val="28"/>
          <w:szCs w:val="28"/>
        </w:rPr>
        <w:t xml:space="preserve">- </w:t>
      </w:r>
      <w:r w:rsidR="000524F1" w:rsidRPr="002209E9">
        <w:rPr>
          <w:sz w:val="28"/>
          <w:szCs w:val="28"/>
        </w:rPr>
        <w:t>ляпинским хуторским казачьм обществом Новокубанского районного казачьего общества Лабинского отдельного казачьего общества</w:t>
      </w:r>
      <w:r w:rsidR="00AC03F4">
        <w:rPr>
          <w:sz w:val="28"/>
          <w:szCs w:val="28"/>
        </w:rPr>
        <w:t>,</w:t>
      </w:r>
    </w:p>
    <w:p w:rsidR="00FB23B9" w:rsidRDefault="000524F1" w:rsidP="00957D7C">
      <w:pPr>
        <w:jc w:val="both"/>
        <w:rPr>
          <w:sz w:val="28"/>
          <w:szCs w:val="28"/>
        </w:rPr>
      </w:pPr>
      <w:r w:rsidRPr="002209E9">
        <w:rPr>
          <w:sz w:val="28"/>
          <w:szCs w:val="28"/>
        </w:rPr>
        <w:t xml:space="preserve"> </w:t>
      </w:r>
      <w:r w:rsidR="00AC03F4">
        <w:rPr>
          <w:sz w:val="28"/>
          <w:szCs w:val="28"/>
        </w:rPr>
        <w:t xml:space="preserve">- </w:t>
      </w:r>
      <w:r w:rsidRPr="002209E9">
        <w:rPr>
          <w:sz w:val="28"/>
          <w:szCs w:val="28"/>
        </w:rPr>
        <w:t xml:space="preserve">     </w:t>
      </w:r>
      <w:r w:rsidR="00AC03F4">
        <w:rPr>
          <w:sz w:val="28"/>
          <w:szCs w:val="28"/>
        </w:rPr>
        <w:t>ОПДН ОУУП и ПДН  по Новокубанскому району</w:t>
      </w:r>
      <w:r w:rsidR="00FB23B9">
        <w:rPr>
          <w:sz w:val="28"/>
          <w:szCs w:val="28"/>
        </w:rPr>
        <w:t>,</w:t>
      </w:r>
    </w:p>
    <w:p w:rsidR="00FB23B9" w:rsidRDefault="00FB23B9" w:rsidP="00957D7C">
      <w:pPr>
        <w:jc w:val="both"/>
        <w:rPr>
          <w:sz w:val="28"/>
          <w:szCs w:val="28"/>
        </w:rPr>
      </w:pPr>
      <w:r>
        <w:rPr>
          <w:sz w:val="28"/>
          <w:szCs w:val="28"/>
        </w:rPr>
        <w:t>- управлением</w:t>
      </w:r>
    </w:p>
    <w:p w:rsidR="00FB23B9" w:rsidRDefault="00FB23B9" w:rsidP="00957D7C">
      <w:pPr>
        <w:jc w:val="both"/>
        <w:rPr>
          <w:sz w:val="28"/>
          <w:szCs w:val="28"/>
        </w:rPr>
      </w:pPr>
      <w:r>
        <w:rPr>
          <w:sz w:val="28"/>
          <w:szCs w:val="28"/>
        </w:rPr>
        <w:t>- районной газетой «Свет маяков»,</w:t>
      </w:r>
    </w:p>
    <w:p w:rsidR="000524F1" w:rsidRPr="002209E9" w:rsidRDefault="00FB23B9" w:rsidP="00957D7C">
      <w:pPr>
        <w:jc w:val="both"/>
        <w:rPr>
          <w:sz w:val="28"/>
          <w:szCs w:val="28"/>
        </w:rPr>
      </w:pPr>
      <w:r>
        <w:rPr>
          <w:sz w:val="28"/>
          <w:szCs w:val="28"/>
        </w:rPr>
        <w:t xml:space="preserve">- историко-краеведческим музеем </w:t>
      </w:r>
      <w:r w:rsidR="009615A2">
        <w:rPr>
          <w:sz w:val="28"/>
          <w:szCs w:val="28"/>
        </w:rPr>
        <w:t>г.</w:t>
      </w:r>
      <w:r>
        <w:rPr>
          <w:sz w:val="28"/>
          <w:szCs w:val="28"/>
        </w:rPr>
        <w:t>Н</w:t>
      </w:r>
      <w:r w:rsidR="009615A2">
        <w:rPr>
          <w:sz w:val="28"/>
          <w:szCs w:val="28"/>
        </w:rPr>
        <w:t>овокубанска</w:t>
      </w:r>
      <w:r w:rsidR="000524F1" w:rsidRPr="002209E9">
        <w:rPr>
          <w:sz w:val="28"/>
          <w:szCs w:val="28"/>
        </w:rPr>
        <w:t xml:space="preserve">       </w:t>
      </w:r>
    </w:p>
    <w:p w:rsidR="002209E9" w:rsidRDefault="002209E9" w:rsidP="002355D6">
      <w:pPr>
        <w:widowControl/>
        <w:adjustRightInd w:val="0"/>
        <w:rPr>
          <w:rFonts w:eastAsiaTheme="minorHAnsi"/>
          <w:b/>
          <w:bCs/>
          <w:color w:val="000000"/>
          <w:sz w:val="28"/>
          <w:szCs w:val="28"/>
        </w:rPr>
      </w:pPr>
    </w:p>
    <w:p w:rsidR="00954BA9" w:rsidRDefault="001E147A" w:rsidP="001E147A">
      <w:pPr>
        <w:pStyle w:val="Default"/>
        <w:jc w:val="both"/>
        <w:rPr>
          <w:sz w:val="28"/>
          <w:szCs w:val="28"/>
        </w:rPr>
      </w:pPr>
      <w:r>
        <w:rPr>
          <w:sz w:val="28"/>
          <w:szCs w:val="28"/>
        </w:rPr>
        <w:t xml:space="preserve">                 </w:t>
      </w:r>
      <w:r w:rsidR="00954BA9">
        <w:rPr>
          <w:sz w:val="28"/>
          <w:szCs w:val="28"/>
        </w:rPr>
        <w:t>Реализация воспитательного потенциала социального партнёрства школы при</w:t>
      </w:r>
      <w:r>
        <w:rPr>
          <w:sz w:val="28"/>
          <w:szCs w:val="28"/>
        </w:rPr>
        <w:t xml:space="preserve"> </w:t>
      </w:r>
      <w:r w:rsidR="00954BA9">
        <w:rPr>
          <w:sz w:val="28"/>
          <w:szCs w:val="28"/>
        </w:rPr>
        <w:t>соблюдении требований законодательства Российской Федерации предусматривает:</w:t>
      </w:r>
    </w:p>
    <w:p w:rsidR="00954BA9" w:rsidRDefault="001E147A" w:rsidP="001E147A">
      <w:pPr>
        <w:pStyle w:val="Default"/>
        <w:jc w:val="both"/>
        <w:rPr>
          <w:sz w:val="28"/>
          <w:szCs w:val="28"/>
        </w:rPr>
      </w:pPr>
      <w:r>
        <w:rPr>
          <w:sz w:val="28"/>
          <w:szCs w:val="28"/>
        </w:rPr>
        <w:t xml:space="preserve">- </w:t>
      </w:r>
      <w:r w:rsidR="00954BA9">
        <w:rPr>
          <w:sz w:val="28"/>
          <w:szCs w:val="28"/>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w:t>
      </w:r>
      <w:r>
        <w:rPr>
          <w:sz w:val="28"/>
          <w:szCs w:val="28"/>
        </w:rPr>
        <w:t xml:space="preserve"> </w:t>
      </w:r>
      <w:r w:rsidR="00954BA9">
        <w:rPr>
          <w:sz w:val="28"/>
          <w:szCs w:val="28"/>
        </w:rPr>
        <w:t>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E147A" w:rsidRPr="001E147A" w:rsidRDefault="001E147A" w:rsidP="001E147A">
      <w:pPr>
        <w:pStyle w:val="Default"/>
        <w:jc w:val="both"/>
      </w:pPr>
      <w:r>
        <w:rPr>
          <w:sz w:val="28"/>
          <w:szCs w:val="28"/>
        </w:rPr>
        <w:t xml:space="preserve">- </w:t>
      </w:r>
      <w:r w:rsidR="00954BA9">
        <w:rPr>
          <w:sz w:val="28"/>
          <w:szCs w:val="28"/>
        </w:rPr>
        <w:t xml:space="preserve"> участие представителей организаций-партнёров в проведении отдельных уроков, внеурочных занятий, внешкольных мероприятий </w:t>
      </w:r>
      <w:r>
        <w:rPr>
          <w:sz w:val="28"/>
          <w:szCs w:val="28"/>
        </w:rPr>
        <w:t xml:space="preserve"> соответствующей тематической направленности;</w:t>
      </w:r>
    </w:p>
    <w:p w:rsidR="001E147A" w:rsidRDefault="001E147A" w:rsidP="001E147A">
      <w:pPr>
        <w:pStyle w:val="Default"/>
        <w:jc w:val="both"/>
        <w:rPr>
          <w:sz w:val="28"/>
          <w:szCs w:val="28"/>
        </w:rPr>
      </w:pPr>
      <w:r>
        <w:rPr>
          <w:sz w:val="28"/>
          <w:szCs w:val="28"/>
        </w:rPr>
        <w:t>-  проведение на базе организаций-партнёров отдельных уроков, занятий, внешкольных мероприятий, акций воспитательной направленности;</w:t>
      </w:r>
    </w:p>
    <w:p w:rsidR="001E147A" w:rsidRDefault="001E147A" w:rsidP="001E147A">
      <w:pPr>
        <w:pStyle w:val="Default"/>
        <w:jc w:val="both"/>
        <w:rPr>
          <w:sz w:val="28"/>
          <w:szCs w:val="28"/>
        </w:rPr>
      </w:pPr>
      <w:r>
        <w:rPr>
          <w:sz w:val="28"/>
          <w:szCs w:val="28"/>
        </w:rPr>
        <w:t xml:space="preserve">- 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954BA9" w:rsidRDefault="001E147A" w:rsidP="001E147A">
      <w:pPr>
        <w:pStyle w:val="Default"/>
        <w:jc w:val="both"/>
        <w:rPr>
          <w:sz w:val="28"/>
          <w:szCs w:val="28"/>
        </w:rPr>
      </w:pPr>
      <w:r>
        <w:rPr>
          <w:sz w:val="28"/>
          <w:szCs w:val="28"/>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2209E9" w:rsidRPr="002355D6" w:rsidRDefault="001E147A" w:rsidP="001E147A">
      <w:pPr>
        <w:pStyle w:val="Default"/>
        <w:jc w:val="both"/>
        <w:rPr>
          <w:sz w:val="28"/>
          <w:szCs w:val="28"/>
        </w:rPr>
      </w:pPr>
      <w:r>
        <w:rPr>
          <w:sz w:val="28"/>
          <w:szCs w:val="28"/>
        </w:rPr>
        <w:t xml:space="preserve">                 </w:t>
      </w:r>
      <w:r w:rsidR="00FB23B9">
        <w:rPr>
          <w:sz w:val="28"/>
          <w:szCs w:val="28"/>
        </w:rPr>
        <w:t xml:space="preserve">Такое сотрудничество дает возможность образовательному учреждению использовать материальную, производственную и культурную базу района и </w:t>
      </w:r>
      <w:r>
        <w:rPr>
          <w:sz w:val="28"/>
          <w:szCs w:val="28"/>
        </w:rPr>
        <w:t xml:space="preserve"> </w:t>
      </w:r>
      <w:r w:rsidR="00FB23B9">
        <w:rPr>
          <w:sz w:val="28"/>
          <w:szCs w:val="28"/>
        </w:rPr>
        <w:t xml:space="preserve">края. </w:t>
      </w:r>
    </w:p>
    <w:p w:rsidR="002209E9" w:rsidRPr="002209E9" w:rsidRDefault="002209E9" w:rsidP="002355D6">
      <w:pPr>
        <w:pStyle w:val="Default"/>
        <w:rPr>
          <w:color w:val="0070C0"/>
        </w:rPr>
      </w:pPr>
    </w:p>
    <w:p w:rsidR="002355D6" w:rsidRPr="007E4661" w:rsidRDefault="0023547F" w:rsidP="007E4661">
      <w:pPr>
        <w:pStyle w:val="Default"/>
        <w:rPr>
          <w:b/>
          <w:bCs/>
          <w:sz w:val="28"/>
          <w:szCs w:val="28"/>
        </w:rPr>
      </w:pPr>
      <w:r w:rsidRPr="007E4661">
        <w:rPr>
          <w:b/>
          <w:bCs/>
          <w:sz w:val="28"/>
          <w:szCs w:val="28"/>
        </w:rPr>
        <w:t xml:space="preserve">11. </w:t>
      </w:r>
      <w:r w:rsidR="00957D7C" w:rsidRPr="007E4661">
        <w:rPr>
          <w:b/>
          <w:bCs/>
          <w:sz w:val="28"/>
          <w:szCs w:val="28"/>
        </w:rPr>
        <w:t>Модуль «</w:t>
      </w:r>
      <w:r w:rsidR="002355D6" w:rsidRPr="007E4661">
        <w:rPr>
          <w:b/>
          <w:bCs/>
          <w:sz w:val="28"/>
          <w:szCs w:val="28"/>
        </w:rPr>
        <w:t>Профориентация</w:t>
      </w:r>
      <w:r w:rsidR="007B3C16" w:rsidRPr="007E4661">
        <w:rPr>
          <w:b/>
          <w:bCs/>
          <w:sz w:val="28"/>
          <w:szCs w:val="28"/>
        </w:rPr>
        <w:t>»</w:t>
      </w:r>
      <w:r w:rsidR="002355D6" w:rsidRPr="007E4661">
        <w:rPr>
          <w:b/>
          <w:bCs/>
          <w:sz w:val="28"/>
          <w:szCs w:val="28"/>
        </w:rPr>
        <w:t xml:space="preserve"> </w:t>
      </w:r>
      <w:r w:rsidRPr="007E4661">
        <w:rPr>
          <w:b/>
          <w:bCs/>
          <w:sz w:val="28"/>
          <w:szCs w:val="28"/>
        </w:rPr>
        <w:t>.</w:t>
      </w:r>
    </w:p>
    <w:p w:rsidR="002209E9" w:rsidRPr="007E4661" w:rsidRDefault="002209E9" w:rsidP="007E4661">
      <w:pPr>
        <w:pStyle w:val="Default"/>
        <w:rPr>
          <w:b/>
          <w:bCs/>
          <w:sz w:val="28"/>
          <w:szCs w:val="28"/>
        </w:rPr>
      </w:pPr>
    </w:p>
    <w:p w:rsidR="007B3C16" w:rsidRPr="007E4661" w:rsidRDefault="007B3C16" w:rsidP="007E4661">
      <w:pPr>
        <w:pStyle w:val="Default"/>
        <w:jc w:val="both"/>
        <w:rPr>
          <w:b/>
          <w:bCs/>
          <w:sz w:val="28"/>
          <w:szCs w:val="28"/>
        </w:rPr>
      </w:pPr>
      <w:r w:rsidRPr="007E4661">
        <w:rPr>
          <w:sz w:val="28"/>
          <w:szCs w:val="28"/>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w:t>
      </w:r>
      <w:r w:rsidRPr="007E4661">
        <w:rPr>
          <w:sz w:val="28"/>
          <w:szCs w:val="28"/>
        </w:rPr>
        <w:lastRenderedPageBreak/>
        <w:t>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7B3C16" w:rsidRPr="007E4661" w:rsidRDefault="007B3C16" w:rsidP="007E4661">
      <w:pPr>
        <w:widowControl/>
        <w:adjustRightInd w:val="0"/>
        <w:jc w:val="both"/>
        <w:rPr>
          <w:rFonts w:eastAsiaTheme="minorHAnsi"/>
          <w:color w:val="000000"/>
          <w:sz w:val="24"/>
          <w:szCs w:val="24"/>
        </w:rPr>
      </w:pPr>
    </w:p>
    <w:p w:rsidR="007B3C16" w:rsidRPr="007E4661" w:rsidRDefault="001E147A"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7B3C16" w:rsidRPr="007E4661">
        <w:rPr>
          <w:rFonts w:eastAsiaTheme="minorHAnsi"/>
          <w:color w:val="000000"/>
          <w:sz w:val="28"/>
          <w:szCs w:val="28"/>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посещение дней открытых дверей в средних специальных учебных заведениях и вузах; </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совместное с педагогами изучение интернет ресурсов, посвященных выбору профессий;</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участие в работе всероссийских профориентационных проектах, созданных в сети интернет; </w:t>
      </w:r>
    </w:p>
    <w:p w:rsidR="007B3C16" w:rsidRPr="007E4661" w:rsidRDefault="007B3C16" w:rsidP="007E4661">
      <w:pPr>
        <w:widowControl/>
        <w:adjustRightInd w:val="0"/>
        <w:jc w:val="both"/>
        <w:rPr>
          <w:rFonts w:eastAsiaTheme="minorHAnsi"/>
          <w:color w:val="000000"/>
          <w:sz w:val="28"/>
          <w:szCs w:val="28"/>
        </w:rPr>
      </w:pPr>
      <w:r w:rsidRPr="007E4661">
        <w:rPr>
          <w:rFonts w:eastAsiaTheme="minorHAnsi"/>
          <w:color w:val="000000"/>
          <w:sz w:val="28"/>
          <w:szCs w:val="28"/>
        </w:rPr>
        <w:t xml:space="preserve">-  освоение школьниками основ профессии в рамках курсов внеурочной деятельности. </w:t>
      </w:r>
    </w:p>
    <w:p w:rsidR="002209E9" w:rsidRPr="007E4661" w:rsidRDefault="002209E9" w:rsidP="007E4661">
      <w:pPr>
        <w:pStyle w:val="Default"/>
        <w:rPr>
          <w:sz w:val="28"/>
          <w:szCs w:val="28"/>
        </w:rPr>
      </w:pPr>
    </w:p>
    <w:p w:rsidR="001E147A" w:rsidRDefault="001E147A" w:rsidP="001E147A">
      <w:pPr>
        <w:pStyle w:val="Default"/>
        <w:rPr>
          <w:b/>
          <w:bCs/>
          <w:sz w:val="28"/>
          <w:szCs w:val="28"/>
        </w:rPr>
      </w:pPr>
      <w:r>
        <w:rPr>
          <w:b/>
          <w:bCs/>
          <w:sz w:val="28"/>
          <w:szCs w:val="28"/>
        </w:rPr>
        <w:t>12. РДШ  (Российское движение школьников)</w:t>
      </w:r>
    </w:p>
    <w:p w:rsidR="001E147A" w:rsidRDefault="001E147A" w:rsidP="001E147A">
      <w:pPr>
        <w:pStyle w:val="Default"/>
        <w:rPr>
          <w:sz w:val="28"/>
          <w:szCs w:val="28"/>
        </w:rPr>
      </w:pPr>
    </w:p>
    <w:p w:rsidR="001E147A" w:rsidRDefault="001E147A" w:rsidP="001E147A">
      <w:pPr>
        <w:pStyle w:val="Default"/>
        <w:jc w:val="both"/>
        <w:rPr>
          <w:sz w:val="28"/>
          <w:szCs w:val="28"/>
        </w:rPr>
      </w:pPr>
      <w:r>
        <w:rPr>
          <w:sz w:val="28"/>
          <w:szCs w:val="28"/>
        </w:rPr>
        <w:t xml:space="preserve">                     Деятельность школьного отделения РДШ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 РДШ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p>
    <w:p w:rsidR="001E147A" w:rsidRDefault="001E147A" w:rsidP="001E147A">
      <w:pPr>
        <w:pStyle w:val="Default"/>
        <w:jc w:val="both"/>
        <w:rPr>
          <w:sz w:val="28"/>
          <w:szCs w:val="28"/>
        </w:rPr>
      </w:pPr>
      <w:r>
        <w:rPr>
          <w:sz w:val="28"/>
          <w:szCs w:val="28"/>
        </w:rPr>
        <w:t xml:space="preserve">                Воспитание в РДШ осуществляется через направления: </w:t>
      </w:r>
    </w:p>
    <w:p w:rsidR="001E147A" w:rsidRDefault="001E147A" w:rsidP="001E147A">
      <w:pPr>
        <w:pStyle w:val="Default"/>
        <w:jc w:val="both"/>
        <w:rPr>
          <w:sz w:val="28"/>
          <w:szCs w:val="28"/>
        </w:rPr>
      </w:pPr>
      <w:r>
        <w:rPr>
          <w:sz w:val="28"/>
          <w:szCs w:val="28"/>
        </w:rPr>
        <w:t xml:space="preserve">- Личностное развитие –участие в поселковых, муниципальных,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rsidR="001E147A" w:rsidRDefault="001E147A" w:rsidP="001E147A">
      <w:pPr>
        <w:pStyle w:val="Default"/>
        <w:jc w:val="both"/>
        <w:rPr>
          <w:sz w:val="28"/>
          <w:szCs w:val="28"/>
        </w:rPr>
      </w:pPr>
      <w:r>
        <w:rPr>
          <w:sz w:val="28"/>
          <w:szCs w:val="28"/>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w:t>
      </w:r>
      <w:r>
        <w:rPr>
          <w:sz w:val="28"/>
          <w:szCs w:val="28"/>
        </w:rPr>
        <w:lastRenderedPageBreak/>
        <w:t xml:space="preserve">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rsidR="001E147A" w:rsidRDefault="001E147A" w:rsidP="001E147A">
      <w:pPr>
        <w:pStyle w:val="Default"/>
        <w:jc w:val="both"/>
        <w:rPr>
          <w:sz w:val="28"/>
          <w:szCs w:val="28"/>
        </w:rPr>
      </w:pPr>
      <w:r>
        <w:rPr>
          <w:sz w:val="28"/>
          <w:szCs w:val="28"/>
        </w:rPr>
        <w:t>- Военно-патриотическое направление – педагоги и обучающиеся школы проводят различные мероприятия военно –патриотической направленности, участвуют в программах, играх, конкурсах на уровне школы, поселения, муниципалитета, региона.</w:t>
      </w:r>
    </w:p>
    <w:p w:rsidR="001E147A" w:rsidRDefault="001E147A" w:rsidP="001E147A">
      <w:pPr>
        <w:pStyle w:val="Default"/>
        <w:jc w:val="both"/>
        <w:rPr>
          <w:sz w:val="28"/>
          <w:szCs w:val="28"/>
        </w:rPr>
      </w:pPr>
      <w:r>
        <w:rPr>
          <w:sz w:val="28"/>
          <w:szCs w:val="28"/>
        </w:rPr>
        <w:t xml:space="preserve">- Информационно-медийное направление - объединяет ребят, участвующих в работе школьных редакций; создании и поддержке интернет-странички школы и РДШ в соцсетях,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в соцсетях. </w:t>
      </w:r>
    </w:p>
    <w:p w:rsidR="001E147A" w:rsidRDefault="001E147A" w:rsidP="001E147A">
      <w:pPr>
        <w:pStyle w:val="Default"/>
        <w:jc w:val="both"/>
        <w:rPr>
          <w:sz w:val="28"/>
          <w:szCs w:val="28"/>
        </w:rPr>
      </w:pPr>
      <w:r>
        <w:rPr>
          <w:sz w:val="28"/>
          <w:szCs w:val="28"/>
        </w:rPr>
        <w:t>Основными формами деятельности членов РДШ являются:</w:t>
      </w:r>
    </w:p>
    <w:p w:rsidR="005C25C1" w:rsidRDefault="001E147A" w:rsidP="001E147A">
      <w:pPr>
        <w:widowControl/>
        <w:adjustRightInd w:val="0"/>
        <w:jc w:val="both"/>
        <w:rPr>
          <w:sz w:val="28"/>
          <w:szCs w:val="28"/>
        </w:rPr>
      </w:pPr>
      <w:r>
        <w:rPr>
          <w:sz w:val="28"/>
          <w:szCs w:val="28"/>
        </w:rPr>
        <w:t>-участие в днях единых действий (ДЕД) и в совместных социально значимых мероприятиях.</w:t>
      </w:r>
    </w:p>
    <w:p w:rsidR="001E147A" w:rsidRDefault="001E147A" w:rsidP="001E147A">
      <w:pPr>
        <w:pStyle w:val="Default"/>
        <w:jc w:val="both"/>
        <w:rPr>
          <w:sz w:val="28"/>
          <w:szCs w:val="28"/>
        </w:rPr>
      </w:pPr>
      <w:r>
        <w:rPr>
          <w:sz w:val="28"/>
          <w:szCs w:val="28"/>
        </w:rPr>
        <w:t xml:space="preserve">-коллективно-творческая деятельность, забота о старших и младших; </w:t>
      </w:r>
      <w:r>
        <w:rPr>
          <w:sz w:val="20"/>
          <w:szCs w:val="20"/>
        </w:rPr>
        <w:t></w:t>
      </w:r>
      <w:r>
        <w:rPr>
          <w:sz w:val="28"/>
          <w:szCs w:val="28"/>
        </w:rPr>
        <w:t>информационно-просветительские мероприятия;</w:t>
      </w:r>
    </w:p>
    <w:p w:rsidR="001E147A" w:rsidRDefault="001E147A" w:rsidP="001E147A">
      <w:pPr>
        <w:pStyle w:val="Default"/>
        <w:jc w:val="both"/>
        <w:rPr>
          <w:sz w:val="28"/>
          <w:szCs w:val="28"/>
        </w:rPr>
      </w:pPr>
      <w:r>
        <w:rPr>
          <w:sz w:val="28"/>
          <w:szCs w:val="28"/>
        </w:rPr>
        <w:t>-разработка и поддержка инициативных проектов обучающихся;</w:t>
      </w:r>
    </w:p>
    <w:p w:rsidR="001E147A" w:rsidRDefault="001E147A" w:rsidP="001E147A">
      <w:pPr>
        <w:widowControl/>
        <w:adjustRightInd w:val="0"/>
        <w:jc w:val="both"/>
        <w:rPr>
          <w:sz w:val="28"/>
          <w:szCs w:val="28"/>
        </w:rPr>
      </w:pPr>
      <w:r>
        <w:rPr>
          <w:sz w:val="28"/>
          <w:szCs w:val="28"/>
        </w:rPr>
        <w:t>-организация наставничества «Дети обучают детей» и др.</w:t>
      </w:r>
    </w:p>
    <w:p w:rsidR="001E147A" w:rsidRDefault="001E147A" w:rsidP="001E147A">
      <w:pPr>
        <w:widowControl/>
        <w:adjustRightInd w:val="0"/>
        <w:jc w:val="both"/>
        <w:rPr>
          <w:sz w:val="28"/>
          <w:szCs w:val="28"/>
        </w:rPr>
      </w:pPr>
    </w:p>
    <w:p w:rsidR="001E147A" w:rsidRPr="005C25C1" w:rsidRDefault="001E147A" w:rsidP="001E147A">
      <w:pPr>
        <w:widowControl/>
        <w:adjustRightInd w:val="0"/>
        <w:jc w:val="both"/>
        <w:rPr>
          <w:rFonts w:eastAsiaTheme="minorHAnsi"/>
          <w:color w:val="0070C0"/>
          <w:sz w:val="24"/>
          <w:szCs w:val="24"/>
        </w:rPr>
      </w:pPr>
    </w:p>
    <w:p w:rsidR="002355D6" w:rsidRDefault="002355D6" w:rsidP="002209E9">
      <w:pPr>
        <w:pStyle w:val="Default"/>
        <w:jc w:val="center"/>
        <w:rPr>
          <w:b/>
          <w:bCs/>
          <w:sz w:val="28"/>
          <w:szCs w:val="28"/>
        </w:rPr>
      </w:pPr>
      <w:r>
        <w:rPr>
          <w:b/>
          <w:bCs/>
          <w:sz w:val="28"/>
          <w:szCs w:val="28"/>
        </w:rPr>
        <w:t>РАЗДЕЛ 3. ОРГАНИЗАЦИОННЫЙ</w:t>
      </w:r>
    </w:p>
    <w:p w:rsidR="002209E9" w:rsidRDefault="002209E9" w:rsidP="002209E9">
      <w:pPr>
        <w:pStyle w:val="Default"/>
        <w:jc w:val="center"/>
        <w:rPr>
          <w:sz w:val="28"/>
          <w:szCs w:val="28"/>
        </w:rPr>
      </w:pPr>
    </w:p>
    <w:p w:rsidR="002355D6" w:rsidRPr="005C25C1" w:rsidRDefault="002355D6" w:rsidP="005C25C1">
      <w:pPr>
        <w:pStyle w:val="Default"/>
        <w:jc w:val="center"/>
        <w:rPr>
          <w:b/>
          <w:bCs/>
          <w:sz w:val="28"/>
          <w:szCs w:val="28"/>
        </w:rPr>
      </w:pPr>
      <w:r w:rsidRPr="005C25C1">
        <w:rPr>
          <w:b/>
          <w:bCs/>
          <w:sz w:val="28"/>
          <w:szCs w:val="28"/>
        </w:rPr>
        <w:t>3.1 Кадровое обеспечение</w:t>
      </w:r>
    </w:p>
    <w:p w:rsidR="002209E9" w:rsidRPr="005C25C1" w:rsidRDefault="002209E9" w:rsidP="005C25C1">
      <w:pPr>
        <w:pStyle w:val="Default"/>
        <w:jc w:val="center"/>
        <w:rPr>
          <w:sz w:val="28"/>
          <w:szCs w:val="28"/>
        </w:rPr>
      </w:pPr>
    </w:p>
    <w:p w:rsidR="00A73525" w:rsidRDefault="00A73525" w:rsidP="00A73525">
      <w:pPr>
        <w:pStyle w:val="Default"/>
        <w:rPr>
          <w:sz w:val="28"/>
          <w:szCs w:val="28"/>
        </w:rPr>
      </w:pPr>
      <w:r>
        <w:rPr>
          <w:sz w:val="28"/>
          <w:szCs w:val="28"/>
        </w:rPr>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стороны,в последние годынаблюдаетсяомоложение педагогических кадров.</w:t>
      </w:r>
    </w:p>
    <w:p w:rsidR="00A73525" w:rsidRDefault="00A73525" w:rsidP="00A73525">
      <w:pPr>
        <w:pStyle w:val="Default"/>
        <w:rPr>
          <w:sz w:val="28"/>
          <w:szCs w:val="28"/>
        </w:rPr>
      </w:pPr>
      <w:r>
        <w:rPr>
          <w:sz w:val="28"/>
          <w:szCs w:val="28"/>
        </w:rPr>
        <w:t>Деятельность школы по развитию кадрового потенциала:в условиях модернизации образовательного процесса решающую роль в достиженииглавного результата –качественного образования и воспитания школьников играет профессионализм педагогических и управленческих кадров.</w:t>
      </w:r>
    </w:p>
    <w:p w:rsidR="00A73525" w:rsidRDefault="00A73525" w:rsidP="00A73525">
      <w:pPr>
        <w:pStyle w:val="Default"/>
        <w:rPr>
          <w:sz w:val="28"/>
          <w:szCs w:val="28"/>
        </w:rPr>
      </w:pPr>
      <w:r>
        <w:rPr>
          <w:sz w:val="28"/>
          <w:szCs w:val="28"/>
        </w:rPr>
        <w:t>В соответствии с этим важнейшими направлениями кадровой политики в области образования являются:</w:t>
      </w:r>
    </w:p>
    <w:p w:rsidR="00A73525" w:rsidRDefault="00A73525" w:rsidP="00A73525">
      <w:pPr>
        <w:pStyle w:val="Default"/>
        <w:spacing w:after="197"/>
        <w:rPr>
          <w:sz w:val="28"/>
          <w:szCs w:val="28"/>
        </w:rPr>
      </w:pPr>
      <w:r>
        <w:rPr>
          <w:sz w:val="20"/>
          <w:szCs w:val="20"/>
        </w:rPr>
        <w:t xml:space="preserve"> </w:t>
      </w:r>
      <w:r>
        <w:rPr>
          <w:sz w:val="28"/>
          <w:szCs w:val="28"/>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73525" w:rsidRDefault="00A73525" w:rsidP="00A73525">
      <w:pPr>
        <w:pStyle w:val="Default"/>
        <w:rPr>
          <w:sz w:val="28"/>
          <w:szCs w:val="28"/>
        </w:rPr>
      </w:pPr>
      <w:r>
        <w:rPr>
          <w:sz w:val="20"/>
          <w:szCs w:val="20"/>
        </w:rPr>
        <w:lastRenderedPageBreak/>
        <w:t xml:space="preserve"> </w:t>
      </w:r>
      <w:r>
        <w:rPr>
          <w:sz w:val="28"/>
          <w:szCs w:val="28"/>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73525" w:rsidRDefault="00A73525" w:rsidP="00A73525">
      <w:pPr>
        <w:pStyle w:val="Default"/>
        <w:rPr>
          <w:sz w:val="28"/>
          <w:szCs w:val="28"/>
        </w:rPr>
      </w:pPr>
    </w:p>
    <w:p w:rsidR="00A73525" w:rsidRDefault="00A73525" w:rsidP="00A73525">
      <w:pPr>
        <w:pStyle w:val="Default"/>
        <w:rPr>
          <w:sz w:val="28"/>
          <w:szCs w:val="28"/>
        </w:rPr>
      </w:pPr>
      <w:r>
        <w:rPr>
          <w:sz w:val="28"/>
          <w:szCs w:val="28"/>
        </w:rPr>
        <w:t>В данном направлении в образовательном учреждениипроводятся следующие мероприятия:</w:t>
      </w:r>
    </w:p>
    <w:p w:rsidR="00E96829" w:rsidRDefault="00A73525" w:rsidP="00E96829">
      <w:pPr>
        <w:pStyle w:val="Default"/>
      </w:pPr>
      <w:r>
        <w:rPr>
          <w:sz w:val="20"/>
          <w:szCs w:val="20"/>
        </w:rPr>
        <w:t xml:space="preserve"> </w:t>
      </w:r>
      <w:r>
        <w:rPr>
          <w:sz w:val="28"/>
          <w:szCs w:val="28"/>
        </w:rPr>
        <w:t>создание комфортных условий для привлечения молодых специалистов;</w:t>
      </w:r>
      <w:r w:rsidR="00E96829" w:rsidRPr="00E96829">
        <w:t xml:space="preserve"> </w:t>
      </w:r>
    </w:p>
    <w:p w:rsidR="00E96829" w:rsidRDefault="00E96829" w:rsidP="00E96829">
      <w:pPr>
        <w:pStyle w:val="Default"/>
        <w:spacing w:after="199"/>
        <w:rPr>
          <w:sz w:val="28"/>
          <w:szCs w:val="28"/>
        </w:rPr>
      </w:pPr>
      <w:r>
        <w:rPr>
          <w:sz w:val="28"/>
          <w:szCs w:val="28"/>
        </w:rPr>
        <w:t>обеспечение возможности прохождения педагогами переквалификации;</w:t>
      </w:r>
    </w:p>
    <w:p w:rsidR="00E96829" w:rsidRDefault="00E96829" w:rsidP="00E96829">
      <w:pPr>
        <w:pStyle w:val="Default"/>
        <w:spacing w:after="199"/>
        <w:rPr>
          <w:sz w:val="28"/>
          <w:szCs w:val="28"/>
        </w:rPr>
      </w:pPr>
      <w:r>
        <w:rPr>
          <w:sz w:val="20"/>
          <w:szCs w:val="20"/>
        </w:rPr>
        <w:t xml:space="preserve"> </w:t>
      </w:r>
      <w:r>
        <w:rPr>
          <w:sz w:val="28"/>
          <w:szCs w:val="28"/>
        </w:rPr>
        <w:t>создание условий самоподготовкипедагогов для успешности в прохождении аттестации на более высокую квалификационную категорию;</w:t>
      </w:r>
    </w:p>
    <w:p w:rsidR="00E96829" w:rsidRDefault="00E96829" w:rsidP="00E96829">
      <w:pPr>
        <w:pStyle w:val="Default"/>
        <w:spacing w:after="199"/>
        <w:rPr>
          <w:sz w:val="28"/>
          <w:szCs w:val="28"/>
        </w:rPr>
      </w:pPr>
      <w:r>
        <w:rPr>
          <w:sz w:val="20"/>
          <w:szCs w:val="20"/>
        </w:rPr>
        <w:t xml:space="preserve"> </w:t>
      </w:r>
      <w:r>
        <w:rPr>
          <w:sz w:val="28"/>
          <w:szCs w:val="28"/>
        </w:rPr>
        <w:t>разработка индивидуальных маршрутов сопровождения педагогов;</w:t>
      </w:r>
    </w:p>
    <w:p w:rsidR="00E96829" w:rsidRDefault="00E96829" w:rsidP="00E96829">
      <w:pPr>
        <w:pStyle w:val="Default"/>
        <w:spacing w:after="199"/>
        <w:rPr>
          <w:sz w:val="28"/>
          <w:szCs w:val="28"/>
        </w:rPr>
      </w:pPr>
      <w:r>
        <w:rPr>
          <w:sz w:val="20"/>
          <w:szCs w:val="20"/>
        </w:rPr>
        <w:t xml:space="preserve"> </w:t>
      </w:r>
      <w:r>
        <w:rPr>
          <w:sz w:val="28"/>
          <w:szCs w:val="28"/>
        </w:rPr>
        <w:t>оснащение материально -технической базы;</w:t>
      </w:r>
    </w:p>
    <w:p w:rsidR="00E96829" w:rsidRDefault="00E96829" w:rsidP="00E96829">
      <w:pPr>
        <w:pStyle w:val="Default"/>
        <w:spacing w:after="199"/>
        <w:rPr>
          <w:sz w:val="28"/>
          <w:szCs w:val="28"/>
        </w:rPr>
      </w:pPr>
      <w:r>
        <w:rPr>
          <w:sz w:val="20"/>
          <w:szCs w:val="20"/>
        </w:rPr>
        <w:t xml:space="preserve"> </w:t>
      </w:r>
      <w:r>
        <w:rPr>
          <w:sz w:val="28"/>
          <w:szCs w:val="28"/>
        </w:rPr>
        <w:t>использование рациональных педагогических нагрузок;</w:t>
      </w:r>
    </w:p>
    <w:p w:rsidR="00E96829" w:rsidRDefault="00E96829" w:rsidP="00E96829">
      <w:pPr>
        <w:pStyle w:val="Default"/>
        <w:spacing w:after="199"/>
        <w:rPr>
          <w:sz w:val="28"/>
          <w:szCs w:val="28"/>
        </w:rPr>
      </w:pPr>
      <w:r>
        <w:rPr>
          <w:sz w:val="20"/>
          <w:szCs w:val="20"/>
        </w:rPr>
        <w:t xml:space="preserve"> </w:t>
      </w:r>
      <w:r>
        <w:rPr>
          <w:sz w:val="28"/>
          <w:szCs w:val="28"/>
        </w:rPr>
        <w:t>помощь педагогу в выборе темы самообразования;</w:t>
      </w:r>
    </w:p>
    <w:p w:rsidR="00E96829" w:rsidRDefault="00E96829" w:rsidP="00E96829">
      <w:pPr>
        <w:pStyle w:val="Default"/>
        <w:rPr>
          <w:sz w:val="28"/>
          <w:szCs w:val="28"/>
        </w:rPr>
      </w:pPr>
      <w:r>
        <w:rPr>
          <w:sz w:val="20"/>
          <w:szCs w:val="20"/>
        </w:rPr>
        <w:t xml:space="preserve"> </w:t>
      </w:r>
      <w:r>
        <w:rPr>
          <w:sz w:val="28"/>
          <w:szCs w:val="28"/>
        </w:rPr>
        <w:t>сопровождение педагогов по теме самообразования.</w:t>
      </w:r>
    </w:p>
    <w:p w:rsidR="00E96829" w:rsidRDefault="00E96829" w:rsidP="00E96829">
      <w:pPr>
        <w:pStyle w:val="Default"/>
        <w:rPr>
          <w:sz w:val="28"/>
          <w:szCs w:val="28"/>
        </w:rPr>
      </w:pPr>
      <w:r>
        <w:rPr>
          <w:sz w:val="28"/>
          <w:szCs w:val="28"/>
        </w:rPr>
        <w:t>Развитие кадрового потенциала.</w:t>
      </w:r>
    </w:p>
    <w:p w:rsidR="00E96829" w:rsidRDefault="00E96829" w:rsidP="00E96829">
      <w:pPr>
        <w:pStyle w:val="Default"/>
        <w:rPr>
          <w:sz w:val="28"/>
          <w:szCs w:val="28"/>
        </w:rPr>
      </w:pPr>
      <w:r>
        <w:rPr>
          <w:sz w:val="28"/>
          <w:szCs w:val="28"/>
        </w:rPr>
        <w:t>В школезапланированы ипроводятся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E96829" w:rsidRDefault="00E96829" w:rsidP="00E96829">
      <w:pPr>
        <w:pStyle w:val="Default"/>
        <w:rPr>
          <w:sz w:val="28"/>
          <w:szCs w:val="28"/>
        </w:rPr>
      </w:pPr>
      <w:r>
        <w:rPr>
          <w:sz w:val="28"/>
          <w:szCs w:val="28"/>
        </w:rPr>
        <w:t>В качестве особого вида поддержки выступалородительское участие в экспертизе воспитательных проектов и сетевое взаимодействие педагогических работников, в т.ч. с использованием ИКТ.</w:t>
      </w:r>
    </w:p>
    <w:p w:rsidR="00E96829" w:rsidRDefault="00E96829" w:rsidP="00E96829">
      <w:pPr>
        <w:pStyle w:val="Default"/>
        <w:rPr>
          <w:sz w:val="28"/>
          <w:szCs w:val="28"/>
        </w:rPr>
      </w:pPr>
      <w:r>
        <w:rPr>
          <w:sz w:val="28"/>
          <w:szCs w:val="28"/>
        </w:rPr>
        <w:t>Ведется планомерная работа по пропаганде положений теории воспитательных систем среди педагогического коллектива:</w:t>
      </w:r>
    </w:p>
    <w:p w:rsidR="00E96829" w:rsidRDefault="00E96829" w:rsidP="00E96829">
      <w:pPr>
        <w:pStyle w:val="Default"/>
        <w:spacing w:after="199"/>
        <w:rPr>
          <w:sz w:val="28"/>
          <w:szCs w:val="28"/>
        </w:rPr>
      </w:pPr>
      <w:r>
        <w:rPr>
          <w:sz w:val="20"/>
          <w:szCs w:val="20"/>
        </w:rPr>
        <w:t xml:space="preserve"> </w:t>
      </w:r>
      <w:r>
        <w:rPr>
          <w:sz w:val="28"/>
          <w:szCs w:val="28"/>
        </w:rPr>
        <w:t>через регулярное проведение и участие в семинарах, научно-практических конференциях –от школьных до региональных международных;</w:t>
      </w:r>
    </w:p>
    <w:p w:rsidR="00E96829" w:rsidRDefault="00E96829" w:rsidP="00E96829">
      <w:pPr>
        <w:pStyle w:val="Default"/>
        <w:spacing w:after="199"/>
        <w:rPr>
          <w:sz w:val="28"/>
          <w:szCs w:val="28"/>
        </w:rPr>
      </w:pPr>
      <w:r>
        <w:rPr>
          <w:sz w:val="20"/>
          <w:szCs w:val="20"/>
        </w:rPr>
        <w:t xml:space="preserve"> </w:t>
      </w:r>
      <w:r>
        <w:rPr>
          <w:sz w:val="28"/>
          <w:szCs w:val="28"/>
        </w:rPr>
        <w:t>через научно-методические пособия;</w:t>
      </w:r>
    </w:p>
    <w:p w:rsidR="00E96829" w:rsidRDefault="00E96829" w:rsidP="00E96829">
      <w:pPr>
        <w:pStyle w:val="Default"/>
        <w:rPr>
          <w:sz w:val="28"/>
          <w:szCs w:val="28"/>
        </w:rPr>
      </w:pPr>
      <w:r>
        <w:rPr>
          <w:sz w:val="20"/>
          <w:szCs w:val="20"/>
        </w:rPr>
        <w:t xml:space="preserve"> </w:t>
      </w:r>
      <w:r>
        <w:rPr>
          <w:sz w:val="28"/>
          <w:szCs w:val="28"/>
        </w:rPr>
        <w:t>через знакомство с передовыми научными разработками и российским опытом.</w:t>
      </w:r>
    </w:p>
    <w:p w:rsidR="00E96829" w:rsidRDefault="00E96829" w:rsidP="00E96829">
      <w:pPr>
        <w:pStyle w:val="Default"/>
        <w:rPr>
          <w:sz w:val="28"/>
          <w:szCs w:val="28"/>
        </w:rPr>
      </w:pPr>
    </w:p>
    <w:p w:rsidR="00E96829" w:rsidRDefault="00E96829" w:rsidP="00E96829">
      <w:pPr>
        <w:pStyle w:val="Default"/>
        <w:rPr>
          <w:sz w:val="28"/>
          <w:szCs w:val="28"/>
        </w:rPr>
      </w:pPr>
      <w:r>
        <w:rPr>
          <w:sz w:val="28"/>
          <w:szCs w:val="28"/>
        </w:rPr>
        <w:t>В ходе работы к личности воспитателя, классного руководителя предъявлялись следующиетребования:</w:t>
      </w:r>
    </w:p>
    <w:p w:rsidR="00E96829" w:rsidRDefault="00E96829" w:rsidP="00E96829">
      <w:pPr>
        <w:pStyle w:val="Default"/>
        <w:rPr>
          <w:sz w:val="28"/>
          <w:szCs w:val="28"/>
        </w:rPr>
      </w:pPr>
      <w:r>
        <w:rPr>
          <w:sz w:val="20"/>
          <w:szCs w:val="20"/>
        </w:rPr>
        <w:t xml:space="preserve"> </w:t>
      </w:r>
      <w:r>
        <w:rPr>
          <w:sz w:val="28"/>
          <w:szCs w:val="28"/>
        </w:rPr>
        <w:t>умение анализировать имеющиеся воспитательные ресурсы</w:t>
      </w:r>
    </w:p>
    <w:p w:rsidR="00E96829" w:rsidRDefault="00E96829" w:rsidP="00E96829">
      <w:pPr>
        <w:pStyle w:val="Default"/>
      </w:pPr>
    </w:p>
    <w:p w:rsidR="00E96829" w:rsidRDefault="00E96829" w:rsidP="00E96829">
      <w:pPr>
        <w:pStyle w:val="Default"/>
        <w:spacing w:after="199"/>
        <w:rPr>
          <w:sz w:val="28"/>
          <w:szCs w:val="28"/>
        </w:rPr>
      </w:pPr>
      <w:r>
        <w:rPr>
          <w:sz w:val="28"/>
          <w:szCs w:val="28"/>
        </w:rPr>
        <w:t>умение проектировать, распределять цели;</w:t>
      </w:r>
    </w:p>
    <w:p w:rsidR="00E96829" w:rsidRDefault="00E96829" w:rsidP="00E96829">
      <w:pPr>
        <w:pStyle w:val="Default"/>
        <w:spacing w:after="199"/>
        <w:rPr>
          <w:sz w:val="28"/>
          <w:szCs w:val="28"/>
        </w:rPr>
      </w:pPr>
      <w:r>
        <w:rPr>
          <w:sz w:val="20"/>
          <w:szCs w:val="20"/>
        </w:rPr>
        <w:t xml:space="preserve"> </w:t>
      </w:r>
      <w:r>
        <w:rPr>
          <w:sz w:val="28"/>
          <w:szCs w:val="28"/>
        </w:rPr>
        <w:t>умение организовать и анализировать деятельность;</w:t>
      </w:r>
    </w:p>
    <w:p w:rsidR="00E96829" w:rsidRDefault="00E96829" w:rsidP="00E96829">
      <w:pPr>
        <w:pStyle w:val="Default"/>
        <w:spacing w:after="199"/>
        <w:rPr>
          <w:sz w:val="28"/>
          <w:szCs w:val="28"/>
        </w:rPr>
      </w:pPr>
      <w:r>
        <w:rPr>
          <w:sz w:val="20"/>
          <w:szCs w:val="20"/>
        </w:rPr>
        <w:t xml:space="preserve"> </w:t>
      </w:r>
      <w:r>
        <w:rPr>
          <w:sz w:val="28"/>
          <w:szCs w:val="28"/>
        </w:rPr>
        <w:t>умение осваивать свой опыт через рефлексию и выражать его втехно-логической форме;</w:t>
      </w:r>
    </w:p>
    <w:p w:rsidR="00E96829" w:rsidRDefault="00E96829" w:rsidP="00E96829">
      <w:pPr>
        <w:pStyle w:val="Default"/>
        <w:spacing w:after="199"/>
        <w:rPr>
          <w:sz w:val="28"/>
          <w:szCs w:val="28"/>
        </w:rPr>
      </w:pPr>
      <w:r>
        <w:rPr>
          <w:sz w:val="20"/>
          <w:szCs w:val="20"/>
        </w:rPr>
        <w:lastRenderedPageBreak/>
        <w:t xml:space="preserve"> </w:t>
      </w:r>
      <w:r>
        <w:rPr>
          <w:sz w:val="28"/>
          <w:szCs w:val="28"/>
        </w:rPr>
        <w:t>умение перестроить устаревшие технологические формы и методы;</w:t>
      </w:r>
    </w:p>
    <w:p w:rsidR="00E96829" w:rsidRDefault="00E96829" w:rsidP="00E96829">
      <w:pPr>
        <w:pStyle w:val="Default"/>
        <w:rPr>
          <w:sz w:val="28"/>
          <w:szCs w:val="28"/>
        </w:rPr>
      </w:pPr>
      <w:r>
        <w:rPr>
          <w:sz w:val="20"/>
          <w:szCs w:val="20"/>
        </w:rPr>
        <w:t xml:space="preserve"> </w:t>
      </w:r>
      <w:r>
        <w:rPr>
          <w:sz w:val="28"/>
          <w:szCs w:val="28"/>
        </w:rPr>
        <w:t>способность к самовыражению.</w:t>
      </w:r>
    </w:p>
    <w:p w:rsidR="00E96829" w:rsidRDefault="00E96829" w:rsidP="00E96829">
      <w:pPr>
        <w:pStyle w:val="Default"/>
        <w:rPr>
          <w:sz w:val="28"/>
          <w:szCs w:val="28"/>
        </w:rPr>
      </w:pPr>
      <w:r>
        <w:rPr>
          <w:sz w:val="28"/>
          <w:szCs w:val="28"/>
        </w:rPr>
        <w:t>Припланировании работы с кадрами мы учитываем:</w:t>
      </w:r>
    </w:p>
    <w:p w:rsidR="00E96829" w:rsidRDefault="00E96829" w:rsidP="00E96829">
      <w:pPr>
        <w:pStyle w:val="Default"/>
        <w:spacing w:after="197"/>
        <w:rPr>
          <w:sz w:val="28"/>
          <w:szCs w:val="28"/>
        </w:rPr>
      </w:pPr>
      <w:r>
        <w:rPr>
          <w:sz w:val="20"/>
          <w:szCs w:val="20"/>
        </w:rPr>
        <w:t xml:space="preserve"> </w:t>
      </w:r>
      <w:r>
        <w:rPr>
          <w:sz w:val="28"/>
          <w:szCs w:val="28"/>
        </w:rPr>
        <w:t>нормативные документы Министерства образования Российской Федерации,определяющие главные направления воспитательной работы;</w:t>
      </w:r>
    </w:p>
    <w:p w:rsidR="00E96829" w:rsidRDefault="00E96829" w:rsidP="00E96829">
      <w:pPr>
        <w:pStyle w:val="Default"/>
        <w:spacing w:after="197"/>
        <w:rPr>
          <w:sz w:val="28"/>
          <w:szCs w:val="28"/>
        </w:rPr>
      </w:pPr>
      <w:r>
        <w:rPr>
          <w:sz w:val="20"/>
          <w:szCs w:val="20"/>
        </w:rPr>
        <w:t xml:space="preserve"> </w:t>
      </w:r>
      <w:r>
        <w:rPr>
          <w:sz w:val="28"/>
          <w:szCs w:val="28"/>
        </w:rPr>
        <w:t>проблемы воспитания, стоящие в центре внимания;</w:t>
      </w:r>
    </w:p>
    <w:p w:rsidR="00E96829" w:rsidRDefault="00E96829" w:rsidP="00E96829">
      <w:pPr>
        <w:pStyle w:val="Default"/>
        <w:spacing w:after="197"/>
        <w:rPr>
          <w:sz w:val="28"/>
          <w:szCs w:val="28"/>
        </w:rPr>
      </w:pPr>
      <w:r>
        <w:rPr>
          <w:sz w:val="20"/>
          <w:szCs w:val="20"/>
        </w:rPr>
        <w:t xml:space="preserve"> </w:t>
      </w:r>
      <w:r>
        <w:rPr>
          <w:sz w:val="28"/>
          <w:szCs w:val="28"/>
        </w:rPr>
        <w:t>основные направления воспитательной работы, сложившиесяв школе, в том числе проблемы, над которыми работает школа;</w:t>
      </w:r>
    </w:p>
    <w:p w:rsidR="00E96829" w:rsidRDefault="00E96829" w:rsidP="00E96829">
      <w:pPr>
        <w:pStyle w:val="Default"/>
        <w:spacing w:after="197"/>
        <w:rPr>
          <w:sz w:val="28"/>
          <w:szCs w:val="28"/>
        </w:rPr>
      </w:pPr>
      <w:r>
        <w:rPr>
          <w:sz w:val="20"/>
          <w:szCs w:val="20"/>
        </w:rPr>
        <w:t xml:space="preserve"> </w:t>
      </w:r>
      <w:r>
        <w:rPr>
          <w:sz w:val="28"/>
          <w:szCs w:val="28"/>
        </w:rPr>
        <w:t>реальное состояние воспитательной работы в школе и уровень развития личности воспитанников;</w:t>
      </w:r>
    </w:p>
    <w:p w:rsidR="00E96829" w:rsidRDefault="00E96829" w:rsidP="00E96829">
      <w:pPr>
        <w:pStyle w:val="Default"/>
        <w:spacing w:after="197"/>
        <w:rPr>
          <w:sz w:val="28"/>
          <w:szCs w:val="28"/>
        </w:rPr>
      </w:pPr>
      <w:r>
        <w:rPr>
          <w:sz w:val="20"/>
          <w:szCs w:val="20"/>
        </w:rPr>
        <w:t xml:space="preserve"> </w:t>
      </w:r>
      <w:r>
        <w:rPr>
          <w:sz w:val="28"/>
          <w:szCs w:val="28"/>
        </w:rPr>
        <w:t>возрастные особенностивоспитанникови специфические проблемы воспитания школьников, возникающие на каждом этапе формирования личности;</w:t>
      </w:r>
    </w:p>
    <w:p w:rsidR="00E96829" w:rsidRDefault="00E96829" w:rsidP="00E96829">
      <w:pPr>
        <w:pStyle w:val="Default"/>
        <w:rPr>
          <w:sz w:val="28"/>
          <w:szCs w:val="28"/>
        </w:rPr>
      </w:pPr>
      <w:r>
        <w:rPr>
          <w:sz w:val="20"/>
          <w:szCs w:val="20"/>
        </w:rPr>
        <w:t xml:space="preserve"> </w:t>
      </w:r>
      <w:r>
        <w:rPr>
          <w:sz w:val="28"/>
          <w:szCs w:val="28"/>
        </w:rPr>
        <w:t>уровень педагогического мастерства, квалификацию и опыт воспитателей и классных руководителей,их готовность к решению предстоящих воспитательных задач (на основе диагностики), определившиеся интересы вобласти теории и методики воспитания, а также реальные возможности для внедрения в практику рекомендаций педагогическойтеории и передового опыта.</w:t>
      </w:r>
    </w:p>
    <w:p w:rsidR="00E96829" w:rsidRDefault="00E96829" w:rsidP="00E96829">
      <w:pPr>
        <w:pStyle w:val="Default"/>
        <w:rPr>
          <w:sz w:val="28"/>
          <w:szCs w:val="28"/>
        </w:rPr>
      </w:pPr>
    </w:p>
    <w:p w:rsidR="00E96829" w:rsidRDefault="00E96829" w:rsidP="00E96829">
      <w:pPr>
        <w:pStyle w:val="Default"/>
        <w:rPr>
          <w:sz w:val="28"/>
          <w:szCs w:val="28"/>
        </w:rPr>
      </w:pPr>
      <w:r>
        <w:rPr>
          <w:sz w:val="28"/>
          <w:szCs w:val="28"/>
        </w:rPr>
        <w:t>В работе классных руководителей проходит изучение:</w:t>
      </w:r>
    </w:p>
    <w:p w:rsidR="00E96829" w:rsidRDefault="00E96829" w:rsidP="00E96829">
      <w:pPr>
        <w:pStyle w:val="Default"/>
        <w:spacing w:after="197"/>
        <w:rPr>
          <w:sz w:val="28"/>
          <w:szCs w:val="28"/>
        </w:rPr>
      </w:pPr>
      <w:r>
        <w:rPr>
          <w:sz w:val="20"/>
          <w:szCs w:val="20"/>
        </w:rPr>
        <w:t xml:space="preserve"> </w:t>
      </w:r>
      <w:r>
        <w:rPr>
          <w:sz w:val="28"/>
          <w:szCs w:val="28"/>
        </w:rPr>
        <w:t>нормативных документов;</w:t>
      </w:r>
    </w:p>
    <w:p w:rsidR="00E96829" w:rsidRDefault="00E96829" w:rsidP="00E96829">
      <w:pPr>
        <w:pStyle w:val="Default"/>
        <w:spacing w:after="197"/>
        <w:rPr>
          <w:sz w:val="28"/>
          <w:szCs w:val="28"/>
        </w:rPr>
      </w:pPr>
      <w:r>
        <w:rPr>
          <w:sz w:val="20"/>
          <w:szCs w:val="20"/>
        </w:rPr>
        <w:t xml:space="preserve"> </w:t>
      </w:r>
      <w:r>
        <w:rPr>
          <w:sz w:val="28"/>
          <w:szCs w:val="28"/>
        </w:rPr>
        <w:t>научных разработок повопросам повышения квалификации педагогических кадров;</w:t>
      </w:r>
    </w:p>
    <w:p w:rsidR="00E96829" w:rsidRDefault="00E96829" w:rsidP="00E96829">
      <w:pPr>
        <w:pStyle w:val="Default"/>
        <w:rPr>
          <w:sz w:val="28"/>
          <w:szCs w:val="28"/>
        </w:rPr>
      </w:pPr>
      <w:r>
        <w:rPr>
          <w:sz w:val="20"/>
          <w:szCs w:val="20"/>
        </w:rPr>
        <w:t xml:space="preserve"> </w:t>
      </w:r>
      <w:r>
        <w:rPr>
          <w:sz w:val="28"/>
          <w:szCs w:val="28"/>
        </w:rPr>
        <w:t>изучениеорганизации и содержания учебно-воспитательного процесса;</w:t>
      </w:r>
    </w:p>
    <w:p w:rsidR="00E96829" w:rsidRDefault="00E96829" w:rsidP="00E96829">
      <w:pPr>
        <w:pStyle w:val="Default"/>
      </w:pPr>
    </w:p>
    <w:p w:rsidR="00E96829" w:rsidRDefault="00E96829" w:rsidP="00E96829">
      <w:pPr>
        <w:pStyle w:val="Default"/>
        <w:spacing w:after="197"/>
        <w:rPr>
          <w:sz w:val="28"/>
          <w:szCs w:val="28"/>
        </w:rPr>
      </w:pPr>
      <w:r>
        <w:rPr>
          <w:sz w:val="28"/>
          <w:szCs w:val="28"/>
        </w:rPr>
        <w:t>глубокий и всесторонний анализ состояния и результатов воспитательной работы в школе;</w:t>
      </w:r>
    </w:p>
    <w:p w:rsidR="00E96829" w:rsidRDefault="00E96829" w:rsidP="00E96829">
      <w:pPr>
        <w:pStyle w:val="Default"/>
        <w:rPr>
          <w:sz w:val="28"/>
          <w:szCs w:val="28"/>
        </w:rPr>
      </w:pPr>
      <w:r>
        <w:rPr>
          <w:sz w:val="20"/>
          <w:szCs w:val="20"/>
        </w:rPr>
        <w:t xml:space="preserve"> </w:t>
      </w:r>
      <w:r>
        <w:rPr>
          <w:sz w:val="28"/>
          <w:szCs w:val="28"/>
        </w:rPr>
        <w:t>знание важнейших тенденций развитияучебно-воспитательного процесса и качества подготовки учащихся;</w:t>
      </w:r>
    </w:p>
    <w:p w:rsidR="00A73525" w:rsidRDefault="00E96829" w:rsidP="00E96829">
      <w:pPr>
        <w:pStyle w:val="Default"/>
        <w:rPr>
          <w:sz w:val="28"/>
          <w:szCs w:val="28"/>
        </w:rPr>
      </w:pPr>
      <w:r>
        <w:rPr>
          <w:sz w:val="28"/>
          <w:szCs w:val="28"/>
        </w:rPr>
        <w:t>Кадровое обеспечение воспитательного процесса в школе.</w:t>
      </w:r>
    </w:p>
    <w:p w:rsidR="00E96829" w:rsidRDefault="00E96829" w:rsidP="00E96829">
      <w:pPr>
        <w:pStyle w:val="Default"/>
        <w:rPr>
          <w:sz w:val="28"/>
          <w:szCs w:val="28"/>
        </w:rPr>
      </w:pPr>
    </w:p>
    <w:tbl>
      <w:tblPr>
        <w:tblStyle w:val="ad"/>
        <w:tblW w:w="0" w:type="auto"/>
        <w:tblLook w:val="04A0"/>
      </w:tblPr>
      <w:tblGrid>
        <w:gridCol w:w="817"/>
        <w:gridCol w:w="4394"/>
        <w:gridCol w:w="4646"/>
      </w:tblGrid>
      <w:tr w:rsidR="00E96829" w:rsidTr="00E96829">
        <w:tc>
          <w:tcPr>
            <w:tcW w:w="817" w:type="dxa"/>
          </w:tcPr>
          <w:p w:rsidR="00E96829" w:rsidRDefault="00E96829" w:rsidP="00E96829">
            <w:pPr>
              <w:pStyle w:val="Default"/>
              <w:rPr>
                <w:sz w:val="28"/>
                <w:szCs w:val="28"/>
              </w:rPr>
            </w:pPr>
            <w:r>
              <w:rPr>
                <w:sz w:val="28"/>
                <w:szCs w:val="28"/>
              </w:rPr>
              <w:t>№</w:t>
            </w:r>
          </w:p>
        </w:tc>
        <w:tc>
          <w:tcPr>
            <w:tcW w:w="4394" w:type="dxa"/>
          </w:tcPr>
          <w:p w:rsidR="00E96829" w:rsidRDefault="00E96829" w:rsidP="00E96829">
            <w:pPr>
              <w:pStyle w:val="Default"/>
              <w:rPr>
                <w:sz w:val="28"/>
                <w:szCs w:val="28"/>
              </w:rPr>
            </w:pPr>
            <w:r>
              <w:rPr>
                <w:sz w:val="28"/>
                <w:szCs w:val="28"/>
              </w:rPr>
              <w:t>Занимаемая должность</w:t>
            </w:r>
          </w:p>
        </w:tc>
        <w:tc>
          <w:tcPr>
            <w:tcW w:w="4646" w:type="dxa"/>
          </w:tcPr>
          <w:p w:rsidR="00E96829" w:rsidRDefault="00E96829" w:rsidP="00E96829">
            <w:pPr>
              <w:pStyle w:val="Default"/>
              <w:rPr>
                <w:sz w:val="28"/>
                <w:szCs w:val="28"/>
              </w:rPr>
            </w:pPr>
            <w:r>
              <w:rPr>
                <w:sz w:val="28"/>
                <w:szCs w:val="28"/>
              </w:rPr>
              <w:t>ФИО</w:t>
            </w:r>
          </w:p>
        </w:tc>
      </w:tr>
      <w:tr w:rsidR="00E96829" w:rsidTr="00E96829">
        <w:tc>
          <w:tcPr>
            <w:tcW w:w="817" w:type="dxa"/>
          </w:tcPr>
          <w:p w:rsidR="00E96829" w:rsidRDefault="00E96829" w:rsidP="00E96829">
            <w:pPr>
              <w:pStyle w:val="Default"/>
              <w:rPr>
                <w:sz w:val="28"/>
                <w:szCs w:val="28"/>
              </w:rPr>
            </w:pPr>
            <w:r>
              <w:rPr>
                <w:sz w:val="28"/>
                <w:szCs w:val="28"/>
              </w:rPr>
              <w:t>1</w:t>
            </w:r>
          </w:p>
        </w:tc>
        <w:tc>
          <w:tcPr>
            <w:tcW w:w="4394" w:type="dxa"/>
          </w:tcPr>
          <w:p w:rsidR="00E96829" w:rsidRDefault="00E96829" w:rsidP="00E96829">
            <w:pPr>
              <w:pStyle w:val="Default"/>
              <w:rPr>
                <w:sz w:val="28"/>
                <w:szCs w:val="28"/>
              </w:rPr>
            </w:pPr>
            <w:r>
              <w:rPr>
                <w:sz w:val="28"/>
                <w:szCs w:val="28"/>
              </w:rPr>
              <w:t>Директор школы</w:t>
            </w:r>
          </w:p>
        </w:tc>
        <w:tc>
          <w:tcPr>
            <w:tcW w:w="4646" w:type="dxa"/>
          </w:tcPr>
          <w:p w:rsidR="00E96829" w:rsidRDefault="00E96829" w:rsidP="00E96829">
            <w:pPr>
              <w:pStyle w:val="Default"/>
              <w:rPr>
                <w:sz w:val="28"/>
                <w:szCs w:val="28"/>
              </w:rPr>
            </w:pPr>
            <w:r>
              <w:rPr>
                <w:sz w:val="28"/>
                <w:szCs w:val="28"/>
              </w:rPr>
              <w:t>Черкашин Станислав Игоревич</w:t>
            </w:r>
          </w:p>
        </w:tc>
      </w:tr>
      <w:tr w:rsidR="00E96829" w:rsidTr="00E96829">
        <w:tc>
          <w:tcPr>
            <w:tcW w:w="817" w:type="dxa"/>
          </w:tcPr>
          <w:p w:rsidR="00E96829" w:rsidRDefault="00E96829" w:rsidP="00E96829">
            <w:pPr>
              <w:pStyle w:val="Default"/>
              <w:rPr>
                <w:sz w:val="28"/>
                <w:szCs w:val="28"/>
              </w:rPr>
            </w:pPr>
            <w:r>
              <w:rPr>
                <w:sz w:val="28"/>
                <w:szCs w:val="28"/>
              </w:rPr>
              <w:t>2</w:t>
            </w:r>
          </w:p>
        </w:tc>
        <w:tc>
          <w:tcPr>
            <w:tcW w:w="4394" w:type="dxa"/>
          </w:tcPr>
          <w:p w:rsidR="00E96829" w:rsidRDefault="00E96829" w:rsidP="00E96829">
            <w:pPr>
              <w:pStyle w:val="Default"/>
              <w:rPr>
                <w:sz w:val="28"/>
                <w:szCs w:val="28"/>
              </w:rPr>
            </w:pPr>
            <w:r>
              <w:rPr>
                <w:sz w:val="28"/>
                <w:szCs w:val="28"/>
              </w:rPr>
              <w:t>Замдиректора по УВР</w:t>
            </w:r>
          </w:p>
        </w:tc>
        <w:tc>
          <w:tcPr>
            <w:tcW w:w="4646" w:type="dxa"/>
          </w:tcPr>
          <w:p w:rsidR="00E96829" w:rsidRDefault="00E96829" w:rsidP="00E96829">
            <w:pPr>
              <w:pStyle w:val="Default"/>
              <w:rPr>
                <w:sz w:val="28"/>
                <w:szCs w:val="28"/>
              </w:rPr>
            </w:pPr>
            <w:r>
              <w:rPr>
                <w:sz w:val="28"/>
                <w:szCs w:val="28"/>
              </w:rPr>
              <w:t>Чуйко Ирина Николаевна</w:t>
            </w:r>
          </w:p>
        </w:tc>
      </w:tr>
      <w:tr w:rsidR="00E96829" w:rsidTr="00E96829">
        <w:tc>
          <w:tcPr>
            <w:tcW w:w="817" w:type="dxa"/>
          </w:tcPr>
          <w:p w:rsidR="00E96829" w:rsidRDefault="00E96829" w:rsidP="00E96829">
            <w:pPr>
              <w:pStyle w:val="Default"/>
              <w:rPr>
                <w:sz w:val="28"/>
                <w:szCs w:val="28"/>
              </w:rPr>
            </w:pPr>
            <w:r>
              <w:rPr>
                <w:sz w:val="28"/>
                <w:szCs w:val="28"/>
              </w:rPr>
              <w:t>3</w:t>
            </w:r>
          </w:p>
        </w:tc>
        <w:tc>
          <w:tcPr>
            <w:tcW w:w="4394" w:type="dxa"/>
          </w:tcPr>
          <w:p w:rsidR="00E96829" w:rsidRDefault="00E96829" w:rsidP="00E96829">
            <w:pPr>
              <w:pStyle w:val="Default"/>
              <w:rPr>
                <w:sz w:val="28"/>
                <w:szCs w:val="28"/>
              </w:rPr>
            </w:pPr>
            <w:r>
              <w:rPr>
                <w:sz w:val="28"/>
                <w:szCs w:val="28"/>
              </w:rPr>
              <w:t xml:space="preserve">Библиотекарь </w:t>
            </w:r>
          </w:p>
        </w:tc>
        <w:tc>
          <w:tcPr>
            <w:tcW w:w="4646" w:type="dxa"/>
          </w:tcPr>
          <w:p w:rsidR="00E96829" w:rsidRDefault="00E96829" w:rsidP="00E96829">
            <w:pPr>
              <w:pStyle w:val="Default"/>
              <w:rPr>
                <w:sz w:val="28"/>
                <w:szCs w:val="28"/>
              </w:rPr>
            </w:pPr>
            <w:r>
              <w:rPr>
                <w:sz w:val="28"/>
                <w:szCs w:val="28"/>
              </w:rPr>
              <w:t>Лихобабина Ирина Александровна</w:t>
            </w:r>
          </w:p>
        </w:tc>
      </w:tr>
      <w:tr w:rsidR="00E96829" w:rsidTr="00E96829">
        <w:tc>
          <w:tcPr>
            <w:tcW w:w="817" w:type="dxa"/>
          </w:tcPr>
          <w:p w:rsidR="00E96829" w:rsidRDefault="00E96829" w:rsidP="00E96829">
            <w:pPr>
              <w:pStyle w:val="Default"/>
              <w:rPr>
                <w:sz w:val="28"/>
                <w:szCs w:val="28"/>
              </w:rPr>
            </w:pPr>
            <w:r>
              <w:rPr>
                <w:sz w:val="28"/>
                <w:szCs w:val="28"/>
              </w:rPr>
              <w:t>4</w:t>
            </w:r>
          </w:p>
        </w:tc>
        <w:tc>
          <w:tcPr>
            <w:tcW w:w="4394" w:type="dxa"/>
          </w:tcPr>
          <w:p w:rsidR="00E96829" w:rsidRDefault="00E96829" w:rsidP="00E96829">
            <w:pPr>
              <w:pStyle w:val="Default"/>
              <w:rPr>
                <w:sz w:val="28"/>
                <w:szCs w:val="28"/>
              </w:rPr>
            </w:pPr>
            <w:r>
              <w:rPr>
                <w:sz w:val="28"/>
                <w:szCs w:val="28"/>
              </w:rPr>
              <w:t>Педагог-психолог</w:t>
            </w:r>
          </w:p>
        </w:tc>
        <w:tc>
          <w:tcPr>
            <w:tcW w:w="4646" w:type="dxa"/>
          </w:tcPr>
          <w:p w:rsidR="00E96829" w:rsidRDefault="00E96829" w:rsidP="00E96829">
            <w:pPr>
              <w:pStyle w:val="Default"/>
              <w:rPr>
                <w:sz w:val="28"/>
                <w:szCs w:val="28"/>
              </w:rPr>
            </w:pPr>
            <w:r>
              <w:rPr>
                <w:sz w:val="28"/>
                <w:szCs w:val="28"/>
              </w:rPr>
              <w:t>Борисенко Ирина Николаевна</w:t>
            </w:r>
          </w:p>
        </w:tc>
      </w:tr>
      <w:tr w:rsidR="00E96829" w:rsidTr="00E96829">
        <w:tc>
          <w:tcPr>
            <w:tcW w:w="817" w:type="dxa"/>
          </w:tcPr>
          <w:p w:rsidR="00E96829" w:rsidRDefault="00E96829" w:rsidP="00E96829">
            <w:pPr>
              <w:pStyle w:val="Default"/>
              <w:rPr>
                <w:sz w:val="28"/>
                <w:szCs w:val="28"/>
              </w:rPr>
            </w:pPr>
            <w:r>
              <w:rPr>
                <w:sz w:val="28"/>
                <w:szCs w:val="28"/>
              </w:rPr>
              <w:t>5</w:t>
            </w:r>
          </w:p>
        </w:tc>
        <w:tc>
          <w:tcPr>
            <w:tcW w:w="4394" w:type="dxa"/>
          </w:tcPr>
          <w:p w:rsidR="00E96829" w:rsidRDefault="00E96829" w:rsidP="00E96829">
            <w:pPr>
              <w:pStyle w:val="Default"/>
              <w:rPr>
                <w:sz w:val="28"/>
                <w:szCs w:val="28"/>
              </w:rPr>
            </w:pPr>
            <w:r>
              <w:rPr>
                <w:sz w:val="28"/>
                <w:szCs w:val="28"/>
              </w:rPr>
              <w:t>Педагог дополнительного образования</w:t>
            </w:r>
          </w:p>
        </w:tc>
        <w:tc>
          <w:tcPr>
            <w:tcW w:w="4646" w:type="dxa"/>
          </w:tcPr>
          <w:p w:rsidR="00E96829" w:rsidRDefault="00E96829" w:rsidP="00E96829">
            <w:pPr>
              <w:pStyle w:val="Default"/>
              <w:rPr>
                <w:sz w:val="28"/>
                <w:szCs w:val="28"/>
              </w:rPr>
            </w:pPr>
            <w:r>
              <w:rPr>
                <w:sz w:val="28"/>
                <w:szCs w:val="28"/>
              </w:rPr>
              <w:t>Трифонов Дмитрий Дамирович</w:t>
            </w:r>
          </w:p>
        </w:tc>
      </w:tr>
      <w:tr w:rsidR="00E96829" w:rsidTr="00E96829">
        <w:tc>
          <w:tcPr>
            <w:tcW w:w="817" w:type="dxa"/>
          </w:tcPr>
          <w:p w:rsidR="00E96829" w:rsidRDefault="00E96829" w:rsidP="00E96829">
            <w:pPr>
              <w:pStyle w:val="Default"/>
              <w:rPr>
                <w:sz w:val="28"/>
                <w:szCs w:val="28"/>
              </w:rPr>
            </w:pPr>
            <w:r>
              <w:rPr>
                <w:sz w:val="28"/>
                <w:szCs w:val="28"/>
              </w:rPr>
              <w:t>6</w:t>
            </w:r>
          </w:p>
        </w:tc>
        <w:tc>
          <w:tcPr>
            <w:tcW w:w="4394" w:type="dxa"/>
          </w:tcPr>
          <w:p w:rsidR="00E96829" w:rsidRDefault="00E96829" w:rsidP="00E96829">
            <w:pPr>
              <w:pStyle w:val="Default"/>
              <w:rPr>
                <w:sz w:val="28"/>
                <w:szCs w:val="28"/>
              </w:rPr>
            </w:pPr>
            <w:r>
              <w:rPr>
                <w:sz w:val="28"/>
                <w:szCs w:val="28"/>
              </w:rPr>
              <w:t>Учитель ОБЖ</w:t>
            </w:r>
          </w:p>
        </w:tc>
        <w:tc>
          <w:tcPr>
            <w:tcW w:w="4646" w:type="dxa"/>
          </w:tcPr>
          <w:p w:rsidR="00E96829" w:rsidRDefault="00E96829" w:rsidP="00E96829">
            <w:pPr>
              <w:pStyle w:val="Default"/>
              <w:rPr>
                <w:sz w:val="28"/>
                <w:szCs w:val="28"/>
              </w:rPr>
            </w:pPr>
            <w:r>
              <w:rPr>
                <w:sz w:val="28"/>
                <w:szCs w:val="28"/>
              </w:rPr>
              <w:t>Борисенко Ирина Николаевна</w:t>
            </w:r>
          </w:p>
        </w:tc>
      </w:tr>
      <w:tr w:rsidR="00E96829" w:rsidTr="00E96829">
        <w:tc>
          <w:tcPr>
            <w:tcW w:w="817" w:type="dxa"/>
          </w:tcPr>
          <w:p w:rsidR="00E96829" w:rsidRDefault="00E96829" w:rsidP="00E96829">
            <w:pPr>
              <w:pStyle w:val="Default"/>
              <w:rPr>
                <w:sz w:val="28"/>
                <w:szCs w:val="28"/>
              </w:rPr>
            </w:pPr>
            <w:r>
              <w:rPr>
                <w:sz w:val="28"/>
                <w:szCs w:val="28"/>
              </w:rPr>
              <w:t>7</w:t>
            </w:r>
          </w:p>
        </w:tc>
        <w:tc>
          <w:tcPr>
            <w:tcW w:w="4394" w:type="dxa"/>
          </w:tcPr>
          <w:p w:rsidR="00E96829" w:rsidRDefault="00E96829" w:rsidP="00E96829">
            <w:pPr>
              <w:pStyle w:val="Default"/>
              <w:rPr>
                <w:sz w:val="28"/>
                <w:szCs w:val="28"/>
              </w:rPr>
            </w:pPr>
            <w:r>
              <w:rPr>
                <w:sz w:val="28"/>
                <w:szCs w:val="28"/>
              </w:rPr>
              <w:t>Классные руководители</w:t>
            </w:r>
          </w:p>
        </w:tc>
        <w:tc>
          <w:tcPr>
            <w:tcW w:w="4646" w:type="dxa"/>
          </w:tcPr>
          <w:p w:rsidR="00E96829" w:rsidRDefault="00E96829" w:rsidP="00E96829">
            <w:pPr>
              <w:pStyle w:val="Default"/>
              <w:rPr>
                <w:sz w:val="28"/>
                <w:szCs w:val="28"/>
              </w:rPr>
            </w:pPr>
            <w:r>
              <w:rPr>
                <w:sz w:val="28"/>
                <w:szCs w:val="28"/>
              </w:rPr>
              <w:t xml:space="preserve">1/3 кл.: Трифонов Дмитрий </w:t>
            </w:r>
            <w:r>
              <w:rPr>
                <w:sz w:val="28"/>
                <w:szCs w:val="28"/>
              </w:rPr>
              <w:lastRenderedPageBreak/>
              <w:t>Дамирович</w:t>
            </w:r>
          </w:p>
          <w:p w:rsidR="00E96829" w:rsidRDefault="00E96829" w:rsidP="00E96829">
            <w:pPr>
              <w:pStyle w:val="Default"/>
              <w:rPr>
                <w:sz w:val="28"/>
                <w:szCs w:val="28"/>
              </w:rPr>
            </w:pPr>
            <w:r>
              <w:rPr>
                <w:sz w:val="28"/>
                <w:szCs w:val="28"/>
              </w:rPr>
              <w:t>2/4 кл.: Несветова Алена Юрьевна</w:t>
            </w:r>
          </w:p>
          <w:p w:rsidR="00E96829" w:rsidRDefault="00E96829" w:rsidP="00E96829">
            <w:pPr>
              <w:pStyle w:val="Default"/>
              <w:rPr>
                <w:sz w:val="28"/>
                <w:szCs w:val="28"/>
              </w:rPr>
            </w:pPr>
            <w:r>
              <w:rPr>
                <w:sz w:val="28"/>
                <w:szCs w:val="28"/>
              </w:rPr>
              <w:t>5 кл.:Лысенко Анна Александровна</w:t>
            </w:r>
          </w:p>
          <w:p w:rsidR="00E96829" w:rsidRDefault="00E96829" w:rsidP="00E96829">
            <w:pPr>
              <w:pStyle w:val="Default"/>
              <w:rPr>
                <w:sz w:val="28"/>
                <w:szCs w:val="28"/>
              </w:rPr>
            </w:pPr>
            <w:r>
              <w:rPr>
                <w:sz w:val="28"/>
                <w:szCs w:val="28"/>
              </w:rPr>
              <w:t>6 кл.: Лихобабина Ирина Александровна</w:t>
            </w:r>
          </w:p>
          <w:p w:rsidR="00E96829" w:rsidRDefault="00E96829" w:rsidP="00E96829">
            <w:pPr>
              <w:pStyle w:val="Default"/>
              <w:rPr>
                <w:sz w:val="28"/>
                <w:szCs w:val="28"/>
              </w:rPr>
            </w:pPr>
            <w:r>
              <w:rPr>
                <w:sz w:val="28"/>
                <w:szCs w:val="28"/>
              </w:rPr>
              <w:t>7 кл.: Мазняк Наталья Алексеевна</w:t>
            </w:r>
          </w:p>
          <w:p w:rsidR="00E96829" w:rsidRDefault="00E96829" w:rsidP="00E96829">
            <w:pPr>
              <w:pStyle w:val="Default"/>
              <w:rPr>
                <w:sz w:val="28"/>
                <w:szCs w:val="28"/>
              </w:rPr>
            </w:pPr>
            <w:r>
              <w:rPr>
                <w:sz w:val="28"/>
                <w:szCs w:val="28"/>
              </w:rPr>
              <w:t>8 кл.: Борисенко Ирина Николаевна</w:t>
            </w:r>
          </w:p>
          <w:p w:rsidR="00E96829" w:rsidRDefault="00E96829" w:rsidP="00E96829">
            <w:pPr>
              <w:pStyle w:val="Default"/>
              <w:rPr>
                <w:sz w:val="28"/>
                <w:szCs w:val="28"/>
              </w:rPr>
            </w:pPr>
            <w:r>
              <w:rPr>
                <w:sz w:val="28"/>
                <w:szCs w:val="28"/>
              </w:rPr>
              <w:t>9 кл.: Чуйко Ирина Николаевна</w:t>
            </w:r>
          </w:p>
        </w:tc>
      </w:tr>
    </w:tbl>
    <w:p w:rsidR="002355D6" w:rsidRPr="005C25C1" w:rsidRDefault="002355D6" w:rsidP="005C25C1">
      <w:pPr>
        <w:pStyle w:val="Default"/>
        <w:rPr>
          <w:sz w:val="28"/>
          <w:szCs w:val="28"/>
        </w:rPr>
      </w:pPr>
    </w:p>
    <w:p w:rsidR="002355D6" w:rsidRDefault="002355D6" w:rsidP="00ED6564">
      <w:pPr>
        <w:pStyle w:val="Default"/>
        <w:jc w:val="center"/>
        <w:rPr>
          <w:b/>
          <w:bCs/>
          <w:sz w:val="28"/>
          <w:szCs w:val="28"/>
        </w:rPr>
      </w:pPr>
      <w:r w:rsidRPr="005C25C1">
        <w:rPr>
          <w:b/>
          <w:bCs/>
          <w:sz w:val="28"/>
          <w:szCs w:val="28"/>
        </w:rPr>
        <w:t>3.2 Нормативно-методическое обеспечение</w:t>
      </w:r>
    </w:p>
    <w:p w:rsidR="00495B86" w:rsidRPr="005C25C1" w:rsidRDefault="00495B86" w:rsidP="00ED6564">
      <w:pPr>
        <w:pStyle w:val="Default"/>
        <w:jc w:val="center"/>
        <w:rPr>
          <w:b/>
          <w:bCs/>
          <w:sz w:val="28"/>
          <w:szCs w:val="28"/>
        </w:rPr>
      </w:pPr>
    </w:p>
    <w:p w:rsidR="00495B86" w:rsidRDefault="00994EE1" w:rsidP="00994EE1">
      <w:pPr>
        <w:pStyle w:val="Default"/>
        <w:jc w:val="both"/>
        <w:rPr>
          <w:sz w:val="28"/>
          <w:szCs w:val="28"/>
        </w:rPr>
      </w:pPr>
      <w:r>
        <w:rPr>
          <w:sz w:val="28"/>
          <w:szCs w:val="28"/>
        </w:rPr>
        <w:t xml:space="preserve">               </w:t>
      </w:r>
      <w:r w:rsidR="00495B86">
        <w:rPr>
          <w:sz w:val="28"/>
          <w:szCs w:val="28"/>
        </w:rPr>
        <w:t xml:space="preserve">Нормативно-методическое обеспечение реализации Программы воспитания осуществляется на основании следующих локальных актов: </w:t>
      </w:r>
    </w:p>
    <w:p w:rsidR="00495B86" w:rsidRDefault="00495B86" w:rsidP="00994EE1">
      <w:pPr>
        <w:pStyle w:val="Default"/>
        <w:jc w:val="both"/>
        <w:rPr>
          <w:sz w:val="28"/>
          <w:szCs w:val="28"/>
        </w:rPr>
      </w:pPr>
      <w:r>
        <w:rPr>
          <w:sz w:val="28"/>
          <w:szCs w:val="28"/>
        </w:rPr>
        <w:t xml:space="preserve">- Основная общеобразовательная программа образования; </w:t>
      </w:r>
    </w:p>
    <w:p w:rsidR="00495B86" w:rsidRDefault="00994EE1" w:rsidP="00994EE1">
      <w:pPr>
        <w:pStyle w:val="Default"/>
        <w:jc w:val="both"/>
        <w:rPr>
          <w:sz w:val="28"/>
          <w:szCs w:val="28"/>
        </w:rPr>
      </w:pPr>
      <w:r>
        <w:rPr>
          <w:sz w:val="28"/>
          <w:szCs w:val="28"/>
        </w:rPr>
        <w:t xml:space="preserve">- </w:t>
      </w:r>
      <w:r w:rsidR="00495B86">
        <w:rPr>
          <w:sz w:val="28"/>
          <w:szCs w:val="28"/>
        </w:rPr>
        <w:t>Учебный план;</w:t>
      </w:r>
    </w:p>
    <w:p w:rsidR="00495B86" w:rsidRDefault="00994EE1" w:rsidP="00994EE1">
      <w:pPr>
        <w:pStyle w:val="Default"/>
        <w:jc w:val="both"/>
        <w:rPr>
          <w:sz w:val="28"/>
          <w:szCs w:val="28"/>
        </w:rPr>
      </w:pPr>
      <w:r>
        <w:rPr>
          <w:sz w:val="28"/>
          <w:szCs w:val="28"/>
        </w:rPr>
        <w:t xml:space="preserve">- </w:t>
      </w:r>
      <w:r w:rsidR="00495B86">
        <w:rPr>
          <w:sz w:val="28"/>
          <w:szCs w:val="28"/>
        </w:rPr>
        <w:t xml:space="preserve">Рабочая программа воспитания как часть основной образовательной программы; </w:t>
      </w:r>
    </w:p>
    <w:p w:rsidR="00495B86" w:rsidRDefault="00994EE1" w:rsidP="00994EE1">
      <w:pPr>
        <w:pStyle w:val="Default"/>
        <w:jc w:val="both"/>
        <w:rPr>
          <w:sz w:val="28"/>
          <w:szCs w:val="28"/>
        </w:rPr>
      </w:pPr>
      <w:r>
        <w:rPr>
          <w:sz w:val="28"/>
          <w:szCs w:val="28"/>
        </w:rPr>
        <w:t xml:space="preserve">- </w:t>
      </w:r>
      <w:r w:rsidR="00495B86">
        <w:rPr>
          <w:sz w:val="28"/>
          <w:szCs w:val="28"/>
        </w:rPr>
        <w:t xml:space="preserve">Рабочие программы педагогов; </w:t>
      </w:r>
    </w:p>
    <w:p w:rsidR="00495B86" w:rsidRDefault="00994EE1" w:rsidP="00994EE1">
      <w:pPr>
        <w:pStyle w:val="Default"/>
        <w:jc w:val="both"/>
        <w:rPr>
          <w:sz w:val="28"/>
          <w:szCs w:val="28"/>
        </w:rPr>
      </w:pPr>
      <w:r>
        <w:rPr>
          <w:sz w:val="28"/>
          <w:szCs w:val="28"/>
        </w:rPr>
        <w:t xml:space="preserve">- </w:t>
      </w:r>
      <w:r w:rsidR="00495B86">
        <w:rPr>
          <w:sz w:val="28"/>
          <w:szCs w:val="28"/>
        </w:rPr>
        <w:t>Должностные инструкции специалистов, отвечающих за организацию</w:t>
      </w:r>
      <w:r>
        <w:rPr>
          <w:sz w:val="28"/>
          <w:szCs w:val="28"/>
        </w:rPr>
        <w:t xml:space="preserve"> </w:t>
      </w:r>
      <w:r w:rsidR="00495B86">
        <w:rPr>
          <w:sz w:val="28"/>
          <w:szCs w:val="28"/>
        </w:rPr>
        <w:t xml:space="preserve">воспитательной деятельности; </w:t>
      </w:r>
    </w:p>
    <w:p w:rsidR="005C101B" w:rsidRDefault="00994EE1" w:rsidP="00994EE1">
      <w:pPr>
        <w:pStyle w:val="Default"/>
        <w:jc w:val="both"/>
        <w:rPr>
          <w:sz w:val="28"/>
          <w:szCs w:val="28"/>
        </w:rPr>
      </w:pPr>
      <w:r>
        <w:rPr>
          <w:sz w:val="28"/>
          <w:szCs w:val="28"/>
        </w:rPr>
        <w:t xml:space="preserve">- </w:t>
      </w:r>
      <w:r w:rsidR="00495B86">
        <w:rPr>
          <w:sz w:val="28"/>
          <w:szCs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5C101B" w:rsidRPr="005C25C1" w:rsidRDefault="005C101B" w:rsidP="00994EE1">
      <w:pPr>
        <w:pStyle w:val="Default"/>
        <w:jc w:val="both"/>
        <w:rPr>
          <w:sz w:val="28"/>
          <w:szCs w:val="28"/>
        </w:rPr>
      </w:pPr>
    </w:p>
    <w:p w:rsidR="00ED6564" w:rsidRDefault="002355D6" w:rsidP="00ED6564">
      <w:pPr>
        <w:pStyle w:val="Default"/>
        <w:jc w:val="center"/>
        <w:rPr>
          <w:b/>
          <w:bCs/>
          <w:sz w:val="28"/>
          <w:szCs w:val="28"/>
        </w:rPr>
      </w:pPr>
      <w:r w:rsidRPr="005C25C1">
        <w:rPr>
          <w:b/>
          <w:bCs/>
          <w:sz w:val="28"/>
          <w:szCs w:val="28"/>
        </w:rPr>
        <w:t xml:space="preserve">3.3 Требования к условиям работы с обучающимися </w:t>
      </w:r>
    </w:p>
    <w:p w:rsidR="002355D6" w:rsidRPr="005C25C1" w:rsidRDefault="002355D6" w:rsidP="00ED6564">
      <w:pPr>
        <w:pStyle w:val="Default"/>
        <w:jc w:val="center"/>
        <w:rPr>
          <w:b/>
          <w:bCs/>
          <w:sz w:val="28"/>
          <w:szCs w:val="28"/>
        </w:rPr>
      </w:pPr>
      <w:r w:rsidRPr="005C25C1">
        <w:rPr>
          <w:b/>
          <w:bCs/>
          <w:sz w:val="28"/>
          <w:szCs w:val="28"/>
        </w:rPr>
        <w:t>с особыми образовательными потребностями</w:t>
      </w:r>
    </w:p>
    <w:p w:rsidR="005C101B" w:rsidRPr="005C25C1" w:rsidRDefault="005C101B" w:rsidP="005C25C1">
      <w:pPr>
        <w:pStyle w:val="Default"/>
        <w:rPr>
          <w:sz w:val="28"/>
          <w:szCs w:val="28"/>
        </w:rPr>
      </w:pPr>
    </w:p>
    <w:p w:rsidR="007061DA" w:rsidRDefault="007061DA" w:rsidP="007061DA">
      <w:pPr>
        <w:pStyle w:val="Default"/>
        <w:jc w:val="both"/>
        <w:rPr>
          <w:sz w:val="28"/>
          <w:szCs w:val="28"/>
        </w:rPr>
      </w:pPr>
      <w:r>
        <w:rPr>
          <w:sz w:val="28"/>
          <w:szCs w:val="28"/>
        </w:rPr>
        <w:t xml:space="preserve">             В школе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7061DA" w:rsidRDefault="007061DA" w:rsidP="007061DA">
      <w:pPr>
        <w:pStyle w:val="Default"/>
        <w:jc w:val="both"/>
        <w:rPr>
          <w:sz w:val="28"/>
          <w:szCs w:val="28"/>
        </w:rPr>
      </w:pPr>
      <w:r>
        <w:rPr>
          <w:sz w:val="28"/>
          <w:szCs w:val="28"/>
        </w:rPr>
        <w:t>Особыми задачами воспитания обучающихся с особыми образовательными потребностями являются:</w:t>
      </w:r>
    </w:p>
    <w:p w:rsidR="007061DA" w:rsidRDefault="007061DA" w:rsidP="007061DA">
      <w:pPr>
        <w:pStyle w:val="Default"/>
        <w:jc w:val="both"/>
        <w:rPr>
          <w:sz w:val="28"/>
          <w:szCs w:val="28"/>
        </w:rPr>
      </w:pPr>
      <w:r>
        <w:rPr>
          <w:sz w:val="28"/>
          <w:szCs w:val="28"/>
        </w:rPr>
        <w:t>- налаживание эмоционально-положительного взаимодействия детей с окружающими для их успешной социальной адаптации и интеграции в школе;</w:t>
      </w:r>
    </w:p>
    <w:p w:rsidR="007061DA" w:rsidRDefault="007061DA" w:rsidP="007061DA">
      <w:pPr>
        <w:pStyle w:val="Default"/>
        <w:jc w:val="both"/>
        <w:rPr>
          <w:sz w:val="28"/>
          <w:szCs w:val="28"/>
        </w:rPr>
      </w:pPr>
      <w:r>
        <w:rPr>
          <w:sz w:val="28"/>
          <w:szCs w:val="28"/>
        </w:rPr>
        <w:t>-  формирование доброжелательного отношения к детям и их семьям со стороны всех участников образовательных отношений;</w:t>
      </w:r>
    </w:p>
    <w:p w:rsidR="007061DA" w:rsidRDefault="007061DA" w:rsidP="007061DA">
      <w:pPr>
        <w:pStyle w:val="Default"/>
        <w:jc w:val="both"/>
        <w:rPr>
          <w:sz w:val="28"/>
          <w:szCs w:val="28"/>
        </w:rPr>
      </w:pPr>
      <w:r>
        <w:rPr>
          <w:sz w:val="28"/>
          <w:szCs w:val="28"/>
        </w:rPr>
        <w:t>-  построение воспитательной деятельности с учётом индивидуальных особенностей и возможностей каждого обучающегося;</w:t>
      </w:r>
    </w:p>
    <w:p w:rsidR="007061DA" w:rsidRDefault="007061DA" w:rsidP="007061DA">
      <w:pPr>
        <w:pStyle w:val="Default"/>
        <w:jc w:val="both"/>
        <w:rPr>
          <w:sz w:val="28"/>
          <w:szCs w:val="28"/>
        </w:rPr>
      </w:pPr>
      <w:r>
        <w:rPr>
          <w:sz w:val="28"/>
          <w:szCs w:val="28"/>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061DA" w:rsidRDefault="007061DA" w:rsidP="007061DA">
      <w:pPr>
        <w:pStyle w:val="Default"/>
        <w:jc w:val="both"/>
        <w:rPr>
          <w:sz w:val="28"/>
          <w:szCs w:val="28"/>
        </w:rPr>
      </w:pPr>
    </w:p>
    <w:p w:rsidR="007061DA" w:rsidRDefault="007061DA" w:rsidP="007061DA">
      <w:pPr>
        <w:pStyle w:val="Default"/>
        <w:jc w:val="both"/>
        <w:rPr>
          <w:sz w:val="28"/>
          <w:szCs w:val="28"/>
        </w:rPr>
      </w:pPr>
      <w:r>
        <w:rPr>
          <w:sz w:val="28"/>
          <w:szCs w:val="28"/>
        </w:rPr>
        <w:t xml:space="preserve">             При организации воспитания детей с особыми образовательными потребностями необходимо ориентироваться на:</w:t>
      </w:r>
    </w:p>
    <w:p w:rsidR="007061DA" w:rsidRDefault="007061DA" w:rsidP="007061DA">
      <w:pPr>
        <w:pStyle w:val="Default"/>
        <w:jc w:val="both"/>
        <w:rPr>
          <w:sz w:val="28"/>
          <w:szCs w:val="28"/>
        </w:rPr>
      </w:pPr>
      <w:r>
        <w:rPr>
          <w:sz w:val="28"/>
          <w:szCs w:val="28"/>
        </w:rPr>
        <w:lastRenderedPageBreak/>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061DA" w:rsidRDefault="007061DA" w:rsidP="007061DA">
      <w:pPr>
        <w:pStyle w:val="a3"/>
        <w:ind w:left="0" w:firstLine="0"/>
        <w:rPr>
          <w:sz w:val="28"/>
          <w:szCs w:val="28"/>
        </w:rPr>
      </w:pPr>
      <w:r>
        <w:rPr>
          <w:sz w:val="28"/>
          <w:szCs w:val="28"/>
        </w:rPr>
        <w:t>– на создание оптимальных условий совместного воспитания и обучения детей с особыми образовательными потребностями и их сверстниковс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061DA" w:rsidRDefault="007061DA" w:rsidP="007061DA">
      <w:pPr>
        <w:pStyle w:val="a3"/>
        <w:ind w:left="0" w:firstLine="0"/>
        <w:rPr>
          <w:sz w:val="28"/>
          <w:szCs w:val="28"/>
        </w:rPr>
      </w:pPr>
      <w:r>
        <w:rPr>
          <w:sz w:val="28"/>
          <w:szCs w:val="28"/>
        </w:rPr>
        <w:t>– на личностно-ориентированный подход в организации всех видов детской деятельности.</w:t>
      </w:r>
    </w:p>
    <w:p w:rsidR="005C101B" w:rsidRPr="005C25C1" w:rsidRDefault="005C101B" w:rsidP="005C25C1">
      <w:pPr>
        <w:pStyle w:val="Default"/>
        <w:rPr>
          <w:sz w:val="28"/>
          <w:szCs w:val="28"/>
        </w:rPr>
      </w:pPr>
    </w:p>
    <w:p w:rsidR="00ED6564" w:rsidRDefault="002355D6" w:rsidP="00ED6564">
      <w:pPr>
        <w:pStyle w:val="Default"/>
        <w:jc w:val="center"/>
        <w:rPr>
          <w:b/>
          <w:bCs/>
          <w:sz w:val="28"/>
          <w:szCs w:val="28"/>
        </w:rPr>
      </w:pPr>
      <w:r w:rsidRPr="005C25C1">
        <w:rPr>
          <w:b/>
          <w:bCs/>
          <w:sz w:val="28"/>
          <w:szCs w:val="28"/>
        </w:rPr>
        <w:t xml:space="preserve">3.4 Система поощрения социальной успешности и </w:t>
      </w:r>
    </w:p>
    <w:p w:rsidR="002355D6" w:rsidRPr="005C25C1" w:rsidRDefault="002355D6" w:rsidP="00ED6564">
      <w:pPr>
        <w:pStyle w:val="Default"/>
        <w:jc w:val="center"/>
        <w:rPr>
          <w:b/>
          <w:bCs/>
          <w:sz w:val="28"/>
          <w:szCs w:val="28"/>
        </w:rPr>
      </w:pPr>
      <w:r w:rsidRPr="005C25C1">
        <w:rPr>
          <w:b/>
          <w:bCs/>
          <w:sz w:val="28"/>
          <w:szCs w:val="28"/>
        </w:rPr>
        <w:t>проявлений активной жизненной позиции обучающихся</w:t>
      </w:r>
    </w:p>
    <w:p w:rsidR="005C101B" w:rsidRPr="005C25C1" w:rsidRDefault="005C101B" w:rsidP="007E4661">
      <w:pPr>
        <w:pStyle w:val="Default"/>
        <w:jc w:val="both"/>
        <w:rPr>
          <w:sz w:val="28"/>
          <w:szCs w:val="28"/>
        </w:rPr>
      </w:pPr>
    </w:p>
    <w:p w:rsidR="007061DA" w:rsidRDefault="007061DA" w:rsidP="007E4661">
      <w:pPr>
        <w:pStyle w:val="Default"/>
        <w:jc w:val="both"/>
        <w:rPr>
          <w:sz w:val="28"/>
          <w:szCs w:val="28"/>
        </w:rPr>
      </w:pPr>
      <w:r>
        <w:rPr>
          <w:sz w:val="28"/>
          <w:szCs w:val="28"/>
        </w:rPr>
        <w:t xml:space="preserve">                 </w:t>
      </w:r>
      <w:r w:rsidR="002355D6" w:rsidRPr="005C25C1">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 Система проявлений активной жизненной позиции и поощрения социальной успешности обучающихся строится на принципах: </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 регулирования частоты награждений (недопущение избыточности в поощрениях, чрезмерно больших групп поощряемых и т. п.); </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rsidR="002355D6" w:rsidRPr="005C25C1" w:rsidRDefault="007061DA"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2355D6" w:rsidRPr="005C25C1">
        <w:rPr>
          <w:rFonts w:eastAsiaTheme="minorHAnsi"/>
          <w:color w:val="000000"/>
          <w:sz w:val="28"/>
          <w:szCs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rsidR="002355D6" w:rsidRPr="005C25C1" w:rsidRDefault="007061DA"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2355D6" w:rsidRPr="005C25C1">
        <w:rPr>
          <w:rFonts w:eastAsiaTheme="minorHAnsi"/>
          <w:color w:val="000000"/>
          <w:sz w:val="28"/>
          <w:szCs w:val="28"/>
        </w:rPr>
        <w:t xml:space="preserve">дифференцированности поощрений (наличие уровней и типов наград позволяет продлить стимулирующее действие системы поощрения). </w:t>
      </w:r>
    </w:p>
    <w:p w:rsidR="002355D6" w:rsidRPr="005C25C1" w:rsidRDefault="002355D6" w:rsidP="007E4661">
      <w:pPr>
        <w:widowControl/>
        <w:adjustRightInd w:val="0"/>
        <w:jc w:val="both"/>
        <w:rPr>
          <w:rFonts w:eastAsiaTheme="minorHAnsi"/>
          <w:color w:val="000000"/>
          <w:sz w:val="28"/>
          <w:szCs w:val="28"/>
        </w:rPr>
      </w:pPr>
      <w:r w:rsidRPr="005C25C1">
        <w:rPr>
          <w:rFonts w:eastAsiaTheme="minorHAnsi"/>
          <w:color w:val="000000"/>
          <w:sz w:val="28"/>
          <w:szCs w:val="28"/>
        </w:rPr>
        <w:t>Формы поощрения проявлений активной жизненной позиции обучающихся и социальной успешности (</w:t>
      </w:r>
      <w:r w:rsidRPr="005C25C1">
        <w:rPr>
          <w:rFonts w:eastAsiaTheme="minorHAnsi"/>
          <w:i/>
          <w:iCs/>
          <w:color w:val="000000"/>
          <w:sz w:val="28"/>
          <w:szCs w:val="28"/>
        </w:rPr>
        <w:t>формы могут быть изменены, их состав расширен</w:t>
      </w:r>
      <w:r w:rsidRPr="005C25C1">
        <w:rPr>
          <w:rFonts w:eastAsiaTheme="minorHAnsi"/>
          <w:color w:val="000000"/>
          <w:sz w:val="28"/>
          <w:szCs w:val="28"/>
        </w:rPr>
        <w:t xml:space="preserve">): </w:t>
      </w:r>
      <w:r w:rsidRPr="005C25C1">
        <w:rPr>
          <w:rFonts w:eastAsiaTheme="minorHAnsi"/>
          <w:color w:val="000000"/>
          <w:sz w:val="28"/>
          <w:szCs w:val="28"/>
        </w:rPr>
        <w:lastRenderedPageBreak/>
        <w:t xml:space="preserve">индивидуальные и групповые портфолио, рейтинги, благотворительная поддержка. </w:t>
      </w:r>
    </w:p>
    <w:p w:rsidR="002355D6" w:rsidRPr="005C25C1" w:rsidRDefault="007061DA"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2355D6" w:rsidRPr="005C25C1">
        <w:rPr>
          <w:rFonts w:eastAsiaTheme="minorHAnsi"/>
          <w:color w:val="000000"/>
          <w:sz w:val="28"/>
          <w:szCs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2355D6" w:rsidRPr="005C25C1" w:rsidRDefault="002355D6" w:rsidP="007E4661">
      <w:pPr>
        <w:widowControl/>
        <w:adjustRightInd w:val="0"/>
        <w:jc w:val="both"/>
        <w:rPr>
          <w:rFonts w:eastAsiaTheme="minorHAnsi"/>
          <w:color w:val="000000"/>
          <w:sz w:val="28"/>
          <w:szCs w:val="28"/>
        </w:rPr>
      </w:pPr>
      <w:r w:rsidRPr="005C25C1">
        <w:rPr>
          <w:rFonts w:eastAsiaTheme="minorHAnsi"/>
          <w:color w:val="000000"/>
          <w:sz w:val="28"/>
          <w:szCs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2355D6" w:rsidRPr="005C25C1" w:rsidRDefault="007061DA" w:rsidP="007E4661">
      <w:pPr>
        <w:widowControl/>
        <w:adjustRightInd w:val="0"/>
        <w:jc w:val="both"/>
        <w:rPr>
          <w:rFonts w:eastAsiaTheme="minorHAnsi"/>
          <w:color w:val="000000"/>
          <w:sz w:val="28"/>
          <w:szCs w:val="28"/>
        </w:rPr>
      </w:pPr>
      <w:r>
        <w:rPr>
          <w:rFonts w:eastAsiaTheme="minorHAnsi"/>
          <w:color w:val="000000"/>
          <w:sz w:val="28"/>
          <w:szCs w:val="28"/>
        </w:rPr>
        <w:t xml:space="preserve">                     </w:t>
      </w:r>
      <w:r w:rsidR="002355D6" w:rsidRPr="005C25C1">
        <w:rPr>
          <w:rFonts w:eastAsiaTheme="minorHAnsi"/>
          <w:color w:val="000000"/>
          <w:sz w:val="28"/>
          <w:szCs w:val="28"/>
        </w:rPr>
        <w:t xml:space="preserve">Рейтинг — размещение имен обучающихся или названий групп в последовательности, определяемой их успешностью, достижениями в чём- либо. </w:t>
      </w:r>
    </w:p>
    <w:p w:rsidR="002355D6" w:rsidRPr="005C25C1" w:rsidRDefault="007061DA" w:rsidP="007061DA">
      <w:pPr>
        <w:pStyle w:val="a3"/>
        <w:ind w:left="0" w:firstLine="567"/>
        <w:rPr>
          <w:sz w:val="28"/>
          <w:szCs w:val="28"/>
        </w:rPr>
      </w:pPr>
      <w:r>
        <w:rPr>
          <w:rFonts w:eastAsiaTheme="minorHAnsi"/>
          <w:color w:val="000000"/>
          <w:sz w:val="28"/>
          <w:szCs w:val="28"/>
        </w:rPr>
        <w:t xml:space="preserve">             </w:t>
      </w:r>
      <w:r w:rsidR="002355D6" w:rsidRPr="005C25C1">
        <w:rPr>
          <w:rFonts w:eastAsiaTheme="minorHAnsi"/>
          <w:color w:val="000000"/>
          <w:sz w:val="28"/>
          <w:szCs w:val="28"/>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2355D6" w:rsidRPr="005C25C1" w:rsidRDefault="007061DA" w:rsidP="007E4661">
      <w:pPr>
        <w:pStyle w:val="Default"/>
        <w:jc w:val="both"/>
        <w:rPr>
          <w:sz w:val="28"/>
          <w:szCs w:val="28"/>
        </w:rPr>
      </w:pPr>
      <w:r>
        <w:rPr>
          <w:sz w:val="28"/>
          <w:szCs w:val="28"/>
        </w:rPr>
        <w:t xml:space="preserve">                      </w:t>
      </w:r>
      <w:r w:rsidR="002355D6" w:rsidRPr="005C25C1">
        <w:rPr>
          <w:sz w:val="28"/>
          <w:szCs w:val="28"/>
        </w:rPr>
        <w:t xml:space="preserve">Благотворительность предусматривает публичную презентацию благотворителей и их деятельности. </w:t>
      </w:r>
    </w:p>
    <w:p w:rsidR="005C101B" w:rsidRPr="005C25C1" w:rsidRDefault="005C101B" w:rsidP="005C25C1">
      <w:pPr>
        <w:pStyle w:val="Default"/>
        <w:rPr>
          <w:sz w:val="28"/>
          <w:szCs w:val="28"/>
        </w:rPr>
      </w:pPr>
    </w:p>
    <w:p w:rsidR="002355D6" w:rsidRPr="005C25C1" w:rsidRDefault="002355D6" w:rsidP="007E4661">
      <w:pPr>
        <w:pStyle w:val="Default"/>
        <w:jc w:val="center"/>
        <w:rPr>
          <w:b/>
          <w:bCs/>
          <w:sz w:val="28"/>
          <w:szCs w:val="28"/>
        </w:rPr>
      </w:pPr>
      <w:r w:rsidRPr="005C25C1">
        <w:rPr>
          <w:b/>
          <w:bCs/>
          <w:sz w:val="28"/>
          <w:szCs w:val="28"/>
        </w:rPr>
        <w:t>3.5 Анализ воспитательного процесса</w:t>
      </w:r>
    </w:p>
    <w:p w:rsidR="005C101B" w:rsidRPr="005C25C1" w:rsidRDefault="005C101B" w:rsidP="005C25C1">
      <w:pPr>
        <w:pStyle w:val="Default"/>
        <w:rPr>
          <w:sz w:val="28"/>
          <w:szCs w:val="28"/>
        </w:rPr>
      </w:pP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образования, установленными соответствующими ФГОС.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Основным методом анализа воспитательного процесса в </w:t>
      </w:r>
      <w:r w:rsidRPr="005C25C1">
        <w:rPr>
          <w:sz w:val="28"/>
          <w:szCs w:val="28"/>
        </w:rPr>
        <w:t>МОБУООШ № 21 имени Ф.И.Булдыжова с. Камышеваха</w:t>
      </w:r>
      <w:r w:rsidR="002355D6" w:rsidRPr="005C25C1">
        <w:rPr>
          <w:sz w:val="28"/>
          <w:szCs w:val="28"/>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Планирование анализа воспитательного процесса включается в календарный план воспитательной работы.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Основные принципы самоанализа воспитательной работы: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взаимное уважение всех участников образовательных отношений;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w:t>
      </w:r>
      <w:r w:rsidRPr="005C25C1">
        <w:rPr>
          <w:sz w:val="28"/>
          <w:szCs w:val="28"/>
        </w:rPr>
        <w:t xml:space="preserve"> МОБУООШ № 21 имени Ф.И.Булдыжова с. Камышеваха</w:t>
      </w:r>
      <w:r w:rsidR="002355D6" w:rsidRPr="005C25C1">
        <w:rPr>
          <w:sz w:val="28"/>
          <w:szCs w:val="28"/>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 развивающий характер осуществляемого анализа ориентирует на использование результатов анализа для совершенствования воспитательной </w:t>
      </w:r>
    </w:p>
    <w:p w:rsidR="002355D6" w:rsidRPr="005C25C1" w:rsidRDefault="002355D6" w:rsidP="005C25C1">
      <w:pPr>
        <w:pStyle w:val="Default"/>
        <w:jc w:val="both"/>
        <w:rPr>
          <w:sz w:val="28"/>
          <w:szCs w:val="28"/>
        </w:rPr>
      </w:pPr>
      <w:r w:rsidRPr="005C25C1">
        <w:rPr>
          <w:sz w:val="28"/>
          <w:szCs w:val="28"/>
        </w:rPr>
        <w:t xml:space="preserve">деятельности педагогических работников (знания и сохранения в работе цели и задач воспитания, умелого планирования воспитательной работы, адекватного </w:t>
      </w:r>
      <w:r w:rsidRPr="005C25C1">
        <w:rPr>
          <w:sz w:val="28"/>
          <w:szCs w:val="28"/>
        </w:rPr>
        <w:lastRenderedPageBreak/>
        <w:t xml:space="preserve">подбора видов, форм и содержания совместной деятельности с обучающимися, коллегами, социальными партнёрами); </w:t>
      </w:r>
    </w:p>
    <w:p w:rsidR="002355D6" w:rsidRPr="005C25C1" w:rsidRDefault="0023547F" w:rsidP="005C25C1">
      <w:pPr>
        <w:pStyle w:val="Default"/>
        <w:jc w:val="both"/>
        <w:rPr>
          <w:sz w:val="28"/>
          <w:szCs w:val="28"/>
        </w:rPr>
      </w:pPr>
      <w:r w:rsidRPr="005C25C1">
        <w:rPr>
          <w:sz w:val="28"/>
          <w:szCs w:val="28"/>
        </w:rPr>
        <w:t xml:space="preserve">- </w:t>
      </w:r>
      <w:r w:rsidR="002355D6" w:rsidRPr="005C25C1">
        <w:rPr>
          <w:sz w:val="28"/>
          <w:szCs w:val="28"/>
        </w:rPr>
        <w:t xml:space="preserve">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участвует</w:t>
      </w:r>
      <w:r w:rsidRPr="005C25C1">
        <w:rPr>
          <w:sz w:val="28"/>
          <w:szCs w:val="28"/>
        </w:rPr>
        <w:t xml:space="preserve"> МОБУООШ № 21 имени Ф.И.Булдыжова с. Камышеваха</w:t>
      </w:r>
      <w:r w:rsidR="002355D6" w:rsidRPr="005C25C1">
        <w:rPr>
          <w:sz w:val="28"/>
          <w:szCs w:val="28"/>
        </w:rPr>
        <w:t xml:space="preserve"> наряду с другими социальными институтами, так и стихийной социализации, и саморазвития. </w:t>
      </w:r>
    </w:p>
    <w:p w:rsidR="0023547F" w:rsidRPr="005C25C1" w:rsidRDefault="0023547F" w:rsidP="005C25C1">
      <w:pPr>
        <w:pStyle w:val="Default"/>
        <w:jc w:val="both"/>
        <w:rPr>
          <w:sz w:val="28"/>
          <w:szCs w:val="28"/>
        </w:rPr>
      </w:pPr>
      <w:r w:rsidRPr="005C25C1">
        <w:rPr>
          <w:sz w:val="28"/>
          <w:szCs w:val="28"/>
        </w:rPr>
        <w:t xml:space="preserve">            </w:t>
      </w:r>
    </w:p>
    <w:p w:rsidR="0023547F" w:rsidRPr="005C25C1" w:rsidRDefault="002355D6" w:rsidP="005C25C1">
      <w:pPr>
        <w:pStyle w:val="Default"/>
        <w:jc w:val="center"/>
        <w:rPr>
          <w:b/>
          <w:sz w:val="28"/>
          <w:szCs w:val="28"/>
        </w:rPr>
      </w:pPr>
      <w:r w:rsidRPr="005C25C1">
        <w:rPr>
          <w:b/>
          <w:sz w:val="28"/>
          <w:szCs w:val="28"/>
        </w:rPr>
        <w:t>Основные направления</w:t>
      </w:r>
      <w:r w:rsidRPr="005C25C1">
        <w:rPr>
          <w:sz w:val="28"/>
          <w:szCs w:val="28"/>
        </w:rPr>
        <w:t xml:space="preserve"> </w:t>
      </w:r>
      <w:r w:rsidRPr="005C25C1">
        <w:rPr>
          <w:b/>
          <w:sz w:val="28"/>
          <w:szCs w:val="28"/>
        </w:rPr>
        <w:t>анализа воспитательного процесса</w:t>
      </w:r>
    </w:p>
    <w:p w:rsidR="0023547F" w:rsidRPr="005C25C1" w:rsidRDefault="0023547F" w:rsidP="005C25C1">
      <w:pPr>
        <w:pStyle w:val="Default"/>
        <w:jc w:val="both"/>
        <w:rPr>
          <w:b/>
          <w:sz w:val="28"/>
          <w:szCs w:val="28"/>
        </w:rPr>
      </w:pPr>
    </w:p>
    <w:p w:rsidR="002355D6" w:rsidRPr="005C25C1" w:rsidRDefault="0023547F" w:rsidP="007E4661">
      <w:pPr>
        <w:pStyle w:val="Default"/>
        <w:jc w:val="both"/>
        <w:rPr>
          <w:sz w:val="28"/>
          <w:szCs w:val="28"/>
        </w:rPr>
      </w:pPr>
      <w:r w:rsidRPr="005C25C1">
        <w:rPr>
          <w:sz w:val="28"/>
          <w:szCs w:val="28"/>
        </w:rPr>
        <w:t>1.</w:t>
      </w:r>
      <w:r w:rsidR="002355D6" w:rsidRPr="005C25C1">
        <w:rPr>
          <w:sz w:val="28"/>
          <w:szCs w:val="28"/>
        </w:rPr>
        <w:t xml:space="preserve">Результаты воспитания, социализации и саморазвития обучающихся. </w:t>
      </w:r>
    </w:p>
    <w:p w:rsidR="002355D6" w:rsidRPr="005C25C1" w:rsidRDefault="0023547F" w:rsidP="007E4661">
      <w:pPr>
        <w:pStyle w:val="Default"/>
        <w:jc w:val="both"/>
        <w:rPr>
          <w:sz w:val="28"/>
          <w:szCs w:val="28"/>
        </w:rPr>
      </w:pPr>
      <w:r w:rsidRPr="005C25C1">
        <w:rPr>
          <w:sz w:val="28"/>
          <w:szCs w:val="28"/>
        </w:rPr>
        <w:t xml:space="preserve">              </w:t>
      </w:r>
      <w:r w:rsidR="002355D6" w:rsidRPr="005C25C1">
        <w:rPr>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r w:rsidR="00F904E5" w:rsidRPr="005C25C1">
        <w:rPr>
          <w:sz w:val="28"/>
          <w:szCs w:val="28"/>
        </w:rPr>
        <w:t xml:space="preserve"> </w:t>
      </w:r>
      <w:r w:rsidR="002355D6" w:rsidRPr="005C25C1">
        <w:rPr>
          <w:sz w:val="28"/>
          <w:szCs w:val="28"/>
        </w:rPr>
        <w:t xml:space="preserve">Анализ проводится классными руководителями вместе с заместителем директора по </w:t>
      </w:r>
      <w:r w:rsidR="00F904E5" w:rsidRPr="005C25C1">
        <w:rPr>
          <w:sz w:val="28"/>
          <w:szCs w:val="28"/>
        </w:rPr>
        <w:t>учебно-</w:t>
      </w:r>
      <w:r w:rsidR="002355D6" w:rsidRPr="005C25C1">
        <w:rPr>
          <w:sz w:val="28"/>
          <w:szCs w:val="28"/>
        </w:rPr>
        <w:t xml:space="preserve">воспитательной работе (советником директора по воспитанию, педагогом-психологом) с последующим обсуждением результатов на методическом объединении классных руководителей или педагогическом совете.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F904E5" w:rsidRPr="005C25C1" w:rsidRDefault="00F904E5" w:rsidP="007E4661">
      <w:pPr>
        <w:pStyle w:val="Default"/>
        <w:jc w:val="both"/>
        <w:rPr>
          <w:sz w:val="28"/>
          <w:szCs w:val="28"/>
        </w:rPr>
      </w:pPr>
    </w:p>
    <w:p w:rsidR="002355D6" w:rsidRPr="005C25C1" w:rsidRDefault="002355D6" w:rsidP="007E4661">
      <w:pPr>
        <w:pStyle w:val="Default"/>
        <w:jc w:val="both"/>
        <w:rPr>
          <w:sz w:val="28"/>
          <w:szCs w:val="28"/>
        </w:rPr>
      </w:pPr>
      <w:r w:rsidRPr="005C25C1">
        <w:rPr>
          <w:sz w:val="28"/>
          <w:szCs w:val="28"/>
        </w:rPr>
        <w:t xml:space="preserve">2. Состояние совместной деятельности обучающихся и взрослых. </w:t>
      </w:r>
    </w:p>
    <w:p w:rsidR="002355D6" w:rsidRPr="005C25C1" w:rsidRDefault="00F904E5" w:rsidP="007E4661">
      <w:pPr>
        <w:pStyle w:val="a3"/>
        <w:ind w:left="0" w:firstLine="567"/>
        <w:rPr>
          <w:sz w:val="28"/>
          <w:szCs w:val="28"/>
        </w:rPr>
      </w:pPr>
      <w:r w:rsidRPr="005C25C1">
        <w:rPr>
          <w:sz w:val="28"/>
          <w:szCs w:val="28"/>
        </w:rPr>
        <w:t xml:space="preserve">       </w:t>
      </w:r>
      <w:r w:rsidR="002355D6" w:rsidRPr="005C25C1">
        <w:rPr>
          <w:sz w:val="28"/>
          <w:szCs w:val="28"/>
        </w:rPr>
        <w:t>Критерием, на основе которого осуществляется данный анализ</w:t>
      </w:r>
      <w:r w:rsidRPr="005C25C1">
        <w:rPr>
          <w:sz w:val="28"/>
          <w:szCs w:val="28"/>
        </w:rPr>
        <w:t xml:space="preserve"> </w:t>
      </w:r>
      <w:r w:rsidR="002355D6" w:rsidRPr="005C25C1">
        <w:rPr>
          <w:sz w:val="28"/>
          <w:szCs w:val="28"/>
        </w:rPr>
        <w:t xml:space="preserve">является наличие интересной, событийно насыщенной и личностно развивающей совместной деятельности обучающихся и взрослых. </w:t>
      </w:r>
    </w:p>
    <w:p w:rsidR="00F904E5"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Анализ проводится заместителем директора по </w:t>
      </w:r>
      <w:r w:rsidRPr="005C25C1">
        <w:rPr>
          <w:sz w:val="28"/>
          <w:szCs w:val="28"/>
        </w:rPr>
        <w:t>учебно-</w:t>
      </w:r>
      <w:r w:rsidR="002355D6" w:rsidRPr="005C25C1">
        <w:rPr>
          <w:sz w:val="28"/>
          <w:szCs w:val="28"/>
        </w:rPr>
        <w:t xml:space="preserve">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актива </w:t>
      </w:r>
      <w:r w:rsidRPr="005C25C1">
        <w:rPr>
          <w:sz w:val="28"/>
          <w:szCs w:val="28"/>
        </w:rPr>
        <w:t xml:space="preserve">Ученического Совета  </w:t>
      </w:r>
      <w:r w:rsidR="002355D6" w:rsidRPr="005C25C1">
        <w:rPr>
          <w:sz w:val="28"/>
          <w:szCs w:val="28"/>
        </w:rPr>
        <w:t>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Pr="005C25C1">
        <w:rPr>
          <w:sz w:val="28"/>
          <w:szCs w:val="28"/>
        </w:rPr>
        <w:t>.</w:t>
      </w:r>
    </w:p>
    <w:p w:rsidR="00F904E5" w:rsidRPr="005C25C1" w:rsidRDefault="00F904E5" w:rsidP="007E4661">
      <w:pPr>
        <w:pStyle w:val="Default"/>
        <w:jc w:val="both"/>
        <w:rPr>
          <w:sz w:val="28"/>
          <w:szCs w:val="28"/>
        </w:rPr>
      </w:pPr>
    </w:p>
    <w:p w:rsidR="002355D6" w:rsidRPr="005C25C1" w:rsidRDefault="00F904E5" w:rsidP="007E4661">
      <w:pPr>
        <w:pStyle w:val="Default"/>
        <w:jc w:val="both"/>
        <w:rPr>
          <w:sz w:val="28"/>
          <w:szCs w:val="28"/>
        </w:rPr>
      </w:pPr>
      <w:r w:rsidRPr="005C25C1">
        <w:rPr>
          <w:iCs/>
          <w:sz w:val="28"/>
          <w:szCs w:val="28"/>
        </w:rPr>
        <w:t>В</w:t>
      </w:r>
      <w:r w:rsidR="002355D6" w:rsidRPr="005C25C1">
        <w:rPr>
          <w:iCs/>
          <w:sz w:val="28"/>
          <w:szCs w:val="28"/>
        </w:rPr>
        <w:t>опросы, которые помогут проанализировать проделанную работу</w:t>
      </w:r>
      <w:r w:rsidR="002355D6" w:rsidRPr="005C25C1">
        <w:rPr>
          <w:sz w:val="28"/>
          <w:szCs w:val="28"/>
        </w:rPr>
        <w:t xml:space="preserve">: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реализации воспитательного потенциала урочной деятельности;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организуемой внеурочной деятельности обучающихся;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деятельности классных руководителей и их классов;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проводимых общешкольных основных дел, мероприятий; </w:t>
      </w:r>
    </w:p>
    <w:p w:rsidR="002355D6" w:rsidRPr="005C25C1" w:rsidRDefault="00F904E5" w:rsidP="007E4661">
      <w:pPr>
        <w:pStyle w:val="Default"/>
        <w:jc w:val="both"/>
        <w:rPr>
          <w:sz w:val="28"/>
          <w:szCs w:val="28"/>
        </w:rPr>
      </w:pPr>
      <w:r w:rsidRPr="005C25C1">
        <w:rPr>
          <w:sz w:val="28"/>
          <w:szCs w:val="28"/>
        </w:rPr>
        <w:lastRenderedPageBreak/>
        <w:t xml:space="preserve">- </w:t>
      </w:r>
      <w:r w:rsidR="002355D6" w:rsidRPr="005C25C1">
        <w:rPr>
          <w:sz w:val="28"/>
          <w:szCs w:val="28"/>
        </w:rPr>
        <w:t xml:space="preserve"> внешкольных мероприятий;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создания и поддержки предметно-пространственной среды;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взаимодействия с родительским сообществом;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деятельности ученического самоуправления;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деятельности по профилактике и безопасности;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реализации потенциала социального партнёрства;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деятельности по профориентации обучающихся; </w:t>
      </w: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 </w:t>
      </w:r>
      <w:r w:rsidR="002355D6" w:rsidRPr="005C25C1">
        <w:rPr>
          <w:iCs/>
          <w:sz w:val="28"/>
          <w:szCs w:val="28"/>
        </w:rPr>
        <w:t xml:space="preserve">и т. д. по дополнительным модулям, иным позициям. </w:t>
      </w:r>
    </w:p>
    <w:p w:rsidR="002355D6" w:rsidRPr="005C25C1" w:rsidRDefault="002355D6" w:rsidP="007E4661">
      <w:pPr>
        <w:pStyle w:val="Default"/>
        <w:jc w:val="both"/>
        <w:rPr>
          <w:sz w:val="28"/>
          <w:szCs w:val="28"/>
        </w:rPr>
      </w:pPr>
    </w:p>
    <w:p w:rsidR="002355D6" w:rsidRPr="005C25C1" w:rsidRDefault="00F904E5" w:rsidP="007E4661">
      <w:pPr>
        <w:pStyle w:val="Default"/>
        <w:jc w:val="both"/>
        <w:rPr>
          <w:sz w:val="28"/>
          <w:szCs w:val="28"/>
        </w:rPr>
      </w:pPr>
      <w:r w:rsidRPr="005C25C1">
        <w:rPr>
          <w:sz w:val="28"/>
          <w:szCs w:val="28"/>
        </w:rPr>
        <w:t xml:space="preserve">                </w:t>
      </w:r>
      <w:r w:rsidR="002355D6" w:rsidRPr="005C25C1">
        <w:rPr>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2355D6" w:rsidRPr="005C25C1" w:rsidRDefault="00F904E5" w:rsidP="007E4661">
      <w:pPr>
        <w:pStyle w:val="a3"/>
        <w:ind w:left="0" w:firstLine="567"/>
        <w:rPr>
          <w:sz w:val="28"/>
          <w:szCs w:val="28"/>
        </w:rPr>
      </w:pPr>
      <w:r w:rsidRPr="005C25C1">
        <w:rPr>
          <w:sz w:val="28"/>
          <w:szCs w:val="28"/>
        </w:rPr>
        <w:t xml:space="preserve">       </w:t>
      </w:r>
      <w:r w:rsidR="002355D6" w:rsidRPr="005C25C1">
        <w:rPr>
          <w:sz w:val="28"/>
          <w:szCs w:val="28"/>
        </w:rPr>
        <w:t>Итоги самоанализа оформляются в виде отчёта, составляемого</w:t>
      </w:r>
    </w:p>
    <w:p w:rsidR="002355D6" w:rsidRPr="005C25C1" w:rsidRDefault="002355D6" w:rsidP="007E4661">
      <w:pPr>
        <w:pStyle w:val="Default"/>
        <w:jc w:val="both"/>
        <w:rPr>
          <w:sz w:val="28"/>
          <w:szCs w:val="28"/>
        </w:rPr>
      </w:pPr>
      <w:r w:rsidRPr="005C25C1">
        <w:rPr>
          <w:sz w:val="28"/>
          <w:szCs w:val="28"/>
        </w:rPr>
        <w:t xml:space="preserve">заместителем директора по </w:t>
      </w:r>
      <w:r w:rsidR="00F904E5" w:rsidRPr="005C25C1">
        <w:rPr>
          <w:sz w:val="28"/>
          <w:szCs w:val="28"/>
        </w:rPr>
        <w:t>учебно-</w:t>
      </w:r>
      <w:r w:rsidRPr="005C25C1">
        <w:rPr>
          <w:sz w:val="28"/>
          <w:szCs w:val="28"/>
        </w:rPr>
        <w:t>воспитательной работе</w:t>
      </w:r>
      <w:r w:rsidR="00F904E5" w:rsidRPr="005C25C1">
        <w:rPr>
          <w:sz w:val="28"/>
          <w:szCs w:val="28"/>
        </w:rPr>
        <w:t xml:space="preserve"> </w:t>
      </w:r>
      <w:r w:rsidRPr="005C25C1">
        <w:rPr>
          <w:sz w:val="28"/>
          <w:szCs w:val="28"/>
        </w:rPr>
        <w:t xml:space="preserve">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w:t>
      </w:r>
      <w:r w:rsidR="00F904E5" w:rsidRPr="005C25C1">
        <w:rPr>
          <w:sz w:val="28"/>
          <w:szCs w:val="28"/>
        </w:rPr>
        <w:t xml:space="preserve"> МОБУООШ № 21 имени Ф.И.Булдыжова с. Камышеваха.</w:t>
      </w:r>
      <w:r w:rsidRPr="005C25C1">
        <w:rPr>
          <w:sz w:val="28"/>
          <w:szCs w:val="28"/>
        </w:rPr>
        <w:t xml:space="preserve"> </w:t>
      </w:r>
    </w:p>
    <w:p w:rsidR="002355D6" w:rsidRDefault="002355D6" w:rsidP="002355D6">
      <w:pPr>
        <w:pStyle w:val="Default"/>
        <w:rPr>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2355D6">
      <w:pPr>
        <w:pStyle w:val="Default"/>
        <w:jc w:val="right"/>
        <w:rPr>
          <w:b/>
          <w:bCs/>
          <w:sz w:val="28"/>
          <w:szCs w:val="28"/>
        </w:rPr>
      </w:pPr>
    </w:p>
    <w:p w:rsidR="007E4661" w:rsidRDefault="007E4661" w:rsidP="0050549E">
      <w:pPr>
        <w:pStyle w:val="Default"/>
        <w:rPr>
          <w:b/>
          <w:bCs/>
          <w:sz w:val="28"/>
          <w:szCs w:val="28"/>
        </w:rPr>
      </w:pPr>
    </w:p>
    <w:p w:rsidR="0050549E" w:rsidRDefault="0050549E" w:rsidP="0050549E">
      <w:pPr>
        <w:pStyle w:val="Default"/>
        <w:rPr>
          <w:b/>
          <w:bCs/>
          <w:sz w:val="28"/>
          <w:szCs w:val="28"/>
        </w:rPr>
      </w:pPr>
    </w:p>
    <w:p w:rsidR="002355D6" w:rsidRDefault="002355D6" w:rsidP="002355D6">
      <w:pPr>
        <w:pStyle w:val="Default"/>
        <w:jc w:val="right"/>
        <w:rPr>
          <w:b/>
          <w:bCs/>
          <w:sz w:val="28"/>
          <w:szCs w:val="28"/>
        </w:rPr>
      </w:pPr>
      <w:r>
        <w:rPr>
          <w:b/>
          <w:bCs/>
          <w:sz w:val="28"/>
          <w:szCs w:val="28"/>
        </w:rPr>
        <w:lastRenderedPageBreak/>
        <w:t xml:space="preserve">Приложение </w:t>
      </w:r>
    </w:p>
    <w:p w:rsidR="0050549E" w:rsidRDefault="0050549E" w:rsidP="002355D6">
      <w:pPr>
        <w:pStyle w:val="Default"/>
        <w:jc w:val="center"/>
        <w:rPr>
          <w:b/>
          <w:bCs/>
          <w:sz w:val="28"/>
          <w:szCs w:val="28"/>
        </w:rPr>
      </w:pPr>
    </w:p>
    <w:p w:rsidR="0050549E" w:rsidRDefault="0050549E" w:rsidP="002355D6">
      <w:pPr>
        <w:pStyle w:val="Default"/>
        <w:jc w:val="center"/>
        <w:rPr>
          <w:b/>
          <w:bCs/>
          <w:sz w:val="28"/>
          <w:szCs w:val="28"/>
        </w:rPr>
      </w:pPr>
    </w:p>
    <w:p w:rsidR="0050549E" w:rsidRDefault="0050549E" w:rsidP="002355D6">
      <w:pPr>
        <w:pStyle w:val="Default"/>
        <w:jc w:val="center"/>
        <w:rPr>
          <w:b/>
          <w:bCs/>
          <w:sz w:val="28"/>
          <w:szCs w:val="28"/>
        </w:rPr>
      </w:pPr>
    </w:p>
    <w:p w:rsidR="002355D6" w:rsidRDefault="007B4588" w:rsidP="002355D6">
      <w:pPr>
        <w:pStyle w:val="Default"/>
        <w:jc w:val="center"/>
        <w:rPr>
          <w:b/>
          <w:bCs/>
          <w:sz w:val="28"/>
          <w:szCs w:val="28"/>
        </w:rPr>
      </w:pPr>
      <w:r>
        <w:rPr>
          <w:b/>
          <w:bCs/>
          <w:sz w:val="28"/>
          <w:szCs w:val="28"/>
        </w:rPr>
        <w:t>К</w:t>
      </w:r>
      <w:r w:rsidR="002355D6">
        <w:rPr>
          <w:b/>
          <w:bCs/>
          <w:sz w:val="28"/>
          <w:szCs w:val="28"/>
        </w:rPr>
        <w:t>алендарный план воспитательной работы</w:t>
      </w:r>
    </w:p>
    <w:p w:rsidR="007B4588" w:rsidRDefault="007B4588" w:rsidP="002355D6">
      <w:pPr>
        <w:pStyle w:val="Default"/>
        <w:jc w:val="center"/>
        <w:rPr>
          <w:sz w:val="28"/>
          <w:szCs w:val="28"/>
        </w:rPr>
      </w:pPr>
    </w:p>
    <w:p w:rsidR="002355D6" w:rsidRDefault="002355D6" w:rsidP="00AA4DAA">
      <w:pPr>
        <w:pStyle w:val="a3"/>
        <w:ind w:left="0" w:right="2" w:firstLine="567"/>
      </w:pPr>
    </w:p>
    <w:p w:rsidR="002355D6" w:rsidRDefault="002355D6" w:rsidP="00AA4DAA">
      <w:pPr>
        <w:pStyle w:val="a3"/>
        <w:ind w:left="0" w:right="2" w:firstLine="567"/>
      </w:pPr>
    </w:p>
    <w:p w:rsidR="00160B8C" w:rsidRDefault="00160B8C" w:rsidP="00AA4DAA">
      <w:pPr>
        <w:pStyle w:val="a3"/>
        <w:spacing w:before="6"/>
        <w:ind w:left="0" w:right="2" w:firstLine="567"/>
        <w:jc w:val="left"/>
      </w:pPr>
    </w:p>
    <w:p w:rsidR="00160B8C" w:rsidRDefault="00160B8C" w:rsidP="00A63C0E">
      <w:pPr>
        <w:pStyle w:val="a3"/>
        <w:tabs>
          <w:tab w:val="left" w:pos="993"/>
        </w:tabs>
        <w:spacing w:before="10"/>
        <w:ind w:left="0" w:right="2" w:firstLine="567"/>
        <w:jc w:val="left"/>
        <w:rPr>
          <w:sz w:val="24"/>
        </w:rPr>
      </w:pPr>
    </w:p>
    <w:p w:rsidR="00B0043F" w:rsidRDefault="00B0043F" w:rsidP="00AA4DAA">
      <w:pPr>
        <w:pStyle w:val="a3"/>
        <w:spacing w:before="3"/>
        <w:ind w:left="0" w:right="2" w:firstLine="567"/>
      </w:pPr>
    </w:p>
    <w:p w:rsidR="00B0043F" w:rsidRDefault="00B0043F" w:rsidP="00AA4DAA">
      <w:pPr>
        <w:pStyle w:val="a3"/>
        <w:spacing w:before="3"/>
        <w:ind w:left="0" w:right="2" w:firstLine="567"/>
      </w:pPr>
    </w:p>
    <w:p w:rsidR="00160B8C" w:rsidRDefault="00160B8C" w:rsidP="00AA4DAA">
      <w:pPr>
        <w:pStyle w:val="a3"/>
        <w:spacing w:before="7"/>
        <w:ind w:left="0" w:right="2" w:firstLine="567"/>
        <w:jc w:val="left"/>
      </w:pPr>
    </w:p>
    <w:sectPr w:rsidR="00160B8C" w:rsidSect="00B623B9">
      <w:pgSz w:w="11910" w:h="16840"/>
      <w:pgMar w:top="851" w:right="851" w:bottom="851" w:left="1418" w:header="0" w:footer="617" w:gutter="0"/>
      <w:pgNumType w:start="2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D77" w:rsidRDefault="00C56D77">
      <w:r>
        <w:separator/>
      </w:r>
    </w:p>
  </w:endnote>
  <w:endnote w:type="continuationSeparator" w:id="1">
    <w:p w:rsidR="00C56D77" w:rsidRDefault="00C56D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D77" w:rsidRDefault="00C56D77">
      <w:r>
        <w:separator/>
      </w:r>
    </w:p>
  </w:footnote>
  <w:footnote w:type="continuationSeparator" w:id="1">
    <w:p w:rsidR="00C56D77" w:rsidRDefault="00C56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532"/>
    <w:multiLevelType w:val="multilevel"/>
    <w:tmpl w:val="66ECC774"/>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0EE47F3"/>
    <w:multiLevelType w:val="hybridMultilevel"/>
    <w:tmpl w:val="F5D8294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37AC38F2">
      <w:numFmt w:val="bullet"/>
      <w:lvlText w:val="•"/>
      <w:lvlJc w:val="left"/>
      <w:pPr>
        <w:ind w:left="692" w:hanging="720"/>
      </w:pPr>
      <w:rPr>
        <w:rFonts w:ascii="Times New Roman" w:eastAsia="Times New Roman" w:hAnsi="Times New Roman" w:cs="Times New Roman" w:hint="default"/>
        <w:w w:val="100"/>
        <w:sz w:val="24"/>
        <w:szCs w:val="24"/>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2">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3">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4">
    <w:nsid w:val="0E353CB3"/>
    <w:multiLevelType w:val="multilevel"/>
    <w:tmpl w:val="C8B8F04C"/>
    <w:lvl w:ilvl="0">
      <w:start w:val="4"/>
      <w:numFmt w:val="decimal"/>
      <w:lvlText w:val="%1"/>
      <w:lvlJc w:val="left"/>
      <w:pPr>
        <w:ind w:left="360" w:hanging="360"/>
      </w:pPr>
      <w:rPr>
        <w:rFonts w:hint="default"/>
      </w:rPr>
    </w:lvl>
    <w:lvl w:ilvl="1">
      <w:start w:val="1"/>
      <w:numFmt w:val="decimal"/>
      <w:lvlText w:val="%1.%2"/>
      <w:lvlJc w:val="left"/>
      <w:pPr>
        <w:ind w:left="2197" w:hanging="360"/>
      </w:pPr>
      <w:rPr>
        <w:rFonts w:hint="default"/>
      </w:rPr>
    </w:lvl>
    <w:lvl w:ilvl="2">
      <w:start w:val="1"/>
      <w:numFmt w:val="decimal"/>
      <w:lvlText w:val="%1.%2.%3"/>
      <w:lvlJc w:val="left"/>
      <w:pPr>
        <w:ind w:left="4394" w:hanging="720"/>
      </w:pPr>
      <w:rPr>
        <w:rFonts w:hint="default"/>
      </w:rPr>
    </w:lvl>
    <w:lvl w:ilvl="3">
      <w:start w:val="1"/>
      <w:numFmt w:val="decimal"/>
      <w:lvlText w:val="%1.%2.%3.%4"/>
      <w:lvlJc w:val="left"/>
      <w:pPr>
        <w:ind w:left="6231" w:hanging="720"/>
      </w:pPr>
      <w:rPr>
        <w:rFonts w:hint="default"/>
      </w:rPr>
    </w:lvl>
    <w:lvl w:ilvl="4">
      <w:start w:val="1"/>
      <w:numFmt w:val="decimal"/>
      <w:lvlText w:val="%1.%2.%3.%4.%5"/>
      <w:lvlJc w:val="left"/>
      <w:pPr>
        <w:ind w:left="8428" w:hanging="1080"/>
      </w:pPr>
      <w:rPr>
        <w:rFonts w:hint="default"/>
      </w:rPr>
    </w:lvl>
    <w:lvl w:ilvl="5">
      <w:start w:val="1"/>
      <w:numFmt w:val="decimal"/>
      <w:lvlText w:val="%1.%2.%3.%4.%5.%6"/>
      <w:lvlJc w:val="left"/>
      <w:pPr>
        <w:ind w:left="10625" w:hanging="1440"/>
      </w:pPr>
      <w:rPr>
        <w:rFonts w:hint="default"/>
      </w:rPr>
    </w:lvl>
    <w:lvl w:ilvl="6">
      <w:start w:val="1"/>
      <w:numFmt w:val="decimal"/>
      <w:lvlText w:val="%1.%2.%3.%4.%5.%6.%7"/>
      <w:lvlJc w:val="left"/>
      <w:pPr>
        <w:ind w:left="12462" w:hanging="1440"/>
      </w:pPr>
      <w:rPr>
        <w:rFonts w:hint="default"/>
      </w:rPr>
    </w:lvl>
    <w:lvl w:ilvl="7">
      <w:start w:val="1"/>
      <w:numFmt w:val="decimal"/>
      <w:lvlText w:val="%1.%2.%3.%4.%5.%6.%7.%8"/>
      <w:lvlJc w:val="left"/>
      <w:pPr>
        <w:ind w:left="14659" w:hanging="1800"/>
      </w:pPr>
      <w:rPr>
        <w:rFonts w:hint="default"/>
      </w:rPr>
    </w:lvl>
    <w:lvl w:ilvl="8">
      <w:start w:val="1"/>
      <w:numFmt w:val="decimal"/>
      <w:lvlText w:val="%1.%2.%3.%4.%5.%6.%7.%8.%9"/>
      <w:lvlJc w:val="left"/>
      <w:pPr>
        <w:ind w:left="16496" w:hanging="1800"/>
      </w:pPr>
      <w:rPr>
        <w:rFonts w:hint="default"/>
      </w:rPr>
    </w:lvl>
  </w:abstractNum>
  <w:abstractNum w:abstractNumId="5">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6">
    <w:nsid w:val="15A172CC"/>
    <w:multiLevelType w:val="multilevel"/>
    <w:tmpl w:val="CB622018"/>
    <w:lvl w:ilvl="0">
      <w:start w:val="3"/>
      <w:numFmt w:val="decimal"/>
      <w:lvlText w:val="%1"/>
      <w:lvlJc w:val="left"/>
      <w:pPr>
        <w:ind w:left="1931" w:hanging="454"/>
      </w:pPr>
      <w:rPr>
        <w:rFonts w:hint="default"/>
        <w:lang w:val="ru-RU" w:eastAsia="en-US" w:bidi="ar-SA"/>
      </w:rPr>
    </w:lvl>
    <w:lvl w:ilvl="1">
      <w:start w:val="4"/>
      <w:numFmt w:val="decimal"/>
      <w:lvlText w:val="%1.%2."/>
      <w:lvlJc w:val="left"/>
      <w:pPr>
        <w:ind w:left="1931"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693" w:hanging="454"/>
      </w:pPr>
      <w:rPr>
        <w:rFonts w:hint="default"/>
        <w:lang w:val="ru-RU" w:eastAsia="en-US" w:bidi="ar-SA"/>
      </w:rPr>
    </w:lvl>
    <w:lvl w:ilvl="3">
      <w:numFmt w:val="bullet"/>
      <w:lvlText w:val="•"/>
      <w:lvlJc w:val="left"/>
      <w:pPr>
        <w:ind w:left="4569" w:hanging="454"/>
      </w:pPr>
      <w:rPr>
        <w:rFonts w:hint="default"/>
        <w:lang w:val="ru-RU" w:eastAsia="en-US" w:bidi="ar-SA"/>
      </w:rPr>
    </w:lvl>
    <w:lvl w:ilvl="4">
      <w:numFmt w:val="bullet"/>
      <w:lvlText w:val="•"/>
      <w:lvlJc w:val="left"/>
      <w:pPr>
        <w:ind w:left="5446" w:hanging="454"/>
      </w:pPr>
      <w:rPr>
        <w:rFonts w:hint="default"/>
        <w:lang w:val="ru-RU" w:eastAsia="en-US" w:bidi="ar-SA"/>
      </w:rPr>
    </w:lvl>
    <w:lvl w:ilvl="5">
      <w:numFmt w:val="bullet"/>
      <w:lvlText w:val="•"/>
      <w:lvlJc w:val="left"/>
      <w:pPr>
        <w:ind w:left="6323" w:hanging="454"/>
      </w:pPr>
      <w:rPr>
        <w:rFonts w:hint="default"/>
        <w:lang w:val="ru-RU" w:eastAsia="en-US" w:bidi="ar-SA"/>
      </w:rPr>
    </w:lvl>
    <w:lvl w:ilvl="6">
      <w:numFmt w:val="bullet"/>
      <w:lvlText w:val="•"/>
      <w:lvlJc w:val="left"/>
      <w:pPr>
        <w:ind w:left="7199" w:hanging="454"/>
      </w:pPr>
      <w:rPr>
        <w:rFonts w:hint="default"/>
        <w:lang w:val="ru-RU" w:eastAsia="en-US" w:bidi="ar-SA"/>
      </w:rPr>
    </w:lvl>
    <w:lvl w:ilvl="7">
      <w:numFmt w:val="bullet"/>
      <w:lvlText w:val="•"/>
      <w:lvlJc w:val="left"/>
      <w:pPr>
        <w:ind w:left="8076" w:hanging="454"/>
      </w:pPr>
      <w:rPr>
        <w:rFonts w:hint="default"/>
        <w:lang w:val="ru-RU" w:eastAsia="en-US" w:bidi="ar-SA"/>
      </w:rPr>
    </w:lvl>
    <w:lvl w:ilvl="8">
      <w:numFmt w:val="bullet"/>
      <w:lvlText w:val="•"/>
      <w:lvlJc w:val="left"/>
      <w:pPr>
        <w:ind w:left="8953" w:hanging="454"/>
      </w:pPr>
      <w:rPr>
        <w:rFonts w:hint="default"/>
        <w:lang w:val="ru-RU" w:eastAsia="en-US" w:bidi="ar-SA"/>
      </w:rPr>
    </w:lvl>
  </w:abstractNum>
  <w:abstractNum w:abstractNumId="7">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8">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9">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10">
    <w:nsid w:val="1815192F"/>
    <w:multiLevelType w:val="multilevel"/>
    <w:tmpl w:val="CB784BE4"/>
    <w:lvl w:ilvl="0">
      <w:start w:val="3"/>
      <w:numFmt w:val="decimal"/>
      <w:lvlText w:val="%1"/>
      <w:lvlJc w:val="left"/>
      <w:pPr>
        <w:ind w:left="360" w:hanging="360"/>
      </w:pPr>
      <w:rPr>
        <w:rFonts w:hint="default"/>
      </w:rPr>
    </w:lvl>
    <w:lvl w:ilvl="1">
      <w:start w:val="2"/>
      <w:numFmt w:val="decimal"/>
      <w:lvlText w:val="%1.%2"/>
      <w:lvlJc w:val="left"/>
      <w:pPr>
        <w:ind w:left="1772" w:hanging="36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4956" w:hanging="72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1">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2">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3">
    <w:nsid w:val="1BD86135"/>
    <w:multiLevelType w:val="hybridMultilevel"/>
    <w:tmpl w:val="0C2C73F2"/>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15">
    <w:nsid w:val="1D1C001B"/>
    <w:multiLevelType w:val="hybridMultilevel"/>
    <w:tmpl w:val="5F00E74C"/>
    <w:lvl w:ilvl="0" w:tplc="374A6980">
      <w:numFmt w:val="bullet"/>
      <w:lvlText w:val="•"/>
      <w:lvlJc w:val="left"/>
      <w:pPr>
        <w:ind w:left="692" w:hanging="720"/>
      </w:pPr>
      <w:rPr>
        <w:rFonts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16">
    <w:nsid w:val="21817DE1"/>
    <w:multiLevelType w:val="hybridMultilevel"/>
    <w:tmpl w:val="0E44BE0A"/>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58C2C7C"/>
    <w:multiLevelType w:val="multilevel"/>
    <w:tmpl w:val="8A788DD6"/>
    <w:lvl w:ilvl="0">
      <w:start w:val="4"/>
      <w:numFmt w:val="decimal"/>
      <w:lvlText w:val="%1"/>
      <w:lvlJc w:val="left"/>
      <w:pPr>
        <w:ind w:left="360" w:hanging="360"/>
      </w:pPr>
      <w:rPr>
        <w:rFonts w:hint="default"/>
      </w:rPr>
    </w:lvl>
    <w:lvl w:ilvl="1">
      <w:start w:val="7"/>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8">
    <w:nsid w:val="260D6E2E"/>
    <w:multiLevelType w:val="multilevel"/>
    <w:tmpl w:val="7572FC18"/>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9">
    <w:nsid w:val="300973AE"/>
    <w:multiLevelType w:val="hybridMultilevel"/>
    <w:tmpl w:val="69323B0E"/>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21">
    <w:nsid w:val="3B84039F"/>
    <w:multiLevelType w:val="multilevel"/>
    <w:tmpl w:val="5742D720"/>
    <w:lvl w:ilvl="0">
      <w:start w:val="4"/>
      <w:numFmt w:val="decimal"/>
      <w:lvlText w:val="%1"/>
      <w:lvlJc w:val="left"/>
      <w:pPr>
        <w:ind w:left="360" w:hanging="360"/>
      </w:pPr>
      <w:rPr>
        <w:rFonts w:hint="default"/>
      </w:rPr>
    </w:lvl>
    <w:lvl w:ilvl="1">
      <w:start w:val="9"/>
      <w:numFmt w:val="decimal"/>
      <w:lvlText w:val="%1.%2"/>
      <w:lvlJc w:val="left"/>
      <w:pPr>
        <w:ind w:left="2852" w:hanging="360"/>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22">
    <w:nsid w:val="3DC44E96"/>
    <w:multiLevelType w:val="hybridMultilevel"/>
    <w:tmpl w:val="A8C2B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24">
    <w:nsid w:val="465D3148"/>
    <w:multiLevelType w:val="hybridMultilevel"/>
    <w:tmpl w:val="5680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B00379"/>
    <w:multiLevelType w:val="hybridMultilevel"/>
    <w:tmpl w:val="D2907636"/>
    <w:lvl w:ilvl="0" w:tplc="374A69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16F4AC8"/>
    <w:multiLevelType w:val="hybridMultilevel"/>
    <w:tmpl w:val="25DE2A54"/>
    <w:lvl w:ilvl="0" w:tplc="4C9C88C0">
      <w:start w:val="1"/>
      <w:numFmt w:val="decimal"/>
      <w:lvlText w:val="%1."/>
      <w:lvlJc w:val="left"/>
      <w:pPr>
        <w:ind w:left="2290" w:hanging="360"/>
        <w:jc w:val="right"/>
      </w:pPr>
      <w:rPr>
        <w:rFonts w:hint="default"/>
        <w:b/>
        <w:bCs/>
        <w:w w:val="99"/>
        <w:lang w:val="ru-RU" w:eastAsia="en-US" w:bidi="ar-SA"/>
      </w:rPr>
    </w:lvl>
    <w:lvl w:ilvl="1" w:tplc="BC86DCF2">
      <w:numFmt w:val="bullet"/>
      <w:lvlText w:val="•"/>
      <w:lvlJc w:val="left"/>
      <w:pPr>
        <w:ind w:left="2994" w:hanging="360"/>
      </w:pPr>
      <w:rPr>
        <w:rFonts w:hint="default"/>
        <w:lang w:val="ru-RU" w:eastAsia="en-US" w:bidi="ar-SA"/>
      </w:rPr>
    </w:lvl>
    <w:lvl w:ilvl="2" w:tplc="B1C6981A">
      <w:numFmt w:val="bullet"/>
      <w:lvlText w:val="•"/>
      <w:lvlJc w:val="left"/>
      <w:pPr>
        <w:ind w:left="3688" w:hanging="360"/>
      </w:pPr>
      <w:rPr>
        <w:rFonts w:hint="default"/>
        <w:lang w:val="ru-RU" w:eastAsia="en-US" w:bidi="ar-SA"/>
      </w:rPr>
    </w:lvl>
    <w:lvl w:ilvl="3" w:tplc="A2040496">
      <w:numFmt w:val="bullet"/>
      <w:lvlText w:val="•"/>
      <w:lvlJc w:val="left"/>
      <w:pPr>
        <w:ind w:left="4382" w:hanging="360"/>
      </w:pPr>
      <w:rPr>
        <w:rFonts w:hint="default"/>
        <w:lang w:val="ru-RU" w:eastAsia="en-US" w:bidi="ar-SA"/>
      </w:rPr>
    </w:lvl>
    <w:lvl w:ilvl="4" w:tplc="4E428D16">
      <w:numFmt w:val="bullet"/>
      <w:lvlText w:val="•"/>
      <w:lvlJc w:val="left"/>
      <w:pPr>
        <w:ind w:left="5076" w:hanging="360"/>
      </w:pPr>
      <w:rPr>
        <w:rFonts w:hint="default"/>
        <w:lang w:val="ru-RU" w:eastAsia="en-US" w:bidi="ar-SA"/>
      </w:rPr>
    </w:lvl>
    <w:lvl w:ilvl="5" w:tplc="FC782622">
      <w:numFmt w:val="bullet"/>
      <w:lvlText w:val="•"/>
      <w:lvlJc w:val="left"/>
      <w:pPr>
        <w:ind w:left="5770" w:hanging="360"/>
      </w:pPr>
      <w:rPr>
        <w:rFonts w:hint="default"/>
        <w:lang w:val="ru-RU" w:eastAsia="en-US" w:bidi="ar-SA"/>
      </w:rPr>
    </w:lvl>
    <w:lvl w:ilvl="6" w:tplc="737E3904">
      <w:numFmt w:val="bullet"/>
      <w:lvlText w:val="•"/>
      <w:lvlJc w:val="left"/>
      <w:pPr>
        <w:ind w:left="6464" w:hanging="360"/>
      </w:pPr>
      <w:rPr>
        <w:rFonts w:hint="default"/>
        <w:lang w:val="ru-RU" w:eastAsia="en-US" w:bidi="ar-SA"/>
      </w:rPr>
    </w:lvl>
    <w:lvl w:ilvl="7" w:tplc="BFB86EE8">
      <w:numFmt w:val="bullet"/>
      <w:lvlText w:val="•"/>
      <w:lvlJc w:val="left"/>
      <w:pPr>
        <w:ind w:left="7158" w:hanging="360"/>
      </w:pPr>
      <w:rPr>
        <w:rFonts w:hint="default"/>
        <w:lang w:val="ru-RU" w:eastAsia="en-US" w:bidi="ar-SA"/>
      </w:rPr>
    </w:lvl>
    <w:lvl w:ilvl="8" w:tplc="5B52BB1A">
      <w:numFmt w:val="bullet"/>
      <w:lvlText w:val="•"/>
      <w:lvlJc w:val="left"/>
      <w:pPr>
        <w:ind w:left="7852" w:hanging="360"/>
      </w:pPr>
      <w:rPr>
        <w:rFonts w:hint="default"/>
        <w:lang w:val="ru-RU" w:eastAsia="en-US" w:bidi="ar-SA"/>
      </w:rPr>
    </w:lvl>
  </w:abstractNum>
  <w:abstractNum w:abstractNumId="27">
    <w:nsid w:val="530C4A54"/>
    <w:multiLevelType w:val="hybridMultilevel"/>
    <w:tmpl w:val="08E812D0"/>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8">
    <w:nsid w:val="558174BA"/>
    <w:multiLevelType w:val="hybridMultilevel"/>
    <w:tmpl w:val="DB8ABC08"/>
    <w:lvl w:ilvl="0" w:tplc="5468B42E">
      <w:start w:val="1"/>
      <w:numFmt w:val="decimal"/>
      <w:lvlText w:val="%1."/>
      <w:lvlJc w:val="left"/>
      <w:pPr>
        <w:ind w:left="1837" w:hanging="360"/>
      </w:pPr>
      <w:rPr>
        <w:rFonts w:hint="default"/>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29">
    <w:nsid w:val="57785A04"/>
    <w:multiLevelType w:val="hybridMultilevel"/>
    <w:tmpl w:val="25A47A88"/>
    <w:lvl w:ilvl="0" w:tplc="4A227D82">
      <w:start w:val="1"/>
      <w:numFmt w:val="decimal"/>
      <w:lvlText w:val="%1."/>
      <w:lvlJc w:val="left"/>
      <w:pPr>
        <w:ind w:left="1672" w:hanging="260"/>
      </w:pPr>
      <w:rPr>
        <w:rFonts w:ascii="Times New Roman" w:eastAsia="Times New Roman" w:hAnsi="Times New Roman" w:cs="Times New Roman" w:hint="default"/>
        <w:b/>
        <w:bCs/>
        <w:i/>
        <w:w w:val="99"/>
        <w:sz w:val="26"/>
        <w:szCs w:val="26"/>
        <w:lang w:val="ru-RU" w:eastAsia="en-US" w:bidi="ar-SA"/>
      </w:rPr>
    </w:lvl>
    <w:lvl w:ilvl="1" w:tplc="688671AC">
      <w:numFmt w:val="bullet"/>
      <w:lvlText w:val="•"/>
      <w:lvlJc w:val="left"/>
      <w:pPr>
        <w:ind w:left="4760" w:hanging="260"/>
      </w:pPr>
      <w:rPr>
        <w:rFonts w:hint="default"/>
        <w:lang w:val="ru-RU" w:eastAsia="en-US" w:bidi="ar-SA"/>
      </w:rPr>
    </w:lvl>
    <w:lvl w:ilvl="2" w:tplc="559EF1A2">
      <w:numFmt w:val="bullet"/>
      <w:lvlText w:val="•"/>
      <w:lvlJc w:val="left"/>
      <w:pPr>
        <w:ind w:left="5420" w:hanging="260"/>
      </w:pPr>
      <w:rPr>
        <w:rFonts w:hint="default"/>
        <w:lang w:val="ru-RU" w:eastAsia="en-US" w:bidi="ar-SA"/>
      </w:rPr>
    </w:lvl>
    <w:lvl w:ilvl="3" w:tplc="53AED088">
      <w:numFmt w:val="bullet"/>
      <w:lvlText w:val="•"/>
      <w:lvlJc w:val="left"/>
      <w:pPr>
        <w:ind w:left="6081" w:hanging="260"/>
      </w:pPr>
      <w:rPr>
        <w:rFonts w:hint="default"/>
        <w:lang w:val="ru-RU" w:eastAsia="en-US" w:bidi="ar-SA"/>
      </w:rPr>
    </w:lvl>
    <w:lvl w:ilvl="4" w:tplc="AC48DD80">
      <w:numFmt w:val="bullet"/>
      <w:lvlText w:val="•"/>
      <w:lvlJc w:val="left"/>
      <w:pPr>
        <w:ind w:left="6742" w:hanging="260"/>
      </w:pPr>
      <w:rPr>
        <w:rFonts w:hint="default"/>
        <w:lang w:val="ru-RU" w:eastAsia="en-US" w:bidi="ar-SA"/>
      </w:rPr>
    </w:lvl>
    <w:lvl w:ilvl="5" w:tplc="349CBCE6">
      <w:numFmt w:val="bullet"/>
      <w:lvlText w:val="•"/>
      <w:lvlJc w:val="left"/>
      <w:pPr>
        <w:ind w:left="7402" w:hanging="260"/>
      </w:pPr>
      <w:rPr>
        <w:rFonts w:hint="default"/>
        <w:lang w:val="ru-RU" w:eastAsia="en-US" w:bidi="ar-SA"/>
      </w:rPr>
    </w:lvl>
    <w:lvl w:ilvl="6" w:tplc="7280FA54">
      <w:numFmt w:val="bullet"/>
      <w:lvlText w:val="•"/>
      <w:lvlJc w:val="left"/>
      <w:pPr>
        <w:ind w:left="8063" w:hanging="260"/>
      </w:pPr>
      <w:rPr>
        <w:rFonts w:hint="default"/>
        <w:lang w:val="ru-RU" w:eastAsia="en-US" w:bidi="ar-SA"/>
      </w:rPr>
    </w:lvl>
    <w:lvl w:ilvl="7" w:tplc="EFD2FF38">
      <w:numFmt w:val="bullet"/>
      <w:lvlText w:val="•"/>
      <w:lvlJc w:val="left"/>
      <w:pPr>
        <w:ind w:left="8724" w:hanging="260"/>
      </w:pPr>
      <w:rPr>
        <w:rFonts w:hint="default"/>
        <w:lang w:val="ru-RU" w:eastAsia="en-US" w:bidi="ar-SA"/>
      </w:rPr>
    </w:lvl>
    <w:lvl w:ilvl="8" w:tplc="BCF0BB9C">
      <w:numFmt w:val="bullet"/>
      <w:lvlText w:val="•"/>
      <w:lvlJc w:val="left"/>
      <w:pPr>
        <w:ind w:left="9384" w:hanging="260"/>
      </w:pPr>
      <w:rPr>
        <w:rFonts w:hint="default"/>
        <w:lang w:val="ru-RU" w:eastAsia="en-US" w:bidi="ar-SA"/>
      </w:rPr>
    </w:lvl>
  </w:abstractNum>
  <w:abstractNum w:abstractNumId="30">
    <w:nsid w:val="62157CFF"/>
    <w:multiLevelType w:val="multilevel"/>
    <w:tmpl w:val="88DCD202"/>
    <w:lvl w:ilvl="0">
      <w:start w:val="3"/>
      <w:numFmt w:val="decimal"/>
      <w:lvlText w:val="%1"/>
      <w:lvlJc w:val="left"/>
      <w:pPr>
        <w:ind w:left="1866" w:hanging="454"/>
      </w:pPr>
      <w:rPr>
        <w:rFonts w:hint="default"/>
        <w:lang w:val="ru-RU" w:eastAsia="en-US" w:bidi="ar-SA"/>
      </w:rPr>
    </w:lvl>
    <w:lvl w:ilvl="1">
      <w:start w:val="8"/>
      <w:numFmt w:val="decimal"/>
      <w:lvlText w:val="%1.%2."/>
      <w:lvlJc w:val="left"/>
      <w:pPr>
        <w:ind w:left="1866" w:hanging="454"/>
        <w:jc w:val="right"/>
      </w:pPr>
      <w:rPr>
        <w:rFonts w:ascii="Times New Roman" w:eastAsia="Times New Roman" w:hAnsi="Times New Roman" w:cs="Times New Roman" w:hint="default"/>
        <w:b/>
        <w:bCs/>
        <w:spacing w:val="-1"/>
        <w:w w:val="99"/>
        <w:sz w:val="26"/>
        <w:szCs w:val="26"/>
        <w:lang w:val="ru-RU" w:eastAsia="en-US" w:bidi="ar-SA"/>
      </w:rPr>
    </w:lvl>
    <w:lvl w:ilvl="2">
      <w:numFmt w:val="bullet"/>
      <w:lvlText w:val="•"/>
      <w:lvlJc w:val="left"/>
      <w:pPr>
        <w:ind w:left="3629" w:hanging="454"/>
      </w:pPr>
      <w:rPr>
        <w:rFonts w:hint="default"/>
        <w:lang w:val="ru-RU" w:eastAsia="en-US" w:bidi="ar-SA"/>
      </w:rPr>
    </w:lvl>
    <w:lvl w:ilvl="3">
      <w:numFmt w:val="bullet"/>
      <w:lvlText w:val="•"/>
      <w:lvlJc w:val="left"/>
      <w:pPr>
        <w:ind w:left="4513" w:hanging="454"/>
      </w:pPr>
      <w:rPr>
        <w:rFonts w:hint="default"/>
        <w:lang w:val="ru-RU" w:eastAsia="en-US" w:bidi="ar-SA"/>
      </w:rPr>
    </w:lvl>
    <w:lvl w:ilvl="4">
      <w:numFmt w:val="bullet"/>
      <w:lvlText w:val="•"/>
      <w:lvlJc w:val="left"/>
      <w:pPr>
        <w:ind w:left="5398" w:hanging="454"/>
      </w:pPr>
      <w:rPr>
        <w:rFonts w:hint="default"/>
        <w:lang w:val="ru-RU" w:eastAsia="en-US" w:bidi="ar-SA"/>
      </w:rPr>
    </w:lvl>
    <w:lvl w:ilvl="5">
      <w:numFmt w:val="bullet"/>
      <w:lvlText w:val="•"/>
      <w:lvlJc w:val="left"/>
      <w:pPr>
        <w:ind w:left="6283" w:hanging="454"/>
      </w:pPr>
      <w:rPr>
        <w:rFonts w:hint="default"/>
        <w:lang w:val="ru-RU" w:eastAsia="en-US" w:bidi="ar-SA"/>
      </w:rPr>
    </w:lvl>
    <w:lvl w:ilvl="6">
      <w:numFmt w:val="bullet"/>
      <w:lvlText w:val="•"/>
      <w:lvlJc w:val="left"/>
      <w:pPr>
        <w:ind w:left="7167" w:hanging="454"/>
      </w:pPr>
      <w:rPr>
        <w:rFonts w:hint="default"/>
        <w:lang w:val="ru-RU" w:eastAsia="en-US" w:bidi="ar-SA"/>
      </w:rPr>
    </w:lvl>
    <w:lvl w:ilvl="7">
      <w:numFmt w:val="bullet"/>
      <w:lvlText w:val="•"/>
      <w:lvlJc w:val="left"/>
      <w:pPr>
        <w:ind w:left="8052" w:hanging="454"/>
      </w:pPr>
      <w:rPr>
        <w:rFonts w:hint="default"/>
        <w:lang w:val="ru-RU" w:eastAsia="en-US" w:bidi="ar-SA"/>
      </w:rPr>
    </w:lvl>
    <w:lvl w:ilvl="8">
      <w:numFmt w:val="bullet"/>
      <w:lvlText w:val="•"/>
      <w:lvlJc w:val="left"/>
      <w:pPr>
        <w:ind w:left="8937" w:hanging="454"/>
      </w:pPr>
      <w:rPr>
        <w:rFonts w:hint="default"/>
        <w:lang w:val="ru-RU" w:eastAsia="en-US" w:bidi="ar-SA"/>
      </w:rPr>
    </w:lvl>
  </w:abstractNum>
  <w:abstractNum w:abstractNumId="31">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32">
    <w:nsid w:val="6FE3208F"/>
    <w:multiLevelType w:val="multilevel"/>
    <w:tmpl w:val="98B264DE"/>
    <w:lvl w:ilvl="0">
      <w:start w:val="3"/>
      <w:numFmt w:val="decimal"/>
      <w:lvlText w:val="%1"/>
      <w:lvlJc w:val="left"/>
      <w:pPr>
        <w:ind w:left="465" w:hanging="465"/>
      </w:pPr>
      <w:rPr>
        <w:rFonts w:hint="default"/>
      </w:rPr>
    </w:lvl>
    <w:lvl w:ilvl="1">
      <w:start w:val="10"/>
      <w:numFmt w:val="decimal"/>
      <w:lvlText w:val="%1.%2"/>
      <w:lvlJc w:val="left"/>
      <w:pPr>
        <w:ind w:left="2957" w:hanging="465"/>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33">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34">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5">
    <w:nsid w:val="7138380D"/>
    <w:multiLevelType w:val="hybridMultilevel"/>
    <w:tmpl w:val="F0A4543A"/>
    <w:lvl w:ilvl="0" w:tplc="374A6980">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37">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abstractNum w:abstractNumId="38">
    <w:nsid w:val="7FCD2EEF"/>
    <w:multiLevelType w:val="multilevel"/>
    <w:tmpl w:val="66BC9E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7"/>
  </w:num>
  <w:num w:numId="2">
    <w:abstractNumId w:val="23"/>
  </w:num>
  <w:num w:numId="3">
    <w:abstractNumId w:val="9"/>
  </w:num>
  <w:num w:numId="4">
    <w:abstractNumId w:val="20"/>
  </w:num>
  <w:num w:numId="5">
    <w:abstractNumId w:val="7"/>
  </w:num>
  <w:num w:numId="6">
    <w:abstractNumId w:val="29"/>
  </w:num>
  <w:num w:numId="7">
    <w:abstractNumId w:val="31"/>
  </w:num>
  <w:num w:numId="8">
    <w:abstractNumId w:val="30"/>
  </w:num>
  <w:num w:numId="9">
    <w:abstractNumId w:val="27"/>
  </w:num>
  <w:num w:numId="10">
    <w:abstractNumId w:val="2"/>
  </w:num>
  <w:num w:numId="11">
    <w:abstractNumId w:val="6"/>
  </w:num>
  <w:num w:numId="12">
    <w:abstractNumId w:val="14"/>
  </w:num>
  <w:num w:numId="13">
    <w:abstractNumId w:val="33"/>
  </w:num>
  <w:num w:numId="14">
    <w:abstractNumId w:val="34"/>
  </w:num>
  <w:num w:numId="15">
    <w:abstractNumId w:val="5"/>
  </w:num>
  <w:num w:numId="16">
    <w:abstractNumId w:val="3"/>
  </w:num>
  <w:num w:numId="17">
    <w:abstractNumId w:val="8"/>
  </w:num>
  <w:num w:numId="18">
    <w:abstractNumId w:val="26"/>
  </w:num>
  <w:num w:numId="19">
    <w:abstractNumId w:val="28"/>
  </w:num>
  <w:num w:numId="20">
    <w:abstractNumId w:val="36"/>
  </w:num>
  <w:num w:numId="21">
    <w:abstractNumId w:val="4"/>
  </w:num>
  <w:num w:numId="22">
    <w:abstractNumId w:val="18"/>
  </w:num>
  <w:num w:numId="23">
    <w:abstractNumId w:val="12"/>
  </w:num>
  <w:num w:numId="24">
    <w:abstractNumId w:val="11"/>
  </w:num>
  <w:num w:numId="25">
    <w:abstractNumId w:val="17"/>
  </w:num>
  <w:num w:numId="26">
    <w:abstractNumId w:val="21"/>
  </w:num>
  <w:num w:numId="27">
    <w:abstractNumId w:val="1"/>
  </w:num>
  <w:num w:numId="28">
    <w:abstractNumId w:val="16"/>
  </w:num>
  <w:num w:numId="29">
    <w:abstractNumId w:val="19"/>
  </w:num>
  <w:num w:numId="30">
    <w:abstractNumId w:val="15"/>
  </w:num>
  <w:num w:numId="31">
    <w:abstractNumId w:val="13"/>
  </w:num>
  <w:num w:numId="32">
    <w:abstractNumId w:val="10"/>
  </w:num>
  <w:num w:numId="33">
    <w:abstractNumId w:val="0"/>
  </w:num>
  <w:num w:numId="34">
    <w:abstractNumId w:val="22"/>
  </w:num>
  <w:num w:numId="35">
    <w:abstractNumId w:val="32"/>
  </w:num>
  <w:num w:numId="36">
    <w:abstractNumId w:val="35"/>
  </w:num>
  <w:num w:numId="37">
    <w:abstractNumId w:val="25"/>
  </w:num>
  <w:num w:numId="38">
    <w:abstractNumId w:val="3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ulTrailSpace/>
    <w:shapeLayoutLikeWW8/>
  </w:compat>
  <w:rsids>
    <w:rsidRoot w:val="00160B8C"/>
    <w:rsid w:val="00017D76"/>
    <w:rsid w:val="00050650"/>
    <w:rsid w:val="000524F1"/>
    <w:rsid w:val="00071C86"/>
    <w:rsid w:val="000806D4"/>
    <w:rsid w:val="00086F6A"/>
    <w:rsid w:val="000A4687"/>
    <w:rsid w:val="000B2D5C"/>
    <w:rsid w:val="000D5E74"/>
    <w:rsid w:val="00120F6A"/>
    <w:rsid w:val="00125943"/>
    <w:rsid w:val="00137089"/>
    <w:rsid w:val="00140641"/>
    <w:rsid w:val="00145914"/>
    <w:rsid w:val="00160B8C"/>
    <w:rsid w:val="00161351"/>
    <w:rsid w:val="001646C5"/>
    <w:rsid w:val="00184C3C"/>
    <w:rsid w:val="00186CF3"/>
    <w:rsid w:val="001A3F57"/>
    <w:rsid w:val="001C5903"/>
    <w:rsid w:val="001E147A"/>
    <w:rsid w:val="002015BE"/>
    <w:rsid w:val="002209E9"/>
    <w:rsid w:val="00221558"/>
    <w:rsid w:val="00230A23"/>
    <w:rsid w:val="0023547F"/>
    <w:rsid w:val="002355D6"/>
    <w:rsid w:val="00236CB9"/>
    <w:rsid w:val="002666AE"/>
    <w:rsid w:val="00271937"/>
    <w:rsid w:val="002719C1"/>
    <w:rsid w:val="00281760"/>
    <w:rsid w:val="002827B2"/>
    <w:rsid w:val="002A5A96"/>
    <w:rsid w:val="002C5BDC"/>
    <w:rsid w:val="002E070D"/>
    <w:rsid w:val="003071CE"/>
    <w:rsid w:val="00333C62"/>
    <w:rsid w:val="00342A88"/>
    <w:rsid w:val="00396DEA"/>
    <w:rsid w:val="003E24B8"/>
    <w:rsid w:val="004507C2"/>
    <w:rsid w:val="00451A2D"/>
    <w:rsid w:val="00460653"/>
    <w:rsid w:val="00464656"/>
    <w:rsid w:val="0047110C"/>
    <w:rsid w:val="00485032"/>
    <w:rsid w:val="00495B86"/>
    <w:rsid w:val="004A2011"/>
    <w:rsid w:val="004B10A7"/>
    <w:rsid w:val="004C01D5"/>
    <w:rsid w:val="004C2635"/>
    <w:rsid w:val="004C2C91"/>
    <w:rsid w:val="004C5538"/>
    <w:rsid w:val="004D103B"/>
    <w:rsid w:val="004E7813"/>
    <w:rsid w:val="005009E3"/>
    <w:rsid w:val="00501389"/>
    <w:rsid w:val="00501832"/>
    <w:rsid w:val="0050549E"/>
    <w:rsid w:val="00532D01"/>
    <w:rsid w:val="00583A89"/>
    <w:rsid w:val="00583C90"/>
    <w:rsid w:val="005C101B"/>
    <w:rsid w:val="005C25C1"/>
    <w:rsid w:val="00673E3C"/>
    <w:rsid w:val="0067452F"/>
    <w:rsid w:val="00684674"/>
    <w:rsid w:val="006A3053"/>
    <w:rsid w:val="007061DA"/>
    <w:rsid w:val="00720E08"/>
    <w:rsid w:val="00724B17"/>
    <w:rsid w:val="007350A2"/>
    <w:rsid w:val="0074468F"/>
    <w:rsid w:val="0074493C"/>
    <w:rsid w:val="007601FF"/>
    <w:rsid w:val="0077523A"/>
    <w:rsid w:val="00783F56"/>
    <w:rsid w:val="0079334E"/>
    <w:rsid w:val="007B3C16"/>
    <w:rsid w:val="007B4305"/>
    <w:rsid w:val="007B4588"/>
    <w:rsid w:val="007C7A9A"/>
    <w:rsid w:val="007E4661"/>
    <w:rsid w:val="00820794"/>
    <w:rsid w:val="00822B74"/>
    <w:rsid w:val="0082711C"/>
    <w:rsid w:val="008720CC"/>
    <w:rsid w:val="00874EF9"/>
    <w:rsid w:val="00883EF2"/>
    <w:rsid w:val="0089539A"/>
    <w:rsid w:val="0089643E"/>
    <w:rsid w:val="008A650C"/>
    <w:rsid w:val="008F7F24"/>
    <w:rsid w:val="0090631B"/>
    <w:rsid w:val="00923B60"/>
    <w:rsid w:val="009379D6"/>
    <w:rsid w:val="00941B1A"/>
    <w:rsid w:val="0094260D"/>
    <w:rsid w:val="0095464A"/>
    <w:rsid w:val="00954BA9"/>
    <w:rsid w:val="00957D7C"/>
    <w:rsid w:val="009615A2"/>
    <w:rsid w:val="009619BC"/>
    <w:rsid w:val="009913B4"/>
    <w:rsid w:val="00994EE1"/>
    <w:rsid w:val="009A3FE5"/>
    <w:rsid w:val="009C0475"/>
    <w:rsid w:val="009C7044"/>
    <w:rsid w:val="00A5691F"/>
    <w:rsid w:val="00A63C0E"/>
    <w:rsid w:val="00A73525"/>
    <w:rsid w:val="00A762E2"/>
    <w:rsid w:val="00A77806"/>
    <w:rsid w:val="00AA35E6"/>
    <w:rsid w:val="00AA4DAA"/>
    <w:rsid w:val="00AB3413"/>
    <w:rsid w:val="00AC03F4"/>
    <w:rsid w:val="00AC2EB8"/>
    <w:rsid w:val="00B0043F"/>
    <w:rsid w:val="00B01EB2"/>
    <w:rsid w:val="00B15A31"/>
    <w:rsid w:val="00B319AC"/>
    <w:rsid w:val="00B44F2D"/>
    <w:rsid w:val="00B623B9"/>
    <w:rsid w:val="00B677C6"/>
    <w:rsid w:val="00BE5004"/>
    <w:rsid w:val="00C11197"/>
    <w:rsid w:val="00C1558A"/>
    <w:rsid w:val="00C30D76"/>
    <w:rsid w:val="00C31E8B"/>
    <w:rsid w:val="00C56D77"/>
    <w:rsid w:val="00C8082E"/>
    <w:rsid w:val="00CA6E0E"/>
    <w:rsid w:val="00CB0A74"/>
    <w:rsid w:val="00CE10D9"/>
    <w:rsid w:val="00D10624"/>
    <w:rsid w:val="00D22A5F"/>
    <w:rsid w:val="00D263CB"/>
    <w:rsid w:val="00D87B8B"/>
    <w:rsid w:val="00D96D50"/>
    <w:rsid w:val="00DA1F5A"/>
    <w:rsid w:val="00DB3A07"/>
    <w:rsid w:val="00DB4E43"/>
    <w:rsid w:val="00DE2EF0"/>
    <w:rsid w:val="00DE34EC"/>
    <w:rsid w:val="00E0619E"/>
    <w:rsid w:val="00E068CF"/>
    <w:rsid w:val="00E108C1"/>
    <w:rsid w:val="00E366A5"/>
    <w:rsid w:val="00E61861"/>
    <w:rsid w:val="00E62DC6"/>
    <w:rsid w:val="00E77647"/>
    <w:rsid w:val="00E91DE8"/>
    <w:rsid w:val="00E96829"/>
    <w:rsid w:val="00EB2763"/>
    <w:rsid w:val="00EB2862"/>
    <w:rsid w:val="00ED6564"/>
    <w:rsid w:val="00EF07E5"/>
    <w:rsid w:val="00F22EDB"/>
    <w:rsid w:val="00F2402A"/>
    <w:rsid w:val="00F252C1"/>
    <w:rsid w:val="00F33625"/>
    <w:rsid w:val="00F34BB2"/>
    <w:rsid w:val="00F55770"/>
    <w:rsid w:val="00F65AB3"/>
    <w:rsid w:val="00F75023"/>
    <w:rsid w:val="00F755E6"/>
    <w:rsid w:val="00F77F47"/>
    <w:rsid w:val="00F83DF8"/>
    <w:rsid w:val="00F87085"/>
    <w:rsid w:val="00F904C7"/>
    <w:rsid w:val="00F904E5"/>
    <w:rsid w:val="00F914F5"/>
    <w:rsid w:val="00F91CE2"/>
    <w:rsid w:val="00FB23B9"/>
    <w:rsid w:val="00FC7D24"/>
    <w:rsid w:val="00FD3D57"/>
    <w:rsid w:val="00FF4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6CB9"/>
    <w:rPr>
      <w:rFonts w:ascii="Times New Roman" w:eastAsia="Times New Roman" w:hAnsi="Times New Roman" w:cs="Times New Roman"/>
      <w:lang w:val="ru-RU"/>
    </w:rPr>
  </w:style>
  <w:style w:type="paragraph" w:styleId="1">
    <w:name w:val="heading 1"/>
    <w:basedOn w:val="a"/>
    <w:uiPriority w:val="1"/>
    <w:qFormat/>
    <w:rsid w:val="00236CB9"/>
    <w:pPr>
      <w:spacing w:line="295" w:lineRule="exact"/>
      <w:ind w:left="1866"/>
      <w:jc w:val="both"/>
      <w:outlineLvl w:val="0"/>
    </w:pPr>
    <w:rPr>
      <w:b/>
      <w:bCs/>
      <w:sz w:val="26"/>
      <w:szCs w:val="26"/>
    </w:rPr>
  </w:style>
  <w:style w:type="paragraph" w:styleId="2">
    <w:name w:val="heading 2"/>
    <w:basedOn w:val="a"/>
    <w:uiPriority w:val="1"/>
    <w:qFormat/>
    <w:rsid w:val="00236CB9"/>
    <w:pPr>
      <w:spacing w:line="296" w:lineRule="exact"/>
      <w:ind w:left="1413"/>
      <w:jc w:val="both"/>
      <w:outlineLvl w:val="1"/>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6CB9"/>
    <w:tblPr>
      <w:tblInd w:w="0" w:type="dxa"/>
      <w:tblCellMar>
        <w:top w:w="0" w:type="dxa"/>
        <w:left w:w="0" w:type="dxa"/>
        <w:bottom w:w="0" w:type="dxa"/>
        <w:right w:w="0" w:type="dxa"/>
      </w:tblCellMar>
    </w:tblPr>
  </w:style>
  <w:style w:type="paragraph" w:styleId="a3">
    <w:name w:val="Body Text"/>
    <w:basedOn w:val="a"/>
    <w:uiPriority w:val="1"/>
    <w:qFormat/>
    <w:rsid w:val="00236CB9"/>
    <w:pPr>
      <w:ind w:left="692" w:firstLine="720"/>
      <w:jc w:val="both"/>
    </w:pPr>
    <w:rPr>
      <w:sz w:val="26"/>
      <w:szCs w:val="26"/>
    </w:rPr>
  </w:style>
  <w:style w:type="paragraph" w:styleId="a4">
    <w:name w:val="Title"/>
    <w:basedOn w:val="a"/>
    <w:uiPriority w:val="1"/>
    <w:qFormat/>
    <w:rsid w:val="00236CB9"/>
    <w:pPr>
      <w:spacing w:before="86"/>
      <w:ind w:left="3285" w:right="2821"/>
      <w:jc w:val="center"/>
    </w:pPr>
    <w:rPr>
      <w:b/>
      <w:bCs/>
      <w:sz w:val="32"/>
      <w:szCs w:val="32"/>
    </w:rPr>
  </w:style>
  <w:style w:type="paragraph" w:styleId="a5">
    <w:name w:val="List Paragraph"/>
    <w:basedOn w:val="a"/>
    <w:uiPriority w:val="1"/>
    <w:qFormat/>
    <w:rsid w:val="00236CB9"/>
    <w:pPr>
      <w:ind w:left="692" w:firstLine="720"/>
      <w:jc w:val="both"/>
    </w:pPr>
  </w:style>
  <w:style w:type="paragraph" w:customStyle="1" w:styleId="TableParagraph">
    <w:name w:val="Table Paragraph"/>
    <w:basedOn w:val="a"/>
    <w:uiPriority w:val="1"/>
    <w:qFormat/>
    <w:rsid w:val="00236CB9"/>
    <w:pPr>
      <w:ind w:left="108"/>
    </w:pPr>
  </w:style>
  <w:style w:type="paragraph" w:styleId="a6">
    <w:name w:val="header"/>
    <w:basedOn w:val="a"/>
    <w:link w:val="a7"/>
    <w:uiPriority w:val="99"/>
    <w:unhideWhenUsed/>
    <w:rsid w:val="008F7F24"/>
    <w:pPr>
      <w:tabs>
        <w:tab w:val="center" w:pos="4677"/>
        <w:tab w:val="right" w:pos="9355"/>
      </w:tabs>
    </w:pPr>
  </w:style>
  <w:style w:type="character" w:customStyle="1" w:styleId="a7">
    <w:name w:val="Верхний колонтитул Знак"/>
    <w:basedOn w:val="a0"/>
    <w:link w:val="a6"/>
    <w:uiPriority w:val="99"/>
    <w:rsid w:val="008F7F24"/>
    <w:rPr>
      <w:rFonts w:ascii="Times New Roman" w:eastAsia="Times New Roman" w:hAnsi="Times New Roman" w:cs="Times New Roman"/>
      <w:lang w:val="ru-RU"/>
    </w:rPr>
  </w:style>
  <w:style w:type="paragraph" w:styleId="a8">
    <w:name w:val="footer"/>
    <w:basedOn w:val="a"/>
    <w:link w:val="a9"/>
    <w:uiPriority w:val="99"/>
    <w:unhideWhenUsed/>
    <w:rsid w:val="008F7F24"/>
    <w:pPr>
      <w:tabs>
        <w:tab w:val="center" w:pos="4677"/>
        <w:tab w:val="right" w:pos="9355"/>
      </w:tabs>
    </w:pPr>
  </w:style>
  <w:style w:type="character" w:customStyle="1" w:styleId="a9">
    <w:name w:val="Нижний колонтитул Знак"/>
    <w:basedOn w:val="a0"/>
    <w:link w:val="a8"/>
    <w:uiPriority w:val="99"/>
    <w:rsid w:val="008F7F24"/>
    <w:rPr>
      <w:rFonts w:ascii="Times New Roman" w:eastAsia="Times New Roman" w:hAnsi="Times New Roman" w:cs="Times New Roman"/>
      <w:lang w:val="ru-RU"/>
    </w:rPr>
  </w:style>
  <w:style w:type="paragraph" w:styleId="aa">
    <w:name w:val="Balloon Text"/>
    <w:basedOn w:val="a"/>
    <w:link w:val="ab"/>
    <w:uiPriority w:val="99"/>
    <w:semiHidden/>
    <w:unhideWhenUsed/>
    <w:rsid w:val="002827B2"/>
    <w:rPr>
      <w:rFonts w:ascii="Tahoma" w:hAnsi="Tahoma" w:cs="Tahoma"/>
      <w:sz w:val="16"/>
      <w:szCs w:val="16"/>
    </w:rPr>
  </w:style>
  <w:style w:type="character" w:customStyle="1" w:styleId="ab">
    <w:name w:val="Текст выноски Знак"/>
    <w:basedOn w:val="a0"/>
    <w:link w:val="aa"/>
    <w:uiPriority w:val="99"/>
    <w:semiHidden/>
    <w:rsid w:val="002827B2"/>
    <w:rPr>
      <w:rFonts w:ascii="Tahoma" w:eastAsia="Times New Roman" w:hAnsi="Tahoma" w:cs="Tahoma"/>
      <w:sz w:val="16"/>
      <w:szCs w:val="16"/>
      <w:lang w:val="ru-RU"/>
    </w:rPr>
  </w:style>
  <w:style w:type="paragraph" w:styleId="ac">
    <w:name w:val="No Spacing"/>
    <w:uiPriority w:val="1"/>
    <w:qFormat/>
    <w:rsid w:val="00E366A5"/>
    <w:rPr>
      <w:rFonts w:ascii="Times New Roman" w:eastAsia="Times New Roman" w:hAnsi="Times New Roman" w:cs="Times New Roman"/>
      <w:lang w:val="ru-RU"/>
    </w:rPr>
  </w:style>
  <w:style w:type="paragraph" w:customStyle="1" w:styleId="Default">
    <w:name w:val="Default"/>
    <w:rsid w:val="00230A23"/>
    <w:pPr>
      <w:widowControl/>
      <w:adjustRightInd w:val="0"/>
    </w:pPr>
    <w:rPr>
      <w:rFonts w:ascii="Times New Roman" w:hAnsi="Times New Roman" w:cs="Times New Roman"/>
      <w:color w:val="000000"/>
      <w:sz w:val="24"/>
      <w:szCs w:val="24"/>
      <w:lang w:val="ru-RU"/>
    </w:rPr>
  </w:style>
  <w:style w:type="table" w:styleId="ad">
    <w:name w:val="Table Grid"/>
    <w:basedOn w:val="a1"/>
    <w:uiPriority w:val="59"/>
    <w:rsid w:val="00DE2E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39</Pages>
  <Words>13574</Words>
  <Characters>77376</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КОМПИК</cp:lastModifiedBy>
  <cp:revision>77</cp:revision>
  <cp:lastPrinted>2022-08-28T14:25:00Z</cp:lastPrinted>
  <dcterms:created xsi:type="dcterms:W3CDTF">2021-02-02T10:46:00Z</dcterms:created>
  <dcterms:modified xsi:type="dcterms:W3CDTF">2022-08-28T21:06:00Z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2010</vt:lpwstr>
  </property>
  <property fmtid="{D5CDD505-2E9C-101B-9397-08002B2CF9AE}" pid="4" name="LastSaved">
    <vt:filetime>2021-01-26T00:00:00Z</vt:filetime>
  </property>
</Properties>
</file>