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tbl>
      <w:tblPr>
        <w:tblW w:w="9039" w:type="dxa"/>
        <w:tblInd w:w="1169" w:type="dxa"/>
        <w:tblLook w:val="04A0"/>
      </w:tblPr>
      <w:tblGrid>
        <w:gridCol w:w="3936"/>
        <w:gridCol w:w="1701"/>
        <w:gridCol w:w="3402"/>
      </w:tblGrid>
      <w:tr w:rsidR="00F971CE" w:rsidRPr="004814FB" w:rsidTr="00F971CE">
        <w:tc>
          <w:tcPr>
            <w:tcW w:w="3936" w:type="dxa"/>
          </w:tcPr>
          <w:p w:rsidR="00F971CE" w:rsidRPr="004814FB" w:rsidRDefault="00F971CE" w:rsidP="00484735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F971CE" w:rsidRPr="004814FB" w:rsidRDefault="00F971CE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F971CE" w:rsidRPr="004814FB" w:rsidRDefault="00F971CE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F971CE" w:rsidRPr="004814FB" w:rsidRDefault="00F971CE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F971CE" w:rsidRPr="004814FB" w:rsidRDefault="00F971CE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F971CE" w:rsidRPr="004814FB" w:rsidRDefault="00F971CE" w:rsidP="00484735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F971CE" w:rsidRPr="004814FB" w:rsidRDefault="00F971CE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>1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F971CE" w:rsidRPr="004814FB" w:rsidRDefault="00F971CE" w:rsidP="004847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71CE" w:rsidRPr="004814FB" w:rsidRDefault="00F971CE" w:rsidP="0048473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F971CE" w:rsidRPr="004814FB" w:rsidRDefault="00F971CE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F971CE" w:rsidRPr="004814FB" w:rsidRDefault="00F971CE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F971CE" w:rsidRPr="004814FB" w:rsidRDefault="00F971CE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F971CE" w:rsidRPr="004814FB" w:rsidRDefault="00F971CE" w:rsidP="00F971CE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>1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ind w:left="0" w:firstLine="0"/>
        <w:jc w:val="left"/>
        <w:rPr>
          <w:sz w:val="20"/>
        </w:rPr>
      </w:pPr>
    </w:p>
    <w:p w:rsidR="00040C01" w:rsidRDefault="00040C01">
      <w:pPr>
        <w:pStyle w:val="a3"/>
        <w:spacing w:before="4"/>
        <w:ind w:left="0" w:firstLine="0"/>
        <w:jc w:val="left"/>
        <w:rPr>
          <w:sz w:val="20"/>
        </w:rPr>
      </w:pPr>
    </w:p>
    <w:p w:rsidR="00040C01" w:rsidRDefault="0060778E">
      <w:pPr>
        <w:pStyle w:val="Heading1"/>
        <w:spacing w:before="89" w:line="322" w:lineRule="exact"/>
        <w:ind w:right="320" w:firstLine="0"/>
        <w:jc w:val="center"/>
      </w:pPr>
      <w:r>
        <w:t>ПОЛОЖЕНИЕ</w:t>
      </w:r>
    </w:p>
    <w:p w:rsidR="00040C01" w:rsidRDefault="0060778E">
      <w:pPr>
        <w:ind w:left="695" w:right="4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F971CE" w:rsidRDefault="0060778E" w:rsidP="00F971CE">
      <w:pPr>
        <w:pStyle w:val="Heading1"/>
        <w:spacing w:line="242" w:lineRule="auto"/>
        <w:ind w:left="1042" w:right="814" w:firstLine="0"/>
        <w:jc w:val="center"/>
      </w:pPr>
      <w:r>
        <w:t>в муниципальном общеобразовательном бюджетном учреждении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 w:rsidR="00F971CE">
        <w:t>1</w:t>
      </w:r>
      <w:r>
        <w:t xml:space="preserve"> </w:t>
      </w:r>
    </w:p>
    <w:p w:rsidR="00F971CE" w:rsidRPr="00F971CE" w:rsidRDefault="00F971CE" w:rsidP="00F971CE">
      <w:pPr>
        <w:pStyle w:val="Heading1"/>
        <w:spacing w:line="242" w:lineRule="auto"/>
        <w:ind w:left="1042" w:right="814" w:firstLine="0"/>
        <w:jc w:val="center"/>
        <w:rPr>
          <w:color w:val="000000"/>
        </w:rPr>
      </w:pPr>
      <w:r w:rsidRPr="00F971CE">
        <w:t xml:space="preserve">имени Ф.И.Булдыжова </w:t>
      </w:r>
      <w:r w:rsidRPr="00F971CE">
        <w:rPr>
          <w:color w:val="000000"/>
        </w:rPr>
        <w:t>с. Камышеваха</w:t>
      </w:r>
    </w:p>
    <w:p w:rsidR="00040C01" w:rsidRDefault="00F971CE" w:rsidP="00F971CE">
      <w:pPr>
        <w:pStyle w:val="Heading1"/>
        <w:spacing w:line="242" w:lineRule="auto"/>
        <w:ind w:left="1042" w:right="814" w:firstLine="0"/>
        <w:jc w:val="center"/>
        <w:rPr>
          <w:b w:val="0"/>
        </w:rPr>
      </w:pPr>
      <w:r>
        <w:t xml:space="preserve"> </w:t>
      </w:r>
      <w:r w:rsidR="0060778E">
        <w:t>муниципального</w:t>
      </w:r>
      <w:r w:rsidR="0060778E">
        <w:rPr>
          <w:spacing w:val="-2"/>
        </w:rPr>
        <w:t xml:space="preserve"> </w:t>
      </w:r>
      <w:r w:rsidR="0060778E">
        <w:t>образования</w:t>
      </w:r>
      <w:r w:rsidR="0060778E">
        <w:rPr>
          <w:spacing w:val="-5"/>
        </w:rPr>
        <w:t xml:space="preserve"> </w:t>
      </w:r>
      <w:r w:rsidR="0060778E">
        <w:t>Новокубанский</w:t>
      </w:r>
      <w:r w:rsidR="0060778E">
        <w:rPr>
          <w:spacing w:val="-5"/>
        </w:rPr>
        <w:t xml:space="preserve"> </w:t>
      </w:r>
      <w:r w:rsidR="0060778E">
        <w:t>район</w:t>
      </w: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ind w:left="0" w:firstLine="0"/>
        <w:jc w:val="left"/>
        <w:rPr>
          <w:b/>
          <w:sz w:val="30"/>
        </w:rPr>
      </w:pPr>
    </w:p>
    <w:p w:rsidR="00040C01" w:rsidRDefault="00040C01">
      <w:pPr>
        <w:pStyle w:val="a3"/>
        <w:spacing w:before="6"/>
        <w:ind w:left="0" w:firstLine="0"/>
        <w:jc w:val="left"/>
        <w:rPr>
          <w:b/>
          <w:sz w:val="43"/>
        </w:rPr>
      </w:pPr>
    </w:p>
    <w:p w:rsidR="00040C01" w:rsidRDefault="0060778E">
      <w:pPr>
        <w:pStyle w:val="a3"/>
        <w:ind w:left="695" w:right="179" w:firstLine="0"/>
        <w:jc w:val="center"/>
      </w:pPr>
      <w:r>
        <w:t>2021</w:t>
      </w:r>
    </w:p>
    <w:p w:rsidR="00040C01" w:rsidRDefault="00040C01">
      <w:pPr>
        <w:jc w:val="center"/>
        <w:sectPr w:rsidR="00040C01">
          <w:type w:val="continuous"/>
          <w:pgSz w:w="11910" w:h="16840"/>
          <w:pgMar w:top="1100" w:right="560" w:bottom="280" w:left="1180" w:header="720" w:footer="720" w:gutter="0"/>
          <w:cols w:space="720"/>
        </w:sect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4519"/>
        </w:tabs>
        <w:spacing w:before="71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23"/>
        </w:tabs>
        <w:spacing w:before="115"/>
        <w:ind w:right="285"/>
        <w:rPr>
          <w:sz w:val="28"/>
        </w:rPr>
      </w:pPr>
      <w:r>
        <w:rPr>
          <w:sz w:val="28"/>
        </w:rPr>
        <w:t>Настоящее Положение о различных формах получения 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 основной общеобразовательной школе № 2</w:t>
      </w:r>
      <w:r w:rsidR="00F971CE">
        <w:rPr>
          <w:sz w:val="28"/>
        </w:rPr>
        <w:t>1</w:t>
      </w:r>
      <w:r>
        <w:rPr>
          <w:sz w:val="28"/>
        </w:rPr>
        <w:t xml:space="preserve"> </w:t>
      </w:r>
      <w:r w:rsidR="00F971CE">
        <w:rPr>
          <w:sz w:val="28"/>
          <w:szCs w:val="28"/>
        </w:rPr>
        <w:t xml:space="preserve">имени Ф.И.Булдыжова </w:t>
      </w:r>
      <w:r w:rsidR="00F971CE">
        <w:rPr>
          <w:color w:val="000000"/>
          <w:sz w:val="28"/>
          <w:szCs w:val="28"/>
        </w:rPr>
        <w:t>с. Камышеваха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с:</w:t>
      </w:r>
    </w:p>
    <w:p w:rsidR="00040C01" w:rsidRDefault="0060778E">
      <w:pPr>
        <w:pStyle w:val="a4"/>
        <w:numPr>
          <w:ilvl w:val="0"/>
          <w:numId w:val="7"/>
        </w:numPr>
        <w:tabs>
          <w:tab w:val="left" w:pos="1449"/>
        </w:tabs>
        <w:spacing w:before="1"/>
        <w:ind w:right="291" w:firstLine="707"/>
        <w:rPr>
          <w:sz w:val="28"/>
        </w:rPr>
      </w:pPr>
      <w:r>
        <w:rPr>
          <w:sz w:val="28"/>
        </w:rPr>
        <w:t>Федеральным законом № 273-ФЗ от 29.12.2012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от 2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2021 года,</w:t>
      </w:r>
    </w:p>
    <w:p w:rsidR="00040C01" w:rsidRDefault="0060778E">
      <w:pPr>
        <w:pStyle w:val="a4"/>
        <w:numPr>
          <w:ilvl w:val="0"/>
          <w:numId w:val="7"/>
        </w:numPr>
        <w:tabs>
          <w:tab w:val="left" w:pos="1394"/>
        </w:tabs>
        <w:spacing w:before="0" w:line="321" w:lineRule="exact"/>
        <w:ind w:left="1393" w:hanging="164"/>
        <w:rPr>
          <w:sz w:val="28"/>
        </w:rPr>
      </w:pPr>
      <w:r>
        <w:rPr>
          <w:sz w:val="28"/>
        </w:rPr>
        <w:t>ст.</w:t>
      </w:r>
      <w:r>
        <w:rPr>
          <w:spacing w:val="-6"/>
          <w:sz w:val="28"/>
        </w:rPr>
        <w:t xml:space="preserve"> </w:t>
      </w:r>
      <w:r>
        <w:rPr>
          <w:sz w:val="28"/>
        </w:rPr>
        <w:t>43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</w:p>
    <w:p w:rsidR="00040C01" w:rsidRDefault="0060778E">
      <w:pPr>
        <w:pStyle w:val="a4"/>
        <w:numPr>
          <w:ilvl w:val="0"/>
          <w:numId w:val="7"/>
        </w:numPr>
        <w:tabs>
          <w:tab w:val="left" w:pos="1394"/>
        </w:tabs>
        <w:spacing w:before="0" w:line="322" w:lineRule="exact"/>
        <w:ind w:left="1393" w:hanging="164"/>
        <w:rPr>
          <w:sz w:val="28"/>
        </w:rPr>
      </w:pP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63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</w:p>
    <w:p w:rsidR="00040C01" w:rsidRDefault="0060778E">
      <w:pPr>
        <w:pStyle w:val="a4"/>
        <w:numPr>
          <w:ilvl w:val="0"/>
          <w:numId w:val="7"/>
        </w:numPr>
        <w:tabs>
          <w:tab w:val="left" w:pos="1449"/>
        </w:tabs>
        <w:spacing w:before="0"/>
        <w:ind w:right="290" w:firstLine="707"/>
        <w:rPr>
          <w:sz w:val="28"/>
        </w:rPr>
      </w:pPr>
      <w:r>
        <w:rPr>
          <w:sz w:val="28"/>
        </w:rPr>
        <w:t>приказом Министерства просвещения Российской Федерации от 22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образовательной деятельности по основным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 – образовательным программам начального 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23"/>
        </w:tabs>
        <w:spacing w:before="121"/>
        <w:ind w:left="1230" w:right="1004" w:firstLine="0"/>
        <w:rPr>
          <w:sz w:val="28"/>
        </w:rPr>
      </w:pPr>
      <w:r>
        <w:rPr>
          <w:sz w:val="28"/>
        </w:rPr>
        <w:t>В Российской Федерации образование может быть получено: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</w:t>
      </w:r>
      <w:r>
        <w:rPr>
          <w:sz w:val="28"/>
        </w:rPr>
        <w:t>ствляющих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040C01" w:rsidRDefault="0060778E">
      <w:pPr>
        <w:pStyle w:val="a3"/>
        <w:ind w:right="291"/>
      </w:pPr>
      <w:r>
        <w:t>вне организаций, осуществляющих образовательную деятельность (в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образования и самообразования).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863"/>
        </w:tabs>
        <w:spacing w:before="121"/>
        <w:ind w:right="29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деятельность,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от объема обязательных занятий педагогического работника с обучающимися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очной,</w:t>
      </w:r>
      <w:r>
        <w:rPr>
          <w:spacing w:val="-1"/>
          <w:sz w:val="28"/>
        </w:rPr>
        <w:t xml:space="preserve"> </w:t>
      </w:r>
      <w:r>
        <w:rPr>
          <w:sz w:val="28"/>
        </w:rPr>
        <w:t>очно-заочной или заочной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828"/>
        </w:tabs>
        <w:ind w:right="289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правом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последующ</w:t>
      </w:r>
      <w:r>
        <w:rPr>
          <w:sz w:val="28"/>
        </w:rPr>
        <w:t>его</w:t>
      </w:r>
      <w:r>
        <w:rPr>
          <w:spacing w:val="-19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частью</w:t>
      </w:r>
    </w:p>
    <w:p w:rsidR="00040C01" w:rsidRDefault="0060778E">
      <w:pPr>
        <w:pStyle w:val="a3"/>
        <w:ind w:right="286" w:firstLine="0"/>
      </w:pP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51"/>
        </w:tabs>
        <w:spacing w:before="120"/>
        <w:ind w:right="286"/>
        <w:rPr>
          <w:sz w:val="28"/>
        </w:rPr>
      </w:pPr>
      <w:r>
        <w:rPr>
          <w:sz w:val="28"/>
        </w:rPr>
        <w:t>Допускается сочетание различных форм получения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 обучения. Форма получения общего образования и форма обучения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основной образовательной программе определяются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</w:t>
      </w:r>
      <w:r>
        <w:rPr>
          <w:sz w:val="28"/>
        </w:rPr>
        <w:t>овершеннолетнего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 мнение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08"/>
        </w:tabs>
        <w:spacing w:before="121"/>
        <w:ind w:right="287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статьёй</w:t>
      </w:r>
      <w:r>
        <w:rPr>
          <w:spacing w:val="-14"/>
          <w:sz w:val="28"/>
        </w:rPr>
        <w:t xml:space="preserve"> </w:t>
      </w:r>
      <w:r>
        <w:rPr>
          <w:sz w:val="28"/>
        </w:rPr>
        <w:t>34</w:t>
      </w:r>
      <w:r>
        <w:rPr>
          <w:spacing w:val="-13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п.3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 образования либо обучавшиеся по не имеющей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z w:val="28"/>
        </w:rPr>
        <w:t>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48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7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программе.</w:t>
      </w:r>
    </w:p>
    <w:p w:rsidR="00040C01" w:rsidRDefault="00040C01">
      <w:pPr>
        <w:jc w:val="both"/>
        <w:rPr>
          <w:sz w:val="28"/>
        </w:rPr>
        <w:sectPr w:rsidR="00040C01">
          <w:footerReference w:type="default" r:id="rId7"/>
          <w:pgSz w:w="11910" w:h="16840"/>
          <w:pgMar w:top="760" w:right="560" w:bottom="820" w:left="1180" w:header="0" w:footer="631" w:gutter="0"/>
          <w:pgNumType w:start="2"/>
          <w:cols w:space="720"/>
        </w:sectPr>
      </w:pPr>
    </w:p>
    <w:p w:rsidR="00040C01" w:rsidRDefault="0060778E">
      <w:pPr>
        <w:pStyle w:val="a3"/>
        <w:spacing w:before="66"/>
        <w:ind w:right="289" w:firstLine="0"/>
      </w:pPr>
      <w:r>
        <w:lastRenderedPageBreak/>
        <w:t>Указанные лица, не имеющие основного общего общего образования, вправе</w:t>
      </w:r>
      <w:r>
        <w:rPr>
          <w:spacing w:val="1"/>
        </w:rPr>
        <w:t xml:space="preserve"> </w:t>
      </w:r>
      <w:r>
        <w:t>пройти</w:t>
      </w:r>
      <w:r>
        <w:rPr>
          <w:spacing w:val="-13"/>
        </w:rPr>
        <w:t xml:space="preserve"> </w:t>
      </w:r>
      <w:r>
        <w:t>экстерном</w:t>
      </w:r>
      <w:r>
        <w:rPr>
          <w:spacing w:val="-14"/>
        </w:rPr>
        <w:t xml:space="preserve"> </w:t>
      </w:r>
      <w:r>
        <w:t>промежуточную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4"/>
        </w:rPr>
        <w:t xml:space="preserve"> </w:t>
      </w:r>
      <w:r>
        <w:t>итоговую</w:t>
      </w:r>
      <w:r>
        <w:rPr>
          <w:spacing w:val="-14"/>
        </w:rPr>
        <w:t xml:space="preserve"> </w:t>
      </w:r>
      <w:r>
        <w:t>аттестацию</w:t>
      </w:r>
      <w:r>
        <w:rPr>
          <w:spacing w:val="-1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</w:t>
      </w:r>
      <w:r>
        <w:t>сновной</w:t>
      </w:r>
      <w:r>
        <w:rPr>
          <w:spacing w:val="-67"/>
        </w:rPr>
        <w:t xml:space="preserve"> </w:t>
      </w:r>
      <w:r>
        <w:t>общеобразовательной программе, бесплатно. При прохождении аттестации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программе.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08"/>
        </w:tabs>
        <w:spacing w:before="120"/>
        <w:ind w:right="288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статьёй</w:t>
      </w:r>
      <w:r>
        <w:rPr>
          <w:spacing w:val="-17"/>
          <w:sz w:val="28"/>
        </w:rPr>
        <w:t xml:space="preserve"> </w:t>
      </w:r>
      <w:r>
        <w:rPr>
          <w:sz w:val="28"/>
        </w:rPr>
        <w:t>44</w:t>
      </w:r>
      <w:r>
        <w:rPr>
          <w:spacing w:val="-14"/>
          <w:sz w:val="28"/>
        </w:rPr>
        <w:t xml:space="preserve"> </w:t>
      </w:r>
      <w:r>
        <w:rPr>
          <w:sz w:val="28"/>
        </w:rPr>
        <w:t>«Права,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обучающихся».</w:t>
      </w:r>
      <w:r>
        <w:rPr>
          <w:spacing w:val="-8"/>
          <w:sz w:val="28"/>
        </w:rPr>
        <w:t xml:space="preserve"> </w:t>
      </w:r>
      <w:r>
        <w:rPr>
          <w:sz w:val="28"/>
        </w:rPr>
        <w:t>п.3: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несовершеннолетних обучающихся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право:</w:t>
      </w:r>
    </w:p>
    <w:p w:rsidR="00040C01" w:rsidRDefault="0060778E">
      <w:pPr>
        <w:pStyle w:val="a3"/>
        <w:ind w:right="291"/>
      </w:pPr>
      <w:r>
        <w:t>выбирать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3"/>
        </w:rPr>
        <w:t xml:space="preserve"> </w:t>
      </w:r>
      <w:r>
        <w:t>комиссии</w:t>
      </w:r>
      <w:r>
        <w:rPr>
          <w:spacing w:val="-12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получения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формы обучения, из перечня, предлагаемого организацией,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деятельность;</w:t>
      </w:r>
    </w:p>
    <w:p w:rsidR="00040C01" w:rsidRDefault="0060778E">
      <w:pPr>
        <w:pStyle w:val="a3"/>
        <w:ind w:right="288"/>
      </w:pPr>
      <w:r>
        <w:t>дать ребенку дошкольное, начальное общее, осн</w:t>
      </w:r>
      <w:r>
        <w:t>овное общее, среднее</w:t>
      </w:r>
      <w:r>
        <w:rPr>
          <w:spacing w:val="1"/>
        </w:rPr>
        <w:t xml:space="preserve"> </w:t>
      </w:r>
      <w:r>
        <w:t>общее образование в семье. Ребенок, получающий образование в семье, по</w:t>
      </w:r>
      <w:r>
        <w:rPr>
          <w:spacing w:val="1"/>
        </w:rPr>
        <w:t xml:space="preserve"> </w:t>
      </w:r>
      <w:r>
        <w:t>решению его родителей (законных представителей) с учетом его мнения на</w:t>
      </w:r>
      <w:r>
        <w:rPr>
          <w:spacing w:val="1"/>
        </w:rPr>
        <w:t xml:space="preserve"> </w:t>
      </w:r>
      <w:r>
        <w:t>любом этапе обучения вправе продолжить образование 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40C01" w:rsidRDefault="0060778E">
      <w:pPr>
        <w:pStyle w:val="a4"/>
        <w:numPr>
          <w:ilvl w:val="1"/>
          <w:numId w:val="8"/>
        </w:numPr>
        <w:tabs>
          <w:tab w:val="left" w:pos="1789"/>
        </w:tabs>
        <w:spacing w:before="121"/>
        <w:ind w:right="28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</w:t>
      </w:r>
      <w:r>
        <w:rPr>
          <w:sz w:val="28"/>
        </w:rPr>
        <w:t>рм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государственный 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4260"/>
        </w:tabs>
        <w:spacing w:before="220"/>
        <w:ind w:left="4259" w:hanging="282"/>
        <w:jc w:val="both"/>
      </w:pPr>
      <w:r>
        <w:t>Семейное</w:t>
      </w:r>
      <w:r>
        <w:rPr>
          <w:spacing w:val="-7"/>
        </w:rPr>
        <w:t xml:space="preserve"> </w:t>
      </w:r>
      <w:r>
        <w:t>образование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849"/>
        </w:tabs>
        <w:spacing w:before="118"/>
        <w:ind w:right="293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образования в форме семейного образования, 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отказываются от получения образования в образовательной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 на себя обязательства, возникающие при получении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844"/>
        </w:tabs>
        <w:spacing w:before="118"/>
        <w:ind w:right="28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по заявлению родителей (законных представителей) на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736"/>
        </w:tabs>
        <w:spacing w:before="121"/>
        <w:ind w:right="289"/>
        <w:rPr>
          <w:sz w:val="28"/>
        </w:rPr>
      </w:pPr>
      <w:r>
        <w:rPr>
          <w:sz w:val="28"/>
        </w:rPr>
        <w:t>Обучающиеся, получающие образование в семье, вправе на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772"/>
        </w:tabs>
        <w:ind w:right="290"/>
        <w:rPr>
          <w:sz w:val="28"/>
        </w:rPr>
      </w:pPr>
      <w:r>
        <w:rPr>
          <w:sz w:val="28"/>
        </w:rPr>
        <w:t>После подписания соответствующего заявления директором (при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которому на время обучения в семье ребенок сможет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69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</w:p>
    <w:p w:rsidR="00040C01" w:rsidRDefault="00040C01">
      <w:pPr>
        <w:jc w:val="both"/>
        <w:rPr>
          <w:sz w:val="28"/>
        </w:rPr>
        <w:sectPr w:rsidR="00040C01">
          <w:pgSz w:w="11910" w:h="16840"/>
          <w:pgMar w:top="760" w:right="560" w:bottom="820" w:left="1180" w:header="0" w:footer="631" w:gutter="0"/>
          <w:cols w:space="720"/>
        </w:sectPr>
      </w:pPr>
    </w:p>
    <w:p w:rsidR="00040C01" w:rsidRDefault="0060778E">
      <w:pPr>
        <w:pStyle w:val="a3"/>
        <w:spacing w:before="66"/>
        <w:ind w:right="288" w:firstLine="0"/>
      </w:pPr>
      <w:r>
        <w:lastRenderedPageBreak/>
        <w:t>методической помощью и консультациями учителей. Та</w:t>
      </w:r>
      <w:r>
        <w:t>кже ознакомиться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29.12.2012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273-ФЗ</w:t>
      </w:r>
      <w:r>
        <w:rPr>
          <w:spacing w:val="-13"/>
        </w:rPr>
        <w:t xml:space="preserve"> </w:t>
      </w:r>
      <w:r>
        <w:t>"Об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Федерации"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данным положением.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787"/>
        </w:tabs>
        <w:spacing w:before="120" w:line="322" w:lineRule="exact"/>
        <w:ind w:left="1786" w:hanging="557"/>
        <w:rPr>
          <w:sz w:val="28"/>
        </w:rPr>
      </w:pPr>
      <w:r>
        <w:rPr>
          <w:sz w:val="28"/>
        </w:rPr>
        <w:t>Лица,</w:t>
      </w:r>
      <w:r>
        <w:rPr>
          <w:spacing w:val="59"/>
          <w:sz w:val="28"/>
        </w:rPr>
        <w:t xml:space="preserve"> </w:t>
      </w:r>
      <w:r>
        <w:rPr>
          <w:sz w:val="28"/>
        </w:rPr>
        <w:t>занимающиеся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62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60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>
        <w:rPr>
          <w:sz w:val="28"/>
        </w:rPr>
        <w:t>имеют</w:t>
      </w:r>
      <w:r>
        <w:rPr>
          <w:spacing w:val="61"/>
          <w:sz w:val="28"/>
        </w:rPr>
        <w:t xml:space="preserve"> </w:t>
      </w:r>
      <w:r>
        <w:rPr>
          <w:sz w:val="28"/>
        </w:rPr>
        <w:t>право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</w:p>
    <w:p w:rsidR="00040C01" w:rsidRDefault="0060778E">
      <w:pPr>
        <w:pStyle w:val="a3"/>
        <w:ind w:firstLine="0"/>
      </w:pPr>
      <w:r>
        <w:t>«учительскую</w:t>
      </w:r>
      <w:r>
        <w:rPr>
          <w:spacing w:val="-5"/>
        </w:rPr>
        <w:t xml:space="preserve"> </w:t>
      </w:r>
      <w:r>
        <w:t>зарплату».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856"/>
        </w:tabs>
        <w:ind w:right="28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9-классники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и,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заслужили,</w:t>
      </w:r>
      <w:r>
        <w:rPr>
          <w:spacing w:val="-67"/>
          <w:sz w:val="28"/>
        </w:rPr>
        <w:t xml:space="preserve"> </w:t>
      </w:r>
      <w:r>
        <w:rPr>
          <w:sz w:val="28"/>
        </w:rPr>
        <w:t>медали.</w:t>
      </w:r>
    </w:p>
    <w:p w:rsidR="00040C01" w:rsidRDefault="0060778E">
      <w:pPr>
        <w:pStyle w:val="a4"/>
        <w:numPr>
          <w:ilvl w:val="1"/>
          <w:numId w:val="6"/>
        </w:numPr>
        <w:tabs>
          <w:tab w:val="left" w:pos="1792"/>
        </w:tabs>
        <w:spacing w:before="121"/>
        <w:ind w:right="28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усваивает программу, администрация учебного заведения вправе расторгнуть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 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4574"/>
        </w:tabs>
        <w:spacing w:before="223"/>
        <w:ind w:left="4573" w:hanging="282"/>
        <w:jc w:val="both"/>
      </w:pPr>
      <w:r>
        <w:t>Самообразование</w:t>
      </w:r>
    </w:p>
    <w:p w:rsidR="00040C01" w:rsidRDefault="0060778E">
      <w:pPr>
        <w:pStyle w:val="a4"/>
        <w:numPr>
          <w:ilvl w:val="1"/>
          <w:numId w:val="5"/>
        </w:numPr>
        <w:tabs>
          <w:tab w:val="left" w:pos="1863"/>
        </w:tabs>
        <w:spacing w:before="115"/>
        <w:ind w:right="292"/>
        <w:rPr>
          <w:sz w:val="28"/>
        </w:rPr>
      </w:pP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 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организацию.</w:t>
      </w:r>
    </w:p>
    <w:p w:rsidR="00040C01" w:rsidRDefault="0060778E">
      <w:pPr>
        <w:pStyle w:val="a4"/>
        <w:numPr>
          <w:ilvl w:val="1"/>
          <w:numId w:val="5"/>
        </w:numPr>
        <w:tabs>
          <w:tab w:val="left" w:pos="1902"/>
        </w:tabs>
        <w:ind w:right="28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5028"/>
        </w:tabs>
        <w:spacing w:before="222"/>
        <w:ind w:left="5027" w:hanging="282"/>
        <w:jc w:val="left"/>
      </w:pPr>
      <w:r>
        <w:t>Экстернат</w:t>
      </w:r>
    </w:p>
    <w:p w:rsidR="00040C01" w:rsidRDefault="0060778E">
      <w:pPr>
        <w:pStyle w:val="a3"/>
        <w:spacing w:before="115"/>
        <w:ind w:left="1230" w:firstLine="0"/>
        <w:jc w:val="left"/>
      </w:pPr>
      <w:r>
        <w:t>Самостоятельная,</w:t>
      </w:r>
      <w:r>
        <w:rPr>
          <w:spacing w:val="-3"/>
        </w:rPr>
        <w:t xml:space="preserve"> </w:t>
      </w:r>
      <w:r>
        <w:t>зачастую</w:t>
      </w:r>
      <w:r>
        <w:rPr>
          <w:spacing w:val="-2"/>
        </w:rPr>
        <w:t xml:space="preserve"> </w:t>
      </w:r>
      <w:r>
        <w:t>ускоренная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808"/>
        </w:tabs>
        <w:spacing w:before="120" w:line="242" w:lineRule="auto"/>
        <w:ind w:right="285"/>
        <w:rPr>
          <w:sz w:val="28"/>
        </w:rPr>
      </w:pPr>
      <w:r>
        <w:rPr>
          <w:sz w:val="28"/>
        </w:rPr>
        <w:t>Экстернат</w:t>
      </w:r>
      <w:r>
        <w:rPr>
          <w:spacing w:val="15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любой</w:t>
      </w:r>
      <w:r>
        <w:rPr>
          <w:spacing w:val="1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 занятиям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849"/>
        </w:tabs>
        <w:spacing w:before="115"/>
        <w:ind w:right="287"/>
        <w:rPr>
          <w:sz w:val="28"/>
        </w:rPr>
      </w:pPr>
      <w:r>
        <w:rPr>
          <w:sz w:val="28"/>
        </w:rPr>
        <w:t>Издержки</w:t>
      </w:r>
      <w:r>
        <w:rPr>
          <w:spacing w:val="5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5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компенсирует.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713"/>
        </w:tabs>
        <w:ind w:right="287"/>
        <w:rPr>
          <w:sz w:val="28"/>
        </w:rPr>
      </w:pPr>
      <w:r>
        <w:rPr>
          <w:sz w:val="28"/>
        </w:rPr>
        <w:t>Экстерн</w:t>
      </w:r>
      <w:r>
        <w:rPr>
          <w:spacing w:val="-1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двухчасовой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экзаменом.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806"/>
        </w:tabs>
        <w:spacing w:before="120" w:line="242" w:lineRule="auto"/>
        <w:ind w:right="287"/>
        <w:rPr>
          <w:sz w:val="28"/>
        </w:rPr>
      </w:pPr>
      <w:r>
        <w:rPr>
          <w:sz w:val="28"/>
        </w:rPr>
        <w:t>Может</w:t>
      </w:r>
      <w:r>
        <w:rPr>
          <w:spacing w:val="1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12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4"/>
          <w:sz w:val="28"/>
        </w:rPr>
        <w:t xml:space="preserve"> </w:t>
      </w:r>
      <w:r>
        <w:rPr>
          <w:sz w:val="28"/>
        </w:rPr>
        <w:t>той</w:t>
      </w:r>
      <w:r>
        <w:rPr>
          <w:spacing w:val="1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прикреплён.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756"/>
        </w:tabs>
        <w:spacing w:before="115"/>
        <w:ind w:right="287"/>
        <w:rPr>
          <w:sz w:val="28"/>
        </w:rPr>
      </w:pPr>
      <w:r>
        <w:rPr>
          <w:sz w:val="28"/>
        </w:rPr>
        <w:t>Эта</w:t>
      </w:r>
      <w:r>
        <w:rPr>
          <w:spacing w:val="31"/>
          <w:sz w:val="28"/>
        </w:rPr>
        <w:t xml:space="preserve"> </w:t>
      </w:r>
      <w:r>
        <w:rPr>
          <w:sz w:val="28"/>
        </w:rPr>
        <w:t>же</w:t>
      </w:r>
      <w:r>
        <w:rPr>
          <w:spacing w:val="33"/>
          <w:sz w:val="28"/>
        </w:rPr>
        <w:t xml:space="preserve"> </w:t>
      </w:r>
      <w:r>
        <w:rPr>
          <w:sz w:val="28"/>
        </w:rPr>
        <w:t>школа</w:t>
      </w:r>
      <w:r>
        <w:rPr>
          <w:spacing w:val="30"/>
          <w:sz w:val="28"/>
        </w:rPr>
        <w:t xml:space="preserve"> </w:t>
      </w:r>
      <w:r>
        <w:rPr>
          <w:sz w:val="28"/>
        </w:rPr>
        <w:t>будет</w:t>
      </w:r>
      <w:r>
        <w:rPr>
          <w:spacing w:val="3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1"/>
          <w:sz w:val="28"/>
        </w:rPr>
        <w:t xml:space="preserve"> </w:t>
      </w:r>
      <w:r>
        <w:rPr>
          <w:sz w:val="28"/>
        </w:rPr>
        <w:t>экзамены,</w:t>
      </w:r>
      <w:r>
        <w:rPr>
          <w:spacing w:val="32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31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723"/>
        </w:tabs>
        <w:spacing w:before="120"/>
        <w:ind w:left="1722" w:hanging="493"/>
        <w:rPr>
          <w:sz w:val="28"/>
        </w:rPr>
      </w:pPr>
      <w:r>
        <w:rPr>
          <w:sz w:val="28"/>
        </w:rPr>
        <w:t>Экзаменуется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предметам.</w:t>
      </w:r>
    </w:p>
    <w:p w:rsidR="00040C01" w:rsidRDefault="0060778E">
      <w:pPr>
        <w:pStyle w:val="a4"/>
        <w:numPr>
          <w:ilvl w:val="1"/>
          <w:numId w:val="4"/>
        </w:numPr>
        <w:tabs>
          <w:tab w:val="left" w:pos="1765"/>
        </w:tabs>
        <w:ind w:right="29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39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о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 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040C01" w:rsidRDefault="00040C01">
      <w:pPr>
        <w:rPr>
          <w:sz w:val="28"/>
        </w:rPr>
        <w:sectPr w:rsidR="00040C01">
          <w:pgSz w:w="11910" w:h="16840"/>
          <w:pgMar w:top="760" w:right="560" w:bottom="820" w:left="1180" w:header="0" w:footer="631" w:gutter="0"/>
          <w:cols w:space="720"/>
        </w:sectPr>
      </w:pPr>
    </w:p>
    <w:p w:rsidR="00040C01" w:rsidRDefault="0060778E">
      <w:pPr>
        <w:pStyle w:val="a4"/>
        <w:numPr>
          <w:ilvl w:val="1"/>
          <w:numId w:val="4"/>
        </w:numPr>
        <w:tabs>
          <w:tab w:val="left" w:pos="1796"/>
        </w:tabs>
        <w:spacing w:before="66"/>
        <w:ind w:right="285"/>
        <w:rPr>
          <w:sz w:val="28"/>
        </w:rPr>
      </w:pPr>
      <w:r>
        <w:rPr>
          <w:sz w:val="28"/>
        </w:rPr>
        <w:lastRenderedPageBreak/>
        <w:t>Экстерном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9-м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 законом сроки и получить аттестат государственного образца,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 этого необходимо подать заявление не менее чем за три месяца до 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периода.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4113"/>
        </w:tabs>
        <w:spacing w:before="221"/>
        <w:ind w:left="4112"/>
        <w:jc w:val="both"/>
      </w:pPr>
      <w:r>
        <w:t>Организация</w:t>
      </w:r>
      <w:r>
        <w:rPr>
          <w:spacing w:val="-5"/>
        </w:rPr>
        <w:t xml:space="preserve"> </w:t>
      </w:r>
      <w:r>
        <w:t>экстерната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1777"/>
        </w:tabs>
        <w:spacing w:before="117"/>
        <w:ind w:right="287"/>
        <w:rPr>
          <w:sz w:val="28"/>
        </w:rPr>
      </w:pPr>
      <w:r>
        <w:rPr>
          <w:sz w:val="28"/>
        </w:rPr>
        <w:t>Экстерны - лица, зачисленные в организацию, осуществляющу</w:t>
      </w:r>
      <w:r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 по имеющим государственную 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итоговой аттестации (глава 4, ст.33, п.9 ФЗ "Об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Федерации").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2000"/>
        </w:tabs>
        <w:spacing w:before="118"/>
        <w:ind w:right="283"/>
        <w:rPr>
          <w:sz w:val="28"/>
        </w:rPr>
      </w:pPr>
      <w:r>
        <w:rPr>
          <w:sz w:val="28"/>
        </w:rPr>
        <w:t>Экстерны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</w:t>
      </w:r>
      <w:r>
        <w:rPr>
          <w:sz w:val="28"/>
        </w:rPr>
        <w:t>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"Об образовании в Российской Федерации",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 школьников, выставках, смотрах, спортивных соревнованиях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массовых мероприятиях, на посещение лабораторных и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 Экстерны имеют право на получение при необходимости социал</w:t>
      </w:r>
      <w:r>
        <w:rPr>
          <w:sz w:val="28"/>
        </w:rPr>
        <w:t>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 и психологической помощи, бесплатной 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коррекции.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1809"/>
        </w:tabs>
        <w:spacing w:before="122"/>
        <w:ind w:right="29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экстерната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имеют:</w:t>
      </w:r>
    </w:p>
    <w:p w:rsidR="00040C01" w:rsidRDefault="0060778E">
      <w:pPr>
        <w:pStyle w:val="a3"/>
        <w:ind w:right="286"/>
      </w:pPr>
      <w:r>
        <w:t>обучающиеся государственных, муниципальных и негосударственных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(основного</w:t>
      </w:r>
      <w:r>
        <w:rPr>
          <w:spacing w:val="-3"/>
        </w:rPr>
        <w:t xml:space="preserve"> </w:t>
      </w:r>
      <w:r>
        <w:t>общего);</w:t>
      </w:r>
    </w:p>
    <w:p w:rsidR="00040C01" w:rsidRDefault="0060778E">
      <w:pPr>
        <w:pStyle w:val="a3"/>
        <w:spacing w:before="1"/>
        <w:ind w:right="293"/>
      </w:pPr>
      <w:r>
        <w:t>обучающиеся</w:t>
      </w:r>
      <w:r>
        <w:rPr>
          <w:spacing w:val="1"/>
        </w:rPr>
        <w:t xml:space="preserve"> </w:t>
      </w:r>
      <w:r>
        <w:t>вынужденно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организацию,</w:t>
      </w:r>
      <w:r>
        <w:rPr>
          <w:spacing w:val="-67"/>
        </w:rPr>
        <w:t xml:space="preserve"> </w:t>
      </w:r>
      <w:r>
        <w:t>осуществляющую 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040C01" w:rsidRDefault="0060778E">
      <w:pPr>
        <w:pStyle w:val="a3"/>
        <w:spacing w:line="321" w:lineRule="exact"/>
        <w:ind w:left="1230" w:firstLine="0"/>
      </w:pPr>
      <w:r>
        <w:t>граждане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проживающие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республик</w:t>
      </w:r>
      <w:r>
        <w:rPr>
          <w:spacing w:val="-3"/>
        </w:rPr>
        <w:t xml:space="preserve"> </w:t>
      </w:r>
      <w:r>
        <w:t>СНГ;</w:t>
      </w:r>
    </w:p>
    <w:p w:rsidR="00040C01" w:rsidRDefault="0060778E">
      <w:pPr>
        <w:pStyle w:val="a3"/>
        <w:ind w:left="1230" w:firstLine="0"/>
      </w:pPr>
      <w:r>
        <w:t>другие</w:t>
      </w:r>
      <w:r>
        <w:rPr>
          <w:spacing w:val="-2"/>
        </w:rPr>
        <w:t xml:space="preserve"> </w:t>
      </w:r>
      <w:r>
        <w:t>желающие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экстерната.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1715"/>
        </w:tabs>
        <w:ind w:right="286"/>
        <w:rPr>
          <w:sz w:val="28"/>
        </w:rPr>
      </w:pPr>
      <w:r>
        <w:rPr>
          <w:sz w:val="28"/>
        </w:rPr>
        <w:t>Органы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экстерната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аккредитацию.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1969"/>
        </w:tabs>
        <w:spacing w:before="122"/>
        <w:ind w:right="290"/>
        <w:rPr>
          <w:sz w:val="28"/>
        </w:rPr>
      </w:pP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отдельным предметам в порядке экстерната, </w:t>
      </w:r>
      <w:r>
        <w:rPr>
          <w:sz w:val="28"/>
        </w:rPr>
        <w:t>обучение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получает 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обучающийся.</w:t>
      </w:r>
    </w:p>
    <w:p w:rsidR="00040C01" w:rsidRDefault="0060778E">
      <w:pPr>
        <w:pStyle w:val="a4"/>
        <w:numPr>
          <w:ilvl w:val="1"/>
          <w:numId w:val="3"/>
        </w:numPr>
        <w:tabs>
          <w:tab w:val="left" w:pos="1808"/>
        </w:tabs>
        <w:spacing w:before="118"/>
        <w:ind w:right="292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избравшие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 заявление руководителю образовательной организации не 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 за три месяца до аттестации, а также предоставляют имеющиеся 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о промежуточной 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образовании.</w:t>
      </w:r>
    </w:p>
    <w:p w:rsidR="00040C01" w:rsidRDefault="00040C01">
      <w:pPr>
        <w:jc w:val="both"/>
        <w:rPr>
          <w:sz w:val="28"/>
        </w:rPr>
        <w:sectPr w:rsidR="00040C01">
          <w:pgSz w:w="11910" w:h="16840"/>
          <w:pgMar w:top="760" w:right="560" w:bottom="820" w:left="1180" w:header="0" w:footer="631" w:gutter="0"/>
          <w:cols w:space="720"/>
        </w:sectPr>
      </w:pPr>
    </w:p>
    <w:p w:rsidR="00040C01" w:rsidRDefault="0060778E">
      <w:pPr>
        <w:pStyle w:val="a4"/>
        <w:numPr>
          <w:ilvl w:val="1"/>
          <w:numId w:val="3"/>
        </w:numPr>
        <w:tabs>
          <w:tab w:val="left" w:pos="1803"/>
        </w:tabs>
        <w:spacing w:before="66"/>
        <w:ind w:right="292"/>
        <w:rPr>
          <w:sz w:val="28"/>
        </w:rPr>
      </w:pPr>
      <w:r>
        <w:rPr>
          <w:sz w:val="28"/>
        </w:rPr>
        <w:lastRenderedPageBreak/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</w:t>
      </w:r>
      <w:r>
        <w:rPr>
          <w:sz w:val="28"/>
        </w:rPr>
        <w:t>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4281"/>
        </w:tabs>
        <w:spacing w:before="221"/>
        <w:ind w:left="4280"/>
        <w:jc w:val="both"/>
      </w:pPr>
      <w:r>
        <w:t>Аттестация</w:t>
      </w:r>
      <w:r>
        <w:rPr>
          <w:spacing w:val="-5"/>
        </w:rPr>
        <w:t xml:space="preserve"> </w:t>
      </w:r>
      <w:r>
        <w:t>экстернов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24"/>
        </w:tabs>
        <w:spacing w:before="117"/>
        <w:ind w:right="291"/>
        <w:rPr>
          <w:sz w:val="28"/>
        </w:rPr>
      </w:pPr>
      <w:r>
        <w:rPr>
          <w:sz w:val="28"/>
        </w:rPr>
        <w:t>Для получения документа об основном общем образовании экстерн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стандартов.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904"/>
        </w:tabs>
        <w:ind w:right="28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 аттестацию по всем или отдельным предметам, за 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или</w:t>
      </w:r>
      <w:r>
        <w:rPr>
          <w:sz w:val="28"/>
        </w:rPr>
        <w:t xml:space="preserve"> нескольких классов на 2 ступени общего образования.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31"/>
        </w:tabs>
        <w:spacing w:before="121"/>
        <w:ind w:right="286"/>
        <w:rPr>
          <w:sz w:val="28"/>
        </w:rPr>
      </w:pPr>
      <w:r>
        <w:rPr>
          <w:sz w:val="28"/>
        </w:rPr>
        <w:t>Экстерны, прошедшие промежуточную аттестацию за полный курс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переводного класса, пере</w:t>
      </w:r>
      <w:r>
        <w:rPr>
          <w:sz w:val="28"/>
        </w:rPr>
        <w:t>водятся в следующий класс. 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экстернат,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за курс переводного класса выдает справку с оценками за 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дисциплинам.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75"/>
          <w:tab w:val="left" w:pos="2635"/>
          <w:tab w:val="left" w:pos="5012"/>
          <w:tab w:val="left" w:pos="7934"/>
        </w:tabs>
        <w:spacing w:before="120"/>
        <w:ind w:right="288"/>
        <w:rPr>
          <w:sz w:val="28"/>
        </w:rPr>
      </w:pPr>
      <w:r>
        <w:rPr>
          <w:sz w:val="28"/>
        </w:rPr>
        <w:t>Проведение итоговой аттестации экстернов ос</w:t>
      </w:r>
      <w:r>
        <w:rPr>
          <w:sz w:val="28"/>
        </w:rPr>
        <w:t>уществляется 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z w:val="28"/>
        </w:rPr>
        <w:tab/>
        <w:t>выпускников</w:t>
      </w:r>
      <w:r>
        <w:rPr>
          <w:sz w:val="28"/>
        </w:rPr>
        <w:tab/>
        <w:t>государственных,</w:t>
      </w:r>
      <w:r>
        <w:rPr>
          <w:sz w:val="28"/>
        </w:rPr>
        <w:tab/>
        <w:t>муниципальных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негосударственных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66"/>
        </w:tabs>
        <w:ind w:right="286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-8"/>
          <w:sz w:val="28"/>
        </w:rPr>
        <w:t xml:space="preserve"> </w:t>
      </w:r>
      <w:r>
        <w:rPr>
          <w:sz w:val="28"/>
        </w:rPr>
        <w:t>(модулям)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программы или непрохождение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>
        <w:rPr>
          <w:sz w:val="28"/>
        </w:rPr>
        <w:t>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задолженностью.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27"/>
        </w:tabs>
        <w:spacing w:before="120"/>
        <w:ind w:right="293"/>
        <w:rPr>
          <w:sz w:val="28"/>
        </w:rPr>
      </w:pPr>
      <w:r>
        <w:rPr>
          <w:sz w:val="28"/>
        </w:rPr>
        <w:t>Родители (законные представители) несовершеннолетнего экстерна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обязаны создать условия для ликвидации академической задолженности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ликвидации.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729"/>
        </w:tabs>
        <w:spacing w:before="122"/>
        <w:ind w:right="286"/>
        <w:rPr>
          <w:sz w:val="28"/>
        </w:rPr>
      </w:pPr>
      <w:r>
        <w:rPr>
          <w:sz w:val="28"/>
        </w:rPr>
        <w:t>Экстерны, имеющие академическую задолженность, вправе пройти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промежуточную аттестацию по соответствующим учебному предмету, курсу,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(модулю)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организацией,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академической задолженности. В указанный период не включаются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 экстерна, нахождение его в академическом отпуске или отпуске по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родам.</w:t>
      </w:r>
    </w:p>
    <w:p w:rsidR="00040C01" w:rsidRDefault="00040C01">
      <w:pPr>
        <w:jc w:val="both"/>
        <w:rPr>
          <w:sz w:val="28"/>
        </w:rPr>
        <w:sectPr w:rsidR="00040C01">
          <w:pgSz w:w="11910" w:h="16840"/>
          <w:pgMar w:top="760" w:right="560" w:bottom="820" w:left="1180" w:header="0" w:footer="631" w:gutter="0"/>
          <w:cols w:space="720"/>
        </w:sectPr>
      </w:pPr>
    </w:p>
    <w:p w:rsidR="00040C01" w:rsidRDefault="0060778E">
      <w:pPr>
        <w:pStyle w:val="a4"/>
        <w:numPr>
          <w:ilvl w:val="1"/>
          <w:numId w:val="2"/>
        </w:numPr>
        <w:tabs>
          <w:tab w:val="left" w:pos="1840"/>
        </w:tabs>
        <w:spacing w:before="66"/>
        <w:ind w:right="288"/>
        <w:rPr>
          <w:sz w:val="28"/>
        </w:rPr>
      </w:pPr>
      <w:r>
        <w:rPr>
          <w:sz w:val="28"/>
        </w:rPr>
        <w:lastRenderedPageBreak/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в течение одного учебного года, но не должны совпадать по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801"/>
        </w:tabs>
        <w:spacing w:before="120"/>
        <w:ind w:right="287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протоколах.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962"/>
        </w:tabs>
        <w:ind w:right="291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</w:t>
      </w:r>
      <w:r>
        <w:rPr>
          <w:sz w:val="28"/>
        </w:rPr>
        <w:t>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 образования.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885"/>
        </w:tabs>
        <w:spacing w:before="121"/>
        <w:ind w:right="290"/>
        <w:rPr>
          <w:sz w:val="28"/>
        </w:rPr>
      </w:pPr>
      <w:r>
        <w:rPr>
          <w:sz w:val="28"/>
        </w:rPr>
        <w:t>Экстерны, не прошедшие государственную итоговую 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8"/>
          <w:sz w:val="28"/>
        </w:rPr>
        <w:t xml:space="preserve"> </w:t>
      </w:r>
      <w:r>
        <w:rPr>
          <w:sz w:val="28"/>
        </w:rPr>
        <w:t>аттестацию в сроки, определяемые порядком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 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1893"/>
        </w:tabs>
        <w:spacing w:before="121"/>
        <w:ind w:right="285"/>
        <w:rPr>
          <w:sz w:val="28"/>
        </w:rPr>
      </w:pPr>
      <w:r>
        <w:rPr>
          <w:sz w:val="28"/>
        </w:rPr>
        <w:t>Экстернам, прошедшим итоговую аттестацию, выдается аттестат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8"/>
          <w:sz w:val="28"/>
        </w:rPr>
        <w:t xml:space="preserve"> </w:t>
      </w:r>
      <w:r>
        <w:rPr>
          <w:sz w:val="28"/>
        </w:rPr>
        <w:t>экстерн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проходил</w:t>
      </w:r>
      <w:r>
        <w:rPr>
          <w:spacing w:val="-68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аттестацию.</w:t>
      </w:r>
    </w:p>
    <w:p w:rsidR="00040C01" w:rsidRDefault="0060778E">
      <w:pPr>
        <w:pStyle w:val="a4"/>
        <w:numPr>
          <w:ilvl w:val="1"/>
          <w:numId w:val="2"/>
        </w:numPr>
        <w:tabs>
          <w:tab w:val="left" w:pos="2053"/>
        </w:tabs>
        <w:ind w:right="292"/>
        <w:rPr>
          <w:sz w:val="28"/>
        </w:rPr>
      </w:pPr>
      <w:r>
        <w:rPr>
          <w:sz w:val="28"/>
        </w:rPr>
        <w:t>Аттестаты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экстерната,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пометкой</w:t>
      </w:r>
      <w:r>
        <w:rPr>
          <w:spacing w:val="-2"/>
          <w:sz w:val="28"/>
        </w:rPr>
        <w:t xml:space="preserve"> </w:t>
      </w:r>
      <w:r>
        <w:rPr>
          <w:sz w:val="28"/>
        </w:rPr>
        <w:t>«Экстернат».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60778E">
      <w:pPr>
        <w:pStyle w:val="Heading1"/>
        <w:numPr>
          <w:ilvl w:val="0"/>
          <w:numId w:val="9"/>
        </w:numPr>
        <w:tabs>
          <w:tab w:val="left" w:pos="3379"/>
        </w:tabs>
        <w:spacing w:before="222"/>
        <w:ind w:left="3378" w:hanging="282"/>
        <w:jc w:val="both"/>
      </w:pPr>
      <w:r>
        <w:t>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экстерната</w:t>
      </w:r>
    </w:p>
    <w:p w:rsidR="00040C01" w:rsidRDefault="0060778E">
      <w:pPr>
        <w:pStyle w:val="a4"/>
        <w:numPr>
          <w:ilvl w:val="1"/>
          <w:numId w:val="1"/>
        </w:numPr>
        <w:tabs>
          <w:tab w:val="left" w:pos="2168"/>
        </w:tabs>
        <w:spacing w:before="116"/>
        <w:ind w:right="291"/>
        <w:rPr>
          <w:sz w:val="28"/>
        </w:rPr>
      </w:pPr>
      <w:r>
        <w:rPr>
          <w:sz w:val="28"/>
        </w:rPr>
        <w:t>Экстернат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стандарта.</w:t>
      </w:r>
    </w:p>
    <w:p w:rsidR="00040C01" w:rsidRDefault="0060778E">
      <w:pPr>
        <w:pStyle w:val="a4"/>
        <w:numPr>
          <w:ilvl w:val="1"/>
          <w:numId w:val="1"/>
        </w:numPr>
        <w:tabs>
          <w:tab w:val="left" w:pos="1940"/>
        </w:tabs>
        <w:ind w:right="291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почасовая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справкам,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она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сверх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 тарификации.</w:t>
      </w: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040C01">
      <w:pPr>
        <w:pStyle w:val="a3"/>
        <w:ind w:left="0" w:firstLine="0"/>
        <w:jc w:val="left"/>
        <w:rPr>
          <w:sz w:val="30"/>
        </w:rPr>
      </w:pPr>
    </w:p>
    <w:p w:rsidR="00040C01" w:rsidRDefault="00040C01">
      <w:pPr>
        <w:pStyle w:val="a3"/>
        <w:spacing w:before="6"/>
        <w:ind w:left="0" w:firstLine="0"/>
        <w:jc w:val="left"/>
        <w:rPr>
          <w:sz w:val="27"/>
        </w:rPr>
      </w:pPr>
    </w:p>
    <w:p w:rsidR="00040C01" w:rsidRDefault="0060778E">
      <w:pPr>
        <w:pStyle w:val="a3"/>
        <w:ind w:right="294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sectPr w:rsidR="00040C01" w:rsidSect="00040C01">
      <w:pgSz w:w="11910" w:h="168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78E" w:rsidRDefault="0060778E" w:rsidP="00040C01">
      <w:r>
        <w:separator/>
      </w:r>
    </w:p>
  </w:endnote>
  <w:endnote w:type="continuationSeparator" w:id="1">
    <w:p w:rsidR="0060778E" w:rsidRDefault="0060778E" w:rsidP="00040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01" w:rsidRDefault="00040C01">
    <w:pPr>
      <w:pStyle w:val="a3"/>
      <w:spacing w:line="14" w:lineRule="auto"/>
      <w:ind w:left="0" w:firstLine="0"/>
      <w:jc w:val="left"/>
      <w:rPr>
        <w:sz w:val="20"/>
      </w:rPr>
    </w:pPr>
    <w:r w:rsidRPr="00040C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799.4pt;width:12pt;height:15.3pt;z-index:-251658752;mso-position-horizontal-relative:page;mso-position-vertical-relative:page" filled="f" stroked="f">
          <v:textbox inset="0,0,0,0">
            <w:txbxContent>
              <w:p w:rsidR="00040C01" w:rsidRDefault="00040C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0778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971CE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78E" w:rsidRDefault="0060778E" w:rsidP="00040C01">
      <w:r>
        <w:separator/>
      </w:r>
    </w:p>
  </w:footnote>
  <w:footnote w:type="continuationSeparator" w:id="1">
    <w:p w:rsidR="0060778E" w:rsidRDefault="0060778E" w:rsidP="00040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6DD1"/>
    <w:multiLevelType w:val="hybridMultilevel"/>
    <w:tmpl w:val="5B065FCA"/>
    <w:lvl w:ilvl="0" w:tplc="666CD216">
      <w:start w:val="2"/>
      <w:numFmt w:val="decimal"/>
      <w:lvlText w:val="%1"/>
      <w:lvlJc w:val="left"/>
      <w:pPr>
        <w:ind w:left="522" w:hanging="619"/>
        <w:jc w:val="left"/>
      </w:pPr>
      <w:rPr>
        <w:rFonts w:hint="default"/>
        <w:lang w:val="ru-RU" w:eastAsia="en-US" w:bidi="ar-SA"/>
      </w:rPr>
    </w:lvl>
    <w:lvl w:ilvl="1" w:tplc="32DECF4C">
      <w:numFmt w:val="none"/>
      <w:lvlText w:val=""/>
      <w:lvlJc w:val="left"/>
      <w:pPr>
        <w:tabs>
          <w:tab w:val="num" w:pos="360"/>
        </w:tabs>
      </w:pPr>
    </w:lvl>
    <w:lvl w:ilvl="2" w:tplc="3AFAD116">
      <w:numFmt w:val="bullet"/>
      <w:lvlText w:val="•"/>
      <w:lvlJc w:val="left"/>
      <w:pPr>
        <w:ind w:left="2449" w:hanging="619"/>
      </w:pPr>
      <w:rPr>
        <w:rFonts w:hint="default"/>
        <w:lang w:val="ru-RU" w:eastAsia="en-US" w:bidi="ar-SA"/>
      </w:rPr>
    </w:lvl>
    <w:lvl w:ilvl="3" w:tplc="E2A4660C">
      <w:numFmt w:val="bullet"/>
      <w:lvlText w:val="•"/>
      <w:lvlJc w:val="left"/>
      <w:pPr>
        <w:ind w:left="3413" w:hanging="619"/>
      </w:pPr>
      <w:rPr>
        <w:rFonts w:hint="default"/>
        <w:lang w:val="ru-RU" w:eastAsia="en-US" w:bidi="ar-SA"/>
      </w:rPr>
    </w:lvl>
    <w:lvl w:ilvl="4" w:tplc="5A107FA4">
      <w:numFmt w:val="bullet"/>
      <w:lvlText w:val="•"/>
      <w:lvlJc w:val="left"/>
      <w:pPr>
        <w:ind w:left="4378" w:hanging="619"/>
      </w:pPr>
      <w:rPr>
        <w:rFonts w:hint="default"/>
        <w:lang w:val="ru-RU" w:eastAsia="en-US" w:bidi="ar-SA"/>
      </w:rPr>
    </w:lvl>
    <w:lvl w:ilvl="5" w:tplc="577ECFA0">
      <w:numFmt w:val="bullet"/>
      <w:lvlText w:val="•"/>
      <w:lvlJc w:val="left"/>
      <w:pPr>
        <w:ind w:left="5343" w:hanging="619"/>
      </w:pPr>
      <w:rPr>
        <w:rFonts w:hint="default"/>
        <w:lang w:val="ru-RU" w:eastAsia="en-US" w:bidi="ar-SA"/>
      </w:rPr>
    </w:lvl>
    <w:lvl w:ilvl="6" w:tplc="CF3E1EA8">
      <w:numFmt w:val="bullet"/>
      <w:lvlText w:val="•"/>
      <w:lvlJc w:val="left"/>
      <w:pPr>
        <w:ind w:left="6307" w:hanging="619"/>
      </w:pPr>
      <w:rPr>
        <w:rFonts w:hint="default"/>
        <w:lang w:val="ru-RU" w:eastAsia="en-US" w:bidi="ar-SA"/>
      </w:rPr>
    </w:lvl>
    <w:lvl w:ilvl="7" w:tplc="76B0C6AC">
      <w:numFmt w:val="bullet"/>
      <w:lvlText w:val="•"/>
      <w:lvlJc w:val="left"/>
      <w:pPr>
        <w:ind w:left="7272" w:hanging="619"/>
      </w:pPr>
      <w:rPr>
        <w:rFonts w:hint="default"/>
        <w:lang w:val="ru-RU" w:eastAsia="en-US" w:bidi="ar-SA"/>
      </w:rPr>
    </w:lvl>
    <w:lvl w:ilvl="8" w:tplc="4894DA30">
      <w:numFmt w:val="bullet"/>
      <w:lvlText w:val="•"/>
      <w:lvlJc w:val="left"/>
      <w:pPr>
        <w:ind w:left="8237" w:hanging="619"/>
      </w:pPr>
      <w:rPr>
        <w:rFonts w:hint="default"/>
        <w:lang w:val="ru-RU" w:eastAsia="en-US" w:bidi="ar-SA"/>
      </w:rPr>
    </w:lvl>
  </w:abstractNum>
  <w:abstractNum w:abstractNumId="1">
    <w:nsid w:val="37FA3E12"/>
    <w:multiLevelType w:val="hybridMultilevel"/>
    <w:tmpl w:val="06FC47FE"/>
    <w:lvl w:ilvl="0" w:tplc="5E72B54A">
      <w:numFmt w:val="bullet"/>
      <w:lvlText w:val="-"/>
      <w:lvlJc w:val="left"/>
      <w:pPr>
        <w:ind w:left="5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A3568">
      <w:numFmt w:val="bullet"/>
      <w:lvlText w:val="•"/>
      <w:lvlJc w:val="left"/>
      <w:pPr>
        <w:ind w:left="1484" w:hanging="219"/>
      </w:pPr>
      <w:rPr>
        <w:rFonts w:hint="default"/>
        <w:lang w:val="ru-RU" w:eastAsia="en-US" w:bidi="ar-SA"/>
      </w:rPr>
    </w:lvl>
    <w:lvl w:ilvl="2" w:tplc="556A4E78">
      <w:numFmt w:val="bullet"/>
      <w:lvlText w:val="•"/>
      <w:lvlJc w:val="left"/>
      <w:pPr>
        <w:ind w:left="2449" w:hanging="219"/>
      </w:pPr>
      <w:rPr>
        <w:rFonts w:hint="default"/>
        <w:lang w:val="ru-RU" w:eastAsia="en-US" w:bidi="ar-SA"/>
      </w:rPr>
    </w:lvl>
    <w:lvl w:ilvl="3" w:tplc="C616D598">
      <w:numFmt w:val="bullet"/>
      <w:lvlText w:val="•"/>
      <w:lvlJc w:val="left"/>
      <w:pPr>
        <w:ind w:left="3413" w:hanging="219"/>
      </w:pPr>
      <w:rPr>
        <w:rFonts w:hint="default"/>
        <w:lang w:val="ru-RU" w:eastAsia="en-US" w:bidi="ar-SA"/>
      </w:rPr>
    </w:lvl>
    <w:lvl w:ilvl="4" w:tplc="D3C25FF4">
      <w:numFmt w:val="bullet"/>
      <w:lvlText w:val="•"/>
      <w:lvlJc w:val="left"/>
      <w:pPr>
        <w:ind w:left="4378" w:hanging="219"/>
      </w:pPr>
      <w:rPr>
        <w:rFonts w:hint="default"/>
        <w:lang w:val="ru-RU" w:eastAsia="en-US" w:bidi="ar-SA"/>
      </w:rPr>
    </w:lvl>
    <w:lvl w:ilvl="5" w:tplc="7D6ACD14">
      <w:numFmt w:val="bullet"/>
      <w:lvlText w:val="•"/>
      <w:lvlJc w:val="left"/>
      <w:pPr>
        <w:ind w:left="5343" w:hanging="219"/>
      </w:pPr>
      <w:rPr>
        <w:rFonts w:hint="default"/>
        <w:lang w:val="ru-RU" w:eastAsia="en-US" w:bidi="ar-SA"/>
      </w:rPr>
    </w:lvl>
    <w:lvl w:ilvl="6" w:tplc="FF74BBA8"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 w:tplc="B18A8064">
      <w:numFmt w:val="bullet"/>
      <w:lvlText w:val="•"/>
      <w:lvlJc w:val="left"/>
      <w:pPr>
        <w:ind w:left="7272" w:hanging="219"/>
      </w:pPr>
      <w:rPr>
        <w:rFonts w:hint="default"/>
        <w:lang w:val="ru-RU" w:eastAsia="en-US" w:bidi="ar-SA"/>
      </w:rPr>
    </w:lvl>
    <w:lvl w:ilvl="8" w:tplc="1096AD7C">
      <w:numFmt w:val="bullet"/>
      <w:lvlText w:val="•"/>
      <w:lvlJc w:val="left"/>
      <w:pPr>
        <w:ind w:left="8237" w:hanging="219"/>
      </w:pPr>
      <w:rPr>
        <w:rFonts w:hint="default"/>
        <w:lang w:val="ru-RU" w:eastAsia="en-US" w:bidi="ar-SA"/>
      </w:rPr>
    </w:lvl>
  </w:abstractNum>
  <w:abstractNum w:abstractNumId="2">
    <w:nsid w:val="3B8523BF"/>
    <w:multiLevelType w:val="hybridMultilevel"/>
    <w:tmpl w:val="DEAE421E"/>
    <w:lvl w:ilvl="0" w:tplc="F73ECE6C">
      <w:start w:val="5"/>
      <w:numFmt w:val="decimal"/>
      <w:lvlText w:val="%1"/>
      <w:lvlJc w:val="left"/>
      <w:pPr>
        <w:ind w:left="522" w:hanging="547"/>
        <w:jc w:val="left"/>
      </w:pPr>
      <w:rPr>
        <w:rFonts w:hint="default"/>
        <w:lang w:val="ru-RU" w:eastAsia="en-US" w:bidi="ar-SA"/>
      </w:rPr>
    </w:lvl>
    <w:lvl w:ilvl="1" w:tplc="9DAC44C6">
      <w:numFmt w:val="none"/>
      <w:lvlText w:val=""/>
      <w:lvlJc w:val="left"/>
      <w:pPr>
        <w:tabs>
          <w:tab w:val="num" w:pos="360"/>
        </w:tabs>
      </w:pPr>
    </w:lvl>
    <w:lvl w:ilvl="2" w:tplc="E98416DE">
      <w:numFmt w:val="bullet"/>
      <w:lvlText w:val="•"/>
      <w:lvlJc w:val="left"/>
      <w:pPr>
        <w:ind w:left="2449" w:hanging="547"/>
      </w:pPr>
      <w:rPr>
        <w:rFonts w:hint="default"/>
        <w:lang w:val="ru-RU" w:eastAsia="en-US" w:bidi="ar-SA"/>
      </w:rPr>
    </w:lvl>
    <w:lvl w:ilvl="3" w:tplc="B3F0A77E">
      <w:numFmt w:val="bullet"/>
      <w:lvlText w:val="•"/>
      <w:lvlJc w:val="left"/>
      <w:pPr>
        <w:ind w:left="3413" w:hanging="547"/>
      </w:pPr>
      <w:rPr>
        <w:rFonts w:hint="default"/>
        <w:lang w:val="ru-RU" w:eastAsia="en-US" w:bidi="ar-SA"/>
      </w:rPr>
    </w:lvl>
    <w:lvl w:ilvl="4" w:tplc="2CCC03BE">
      <w:numFmt w:val="bullet"/>
      <w:lvlText w:val="•"/>
      <w:lvlJc w:val="left"/>
      <w:pPr>
        <w:ind w:left="4378" w:hanging="547"/>
      </w:pPr>
      <w:rPr>
        <w:rFonts w:hint="default"/>
        <w:lang w:val="ru-RU" w:eastAsia="en-US" w:bidi="ar-SA"/>
      </w:rPr>
    </w:lvl>
    <w:lvl w:ilvl="5" w:tplc="E3FA725A">
      <w:numFmt w:val="bullet"/>
      <w:lvlText w:val="•"/>
      <w:lvlJc w:val="left"/>
      <w:pPr>
        <w:ind w:left="5343" w:hanging="547"/>
      </w:pPr>
      <w:rPr>
        <w:rFonts w:hint="default"/>
        <w:lang w:val="ru-RU" w:eastAsia="en-US" w:bidi="ar-SA"/>
      </w:rPr>
    </w:lvl>
    <w:lvl w:ilvl="6" w:tplc="5BBCA2E4">
      <w:numFmt w:val="bullet"/>
      <w:lvlText w:val="•"/>
      <w:lvlJc w:val="left"/>
      <w:pPr>
        <w:ind w:left="6307" w:hanging="547"/>
      </w:pPr>
      <w:rPr>
        <w:rFonts w:hint="default"/>
        <w:lang w:val="ru-RU" w:eastAsia="en-US" w:bidi="ar-SA"/>
      </w:rPr>
    </w:lvl>
    <w:lvl w:ilvl="7" w:tplc="91B4447A">
      <w:numFmt w:val="bullet"/>
      <w:lvlText w:val="•"/>
      <w:lvlJc w:val="left"/>
      <w:pPr>
        <w:ind w:left="7272" w:hanging="547"/>
      </w:pPr>
      <w:rPr>
        <w:rFonts w:hint="default"/>
        <w:lang w:val="ru-RU" w:eastAsia="en-US" w:bidi="ar-SA"/>
      </w:rPr>
    </w:lvl>
    <w:lvl w:ilvl="8" w:tplc="63CC15DC">
      <w:numFmt w:val="bullet"/>
      <w:lvlText w:val="•"/>
      <w:lvlJc w:val="left"/>
      <w:pPr>
        <w:ind w:left="8237" w:hanging="547"/>
      </w:pPr>
      <w:rPr>
        <w:rFonts w:hint="default"/>
        <w:lang w:val="ru-RU" w:eastAsia="en-US" w:bidi="ar-SA"/>
      </w:rPr>
    </w:lvl>
  </w:abstractNum>
  <w:abstractNum w:abstractNumId="3">
    <w:nsid w:val="418E1531"/>
    <w:multiLevelType w:val="hybridMultilevel"/>
    <w:tmpl w:val="5B761CBC"/>
    <w:lvl w:ilvl="0" w:tplc="9FCCCCA2">
      <w:start w:val="1"/>
      <w:numFmt w:val="decimal"/>
      <w:lvlText w:val="%1."/>
      <w:lvlJc w:val="left"/>
      <w:pPr>
        <w:ind w:left="451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07CEBAC">
      <w:numFmt w:val="bullet"/>
      <w:lvlText w:val="•"/>
      <w:lvlJc w:val="left"/>
      <w:pPr>
        <w:ind w:left="5084" w:hanging="281"/>
      </w:pPr>
      <w:rPr>
        <w:rFonts w:hint="default"/>
        <w:lang w:val="ru-RU" w:eastAsia="en-US" w:bidi="ar-SA"/>
      </w:rPr>
    </w:lvl>
    <w:lvl w:ilvl="2" w:tplc="E1287154">
      <w:numFmt w:val="bullet"/>
      <w:lvlText w:val="•"/>
      <w:lvlJc w:val="left"/>
      <w:pPr>
        <w:ind w:left="5649" w:hanging="281"/>
      </w:pPr>
      <w:rPr>
        <w:rFonts w:hint="default"/>
        <w:lang w:val="ru-RU" w:eastAsia="en-US" w:bidi="ar-SA"/>
      </w:rPr>
    </w:lvl>
    <w:lvl w:ilvl="3" w:tplc="22DE00A0">
      <w:numFmt w:val="bullet"/>
      <w:lvlText w:val="•"/>
      <w:lvlJc w:val="left"/>
      <w:pPr>
        <w:ind w:left="6213" w:hanging="281"/>
      </w:pPr>
      <w:rPr>
        <w:rFonts w:hint="default"/>
        <w:lang w:val="ru-RU" w:eastAsia="en-US" w:bidi="ar-SA"/>
      </w:rPr>
    </w:lvl>
    <w:lvl w:ilvl="4" w:tplc="3F16C236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5" w:tplc="0EAE9D6A">
      <w:numFmt w:val="bullet"/>
      <w:lvlText w:val="•"/>
      <w:lvlJc w:val="left"/>
      <w:pPr>
        <w:ind w:left="7343" w:hanging="281"/>
      </w:pPr>
      <w:rPr>
        <w:rFonts w:hint="default"/>
        <w:lang w:val="ru-RU" w:eastAsia="en-US" w:bidi="ar-SA"/>
      </w:rPr>
    </w:lvl>
    <w:lvl w:ilvl="6" w:tplc="6E5AD4E2">
      <w:numFmt w:val="bullet"/>
      <w:lvlText w:val="•"/>
      <w:lvlJc w:val="left"/>
      <w:pPr>
        <w:ind w:left="7907" w:hanging="281"/>
      </w:pPr>
      <w:rPr>
        <w:rFonts w:hint="default"/>
        <w:lang w:val="ru-RU" w:eastAsia="en-US" w:bidi="ar-SA"/>
      </w:rPr>
    </w:lvl>
    <w:lvl w:ilvl="7" w:tplc="5EB6D106">
      <w:numFmt w:val="bullet"/>
      <w:lvlText w:val="•"/>
      <w:lvlJc w:val="left"/>
      <w:pPr>
        <w:ind w:left="8472" w:hanging="281"/>
      </w:pPr>
      <w:rPr>
        <w:rFonts w:hint="default"/>
        <w:lang w:val="ru-RU" w:eastAsia="en-US" w:bidi="ar-SA"/>
      </w:rPr>
    </w:lvl>
    <w:lvl w:ilvl="8" w:tplc="5254C8FC">
      <w:numFmt w:val="bullet"/>
      <w:lvlText w:val="•"/>
      <w:lvlJc w:val="left"/>
      <w:pPr>
        <w:ind w:left="9037" w:hanging="281"/>
      </w:pPr>
      <w:rPr>
        <w:rFonts w:hint="default"/>
        <w:lang w:val="ru-RU" w:eastAsia="en-US" w:bidi="ar-SA"/>
      </w:rPr>
    </w:lvl>
  </w:abstractNum>
  <w:abstractNum w:abstractNumId="4">
    <w:nsid w:val="516D1274"/>
    <w:multiLevelType w:val="hybridMultilevel"/>
    <w:tmpl w:val="D87830D0"/>
    <w:lvl w:ilvl="0" w:tplc="EC200E98">
      <w:start w:val="6"/>
      <w:numFmt w:val="decimal"/>
      <w:lvlText w:val="%1"/>
      <w:lvlJc w:val="left"/>
      <w:pPr>
        <w:ind w:left="522" w:hanging="494"/>
        <w:jc w:val="left"/>
      </w:pPr>
      <w:rPr>
        <w:rFonts w:hint="default"/>
        <w:lang w:val="ru-RU" w:eastAsia="en-US" w:bidi="ar-SA"/>
      </w:rPr>
    </w:lvl>
    <w:lvl w:ilvl="1" w:tplc="5456E9EC">
      <w:numFmt w:val="none"/>
      <w:lvlText w:val=""/>
      <w:lvlJc w:val="left"/>
      <w:pPr>
        <w:tabs>
          <w:tab w:val="num" w:pos="360"/>
        </w:tabs>
      </w:pPr>
    </w:lvl>
    <w:lvl w:ilvl="2" w:tplc="B7F4C204">
      <w:numFmt w:val="bullet"/>
      <w:lvlText w:val="•"/>
      <w:lvlJc w:val="left"/>
      <w:pPr>
        <w:ind w:left="2449" w:hanging="494"/>
      </w:pPr>
      <w:rPr>
        <w:rFonts w:hint="default"/>
        <w:lang w:val="ru-RU" w:eastAsia="en-US" w:bidi="ar-SA"/>
      </w:rPr>
    </w:lvl>
    <w:lvl w:ilvl="3" w:tplc="ADE0EC56">
      <w:numFmt w:val="bullet"/>
      <w:lvlText w:val="•"/>
      <w:lvlJc w:val="left"/>
      <w:pPr>
        <w:ind w:left="3413" w:hanging="494"/>
      </w:pPr>
      <w:rPr>
        <w:rFonts w:hint="default"/>
        <w:lang w:val="ru-RU" w:eastAsia="en-US" w:bidi="ar-SA"/>
      </w:rPr>
    </w:lvl>
    <w:lvl w:ilvl="4" w:tplc="5D8C2AA0">
      <w:numFmt w:val="bullet"/>
      <w:lvlText w:val="•"/>
      <w:lvlJc w:val="left"/>
      <w:pPr>
        <w:ind w:left="4378" w:hanging="494"/>
      </w:pPr>
      <w:rPr>
        <w:rFonts w:hint="default"/>
        <w:lang w:val="ru-RU" w:eastAsia="en-US" w:bidi="ar-SA"/>
      </w:rPr>
    </w:lvl>
    <w:lvl w:ilvl="5" w:tplc="A36CFEA0">
      <w:numFmt w:val="bullet"/>
      <w:lvlText w:val="•"/>
      <w:lvlJc w:val="left"/>
      <w:pPr>
        <w:ind w:left="5343" w:hanging="494"/>
      </w:pPr>
      <w:rPr>
        <w:rFonts w:hint="default"/>
        <w:lang w:val="ru-RU" w:eastAsia="en-US" w:bidi="ar-SA"/>
      </w:rPr>
    </w:lvl>
    <w:lvl w:ilvl="6" w:tplc="E440F8DA">
      <w:numFmt w:val="bullet"/>
      <w:lvlText w:val="•"/>
      <w:lvlJc w:val="left"/>
      <w:pPr>
        <w:ind w:left="6307" w:hanging="494"/>
      </w:pPr>
      <w:rPr>
        <w:rFonts w:hint="default"/>
        <w:lang w:val="ru-RU" w:eastAsia="en-US" w:bidi="ar-SA"/>
      </w:rPr>
    </w:lvl>
    <w:lvl w:ilvl="7" w:tplc="857C5A70">
      <w:numFmt w:val="bullet"/>
      <w:lvlText w:val="•"/>
      <w:lvlJc w:val="left"/>
      <w:pPr>
        <w:ind w:left="7272" w:hanging="494"/>
      </w:pPr>
      <w:rPr>
        <w:rFonts w:hint="default"/>
        <w:lang w:val="ru-RU" w:eastAsia="en-US" w:bidi="ar-SA"/>
      </w:rPr>
    </w:lvl>
    <w:lvl w:ilvl="8" w:tplc="F9D02BC6">
      <w:numFmt w:val="bullet"/>
      <w:lvlText w:val="•"/>
      <w:lvlJc w:val="left"/>
      <w:pPr>
        <w:ind w:left="8237" w:hanging="494"/>
      </w:pPr>
      <w:rPr>
        <w:rFonts w:hint="default"/>
        <w:lang w:val="ru-RU" w:eastAsia="en-US" w:bidi="ar-SA"/>
      </w:rPr>
    </w:lvl>
  </w:abstractNum>
  <w:abstractNum w:abstractNumId="5">
    <w:nsid w:val="5DCA4DE6"/>
    <w:multiLevelType w:val="hybridMultilevel"/>
    <w:tmpl w:val="C986AEDC"/>
    <w:lvl w:ilvl="0" w:tplc="9AC058C4">
      <w:start w:val="3"/>
      <w:numFmt w:val="decimal"/>
      <w:lvlText w:val="%1"/>
      <w:lvlJc w:val="left"/>
      <w:pPr>
        <w:ind w:left="522" w:hanging="633"/>
        <w:jc w:val="left"/>
      </w:pPr>
      <w:rPr>
        <w:rFonts w:hint="default"/>
        <w:lang w:val="ru-RU" w:eastAsia="en-US" w:bidi="ar-SA"/>
      </w:rPr>
    </w:lvl>
    <w:lvl w:ilvl="1" w:tplc="E27EAABE">
      <w:numFmt w:val="none"/>
      <w:lvlText w:val=""/>
      <w:lvlJc w:val="left"/>
      <w:pPr>
        <w:tabs>
          <w:tab w:val="num" w:pos="360"/>
        </w:tabs>
      </w:pPr>
    </w:lvl>
    <w:lvl w:ilvl="2" w:tplc="B578454E">
      <w:numFmt w:val="bullet"/>
      <w:lvlText w:val="•"/>
      <w:lvlJc w:val="left"/>
      <w:pPr>
        <w:ind w:left="2449" w:hanging="633"/>
      </w:pPr>
      <w:rPr>
        <w:rFonts w:hint="default"/>
        <w:lang w:val="ru-RU" w:eastAsia="en-US" w:bidi="ar-SA"/>
      </w:rPr>
    </w:lvl>
    <w:lvl w:ilvl="3" w:tplc="30C8B3BA">
      <w:numFmt w:val="bullet"/>
      <w:lvlText w:val="•"/>
      <w:lvlJc w:val="left"/>
      <w:pPr>
        <w:ind w:left="3413" w:hanging="633"/>
      </w:pPr>
      <w:rPr>
        <w:rFonts w:hint="default"/>
        <w:lang w:val="ru-RU" w:eastAsia="en-US" w:bidi="ar-SA"/>
      </w:rPr>
    </w:lvl>
    <w:lvl w:ilvl="4" w:tplc="6FF2F6AC">
      <w:numFmt w:val="bullet"/>
      <w:lvlText w:val="•"/>
      <w:lvlJc w:val="left"/>
      <w:pPr>
        <w:ind w:left="4378" w:hanging="633"/>
      </w:pPr>
      <w:rPr>
        <w:rFonts w:hint="default"/>
        <w:lang w:val="ru-RU" w:eastAsia="en-US" w:bidi="ar-SA"/>
      </w:rPr>
    </w:lvl>
    <w:lvl w:ilvl="5" w:tplc="E4066E04">
      <w:numFmt w:val="bullet"/>
      <w:lvlText w:val="•"/>
      <w:lvlJc w:val="left"/>
      <w:pPr>
        <w:ind w:left="5343" w:hanging="633"/>
      </w:pPr>
      <w:rPr>
        <w:rFonts w:hint="default"/>
        <w:lang w:val="ru-RU" w:eastAsia="en-US" w:bidi="ar-SA"/>
      </w:rPr>
    </w:lvl>
    <w:lvl w:ilvl="6" w:tplc="2B34E5A2">
      <w:numFmt w:val="bullet"/>
      <w:lvlText w:val="•"/>
      <w:lvlJc w:val="left"/>
      <w:pPr>
        <w:ind w:left="6307" w:hanging="633"/>
      </w:pPr>
      <w:rPr>
        <w:rFonts w:hint="default"/>
        <w:lang w:val="ru-RU" w:eastAsia="en-US" w:bidi="ar-SA"/>
      </w:rPr>
    </w:lvl>
    <w:lvl w:ilvl="7" w:tplc="17242428">
      <w:numFmt w:val="bullet"/>
      <w:lvlText w:val="•"/>
      <w:lvlJc w:val="left"/>
      <w:pPr>
        <w:ind w:left="7272" w:hanging="633"/>
      </w:pPr>
      <w:rPr>
        <w:rFonts w:hint="default"/>
        <w:lang w:val="ru-RU" w:eastAsia="en-US" w:bidi="ar-SA"/>
      </w:rPr>
    </w:lvl>
    <w:lvl w:ilvl="8" w:tplc="844E3D40">
      <w:numFmt w:val="bullet"/>
      <w:lvlText w:val="•"/>
      <w:lvlJc w:val="left"/>
      <w:pPr>
        <w:ind w:left="8237" w:hanging="633"/>
      </w:pPr>
      <w:rPr>
        <w:rFonts w:hint="default"/>
        <w:lang w:val="ru-RU" w:eastAsia="en-US" w:bidi="ar-SA"/>
      </w:rPr>
    </w:lvl>
  </w:abstractNum>
  <w:abstractNum w:abstractNumId="6">
    <w:nsid w:val="607522BF"/>
    <w:multiLevelType w:val="hybridMultilevel"/>
    <w:tmpl w:val="122EE5DE"/>
    <w:lvl w:ilvl="0" w:tplc="FAB0D91E">
      <w:start w:val="7"/>
      <w:numFmt w:val="decimal"/>
      <w:lvlText w:val="%1"/>
      <w:lvlJc w:val="left"/>
      <w:pPr>
        <w:ind w:left="522" w:hanging="938"/>
        <w:jc w:val="left"/>
      </w:pPr>
      <w:rPr>
        <w:rFonts w:hint="default"/>
        <w:lang w:val="ru-RU" w:eastAsia="en-US" w:bidi="ar-SA"/>
      </w:rPr>
    </w:lvl>
    <w:lvl w:ilvl="1" w:tplc="E8F8EECE">
      <w:numFmt w:val="none"/>
      <w:lvlText w:val=""/>
      <w:lvlJc w:val="left"/>
      <w:pPr>
        <w:tabs>
          <w:tab w:val="num" w:pos="360"/>
        </w:tabs>
      </w:pPr>
    </w:lvl>
    <w:lvl w:ilvl="2" w:tplc="16FE645A">
      <w:numFmt w:val="bullet"/>
      <w:lvlText w:val="•"/>
      <w:lvlJc w:val="left"/>
      <w:pPr>
        <w:ind w:left="2449" w:hanging="938"/>
      </w:pPr>
      <w:rPr>
        <w:rFonts w:hint="default"/>
        <w:lang w:val="ru-RU" w:eastAsia="en-US" w:bidi="ar-SA"/>
      </w:rPr>
    </w:lvl>
    <w:lvl w:ilvl="3" w:tplc="51A6CAC2">
      <w:numFmt w:val="bullet"/>
      <w:lvlText w:val="•"/>
      <w:lvlJc w:val="left"/>
      <w:pPr>
        <w:ind w:left="3413" w:hanging="938"/>
      </w:pPr>
      <w:rPr>
        <w:rFonts w:hint="default"/>
        <w:lang w:val="ru-RU" w:eastAsia="en-US" w:bidi="ar-SA"/>
      </w:rPr>
    </w:lvl>
    <w:lvl w:ilvl="4" w:tplc="13CCFA70">
      <w:numFmt w:val="bullet"/>
      <w:lvlText w:val="•"/>
      <w:lvlJc w:val="left"/>
      <w:pPr>
        <w:ind w:left="4378" w:hanging="938"/>
      </w:pPr>
      <w:rPr>
        <w:rFonts w:hint="default"/>
        <w:lang w:val="ru-RU" w:eastAsia="en-US" w:bidi="ar-SA"/>
      </w:rPr>
    </w:lvl>
    <w:lvl w:ilvl="5" w:tplc="2474024E">
      <w:numFmt w:val="bullet"/>
      <w:lvlText w:val="•"/>
      <w:lvlJc w:val="left"/>
      <w:pPr>
        <w:ind w:left="5343" w:hanging="938"/>
      </w:pPr>
      <w:rPr>
        <w:rFonts w:hint="default"/>
        <w:lang w:val="ru-RU" w:eastAsia="en-US" w:bidi="ar-SA"/>
      </w:rPr>
    </w:lvl>
    <w:lvl w:ilvl="6" w:tplc="CFE2B8D2">
      <w:numFmt w:val="bullet"/>
      <w:lvlText w:val="•"/>
      <w:lvlJc w:val="left"/>
      <w:pPr>
        <w:ind w:left="6307" w:hanging="938"/>
      </w:pPr>
      <w:rPr>
        <w:rFonts w:hint="default"/>
        <w:lang w:val="ru-RU" w:eastAsia="en-US" w:bidi="ar-SA"/>
      </w:rPr>
    </w:lvl>
    <w:lvl w:ilvl="7" w:tplc="E3642936">
      <w:numFmt w:val="bullet"/>
      <w:lvlText w:val="•"/>
      <w:lvlJc w:val="left"/>
      <w:pPr>
        <w:ind w:left="7272" w:hanging="938"/>
      </w:pPr>
      <w:rPr>
        <w:rFonts w:hint="default"/>
        <w:lang w:val="ru-RU" w:eastAsia="en-US" w:bidi="ar-SA"/>
      </w:rPr>
    </w:lvl>
    <w:lvl w:ilvl="8" w:tplc="4522BB10">
      <w:numFmt w:val="bullet"/>
      <w:lvlText w:val="•"/>
      <w:lvlJc w:val="left"/>
      <w:pPr>
        <w:ind w:left="8237" w:hanging="938"/>
      </w:pPr>
      <w:rPr>
        <w:rFonts w:hint="default"/>
        <w:lang w:val="ru-RU" w:eastAsia="en-US" w:bidi="ar-SA"/>
      </w:rPr>
    </w:lvl>
  </w:abstractNum>
  <w:abstractNum w:abstractNumId="7">
    <w:nsid w:val="74E12117"/>
    <w:multiLevelType w:val="hybridMultilevel"/>
    <w:tmpl w:val="CE809660"/>
    <w:lvl w:ilvl="0" w:tplc="74044A14">
      <w:start w:val="1"/>
      <w:numFmt w:val="decimal"/>
      <w:lvlText w:val="%1"/>
      <w:lvlJc w:val="left"/>
      <w:pPr>
        <w:ind w:left="522" w:hanging="493"/>
        <w:jc w:val="left"/>
      </w:pPr>
      <w:rPr>
        <w:rFonts w:hint="default"/>
        <w:lang w:val="ru-RU" w:eastAsia="en-US" w:bidi="ar-SA"/>
      </w:rPr>
    </w:lvl>
    <w:lvl w:ilvl="1" w:tplc="53D6939E">
      <w:numFmt w:val="none"/>
      <w:lvlText w:val=""/>
      <w:lvlJc w:val="left"/>
      <w:pPr>
        <w:tabs>
          <w:tab w:val="num" w:pos="360"/>
        </w:tabs>
      </w:pPr>
    </w:lvl>
    <w:lvl w:ilvl="2" w:tplc="B0AA0D88">
      <w:numFmt w:val="bullet"/>
      <w:lvlText w:val="•"/>
      <w:lvlJc w:val="left"/>
      <w:pPr>
        <w:ind w:left="2449" w:hanging="493"/>
      </w:pPr>
      <w:rPr>
        <w:rFonts w:hint="default"/>
        <w:lang w:val="ru-RU" w:eastAsia="en-US" w:bidi="ar-SA"/>
      </w:rPr>
    </w:lvl>
    <w:lvl w:ilvl="3" w:tplc="8E42EF7A">
      <w:numFmt w:val="bullet"/>
      <w:lvlText w:val="•"/>
      <w:lvlJc w:val="left"/>
      <w:pPr>
        <w:ind w:left="3413" w:hanging="493"/>
      </w:pPr>
      <w:rPr>
        <w:rFonts w:hint="default"/>
        <w:lang w:val="ru-RU" w:eastAsia="en-US" w:bidi="ar-SA"/>
      </w:rPr>
    </w:lvl>
    <w:lvl w:ilvl="4" w:tplc="AB2654F4">
      <w:numFmt w:val="bullet"/>
      <w:lvlText w:val="•"/>
      <w:lvlJc w:val="left"/>
      <w:pPr>
        <w:ind w:left="4378" w:hanging="493"/>
      </w:pPr>
      <w:rPr>
        <w:rFonts w:hint="default"/>
        <w:lang w:val="ru-RU" w:eastAsia="en-US" w:bidi="ar-SA"/>
      </w:rPr>
    </w:lvl>
    <w:lvl w:ilvl="5" w:tplc="8834B88A">
      <w:numFmt w:val="bullet"/>
      <w:lvlText w:val="•"/>
      <w:lvlJc w:val="left"/>
      <w:pPr>
        <w:ind w:left="5343" w:hanging="493"/>
      </w:pPr>
      <w:rPr>
        <w:rFonts w:hint="default"/>
        <w:lang w:val="ru-RU" w:eastAsia="en-US" w:bidi="ar-SA"/>
      </w:rPr>
    </w:lvl>
    <w:lvl w:ilvl="6" w:tplc="329E6312">
      <w:numFmt w:val="bullet"/>
      <w:lvlText w:val="•"/>
      <w:lvlJc w:val="left"/>
      <w:pPr>
        <w:ind w:left="6307" w:hanging="493"/>
      </w:pPr>
      <w:rPr>
        <w:rFonts w:hint="default"/>
        <w:lang w:val="ru-RU" w:eastAsia="en-US" w:bidi="ar-SA"/>
      </w:rPr>
    </w:lvl>
    <w:lvl w:ilvl="7" w:tplc="0A48E1B0">
      <w:numFmt w:val="bullet"/>
      <w:lvlText w:val="•"/>
      <w:lvlJc w:val="left"/>
      <w:pPr>
        <w:ind w:left="7272" w:hanging="493"/>
      </w:pPr>
      <w:rPr>
        <w:rFonts w:hint="default"/>
        <w:lang w:val="ru-RU" w:eastAsia="en-US" w:bidi="ar-SA"/>
      </w:rPr>
    </w:lvl>
    <w:lvl w:ilvl="8" w:tplc="B8F2D588">
      <w:numFmt w:val="bullet"/>
      <w:lvlText w:val="•"/>
      <w:lvlJc w:val="left"/>
      <w:pPr>
        <w:ind w:left="8237" w:hanging="493"/>
      </w:pPr>
      <w:rPr>
        <w:rFonts w:hint="default"/>
        <w:lang w:val="ru-RU" w:eastAsia="en-US" w:bidi="ar-SA"/>
      </w:rPr>
    </w:lvl>
  </w:abstractNum>
  <w:abstractNum w:abstractNumId="8">
    <w:nsid w:val="7B7509E9"/>
    <w:multiLevelType w:val="hybridMultilevel"/>
    <w:tmpl w:val="5074E030"/>
    <w:lvl w:ilvl="0" w:tplc="10780AE2">
      <w:start w:val="4"/>
      <w:numFmt w:val="decimal"/>
      <w:lvlText w:val="%1"/>
      <w:lvlJc w:val="left"/>
      <w:pPr>
        <w:ind w:left="522" w:hanging="578"/>
        <w:jc w:val="left"/>
      </w:pPr>
      <w:rPr>
        <w:rFonts w:hint="default"/>
        <w:lang w:val="ru-RU" w:eastAsia="en-US" w:bidi="ar-SA"/>
      </w:rPr>
    </w:lvl>
    <w:lvl w:ilvl="1" w:tplc="F8965670">
      <w:numFmt w:val="none"/>
      <w:lvlText w:val=""/>
      <w:lvlJc w:val="left"/>
      <w:pPr>
        <w:tabs>
          <w:tab w:val="num" w:pos="360"/>
        </w:tabs>
      </w:pPr>
    </w:lvl>
    <w:lvl w:ilvl="2" w:tplc="77743C88">
      <w:numFmt w:val="bullet"/>
      <w:lvlText w:val="•"/>
      <w:lvlJc w:val="left"/>
      <w:pPr>
        <w:ind w:left="2449" w:hanging="578"/>
      </w:pPr>
      <w:rPr>
        <w:rFonts w:hint="default"/>
        <w:lang w:val="ru-RU" w:eastAsia="en-US" w:bidi="ar-SA"/>
      </w:rPr>
    </w:lvl>
    <w:lvl w:ilvl="3" w:tplc="898407A2">
      <w:numFmt w:val="bullet"/>
      <w:lvlText w:val="•"/>
      <w:lvlJc w:val="left"/>
      <w:pPr>
        <w:ind w:left="3413" w:hanging="578"/>
      </w:pPr>
      <w:rPr>
        <w:rFonts w:hint="default"/>
        <w:lang w:val="ru-RU" w:eastAsia="en-US" w:bidi="ar-SA"/>
      </w:rPr>
    </w:lvl>
    <w:lvl w:ilvl="4" w:tplc="3634E4D6">
      <w:numFmt w:val="bullet"/>
      <w:lvlText w:val="•"/>
      <w:lvlJc w:val="left"/>
      <w:pPr>
        <w:ind w:left="4378" w:hanging="578"/>
      </w:pPr>
      <w:rPr>
        <w:rFonts w:hint="default"/>
        <w:lang w:val="ru-RU" w:eastAsia="en-US" w:bidi="ar-SA"/>
      </w:rPr>
    </w:lvl>
    <w:lvl w:ilvl="5" w:tplc="8732F306">
      <w:numFmt w:val="bullet"/>
      <w:lvlText w:val="•"/>
      <w:lvlJc w:val="left"/>
      <w:pPr>
        <w:ind w:left="5343" w:hanging="578"/>
      </w:pPr>
      <w:rPr>
        <w:rFonts w:hint="default"/>
        <w:lang w:val="ru-RU" w:eastAsia="en-US" w:bidi="ar-SA"/>
      </w:rPr>
    </w:lvl>
    <w:lvl w:ilvl="6" w:tplc="D9F66CBA">
      <w:numFmt w:val="bullet"/>
      <w:lvlText w:val="•"/>
      <w:lvlJc w:val="left"/>
      <w:pPr>
        <w:ind w:left="6307" w:hanging="578"/>
      </w:pPr>
      <w:rPr>
        <w:rFonts w:hint="default"/>
        <w:lang w:val="ru-RU" w:eastAsia="en-US" w:bidi="ar-SA"/>
      </w:rPr>
    </w:lvl>
    <w:lvl w:ilvl="7" w:tplc="AB4C167A">
      <w:numFmt w:val="bullet"/>
      <w:lvlText w:val="•"/>
      <w:lvlJc w:val="left"/>
      <w:pPr>
        <w:ind w:left="7272" w:hanging="578"/>
      </w:pPr>
      <w:rPr>
        <w:rFonts w:hint="default"/>
        <w:lang w:val="ru-RU" w:eastAsia="en-US" w:bidi="ar-SA"/>
      </w:rPr>
    </w:lvl>
    <w:lvl w:ilvl="8" w:tplc="99FA75DE">
      <w:numFmt w:val="bullet"/>
      <w:lvlText w:val="•"/>
      <w:lvlJc w:val="left"/>
      <w:pPr>
        <w:ind w:left="8237" w:hanging="57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40C01"/>
    <w:rsid w:val="00040C01"/>
    <w:rsid w:val="0060778E"/>
    <w:rsid w:val="00F9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0C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F971C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0C01"/>
    <w:pPr>
      <w:ind w:left="52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0C01"/>
    <w:pPr>
      <w:ind w:left="69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40C01"/>
    <w:pPr>
      <w:spacing w:before="119"/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40C01"/>
    <w:pPr>
      <w:ind w:left="200"/>
    </w:pPr>
  </w:style>
  <w:style w:type="character" w:customStyle="1" w:styleId="10">
    <w:name w:val="Заголовок 1 Знак"/>
    <w:basedOn w:val="a0"/>
    <w:link w:val="1"/>
    <w:rsid w:val="00F971C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11667</Characters>
  <Application>Microsoft Office Word</Application>
  <DocSecurity>0</DocSecurity>
  <Lines>97</Lines>
  <Paragraphs>27</Paragraphs>
  <ScaleCrop>false</ScaleCrop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2024-01-30T18:09:00Z</dcterms:created>
  <dcterms:modified xsi:type="dcterms:W3CDTF">2024-01-30T21:44:00Z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