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718"/>
        <w:tblW w:w="9229" w:type="dxa"/>
        <w:tblLook w:val="04A0" w:firstRow="1" w:lastRow="0" w:firstColumn="1" w:lastColumn="0" w:noHBand="0" w:noVBand="1"/>
      </w:tblPr>
      <w:tblGrid>
        <w:gridCol w:w="3821"/>
        <w:gridCol w:w="5401"/>
        <w:gridCol w:w="7"/>
      </w:tblGrid>
      <w:tr w:rsidR="00043C0F" w:rsidRPr="00043C0F" w:rsidTr="00B267CB">
        <w:trPr>
          <w:trHeight w:val="729"/>
        </w:trPr>
        <w:tc>
          <w:tcPr>
            <w:tcW w:w="9229" w:type="dxa"/>
            <w:gridSpan w:val="3"/>
            <w:hideMark/>
          </w:tcPr>
          <w:p w:rsidR="00043C0F" w:rsidRPr="00043C0F" w:rsidRDefault="00043C0F" w:rsidP="00043C0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043C0F">
              <w:rPr>
                <w:sz w:val="24"/>
                <w:szCs w:val="24"/>
                <w:lang w:eastAsia="ru-RU"/>
              </w:rPr>
              <w:t>Муниципальное бюджетное общеобразовательное учреждение</w:t>
            </w:r>
          </w:p>
          <w:p w:rsidR="00043C0F" w:rsidRPr="00043C0F" w:rsidRDefault="00043C0F" w:rsidP="00043C0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043C0F">
              <w:rPr>
                <w:sz w:val="24"/>
                <w:szCs w:val="24"/>
                <w:lang w:eastAsia="ru-RU"/>
              </w:rPr>
              <w:t xml:space="preserve">«Кольчугинская школа №2 с </w:t>
            </w:r>
            <w:proofErr w:type="spellStart"/>
            <w:r w:rsidRPr="00043C0F">
              <w:rPr>
                <w:sz w:val="24"/>
                <w:szCs w:val="24"/>
                <w:lang w:eastAsia="ru-RU"/>
              </w:rPr>
              <w:t>крымскотатарским</w:t>
            </w:r>
            <w:proofErr w:type="spellEnd"/>
            <w:r w:rsidRPr="00043C0F">
              <w:rPr>
                <w:sz w:val="24"/>
                <w:szCs w:val="24"/>
                <w:lang w:eastAsia="ru-RU"/>
              </w:rPr>
              <w:t xml:space="preserve"> языком обучения»</w:t>
            </w:r>
          </w:p>
          <w:p w:rsidR="00043C0F" w:rsidRPr="00043C0F" w:rsidRDefault="00043C0F" w:rsidP="00043C0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043C0F">
              <w:rPr>
                <w:sz w:val="24"/>
                <w:szCs w:val="24"/>
                <w:lang w:eastAsia="ru-RU"/>
              </w:rPr>
              <w:t>Симферопольского района Республики Крым</w:t>
            </w:r>
          </w:p>
          <w:p w:rsidR="00043C0F" w:rsidRPr="00043C0F" w:rsidRDefault="00043C0F" w:rsidP="00043C0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043C0F">
              <w:rPr>
                <w:sz w:val="24"/>
                <w:szCs w:val="24"/>
                <w:lang w:eastAsia="ru-RU"/>
              </w:rPr>
              <w:t xml:space="preserve">(МБОУ «Кольчугинская школа №2 с </w:t>
            </w:r>
            <w:proofErr w:type="spellStart"/>
            <w:r w:rsidRPr="00043C0F">
              <w:rPr>
                <w:sz w:val="24"/>
                <w:szCs w:val="24"/>
                <w:lang w:eastAsia="ru-RU"/>
              </w:rPr>
              <w:t>крымскотатарским</w:t>
            </w:r>
            <w:proofErr w:type="spellEnd"/>
            <w:r w:rsidRPr="00043C0F">
              <w:rPr>
                <w:sz w:val="24"/>
                <w:szCs w:val="24"/>
                <w:lang w:eastAsia="ru-RU"/>
              </w:rPr>
              <w:t xml:space="preserve"> языком обучения»)</w:t>
            </w:r>
          </w:p>
          <w:p w:rsidR="00043C0F" w:rsidRPr="00043C0F" w:rsidRDefault="00043C0F" w:rsidP="00043C0F">
            <w:pPr>
              <w:widowControl/>
              <w:autoSpaceDE/>
              <w:autoSpaceDN/>
              <w:jc w:val="center"/>
              <w:rPr>
                <w:bCs/>
                <w:sz w:val="24"/>
                <w:szCs w:val="24"/>
                <w:lang w:eastAsia="ru-RU"/>
              </w:rPr>
            </w:pPr>
            <w:r w:rsidRPr="00043C0F">
              <w:rPr>
                <w:bCs/>
                <w:sz w:val="24"/>
                <w:szCs w:val="24"/>
                <w:lang w:eastAsia="ru-RU"/>
              </w:rPr>
              <w:t>ул. Новоселов, 13-А, с. Кольчугино, Симферопольский район, РК, 297551</w:t>
            </w:r>
          </w:p>
          <w:p w:rsidR="00043C0F" w:rsidRPr="00043C0F" w:rsidRDefault="00043C0F" w:rsidP="00043C0F">
            <w:pPr>
              <w:widowControl/>
              <w:autoSpaceDE/>
              <w:autoSpaceDN/>
              <w:jc w:val="center"/>
              <w:rPr>
                <w:bCs/>
                <w:sz w:val="24"/>
                <w:szCs w:val="24"/>
                <w:lang w:eastAsia="ru-RU"/>
              </w:rPr>
            </w:pPr>
            <w:hyperlink r:id="rId6" w:history="1">
              <w:r w:rsidRPr="00043C0F">
                <w:rPr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school_simferopolsiy-rayon11@crimeaedu.ru</w:t>
              </w:r>
            </w:hyperlink>
            <w:r w:rsidRPr="00043C0F">
              <w:rPr>
                <w:bCs/>
                <w:sz w:val="24"/>
                <w:szCs w:val="24"/>
                <w:lang w:eastAsia="ru-RU"/>
              </w:rPr>
              <w:t xml:space="preserve"> ОГРН 1159102015600 ИНН 9109009294</w:t>
            </w:r>
          </w:p>
          <w:p w:rsidR="00043C0F" w:rsidRPr="00043C0F" w:rsidRDefault="00043C0F" w:rsidP="00043C0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043C0F">
              <w:rPr>
                <w:bCs/>
                <w:sz w:val="24"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0pt;height:7.5pt" o:hrpct="0" o:hralign="center" o:hr="t">
                  <v:imagedata r:id="rId7" o:title="BD15155_"/>
                </v:shape>
              </w:pict>
            </w:r>
          </w:p>
          <w:p w:rsidR="00043C0F" w:rsidRPr="00043C0F" w:rsidRDefault="00043C0F" w:rsidP="00043C0F">
            <w:pPr>
              <w:widowControl/>
              <w:autoSpaceDE/>
              <w:autoSpaceDN/>
              <w:rPr>
                <w:kern w:val="2"/>
                <w:sz w:val="24"/>
                <w:szCs w:val="24"/>
                <w:lang w:eastAsia="ru-RU"/>
              </w:rPr>
            </w:pPr>
          </w:p>
        </w:tc>
      </w:tr>
      <w:tr w:rsidR="00043C0F" w:rsidRPr="00043C0F" w:rsidTr="00B267CB">
        <w:trPr>
          <w:trHeight w:val="554"/>
        </w:trPr>
        <w:tc>
          <w:tcPr>
            <w:tcW w:w="9229" w:type="dxa"/>
            <w:gridSpan w:val="3"/>
          </w:tcPr>
          <w:p w:rsidR="00043C0F" w:rsidRPr="00043C0F" w:rsidRDefault="00043C0F" w:rsidP="00043C0F">
            <w:pPr>
              <w:widowControl/>
              <w:autoSpaceDE/>
              <w:autoSpaceDN/>
              <w:jc w:val="center"/>
              <w:rPr>
                <w:b/>
                <w:bCs/>
                <w:kern w:val="2"/>
                <w:sz w:val="24"/>
                <w:szCs w:val="24"/>
                <w:lang w:eastAsia="ru-RU"/>
              </w:rPr>
            </w:pPr>
            <w:r w:rsidRPr="00043C0F">
              <w:rPr>
                <w:b/>
                <w:bCs/>
                <w:kern w:val="2"/>
                <w:sz w:val="24"/>
                <w:szCs w:val="24"/>
                <w:lang w:eastAsia="ru-RU"/>
              </w:rPr>
              <w:t>ПРИКАЗ</w:t>
            </w:r>
          </w:p>
        </w:tc>
      </w:tr>
      <w:tr w:rsidR="00043C0F" w:rsidRPr="00043C0F" w:rsidTr="00B267CB">
        <w:trPr>
          <w:gridAfter w:val="1"/>
          <w:wAfter w:w="7" w:type="dxa"/>
          <w:trHeight w:val="283"/>
        </w:trPr>
        <w:tc>
          <w:tcPr>
            <w:tcW w:w="3821" w:type="dxa"/>
            <w:hideMark/>
          </w:tcPr>
          <w:p w:rsidR="00043C0F" w:rsidRPr="00043C0F" w:rsidRDefault="00043C0F" w:rsidP="00043C0F">
            <w:pPr>
              <w:widowControl/>
              <w:autoSpaceDE/>
              <w:autoSpaceDN/>
              <w:rPr>
                <w:b/>
                <w:bCs/>
                <w:kern w:val="2"/>
                <w:sz w:val="24"/>
                <w:szCs w:val="24"/>
                <w:lang w:eastAsia="ru-RU"/>
              </w:rPr>
            </w:pPr>
            <w:r w:rsidRPr="00043C0F">
              <w:rPr>
                <w:b/>
                <w:bCs/>
                <w:kern w:val="2"/>
                <w:sz w:val="24"/>
                <w:szCs w:val="24"/>
                <w:lang w:eastAsia="ru-RU"/>
              </w:rPr>
              <w:t>08.10.2026</w:t>
            </w:r>
          </w:p>
        </w:tc>
        <w:tc>
          <w:tcPr>
            <w:tcW w:w="5401" w:type="dxa"/>
            <w:hideMark/>
          </w:tcPr>
          <w:p w:rsidR="00043C0F" w:rsidRPr="00043C0F" w:rsidRDefault="00043C0F" w:rsidP="00043C0F">
            <w:pPr>
              <w:widowControl/>
              <w:autoSpaceDE/>
              <w:autoSpaceDN/>
              <w:jc w:val="center"/>
              <w:rPr>
                <w:kern w:val="2"/>
                <w:sz w:val="24"/>
                <w:szCs w:val="24"/>
                <w:lang w:eastAsia="ru-RU"/>
              </w:rPr>
            </w:pPr>
            <w:r w:rsidRPr="00043C0F">
              <w:rPr>
                <w:kern w:val="2"/>
                <w:sz w:val="24"/>
                <w:szCs w:val="24"/>
                <w:lang w:eastAsia="ru-RU"/>
              </w:rPr>
              <w:t xml:space="preserve">                                                                 №3</w:t>
            </w:r>
            <w:r>
              <w:rPr>
                <w:kern w:val="2"/>
                <w:sz w:val="24"/>
                <w:szCs w:val="24"/>
                <w:lang w:eastAsia="ru-RU"/>
              </w:rPr>
              <w:t>41</w:t>
            </w:r>
          </w:p>
        </w:tc>
      </w:tr>
    </w:tbl>
    <w:p w:rsidR="0089513B" w:rsidRDefault="0089513B" w:rsidP="001378D5">
      <w:pPr>
        <w:spacing w:before="67"/>
        <w:ind w:left="145"/>
        <w:jc w:val="center"/>
        <w:rPr>
          <w:b/>
          <w:sz w:val="24"/>
        </w:rPr>
      </w:pPr>
    </w:p>
    <w:p w:rsidR="00043C0F" w:rsidRDefault="001378D5" w:rsidP="00043C0F">
      <w:pPr>
        <w:spacing w:before="3"/>
        <w:ind w:right="177"/>
        <w:rPr>
          <w:b/>
        </w:rPr>
      </w:pPr>
      <w:r w:rsidRPr="0016198F">
        <w:rPr>
          <w:b/>
        </w:rPr>
        <w:t>Об</w:t>
      </w:r>
      <w:r w:rsidRPr="0016198F">
        <w:rPr>
          <w:b/>
          <w:spacing w:val="-15"/>
        </w:rPr>
        <w:t xml:space="preserve"> </w:t>
      </w:r>
      <w:r w:rsidRPr="0016198F">
        <w:rPr>
          <w:b/>
        </w:rPr>
        <w:t>утверждении</w:t>
      </w:r>
      <w:r w:rsidRPr="0016198F">
        <w:rPr>
          <w:b/>
          <w:spacing w:val="-15"/>
        </w:rPr>
        <w:t xml:space="preserve"> </w:t>
      </w:r>
      <w:r w:rsidRPr="0016198F">
        <w:rPr>
          <w:b/>
        </w:rPr>
        <w:t>плана</w:t>
      </w:r>
      <w:r w:rsidRPr="0016198F">
        <w:rPr>
          <w:b/>
          <w:spacing w:val="-18"/>
        </w:rPr>
        <w:t xml:space="preserve"> </w:t>
      </w:r>
      <w:r w:rsidRPr="0016198F">
        <w:rPr>
          <w:b/>
        </w:rPr>
        <w:t>мероприятий</w:t>
      </w:r>
    </w:p>
    <w:p w:rsidR="00043C0F" w:rsidRDefault="001378D5" w:rsidP="00043C0F">
      <w:pPr>
        <w:spacing w:before="3"/>
        <w:ind w:right="177"/>
        <w:rPr>
          <w:b/>
          <w:color w:val="0D1014"/>
          <w:spacing w:val="-3"/>
          <w:sz w:val="24"/>
        </w:rPr>
      </w:pPr>
      <w:r w:rsidRPr="0016198F">
        <w:rPr>
          <w:b/>
        </w:rPr>
        <w:t xml:space="preserve"> («дорожная карта»)</w:t>
      </w:r>
      <w:r w:rsidR="00043C0F" w:rsidRPr="00043C0F">
        <w:rPr>
          <w:b/>
          <w:color w:val="0D1014"/>
          <w:sz w:val="24"/>
        </w:rPr>
        <w:t xml:space="preserve"> </w:t>
      </w:r>
      <w:r w:rsidR="00043C0F">
        <w:rPr>
          <w:b/>
          <w:color w:val="0D1014"/>
          <w:sz w:val="24"/>
        </w:rPr>
        <w:t>по</w:t>
      </w:r>
      <w:r w:rsidR="00043C0F">
        <w:rPr>
          <w:b/>
          <w:color w:val="0D1014"/>
          <w:spacing w:val="-3"/>
          <w:sz w:val="24"/>
        </w:rPr>
        <w:t xml:space="preserve"> </w:t>
      </w:r>
      <w:r w:rsidR="00043C0F">
        <w:rPr>
          <w:b/>
          <w:color w:val="0D1014"/>
          <w:sz w:val="24"/>
        </w:rPr>
        <w:t>организации</w:t>
      </w:r>
      <w:r w:rsidR="00043C0F">
        <w:rPr>
          <w:b/>
          <w:color w:val="0D1014"/>
          <w:spacing w:val="-3"/>
          <w:sz w:val="24"/>
        </w:rPr>
        <w:t xml:space="preserve"> </w:t>
      </w:r>
    </w:p>
    <w:p w:rsidR="00043C0F" w:rsidRDefault="00043C0F" w:rsidP="00043C0F">
      <w:pPr>
        <w:spacing w:before="3"/>
        <w:ind w:right="177"/>
        <w:rPr>
          <w:b/>
          <w:color w:val="0D1014"/>
          <w:sz w:val="24"/>
        </w:rPr>
      </w:pPr>
      <w:r>
        <w:rPr>
          <w:b/>
          <w:color w:val="0D1014"/>
          <w:sz w:val="24"/>
        </w:rPr>
        <w:t>и</w:t>
      </w:r>
      <w:r>
        <w:rPr>
          <w:b/>
          <w:color w:val="0D1014"/>
          <w:spacing w:val="-4"/>
          <w:sz w:val="24"/>
        </w:rPr>
        <w:t xml:space="preserve"> </w:t>
      </w:r>
      <w:r>
        <w:rPr>
          <w:b/>
          <w:color w:val="0D1014"/>
          <w:sz w:val="24"/>
        </w:rPr>
        <w:t>развитию</w:t>
      </w:r>
      <w:r>
        <w:rPr>
          <w:b/>
          <w:color w:val="0D1014"/>
          <w:spacing w:val="-3"/>
          <w:sz w:val="24"/>
        </w:rPr>
        <w:t xml:space="preserve"> </w:t>
      </w:r>
      <w:r>
        <w:rPr>
          <w:b/>
          <w:color w:val="0D1014"/>
          <w:sz w:val="24"/>
        </w:rPr>
        <w:t>групп</w:t>
      </w:r>
      <w:r>
        <w:rPr>
          <w:b/>
          <w:color w:val="0D1014"/>
          <w:spacing w:val="-2"/>
          <w:sz w:val="24"/>
        </w:rPr>
        <w:t xml:space="preserve"> </w:t>
      </w:r>
      <w:r>
        <w:rPr>
          <w:b/>
          <w:color w:val="0D1014"/>
          <w:sz w:val="24"/>
        </w:rPr>
        <w:t>продленного</w:t>
      </w:r>
      <w:r>
        <w:rPr>
          <w:b/>
          <w:color w:val="0D1014"/>
          <w:spacing w:val="-3"/>
          <w:sz w:val="24"/>
        </w:rPr>
        <w:t xml:space="preserve"> </w:t>
      </w:r>
      <w:r>
        <w:rPr>
          <w:b/>
          <w:color w:val="0D1014"/>
          <w:sz w:val="24"/>
        </w:rPr>
        <w:t>дня</w:t>
      </w:r>
    </w:p>
    <w:p w:rsidR="00043C0F" w:rsidRDefault="00043C0F" w:rsidP="00043C0F">
      <w:pPr>
        <w:spacing w:before="3"/>
        <w:ind w:right="177"/>
        <w:rPr>
          <w:b/>
          <w:color w:val="0D1014"/>
          <w:spacing w:val="-4"/>
          <w:sz w:val="24"/>
        </w:rPr>
      </w:pPr>
      <w:r>
        <w:rPr>
          <w:b/>
          <w:color w:val="0D1014"/>
          <w:spacing w:val="-3"/>
          <w:sz w:val="24"/>
        </w:rPr>
        <w:t xml:space="preserve"> </w:t>
      </w:r>
      <w:r>
        <w:rPr>
          <w:b/>
          <w:color w:val="0D1014"/>
          <w:sz w:val="24"/>
        </w:rPr>
        <w:t>для</w:t>
      </w:r>
      <w:r>
        <w:rPr>
          <w:b/>
          <w:color w:val="0D1014"/>
          <w:spacing w:val="-3"/>
          <w:sz w:val="24"/>
        </w:rPr>
        <w:t xml:space="preserve"> </w:t>
      </w:r>
      <w:r>
        <w:rPr>
          <w:b/>
          <w:color w:val="0D1014"/>
          <w:sz w:val="24"/>
        </w:rPr>
        <w:t>обучающихся</w:t>
      </w:r>
      <w:r>
        <w:rPr>
          <w:b/>
          <w:color w:val="0D1014"/>
          <w:spacing w:val="-3"/>
          <w:sz w:val="24"/>
        </w:rPr>
        <w:t xml:space="preserve"> </w:t>
      </w:r>
      <w:r>
        <w:rPr>
          <w:b/>
          <w:color w:val="0D1014"/>
          <w:sz w:val="24"/>
        </w:rPr>
        <w:t>1–4</w:t>
      </w:r>
      <w:r>
        <w:rPr>
          <w:b/>
          <w:color w:val="0D1014"/>
          <w:spacing w:val="-3"/>
          <w:sz w:val="24"/>
        </w:rPr>
        <w:t xml:space="preserve"> </w:t>
      </w:r>
      <w:r>
        <w:rPr>
          <w:b/>
          <w:color w:val="0D1014"/>
          <w:sz w:val="24"/>
        </w:rPr>
        <w:t>классов</w:t>
      </w:r>
      <w:r>
        <w:rPr>
          <w:b/>
          <w:color w:val="0D1014"/>
          <w:spacing w:val="-2"/>
          <w:sz w:val="24"/>
        </w:rPr>
        <w:t xml:space="preserve"> </w:t>
      </w:r>
      <w:proofErr w:type="gramStart"/>
      <w:r>
        <w:rPr>
          <w:b/>
          <w:color w:val="0D1014"/>
          <w:sz w:val="24"/>
        </w:rPr>
        <w:t>в</w:t>
      </w:r>
      <w:proofErr w:type="gramEnd"/>
    </w:p>
    <w:p w:rsidR="00043C0F" w:rsidRDefault="00043C0F" w:rsidP="00043C0F">
      <w:pPr>
        <w:spacing w:before="3"/>
        <w:ind w:right="177"/>
        <w:rPr>
          <w:b/>
          <w:color w:val="0D1014"/>
          <w:sz w:val="24"/>
        </w:rPr>
      </w:pPr>
      <w:r>
        <w:rPr>
          <w:b/>
          <w:color w:val="0D1014"/>
          <w:sz w:val="24"/>
        </w:rPr>
        <w:t>МБОУ</w:t>
      </w:r>
      <w:r>
        <w:rPr>
          <w:b/>
          <w:color w:val="0D1014"/>
          <w:spacing w:val="-4"/>
          <w:sz w:val="24"/>
        </w:rPr>
        <w:t xml:space="preserve"> </w:t>
      </w:r>
      <w:r>
        <w:rPr>
          <w:b/>
          <w:color w:val="0D1014"/>
          <w:sz w:val="24"/>
        </w:rPr>
        <w:t>«Кольчугинская школа №2</w:t>
      </w:r>
    </w:p>
    <w:p w:rsidR="00043C0F" w:rsidRDefault="00043C0F" w:rsidP="00043C0F">
      <w:pPr>
        <w:spacing w:before="3"/>
        <w:ind w:right="177"/>
        <w:rPr>
          <w:b/>
          <w:color w:val="0D1014"/>
          <w:sz w:val="24"/>
        </w:rPr>
      </w:pPr>
      <w:r>
        <w:rPr>
          <w:b/>
          <w:color w:val="0D1014"/>
          <w:sz w:val="24"/>
        </w:rPr>
        <w:t xml:space="preserve"> с </w:t>
      </w:r>
      <w:proofErr w:type="spellStart"/>
      <w:r>
        <w:rPr>
          <w:b/>
          <w:color w:val="0D1014"/>
          <w:sz w:val="24"/>
        </w:rPr>
        <w:t>крымскотатарским</w:t>
      </w:r>
      <w:proofErr w:type="spellEnd"/>
      <w:r>
        <w:rPr>
          <w:b/>
          <w:color w:val="0D1014"/>
          <w:sz w:val="24"/>
        </w:rPr>
        <w:t xml:space="preserve"> языком обучения»,</w:t>
      </w:r>
    </w:p>
    <w:p w:rsidR="00043C0F" w:rsidRDefault="00043C0F" w:rsidP="00043C0F">
      <w:pPr>
        <w:spacing w:before="3"/>
        <w:ind w:right="177"/>
        <w:rPr>
          <w:b/>
          <w:sz w:val="24"/>
        </w:rPr>
      </w:pPr>
      <w:r>
        <w:rPr>
          <w:b/>
          <w:color w:val="0D1014"/>
          <w:spacing w:val="-3"/>
          <w:sz w:val="24"/>
        </w:rPr>
        <w:t xml:space="preserve"> </w:t>
      </w:r>
      <w:r>
        <w:rPr>
          <w:b/>
          <w:color w:val="0D1014"/>
          <w:sz w:val="24"/>
        </w:rPr>
        <w:t>созданию</w:t>
      </w:r>
      <w:r>
        <w:rPr>
          <w:b/>
          <w:color w:val="0D1014"/>
          <w:spacing w:val="-3"/>
          <w:sz w:val="24"/>
        </w:rPr>
        <w:t xml:space="preserve"> </w:t>
      </w:r>
      <w:r>
        <w:rPr>
          <w:b/>
          <w:color w:val="0D1014"/>
          <w:sz w:val="24"/>
        </w:rPr>
        <w:t>условий на период до 2030 года.</w:t>
      </w:r>
    </w:p>
    <w:p w:rsidR="00043C0F" w:rsidRDefault="00043C0F" w:rsidP="00043C0F">
      <w:pPr>
        <w:pStyle w:val="a3"/>
        <w:rPr>
          <w:b/>
        </w:rPr>
      </w:pPr>
    </w:p>
    <w:p w:rsidR="00043C0F" w:rsidRDefault="00043C0F" w:rsidP="00043C0F">
      <w:pPr>
        <w:pStyle w:val="a3"/>
        <w:ind w:left="142" w:right="6" w:firstLine="360"/>
        <w:jc w:val="both"/>
      </w:pP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рамках</w:t>
      </w:r>
      <w:r>
        <w:rPr>
          <w:spacing w:val="40"/>
        </w:rPr>
        <w:t xml:space="preserve"> </w:t>
      </w:r>
      <w:r>
        <w:t>реализации</w:t>
      </w:r>
      <w:r>
        <w:rPr>
          <w:spacing w:val="40"/>
        </w:rPr>
        <w:t xml:space="preserve"> </w:t>
      </w:r>
      <w:r>
        <w:t>федерального проекта «Многодетная семья» национального проекта «Семья» и направлено на повышение доступности качественного образования и всестороннюю поддержку семей с детьми школьного возраста.</w:t>
      </w:r>
      <w:r>
        <w:tab/>
      </w:r>
      <w:bookmarkStart w:id="0" w:name="Проблемы_и_перспективы_развития"/>
      <w:bookmarkEnd w:id="0"/>
    </w:p>
    <w:p w:rsidR="00D67CCF" w:rsidRDefault="00D67CCF" w:rsidP="00043C0F">
      <w:pPr>
        <w:pStyle w:val="a3"/>
        <w:ind w:right="131"/>
        <w:jc w:val="both"/>
      </w:pPr>
    </w:p>
    <w:p w:rsidR="001378D5" w:rsidRDefault="001378D5" w:rsidP="001378D5">
      <w:pPr>
        <w:pStyle w:val="a3"/>
        <w:ind w:left="995"/>
      </w:pPr>
      <w:r w:rsidRPr="007111EE">
        <w:rPr>
          <w:b/>
          <w:spacing w:val="-2"/>
        </w:rPr>
        <w:t>ПРИКАЗЫВАЮ</w:t>
      </w:r>
      <w:r>
        <w:rPr>
          <w:spacing w:val="-2"/>
        </w:rPr>
        <w:t>:</w:t>
      </w:r>
    </w:p>
    <w:p w:rsidR="00043C0F" w:rsidRDefault="00043C0F" w:rsidP="00043C0F">
      <w:pPr>
        <w:pStyle w:val="a6"/>
      </w:pPr>
      <w:r>
        <w:t>1.</w:t>
      </w:r>
      <w:r w:rsidR="0016198F">
        <w:rPr>
          <w:sz w:val="24"/>
        </w:rPr>
        <w:t xml:space="preserve"> </w:t>
      </w:r>
      <w:r w:rsidR="001378D5">
        <w:rPr>
          <w:sz w:val="24"/>
        </w:rPr>
        <w:t>Утвердить план мероприятий («дорожная карта»)</w:t>
      </w:r>
      <w:r w:rsidR="00D67CCF" w:rsidRPr="007111EE">
        <w:rPr>
          <w:sz w:val="24"/>
        </w:rPr>
        <w:t xml:space="preserve"> </w:t>
      </w:r>
      <w:r>
        <w:t>осуществлялось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рамках</w:t>
      </w:r>
      <w:r>
        <w:rPr>
          <w:spacing w:val="40"/>
        </w:rPr>
        <w:t xml:space="preserve"> </w:t>
      </w:r>
      <w:r>
        <w:t>реализации</w:t>
      </w:r>
      <w:r>
        <w:rPr>
          <w:spacing w:val="40"/>
        </w:rPr>
        <w:t xml:space="preserve"> </w:t>
      </w:r>
      <w:r>
        <w:t>федерального проекта «Многодетная семья» национального проекта «Семья» и направлено на повышение доступности качественного образования и всестороннюю поддержку семей с детьми школьного возраста.</w:t>
      </w:r>
      <w:r>
        <w:tab/>
      </w:r>
    </w:p>
    <w:p w:rsidR="007111EE" w:rsidRPr="007111EE" w:rsidRDefault="00043C0F" w:rsidP="00043C0F">
      <w:pPr>
        <w:pStyle w:val="a6"/>
        <w:rPr>
          <w:sz w:val="24"/>
        </w:rPr>
      </w:pPr>
      <w:r w:rsidRPr="001378D5">
        <w:t xml:space="preserve"> </w:t>
      </w:r>
      <w:r w:rsidR="00D67CCF" w:rsidRPr="001378D5">
        <w:t>(приложение</w:t>
      </w:r>
      <w:r w:rsidR="00D67CCF" w:rsidRPr="007111EE">
        <w:rPr>
          <w:spacing w:val="-6"/>
        </w:rPr>
        <w:t xml:space="preserve"> </w:t>
      </w:r>
      <w:r w:rsidR="00D67CCF" w:rsidRPr="007111EE">
        <w:rPr>
          <w:spacing w:val="-5"/>
        </w:rPr>
        <w:t>1).</w:t>
      </w:r>
      <w:r w:rsidR="001378D5">
        <w:t xml:space="preserve">   </w:t>
      </w:r>
    </w:p>
    <w:p w:rsidR="001378D5" w:rsidRPr="00D67CCF" w:rsidRDefault="00043C0F" w:rsidP="00043C0F">
      <w:pPr>
        <w:pStyle w:val="a6"/>
        <w:rPr>
          <w:sz w:val="24"/>
        </w:rPr>
      </w:pPr>
      <w:r>
        <w:rPr>
          <w:sz w:val="24"/>
        </w:rPr>
        <w:t>2.</w:t>
      </w:r>
      <w:r w:rsidR="007111EE" w:rsidRPr="00043C0F">
        <w:rPr>
          <w:sz w:val="24"/>
        </w:rPr>
        <w:t>Назначить ответственным лицом</w:t>
      </w:r>
      <w:r>
        <w:rPr>
          <w:sz w:val="24"/>
        </w:rPr>
        <w:t xml:space="preserve"> </w:t>
      </w:r>
      <w:proofErr w:type="spellStart"/>
      <w:r>
        <w:rPr>
          <w:sz w:val="24"/>
        </w:rPr>
        <w:t>Алядинову</w:t>
      </w:r>
      <w:proofErr w:type="spellEnd"/>
      <w:r>
        <w:rPr>
          <w:sz w:val="24"/>
        </w:rPr>
        <w:t xml:space="preserve"> З.Э</w:t>
      </w:r>
      <w:proofErr w:type="gramStart"/>
      <w:r>
        <w:rPr>
          <w:sz w:val="24"/>
        </w:rPr>
        <w:t xml:space="preserve"> </w:t>
      </w:r>
      <w:r w:rsidR="007111EE" w:rsidRPr="00043C0F">
        <w:rPr>
          <w:sz w:val="24"/>
        </w:rPr>
        <w:t>,</w:t>
      </w:r>
      <w:proofErr w:type="gramEnd"/>
      <w:r w:rsidR="007111EE" w:rsidRPr="00043C0F">
        <w:rPr>
          <w:sz w:val="24"/>
        </w:rPr>
        <w:t xml:space="preserve"> заместителя директора по учебно- воспитательной работе.</w:t>
      </w:r>
      <w:r w:rsidR="007111EE">
        <w:t xml:space="preserve">     </w:t>
      </w:r>
      <w:r w:rsidR="001378D5">
        <w:t xml:space="preserve">                                                                                                                                                                                               </w:t>
      </w:r>
      <w:r w:rsidR="007111EE">
        <w:t xml:space="preserve">                           </w:t>
      </w:r>
      <w:r w:rsidR="001378D5">
        <w:rPr>
          <w:sz w:val="24"/>
        </w:rPr>
        <w:t xml:space="preserve"> </w:t>
      </w:r>
      <w:r w:rsidR="0016198F">
        <w:rPr>
          <w:sz w:val="24"/>
        </w:rPr>
        <w:t xml:space="preserve"> </w:t>
      </w:r>
      <w:r w:rsidR="001378D5">
        <w:rPr>
          <w:sz w:val="24"/>
        </w:rPr>
        <w:t>3.</w:t>
      </w:r>
      <w:r w:rsidR="0016198F">
        <w:rPr>
          <w:sz w:val="24"/>
        </w:rPr>
        <w:t xml:space="preserve"> </w:t>
      </w:r>
      <w:proofErr w:type="gramStart"/>
      <w:r w:rsidR="001378D5" w:rsidRPr="001378D5">
        <w:rPr>
          <w:sz w:val="24"/>
        </w:rPr>
        <w:t>Разместить план</w:t>
      </w:r>
      <w:proofErr w:type="gramEnd"/>
      <w:r w:rsidR="001378D5" w:rsidRPr="001378D5">
        <w:rPr>
          <w:sz w:val="24"/>
        </w:rPr>
        <w:t xml:space="preserve"> мероприятий («дорожная карта») </w:t>
      </w:r>
      <w:r w:rsidR="001378D5">
        <w:t>на</w:t>
      </w:r>
      <w:r w:rsidR="001378D5">
        <w:rPr>
          <w:spacing w:val="-4"/>
        </w:rPr>
        <w:t xml:space="preserve"> </w:t>
      </w:r>
      <w:r w:rsidR="001378D5">
        <w:t>официальном</w:t>
      </w:r>
      <w:r>
        <w:t xml:space="preserve"> </w:t>
      </w:r>
      <w:r w:rsidR="001378D5">
        <w:t>сайте</w:t>
      </w:r>
      <w:r w:rsidR="001378D5">
        <w:rPr>
          <w:spacing w:val="-6"/>
        </w:rPr>
        <w:t xml:space="preserve"> </w:t>
      </w:r>
      <w:r w:rsidR="001378D5">
        <w:t>организации</w:t>
      </w:r>
      <w:r w:rsidR="001378D5">
        <w:rPr>
          <w:spacing w:val="-3"/>
        </w:rPr>
        <w:t xml:space="preserve"> </w:t>
      </w:r>
      <w:r w:rsidR="007111EE">
        <w:rPr>
          <w:sz w:val="24"/>
        </w:rPr>
        <w:t xml:space="preserve"> </w:t>
      </w:r>
      <w:r w:rsidR="0016198F">
        <w:rPr>
          <w:sz w:val="24"/>
        </w:rPr>
        <w:t xml:space="preserve"> </w:t>
      </w:r>
      <w:r w:rsidR="00D67CCF">
        <w:rPr>
          <w:sz w:val="24"/>
        </w:rPr>
        <w:t>4.</w:t>
      </w:r>
      <w:r w:rsidR="001378D5" w:rsidRPr="00D67CCF">
        <w:rPr>
          <w:sz w:val="24"/>
        </w:rPr>
        <w:t>Контроль</w:t>
      </w:r>
      <w:r w:rsidR="001378D5" w:rsidRPr="00D67CCF">
        <w:rPr>
          <w:spacing w:val="37"/>
          <w:sz w:val="24"/>
        </w:rPr>
        <w:t xml:space="preserve"> </w:t>
      </w:r>
      <w:r w:rsidR="001378D5" w:rsidRPr="00D67CCF">
        <w:rPr>
          <w:sz w:val="24"/>
        </w:rPr>
        <w:t>исполнения</w:t>
      </w:r>
      <w:r w:rsidR="001378D5" w:rsidRPr="00D67CCF">
        <w:rPr>
          <w:spacing w:val="-9"/>
          <w:sz w:val="24"/>
        </w:rPr>
        <w:t xml:space="preserve"> </w:t>
      </w:r>
      <w:r w:rsidR="001378D5" w:rsidRPr="00D67CCF">
        <w:rPr>
          <w:sz w:val="24"/>
        </w:rPr>
        <w:t>приказа</w:t>
      </w:r>
      <w:r w:rsidR="001378D5" w:rsidRPr="00D67CCF">
        <w:rPr>
          <w:spacing w:val="-13"/>
          <w:sz w:val="24"/>
        </w:rPr>
        <w:t xml:space="preserve"> </w:t>
      </w:r>
      <w:r w:rsidR="001378D5" w:rsidRPr="00D67CCF">
        <w:rPr>
          <w:sz w:val="24"/>
        </w:rPr>
        <w:t>оставляю</w:t>
      </w:r>
      <w:r w:rsidR="001378D5" w:rsidRPr="00D67CCF">
        <w:rPr>
          <w:spacing w:val="-10"/>
          <w:sz w:val="24"/>
        </w:rPr>
        <w:t xml:space="preserve"> </w:t>
      </w:r>
      <w:r w:rsidR="001378D5" w:rsidRPr="00D67CCF">
        <w:rPr>
          <w:sz w:val="24"/>
        </w:rPr>
        <w:t>за</w:t>
      </w:r>
      <w:r w:rsidR="001378D5" w:rsidRPr="00D67CCF">
        <w:rPr>
          <w:spacing w:val="-12"/>
          <w:sz w:val="24"/>
        </w:rPr>
        <w:t xml:space="preserve"> </w:t>
      </w:r>
      <w:r w:rsidR="001378D5" w:rsidRPr="00D67CCF">
        <w:rPr>
          <w:spacing w:val="-2"/>
          <w:sz w:val="24"/>
        </w:rPr>
        <w:t>собой.</w:t>
      </w:r>
    </w:p>
    <w:p w:rsidR="001378D5" w:rsidRDefault="001378D5" w:rsidP="001378D5">
      <w:pPr>
        <w:pStyle w:val="a3"/>
      </w:pPr>
    </w:p>
    <w:p w:rsidR="00635E49" w:rsidRDefault="0089513B" w:rsidP="0089513B">
      <w:pPr>
        <w:pStyle w:val="a3"/>
        <w:tabs>
          <w:tab w:val="left" w:pos="3155"/>
        </w:tabs>
      </w:pPr>
      <w:r>
        <w:t xml:space="preserve">                                                                                                                                                      </w:t>
      </w:r>
    </w:p>
    <w:p w:rsidR="00635E49" w:rsidRDefault="00635E49" w:rsidP="0089513B">
      <w:pPr>
        <w:pStyle w:val="a3"/>
        <w:tabs>
          <w:tab w:val="left" w:pos="3155"/>
        </w:tabs>
      </w:pPr>
    </w:p>
    <w:p w:rsidR="001378D5" w:rsidRDefault="0089513B" w:rsidP="0089513B">
      <w:pPr>
        <w:pStyle w:val="a3"/>
        <w:tabs>
          <w:tab w:val="left" w:pos="3155"/>
        </w:tabs>
      </w:pPr>
      <w:r>
        <w:t xml:space="preserve"> </w:t>
      </w:r>
      <w:r w:rsidR="007111EE">
        <w:t xml:space="preserve">          </w:t>
      </w:r>
      <w:r w:rsidR="001378D5">
        <w:t>Директор</w:t>
      </w:r>
      <w:r w:rsidR="001378D5">
        <w:rPr>
          <w:spacing w:val="-2"/>
        </w:rPr>
        <w:t>:</w:t>
      </w:r>
      <w:r w:rsidR="001378D5">
        <w:tab/>
      </w:r>
      <w:r w:rsidR="00EF37A0">
        <w:tab/>
      </w:r>
      <w:r w:rsidR="007111EE">
        <w:t xml:space="preserve">                        </w:t>
      </w:r>
      <w:r w:rsidR="00EF37A0">
        <w:tab/>
      </w:r>
      <w:r w:rsidR="00043C0F">
        <w:t xml:space="preserve">                                     </w:t>
      </w:r>
      <w:proofErr w:type="spellStart"/>
      <w:r w:rsidR="00043C0F">
        <w:t>У.С.Асанова</w:t>
      </w:r>
      <w:proofErr w:type="spellEnd"/>
    </w:p>
    <w:p w:rsidR="00043C0F" w:rsidRDefault="00043C0F" w:rsidP="0089513B">
      <w:pPr>
        <w:pStyle w:val="a3"/>
        <w:tabs>
          <w:tab w:val="left" w:pos="3155"/>
        </w:tabs>
      </w:pPr>
    </w:p>
    <w:p w:rsidR="00043C0F" w:rsidRPr="00043C0F" w:rsidRDefault="00043C0F" w:rsidP="00043C0F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  <w:r w:rsidRPr="00043C0F">
        <w:rPr>
          <w:sz w:val="24"/>
          <w:szCs w:val="24"/>
          <w:lang w:eastAsia="ru-RU"/>
        </w:rPr>
        <w:t xml:space="preserve">С приказом  </w:t>
      </w:r>
      <w:proofErr w:type="gramStart"/>
      <w:r w:rsidRPr="00043C0F">
        <w:rPr>
          <w:sz w:val="24"/>
          <w:szCs w:val="24"/>
          <w:lang w:eastAsia="ru-RU"/>
        </w:rPr>
        <w:t>ознакомлены</w:t>
      </w:r>
      <w:proofErr w:type="gramEnd"/>
      <w:r w:rsidRPr="00043C0F">
        <w:rPr>
          <w:sz w:val="24"/>
          <w:szCs w:val="24"/>
          <w:lang w:eastAsia="ru-RU"/>
        </w:rPr>
        <w:t>:</w:t>
      </w:r>
    </w:p>
    <w:p w:rsidR="00043C0F" w:rsidRPr="00043C0F" w:rsidRDefault="00043C0F" w:rsidP="00043C0F">
      <w:pPr>
        <w:tabs>
          <w:tab w:val="left" w:pos="2880"/>
          <w:tab w:val="left" w:pos="3456"/>
          <w:tab w:val="left" w:pos="5973"/>
        </w:tabs>
        <w:rPr>
          <w:sz w:val="24"/>
          <w:szCs w:val="24"/>
        </w:rPr>
      </w:pPr>
      <w:r w:rsidRPr="00043C0F">
        <w:rPr>
          <w:sz w:val="24"/>
          <w:szCs w:val="24"/>
        </w:rPr>
        <w:t>Должность          Дата</w:t>
      </w:r>
      <w:r w:rsidRPr="00043C0F">
        <w:rPr>
          <w:sz w:val="24"/>
          <w:szCs w:val="24"/>
        </w:rPr>
        <w:tab/>
      </w:r>
      <w:r w:rsidRPr="00043C0F">
        <w:rPr>
          <w:sz w:val="24"/>
          <w:szCs w:val="24"/>
        </w:rPr>
        <w:tab/>
        <w:t xml:space="preserve">    Подпись                             </w:t>
      </w:r>
      <w:r>
        <w:rPr>
          <w:sz w:val="24"/>
          <w:szCs w:val="24"/>
        </w:rPr>
        <w:t xml:space="preserve">          </w:t>
      </w:r>
      <w:r w:rsidRPr="00043C0F">
        <w:rPr>
          <w:sz w:val="24"/>
          <w:szCs w:val="24"/>
        </w:rPr>
        <w:t>Расшифровка подписи</w:t>
      </w:r>
    </w:p>
    <w:p w:rsidR="00043C0F" w:rsidRPr="00043C0F" w:rsidRDefault="00043C0F" w:rsidP="00043C0F">
      <w:pPr>
        <w:rPr>
          <w:sz w:val="24"/>
          <w:szCs w:val="24"/>
        </w:rPr>
      </w:pPr>
      <w:r w:rsidRPr="00043C0F">
        <w:rPr>
          <w:sz w:val="24"/>
          <w:szCs w:val="24"/>
        </w:rPr>
        <w:t xml:space="preserve">ЗДУВР                                                                                                            </w:t>
      </w:r>
      <w:r>
        <w:rPr>
          <w:sz w:val="24"/>
          <w:szCs w:val="24"/>
        </w:rPr>
        <w:t xml:space="preserve">    </w:t>
      </w:r>
      <w:r w:rsidRPr="00043C0F">
        <w:rPr>
          <w:sz w:val="24"/>
          <w:szCs w:val="24"/>
        </w:rPr>
        <w:t xml:space="preserve">  З.Э    </w:t>
      </w:r>
      <w:proofErr w:type="spellStart"/>
      <w:r w:rsidRPr="00043C0F">
        <w:rPr>
          <w:sz w:val="24"/>
          <w:szCs w:val="24"/>
        </w:rPr>
        <w:t>Алядинова</w:t>
      </w:r>
      <w:proofErr w:type="spellEnd"/>
      <w:r w:rsidRPr="00043C0F">
        <w:rPr>
          <w:sz w:val="24"/>
          <w:szCs w:val="24"/>
        </w:rPr>
        <w:t xml:space="preserve"> </w:t>
      </w:r>
    </w:p>
    <w:p w:rsidR="00043C0F" w:rsidRDefault="00043C0F" w:rsidP="0089513B">
      <w:pPr>
        <w:pStyle w:val="a3"/>
        <w:tabs>
          <w:tab w:val="left" w:pos="3155"/>
        </w:tabs>
      </w:pPr>
    </w:p>
    <w:p w:rsidR="001378D5" w:rsidRDefault="001378D5">
      <w:pPr>
        <w:pStyle w:val="a3"/>
        <w:spacing w:before="64"/>
        <w:ind w:left="13082"/>
        <w:jc w:val="center"/>
      </w:pPr>
    </w:p>
    <w:p w:rsidR="001378D5" w:rsidRDefault="001378D5">
      <w:pPr>
        <w:pStyle w:val="a3"/>
        <w:spacing w:before="64"/>
        <w:ind w:left="13082"/>
        <w:jc w:val="center"/>
      </w:pPr>
    </w:p>
    <w:p w:rsidR="001378D5" w:rsidRDefault="001378D5">
      <w:pPr>
        <w:pStyle w:val="a3"/>
        <w:spacing w:before="64"/>
        <w:ind w:left="13082"/>
        <w:jc w:val="center"/>
      </w:pPr>
    </w:p>
    <w:p w:rsidR="00D67CCF" w:rsidRDefault="00D67CCF">
      <w:pPr>
        <w:pStyle w:val="a3"/>
        <w:spacing w:before="64"/>
        <w:ind w:left="13082"/>
        <w:jc w:val="center"/>
      </w:pPr>
    </w:p>
    <w:p w:rsidR="00635E49" w:rsidRDefault="00DA5AE4" w:rsidP="00DA5AE4">
      <w:pPr>
        <w:pStyle w:val="a3"/>
        <w:tabs>
          <w:tab w:val="left" w:pos="11199"/>
        </w:tabs>
        <w:spacing w:before="64"/>
      </w:pPr>
      <w:r>
        <w:t xml:space="preserve">            </w:t>
      </w:r>
    </w:p>
    <w:p w:rsidR="00635E49" w:rsidRDefault="00635E49">
      <w:pPr>
        <w:rPr>
          <w:sz w:val="24"/>
          <w:szCs w:val="24"/>
        </w:rPr>
      </w:pPr>
      <w:r>
        <w:br w:type="page"/>
      </w:r>
    </w:p>
    <w:p w:rsidR="00635E49" w:rsidRDefault="00635E49" w:rsidP="00DA5AE4">
      <w:pPr>
        <w:pStyle w:val="a3"/>
        <w:tabs>
          <w:tab w:val="left" w:pos="11199"/>
        </w:tabs>
        <w:spacing w:before="64"/>
        <w:sectPr w:rsidR="00635E49" w:rsidSect="007111EE">
          <w:pgSz w:w="11930" w:h="16860"/>
          <w:pgMar w:top="992" w:right="873" w:bottom="851" w:left="1134" w:header="720" w:footer="720" w:gutter="0"/>
          <w:cols w:space="720"/>
          <w:docGrid w:linePitch="299"/>
        </w:sectPr>
      </w:pPr>
    </w:p>
    <w:p w:rsidR="0016198F" w:rsidRDefault="0016198F" w:rsidP="00DA5AE4">
      <w:pPr>
        <w:pStyle w:val="a3"/>
        <w:tabs>
          <w:tab w:val="left" w:pos="11199"/>
        </w:tabs>
        <w:spacing w:before="64"/>
      </w:pPr>
    </w:p>
    <w:p w:rsidR="00043C0F" w:rsidRDefault="00043C0F" w:rsidP="00DA5AE4">
      <w:pPr>
        <w:pStyle w:val="a3"/>
        <w:tabs>
          <w:tab w:val="left" w:pos="11199"/>
        </w:tabs>
        <w:spacing w:before="64"/>
        <w:rPr>
          <w:spacing w:val="-2"/>
        </w:rPr>
      </w:pPr>
      <w:bookmarkStart w:id="1" w:name="_GoBack"/>
      <w:bookmarkEnd w:id="1"/>
    </w:p>
    <w:sectPr w:rsidR="00043C0F" w:rsidSect="00635E49">
      <w:pgSz w:w="16860" w:h="11930" w:orient="landscape"/>
      <w:pgMar w:top="289" w:right="851" w:bottom="76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E25DB"/>
    <w:multiLevelType w:val="hybridMultilevel"/>
    <w:tmpl w:val="66C28F80"/>
    <w:lvl w:ilvl="0" w:tplc="DBE0CC04">
      <w:start w:val="1"/>
      <w:numFmt w:val="decimal"/>
      <w:lvlText w:val="%1."/>
      <w:lvlJc w:val="left"/>
      <w:pPr>
        <w:ind w:left="6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1" w:hanging="360"/>
      </w:pPr>
    </w:lvl>
    <w:lvl w:ilvl="2" w:tplc="0419001B" w:tentative="1">
      <w:start w:val="1"/>
      <w:numFmt w:val="lowerRoman"/>
      <w:lvlText w:val="%3."/>
      <w:lvlJc w:val="right"/>
      <w:pPr>
        <w:ind w:left="2051" w:hanging="180"/>
      </w:pPr>
    </w:lvl>
    <w:lvl w:ilvl="3" w:tplc="0419000F" w:tentative="1">
      <w:start w:val="1"/>
      <w:numFmt w:val="decimal"/>
      <w:lvlText w:val="%4."/>
      <w:lvlJc w:val="left"/>
      <w:pPr>
        <w:ind w:left="2771" w:hanging="360"/>
      </w:pPr>
    </w:lvl>
    <w:lvl w:ilvl="4" w:tplc="04190019" w:tentative="1">
      <w:start w:val="1"/>
      <w:numFmt w:val="lowerLetter"/>
      <w:lvlText w:val="%5."/>
      <w:lvlJc w:val="left"/>
      <w:pPr>
        <w:ind w:left="3491" w:hanging="360"/>
      </w:pPr>
    </w:lvl>
    <w:lvl w:ilvl="5" w:tplc="0419001B" w:tentative="1">
      <w:start w:val="1"/>
      <w:numFmt w:val="lowerRoman"/>
      <w:lvlText w:val="%6."/>
      <w:lvlJc w:val="right"/>
      <w:pPr>
        <w:ind w:left="4211" w:hanging="180"/>
      </w:pPr>
    </w:lvl>
    <w:lvl w:ilvl="6" w:tplc="0419000F" w:tentative="1">
      <w:start w:val="1"/>
      <w:numFmt w:val="decimal"/>
      <w:lvlText w:val="%7."/>
      <w:lvlJc w:val="left"/>
      <w:pPr>
        <w:ind w:left="4931" w:hanging="360"/>
      </w:pPr>
    </w:lvl>
    <w:lvl w:ilvl="7" w:tplc="04190019" w:tentative="1">
      <w:start w:val="1"/>
      <w:numFmt w:val="lowerLetter"/>
      <w:lvlText w:val="%8."/>
      <w:lvlJc w:val="left"/>
      <w:pPr>
        <w:ind w:left="5651" w:hanging="360"/>
      </w:pPr>
    </w:lvl>
    <w:lvl w:ilvl="8" w:tplc="0419001B" w:tentative="1">
      <w:start w:val="1"/>
      <w:numFmt w:val="lowerRoman"/>
      <w:lvlText w:val="%9."/>
      <w:lvlJc w:val="right"/>
      <w:pPr>
        <w:ind w:left="6371" w:hanging="180"/>
      </w:pPr>
    </w:lvl>
  </w:abstractNum>
  <w:abstractNum w:abstractNumId="1">
    <w:nsid w:val="3A9779EC"/>
    <w:multiLevelType w:val="hybridMultilevel"/>
    <w:tmpl w:val="378C67B0"/>
    <w:lvl w:ilvl="0" w:tplc="2780DD58">
      <w:start w:val="1"/>
      <w:numFmt w:val="decimal"/>
      <w:lvlText w:val="%1."/>
      <w:lvlJc w:val="left"/>
      <w:pPr>
        <w:ind w:left="863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52EAE0C">
      <w:start w:val="1"/>
      <w:numFmt w:val="decimal"/>
      <w:lvlText w:val="%2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24"/>
        <w:szCs w:val="24"/>
        <w:lang w:val="ru-RU" w:eastAsia="en-US" w:bidi="ar-SA"/>
      </w:rPr>
    </w:lvl>
    <w:lvl w:ilvl="2" w:tplc="8E168BAC">
      <w:numFmt w:val="bullet"/>
      <w:lvlText w:val="•"/>
      <w:lvlJc w:val="left"/>
      <w:pPr>
        <w:ind w:left="3687" w:hanging="360"/>
      </w:pPr>
      <w:rPr>
        <w:rFonts w:hint="default"/>
        <w:lang w:val="ru-RU" w:eastAsia="en-US" w:bidi="ar-SA"/>
      </w:rPr>
    </w:lvl>
    <w:lvl w:ilvl="3" w:tplc="A9EEAADE">
      <w:numFmt w:val="bullet"/>
      <w:lvlText w:val="•"/>
      <w:lvlJc w:val="left"/>
      <w:pPr>
        <w:ind w:left="5100" w:hanging="360"/>
      </w:pPr>
      <w:rPr>
        <w:rFonts w:hint="default"/>
        <w:lang w:val="ru-RU" w:eastAsia="en-US" w:bidi="ar-SA"/>
      </w:rPr>
    </w:lvl>
    <w:lvl w:ilvl="4" w:tplc="87E843F8">
      <w:numFmt w:val="bullet"/>
      <w:lvlText w:val="•"/>
      <w:lvlJc w:val="left"/>
      <w:pPr>
        <w:ind w:left="6514" w:hanging="360"/>
      </w:pPr>
      <w:rPr>
        <w:rFonts w:hint="default"/>
        <w:lang w:val="ru-RU" w:eastAsia="en-US" w:bidi="ar-SA"/>
      </w:rPr>
    </w:lvl>
    <w:lvl w:ilvl="5" w:tplc="0DE2E73A">
      <w:numFmt w:val="bullet"/>
      <w:lvlText w:val="•"/>
      <w:lvlJc w:val="left"/>
      <w:pPr>
        <w:ind w:left="7927" w:hanging="360"/>
      </w:pPr>
      <w:rPr>
        <w:rFonts w:hint="default"/>
        <w:lang w:val="ru-RU" w:eastAsia="en-US" w:bidi="ar-SA"/>
      </w:rPr>
    </w:lvl>
    <w:lvl w:ilvl="6" w:tplc="291ED2E2">
      <w:numFmt w:val="bullet"/>
      <w:lvlText w:val="•"/>
      <w:lvlJc w:val="left"/>
      <w:pPr>
        <w:ind w:left="9341" w:hanging="360"/>
      </w:pPr>
      <w:rPr>
        <w:rFonts w:hint="default"/>
        <w:lang w:val="ru-RU" w:eastAsia="en-US" w:bidi="ar-SA"/>
      </w:rPr>
    </w:lvl>
    <w:lvl w:ilvl="7" w:tplc="BCAE0996">
      <w:numFmt w:val="bullet"/>
      <w:lvlText w:val="•"/>
      <w:lvlJc w:val="left"/>
      <w:pPr>
        <w:ind w:left="10755" w:hanging="360"/>
      </w:pPr>
      <w:rPr>
        <w:rFonts w:hint="default"/>
        <w:lang w:val="ru-RU" w:eastAsia="en-US" w:bidi="ar-SA"/>
      </w:rPr>
    </w:lvl>
    <w:lvl w:ilvl="8" w:tplc="01F091B8">
      <w:numFmt w:val="bullet"/>
      <w:lvlText w:val="•"/>
      <w:lvlJc w:val="left"/>
      <w:pPr>
        <w:ind w:left="12168" w:hanging="360"/>
      </w:pPr>
      <w:rPr>
        <w:rFonts w:hint="default"/>
        <w:lang w:val="ru-RU" w:eastAsia="en-US" w:bidi="ar-SA"/>
      </w:rPr>
    </w:lvl>
  </w:abstractNum>
  <w:abstractNum w:abstractNumId="2">
    <w:nsid w:val="41866317"/>
    <w:multiLevelType w:val="hybridMultilevel"/>
    <w:tmpl w:val="48A43EB0"/>
    <w:lvl w:ilvl="0" w:tplc="368E5F3C">
      <w:start w:val="1"/>
      <w:numFmt w:val="decimal"/>
      <w:lvlText w:val="%1."/>
      <w:lvlJc w:val="left"/>
      <w:pPr>
        <w:ind w:left="251" w:hanging="1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2"/>
        <w:szCs w:val="22"/>
        <w:lang w:val="ru-RU" w:eastAsia="en-US" w:bidi="ar-SA"/>
      </w:rPr>
    </w:lvl>
    <w:lvl w:ilvl="1" w:tplc="EBD850E0">
      <w:numFmt w:val="bullet"/>
      <w:lvlText w:val="•"/>
      <w:lvlJc w:val="left"/>
      <w:pPr>
        <w:ind w:left="1213" w:hanging="181"/>
      </w:pPr>
      <w:rPr>
        <w:rFonts w:hint="default"/>
        <w:lang w:val="ru-RU" w:eastAsia="en-US" w:bidi="ar-SA"/>
      </w:rPr>
    </w:lvl>
    <w:lvl w:ilvl="2" w:tplc="164808DE">
      <w:numFmt w:val="bullet"/>
      <w:lvlText w:val="•"/>
      <w:lvlJc w:val="left"/>
      <w:pPr>
        <w:ind w:left="2167" w:hanging="181"/>
      </w:pPr>
      <w:rPr>
        <w:rFonts w:hint="default"/>
        <w:lang w:val="ru-RU" w:eastAsia="en-US" w:bidi="ar-SA"/>
      </w:rPr>
    </w:lvl>
    <w:lvl w:ilvl="3" w:tplc="6A40A8E8">
      <w:numFmt w:val="bullet"/>
      <w:lvlText w:val="•"/>
      <w:lvlJc w:val="left"/>
      <w:pPr>
        <w:ind w:left="3120" w:hanging="181"/>
      </w:pPr>
      <w:rPr>
        <w:rFonts w:hint="default"/>
        <w:lang w:val="ru-RU" w:eastAsia="en-US" w:bidi="ar-SA"/>
      </w:rPr>
    </w:lvl>
    <w:lvl w:ilvl="4" w:tplc="6D3AA686">
      <w:numFmt w:val="bullet"/>
      <w:lvlText w:val="•"/>
      <w:lvlJc w:val="left"/>
      <w:pPr>
        <w:ind w:left="4074" w:hanging="181"/>
      </w:pPr>
      <w:rPr>
        <w:rFonts w:hint="default"/>
        <w:lang w:val="ru-RU" w:eastAsia="en-US" w:bidi="ar-SA"/>
      </w:rPr>
    </w:lvl>
    <w:lvl w:ilvl="5" w:tplc="0EC851FA">
      <w:numFmt w:val="bullet"/>
      <w:lvlText w:val="•"/>
      <w:lvlJc w:val="left"/>
      <w:pPr>
        <w:ind w:left="5027" w:hanging="181"/>
      </w:pPr>
      <w:rPr>
        <w:rFonts w:hint="default"/>
        <w:lang w:val="ru-RU" w:eastAsia="en-US" w:bidi="ar-SA"/>
      </w:rPr>
    </w:lvl>
    <w:lvl w:ilvl="6" w:tplc="70C6EA3E">
      <w:numFmt w:val="bullet"/>
      <w:lvlText w:val="•"/>
      <w:lvlJc w:val="left"/>
      <w:pPr>
        <w:ind w:left="5981" w:hanging="181"/>
      </w:pPr>
      <w:rPr>
        <w:rFonts w:hint="default"/>
        <w:lang w:val="ru-RU" w:eastAsia="en-US" w:bidi="ar-SA"/>
      </w:rPr>
    </w:lvl>
    <w:lvl w:ilvl="7" w:tplc="07FE1FFA">
      <w:numFmt w:val="bullet"/>
      <w:lvlText w:val="•"/>
      <w:lvlJc w:val="left"/>
      <w:pPr>
        <w:ind w:left="6935" w:hanging="181"/>
      </w:pPr>
      <w:rPr>
        <w:rFonts w:hint="default"/>
        <w:lang w:val="ru-RU" w:eastAsia="en-US" w:bidi="ar-SA"/>
      </w:rPr>
    </w:lvl>
    <w:lvl w:ilvl="8" w:tplc="F9CEF574">
      <w:numFmt w:val="bullet"/>
      <w:lvlText w:val="•"/>
      <w:lvlJc w:val="left"/>
      <w:pPr>
        <w:ind w:left="7888" w:hanging="181"/>
      </w:pPr>
      <w:rPr>
        <w:rFonts w:hint="default"/>
        <w:lang w:val="ru-RU" w:eastAsia="en-US" w:bidi="ar-SA"/>
      </w:rPr>
    </w:lvl>
  </w:abstractNum>
  <w:abstractNum w:abstractNumId="3">
    <w:nsid w:val="69C038ED"/>
    <w:multiLevelType w:val="hybridMultilevel"/>
    <w:tmpl w:val="48A43EB0"/>
    <w:lvl w:ilvl="0" w:tplc="368E5F3C">
      <w:start w:val="1"/>
      <w:numFmt w:val="decimal"/>
      <w:lvlText w:val="%1."/>
      <w:lvlJc w:val="left"/>
      <w:pPr>
        <w:ind w:left="251" w:hanging="1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2"/>
        <w:szCs w:val="22"/>
        <w:lang w:val="ru-RU" w:eastAsia="en-US" w:bidi="ar-SA"/>
      </w:rPr>
    </w:lvl>
    <w:lvl w:ilvl="1" w:tplc="EBD850E0">
      <w:numFmt w:val="bullet"/>
      <w:lvlText w:val="•"/>
      <w:lvlJc w:val="left"/>
      <w:pPr>
        <w:ind w:left="1213" w:hanging="181"/>
      </w:pPr>
      <w:rPr>
        <w:rFonts w:hint="default"/>
        <w:lang w:val="ru-RU" w:eastAsia="en-US" w:bidi="ar-SA"/>
      </w:rPr>
    </w:lvl>
    <w:lvl w:ilvl="2" w:tplc="164808DE">
      <w:numFmt w:val="bullet"/>
      <w:lvlText w:val="•"/>
      <w:lvlJc w:val="left"/>
      <w:pPr>
        <w:ind w:left="2167" w:hanging="181"/>
      </w:pPr>
      <w:rPr>
        <w:rFonts w:hint="default"/>
        <w:lang w:val="ru-RU" w:eastAsia="en-US" w:bidi="ar-SA"/>
      </w:rPr>
    </w:lvl>
    <w:lvl w:ilvl="3" w:tplc="6A40A8E8">
      <w:numFmt w:val="bullet"/>
      <w:lvlText w:val="•"/>
      <w:lvlJc w:val="left"/>
      <w:pPr>
        <w:ind w:left="3120" w:hanging="181"/>
      </w:pPr>
      <w:rPr>
        <w:rFonts w:hint="default"/>
        <w:lang w:val="ru-RU" w:eastAsia="en-US" w:bidi="ar-SA"/>
      </w:rPr>
    </w:lvl>
    <w:lvl w:ilvl="4" w:tplc="6D3AA686">
      <w:numFmt w:val="bullet"/>
      <w:lvlText w:val="•"/>
      <w:lvlJc w:val="left"/>
      <w:pPr>
        <w:ind w:left="4074" w:hanging="181"/>
      </w:pPr>
      <w:rPr>
        <w:rFonts w:hint="default"/>
        <w:lang w:val="ru-RU" w:eastAsia="en-US" w:bidi="ar-SA"/>
      </w:rPr>
    </w:lvl>
    <w:lvl w:ilvl="5" w:tplc="0EC851FA">
      <w:numFmt w:val="bullet"/>
      <w:lvlText w:val="•"/>
      <w:lvlJc w:val="left"/>
      <w:pPr>
        <w:ind w:left="5027" w:hanging="181"/>
      </w:pPr>
      <w:rPr>
        <w:rFonts w:hint="default"/>
        <w:lang w:val="ru-RU" w:eastAsia="en-US" w:bidi="ar-SA"/>
      </w:rPr>
    </w:lvl>
    <w:lvl w:ilvl="6" w:tplc="70C6EA3E">
      <w:numFmt w:val="bullet"/>
      <w:lvlText w:val="•"/>
      <w:lvlJc w:val="left"/>
      <w:pPr>
        <w:ind w:left="5981" w:hanging="181"/>
      </w:pPr>
      <w:rPr>
        <w:rFonts w:hint="default"/>
        <w:lang w:val="ru-RU" w:eastAsia="en-US" w:bidi="ar-SA"/>
      </w:rPr>
    </w:lvl>
    <w:lvl w:ilvl="7" w:tplc="07FE1FFA">
      <w:numFmt w:val="bullet"/>
      <w:lvlText w:val="•"/>
      <w:lvlJc w:val="left"/>
      <w:pPr>
        <w:ind w:left="6935" w:hanging="181"/>
      </w:pPr>
      <w:rPr>
        <w:rFonts w:hint="default"/>
        <w:lang w:val="ru-RU" w:eastAsia="en-US" w:bidi="ar-SA"/>
      </w:rPr>
    </w:lvl>
    <w:lvl w:ilvl="8" w:tplc="F9CEF574">
      <w:numFmt w:val="bullet"/>
      <w:lvlText w:val="•"/>
      <w:lvlJc w:val="left"/>
      <w:pPr>
        <w:ind w:left="7888" w:hanging="181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24D69"/>
    <w:rsid w:val="00043C0F"/>
    <w:rsid w:val="001378D5"/>
    <w:rsid w:val="0016198F"/>
    <w:rsid w:val="0030673B"/>
    <w:rsid w:val="00424D69"/>
    <w:rsid w:val="00595E1C"/>
    <w:rsid w:val="00635E49"/>
    <w:rsid w:val="006B55B6"/>
    <w:rsid w:val="007111EE"/>
    <w:rsid w:val="0089513B"/>
    <w:rsid w:val="00A317D4"/>
    <w:rsid w:val="00A92128"/>
    <w:rsid w:val="00D67CCF"/>
    <w:rsid w:val="00DA5AE4"/>
    <w:rsid w:val="00DF7887"/>
    <w:rsid w:val="00EF3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ind w:left="145"/>
      <w:jc w:val="center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pPr>
      <w:ind w:left="251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2"/>
    </w:pPr>
  </w:style>
  <w:style w:type="paragraph" w:styleId="a6">
    <w:name w:val="No Spacing"/>
    <w:uiPriority w:val="1"/>
    <w:qFormat/>
    <w:rsid w:val="00043C0F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ind w:left="145"/>
      <w:jc w:val="center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pPr>
      <w:ind w:left="251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2"/>
    </w:pPr>
  </w:style>
  <w:style w:type="paragraph" w:styleId="a6">
    <w:name w:val="No Spacing"/>
    <w:uiPriority w:val="1"/>
    <w:qFormat/>
    <w:rsid w:val="00043C0F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chool_simferopolsiy-rayon11@crimeaedu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2026-10-09T07:15:00Z</cp:lastPrinted>
  <dcterms:created xsi:type="dcterms:W3CDTF">2026-10-09T07:16:00Z</dcterms:created>
  <dcterms:modified xsi:type="dcterms:W3CDTF">2026-10-09T07:16:00Z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2025-12-19T00:00:00Z</vt:filetime>
  </property>
  <property fmtid="{D5CDD505-2E9C-101B-9397-08002B2CF9AE}" pid="5" name="Producer">
    <vt:lpwstr>Microsoft® Word 2010</vt:lpwstr>
  </property>
</Properties>
</file>