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08" w:rsidRPr="007062BE" w:rsidRDefault="00F65E08" w:rsidP="002B3CC2">
      <w:pPr>
        <w:pStyle w:val="11"/>
        <w:ind w:left="0" w:right="5923"/>
        <w:rPr>
          <w:b w:val="0"/>
          <w:lang w:val="en-US"/>
        </w:rPr>
      </w:pPr>
    </w:p>
    <w:p w:rsidR="00F65E08" w:rsidRPr="001F3FC9" w:rsidRDefault="00F65E08" w:rsidP="00F65E08">
      <w:pPr>
        <w:widowControl/>
        <w:tabs>
          <w:tab w:val="left" w:pos="4662"/>
        </w:tabs>
        <w:suppressAutoHyphens/>
        <w:autoSpaceDE/>
        <w:autoSpaceDN/>
        <w:jc w:val="center"/>
        <w:rPr>
          <w:rFonts w:eastAsia="Calibri"/>
          <w:b/>
          <w:sz w:val="24"/>
          <w:szCs w:val="24"/>
          <w:lang w:eastAsia="ar-SA"/>
        </w:rPr>
      </w:pPr>
      <w:r w:rsidRPr="001F3FC9">
        <w:rPr>
          <w:rFonts w:eastAsia="Calibri"/>
          <w:b/>
          <w:sz w:val="24"/>
          <w:szCs w:val="24"/>
          <w:lang w:eastAsia="ar-SA"/>
        </w:rPr>
        <w:t>Муниципальное бюджетное общеобразовательное учреждение</w:t>
      </w:r>
    </w:p>
    <w:p w:rsidR="00F65E08" w:rsidRPr="001F3FC9" w:rsidRDefault="00F65E08" w:rsidP="00F65E08">
      <w:pPr>
        <w:widowControl/>
        <w:tabs>
          <w:tab w:val="left" w:pos="4662"/>
        </w:tabs>
        <w:suppressAutoHyphens/>
        <w:autoSpaceDE/>
        <w:autoSpaceDN/>
        <w:jc w:val="center"/>
        <w:rPr>
          <w:rFonts w:eastAsia="Calibri"/>
          <w:b/>
          <w:sz w:val="24"/>
          <w:szCs w:val="24"/>
          <w:lang w:eastAsia="ar-SA"/>
        </w:rPr>
      </w:pPr>
      <w:r w:rsidRPr="001F3FC9">
        <w:rPr>
          <w:rFonts w:eastAsia="Calibri"/>
          <w:b/>
          <w:sz w:val="24"/>
          <w:szCs w:val="24"/>
          <w:lang w:eastAsia="ar-SA"/>
        </w:rPr>
        <w:t xml:space="preserve">«Кольчугинская  школа №2 с </w:t>
      </w:r>
      <w:proofErr w:type="spellStart"/>
      <w:r w:rsidRPr="001F3FC9">
        <w:rPr>
          <w:rFonts w:eastAsia="Calibri"/>
          <w:b/>
          <w:sz w:val="24"/>
          <w:szCs w:val="24"/>
          <w:lang w:eastAsia="ar-SA"/>
        </w:rPr>
        <w:t>крымскотатарским</w:t>
      </w:r>
      <w:proofErr w:type="spellEnd"/>
      <w:r w:rsidRPr="001F3FC9">
        <w:rPr>
          <w:rFonts w:eastAsia="Calibri"/>
          <w:b/>
          <w:sz w:val="24"/>
          <w:szCs w:val="24"/>
          <w:lang w:eastAsia="ar-SA"/>
        </w:rPr>
        <w:t xml:space="preserve"> языком обучения»</w:t>
      </w:r>
    </w:p>
    <w:p w:rsidR="00F65E08" w:rsidRPr="001F3FC9" w:rsidRDefault="00F65E08" w:rsidP="00F65E08">
      <w:pPr>
        <w:widowControl/>
        <w:tabs>
          <w:tab w:val="left" w:pos="4662"/>
        </w:tabs>
        <w:suppressAutoHyphens/>
        <w:autoSpaceDE/>
        <w:autoSpaceDN/>
        <w:jc w:val="center"/>
        <w:rPr>
          <w:rFonts w:eastAsia="Calibri"/>
          <w:sz w:val="24"/>
          <w:szCs w:val="24"/>
          <w:lang w:eastAsia="ar-SA"/>
        </w:rPr>
      </w:pPr>
      <w:r w:rsidRPr="001F3FC9">
        <w:rPr>
          <w:rFonts w:eastAsia="Calibri"/>
          <w:b/>
          <w:sz w:val="24"/>
          <w:szCs w:val="24"/>
          <w:lang w:eastAsia="ar-SA"/>
        </w:rPr>
        <w:t>Симферопольского района Республики Крым</w:t>
      </w:r>
    </w:p>
    <w:p w:rsidR="00F65E08" w:rsidRPr="001F3FC9" w:rsidRDefault="00F65E08" w:rsidP="00F65E08">
      <w:pPr>
        <w:widowControl/>
        <w:tabs>
          <w:tab w:val="left" w:pos="4662"/>
        </w:tabs>
        <w:suppressAutoHyphens/>
        <w:autoSpaceDE/>
        <w:autoSpaceDN/>
        <w:jc w:val="center"/>
        <w:rPr>
          <w:rFonts w:eastAsia="Calibri"/>
          <w:sz w:val="24"/>
          <w:szCs w:val="24"/>
          <w:lang w:eastAsia="ar-SA"/>
        </w:rPr>
      </w:pPr>
      <w:r w:rsidRPr="001F3FC9">
        <w:rPr>
          <w:rFonts w:eastAsia="Calibri"/>
          <w:sz w:val="24"/>
          <w:szCs w:val="24"/>
          <w:lang w:eastAsia="ar-SA"/>
        </w:rPr>
        <w:t>ул. Новоселов, 13-А, с. Кольчугино, Симферопольский район, РК, 297551</w:t>
      </w:r>
    </w:p>
    <w:p w:rsidR="00F65E08" w:rsidRPr="001F3FC9" w:rsidRDefault="009A2936" w:rsidP="00F65E08">
      <w:pPr>
        <w:widowControl/>
        <w:tabs>
          <w:tab w:val="left" w:pos="4662"/>
        </w:tabs>
        <w:suppressAutoHyphens/>
        <w:autoSpaceDE/>
        <w:autoSpaceDN/>
        <w:jc w:val="center"/>
        <w:rPr>
          <w:rFonts w:eastAsia="Calibri"/>
          <w:sz w:val="24"/>
          <w:szCs w:val="24"/>
          <w:lang w:eastAsia="ar-SA"/>
        </w:rPr>
      </w:pPr>
      <w:hyperlink r:id="rId8" w:history="1">
        <w:r w:rsidR="00F65E08" w:rsidRPr="001F3FC9">
          <w:rPr>
            <w:rFonts w:eastAsia="Calibri"/>
            <w:color w:val="0066CC"/>
            <w:sz w:val="24"/>
            <w:szCs w:val="24"/>
            <w:u w:val="single"/>
            <w:lang w:eastAsia="ar-SA"/>
          </w:rPr>
          <w:t>school_simferopolsiy-rayon11@crimeaedu.ru</w:t>
        </w:r>
      </w:hyperlink>
      <w:r w:rsidR="00F65E08" w:rsidRPr="001F3FC9">
        <w:rPr>
          <w:rFonts w:eastAsia="Calibri"/>
          <w:sz w:val="24"/>
          <w:szCs w:val="24"/>
          <w:lang w:eastAsia="ar-SA"/>
        </w:rPr>
        <w:t xml:space="preserve"> ОГРН 1159102015600  ИНН 9109009294</w:t>
      </w:r>
    </w:p>
    <w:p w:rsidR="00F65E08" w:rsidRPr="001F3FC9" w:rsidRDefault="009A2936" w:rsidP="00F65E08">
      <w:pPr>
        <w:widowControl/>
        <w:autoSpaceDE/>
        <w:autoSpaceDN/>
        <w:spacing w:after="12" w:line="270" w:lineRule="auto"/>
        <w:ind w:left="10" w:right="63" w:hanging="10"/>
        <w:jc w:val="center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;mso-position-horizontal-relative:page;mso-position-vertical-relative:page" o:hrpct="0" o:hralign="center" o:hr="t">
            <v:imagedata r:id="rId9" o:title="BD15155_"/>
          </v:shape>
        </w:pict>
      </w:r>
    </w:p>
    <w:p w:rsidR="00F65E08" w:rsidRPr="001F3FC9" w:rsidRDefault="00F65E08" w:rsidP="00F65E08">
      <w:pPr>
        <w:widowControl/>
        <w:autoSpaceDE/>
        <w:autoSpaceDN/>
        <w:spacing w:after="12" w:line="256" w:lineRule="auto"/>
        <w:ind w:left="10" w:right="63" w:hanging="10"/>
        <w:jc w:val="center"/>
        <w:rPr>
          <w:rFonts w:eastAsia="Calibri"/>
          <w:color w:val="000000"/>
          <w:sz w:val="24"/>
          <w:szCs w:val="24"/>
        </w:rPr>
      </w:pPr>
      <w:r w:rsidRPr="001F3FC9">
        <w:rPr>
          <w:rFonts w:eastAsia="Calibri"/>
          <w:color w:val="000000"/>
          <w:sz w:val="24"/>
          <w:szCs w:val="24"/>
        </w:rPr>
        <w:t>Приказ</w:t>
      </w:r>
    </w:p>
    <w:p w:rsidR="00F65E08" w:rsidRPr="007062BE" w:rsidRDefault="009A2936" w:rsidP="007062BE">
      <w:pPr>
        <w:widowControl/>
        <w:autoSpaceDE/>
        <w:autoSpaceDN/>
        <w:spacing w:after="12" w:line="256" w:lineRule="auto"/>
        <w:ind w:left="10" w:right="63" w:hanging="10"/>
        <w:rPr>
          <w:rFonts w:eastAsia="Calibri"/>
          <w:color w:val="000000"/>
          <w:sz w:val="24"/>
          <w:szCs w:val="24"/>
          <w:lang w:val="en-US"/>
        </w:rPr>
      </w:pPr>
      <w:r w:rsidRPr="007062BE">
        <w:rPr>
          <w:rFonts w:eastAsia="Calibri"/>
          <w:color w:val="000000"/>
          <w:sz w:val="24"/>
          <w:szCs w:val="24"/>
        </w:rPr>
        <w:t>15</w:t>
      </w:r>
      <w:r>
        <w:rPr>
          <w:rFonts w:eastAsia="Calibri"/>
          <w:color w:val="000000"/>
          <w:sz w:val="24"/>
          <w:szCs w:val="24"/>
        </w:rPr>
        <w:t>.</w:t>
      </w:r>
      <w:r w:rsidRPr="007062BE">
        <w:rPr>
          <w:rFonts w:eastAsia="Calibri"/>
          <w:color w:val="000000"/>
          <w:sz w:val="24"/>
          <w:szCs w:val="24"/>
        </w:rPr>
        <w:t>10</w:t>
      </w:r>
      <w:r w:rsidR="00F65E08" w:rsidRPr="001F3FC9">
        <w:rPr>
          <w:rFonts w:eastAsia="Calibri"/>
          <w:color w:val="000000"/>
          <w:sz w:val="24"/>
          <w:szCs w:val="24"/>
        </w:rPr>
        <w:t xml:space="preserve">2024                                  </w:t>
      </w:r>
      <w:r>
        <w:rPr>
          <w:rFonts w:eastAsia="Calibri"/>
          <w:color w:val="000000"/>
          <w:sz w:val="24"/>
          <w:szCs w:val="24"/>
        </w:rPr>
        <w:t xml:space="preserve">                    </w:t>
      </w:r>
      <w:r w:rsidR="00F65E08" w:rsidRPr="001F3FC9">
        <w:rPr>
          <w:rFonts w:eastAsia="Calibri"/>
          <w:color w:val="000000"/>
          <w:sz w:val="24"/>
          <w:szCs w:val="24"/>
        </w:rPr>
        <w:t xml:space="preserve">   с. Кольчугино </w:t>
      </w:r>
      <w:r w:rsidR="00F65E08" w:rsidRPr="001F3FC9">
        <w:rPr>
          <w:rFonts w:eastAsia="Calibri"/>
          <w:color w:val="000000"/>
          <w:sz w:val="24"/>
          <w:szCs w:val="24"/>
        </w:rPr>
        <w:tab/>
        <w:t xml:space="preserve">                               №   </w:t>
      </w:r>
      <w:r>
        <w:rPr>
          <w:rFonts w:eastAsia="Calibri"/>
          <w:color w:val="000000"/>
          <w:sz w:val="24"/>
          <w:szCs w:val="24"/>
        </w:rPr>
        <w:t>402</w:t>
      </w:r>
      <w:r w:rsidR="00F65E08" w:rsidRPr="001F3FC9">
        <w:rPr>
          <w:rFonts w:eastAsia="Calibri"/>
          <w:color w:val="000000"/>
          <w:sz w:val="24"/>
          <w:szCs w:val="24"/>
        </w:rPr>
        <w:t xml:space="preserve">                </w:t>
      </w:r>
    </w:p>
    <w:p w:rsidR="0027724A" w:rsidRPr="0096317C" w:rsidRDefault="0059130D" w:rsidP="0096317C">
      <w:pPr>
        <w:pStyle w:val="11"/>
        <w:ind w:right="5923"/>
        <w:rPr>
          <w:i/>
        </w:rPr>
      </w:pPr>
      <w:r w:rsidRPr="0096317C">
        <w:rPr>
          <w:i/>
        </w:rPr>
        <w:t>Об итогах входного контроля качества образования (стартовой диагностики)</w:t>
      </w:r>
      <w:r w:rsidRPr="0096317C">
        <w:rPr>
          <w:i/>
          <w:spacing w:val="80"/>
        </w:rPr>
        <w:t xml:space="preserve"> </w:t>
      </w:r>
      <w:r w:rsidRPr="0096317C">
        <w:rPr>
          <w:i/>
        </w:rPr>
        <w:t>во</w:t>
      </w:r>
      <w:r w:rsidRPr="0096317C">
        <w:rPr>
          <w:i/>
          <w:spacing w:val="-6"/>
        </w:rPr>
        <w:t xml:space="preserve"> </w:t>
      </w:r>
      <w:r w:rsidRPr="0096317C">
        <w:rPr>
          <w:i/>
        </w:rPr>
        <w:t>1-</w:t>
      </w:r>
      <w:r w:rsidR="007062BE" w:rsidRPr="007062BE">
        <w:rPr>
          <w:i/>
        </w:rPr>
        <w:t>11</w:t>
      </w:r>
      <w:r w:rsidRPr="0096317C">
        <w:rPr>
          <w:i/>
        </w:rPr>
        <w:t xml:space="preserve"> </w:t>
      </w:r>
      <w:r w:rsidRPr="0096317C">
        <w:rPr>
          <w:i/>
          <w:spacing w:val="-6"/>
        </w:rPr>
        <w:t xml:space="preserve"> </w:t>
      </w:r>
      <w:r w:rsidRPr="0096317C">
        <w:rPr>
          <w:i/>
        </w:rPr>
        <w:t>классов</w:t>
      </w:r>
      <w:r w:rsidRPr="0096317C">
        <w:rPr>
          <w:i/>
          <w:spacing w:val="-6"/>
        </w:rPr>
        <w:t xml:space="preserve"> </w:t>
      </w:r>
      <w:r w:rsidRPr="0096317C">
        <w:rPr>
          <w:i/>
        </w:rPr>
        <w:t>в</w:t>
      </w:r>
      <w:r w:rsidRPr="0096317C">
        <w:rPr>
          <w:i/>
          <w:spacing w:val="-6"/>
        </w:rPr>
        <w:t xml:space="preserve"> </w:t>
      </w:r>
      <w:r w:rsidRPr="0096317C">
        <w:rPr>
          <w:i/>
        </w:rPr>
        <w:t>2024-2025учебном</w:t>
      </w:r>
      <w:r w:rsidRPr="0096317C">
        <w:rPr>
          <w:i/>
          <w:spacing w:val="-7"/>
        </w:rPr>
        <w:t xml:space="preserve"> </w:t>
      </w:r>
      <w:r w:rsidRPr="0096317C">
        <w:rPr>
          <w:i/>
        </w:rPr>
        <w:t>году</w:t>
      </w:r>
    </w:p>
    <w:p w:rsidR="0027724A" w:rsidRDefault="0059130D">
      <w:pPr>
        <w:pStyle w:val="a3"/>
        <w:spacing w:before="1"/>
        <w:ind w:left="153" w:right="158" w:firstLine="708"/>
        <w:jc w:val="both"/>
      </w:pPr>
      <w:proofErr w:type="gramStart"/>
      <w:r>
        <w:t xml:space="preserve">В соответствии с планом </w:t>
      </w:r>
      <w:proofErr w:type="spellStart"/>
      <w:r w:rsidR="0096317C">
        <w:t>внутришкольного</w:t>
      </w:r>
      <w:proofErr w:type="spellEnd"/>
      <w:r w:rsidR="0096317C">
        <w:t xml:space="preserve"> контроля на 2024-2025</w:t>
      </w:r>
      <w:r>
        <w:t xml:space="preserve"> учебный </w:t>
      </w:r>
      <w:r w:rsidR="0096317C">
        <w:t xml:space="preserve">год, приказа директора МБОУ «Кольчугинская школа №2 с </w:t>
      </w:r>
      <w:proofErr w:type="spellStart"/>
      <w:r w:rsidR="0096317C">
        <w:t>крымскот</w:t>
      </w:r>
      <w:r w:rsidR="009A2936">
        <w:t>атарским</w:t>
      </w:r>
      <w:proofErr w:type="spellEnd"/>
      <w:r w:rsidR="009A2936">
        <w:t xml:space="preserve"> языком обучения»  от 05.09.2024 г. № 338</w:t>
      </w:r>
      <w:r>
        <w:t xml:space="preserve"> «Об организации и проведении входного контроля качества об</w:t>
      </w:r>
      <w:r w:rsidR="0096317C">
        <w:t>разования во 2-11 классов в 2024-2025</w:t>
      </w:r>
      <w:r>
        <w:t xml:space="preserve"> учебном году», Положением о внутренней оценке качества образования МБОУ</w:t>
      </w:r>
      <w:r w:rsidR="0096317C">
        <w:t xml:space="preserve"> «Кольчугинская школа №2 с </w:t>
      </w:r>
      <w:proofErr w:type="spellStart"/>
      <w:r w:rsidR="0096317C">
        <w:t>крымскотатарским</w:t>
      </w:r>
      <w:proofErr w:type="spellEnd"/>
      <w:r w:rsidR="0096317C">
        <w:t xml:space="preserve"> языком обучения»</w:t>
      </w:r>
      <w:r>
        <w:t>, в</w:t>
      </w:r>
      <w:r>
        <w:rPr>
          <w:spacing w:val="-10"/>
        </w:rPr>
        <w:t xml:space="preserve"> </w:t>
      </w:r>
      <w:r>
        <w:t>целях</w:t>
      </w:r>
      <w:r>
        <w:rPr>
          <w:spacing w:val="-7"/>
        </w:rPr>
        <w:t xml:space="preserve"> </w:t>
      </w:r>
      <w:r>
        <w:t>повышения</w:t>
      </w:r>
      <w:r>
        <w:rPr>
          <w:spacing w:val="-10"/>
        </w:rPr>
        <w:t xml:space="preserve"> </w:t>
      </w:r>
      <w:r>
        <w:t>эффективности</w:t>
      </w:r>
      <w:r>
        <w:rPr>
          <w:spacing w:val="-9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 w:rsidR="0096317C">
        <w:t>образования в сентябре-октябре 2024</w:t>
      </w:r>
      <w:r>
        <w:t xml:space="preserve"> года был проведен входной мониторинг (</w:t>
      </w:r>
      <w:r>
        <w:rPr>
          <w:b/>
        </w:rPr>
        <w:t>стартовая диагностика</w:t>
      </w:r>
      <w:r>
        <w:t>) образовательных достижений обучающихся 2-</w:t>
      </w:r>
      <w:r w:rsidR="00925692">
        <w:t>4 по всем предметам учебного плана.10-</w:t>
      </w:r>
      <w:r>
        <w:t>11 классов</w:t>
      </w:r>
      <w:r w:rsidR="00925692">
        <w:t xml:space="preserve"> алгебра</w:t>
      </w:r>
      <w:proofErr w:type="gramEnd"/>
      <w:r w:rsidR="00925692">
        <w:t xml:space="preserve"> и русский язык</w:t>
      </w:r>
      <w:r>
        <w:t xml:space="preserve"> в</w:t>
      </w:r>
      <w:r w:rsidR="0096317C">
        <w:t xml:space="preserve"> 2024-2025</w:t>
      </w:r>
      <w:r>
        <w:t xml:space="preserve"> учебном году по всем предметам учебного плана</w:t>
      </w:r>
      <w:proofErr w:type="gramStart"/>
      <w:r>
        <w:t>.</w:t>
      </w:r>
      <w:proofErr w:type="gramEnd"/>
      <w:r>
        <w:t xml:space="preserve"> (</w:t>
      </w:r>
      <w:proofErr w:type="gramStart"/>
      <w:r>
        <w:rPr>
          <w:i/>
        </w:rPr>
        <w:t>с</w:t>
      </w:r>
      <w:proofErr w:type="gramEnd"/>
      <w:r>
        <w:rPr>
          <w:i/>
        </w:rPr>
        <w:t>правка прилагается</w:t>
      </w:r>
      <w:r>
        <w:t>)</w:t>
      </w:r>
    </w:p>
    <w:p w:rsidR="0027724A" w:rsidRDefault="0059130D">
      <w:pPr>
        <w:pStyle w:val="a3"/>
        <w:ind w:left="153" w:right="162" w:firstLine="708"/>
        <w:jc w:val="both"/>
      </w:pPr>
      <w:r>
        <w:rPr>
          <w:b/>
        </w:rPr>
        <w:t xml:space="preserve">Основная процедура </w:t>
      </w:r>
      <w:r>
        <w:t xml:space="preserve">для определения уровня стартовой диагностики </w:t>
      </w:r>
      <w:proofErr w:type="gramStart"/>
      <w:r>
        <w:t>–к</w:t>
      </w:r>
      <w:proofErr w:type="gramEnd"/>
      <w:r>
        <w:t>онтрольные работы</w:t>
      </w:r>
    </w:p>
    <w:p w:rsidR="0027724A" w:rsidRDefault="0059130D">
      <w:pPr>
        <w:pStyle w:val="11"/>
        <w:spacing w:before="5" w:line="273" w:lineRule="exact"/>
        <w:ind w:left="861"/>
        <w:jc w:val="both"/>
      </w:pPr>
      <w:r>
        <w:t>Цель</w:t>
      </w:r>
      <w:r>
        <w:rPr>
          <w:spacing w:val="-3"/>
        </w:rPr>
        <w:t xml:space="preserve"> </w:t>
      </w:r>
      <w:proofErr w:type="gramStart"/>
      <w:r>
        <w:t>стартовой</w:t>
      </w:r>
      <w:proofErr w:type="gramEnd"/>
      <w:r>
        <w:rPr>
          <w:spacing w:val="-2"/>
        </w:rPr>
        <w:t xml:space="preserve"> диагностика:</w:t>
      </w:r>
    </w:p>
    <w:p w:rsidR="0027724A" w:rsidRDefault="0059130D">
      <w:pPr>
        <w:pStyle w:val="a5"/>
        <w:numPr>
          <w:ilvl w:val="0"/>
          <w:numId w:val="6"/>
        </w:numPr>
        <w:tabs>
          <w:tab w:val="left" w:pos="513"/>
        </w:tabs>
        <w:ind w:right="161"/>
        <w:rPr>
          <w:sz w:val="24"/>
        </w:rPr>
      </w:pPr>
      <w:r>
        <w:rPr>
          <w:sz w:val="24"/>
        </w:rPr>
        <w:t>организация повторения на начало учебного года и получение объективной информации о состоянии знаний, умений, навыков учащихся по пройденному программному материалу прошлого учебного года;</w:t>
      </w:r>
    </w:p>
    <w:p w:rsidR="0027724A" w:rsidRDefault="0059130D">
      <w:pPr>
        <w:pStyle w:val="a5"/>
        <w:numPr>
          <w:ilvl w:val="0"/>
          <w:numId w:val="6"/>
        </w:numPr>
        <w:tabs>
          <w:tab w:val="left" w:pos="512"/>
        </w:tabs>
        <w:spacing w:line="293" w:lineRule="exact"/>
        <w:ind w:left="512" w:hanging="359"/>
        <w:rPr>
          <w:sz w:val="24"/>
        </w:rPr>
      </w:pPr>
      <w:r>
        <w:rPr>
          <w:sz w:val="24"/>
        </w:rPr>
        <w:t>отслеживание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:rsidR="0027724A" w:rsidRDefault="0059130D">
      <w:pPr>
        <w:pStyle w:val="a5"/>
        <w:numPr>
          <w:ilvl w:val="0"/>
          <w:numId w:val="6"/>
        </w:numPr>
        <w:tabs>
          <w:tab w:val="left" w:pos="513"/>
        </w:tabs>
        <w:ind w:right="162"/>
        <w:rPr>
          <w:sz w:val="24"/>
        </w:rPr>
      </w:pPr>
      <w:r>
        <w:rPr>
          <w:sz w:val="24"/>
        </w:rPr>
        <w:t xml:space="preserve">организация своевременной коррекционной работы </w:t>
      </w:r>
      <w:proofErr w:type="gramStart"/>
      <w:r>
        <w:rPr>
          <w:sz w:val="24"/>
        </w:rPr>
        <w:t>с учащимися по устранению пробелов в знаниях в целях подготовки к итоговой аттестации</w:t>
      </w:r>
      <w:proofErr w:type="gramEnd"/>
      <w:r>
        <w:rPr>
          <w:sz w:val="24"/>
        </w:rPr>
        <w:t>.</w:t>
      </w:r>
    </w:p>
    <w:p w:rsidR="0027724A" w:rsidRDefault="0059130D">
      <w:pPr>
        <w:pStyle w:val="a3"/>
        <w:ind w:left="153" w:right="161" w:firstLine="708"/>
        <w:jc w:val="both"/>
      </w:pPr>
      <w:r>
        <w:t>Текстовые задания для входного</w:t>
      </w:r>
      <w:r>
        <w:rPr>
          <w:spacing w:val="-1"/>
        </w:rPr>
        <w:t xml:space="preserve"> </w:t>
      </w:r>
      <w:r>
        <w:t>контроля составлялись с учётом того, что образовательное учреждение любого типа, независимо от места его нахождения, организационной формы, режима работы, наполняемости группы должно предоставить каждому обучающемуся обязательный минимум содержания обучения.</w:t>
      </w:r>
    </w:p>
    <w:p w:rsidR="0027724A" w:rsidRDefault="0059130D">
      <w:pPr>
        <w:pStyle w:val="a3"/>
        <w:ind w:left="153" w:right="161" w:firstLine="708"/>
        <w:jc w:val="both"/>
      </w:pPr>
      <w:r>
        <w:t>Стартовая</w:t>
      </w:r>
      <w:r>
        <w:rPr>
          <w:spacing w:val="-15"/>
        </w:rPr>
        <w:t xml:space="preserve"> </w:t>
      </w:r>
      <w:r>
        <w:t>диагностика</w:t>
      </w:r>
      <w:r>
        <w:rPr>
          <w:spacing w:val="-15"/>
        </w:rPr>
        <w:t xml:space="preserve"> </w:t>
      </w:r>
      <w:r>
        <w:t>позволила</w:t>
      </w:r>
      <w:r>
        <w:rPr>
          <w:spacing w:val="-15"/>
        </w:rPr>
        <w:t xml:space="preserve"> </w:t>
      </w:r>
      <w:r>
        <w:t>определить</w:t>
      </w:r>
      <w:r>
        <w:rPr>
          <w:spacing w:val="-15"/>
        </w:rPr>
        <w:t xml:space="preserve"> </w:t>
      </w:r>
      <w:r>
        <w:t>уровень</w:t>
      </w:r>
      <w:r>
        <w:rPr>
          <w:spacing w:val="-15"/>
        </w:rPr>
        <w:t xml:space="preserve"> </w:t>
      </w:r>
      <w:r>
        <w:t>усвоения</w:t>
      </w:r>
      <w:r>
        <w:rPr>
          <w:spacing w:val="-15"/>
        </w:rPr>
        <w:t xml:space="preserve"> </w:t>
      </w:r>
      <w:r>
        <w:t>обучающимися</w:t>
      </w:r>
      <w:r>
        <w:rPr>
          <w:spacing w:val="-15"/>
        </w:rPr>
        <w:t xml:space="preserve"> </w:t>
      </w:r>
      <w:r>
        <w:t>предметного содержания курса по программе НОО, ООО и СОО на начало учебного года и выявить элементы содержания, вызывающие затруднения у обучающихся</w:t>
      </w:r>
      <w:proofErr w:type="gramStart"/>
      <w:r>
        <w:t>.</w:t>
      </w:r>
      <w:proofErr w:type="gramEnd"/>
      <w:r>
        <w:t xml:space="preserve"> (</w:t>
      </w:r>
      <w:proofErr w:type="gramStart"/>
      <w:r>
        <w:t>а</w:t>
      </w:r>
      <w:proofErr w:type="gramEnd"/>
      <w:r>
        <w:t>налитические справки прилагаются)</w:t>
      </w:r>
    </w:p>
    <w:p w:rsidR="0027724A" w:rsidRDefault="0059130D">
      <w:pPr>
        <w:pStyle w:val="a3"/>
        <w:ind w:left="153" w:right="166" w:firstLine="708"/>
        <w:jc w:val="both"/>
      </w:pPr>
      <w:r>
        <w:t xml:space="preserve">Результаты стартовой диагностики показали недостаточный уровень предметных результатов </w:t>
      </w:r>
      <w:proofErr w:type="gramStart"/>
      <w:r>
        <w:t>обучающимися</w:t>
      </w:r>
      <w:proofErr w:type="gramEnd"/>
      <w:r>
        <w:t>:</w:t>
      </w:r>
    </w:p>
    <w:p w:rsidR="0027724A" w:rsidRDefault="0059130D" w:rsidP="0096317C">
      <w:pPr>
        <w:pStyle w:val="a5"/>
        <w:numPr>
          <w:ilvl w:val="1"/>
          <w:numId w:val="6"/>
        </w:numPr>
        <w:tabs>
          <w:tab w:val="left" w:pos="1233"/>
        </w:tabs>
        <w:spacing w:line="293" w:lineRule="exact"/>
        <w:jc w:val="left"/>
      </w:pPr>
      <w:r w:rsidRPr="0096317C">
        <w:rPr>
          <w:sz w:val="24"/>
        </w:rPr>
        <w:t>9е</w:t>
      </w:r>
      <w:r w:rsidRPr="0096317C">
        <w:rPr>
          <w:spacing w:val="-3"/>
          <w:sz w:val="24"/>
        </w:rPr>
        <w:t xml:space="preserve"> </w:t>
      </w:r>
      <w:r w:rsidRPr="0096317C">
        <w:rPr>
          <w:sz w:val="24"/>
        </w:rPr>
        <w:t>класса</w:t>
      </w:r>
      <w:r w:rsidRPr="0096317C">
        <w:rPr>
          <w:spacing w:val="-1"/>
          <w:sz w:val="24"/>
        </w:rPr>
        <w:t xml:space="preserve"> </w:t>
      </w:r>
      <w:r w:rsidRPr="0096317C">
        <w:rPr>
          <w:sz w:val="24"/>
        </w:rPr>
        <w:t>по русскому</w:t>
      </w:r>
      <w:r w:rsidRPr="0096317C">
        <w:rPr>
          <w:spacing w:val="-5"/>
          <w:sz w:val="24"/>
        </w:rPr>
        <w:t xml:space="preserve"> </w:t>
      </w:r>
      <w:r w:rsidRPr="0096317C">
        <w:rPr>
          <w:sz w:val="24"/>
        </w:rPr>
        <w:t>языку,</w:t>
      </w:r>
      <w:r w:rsidRPr="0096317C">
        <w:rPr>
          <w:spacing w:val="2"/>
          <w:sz w:val="24"/>
        </w:rPr>
        <w:t xml:space="preserve"> </w:t>
      </w:r>
      <w:r w:rsidRPr="0096317C">
        <w:rPr>
          <w:sz w:val="24"/>
        </w:rPr>
        <w:t>алгебре, физике</w:t>
      </w:r>
      <w:r w:rsidRPr="0096317C">
        <w:rPr>
          <w:spacing w:val="-2"/>
          <w:sz w:val="24"/>
        </w:rPr>
        <w:t>;</w:t>
      </w:r>
      <w:r w:rsidR="0096317C"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основании </w:t>
      </w:r>
      <w:r>
        <w:rPr>
          <w:spacing w:val="-2"/>
        </w:rPr>
        <w:t>вышеизложенного</w:t>
      </w:r>
    </w:p>
    <w:p w:rsidR="0027724A" w:rsidRPr="0096317C" w:rsidRDefault="0059130D" w:rsidP="0096317C">
      <w:pPr>
        <w:pStyle w:val="a6"/>
        <w:rPr>
          <w:b/>
          <w:sz w:val="24"/>
          <w:szCs w:val="24"/>
        </w:rPr>
      </w:pPr>
      <w:r w:rsidRPr="0096317C">
        <w:rPr>
          <w:b/>
          <w:sz w:val="24"/>
          <w:szCs w:val="24"/>
        </w:rPr>
        <w:t>ПРИКАЗЫВАЮ:</w:t>
      </w:r>
    </w:p>
    <w:p w:rsidR="0027724A" w:rsidRPr="0096317C" w:rsidRDefault="00153EEA" w:rsidP="0096317C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1.</w:t>
      </w:r>
      <w:r w:rsidR="0059130D" w:rsidRPr="00153EEA">
        <w:rPr>
          <w:sz w:val="24"/>
          <w:szCs w:val="24"/>
        </w:rPr>
        <w:t xml:space="preserve">Рассмотреть </w:t>
      </w:r>
      <w:r w:rsidR="0059130D" w:rsidRPr="0096317C">
        <w:rPr>
          <w:sz w:val="24"/>
          <w:szCs w:val="24"/>
        </w:rPr>
        <w:t xml:space="preserve">результаты входного мониторинга образовательных достижений (стартовой диагностики) обучающихся 2-11 классов на заседаниях предметных ШМО в срок </w:t>
      </w:r>
      <w:r w:rsidR="0059130D" w:rsidRPr="0096317C">
        <w:rPr>
          <w:b/>
          <w:i/>
          <w:sz w:val="24"/>
          <w:szCs w:val="24"/>
        </w:rPr>
        <w:t xml:space="preserve">до 30 </w:t>
      </w:r>
      <w:r w:rsidR="0096317C">
        <w:rPr>
          <w:b/>
          <w:i/>
          <w:sz w:val="24"/>
          <w:szCs w:val="24"/>
        </w:rPr>
        <w:t>ноября 2024</w:t>
      </w:r>
      <w:r w:rsidR="0059130D" w:rsidRPr="0096317C">
        <w:rPr>
          <w:b/>
          <w:i/>
          <w:sz w:val="24"/>
          <w:szCs w:val="24"/>
        </w:rPr>
        <w:t>г.</w:t>
      </w:r>
      <w:r w:rsidR="0059130D" w:rsidRPr="0096317C">
        <w:rPr>
          <w:b/>
          <w:i/>
          <w:spacing w:val="-3"/>
          <w:sz w:val="24"/>
          <w:szCs w:val="24"/>
        </w:rPr>
        <w:t xml:space="preserve"> </w:t>
      </w:r>
      <w:r w:rsidR="0059130D" w:rsidRPr="0096317C">
        <w:rPr>
          <w:sz w:val="24"/>
          <w:szCs w:val="24"/>
        </w:rPr>
        <w:t>(отв.</w:t>
      </w:r>
      <w:r w:rsidR="0059130D" w:rsidRPr="0096317C">
        <w:rPr>
          <w:spacing w:val="-6"/>
          <w:sz w:val="24"/>
          <w:szCs w:val="24"/>
        </w:rPr>
        <w:t xml:space="preserve"> </w:t>
      </w:r>
      <w:r w:rsidR="0059130D" w:rsidRPr="0096317C">
        <w:rPr>
          <w:sz w:val="24"/>
          <w:szCs w:val="24"/>
        </w:rPr>
        <w:t>руководители ШМО</w:t>
      </w:r>
      <w:r w:rsidR="0059130D" w:rsidRPr="0096317C">
        <w:rPr>
          <w:spacing w:val="-6"/>
          <w:sz w:val="24"/>
          <w:szCs w:val="24"/>
        </w:rPr>
        <w:t xml:space="preserve"> </w:t>
      </w:r>
      <w:r w:rsidR="0096317C" w:rsidRPr="007062BE">
        <w:rPr>
          <w:sz w:val="24"/>
          <w:szCs w:val="24"/>
        </w:rPr>
        <w:t xml:space="preserve">Кадырова </w:t>
      </w:r>
      <w:proofErr w:type="spellStart"/>
      <w:r w:rsidR="0096317C" w:rsidRPr="007062BE">
        <w:rPr>
          <w:sz w:val="24"/>
          <w:szCs w:val="24"/>
        </w:rPr>
        <w:t>Г.А</w:t>
      </w:r>
      <w:proofErr w:type="gramStart"/>
      <w:r w:rsidR="0096317C" w:rsidRPr="007062BE">
        <w:rPr>
          <w:sz w:val="24"/>
          <w:szCs w:val="24"/>
        </w:rPr>
        <w:t>,</w:t>
      </w:r>
      <w:r w:rsidRPr="007062BE">
        <w:rPr>
          <w:sz w:val="24"/>
          <w:szCs w:val="24"/>
        </w:rPr>
        <w:t>М</w:t>
      </w:r>
      <w:proofErr w:type="gramEnd"/>
      <w:r w:rsidRPr="007062BE">
        <w:rPr>
          <w:sz w:val="24"/>
          <w:szCs w:val="24"/>
        </w:rPr>
        <w:t>еметова</w:t>
      </w:r>
      <w:proofErr w:type="spellEnd"/>
      <w:r w:rsidRPr="007062BE">
        <w:rPr>
          <w:sz w:val="24"/>
          <w:szCs w:val="24"/>
        </w:rPr>
        <w:t xml:space="preserve"> </w:t>
      </w:r>
      <w:proofErr w:type="spellStart"/>
      <w:r w:rsidRPr="007062BE">
        <w:rPr>
          <w:sz w:val="24"/>
          <w:szCs w:val="24"/>
        </w:rPr>
        <w:t>А.Р</w:t>
      </w:r>
      <w:r w:rsidR="0059130D" w:rsidRPr="007062BE">
        <w:rPr>
          <w:sz w:val="24"/>
          <w:szCs w:val="24"/>
        </w:rPr>
        <w:t>,</w:t>
      </w:r>
      <w:r w:rsidRPr="007062BE">
        <w:rPr>
          <w:sz w:val="24"/>
          <w:szCs w:val="24"/>
        </w:rPr>
        <w:t>Ибраимова</w:t>
      </w:r>
      <w:proofErr w:type="spellEnd"/>
      <w:r w:rsidRPr="007062BE">
        <w:rPr>
          <w:sz w:val="24"/>
          <w:szCs w:val="24"/>
        </w:rPr>
        <w:t xml:space="preserve"> Э.С</w:t>
      </w:r>
      <w:r w:rsidR="0059130D" w:rsidRPr="007062BE">
        <w:rPr>
          <w:sz w:val="24"/>
          <w:szCs w:val="24"/>
        </w:rPr>
        <w:t>.)</w:t>
      </w:r>
    </w:p>
    <w:p w:rsidR="00153EEA" w:rsidRPr="007062BE" w:rsidRDefault="00153EEA" w:rsidP="0096317C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2. </w:t>
      </w:r>
      <w:r w:rsidR="0059130D" w:rsidRPr="0096317C">
        <w:rPr>
          <w:sz w:val="24"/>
          <w:szCs w:val="24"/>
        </w:rPr>
        <w:t xml:space="preserve">Заместителям директора по УВР </w:t>
      </w:r>
      <w:r>
        <w:rPr>
          <w:i/>
          <w:sz w:val="24"/>
          <w:szCs w:val="24"/>
        </w:rPr>
        <w:t xml:space="preserve"> </w:t>
      </w:r>
      <w:r w:rsidRPr="007062BE">
        <w:rPr>
          <w:sz w:val="24"/>
          <w:szCs w:val="24"/>
        </w:rPr>
        <w:t>Куку Э.Д</w:t>
      </w:r>
      <w:proofErr w:type="gramStart"/>
      <w:r w:rsidRPr="007062BE">
        <w:rPr>
          <w:sz w:val="24"/>
          <w:szCs w:val="24"/>
        </w:rPr>
        <w:t xml:space="preserve"> :</w:t>
      </w:r>
      <w:proofErr w:type="gramEnd"/>
    </w:p>
    <w:p w:rsidR="00153EEA" w:rsidRDefault="00153EEA" w:rsidP="0096317C">
      <w:pPr>
        <w:pStyle w:val="a6"/>
        <w:rPr>
          <w:sz w:val="24"/>
          <w:szCs w:val="24"/>
        </w:rPr>
      </w:pPr>
      <w:r w:rsidRPr="00153EEA">
        <w:rPr>
          <w:sz w:val="24"/>
          <w:szCs w:val="24"/>
        </w:rPr>
        <w:t xml:space="preserve"> 2.1</w:t>
      </w:r>
      <w:proofErr w:type="gramStart"/>
      <w:r>
        <w:rPr>
          <w:i/>
          <w:sz w:val="24"/>
          <w:szCs w:val="24"/>
        </w:rPr>
        <w:t xml:space="preserve">  </w:t>
      </w:r>
      <w:r>
        <w:rPr>
          <w:sz w:val="24"/>
          <w:szCs w:val="24"/>
        </w:rPr>
        <w:t>О</w:t>
      </w:r>
      <w:proofErr w:type="gramEnd"/>
      <w:r w:rsidR="0059130D" w:rsidRPr="00153EEA">
        <w:rPr>
          <w:sz w:val="24"/>
          <w:szCs w:val="24"/>
        </w:rPr>
        <w:t xml:space="preserve">рганизовать </w:t>
      </w:r>
      <w:r w:rsidR="0059130D" w:rsidRPr="0096317C">
        <w:rPr>
          <w:sz w:val="24"/>
          <w:szCs w:val="24"/>
        </w:rPr>
        <w:t>работу учителей по устранению выявленных проблем в достижении предметных результатов;</w:t>
      </w:r>
    </w:p>
    <w:p w:rsidR="0027724A" w:rsidRPr="0096317C" w:rsidRDefault="00153EEA" w:rsidP="0096317C">
      <w:pPr>
        <w:pStyle w:val="a6"/>
        <w:rPr>
          <w:sz w:val="24"/>
          <w:szCs w:val="24"/>
        </w:rPr>
      </w:pPr>
      <w:r>
        <w:rPr>
          <w:sz w:val="24"/>
          <w:szCs w:val="24"/>
        </w:rPr>
        <w:t>2.2</w:t>
      </w:r>
      <w:proofErr w:type="gramStart"/>
      <w:r>
        <w:rPr>
          <w:sz w:val="24"/>
          <w:szCs w:val="24"/>
        </w:rPr>
        <w:t xml:space="preserve"> С</w:t>
      </w:r>
      <w:proofErr w:type="gramEnd"/>
      <w:r w:rsidR="0059130D" w:rsidRPr="0096317C">
        <w:rPr>
          <w:sz w:val="24"/>
          <w:szCs w:val="24"/>
        </w:rPr>
        <w:t xml:space="preserve">корректировать планы работы с обучающимися </w:t>
      </w:r>
      <w:r>
        <w:rPr>
          <w:sz w:val="24"/>
          <w:szCs w:val="24"/>
        </w:rPr>
        <w:t xml:space="preserve"> показавшими неудовлетворительный результат </w:t>
      </w:r>
      <w:r w:rsidR="0059130D" w:rsidRPr="0096317C">
        <w:rPr>
          <w:sz w:val="24"/>
          <w:szCs w:val="24"/>
        </w:rPr>
        <w:t>и обучающимися, мотивированными на хорошие результаты обучения.</w:t>
      </w:r>
    </w:p>
    <w:p w:rsidR="00153EEA" w:rsidRDefault="00153EEA" w:rsidP="0096317C">
      <w:pPr>
        <w:pStyle w:val="a6"/>
        <w:rPr>
          <w:sz w:val="24"/>
          <w:szCs w:val="24"/>
        </w:rPr>
      </w:pPr>
      <w:r>
        <w:rPr>
          <w:sz w:val="24"/>
          <w:szCs w:val="24"/>
        </w:rPr>
        <w:t>2.3</w:t>
      </w:r>
      <w:proofErr w:type="gramStart"/>
      <w:r>
        <w:rPr>
          <w:sz w:val="24"/>
          <w:szCs w:val="24"/>
        </w:rPr>
        <w:t xml:space="preserve">  П</w:t>
      </w:r>
      <w:proofErr w:type="gramEnd"/>
      <w:r>
        <w:rPr>
          <w:sz w:val="24"/>
          <w:szCs w:val="24"/>
        </w:rPr>
        <w:t xml:space="preserve">ровести  </w:t>
      </w:r>
      <w:r w:rsidR="0059130D" w:rsidRPr="007062BE">
        <w:rPr>
          <w:sz w:val="24"/>
          <w:szCs w:val="24"/>
        </w:rPr>
        <w:t>классно-обобщающий</w:t>
      </w:r>
      <w:r w:rsidR="0059130D" w:rsidRPr="007062BE">
        <w:rPr>
          <w:spacing w:val="-15"/>
          <w:sz w:val="24"/>
          <w:szCs w:val="24"/>
        </w:rPr>
        <w:t xml:space="preserve"> </w:t>
      </w:r>
      <w:r w:rsidR="0059130D" w:rsidRPr="007062BE">
        <w:rPr>
          <w:sz w:val="24"/>
          <w:szCs w:val="24"/>
        </w:rPr>
        <w:t>контроль</w:t>
      </w:r>
      <w:r w:rsidR="0059130D" w:rsidRPr="007062BE">
        <w:rPr>
          <w:spacing w:val="-15"/>
          <w:sz w:val="24"/>
          <w:szCs w:val="24"/>
        </w:rPr>
        <w:t xml:space="preserve"> </w:t>
      </w:r>
      <w:r w:rsidR="0059130D" w:rsidRPr="007062BE">
        <w:rPr>
          <w:sz w:val="24"/>
          <w:szCs w:val="24"/>
        </w:rPr>
        <w:t>в</w:t>
      </w:r>
      <w:r w:rsidR="0059130D" w:rsidRPr="007062BE">
        <w:rPr>
          <w:spacing w:val="-15"/>
          <w:sz w:val="24"/>
          <w:szCs w:val="24"/>
        </w:rPr>
        <w:t xml:space="preserve"> </w:t>
      </w:r>
      <w:r w:rsidRPr="007062BE">
        <w:rPr>
          <w:sz w:val="24"/>
          <w:szCs w:val="24"/>
        </w:rPr>
        <w:t xml:space="preserve">9-А и </w:t>
      </w:r>
      <w:r w:rsidR="0059130D" w:rsidRPr="007062BE">
        <w:rPr>
          <w:sz w:val="24"/>
          <w:szCs w:val="24"/>
        </w:rPr>
        <w:t>9</w:t>
      </w:r>
      <w:r w:rsidRPr="007062BE">
        <w:rPr>
          <w:sz w:val="24"/>
          <w:szCs w:val="24"/>
        </w:rPr>
        <w:t xml:space="preserve"> -Б  </w:t>
      </w:r>
      <w:r w:rsidR="0059130D" w:rsidRPr="007062BE">
        <w:rPr>
          <w:sz w:val="24"/>
          <w:szCs w:val="24"/>
        </w:rPr>
        <w:t>классах</w:t>
      </w:r>
      <w:r w:rsidR="0059130D" w:rsidRPr="0096317C">
        <w:rPr>
          <w:i/>
          <w:spacing w:val="-15"/>
          <w:sz w:val="24"/>
          <w:szCs w:val="24"/>
        </w:rPr>
        <w:t xml:space="preserve"> </w:t>
      </w:r>
      <w:r w:rsidR="0059130D" w:rsidRPr="0096317C">
        <w:rPr>
          <w:sz w:val="24"/>
          <w:szCs w:val="24"/>
        </w:rPr>
        <w:t>«Состояние</w:t>
      </w:r>
      <w:r w:rsidR="0059130D" w:rsidRPr="0096317C">
        <w:rPr>
          <w:spacing w:val="-15"/>
          <w:sz w:val="24"/>
          <w:szCs w:val="24"/>
        </w:rPr>
        <w:t xml:space="preserve"> </w:t>
      </w:r>
      <w:r w:rsidR="0059130D" w:rsidRPr="0096317C">
        <w:rPr>
          <w:sz w:val="24"/>
          <w:szCs w:val="24"/>
        </w:rPr>
        <w:t>преподавания</w:t>
      </w:r>
      <w:r w:rsidR="0059130D" w:rsidRPr="0096317C">
        <w:rPr>
          <w:spacing w:val="-15"/>
          <w:sz w:val="24"/>
          <w:szCs w:val="24"/>
        </w:rPr>
        <w:t xml:space="preserve"> </w:t>
      </w:r>
      <w:r w:rsidR="0059130D" w:rsidRPr="0096317C">
        <w:rPr>
          <w:sz w:val="24"/>
          <w:szCs w:val="24"/>
        </w:rPr>
        <w:t xml:space="preserve">предметов учебного плана в 9-х классах. Организация работы по подготовке к ГИА», в рамках </w:t>
      </w:r>
      <w:proofErr w:type="gramStart"/>
      <w:r w:rsidR="0059130D" w:rsidRPr="0096317C">
        <w:rPr>
          <w:sz w:val="24"/>
          <w:szCs w:val="24"/>
        </w:rPr>
        <w:t>которого</w:t>
      </w:r>
      <w:proofErr w:type="gramEnd"/>
      <w:r w:rsidR="0059130D" w:rsidRPr="0096317C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:rsidR="00F65E08" w:rsidRDefault="00153EEA" w:rsidP="0096317C">
      <w:pPr>
        <w:pStyle w:val="a6"/>
        <w:rPr>
          <w:sz w:val="24"/>
          <w:szCs w:val="24"/>
        </w:rPr>
      </w:pPr>
      <w:r>
        <w:rPr>
          <w:sz w:val="24"/>
          <w:szCs w:val="24"/>
        </w:rPr>
        <w:t>-</w:t>
      </w:r>
      <w:r w:rsidR="0059130D" w:rsidRPr="0096317C">
        <w:rPr>
          <w:sz w:val="24"/>
          <w:szCs w:val="24"/>
        </w:rPr>
        <w:t>посетить</w:t>
      </w:r>
      <w:r w:rsidR="0059130D" w:rsidRPr="0096317C">
        <w:rPr>
          <w:spacing w:val="3"/>
          <w:sz w:val="24"/>
          <w:szCs w:val="24"/>
        </w:rPr>
        <w:t xml:space="preserve"> </w:t>
      </w:r>
      <w:r w:rsidR="0059130D" w:rsidRPr="0096317C">
        <w:rPr>
          <w:sz w:val="24"/>
          <w:szCs w:val="24"/>
        </w:rPr>
        <w:t>уроки,</w:t>
      </w:r>
    </w:p>
    <w:p w:rsidR="0027724A" w:rsidRPr="0096317C" w:rsidRDefault="00153EEA" w:rsidP="0096317C">
      <w:pPr>
        <w:pStyle w:val="a6"/>
        <w:rPr>
          <w:sz w:val="24"/>
          <w:szCs w:val="24"/>
        </w:rPr>
      </w:pPr>
      <w:r>
        <w:rPr>
          <w:sz w:val="24"/>
          <w:szCs w:val="24"/>
        </w:rPr>
        <w:t>-</w:t>
      </w:r>
      <w:r w:rsidR="0059130D" w:rsidRPr="0096317C">
        <w:rPr>
          <w:sz w:val="24"/>
          <w:szCs w:val="24"/>
        </w:rPr>
        <w:t>проверить</w:t>
      </w:r>
      <w:r w:rsidR="0059130D" w:rsidRPr="0096317C">
        <w:rPr>
          <w:spacing w:val="80"/>
          <w:w w:val="150"/>
          <w:sz w:val="24"/>
          <w:szCs w:val="24"/>
        </w:rPr>
        <w:t xml:space="preserve"> </w:t>
      </w:r>
      <w:r w:rsidR="0059130D" w:rsidRPr="0096317C">
        <w:rPr>
          <w:sz w:val="24"/>
          <w:szCs w:val="24"/>
        </w:rPr>
        <w:t>наличие</w:t>
      </w:r>
      <w:r w:rsidR="0059130D" w:rsidRPr="0096317C">
        <w:rPr>
          <w:spacing w:val="80"/>
          <w:w w:val="150"/>
          <w:sz w:val="24"/>
          <w:szCs w:val="24"/>
        </w:rPr>
        <w:t xml:space="preserve"> </w:t>
      </w:r>
      <w:r w:rsidR="0059130D" w:rsidRPr="0096317C">
        <w:rPr>
          <w:sz w:val="24"/>
          <w:szCs w:val="24"/>
        </w:rPr>
        <w:t>и</w:t>
      </w:r>
      <w:r w:rsidR="0059130D" w:rsidRPr="0096317C">
        <w:rPr>
          <w:spacing w:val="80"/>
          <w:w w:val="150"/>
          <w:sz w:val="24"/>
          <w:szCs w:val="24"/>
        </w:rPr>
        <w:t xml:space="preserve"> </w:t>
      </w:r>
      <w:r w:rsidR="0059130D" w:rsidRPr="0096317C">
        <w:rPr>
          <w:sz w:val="24"/>
          <w:szCs w:val="24"/>
        </w:rPr>
        <w:t>ведение</w:t>
      </w:r>
      <w:r w:rsidR="0059130D" w:rsidRPr="0096317C">
        <w:rPr>
          <w:spacing w:val="80"/>
          <w:w w:val="150"/>
          <w:sz w:val="24"/>
          <w:szCs w:val="24"/>
        </w:rPr>
        <w:t xml:space="preserve"> </w:t>
      </w:r>
      <w:r w:rsidR="0059130D" w:rsidRPr="0096317C">
        <w:rPr>
          <w:sz w:val="24"/>
          <w:szCs w:val="24"/>
        </w:rPr>
        <w:t>тетрадей</w:t>
      </w:r>
      <w:r w:rsidR="0059130D" w:rsidRPr="0096317C">
        <w:rPr>
          <w:spacing w:val="80"/>
          <w:w w:val="150"/>
          <w:sz w:val="24"/>
          <w:szCs w:val="24"/>
        </w:rPr>
        <w:t xml:space="preserve"> </w:t>
      </w:r>
      <w:r w:rsidR="0059130D" w:rsidRPr="0096317C">
        <w:rPr>
          <w:sz w:val="24"/>
          <w:szCs w:val="24"/>
        </w:rPr>
        <w:t>для</w:t>
      </w:r>
      <w:r w:rsidR="0059130D" w:rsidRPr="0096317C">
        <w:rPr>
          <w:spacing w:val="80"/>
          <w:w w:val="150"/>
          <w:sz w:val="24"/>
          <w:szCs w:val="24"/>
        </w:rPr>
        <w:t xml:space="preserve"> </w:t>
      </w:r>
      <w:r w:rsidR="0059130D" w:rsidRPr="0096317C">
        <w:rPr>
          <w:sz w:val="24"/>
          <w:szCs w:val="24"/>
        </w:rPr>
        <w:t>контрольных,</w:t>
      </w:r>
      <w:r w:rsidR="0059130D" w:rsidRPr="0096317C">
        <w:rPr>
          <w:spacing w:val="80"/>
          <w:w w:val="150"/>
          <w:sz w:val="24"/>
          <w:szCs w:val="24"/>
        </w:rPr>
        <w:t xml:space="preserve"> </w:t>
      </w:r>
      <w:r w:rsidR="0059130D" w:rsidRPr="0096317C">
        <w:rPr>
          <w:sz w:val="24"/>
          <w:szCs w:val="24"/>
        </w:rPr>
        <w:t>лабораторных</w:t>
      </w:r>
      <w:r w:rsidR="0059130D" w:rsidRPr="0096317C">
        <w:rPr>
          <w:spacing w:val="80"/>
          <w:w w:val="150"/>
          <w:sz w:val="24"/>
          <w:szCs w:val="24"/>
        </w:rPr>
        <w:t xml:space="preserve"> </w:t>
      </w:r>
      <w:r w:rsidR="0059130D" w:rsidRPr="0096317C">
        <w:rPr>
          <w:sz w:val="24"/>
          <w:szCs w:val="24"/>
        </w:rPr>
        <w:t>и практических работ;</w:t>
      </w:r>
    </w:p>
    <w:p w:rsidR="0027724A" w:rsidRPr="0096317C" w:rsidRDefault="00153EEA" w:rsidP="0096317C">
      <w:pPr>
        <w:pStyle w:val="a6"/>
        <w:rPr>
          <w:sz w:val="24"/>
          <w:szCs w:val="24"/>
        </w:rPr>
      </w:pPr>
      <w:r>
        <w:rPr>
          <w:sz w:val="24"/>
          <w:szCs w:val="24"/>
        </w:rPr>
        <w:t>-</w:t>
      </w:r>
      <w:r w:rsidR="0059130D" w:rsidRPr="0096317C">
        <w:rPr>
          <w:sz w:val="24"/>
          <w:szCs w:val="24"/>
        </w:rPr>
        <w:t>выполнение</w:t>
      </w:r>
      <w:r w:rsidR="0059130D" w:rsidRPr="0096317C">
        <w:rPr>
          <w:spacing w:val="-9"/>
          <w:sz w:val="24"/>
          <w:szCs w:val="24"/>
        </w:rPr>
        <w:t xml:space="preserve"> </w:t>
      </w:r>
      <w:r w:rsidR="0059130D" w:rsidRPr="0096317C">
        <w:rPr>
          <w:sz w:val="24"/>
          <w:szCs w:val="24"/>
        </w:rPr>
        <w:t>практической</w:t>
      </w:r>
      <w:r w:rsidR="0059130D" w:rsidRPr="0096317C">
        <w:rPr>
          <w:spacing w:val="-5"/>
          <w:sz w:val="24"/>
          <w:szCs w:val="24"/>
        </w:rPr>
        <w:t xml:space="preserve"> </w:t>
      </w:r>
      <w:r w:rsidR="0059130D" w:rsidRPr="0096317C">
        <w:rPr>
          <w:sz w:val="24"/>
          <w:szCs w:val="24"/>
        </w:rPr>
        <w:t>части</w:t>
      </w:r>
      <w:r w:rsidR="0059130D" w:rsidRPr="0096317C">
        <w:rPr>
          <w:spacing w:val="-5"/>
          <w:sz w:val="24"/>
          <w:szCs w:val="24"/>
        </w:rPr>
        <w:t xml:space="preserve"> </w:t>
      </w:r>
      <w:r w:rsidR="0059130D" w:rsidRPr="0096317C">
        <w:rPr>
          <w:sz w:val="24"/>
          <w:szCs w:val="24"/>
        </w:rPr>
        <w:t>рабочей</w:t>
      </w:r>
      <w:r w:rsidR="0059130D" w:rsidRPr="0096317C">
        <w:rPr>
          <w:spacing w:val="-4"/>
          <w:sz w:val="24"/>
          <w:szCs w:val="24"/>
        </w:rPr>
        <w:t xml:space="preserve"> </w:t>
      </w:r>
      <w:r w:rsidR="0059130D" w:rsidRPr="0096317C">
        <w:rPr>
          <w:sz w:val="24"/>
          <w:szCs w:val="24"/>
        </w:rPr>
        <w:t>программы</w:t>
      </w:r>
      <w:r w:rsidR="0059130D" w:rsidRPr="0096317C">
        <w:rPr>
          <w:spacing w:val="-7"/>
          <w:sz w:val="24"/>
          <w:szCs w:val="24"/>
        </w:rPr>
        <w:t xml:space="preserve"> </w:t>
      </w:r>
      <w:r w:rsidR="0059130D" w:rsidRPr="0096317C">
        <w:rPr>
          <w:sz w:val="24"/>
          <w:szCs w:val="24"/>
        </w:rPr>
        <w:t>по</w:t>
      </w:r>
      <w:r w:rsidR="0059130D" w:rsidRPr="0096317C">
        <w:rPr>
          <w:spacing w:val="-6"/>
          <w:sz w:val="24"/>
          <w:szCs w:val="24"/>
        </w:rPr>
        <w:t xml:space="preserve"> </w:t>
      </w:r>
      <w:r w:rsidR="0059130D" w:rsidRPr="0096317C">
        <w:rPr>
          <w:sz w:val="24"/>
          <w:szCs w:val="24"/>
        </w:rPr>
        <w:t>физике,</w:t>
      </w:r>
      <w:r w:rsidR="0059130D" w:rsidRPr="0096317C">
        <w:rPr>
          <w:spacing w:val="-8"/>
          <w:sz w:val="24"/>
          <w:szCs w:val="24"/>
        </w:rPr>
        <w:t xml:space="preserve"> </w:t>
      </w:r>
      <w:r w:rsidR="0059130D" w:rsidRPr="0096317C">
        <w:rPr>
          <w:sz w:val="24"/>
          <w:szCs w:val="24"/>
        </w:rPr>
        <w:t>химии</w:t>
      </w:r>
      <w:r w:rsidR="0059130D" w:rsidRPr="0096317C">
        <w:rPr>
          <w:spacing w:val="-8"/>
          <w:sz w:val="24"/>
          <w:szCs w:val="24"/>
        </w:rPr>
        <w:t xml:space="preserve"> </w:t>
      </w:r>
      <w:r w:rsidR="0059130D" w:rsidRPr="0096317C">
        <w:rPr>
          <w:sz w:val="24"/>
          <w:szCs w:val="24"/>
        </w:rPr>
        <w:t>и</w:t>
      </w:r>
      <w:r w:rsidR="0059130D" w:rsidRPr="0096317C">
        <w:rPr>
          <w:spacing w:val="-4"/>
          <w:sz w:val="24"/>
          <w:szCs w:val="24"/>
        </w:rPr>
        <w:t xml:space="preserve"> </w:t>
      </w:r>
      <w:r w:rsidR="0059130D" w:rsidRPr="0096317C">
        <w:rPr>
          <w:sz w:val="24"/>
          <w:szCs w:val="24"/>
        </w:rPr>
        <w:t>географии;</w:t>
      </w:r>
    </w:p>
    <w:p w:rsidR="0027724A" w:rsidRPr="0096317C" w:rsidRDefault="00153EEA" w:rsidP="0096317C">
      <w:pPr>
        <w:pStyle w:val="a6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59130D" w:rsidRPr="0096317C">
        <w:rPr>
          <w:sz w:val="24"/>
          <w:szCs w:val="24"/>
        </w:rPr>
        <w:t>проверить</w:t>
      </w:r>
      <w:r w:rsidR="0059130D" w:rsidRPr="0096317C">
        <w:rPr>
          <w:spacing w:val="-4"/>
          <w:sz w:val="24"/>
          <w:szCs w:val="24"/>
        </w:rPr>
        <w:t xml:space="preserve"> </w:t>
      </w:r>
      <w:r w:rsidR="0059130D" w:rsidRPr="0096317C">
        <w:rPr>
          <w:sz w:val="24"/>
          <w:szCs w:val="24"/>
        </w:rPr>
        <w:t>посещаемость занятий</w:t>
      </w:r>
      <w:r w:rsidR="0059130D" w:rsidRPr="0096317C">
        <w:rPr>
          <w:spacing w:val="-1"/>
          <w:sz w:val="24"/>
          <w:szCs w:val="24"/>
        </w:rPr>
        <w:t xml:space="preserve"> </w:t>
      </w:r>
      <w:proofErr w:type="gramStart"/>
      <w:r w:rsidR="0059130D" w:rsidRPr="0096317C">
        <w:rPr>
          <w:sz w:val="24"/>
          <w:szCs w:val="24"/>
        </w:rPr>
        <w:t>обучающимися</w:t>
      </w:r>
      <w:proofErr w:type="gramEnd"/>
      <w:r w:rsidR="0059130D" w:rsidRPr="0096317C">
        <w:rPr>
          <w:sz w:val="24"/>
          <w:szCs w:val="24"/>
        </w:rPr>
        <w:t>;</w:t>
      </w:r>
    </w:p>
    <w:p w:rsidR="0027724A" w:rsidRPr="0096317C" w:rsidRDefault="00153EEA" w:rsidP="0096317C">
      <w:pPr>
        <w:pStyle w:val="a6"/>
        <w:rPr>
          <w:sz w:val="24"/>
          <w:szCs w:val="24"/>
        </w:rPr>
      </w:pPr>
      <w:r>
        <w:rPr>
          <w:sz w:val="24"/>
          <w:szCs w:val="24"/>
        </w:rPr>
        <w:t>-</w:t>
      </w:r>
      <w:r w:rsidR="0059130D" w:rsidRPr="0096317C">
        <w:rPr>
          <w:sz w:val="24"/>
          <w:szCs w:val="24"/>
        </w:rPr>
        <w:t>проверить</w:t>
      </w:r>
      <w:r w:rsidR="0059130D" w:rsidRPr="0096317C">
        <w:rPr>
          <w:sz w:val="24"/>
          <w:szCs w:val="24"/>
        </w:rPr>
        <w:tab/>
        <w:t>использование</w:t>
      </w:r>
      <w:r w:rsidR="0059130D" w:rsidRPr="0096317C">
        <w:rPr>
          <w:sz w:val="24"/>
          <w:szCs w:val="24"/>
        </w:rPr>
        <w:tab/>
      </w:r>
      <w:r w:rsidR="0059130D" w:rsidRPr="0096317C">
        <w:rPr>
          <w:spacing w:val="-10"/>
          <w:sz w:val="24"/>
          <w:szCs w:val="24"/>
        </w:rPr>
        <w:t>в</w:t>
      </w:r>
      <w:r w:rsidR="0059130D" w:rsidRPr="0096317C">
        <w:rPr>
          <w:sz w:val="24"/>
          <w:szCs w:val="24"/>
        </w:rPr>
        <w:tab/>
        <w:t>образовательном</w:t>
      </w:r>
      <w:r w:rsidR="0059130D" w:rsidRPr="0096317C">
        <w:rPr>
          <w:sz w:val="24"/>
          <w:szCs w:val="24"/>
        </w:rPr>
        <w:tab/>
        <w:t>процессе</w:t>
      </w:r>
      <w:r w:rsidR="0059130D" w:rsidRPr="0096317C">
        <w:rPr>
          <w:sz w:val="24"/>
          <w:szCs w:val="24"/>
        </w:rPr>
        <w:tab/>
        <w:t>наглядных</w:t>
      </w:r>
      <w:r w:rsidR="0059130D" w:rsidRPr="0096317C">
        <w:rPr>
          <w:sz w:val="24"/>
          <w:szCs w:val="24"/>
        </w:rPr>
        <w:tab/>
        <w:t>пособий, оборудования, Интернет-ресурсов и средств информатизации,</w:t>
      </w:r>
    </w:p>
    <w:p w:rsidR="0027724A" w:rsidRPr="007062BE" w:rsidRDefault="0059130D" w:rsidP="0096317C">
      <w:pPr>
        <w:pStyle w:val="a6"/>
        <w:rPr>
          <w:sz w:val="24"/>
          <w:szCs w:val="24"/>
        </w:rPr>
      </w:pPr>
      <w:r w:rsidRPr="007062BE">
        <w:rPr>
          <w:sz w:val="24"/>
          <w:szCs w:val="24"/>
        </w:rPr>
        <w:t>индивидуальный</w:t>
      </w:r>
      <w:r w:rsidRPr="007062BE">
        <w:rPr>
          <w:spacing w:val="-7"/>
          <w:sz w:val="24"/>
          <w:szCs w:val="24"/>
        </w:rPr>
        <w:t xml:space="preserve"> </w:t>
      </w:r>
      <w:r w:rsidRPr="007062BE">
        <w:rPr>
          <w:sz w:val="24"/>
          <w:szCs w:val="24"/>
        </w:rPr>
        <w:t>контроль</w:t>
      </w:r>
      <w:r w:rsidRPr="007062BE">
        <w:rPr>
          <w:spacing w:val="-6"/>
          <w:sz w:val="24"/>
          <w:szCs w:val="24"/>
        </w:rPr>
        <w:t xml:space="preserve"> </w:t>
      </w:r>
      <w:r w:rsidRPr="007062BE">
        <w:rPr>
          <w:sz w:val="24"/>
          <w:szCs w:val="24"/>
        </w:rPr>
        <w:t>учителя</w:t>
      </w:r>
      <w:r w:rsidR="00153EEA" w:rsidRPr="007062BE">
        <w:rPr>
          <w:sz w:val="24"/>
          <w:szCs w:val="24"/>
        </w:rPr>
        <w:t xml:space="preserve">  русского языка  </w:t>
      </w:r>
      <w:proofErr w:type="spellStart"/>
      <w:r w:rsidR="00153EEA" w:rsidRPr="007062BE">
        <w:rPr>
          <w:sz w:val="24"/>
          <w:szCs w:val="24"/>
        </w:rPr>
        <w:t>Нимитулаевой</w:t>
      </w:r>
      <w:proofErr w:type="spellEnd"/>
      <w:r w:rsidR="00153EEA" w:rsidRPr="007062BE">
        <w:rPr>
          <w:sz w:val="24"/>
          <w:szCs w:val="24"/>
        </w:rPr>
        <w:t xml:space="preserve"> ИН</w:t>
      </w:r>
      <w:proofErr w:type="gramStart"/>
      <w:r w:rsidR="00153EEA" w:rsidRPr="007062BE">
        <w:rPr>
          <w:sz w:val="24"/>
          <w:szCs w:val="24"/>
        </w:rPr>
        <w:t>,</w:t>
      </w:r>
      <w:r w:rsidRPr="007062BE">
        <w:rPr>
          <w:sz w:val="24"/>
          <w:szCs w:val="24"/>
        </w:rPr>
        <w:t>.</w:t>
      </w:r>
      <w:r w:rsidRPr="007062BE">
        <w:rPr>
          <w:spacing w:val="-7"/>
          <w:sz w:val="24"/>
          <w:szCs w:val="24"/>
        </w:rPr>
        <w:t xml:space="preserve"> </w:t>
      </w:r>
      <w:proofErr w:type="gramEnd"/>
      <w:r w:rsidRPr="007062BE">
        <w:rPr>
          <w:sz w:val="24"/>
          <w:szCs w:val="24"/>
        </w:rPr>
        <w:t>и</w:t>
      </w:r>
      <w:r w:rsidRPr="007062BE">
        <w:rPr>
          <w:spacing w:val="-7"/>
          <w:sz w:val="24"/>
          <w:szCs w:val="24"/>
        </w:rPr>
        <w:t xml:space="preserve"> </w:t>
      </w:r>
      <w:r w:rsidRPr="007062BE">
        <w:rPr>
          <w:sz w:val="24"/>
          <w:szCs w:val="24"/>
        </w:rPr>
        <w:t>учителя</w:t>
      </w:r>
      <w:r w:rsidRPr="007062BE">
        <w:rPr>
          <w:spacing w:val="-8"/>
          <w:sz w:val="24"/>
          <w:szCs w:val="24"/>
        </w:rPr>
        <w:t xml:space="preserve"> </w:t>
      </w:r>
      <w:r w:rsidR="00153EEA" w:rsidRPr="007062BE">
        <w:rPr>
          <w:sz w:val="24"/>
          <w:szCs w:val="24"/>
        </w:rPr>
        <w:t xml:space="preserve">математики </w:t>
      </w:r>
      <w:proofErr w:type="spellStart"/>
      <w:r w:rsidR="00153EEA" w:rsidRPr="007062BE">
        <w:rPr>
          <w:sz w:val="24"/>
          <w:szCs w:val="24"/>
        </w:rPr>
        <w:t>Исмаиловой</w:t>
      </w:r>
      <w:proofErr w:type="spellEnd"/>
      <w:r w:rsidR="00153EEA" w:rsidRPr="007062BE">
        <w:rPr>
          <w:sz w:val="24"/>
          <w:szCs w:val="24"/>
        </w:rPr>
        <w:t xml:space="preserve"> Д.Д</w:t>
      </w:r>
    </w:p>
    <w:p w:rsidR="00F65E08" w:rsidRPr="00F65E08" w:rsidRDefault="0059130D" w:rsidP="0096317C">
      <w:pPr>
        <w:pStyle w:val="a6"/>
        <w:rPr>
          <w:sz w:val="24"/>
          <w:szCs w:val="24"/>
        </w:rPr>
      </w:pPr>
      <w:r w:rsidRPr="0096317C">
        <w:rPr>
          <w:sz w:val="24"/>
          <w:szCs w:val="24"/>
        </w:rPr>
        <w:t xml:space="preserve">«Состояние преподавания предметов 9 </w:t>
      </w:r>
      <w:proofErr w:type="gramStart"/>
      <w:r w:rsidRPr="0096317C">
        <w:rPr>
          <w:sz w:val="24"/>
          <w:szCs w:val="24"/>
        </w:rPr>
        <w:t>классах</w:t>
      </w:r>
      <w:proofErr w:type="gramEnd"/>
      <w:r w:rsidRPr="0096317C">
        <w:rPr>
          <w:sz w:val="24"/>
          <w:szCs w:val="24"/>
        </w:rPr>
        <w:t>. Организация работы по подготовке к ГИА»</w:t>
      </w:r>
    </w:p>
    <w:p w:rsidR="0027724A" w:rsidRPr="0096317C" w:rsidRDefault="00F65E08" w:rsidP="0096317C">
      <w:pPr>
        <w:pStyle w:val="a6"/>
        <w:rPr>
          <w:sz w:val="24"/>
          <w:szCs w:val="24"/>
        </w:rPr>
      </w:pPr>
      <w:r w:rsidRPr="007062BE">
        <w:rPr>
          <w:sz w:val="24"/>
          <w:szCs w:val="24"/>
        </w:rPr>
        <w:t xml:space="preserve"> 3. </w:t>
      </w:r>
      <w:r w:rsidR="0059130D" w:rsidRPr="007062BE">
        <w:rPr>
          <w:sz w:val="24"/>
          <w:szCs w:val="24"/>
        </w:rPr>
        <w:t>Классным руководителям 8-11 классов</w:t>
      </w:r>
      <w:r w:rsidR="0059130D" w:rsidRPr="0096317C">
        <w:rPr>
          <w:i/>
          <w:sz w:val="24"/>
          <w:szCs w:val="24"/>
        </w:rPr>
        <w:t xml:space="preserve"> </w:t>
      </w:r>
      <w:r w:rsidR="0059130D" w:rsidRPr="002B3CC2">
        <w:rPr>
          <w:sz w:val="24"/>
          <w:szCs w:val="24"/>
        </w:rPr>
        <w:t xml:space="preserve">активизировать </w:t>
      </w:r>
      <w:r w:rsidR="0059130D" w:rsidRPr="0096317C">
        <w:rPr>
          <w:sz w:val="24"/>
          <w:szCs w:val="24"/>
        </w:rPr>
        <w:t xml:space="preserve">работу по </w:t>
      </w:r>
      <w:proofErr w:type="gramStart"/>
      <w:r w:rsidR="0059130D" w:rsidRPr="0096317C">
        <w:rPr>
          <w:sz w:val="24"/>
          <w:szCs w:val="24"/>
        </w:rPr>
        <w:t>профориентации</w:t>
      </w:r>
      <w:proofErr w:type="gramEnd"/>
      <w:r w:rsidR="0059130D" w:rsidRPr="0096317C">
        <w:rPr>
          <w:sz w:val="24"/>
          <w:szCs w:val="24"/>
        </w:rPr>
        <w:t xml:space="preserve"> как с учениками, так и с родителями для дальнейшего выбора учебного заведения после окончания уровня основного общего образования.</w:t>
      </w:r>
    </w:p>
    <w:p w:rsidR="0027724A" w:rsidRPr="007062BE" w:rsidRDefault="00F65E08" w:rsidP="0096317C">
      <w:pPr>
        <w:pStyle w:val="a6"/>
        <w:rPr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Pr="007062BE">
        <w:rPr>
          <w:sz w:val="24"/>
          <w:szCs w:val="24"/>
        </w:rPr>
        <w:t>4.</w:t>
      </w:r>
      <w:r w:rsidR="0059130D" w:rsidRPr="007062BE">
        <w:rPr>
          <w:sz w:val="24"/>
          <w:szCs w:val="24"/>
        </w:rPr>
        <w:t>Учителям-предметникам:</w:t>
      </w:r>
    </w:p>
    <w:p w:rsidR="0027724A" w:rsidRPr="0096317C" w:rsidRDefault="00F65E08" w:rsidP="0096317C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4.1</w:t>
      </w:r>
      <w:proofErr w:type="gramStart"/>
      <w:r>
        <w:rPr>
          <w:sz w:val="24"/>
          <w:szCs w:val="24"/>
        </w:rPr>
        <w:t>Д</w:t>
      </w:r>
      <w:proofErr w:type="gramEnd"/>
      <w:r w:rsidR="0059130D" w:rsidRPr="0096317C">
        <w:rPr>
          <w:sz w:val="24"/>
          <w:szCs w:val="24"/>
        </w:rPr>
        <w:t xml:space="preserve">ля повышения уровня преподавания предметов, сохранения и повышения качества знаний и степени </w:t>
      </w:r>
      <w:proofErr w:type="spellStart"/>
      <w:r w:rsidR="0059130D" w:rsidRPr="0096317C">
        <w:rPr>
          <w:sz w:val="24"/>
          <w:szCs w:val="24"/>
        </w:rPr>
        <w:t>обученности</w:t>
      </w:r>
      <w:proofErr w:type="spellEnd"/>
      <w:r w:rsidR="0059130D" w:rsidRPr="0096317C">
        <w:rPr>
          <w:sz w:val="24"/>
          <w:szCs w:val="24"/>
        </w:rPr>
        <w:t xml:space="preserve"> учащихся, подготовки выпускников к государственной итоговой аттестации </w:t>
      </w:r>
      <w:r w:rsidR="0059130D" w:rsidRPr="00F65E08">
        <w:rPr>
          <w:sz w:val="24"/>
          <w:szCs w:val="24"/>
        </w:rPr>
        <w:t xml:space="preserve">использовать </w:t>
      </w:r>
      <w:r w:rsidR="0059130D" w:rsidRPr="0096317C">
        <w:rPr>
          <w:sz w:val="24"/>
          <w:szCs w:val="24"/>
        </w:rPr>
        <w:t>эффективные</w:t>
      </w:r>
      <w:r w:rsidR="0059130D" w:rsidRPr="0096317C">
        <w:rPr>
          <w:spacing w:val="-1"/>
          <w:sz w:val="24"/>
          <w:szCs w:val="24"/>
        </w:rPr>
        <w:t xml:space="preserve"> </w:t>
      </w:r>
      <w:r w:rsidR="0059130D" w:rsidRPr="0096317C">
        <w:rPr>
          <w:sz w:val="24"/>
          <w:szCs w:val="24"/>
        </w:rPr>
        <w:t>приёмы и методы преподавания, инновационные</w:t>
      </w:r>
      <w:r w:rsidR="0059130D" w:rsidRPr="0096317C">
        <w:rPr>
          <w:spacing w:val="-1"/>
          <w:sz w:val="24"/>
          <w:szCs w:val="24"/>
        </w:rPr>
        <w:t xml:space="preserve"> </w:t>
      </w:r>
      <w:r w:rsidR="0059130D" w:rsidRPr="0096317C">
        <w:rPr>
          <w:sz w:val="24"/>
          <w:szCs w:val="24"/>
        </w:rPr>
        <w:t>(в том числе информационные) технологии, систематически вести работу по повторению и обобщению изученного материала и индивидуальную работу;</w:t>
      </w:r>
    </w:p>
    <w:p w:rsidR="0027724A" w:rsidRPr="00F65E08" w:rsidRDefault="00F65E08" w:rsidP="00F65E08">
      <w:pPr>
        <w:pStyle w:val="a6"/>
        <w:rPr>
          <w:sz w:val="20"/>
        </w:rPr>
      </w:pPr>
      <w:r>
        <w:rPr>
          <w:b/>
          <w:sz w:val="24"/>
          <w:szCs w:val="24"/>
        </w:rPr>
        <w:t xml:space="preserve">  4.2</w:t>
      </w:r>
      <w:proofErr w:type="gramStart"/>
      <w:r>
        <w:rPr>
          <w:b/>
          <w:sz w:val="24"/>
          <w:szCs w:val="24"/>
        </w:rPr>
        <w:t xml:space="preserve"> </w:t>
      </w:r>
      <w:r w:rsidRPr="00F65E08">
        <w:rPr>
          <w:sz w:val="24"/>
          <w:szCs w:val="24"/>
        </w:rPr>
        <w:t>О</w:t>
      </w:r>
      <w:proofErr w:type="gramEnd"/>
      <w:r w:rsidR="0059130D" w:rsidRPr="00F65E08">
        <w:rPr>
          <w:sz w:val="24"/>
          <w:szCs w:val="24"/>
        </w:rPr>
        <w:t>братить</w:t>
      </w:r>
      <w:r w:rsidR="0059130D" w:rsidRPr="0096317C">
        <w:rPr>
          <w:b/>
          <w:sz w:val="24"/>
          <w:szCs w:val="24"/>
        </w:rPr>
        <w:t xml:space="preserve"> </w:t>
      </w:r>
      <w:r w:rsidR="0059130D" w:rsidRPr="0096317C">
        <w:rPr>
          <w:sz w:val="24"/>
          <w:szCs w:val="24"/>
        </w:rPr>
        <w:t>внимание на организационную сторону урока, т.е. четко ставить цели и задачи урока, выполнение которых требуется от обучающихся, разнообразить формы и методы индивидуальной работы с обучающимися;</w:t>
      </w:r>
      <w:r>
        <w:rPr>
          <w:sz w:val="24"/>
        </w:rPr>
        <w:t xml:space="preserve"> </w:t>
      </w:r>
    </w:p>
    <w:p w:rsidR="0027724A" w:rsidRDefault="0059130D">
      <w:pPr>
        <w:pStyle w:val="a5"/>
        <w:numPr>
          <w:ilvl w:val="1"/>
          <w:numId w:val="5"/>
        </w:numPr>
        <w:tabs>
          <w:tab w:val="left" w:pos="873"/>
        </w:tabs>
        <w:ind w:left="873" w:right="163"/>
        <w:rPr>
          <w:sz w:val="24"/>
        </w:rPr>
      </w:pPr>
      <w:r>
        <w:rPr>
          <w:sz w:val="24"/>
        </w:rPr>
        <w:t xml:space="preserve">с целью предупреждения перегрузок строго </w:t>
      </w:r>
      <w:r w:rsidRPr="002B3CC2">
        <w:rPr>
          <w:sz w:val="24"/>
        </w:rPr>
        <w:t xml:space="preserve">регламентировать </w:t>
      </w:r>
      <w:r>
        <w:rPr>
          <w:sz w:val="24"/>
        </w:rPr>
        <w:t>подачу нового учебного материала,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домашних заданий,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всех этапах </w:t>
      </w:r>
      <w:r>
        <w:rPr>
          <w:spacing w:val="-2"/>
          <w:sz w:val="24"/>
        </w:rPr>
        <w:t>урока;</w:t>
      </w:r>
    </w:p>
    <w:p w:rsidR="0027724A" w:rsidRDefault="0059130D">
      <w:pPr>
        <w:pStyle w:val="a5"/>
        <w:numPr>
          <w:ilvl w:val="1"/>
          <w:numId w:val="5"/>
        </w:numPr>
        <w:tabs>
          <w:tab w:val="left" w:pos="873"/>
        </w:tabs>
        <w:spacing w:before="1"/>
        <w:ind w:left="873" w:right="164"/>
        <w:rPr>
          <w:sz w:val="24"/>
        </w:rPr>
      </w:pPr>
      <w:r w:rsidRPr="00F65E08">
        <w:rPr>
          <w:sz w:val="24"/>
        </w:rPr>
        <w:t>организовать</w:t>
      </w:r>
      <w:r>
        <w:rPr>
          <w:b/>
          <w:sz w:val="24"/>
        </w:rPr>
        <w:t xml:space="preserve"> </w:t>
      </w:r>
      <w:r>
        <w:rPr>
          <w:sz w:val="24"/>
        </w:rPr>
        <w:t xml:space="preserve">работу по повышению уровня овладения </w:t>
      </w:r>
      <w:proofErr w:type="spellStart"/>
      <w:r>
        <w:rPr>
          <w:sz w:val="24"/>
        </w:rPr>
        <w:t>общеучебными</w:t>
      </w:r>
      <w:proofErr w:type="spellEnd"/>
      <w:r>
        <w:rPr>
          <w:sz w:val="24"/>
        </w:rPr>
        <w:t xml:space="preserve"> умениями и навыками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-15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15"/>
          <w:sz w:val="24"/>
        </w:rPr>
        <w:t xml:space="preserve"> </w:t>
      </w:r>
      <w:r>
        <w:rPr>
          <w:sz w:val="24"/>
        </w:rPr>
        <w:t>допустимый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-1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5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общеучебными</w:t>
      </w:r>
      <w:proofErr w:type="spellEnd"/>
      <w:r>
        <w:rPr>
          <w:sz w:val="24"/>
        </w:rPr>
        <w:t xml:space="preserve"> умениями и навыками;</w:t>
      </w:r>
    </w:p>
    <w:p w:rsidR="0027724A" w:rsidRDefault="0059130D">
      <w:pPr>
        <w:pStyle w:val="a5"/>
        <w:numPr>
          <w:ilvl w:val="1"/>
          <w:numId w:val="5"/>
        </w:numPr>
        <w:tabs>
          <w:tab w:val="left" w:pos="873"/>
        </w:tabs>
        <w:ind w:left="873" w:right="163"/>
        <w:rPr>
          <w:sz w:val="24"/>
        </w:rPr>
      </w:pPr>
      <w:r>
        <w:rPr>
          <w:sz w:val="24"/>
        </w:rPr>
        <w:t xml:space="preserve">чаще </w:t>
      </w:r>
      <w:r w:rsidRPr="00F65E08">
        <w:rPr>
          <w:sz w:val="24"/>
        </w:rPr>
        <w:t>использовать</w:t>
      </w:r>
      <w:r>
        <w:rPr>
          <w:b/>
          <w:sz w:val="24"/>
        </w:rPr>
        <w:t xml:space="preserve"> </w:t>
      </w:r>
      <w:r>
        <w:rPr>
          <w:sz w:val="24"/>
        </w:rPr>
        <w:t>в своей практике задания, способствующие развитию и совершенствованию мыслительных операций (установление причинно-следственных связей, анализ, синтез);</w:t>
      </w:r>
    </w:p>
    <w:p w:rsidR="0027724A" w:rsidRDefault="0059130D">
      <w:pPr>
        <w:pStyle w:val="a5"/>
        <w:numPr>
          <w:ilvl w:val="1"/>
          <w:numId w:val="5"/>
        </w:numPr>
        <w:tabs>
          <w:tab w:val="left" w:pos="872"/>
        </w:tabs>
        <w:spacing w:line="292" w:lineRule="exact"/>
        <w:ind w:left="872" w:hanging="359"/>
        <w:rPr>
          <w:sz w:val="24"/>
        </w:rPr>
      </w:pPr>
      <w:r w:rsidRPr="00F65E08">
        <w:rPr>
          <w:sz w:val="24"/>
        </w:rPr>
        <w:t>активизировать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речи </w:t>
      </w:r>
      <w:r>
        <w:rPr>
          <w:spacing w:val="-2"/>
          <w:sz w:val="24"/>
        </w:rPr>
        <w:t>учащихся;</w:t>
      </w:r>
    </w:p>
    <w:p w:rsidR="0027724A" w:rsidRDefault="0059130D">
      <w:pPr>
        <w:pStyle w:val="a5"/>
        <w:numPr>
          <w:ilvl w:val="1"/>
          <w:numId w:val="5"/>
        </w:numPr>
        <w:tabs>
          <w:tab w:val="left" w:pos="873"/>
        </w:tabs>
        <w:ind w:left="873" w:right="161"/>
        <w:rPr>
          <w:sz w:val="24"/>
        </w:rPr>
      </w:pPr>
      <w:r w:rsidRPr="00F65E08">
        <w:rPr>
          <w:sz w:val="24"/>
        </w:rPr>
        <w:t xml:space="preserve">продолжать </w:t>
      </w:r>
      <w:r>
        <w:rPr>
          <w:sz w:val="24"/>
        </w:rPr>
        <w:t xml:space="preserve">работу в виде консультаций по повышению уровня овладения </w:t>
      </w:r>
      <w:proofErr w:type="spellStart"/>
      <w:r>
        <w:rPr>
          <w:sz w:val="24"/>
        </w:rPr>
        <w:t>общеучебными</w:t>
      </w:r>
      <w:proofErr w:type="spellEnd"/>
      <w:r>
        <w:rPr>
          <w:sz w:val="24"/>
        </w:rPr>
        <w:t xml:space="preserve"> умениями и навыками с учащимися, имеющими допустимый и низкий уровень овладения </w:t>
      </w:r>
      <w:proofErr w:type="spellStart"/>
      <w:r>
        <w:rPr>
          <w:sz w:val="24"/>
        </w:rPr>
        <w:t>общеучебными</w:t>
      </w:r>
      <w:proofErr w:type="spellEnd"/>
      <w:r>
        <w:rPr>
          <w:sz w:val="24"/>
        </w:rPr>
        <w:t xml:space="preserve"> умениями и навыками, а также для подготовки учащихся к ГИА;</w:t>
      </w:r>
    </w:p>
    <w:p w:rsidR="0027724A" w:rsidRDefault="0059130D">
      <w:pPr>
        <w:pStyle w:val="a5"/>
        <w:numPr>
          <w:ilvl w:val="1"/>
          <w:numId w:val="5"/>
        </w:numPr>
        <w:tabs>
          <w:tab w:val="left" w:pos="873"/>
        </w:tabs>
        <w:ind w:left="873" w:right="161"/>
        <w:rPr>
          <w:sz w:val="24"/>
        </w:rPr>
      </w:pPr>
      <w:proofErr w:type="gramStart"/>
      <w:r>
        <w:rPr>
          <w:sz w:val="24"/>
        </w:rPr>
        <w:t>больше внимания на уроках русского языка уделять анализу текстов различных стилей и типов речи; целенаправленно развивать устную и письменную монологическую речь учащихся;</w:t>
      </w:r>
      <w:r w:rsidR="00F65E08">
        <w:rPr>
          <w:sz w:val="24"/>
        </w:rPr>
        <w:t xml:space="preserve"> </w:t>
      </w:r>
      <w:r>
        <w:rPr>
          <w:sz w:val="24"/>
        </w:rPr>
        <w:t xml:space="preserve">формировать умение рассуждать на предложенную (в том числе лингвистическую) тему, приводя тезис, аргументы и делая вывод; отрабатывать навыки рационального чтения учебных, научно-популярных, публицистических текстов, формируя на этой основе </w:t>
      </w:r>
      <w:proofErr w:type="spellStart"/>
      <w:r>
        <w:rPr>
          <w:sz w:val="24"/>
        </w:rPr>
        <w:t>общеучебные</w:t>
      </w:r>
      <w:proofErr w:type="spellEnd"/>
      <w:r>
        <w:rPr>
          <w:sz w:val="24"/>
        </w:rPr>
        <w:t xml:space="preserve"> умения работы с книгой;</w:t>
      </w:r>
      <w:proofErr w:type="gramEnd"/>
      <w:r>
        <w:rPr>
          <w:sz w:val="24"/>
        </w:rPr>
        <w:t xml:space="preserve"> обучать анализу текста, при этом обращать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языка;</w:t>
      </w:r>
      <w:r>
        <w:rPr>
          <w:spacing w:val="-1"/>
          <w:sz w:val="24"/>
        </w:rPr>
        <w:t xml:space="preserve"> </w:t>
      </w: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пересказу, интерпретации и созданию текстов различных стилей; разнообразить дидактический материал,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на уроке</w:t>
      </w:r>
      <w:r>
        <w:rPr>
          <w:spacing w:val="-3"/>
          <w:sz w:val="24"/>
        </w:rPr>
        <w:t xml:space="preserve"> </w:t>
      </w:r>
      <w:r>
        <w:rPr>
          <w:sz w:val="24"/>
        </w:rPr>
        <w:t>неадаптированные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художественного, но и официально-делового, публицистического и научного стилей речи;</w:t>
      </w:r>
    </w:p>
    <w:p w:rsidR="0027724A" w:rsidRDefault="0059130D">
      <w:pPr>
        <w:pStyle w:val="a5"/>
        <w:numPr>
          <w:ilvl w:val="1"/>
          <w:numId w:val="5"/>
        </w:numPr>
        <w:tabs>
          <w:tab w:val="left" w:pos="873"/>
        </w:tabs>
        <w:ind w:left="873" w:right="164"/>
        <w:rPr>
          <w:sz w:val="24"/>
        </w:rPr>
      </w:pPr>
      <w:r>
        <w:rPr>
          <w:sz w:val="24"/>
        </w:rPr>
        <w:t>продолжить работу по ликвидации пробелов в знаниях учащихся, опираясь на работу с индивидуально-образовательными маршрутами учащихся;</w:t>
      </w:r>
    </w:p>
    <w:p w:rsidR="0027724A" w:rsidRDefault="0059130D">
      <w:pPr>
        <w:pStyle w:val="a5"/>
        <w:numPr>
          <w:ilvl w:val="1"/>
          <w:numId w:val="5"/>
        </w:numPr>
        <w:tabs>
          <w:tab w:val="left" w:pos="873"/>
        </w:tabs>
        <w:ind w:left="873" w:right="165"/>
        <w:rPr>
          <w:sz w:val="24"/>
        </w:rPr>
      </w:pP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экзаменам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4"/>
          <w:sz w:val="24"/>
        </w:rPr>
        <w:t xml:space="preserve"> </w:t>
      </w:r>
      <w:hyperlink r:id="rId10">
        <w:r>
          <w:rPr>
            <w:sz w:val="24"/>
          </w:rPr>
          <w:t>www.statgrad.org,</w:t>
        </w:r>
      </w:hyperlink>
      <w:r>
        <w:rPr>
          <w:spacing w:val="-13"/>
          <w:sz w:val="24"/>
        </w:rPr>
        <w:t xml:space="preserve"> </w:t>
      </w:r>
      <w:hyperlink r:id="rId11">
        <w:r>
          <w:rPr>
            <w:sz w:val="24"/>
          </w:rPr>
          <w:t>http://egeigia.ru,</w:t>
        </w:r>
      </w:hyperlink>
      <w:r>
        <w:rPr>
          <w:sz w:val="24"/>
        </w:rPr>
        <w:t xml:space="preserve"> </w:t>
      </w:r>
      <w:hyperlink r:id="rId12">
        <w:r>
          <w:rPr>
            <w:sz w:val="24"/>
          </w:rPr>
          <w:t>http://mathb.reshuege.ru/</w:t>
        </w:r>
      </w:hyperlink>
      <w:r>
        <w:rPr>
          <w:sz w:val="24"/>
        </w:rPr>
        <w:t xml:space="preserve"> и т.д.</w:t>
      </w:r>
    </w:p>
    <w:p w:rsidR="00F65E08" w:rsidRPr="00F65E08" w:rsidRDefault="00F65E08" w:rsidP="00F65E08">
      <w:pPr>
        <w:ind w:left="152"/>
        <w:jc w:val="both"/>
        <w:rPr>
          <w:color w:val="00000A"/>
          <w:sz w:val="24"/>
          <w:szCs w:val="24"/>
          <w:lang w:eastAsia="uk-UA"/>
        </w:rPr>
      </w:pPr>
      <w:r w:rsidRPr="00F65E08">
        <w:rPr>
          <w:color w:val="00000A"/>
          <w:sz w:val="24"/>
          <w:szCs w:val="24"/>
          <w:lang w:eastAsia="uk-UA"/>
        </w:rPr>
        <w:t xml:space="preserve">7. Ответственность за исполнение данного приказа возложить </w:t>
      </w:r>
      <w:proofErr w:type="gramStart"/>
      <w:r w:rsidRPr="00F65E08">
        <w:rPr>
          <w:color w:val="00000A"/>
          <w:sz w:val="24"/>
          <w:szCs w:val="24"/>
          <w:lang w:eastAsia="uk-UA"/>
        </w:rPr>
        <w:t>на</w:t>
      </w:r>
      <w:proofErr w:type="gramEnd"/>
      <w:r w:rsidRPr="00F65E08">
        <w:rPr>
          <w:color w:val="00000A"/>
          <w:sz w:val="24"/>
          <w:szCs w:val="24"/>
          <w:lang w:eastAsia="uk-UA"/>
        </w:rPr>
        <w:t xml:space="preserve"> </w:t>
      </w:r>
      <w:proofErr w:type="gramStart"/>
      <w:r w:rsidRPr="00F65E08">
        <w:rPr>
          <w:color w:val="00000A"/>
          <w:sz w:val="24"/>
          <w:szCs w:val="24"/>
          <w:lang w:eastAsia="uk-UA"/>
        </w:rPr>
        <w:t>зам</w:t>
      </w:r>
      <w:proofErr w:type="gramEnd"/>
      <w:r w:rsidRPr="00F65E08">
        <w:rPr>
          <w:color w:val="00000A"/>
          <w:sz w:val="24"/>
          <w:szCs w:val="24"/>
          <w:lang w:eastAsia="uk-UA"/>
        </w:rPr>
        <w:t xml:space="preserve"> директора по УВР Куку Э.Д</w:t>
      </w:r>
    </w:p>
    <w:p w:rsidR="00F65E08" w:rsidRPr="007062BE" w:rsidRDefault="00F65E08" w:rsidP="007062BE">
      <w:pPr>
        <w:pStyle w:val="a6"/>
        <w:ind w:left="152"/>
        <w:jc w:val="both"/>
        <w:rPr>
          <w:sz w:val="24"/>
          <w:szCs w:val="24"/>
        </w:rPr>
      </w:pPr>
      <w:r>
        <w:rPr>
          <w:color w:val="00000A"/>
          <w:sz w:val="24"/>
          <w:szCs w:val="24"/>
          <w:lang w:eastAsia="uk-UA"/>
        </w:rPr>
        <w:t>8</w:t>
      </w:r>
      <w:r w:rsidRPr="00053A14">
        <w:rPr>
          <w:color w:val="00000A"/>
          <w:sz w:val="24"/>
          <w:szCs w:val="24"/>
          <w:lang w:eastAsia="uk-UA"/>
        </w:rPr>
        <w:t xml:space="preserve">. </w:t>
      </w:r>
      <w:r w:rsidRPr="00A146AE">
        <w:rPr>
          <w:sz w:val="24"/>
          <w:szCs w:val="24"/>
        </w:rPr>
        <w:t xml:space="preserve"> </w:t>
      </w:r>
      <w:proofErr w:type="gramStart"/>
      <w:r w:rsidRPr="00A146AE">
        <w:rPr>
          <w:sz w:val="24"/>
          <w:szCs w:val="24"/>
        </w:rPr>
        <w:t>Контроль за</w:t>
      </w:r>
      <w:proofErr w:type="gramEnd"/>
      <w:r w:rsidRPr="00A146AE">
        <w:rPr>
          <w:sz w:val="24"/>
          <w:szCs w:val="24"/>
        </w:rPr>
        <w:t xml:space="preserve"> исполн</w:t>
      </w:r>
      <w:r w:rsidR="007062BE">
        <w:rPr>
          <w:sz w:val="24"/>
          <w:szCs w:val="24"/>
        </w:rPr>
        <w:t>ением приказа оставляю за собой</w:t>
      </w:r>
    </w:p>
    <w:p w:rsidR="002B3CC2" w:rsidRDefault="002B3CC2">
      <w:pPr>
        <w:pStyle w:val="a3"/>
        <w:ind w:firstLine="0"/>
      </w:pPr>
      <w:r>
        <w:t xml:space="preserve">Директор                                                                                          </w:t>
      </w:r>
      <w:proofErr w:type="spellStart"/>
      <w:r>
        <w:t>У.С.Асанова</w:t>
      </w:r>
      <w:proofErr w:type="spellEnd"/>
    </w:p>
    <w:p w:rsidR="0027724A" w:rsidRDefault="002B3CC2" w:rsidP="002B3CC2">
      <w:pPr>
        <w:pStyle w:val="a3"/>
        <w:ind w:firstLine="0"/>
      </w:pPr>
      <w:r>
        <w:t xml:space="preserve">С приказом  </w:t>
      </w:r>
      <w:proofErr w:type="gramStart"/>
      <w:r>
        <w:t>ознакомлены</w:t>
      </w:r>
      <w:proofErr w:type="gramEnd"/>
      <w:r>
        <w:t xml:space="preserve"> </w:t>
      </w:r>
    </w:p>
    <w:p w:rsidR="002B3CC2" w:rsidRPr="00F92CC5" w:rsidRDefault="002B3CC2" w:rsidP="002B3CC2">
      <w:pPr>
        <w:pStyle w:val="a6"/>
        <w:ind w:left="367"/>
        <w:rPr>
          <w:sz w:val="24"/>
          <w:szCs w:val="24"/>
        </w:rPr>
      </w:pPr>
      <w:r w:rsidRPr="00F92CC5">
        <w:rPr>
          <w:sz w:val="24"/>
          <w:szCs w:val="24"/>
        </w:rPr>
        <w:t>Должность                  Дата                           Подпись                    Расшифровка подписи</w:t>
      </w:r>
    </w:p>
    <w:p w:rsidR="002B3CC2" w:rsidRDefault="002B3CC2" w:rsidP="002B3CC2">
      <w:pPr>
        <w:pStyle w:val="a3"/>
        <w:spacing w:before="4"/>
        <w:ind w:firstLine="0"/>
      </w:pPr>
      <w:r>
        <w:t xml:space="preserve">ЗДУВР                              </w:t>
      </w:r>
      <w:r w:rsidR="007062BE" w:rsidRPr="007062BE">
        <w:t>15</w:t>
      </w:r>
      <w:r w:rsidR="007062BE">
        <w:t>.</w:t>
      </w:r>
      <w:r w:rsidR="007062BE" w:rsidRPr="007062BE">
        <w:t>10</w:t>
      </w:r>
      <w:r w:rsidR="007062BE">
        <w:t>.</w:t>
      </w:r>
      <w:r>
        <w:t xml:space="preserve">2024                                                                      </w:t>
      </w:r>
      <w:proofErr w:type="spellStart"/>
      <w:r>
        <w:t>Э.Д.Куку</w:t>
      </w:r>
      <w:proofErr w:type="spellEnd"/>
    </w:p>
    <w:p w:rsidR="002B3CC2" w:rsidRDefault="002B3CC2" w:rsidP="002B3CC2">
      <w:pPr>
        <w:pStyle w:val="a3"/>
        <w:spacing w:before="4"/>
        <w:ind w:firstLine="0"/>
      </w:pPr>
      <w:r>
        <w:t xml:space="preserve">Учитель                            </w:t>
      </w:r>
      <w:r w:rsidR="007062BE">
        <w:t>15.10.</w:t>
      </w:r>
      <w:r>
        <w:t xml:space="preserve"> 2024                                                                      Г.А.Кадырова</w:t>
      </w:r>
    </w:p>
    <w:p w:rsidR="002B3CC2" w:rsidRDefault="002B3CC2" w:rsidP="002B3CC2">
      <w:pPr>
        <w:pStyle w:val="a3"/>
        <w:spacing w:before="4"/>
        <w:ind w:firstLine="0"/>
      </w:pPr>
      <w:r>
        <w:t>Учитель</w:t>
      </w:r>
      <w:r w:rsidR="007062BE">
        <w:t xml:space="preserve">                          </w:t>
      </w:r>
      <w:r>
        <w:t xml:space="preserve">  </w:t>
      </w:r>
      <w:r w:rsidR="007062BE">
        <w:t>15.10</w:t>
      </w:r>
      <w:r>
        <w:t xml:space="preserve"> 2024                                                                      </w:t>
      </w:r>
      <w:proofErr w:type="spellStart"/>
      <w:r>
        <w:t>А.Р.Меметова</w:t>
      </w:r>
      <w:proofErr w:type="spellEnd"/>
    </w:p>
    <w:p w:rsidR="002B3CC2" w:rsidRDefault="002B3CC2" w:rsidP="002B3CC2">
      <w:pPr>
        <w:pStyle w:val="a3"/>
        <w:spacing w:before="4"/>
        <w:ind w:firstLine="0"/>
      </w:pPr>
      <w:r>
        <w:t xml:space="preserve">Учитель </w:t>
      </w:r>
      <w:r w:rsidR="007062BE">
        <w:t xml:space="preserve">                          </w:t>
      </w:r>
      <w:r>
        <w:t xml:space="preserve"> </w:t>
      </w:r>
      <w:r w:rsidR="007062BE">
        <w:t xml:space="preserve">15.10 </w:t>
      </w:r>
      <w:r>
        <w:t xml:space="preserve"> 2024                                                                      Э.С.Ибраимова</w:t>
      </w:r>
    </w:p>
    <w:p w:rsidR="002B3CC2" w:rsidRDefault="002B3CC2" w:rsidP="002B3CC2">
      <w:pPr>
        <w:pStyle w:val="a3"/>
        <w:spacing w:before="4"/>
        <w:ind w:firstLine="0"/>
      </w:pPr>
      <w:r>
        <w:t xml:space="preserve">Учитель                          </w:t>
      </w:r>
      <w:r w:rsidR="007062BE">
        <w:t xml:space="preserve">  </w:t>
      </w:r>
      <w:r w:rsidR="007062BE">
        <w:t xml:space="preserve">15.10 </w:t>
      </w:r>
      <w:r>
        <w:t xml:space="preserve"> 2024                                                                      </w:t>
      </w:r>
      <w:proofErr w:type="spellStart"/>
      <w:r>
        <w:t>И.Н.Нимитулаева</w:t>
      </w:r>
      <w:proofErr w:type="spellEnd"/>
    </w:p>
    <w:p w:rsidR="002B3CC2" w:rsidRDefault="002B3CC2" w:rsidP="002B3CC2">
      <w:pPr>
        <w:pStyle w:val="a3"/>
        <w:spacing w:before="4"/>
        <w:ind w:firstLine="0"/>
        <w:rPr>
          <w:b/>
          <w:spacing w:val="-2"/>
        </w:rPr>
      </w:pPr>
      <w:r>
        <w:t xml:space="preserve">Учитель </w:t>
      </w:r>
      <w:r w:rsidR="007062BE">
        <w:t xml:space="preserve">                          </w:t>
      </w:r>
      <w:r>
        <w:t xml:space="preserve"> </w:t>
      </w:r>
      <w:r w:rsidR="007062BE">
        <w:t xml:space="preserve">15.10 </w:t>
      </w:r>
      <w:r>
        <w:t xml:space="preserve"> 2024                                                                       Д.Д. </w:t>
      </w:r>
      <w:proofErr w:type="spellStart"/>
      <w:r>
        <w:t>Исмаилова</w:t>
      </w:r>
      <w:proofErr w:type="spellEnd"/>
    </w:p>
    <w:p w:rsidR="0027724A" w:rsidRDefault="00925692">
      <w:pPr>
        <w:spacing w:before="276"/>
        <w:ind w:left="153" w:right="5117"/>
        <w:rPr>
          <w:b/>
          <w:sz w:val="24"/>
        </w:rPr>
      </w:pPr>
      <w:r>
        <w:rPr>
          <w:b/>
          <w:sz w:val="24"/>
        </w:rPr>
        <w:lastRenderedPageBreak/>
        <w:t>Справка   о</w:t>
      </w:r>
      <w:r w:rsidR="0059130D">
        <w:rPr>
          <w:b/>
          <w:sz w:val="24"/>
        </w:rPr>
        <w:t xml:space="preserve"> результатах входного мониторинга (стартовой диагностики) образовательных достижений</w:t>
      </w:r>
      <w:r w:rsidR="0059130D">
        <w:rPr>
          <w:b/>
          <w:spacing w:val="-6"/>
          <w:sz w:val="24"/>
        </w:rPr>
        <w:t xml:space="preserve"> </w:t>
      </w:r>
      <w:r w:rsidR="0059130D">
        <w:rPr>
          <w:b/>
          <w:sz w:val="24"/>
        </w:rPr>
        <w:t>по</w:t>
      </w:r>
      <w:r w:rsidR="0059130D">
        <w:rPr>
          <w:b/>
          <w:spacing w:val="-6"/>
          <w:sz w:val="24"/>
        </w:rPr>
        <w:t xml:space="preserve"> </w:t>
      </w:r>
      <w:r w:rsidR="0059130D">
        <w:rPr>
          <w:b/>
          <w:sz w:val="24"/>
        </w:rPr>
        <w:t>предметам</w:t>
      </w:r>
      <w:r w:rsidR="0059130D">
        <w:rPr>
          <w:b/>
          <w:spacing w:val="-7"/>
          <w:sz w:val="24"/>
        </w:rPr>
        <w:t xml:space="preserve"> </w:t>
      </w:r>
      <w:r w:rsidR="0059130D">
        <w:rPr>
          <w:b/>
          <w:sz w:val="24"/>
        </w:rPr>
        <w:t>учебного</w:t>
      </w:r>
      <w:r w:rsidR="0059130D">
        <w:rPr>
          <w:b/>
          <w:spacing w:val="-6"/>
          <w:sz w:val="24"/>
        </w:rPr>
        <w:t xml:space="preserve"> </w:t>
      </w:r>
      <w:r w:rsidR="0059130D">
        <w:rPr>
          <w:b/>
          <w:sz w:val="24"/>
        </w:rPr>
        <w:t>плана</w:t>
      </w:r>
    </w:p>
    <w:p w:rsidR="0027724A" w:rsidRDefault="0059130D">
      <w:pPr>
        <w:ind w:left="153"/>
        <w:rPr>
          <w:b/>
          <w:sz w:val="24"/>
        </w:rPr>
      </w:pPr>
      <w:r>
        <w:rPr>
          <w:b/>
          <w:sz w:val="24"/>
        </w:rPr>
        <w:t>обучающихся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2-11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 w:rsidR="008646F9">
        <w:rPr>
          <w:b/>
          <w:sz w:val="24"/>
        </w:rPr>
        <w:t>2024</w:t>
      </w:r>
      <w:r>
        <w:rPr>
          <w:b/>
          <w:sz w:val="24"/>
        </w:rPr>
        <w:t>-202</w:t>
      </w:r>
      <w:r w:rsidR="008646F9"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:rsidR="0027724A" w:rsidRDefault="00925692" w:rsidP="00925692">
      <w:pPr>
        <w:pStyle w:val="a3"/>
        <w:ind w:firstLine="0"/>
        <w:rPr>
          <w:b/>
        </w:rPr>
      </w:pPr>
      <w:proofErr w:type="gramStart"/>
      <w:r>
        <w:t xml:space="preserve">В соответствии с планом </w:t>
      </w:r>
      <w:proofErr w:type="spellStart"/>
      <w:r>
        <w:t>внутришкольного</w:t>
      </w:r>
      <w:proofErr w:type="spellEnd"/>
      <w:r>
        <w:t xml:space="preserve"> контроля на 2024-2025 учебный год, приказа директора МБОУ «Кольчугинская школа №2 с </w:t>
      </w:r>
      <w:proofErr w:type="spellStart"/>
      <w:r>
        <w:t>крымскот</w:t>
      </w:r>
      <w:r w:rsidR="00AA2E48">
        <w:t>атарским</w:t>
      </w:r>
      <w:proofErr w:type="spellEnd"/>
      <w:r w:rsidR="00AA2E48">
        <w:t xml:space="preserve"> языком обучения»  от 05.09.2024 г. №338</w:t>
      </w:r>
      <w:r>
        <w:t xml:space="preserve"> «Об организации и проведении входного контроля качества образования во 2-11 классов в 2024-2025 учебном году», Положением о внутренней оценке качества образования МБОУ «Кольчугинская школа №2 с </w:t>
      </w:r>
      <w:proofErr w:type="spellStart"/>
      <w:r>
        <w:t>крымскотатарским</w:t>
      </w:r>
      <w:proofErr w:type="spellEnd"/>
      <w:r>
        <w:t xml:space="preserve"> языком обучения», в</w:t>
      </w:r>
      <w:r>
        <w:rPr>
          <w:spacing w:val="-10"/>
        </w:rPr>
        <w:t xml:space="preserve"> </w:t>
      </w:r>
      <w:r>
        <w:t>целях</w:t>
      </w:r>
      <w:r>
        <w:rPr>
          <w:spacing w:val="-7"/>
        </w:rPr>
        <w:t xml:space="preserve"> </w:t>
      </w:r>
      <w:r>
        <w:t>повышения</w:t>
      </w:r>
      <w:r>
        <w:rPr>
          <w:spacing w:val="-10"/>
        </w:rPr>
        <w:t xml:space="preserve"> </w:t>
      </w:r>
      <w:r>
        <w:t>эффективности</w:t>
      </w:r>
      <w:r>
        <w:rPr>
          <w:spacing w:val="-9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t>образования в</w:t>
      </w:r>
      <w:proofErr w:type="gramEnd"/>
      <w:r>
        <w:t xml:space="preserve"> </w:t>
      </w:r>
      <w:proofErr w:type="gramStart"/>
      <w:r>
        <w:t>сентябре-октябре</w:t>
      </w:r>
      <w:proofErr w:type="gramEnd"/>
      <w:r>
        <w:t xml:space="preserve"> 2024 года был проведен входной мониторинг (</w:t>
      </w:r>
      <w:r>
        <w:rPr>
          <w:b/>
        </w:rPr>
        <w:t>стартовая диагностика</w:t>
      </w:r>
      <w:r>
        <w:t>) образовательных достижений обучающихся 2-4</w:t>
      </w:r>
      <w:r w:rsidRPr="00925692">
        <w:t xml:space="preserve"> </w:t>
      </w:r>
      <w:r>
        <w:t>по всем предметам учебного плана.11 классов в 2024-2025 учебном году по всем предметам учебного плана.</w:t>
      </w:r>
    </w:p>
    <w:p w:rsidR="0027724A" w:rsidRDefault="0059130D">
      <w:pPr>
        <w:pStyle w:val="a3"/>
        <w:ind w:left="153" w:right="162" w:firstLine="708"/>
        <w:jc w:val="both"/>
      </w:pPr>
      <w:r>
        <w:rPr>
          <w:b/>
        </w:rPr>
        <w:t xml:space="preserve">Основная процедура </w:t>
      </w:r>
      <w:r>
        <w:t>для определения уровня стартовой диагностики – административные контрольные работы</w:t>
      </w:r>
    </w:p>
    <w:p w:rsidR="0027724A" w:rsidRDefault="0059130D">
      <w:pPr>
        <w:pStyle w:val="11"/>
        <w:spacing w:before="5" w:line="273" w:lineRule="exact"/>
        <w:ind w:left="861"/>
        <w:jc w:val="both"/>
      </w:pPr>
      <w:r>
        <w:t>Цель</w:t>
      </w:r>
      <w:r>
        <w:rPr>
          <w:spacing w:val="-3"/>
        </w:rPr>
        <w:t xml:space="preserve"> </w:t>
      </w:r>
      <w:proofErr w:type="gramStart"/>
      <w:r>
        <w:t>стартовой</w:t>
      </w:r>
      <w:proofErr w:type="gramEnd"/>
      <w:r>
        <w:rPr>
          <w:spacing w:val="-2"/>
        </w:rPr>
        <w:t xml:space="preserve"> диагностика:</w:t>
      </w:r>
    </w:p>
    <w:p w:rsidR="0027724A" w:rsidRDefault="0059130D">
      <w:pPr>
        <w:pStyle w:val="a5"/>
        <w:numPr>
          <w:ilvl w:val="0"/>
          <w:numId w:val="4"/>
        </w:numPr>
        <w:tabs>
          <w:tab w:val="left" w:pos="513"/>
        </w:tabs>
        <w:ind w:right="161"/>
        <w:rPr>
          <w:sz w:val="24"/>
        </w:rPr>
      </w:pPr>
      <w:r>
        <w:rPr>
          <w:sz w:val="24"/>
        </w:rPr>
        <w:t>организация повторения на начало учебного года и получение объективной информации о состоянии знаний, умений, навыков учащихся по пройденному программному материалу прошлого учебного года;</w:t>
      </w:r>
    </w:p>
    <w:p w:rsidR="0027724A" w:rsidRDefault="0059130D">
      <w:pPr>
        <w:pStyle w:val="a5"/>
        <w:numPr>
          <w:ilvl w:val="0"/>
          <w:numId w:val="4"/>
        </w:numPr>
        <w:tabs>
          <w:tab w:val="left" w:pos="512"/>
        </w:tabs>
        <w:spacing w:line="292" w:lineRule="exact"/>
        <w:ind w:left="512" w:hanging="359"/>
        <w:rPr>
          <w:sz w:val="24"/>
        </w:rPr>
      </w:pPr>
      <w:r>
        <w:rPr>
          <w:sz w:val="24"/>
        </w:rPr>
        <w:t>отслеживание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:rsidR="0027724A" w:rsidRDefault="0059130D">
      <w:pPr>
        <w:pStyle w:val="a5"/>
        <w:numPr>
          <w:ilvl w:val="0"/>
          <w:numId w:val="4"/>
        </w:numPr>
        <w:tabs>
          <w:tab w:val="left" w:pos="513"/>
        </w:tabs>
        <w:ind w:right="162"/>
        <w:rPr>
          <w:sz w:val="24"/>
        </w:rPr>
      </w:pPr>
      <w:r>
        <w:rPr>
          <w:sz w:val="24"/>
        </w:rPr>
        <w:t xml:space="preserve">организация своевременной коррекционной работы </w:t>
      </w:r>
      <w:proofErr w:type="gramStart"/>
      <w:r>
        <w:rPr>
          <w:sz w:val="24"/>
        </w:rPr>
        <w:t>с учащимися по устранению пробелов в знаниях в целях подготовки к итоговой аттестации</w:t>
      </w:r>
      <w:proofErr w:type="gramEnd"/>
      <w:r>
        <w:rPr>
          <w:sz w:val="24"/>
        </w:rPr>
        <w:t>.</w:t>
      </w:r>
    </w:p>
    <w:p w:rsidR="0027724A" w:rsidRDefault="0059130D">
      <w:pPr>
        <w:spacing w:line="275" w:lineRule="exact"/>
        <w:ind w:left="861"/>
        <w:jc w:val="both"/>
        <w:rPr>
          <w:sz w:val="24"/>
        </w:rPr>
      </w:pPr>
      <w:r>
        <w:rPr>
          <w:b/>
          <w:sz w:val="24"/>
        </w:rPr>
        <w:t>Продолжительность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стартовой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мин.</w:t>
      </w:r>
    </w:p>
    <w:p w:rsidR="008646F9" w:rsidRPr="00AA2E48" w:rsidRDefault="0059130D" w:rsidP="00E716E7">
      <w:pPr>
        <w:pStyle w:val="a6"/>
        <w:jc w:val="center"/>
        <w:rPr>
          <w:i/>
          <w:sz w:val="24"/>
          <w:szCs w:val="24"/>
        </w:rPr>
      </w:pPr>
      <w:r w:rsidRPr="00AA2E48">
        <w:rPr>
          <w:b/>
          <w:sz w:val="24"/>
          <w:szCs w:val="24"/>
        </w:rPr>
        <w:t>Форма</w:t>
      </w:r>
      <w:r w:rsidRPr="00AA2E48">
        <w:rPr>
          <w:b/>
          <w:spacing w:val="-5"/>
          <w:sz w:val="24"/>
          <w:szCs w:val="24"/>
        </w:rPr>
        <w:t xml:space="preserve"> </w:t>
      </w:r>
      <w:r w:rsidRPr="00AA2E48">
        <w:rPr>
          <w:b/>
          <w:sz w:val="24"/>
          <w:szCs w:val="24"/>
        </w:rPr>
        <w:t>проверки</w:t>
      </w:r>
      <w:r w:rsidRPr="00AA2E48">
        <w:rPr>
          <w:b/>
          <w:spacing w:val="-4"/>
          <w:sz w:val="24"/>
          <w:szCs w:val="24"/>
        </w:rPr>
        <w:t xml:space="preserve"> </w:t>
      </w:r>
      <w:r w:rsidRPr="00AA2E48">
        <w:rPr>
          <w:sz w:val="24"/>
          <w:szCs w:val="24"/>
        </w:rPr>
        <w:t>–</w:t>
      </w:r>
      <w:r w:rsidRPr="00AA2E48">
        <w:rPr>
          <w:spacing w:val="-5"/>
          <w:sz w:val="24"/>
          <w:szCs w:val="24"/>
        </w:rPr>
        <w:t xml:space="preserve"> </w:t>
      </w:r>
      <w:r w:rsidRPr="00AA2E48">
        <w:rPr>
          <w:sz w:val="24"/>
          <w:szCs w:val="24"/>
        </w:rPr>
        <w:t>задания,</w:t>
      </w:r>
      <w:r w:rsidRPr="00AA2E48">
        <w:rPr>
          <w:spacing w:val="-5"/>
          <w:sz w:val="24"/>
          <w:szCs w:val="24"/>
        </w:rPr>
        <w:t xml:space="preserve"> </w:t>
      </w:r>
      <w:r w:rsidRPr="00AA2E48">
        <w:rPr>
          <w:sz w:val="24"/>
          <w:szCs w:val="24"/>
        </w:rPr>
        <w:t>которые</w:t>
      </w:r>
      <w:r w:rsidRPr="00AA2E48">
        <w:rPr>
          <w:spacing w:val="-6"/>
          <w:sz w:val="24"/>
          <w:szCs w:val="24"/>
        </w:rPr>
        <w:t xml:space="preserve"> </w:t>
      </w:r>
      <w:r w:rsidRPr="00AA2E48">
        <w:rPr>
          <w:sz w:val="24"/>
          <w:szCs w:val="24"/>
        </w:rPr>
        <w:t>позволили</w:t>
      </w:r>
      <w:r w:rsidRPr="00AA2E48">
        <w:rPr>
          <w:spacing w:val="-4"/>
          <w:sz w:val="24"/>
          <w:szCs w:val="24"/>
        </w:rPr>
        <w:t xml:space="preserve"> </w:t>
      </w:r>
      <w:r w:rsidRPr="00AA2E48">
        <w:rPr>
          <w:sz w:val="24"/>
          <w:szCs w:val="24"/>
        </w:rPr>
        <w:t>дать</w:t>
      </w:r>
      <w:r w:rsidRPr="00AA2E48">
        <w:rPr>
          <w:spacing w:val="-4"/>
          <w:sz w:val="24"/>
          <w:szCs w:val="24"/>
        </w:rPr>
        <w:t xml:space="preserve"> </w:t>
      </w:r>
      <w:r w:rsidRPr="00AA2E48">
        <w:rPr>
          <w:sz w:val="24"/>
          <w:szCs w:val="24"/>
        </w:rPr>
        <w:t>точно</w:t>
      </w:r>
      <w:r w:rsidRPr="00AA2E48">
        <w:rPr>
          <w:spacing w:val="-5"/>
          <w:sz w:val="24"/>
          <w:szCs w:val="24"/>
        </w:rPr>
        <w:t xml:space="preserve"> </w:t>
      </w:r>
      <w:r w:rsidRPr="00AA2E48">
        <w:rPr>
          <w:sz w:val="24"/>
          <w:szCs w:val="24"/>
        </w:rPr>
        <w:t>и</w:t>
      </w:r>
      <w:r w:rsidRPr="00AA2E48">
        <w:rPr>
          <w:spacing w:val="-4"/>
          <w:sz w:val="24"/>
          <w:szCs w:val="24"/>
        </w:rPr>
        <w:t xml:space="preserve"> </w:t>
      </w:r>
      <w:r w:rsidRPr="00AA2E48">
        <w:rPr>
          <w:sz w:val="24"/>
          <w:szCs w:val="24"/>
        </w:rPr>
        <w:t>объективно</w:t>
      </w:r>
      <w:r w:rsidRPr="00AA2E48">
        <w:rPr>
          <w:spacing w:val="-5"/>
          <w:sz w:val="24"/>
          <w:szCs w:val="24"/>
        </w:rPr>
        <w:t xml:space="preserve"> </w:t>
      </w:r>
      <w:r w:rsidRPr="00AA2E48">
        <w:rPr>
          <w:sz w:val="24"/>
          <w:szCs w:val="24"/>
        </w:rPr>
        <w:t>количественную</w:t>
      </w:r>
      <w:r w:rsidRPr="00AA2E48">
        <w:rPr>
          <w:spacing w:val="-4"/>
          <w:sz w:val="24"/>
          <w:szCs w:val="24"/>
        </w:rPr>
        <w:t xml:space="preserve"> </w:t>
      </w:r>
      <w:r w:rsidRPr="00AA2E48">
        <w:rPr>
          <w:sz w:val="24"/>
          <w:szCs w:val="24"/>
        </w:rPr>
        <w:t>и качественную характеристику уровню достижений обучающихся по общеобразовательным предметам</w:t>
      </w:r>
      <w:r w:rsidRPr="00AA2E48">
        <w:rPr>
          <w:spacing w:val="-11"/>
          <w:sz w:val="24"/>
          <w:szCs w:val="24"/>
        </w:rPr>
        <w:t xml:space="preserve"> </w:t>
      </w:r>
      <w:r w:rsidRPr="00AA2E48">
        <w:rPr>
          <w:sz w:val="24"/>
          <w:szCs w:val="24"/>
        </w:rPr>
        <w:t>и</w:t>
      </w:r>
      <w:r w:rsidRPr="00AA2E48">
        <w:rPr>
          <w:spacing w:val="-10"/>
          <w:sz w:val="24"/>
          <w:szCs w:val="24"/>
        </w:rPr>
        <w:t xml:space="preserve"> </w:t>
      </w:r>
      <w:r w:rsidRPr="00AA2E48">
        <w:rPr>
          <w:sz w:val="24"/>
          <w:szCs w:val="24"/>
        </w:rPr>
        <w:t>выявить</w:t>
      </w:r>
      <w:r w:rsidRPr="00AA2E48">
        <w:rPr>
          <w:spacing w:val="-7"/>
          <w:sz w:val="24"/>
          <w:szCs w:val="24"/>
        </w:rPr>
        <w:t xml:space="preserve"> </w:t>
      </w:r>
      <w:r w:rsidRPr="00AA2E48">
        <w:rPr>
          <w:sz w:val="24"/>
          <w:szCs w:val="24"/>
        </w:rPr>
        <w:t>уровень</w:t>
      </w:r>
      <w:r w:rsidRPr="00AA2E48">
        <w:rPr>
          <w:spacing w:val="-10"/>
          <w:sz w:val="24"/>
          <w:szCs w:val="24"/>
        </w:rPr>
        <w:t xml:space="preserve"> </w:t>
      </w:r>
      <w:proofErr w:type="spellStart"/>
      <w:r w:rsidRPr="00AA2E48">
        <w:rPr>
          <w:sz w:val="24"/>
          <w:szCs w:val="24"/>
        </w:rPr>
        <w:t>сформированности</w:t>
      </w:r>
      <w:proofErr w:type="spellEnd"/>
      <w:r w:rsidRPr="00AA2E48">
        <w:rPr>
          <w:spacing w:val="-7"/>
          <w:sz w:val="24"/>
          <w:szCs w:val="24"/>
        </w:rPr>
        <w:t xml:space="preserve"> </w:t>
      </w:r>
      <w:r w:rsidRPr="00AA2E48">
        <w:rPr>
          <w:sz w:val="24"/>
          <w:szCs w:val="24"/>
        </w:rPr>
        <w:t>умений</w:t>
      </w:r>
      <w:r w:rsidRPr="00AA2E48">
        <w:rPr>
          <w:spacing w:val="-10"/>
          <w:sz w:val="24"/>
          <w:szCs w:val="24"/>
        </w:rPr>
        <w:t xml:space="preserve"> </w:t>
      </w:r>
      <w:r w:rsidRPr="00AA2E48">
        <w:rPr>
          <w:sz w:val="24"/>
          <w:szCs w:val="24"/>
        </w:rPr>
        <w:t>и</w:t>
      </w:r>
      <w:r w:rsidRPr="00AA2E48">
        <w:rPr>
          <w:spacing w:val="-10"/>
          <w:sz w:val="24"/>
          <w:szCs w:val="24"/>
        </w:rPr>
        <w:t xml:space="preserve"> </w:t>
      </w:r>
      <w:r w:rsidRPr="00AA2E48">
        <w:rPr>
          <w:sz w:val="24"/>
          <w:szCs w:val="24"/>
        </w:rPr>
        <w:t>навыков</w:t>
      </w:r>
      <w:r w:rsidRPr="00AA2E48">
        <w:rPr>
          <w:spacing w:val="-11"/>
          <w:sz w:val="24"/>
          <w:szCs w:val="24"/>
        </w:rPr>
        <w:t xml:space="preserve"> </w:t>
      </w:r>
      <w:r w:rsidRPr="00AA2E48">
        <w:rPr>
          <w:sz w:val="24"/>
          <w:szCs w:val="24"/>
        </w:rPr>
        <w:t>в</w:t>
      </w:r>
      <w:r w:rsidRPr="00AA2E48">
        <w:rPr>
          <w:spacing w:val="-11"/>
          <w:sz w:val="24"/>
          <w:szCs w:val="24"/>
        </w:rPr>
        <w:t xml:space="preserve"> </w:t>
      </w:r>
      <w:r w:rsidRPr="00AA2E48">
        <w:rPr>
          <w:sz w:val="24"/>
          <w:szCs w:val="24"/>
        </w:rPr>
        <w:t>соответствии</w:t>
      </w:r>
      <w:r w:rsidRPr="00AA2E48">
        <w:rPr>
          <w:spacing w:val="-10"/>
          <w:sz w:val="24"/>
          <w:szCs w:val="24"/>
        </w:rPr>
        <w:t xml:space="preserve"> </w:t>
      </w:r>
      <w:r w:rsidRPr="00AA2E48">
        <w:rPr>
          <w:sz w:val="24"/>
          <w:szCs w:val="24"/>
        </w:rPr>
        <w:t>с</w:t>
      </w:r>
      <w:r w:rsidRPr="00AA2E48">
        <w:rPr>
          <w:spacing w:val="-12"/>
          <w:sz w:val="24"/>
          <w:szCs w:val="24"/>
        </w:rPr>
        <w:t xml:space="preserve"> </w:t>
      </w:r>
      <w:r w:rsidRPr="00AA2E48">
        <w:rPr>
          <w:sz w:val="24"/>
          <w:szCs w:val="24"/>
        </w:rPr>
        <w:t>требованиями стандарта основного общего образования.</w:t>
      </w:r>
      <w:r w:rsidR="008646F9" w:rsidRPr="00AA2E48">
        <w:rPr>
          <w:i/>
          <w:sz w:val="24"/>
          <w:szCs w:val="24"/>
        </w:rPr>
        <w:t xml:space="preserve"> </w:t>
      </w:r>
    </w:p>
    <w:p w:rsidR="008646F9" w:rsidRPr="00AA2E48" w:rsidRDefault="008646F9" w:rsidP="008646F9">
      <w:pPr>
        <w:pStyle w:val="a6"/>
        <w:rPr>
          <w:b/>
          <w:i/>
          <w:sz w:val="24"/>
          <w:szCs w:val="24"/>
        </w:rPr>
      </w:pPr>
      <w:r w:rsidRPr="00AA2E48">
        <w:rPr>
          <w:b/>
          <w:i/>
          <w:sz w:val="24"/>
          <w:szCs w:val="24"/>
        </w:rPr>
        <w:t xml:space="preserve"> 1- А класс.  </w:t>
      </w:r>
      <w:r w:rsidRPr="00AA2E48">
        <w:rPr>
          <w:b/>
          <w:sz w:val="24"/>
          <w:szCs w:val="24"/>
        </w:rPr>
        <w:t>Дата проведения контроля: 12.09.2024</w:t>
      </w:r>
    </w:p>
    <w:p w:rsidR="008646F9" w:rsidRPr="00AA2E48" w:rsidRDefault="008646F9" w:rsidP="008646F9">
      <w:pPr>
        <w:pStyle w:val="a6"/>
        <w:jc w:val="both"/>
        <w:rPr>
          <w:sz w:val="24"/>
          <w:szCs w:val="24"/>
        </w:rPr>
      </w:pPr>
      <w:r w:rsidRPr="00AA2E48">
        <w:rPr>
          <w:sz w:val="24"/>
          <w:szCs w:val="24"/>
        </w:rPr>
        <w:t>Форма контроля: Стартовая  работа</w:t>
      </w:r>
      <w:bookmarkStart w:id="0" w:name="_GoBack"/>
      <w:bookmarkEnd w:id="0"/>
    </w:p>
    <w:p w:rsidR="008646F9" w:rsidRPr="00AA2E48" w:rsidRDefault="008646F9" w:rsidP="008646F9">
      <w:pPr>
        <w:pStyle w:val="a6"/>
        <w:jc w:val="both"/>
        <w:rPr>
          <w:sz w:val="24"/>
          <w:szCs w:val="24"/>
        </w:rPr>
      </w:pPr>
      <w:r w:rsidRPr="00AA2E48">
        <w:rPr>
          <w:sz w:val="24"/>
          <w:szCs w:val="24"/>
        </w:rPr>
        <w:t xml:space="preserve">Учитель: Э.Э. </w:t>
      </w:r>
      <w:proofErr w:type="spellStart"/>
      <w:r w:rsidRPr="00AA2E48">
        <w:rPr>
          <w:sz w:val="24"/>
          <w:szCs w:val="24"/>
        </w:rPr>
        <w:t>Люманова</w:t>
      </w:r>
      <w:proofErr w:type="spellEnd"/>
    </w:p>
    <w:p w:rsidR="008646F9" w:rsidRPr="00AA2E48" w:rsidRDefault="008646F9" w:rsidP="008646F9">
      <w:pPr>
        <w:pStyle w:val="a6"/>
        <w:jc w:val="both"/>
        <w:rPr>
          <w:sz w:val="24"/>
          <w:szCs w:val="24"/>
        </w:rPr>
      </w:pPr>
      <w:r w:rsidRPr="00AA2E48">
        <w:rPr>
          <w:sz w:val="24"/>
          <w:szCs w:val="24"/>
        </w:rPr>
        <w:t>Количество учащихся -13</w:t>
      </w:r>
    </w:p>
    <w:p w:rsidR="008646F9" w:rsidRPr="00AA2E48" w:rsidRDefault="008646F9" w:rsidP="008646F9">
      <w:pPr>
        <w:pStyle w:val="a6"/>
        <w:jc w:val="both"/>
        <w:rPr>
          <w:sz w:val="24"/>
          <w:szCs w:val="24"/>
        </w:rPr>
      </w:pPr>
      <w:r w:rsidRPr="00AA2E48">
        <w:rPr>
          <w:sz w:val="24"/>
          <w:szCs w:val="24"/>
        </w:rPr>
        <w:t>Писало -12</w:t>
      </w:r>
    </w:p>
    <w:p w:rsidR="008646F9" w:rsidRPr="00AA2E48" w:rsidRDefault="008646F9" w:rsidP="008646F9">
      <w:pPr>
        <w:pStyle w:val="a6"/>
        <w:jc w:val="both"/>
        <w:rPr>
          <w:sz w:val="24"/>
          <w:szCs w:val="24"/>
        </w:rPr>
      </w:pPr>
      <w:r w:rsidRPr="00AA2E48">
        <w:rPr>
          <w:sz w:val="24"/>
          <w:szCs w:val="24"/>
          <w:u w:val="single"/>
        </w:rPr>
        <w:t>Стартовая  работа состоит из двух частей</w:t>
      </w:r>
      <w:r w:rsidRPr="00AA2E48">
        <w:rPr>
          <w:sz w:val="24"/>
          <w:szCs w:val="24"/>
        </w:rPr>
        <w:t xml:space="preserve">: </w:t>
      </w:r>
    </w:p>
    <w:p w:rsidR="008646F9" w:rsidRPr="00AA2E48" w:rsidRDefault="008646F9" w:rsidP="008646F9">
      <w:pPr>
        <w:pStyle w:val="a6"/>
        <w:jc w:val="both"/>
        <w:rPr>
          <w:sz w:val="24"/>
          <w:szCs w:val="24"/>
        </w:rPr>
      </w:pPr>
      <w:r w:rsidRPr="00AA2E48">
        <w:rPr>
          <w:sz w:val="24"/>
          <w:szCs w:val="24"/>
        </w:rPr>
        <w:t xml:space="preserve">Задания основной части направлены на оценку </w:t>
      </w:r>
      <w:proofErr w:type="spellStart"/>
      <w:r w:rsidRPr="00AA2E48">
        <w:rPr>
          <w:sz w:val="24"/>
          <w:szCs w:val="24"/>
        </w:rPr>
        <w:t>сформированности</w:t>
      </w:r>
      <w:proofErr w:type="spellEnd"/>
      <w:r w:rsidRPr="00AA2E48">
        <w:rPr>
          <w:sz w:val="24"/>
          <w:szCs w:val="24"/>
        </w:rPr>
        <w:t xml:space="preserve"> таких способов действий и понятий, которые служат опорой в дальнейшем обучении. В работу входят задания по чтению, математике, русскому языку, окружающий мир. Выполнение заданий основной части обязательно для всех учащихся. </w:t>
      </w:r>
    </w:p>
    <w:p w:rsidR="008646F9" w:rsidRPr="00AA2E48" w:rsidRDefault="008646F9" w:rsidP="008646F9">
      <w:pPr>
        <w:pStyle w:val="a6"/>
        <w:jc w:val="both"/>
        <w:rPr>
          <w:sz w:val="24"/>
          <w:szCs w:val="24"/>
        </w:rPr>
      </w:pPr>
      <w:r w:rsidRPr="00AA2E48">
        <w:rPr>
          <w:sz w:val="24"/>
          <w:szCs w:val="24"/>
        </w:rPr>
        <w:t xml:space="preserve">Задания дополнительной части имеют более высокую степень сложности. Их выполнение может потребовать самостоятельного «рождения» ребёнком нового знания или умений непосредственно в ходе выполнения работы. Выполнение заданий дополнительной части необязательно для всех учащихся, они выполняются только на добровольной основе. Соответственно и негативные результаты по заданиям дополнительной части интерпретации не подлежат. </w:t>
      </w:r>
    </w:p>
    <w:p w:rsidR="008646F9" w:rsidRPr="00AA2E48" w:rsidRDefault="008646F9" w:rsidP="008646F9">
      <w:pPr>
        <w:pStyle w:val="a6"/>
        <w:jc w:val="both"/>
        <w:rPr>
          <w:sz w:val="24"/>
          <w:szCs w:val="24"/>
        </w:rPr>
      </w:pPr>
      <w:r w:rsidRPr="00AA2E48">
        <w:rPr>
          <w:sz w:val="24"/>
          <w:szCs w:val="24"/>
        </w:rPr>
        <w:t xml:space="preserve">Максимальный балл за выполнение основной части — 16 баллов. </w:t>
      </w:r>
    </w:p>
    <w:p w:rsidR="008646F9" w:rsidRPr="00AA2E48" w:rsidRDefault="008646F9" w:rsidP="008646F9">
      <w:pPr>
        <w:pStyle w:val="a6"/>
        <w:jc w:val="both"/>
        <w:rPr>
          <w:sz w:val="24"/>
          <w:szCs w:val="24"/>
        </w:rPr>
      </w:pPr>
      <w:r w:rsidRPr="00AA2E48">
        <w:rPr>
          <w:sz w:val="24"/>
          <w:szCs w:val="24"/>
        </w:rPr>
        <w:t xml:space="preserve">Если ученик получает за выполнение всей работы менее  6 баллов, то он имеет недостаточный уровень </w:t>
      </w:r>
      <w:proofErr w:type="spellStart"/>
      <w:r w:rsidRPr="00AA2E48">
        <w:rPr>
          <w:sz w:val="24"/>
          <w:szCs w:val="24"/>
        </w:rPr>
        <w:t>сформированности</w:t>
      </w:r>
      <w:proofErr w:type="spellEnd"/>
      <w:r w:rsidRPr="00AA2E48">
        <w:rPr>
          <w:sz w:val="24"/>
          <w:szCs w:val="24"/>
        </w:rPr>
        <w:t xml:space="preserve">  </w:t>
      </w:r>
      <w:proofErr w:type="spellStart"/>
      <w:r w:rsidRPr="00AA2E48">
        <w:rPr>
          <w:sz w:val="24"/>
          <w:szCs w:val="24"/>
        </w:rPr>
        <w:t>метапредметных</w:t>
      </w:r>
      <w:proofErr w:type="spellEnd"/>
      <w:r w:rsidRPr="00AA2E48">
        <w:rPr>
          <w:sz w:val="24"/>
          <w:szCs w:val="24"/>
        </w:rPr>
        <w:t xml:space="preserve"> результатов. </w:t>
      </w:r>
    </w:p>
    <w:p w:rsidR="008646F9" w:rsidRPr="00AA2E48" w:rsidRDefault="008646F9" w:rsidP="008646F9">
      <w:pPr>
        <w:pStyle w:val="a6"/>
        <w:jc w:val="both"/>
        <w:rPr>
          <w:sz w:val="24"/>
          <w:szCs w:val="24"/>
        </w:rPr>
      </w:pPr>
      <w:r w:rsidRPr="00AA2E48">
        <w:rPr>
          <w:sz w:val="24"/>
          <w:szCs w:val="24"/>
        </w:rPr>
        <w:t xml:space="preserve">Если ученик получает от 14 до __16__баллов, то его подготовка соответствует требованиям стандарта, ученик способен применять знания для решения учебно-познавательных и учебно-практических задач. </w:t>
      </w:r>
    </w:p>
    <w:p w:rsidR="008646F9" w:rsidRPr="00AA2E48" w:rsidRDefault="008646F9" w:rsidP="008646F9">
      <w:pPr>
        <w:pStyle w:val="a6"/>
        <w:jc w:val="both"/>
        <w:rPr>
          <w:sz w:val="24"/>
          <w:szCs w:val="24"/>
        </w:rPr>
      </w:pPr>
      <w:r w:rsidRPr="00AA2E48">
        <w:rPr>
          <w:sz w:val="24"/>
          <w:szCs w:val="24"/>
        </w:rPr>
        <w:t>Итого, максимальный балл за работу – ___16_ баллов.</w:t>
      </w:r>
    </w:p>
    <w:p w:rsidR="008646F9" w:rsidRPr="00AA2E48" w:rsidRDefault="008646F9" w:rsidP="008646F9">
      <w:pPr>
        <w:pStyle w:val="a6"/>
        <w:jc w:val="both"/>
        <w:rPr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3"/>
        <w:gridCol w:w="1134"/>
        <w:gridCol w:w="1559"/>
      </w:tblGrid>
      <w:tr w:rsidR="008646F9" w:rsidRPr="00AA2E48" w:rsidTr="008646F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 xml:space="preserve">               Контролируемый элемент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 xml:space="preserve">      Кол-во и   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F9" w:rsidRPr="00AA2E48" w:rsidRDefault="008646F9" w:rsidP="008646F9">
            <w:pPr>
              <w:pStyle w:val="a6"/>
              <w:jc w:val="both"/>
              <w:rPr>
                <w:b/>
                <w:sz w:val="24"/>
                <w:szCs w:val="24"/>
              </w:rPr>
            </w:pPr>
            <w:r w:rsidRPr="00AA2E48">
              <w:rPr>
                <w:rStyle w:val="aa"/>
                <w:color w:val="333333"/>
                <w:sz w:val="24"/>
                <w:szCs w:val="24"/>
                <w:shd w:val="clear" w:color="auto" w:fill="FFFFFF"/>
              </w:rPr>
              <w:t>Уровень усвоения</w:t>
            </w:r>
          </w:p>
        </w:tc>
      </w:tr>
      <w:tr w:rsidR="008646F9" w:rsidRPr="00AA2E48" w:rsidTr="008646F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Всего в классе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center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 xml:space="preserve">13 </w:t>
            </w:r>
            <w:proofErr w:type="spellStart"/>
            <w:r w:rsidRPr="00AA2E48">
              <w:rPr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100%</w:t>
            </w:r>
          </w:p>
        </w:tc>
      </w:tr>
      <w:tr w:rsidR="008646F9" w:rsidRPr="00AA2E48" w:rsidTr="008646F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Писали работу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center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 xml:space="preserve">12 </w:t>
            </w:r>
            <w:proofErr w:type="spellStart"/>
            <w:r w:rsidRPr="00AA2E48">
              <w:rPr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92%</w:t>
            </w:r>
          </w:p>
        </w:tc>
      </w:tr>
      <w:tr w:rsidR="008646F9" w:rsidRPr="00AA2E48" w:rsidTr="008646F9">
        <w:trPr>
          <w:trHeight w:val="50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Выполнили без ошибок в комплексной работе все задания базового уровня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center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84%</w:t>
            </w:r>
          </w:p>
        </w:tc>
      </w:tr>
      <w:tr w:rsidR="008646F9" w:rsidRPr="00AA2E48" w:rsidTr="008646F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 xml:space="preserve">Выполнили без ошибок в комплексной работе все задания </w:t>
            </w:r>
            <w:r w:rsidRPr="00AA2E48">
              <w:rPr>
                <w:sz w:val="24"/>
                <w:szCs w:val="24"/>
              </w:rPr>
              <w:lastRenderedPageBreak/>
              <w:t>повышенного уровня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center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lastRenderedPageBreak/>
              <w:t>______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8646F9" w:rsidRPr="00AA2E48" w:rsidTr="008646F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lastRenderedPageBreak/>
              <w:t>Всю комплексную работу выполнили без ошибок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center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21%</w:t>
            </w:r>
          </w:p>
        </w:tc>
      </w:tr>
      <w:tr w:rsidR="008646F9" w:rsidRPr="00AA2E48" w:rsidTr="008646F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освоили базовый уровень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center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84%</w:t>
            </w:r>
          </w:p>
        </w:tc>
      </w:tr>
      <w:tr w:rsidR="008646F9" w:rsidRPr="00AA2E48" w:rsidTr="008646F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освоили базовый и повышенный уровни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center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41%</w:t>
            </w:r>
          </w:p>
        </w:tc>
      </w:tr>
      <w:tr w:rsidR="008646F9" w:rsidRPr="00AA2E48" w:rsidTr="008646F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 xml:space="preserve"> не освоили базовый уровень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center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7%</w:t>
            </w:r>
          </w:p>
        </w:tc>
      </w:tr>
      <w:tr w:rsidR="008646F9" w:rsidRPr="00AA2E48" w:rsidTr="008646F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 xml:space="preserve">Получили дополнительные баллы за самостоятельное выполнение работы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center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8646F9" w:rsidRPr="00AA2E48" w:rsidTr="008646F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 xml:space="preserve">          Правильно выполнили задания основной части: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8646F9" w:rsidRPr="00AA2E48" w:rsidTr="008646F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Правильно выполнили задание №1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center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92%</w:t>
            </w:r>
          </w:p>
        </w:tc>
      </w:tr>
      <w:tr w:rsidR="008646F9" w:rsidRPr="00AA2E48" w:rsidTr="008646F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Правильно выполнили задание №2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center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92%</w:t>
            </w:r>
          </w:p>
        </w:tc>
      </w:tr>
      <w:tr w:rsidR="008646F9" w:rsidRPr="00AA2E48" w:rsidTr="008646F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Правильно выполнили задание №3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center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92%</w:t>
            </w:r>
          </w:p>
        </w:tc>
      </w:tr>
      <w:tr w:rsidR="008646F9" w:rsidRPr="00AA2E48" w:rsidTr="008646F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Правильно выполнили задание №4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center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84%</w:t>
            </w:r>
          </w:p>
        </w:tc>
      </w:tr>
      <w:tr w:rsidR="008646F9" w:rsidRPr="00AA2E48" w:rsidTr="008646F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Правильно выполнили задание №5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center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92%</w:t>
            </w:r>
          </w:p>
        </w:tc>
      </w:tr>
      <w:tr w:rsidR="008646F9" w:rsidRPr="00AA2E48" w:rsidTr="008646F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 xml:space="preserve">Правильно выполнили задание №6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AA2E48" w:rsidRDefault="008646F9" w:rsidP="008646F9">
            <w:pPr>
              <w:pStyle w:val="a6"/>
              <w:jc w:val="center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F9" w:rsidRPr="00AA2E48" w:rsidRDefault="008646F9" w:rsidP="008646F9">
            <w:pPr>
              <w:pStyle w:val="a6"/>
              <w:jc w:val="both"/>
              <w:rPr>
                <w:sz w:val="24"/>
                <w:szCs w:val="24"/>
              </w:rPr>
            </w:pPr>
            <w:r w:rsidRPr="00AA2E48">
              <w:rPr>
                <w:sz w:val="24"/>
                <w:szCs w:val="24"/>
              </w:rPr>
              <w:t>69%</w:t>
            </w:r>
          </w:p>
        </w:tc>
      </w:tr>
      <w:tr w:rsidR="008646F9" w:rsidRPr="0092285E" w:rsidTr="008646F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92285E" w:rsidRDefault="008646F9" w:rsidP="008646F9">
            <w:pPr>
              <w:pStyle w:val="a6"/>
              <w:jc w:val="both"/>
            </w:pPr>
            <w:r w:rsidRPr="0092285E">
              <w:t>Правильно выполнили задание №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92285E" w:rsidRDefault="008646F9" w:rsidP="008646F9">
            <w:pPr>
              <w:pStyle w:val="a6"/>
              <w:jc w:val="center"/>
            </w:pPr>
            <w:r w:rsidRPr="0092285E"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F9" w:rsidRPr="000E7EA9" w:rsidRDefault="008646F9" w:rsidP="008646F9">
            <w:pPr>
              <w:pStyle w:val="a6"/>
              <w:jc w:val="both"/>
            </w:pPr>
            <w:r>
              <w:t>53%</w:t>
            </w:r>
          </w:p>
        </w:tc>
      </w:tr>
      <w:tr w:rsidR="008646F9" w:rsidRPr="0092285E" w:rsidTr="008646F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92285E" w:rsidRDefault="008646F9" w:rsidP="008646F9">
            <w:pPr>
              <w:pStyle w:val="a6"/>
              <w:jc w:val="both"/>
            </w:pPr>
            <w:r w:rsidRPr="0092285E">
              <w:t>Правильно выполнили задание №8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92285E" w:rsidRDefault="008646F9" w:rsidP="008646F9">
            <w:pPr>
              <w:pStyle w:val="a6"/>
              <w:jc w:val="center"/>
            </w:pPr>
            <w:r w:rsidRPr="0092285E"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F9" w:rsidRPr="000E7EA9" w:rsidRDefault="008646F9" w:rsidP="008646F9">
            <w:pPr>
              <w:pStyle w:val="a6"/>
              <w:jc w:val="both"/>
            </w:pPr>
            <w:r>
              <w:t>53%</w:t>
            </w:r>
          </w:p>
        </w:tc>
      </w:tr>
      <w:tr w:rsidR="008646F9" w:rsidRPr="0092285E" w:rsidTr="008646F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92285E" w:rsidRDefault="008646F9" w:rsidP="008646F9">
            <w:pPr>
              <w:pStyle w:val="a6"/>
              <w:jc w:val="both"/>
            </w:pPr>
            <w:r w:rsidRPr="0092285E">
              <w:t>Правильно выполнили задание №9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92285E" w:rsidRDefault="008646F9" w:rsidP="008646F9">
            <w:pPr>
              <w:pStyle w:val="a6"/>
              <w:jc w:val="center"/>
            </w:pPr>
            <w:r w:rsidRPr="0092285E"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F9" w:rsidRPr="000E7EA9" w:rsidRDefault="008646F9" w:rsidP="008646F9">
            <w:pPr>
              <w:pStyle w:val="a6"/>
              <w:jc w:val="both"/>
            </w:pPr>
            <w:r>
              <w:t>61%</w:t>
            </w:r>
          </w:p>
        </w:tc>
      </w:tr>
      <w:tr w:rsidR="008646F9" w:rsidRPr="0092285E" w:rsidTr="008646F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92285E" w:rsidRDefault="008646F9" w:rsidP="008646F9">
            <w:pPr>
              <w:pStyle w:val="a6"/>
              <w:jc w:val="both"/>
            </w:pPr>
            <w:r w:rsidRPr="0092285E">
              <w:t>Правильно выполнили задание №10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92285E" w:rsidRDefault="008646F9" w:rsidP="008646F9">
            <w:pPr>
              <w:pStyle w:val="a6"/>
              <w:jc w:val="center"/>
            </w:pPr>
            <w:r w:rsidRPr="0092285E"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F9" w:rsidRPr="000E7EA9" w:rsidRDefault="008646F9" w:rsidP="008646F9">
            <w:pPr>
              <w:pStyle w:val="a6"/>
              <w:jc w:val="both"/>
            </w:pPr>
            <w:r>
              <w:t>84%</w:t>
            </w:r>
          </w:p>
        </w:tc>
      </w:tr>
      <w:tr w:rsidR="008646F9" w:rsidRPr="0092285E" w:rsidTr="008646F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92285E" w:rsidRDefault="008646F9" w:rsidP="008646F9">
            <w:pPr>
              <w:pStyle w:val="a6"/>
              <w:jc w:val="both"/>
            </w:pPr>
            <w:r w:rsidRPr="0092285E">
              <w:t>Правильно выполнили задание №11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92285E" w:rsidRDefault="008646F9" w:rsidP="008646F9">
            <w:pPr>
              <w:pStyle w:val="a6"/>
              <w:jc w:val="center"/>
            </w:pPr>
            <w:r w:rsidRPr="0092285E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F9" w:rsidRPr="000E7EA9" w:rsidRDefault="008646F9" w:rsidP="008646F9">
            <w:pPr>
              <w:pStyle w:val="a6"/>
              <w:jc w:val="both"/>
            </w:pPr>
            <w:r>
              <w:t>76%</w:t>
            </w:r>
          </w:p>
        </w:tc>
      </w:tr>
      <w:tr w:rsidR="008646F9" w:rsidRPr="0092285E" w:rsidTr="008646F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92285E" w:rsidRDefault="008646F9" w:rsidP="008646F9">
            <w:pPr>
              <w:pStyle w:val="a6"/>
              <w:jc w:val="both"/>
            </w:pPr>
            <w:r w:rsidRPr="0092285E">
              <w:t>Правильно выполнили задание №12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92285E" w:rsidRDefault="008646F9" w:rsidP="008646F9">
            <w:pPr>
              <w:pStyle w:val="a6"/>
              <w:jc w:val="center"/>
            </w:pPr>
            <w:r w:rsidRPr="0092285E"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F9" w:rsidRPr="000E7EA9" w:rsidRDefault="008646F9" w:rsidP="008646F9">
            <w:pPr>
              <w:pStyle w:val="a6"/>
              <w:jc w:val="both"/>
            </w:pPr>
            <w:r>
              <w:t>69%</w:t>
            </w:r>
          </w:p>
        </w:tc>
      </w:tr>
      <w:tr w:rsidR="008646F9" w:rsidRPr="0092285E" w:rsidTr="008646F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92285E" w:rsidRDefault="008646F9" w:rsidP="008646F9">
            <w:pPr>
              <w:pStyle w:val="a6"/>
              <w:jc w:val="both"/>
            </w:pPr>
            <w:r w:rsidRPr="0092285E">
              <w:t>Правильно выполнили задание №13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92285E" w:rsidRDefault="008646F9" w:rsidP="008646F9">
            <w:pPr>
              <w:pStyle w:val="a6"/>
              <w:jc w:val="center"/>
            </w:pPr>
            <w:r w:rsidRPr="0092285E"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F9" w:rsidRPr="000E7EA9" w:rsidRDefault="008646F9" w:rsidP="008646F9">
            <w:pPr>
              <w:pStyle w:val="a6"/>
              <w:jc w:val="both"/>
            </w:pPr>
            <w:r>
              <w:t>92%</w:t>
            </w:r>
          </w:p>
        </w:tc>
      </w:tr>
      <w:tr w:rsidR="008646F9" w:rsidRPr="0092285E" w:rsidTr="008646F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92285E" w:rsidRDefault="008646F9" w:rsidP="008646F9">
            <w:pPr>
              <w:pStyle w:val="a6"/>
              <w:jc w:val="both"/>
            </w:pPr>
            <w:r w:rsidRPr="0092285E">
              <w:t>Правильно выполнили задание №14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92285E" w:rsidRDefault="008646F9" w:rsidP="008646F9">
            <w:pPr>
              <w:pStyle w:val="a6"/>
              <w:jc w:val="center"/>
            </w:pPr>
            <w:r w:rsidRPr="0092285E"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F9" w:rsidRPr="000E7EA9" w:rsidRDefault="008646F9" w:rsidP="008646F9">
            <w:pPr>
              <w:pStyle w:val="a6"/>
              <w:jc w:val="both"/>
            </w:pPr>
            <w:r>
              <w:t>69%</w:t>
            </w:r>
          </w:p>
        </w:tc>
      </w:tr>
      <w:tr w:rsidR="008646F9" w:rsidRPr="0092285E" w:rsidTr="008646F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92285E" w:rsidRDefault="008646F9" w:rsidP="008646F9">
            <w:pPr>
              <w:pStyle w:val="a6"/>
              <w:jc w:val="both"/>
            </w:pPr>
            <w:r w:rsidRPr="0092285E">
              <w:t>Правильно выполнили задание №15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92285E" w:rsidRDefault="008646F9" w:rsidP="008646F9">
            <w:pPr>
              <w:pStyle w:val="a6"/>
              <w:jc w:val="center"/>
            </w:pPr>
            <w:r w:rsidRPr="0092285E"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F9" w:rsidRPr="000E7EA9" w:rsidRDefault="008646F9" w:rsidP="008646F9">
            <w:pPr>
              <w:pStyle w:val="a6"/>
              <w:jc w:val="both"/>
            </w:pPr>
            <w:r>
              <w:t>92%</w:t>
            </w:r>
          </w:p>
        </w:tc>
      </w:tr>
      <w:tr w:rsidR="008646F9" w:rsidRPr="0092285E" w:rsidTr="008646F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92285E" w:rsidRDefault="008646F9" w:rsidP="008646F9">
            <w:pPr>
              <w:pStyle w:val="a6"/>
              <w:jc w:val="both"/>
            </w:pPr>
            <w:r w:rsidRPr="0092285E">
              <w:t>Правильно выполнили задание №16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92285E" w:rsidRDefault="008646F9" w:rsidP="008646F9">
            <w:pPr>
              <w:pStyle w:val="a6"/>
              <w:jc w:val="center"/>
            </w:pPr>
            <w:r w:rsidRPr="0092285E"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F9" w:rsidRPr="000E7EA9" w:rsidRDefault="008646F9" w:rsidP="008646F9">
            <w:pPr>
              <w:pStyle w:val="a6"/>
              <w:jc w:val="both"/>
            </w:pPr>
            <w:r>
              <w:t>61%</w:t>
            </w:r>
          </w:p>
        </w:tc>
      </w:tr>
    </w:tbl>
    <w:p w:rsidR="008646F9" w:rsidRPr="0092285E" w:rsidRDefault="008646F9" w:rsidP="008646F9">
      <w:pPr>
        <w:pStyle w:val="a6"/>
        <w:jc w:val="both"/>
      </w:pPr>
    </w:p>
    <w:p w:rsidR="008646F9" w:rsidRPr="002E19EA" w:rsidRDefault="008646F9" w:rsidP="008646F9">
      <w:pPr>
        <w:pStyle w:val="a6"/>
        <w:jc w:val="both"/>
      </w:pPr>
      <w:r w:rsidRPr="002E19EA">
        <w:t xml:space="preserve">Из предложенной таблицы видно, что  __5__ это __41.5__ % учащиеся показали повышенный уровень </w:t>
      </w:r>
      <w:proofErr w:type="spellStart"/>
      <w:r w:rsidRPr="002E19EA">
        <w:t>сформированности</w:t>
      </w:r>
      <w:proofErr w:type="spellEnd"/>
      <w:r w:rsidRPr="002E19EA">
        <w:t xml:space="preserve">  </w:t>
      </w:r>
      <w:proofErr w:type="spellStart"/>
      <w:r w:rsidRPr="002E19EA">
        <w:t>метапредметных</w:t>
      </w:r>
      <w:proofErr w:type="spellEnd"/>
      <w:r w:rsidRPr="002E19EA">
        <w:t xml:space="preserve">  результатов.  </w:t>
      </w:r>
    </w:p>
    <w:p w:rsidR="008646F9" w:rsidRPr="002E19EA" w:rsidRDefault="008646F9" w:rsidP="008646F9">
      <w:pPr>
        <w:pStyle w:val="a6"/>
        <w:jc w:val="both"/>
      </w:pPr>
      <w:r w:rsidRPr="002E19EA">
        <w:t xml:space="preserve">Базовым уровнем </w:t>
      </w:r>
      <w:proofErr w:type="spellStart"/>
      <w:r w:rsidRPr="002E19EA">
        <w:t>сформированности</w:t>
      </w:r>
      <w:proofErr w:type="spellEnd"/>
      <w:r w:rsidRPr="002E19EA">
        <w:t xml:space="preserve"> умений овладели  __6_ это   49.8 % учащихся.</w:t>
      </w:r>
    </w:p>
    <w:p w:rsidR="008646F9" w:rsidRPr="002E19EA" w:rsidRDefault="008646F9" w:rsidP="008646F9">
      <w:pPr>
        <w:pStyle w:val="a6"/>
        <w:jc w:val="both"/>
      </w:pPr>
      <w:r w:rsidRPr="002E19EA">
        <w:t xml:space="preserve">Средним  уровнем   </w:t>
      </w:r>
      <w:proofErr w:type="spellStart"/>
      <w:r w:rsidRPr="002E19EA">
        <w:t>сформированности</w:t>
      </w:r>
      <w:proofErr w:type="spellEnd"/>
      <w:r w:rsidRPr="002E19EA">
        <w:t xml:space="preserve"> умений овладели -   1 это  8,7 % учащихся.</w:t>
      </w:r>
    </w:p>
    <w:p w:rsidR="008646F9" w:rsidRPr="002E19EA" w:rsidRDefault="008646F9" w:rsidP="008646F9">
      <w:pPr>
        <w:pStyle w:val="a6"/>
        <w:jc w:val="both"/>
        <w:rPr>
          <w:bCs/>
          <w:i/>
          <w:color w:val="FF0000"/>
        </w:rPr>
      </w:pPr>
      <w:r w:rsidRPr="002E19EA">
        <w:rPr>
          <w:bCs/>
          <w:i/>
          <w:color w:val="000000"/>
        </w:rPr>
        <w:t>Проблемы и затруднения, которые возникли у учащихся при выполнении комплексных работ</w:t>
      </w:r>
      <w:r w:rsidRPr="002E19EA">
        <w:rPr>
          <w:bCs/>
          <w:i/>
          <w:color w:val="FF0000"/>
        </w:rPr>
        <w:t xml:space="preserve">: </w:t>
      </w:r>
    </w:p>
    <w:p w:rsidR="008646F9" w:rsidRPr="00172042" w:rsidRDefault="008646F9" w:rsidP="008646F9">
      <w:pPr>
        <w:pStyle w:val="a6"/>
        <w:jc w:val="both"/>
        <w:rPr>
          <w:bCs/>
        </w:rPr>
      </w:pPr>
      <w:r w:rsidRPr="00172042">
        <w:rPr>
          <w:bCs/>
        </w:rPr>
        <w:t>-распознавание времен года</w:t>
      </w:r>
    </w:p>
    <w:p w:rsidR="008646F9" w:rsidRPr="00172042" w:rsidRDefault="008646F9" w:rsidP="008646F9">
      <w:pPr>
        <w:pStyle w:val="a6"/>
        <w:jc w:val="both"/>
        <w:rPr>
          <w:bCs/>
        </w:rPr>
      </w:pPr>
      <w:r w:rsidRPr="00172042">
        <w:rPr>
          <w:bCs/>
        </w:rPr>
        <w:t>-нарисовать фигуру в рамке</w:t>
      </w:r>
    </w:p>
    <w:p w:rsidR="008646F9" w:rsidRPr="00172042" w:rsidRDefault="008646F9" w:rsidP="008646F9">
      <w:pPr>
        <w:pStyle w:val="a6"/>
        <w:jc w:val="both"/>
        <w:rPr>
          <w:bCs/>
        </w:rPr>
      </w:pPr>
      <w:r w:rsidRPr="00172042">
        <w:rPr>
          <w:bCs/>
        </w:rPr>
        <w:t>-продолжи рисунок</w:t>
      </w:r>
    </w:p>
    <w:p w:rsidR="008646F9" w:rsidRPr="002E19EA" w:rsidRDefault="008646F9" w:rsidP="008646F9">
      <w:pPr>
        <w:pStyle w:val="a6"/>
        <w:jc w:val="both"/>
        <w:rPr>
          <w:color w:val="FF0000"/>
        </w:rPr>
      </w:pPr>
      <w:r w:rsidRPr="00172042">
        <w:rPr>
          <w:bCs/>
        </w:rPr>
        <w:t>-найди отличия</w:t>
      </w:r>
    </w:p>
    <w:p w:rsidR="008646F9" w:rsidRPr="002E19EA" w:rsidRDefault="008646F9" w:rsidP="008646F9">
      <w:pPr>
        <w:pStyle w:val="a6"/>
        <w:jc w:val="both"/>
        <w:rPr>
          <w:i/>
        </w:rPr>
      </w:pPr>
      <w:r w:rsidRPr="002E19EA">
        <w:rPr>
          <w:i/>
        </w:rPr>
        <w:t xml:space="preserve">Рекомендации: </w:t>
      </w:r>
    </w:p>
    <w:p w:rsidR="008646F9" w:rsidRPr="002E19EA" w:rsidRDefault="008646F9" w:rsidP="008646F9">
      <w:pPr>
        <w:pStyle w:val="a6"/>
        <w:jc w:val="both"/>
      </w:pPr>
      <w:r w:rsidRPr="002E19EA">
        <w:t>На уроках использовать различные виды работ для обогащения и укрепления знаний умений и навыков обучающихся.</w:t>
      </w:r>
    </w:p>
    <w:p w:rsidR="008646F9" w:rsidRPr="002E19EA" w:rsidRDefault="008646F9" w:rsidP="008646F9">
      <w:pPr>
        <w:pStyle w:val="a6"/>
        <w:jc w:val="both"/>
      </w:pPr>
      <w:r w:rsidRPr="002E19EA">
        <w:t>Организовывать на уроках всех предметных линий самостоятельную деятельность учащихся - грамотно списать, поверить, исправить допущенные ошибки в своей работе и у одноклассника. Такая деятельность учащихся формирует и развивает УУД.</w:t>
      </w:r>
    </w:p>
    <w:p w:rsidR="008646F9" w:rsidRDefault="008646F9" w:rsidP="008646F9">
      <w:pPr>
        <w:pStyle w:val="a6"/>
        <w:jc w:val="both"/>
      </w:pPr>
      <w:r w:rsidRPr="002E19EA">
        <w:t xml:space="preserve"> Продолжить через систему заданий по всем   предметам формировать познавательные логические универсальные учебные действия – анализ, синтез, причинно-следственные связи.</w:t>
      </w:r>
    </w:p>
    <w:p w:rsidR="008646F9" w:rsidRDefault="008646F9" w:rsidP="008646F9">
      <w:pPr>
        <w:pStyle w:val="a6"/>
        <w:jc w:val="both"/>
      </w:pPr>
    </w:p>
    <w:p w:rsidR="008646F9" w:rsidRPr="003C5A0E" w:rsidRDefault="008646F9" w:rsidP="008646F9">
      <w:pPr>
        <w:pStyle w:val="a6"/>
        <w:jc w:val="both"/>
        <w:rPr>
          <w:b/>
        </w:rPr>
      </w:pPr>
      <w:r w:rsidRPr="003C5A0E">
        <w:rPr>
          <w:b/>
          <w:i/>
        </w:rPr>
        <w:t xml:space="preserve"> 1- Б класс.  </w:t>
      </w:r>
      <w:r w:rsidRPr="003C5A0E">
        <w:rPr>
          <w:b/>
        </w:rPr>
        <w:t>Дата проведения контроля: 12.09.</w:t>
      </w:r>
      <w:r>
        <w:rPr>
          <w:b/>
        </w:rPr>
        <w:t>24г.</w:t>
      </w:r>
    </w:p>
    <w:p w:rsidR="008646F9" w:rsidRPr="00194EB7" w:rsidRDefault="008646F9" w:rsidP="008646F9">
      <w:pPr>
        <w:pStyle w:val="a6"/>
      </w:pPr>
      <w:r>
        <w:t>Форма контроля: С</w:t>
      </w:r>
      <w:r w:rsidRPr="00194EB7">
        <w:t>тартовая  работа</w:t>
      </w:r>
    </w:p>
    <w:p w:rsidR="008646F9" w:rsidRPr="00194EB7" w:rsidRDefault="008646F9" w:rsidP="008646F9">
      <w:pPr>
        <w:pStyle w:val="a6"/>
      </w:pPr>
      <w:r w:rsidRPr="00194EB7">
        <w:t xml:space="preserve">Учитель: Л.С. </w:t>
      </w:r>
      <w:proofErr w:type="spellStart"/>
      <w:r w:rsidRPr="00194EB7">
        <w:t>Османова</w:t>
      </w:r>
      <w:proofErr w:type="spellEnd"/>
    </w:p>
    <w:p w:rsidR="008646F9" w:rsidRDefault="008646F9" w:rsidP="008646F9">
      <w:pPr>
        <w:pStyle w:val="a6"/>
        <w:jc w:val="both"/>
      </w:pPr>
      <w:r>
        <w:t>Количество учащихся -7</w:t>
      </w:r>
    </w:p>
    <w:p w:rsidR="008646F9" w:rsidRPr="00932363" w:rsidRDefault="008646F9" w:rsidP="008646F9">
      <w:pPr>
        <w:pStyle w:val="a6"/>
        <w:jc w:val="both"/>
      </w:pPr>
      <w:r>
        <w:t>Писало -7</w:t>
      </w:r>
    </w:p>
    <w:p w:rsidR="008646F9" w:rsidRPr="00194EB7" w:rsidRDefault="008646F9" w:rsidP="008646F9">
      <w:pPr>
        <w:pStyle w:val="a6"/>
        <w:jc w:val="both"/>
      </w:pPr>
      <w:r w:rsidRPr="00194EB7">
        <w:t xml:space="preserve">Задания основной части направлены на оценку </w:t>
      </w:r>
      <w:proofErr w:type="spellStart"/>
      <w:r w:rsidRPr="00194EB7">
        <w:t>сформированности</w:t>
      </w:r>
      <w:proofErr w:type="spellEnd"/>
      <w:r w:rsidRPr="00194EB7">
        <w:t xml:space="preserve"> таких способов действий и понятий, которые служат опорой в дальнейшем обучении. В работу входят задания по чтению, математике, русскому языку, окружающий мир. Выполнение заданий основной части обязательно для всех учащихся. </w:t>
      </w:r>
    </w:p>
    <w:p w:rsidR="008646F9" w:rsidRPr="00194EB7" w:rsidRDefault="008646F9" w:rsidP="008646F9">
      <w:pPr>
        <w:pStyle w:val="a6"/>
        <w:jc w:val="both"/>
      </w:pPr>
      <w:r w:rsidRPr="00194EB7">
        <w:t xml:space="preserve">Задания дополнительной части имеют более высокую степень сложности. Их выполнение может потребовать самостоятельного «рождения» ребёнком нового знания или умений непосредственно в ходе выполнения работы. Выполнение заданий дополнительной части необязательно для всех учащихся, они выполняются только на добровольной основе. Соответственно и негативные результаты по заданиям дополнительной части интерпретации не подлежат. </w:t>
      </w:r>
    </w:p>
    <w:p w:rsidR="008646F9" w:rsidRPr="00194EB7" w:rsidRDefault="008646F9" w:rsidP="008646F9">
      <w:pPr>
        <w:pStyle w:val="a6"/>
        <w:jc w:val="both"/>
      </w:pPr>
      <w:r w:rsidRPr="00194EB7">
        <w:t xml:space="preserve">Максимальный балл за выполнение основной части — 22 баллов, за дополнительную часть – 10 баллов. </w:t>
      </w:r>
    </w:p>
    <w:p w:rsidR="008646F9" w:rsidRPr="00194EB7" w:rsidRDefault="008646F9" w:rsidP="008646F9">
      <w:pPr>
        <w:pStyle w:val="a6"/>
        <w:jc w:val="both"/>
      </w:pPr>
      <w:r w:rsidRPr="00194EB7">
        <w:t xml:space="preserve">Если ученик получает за выполнение всей работы менее  __20 баллов, то он имеет недостаточный уровень </w:t>
      </w:r>
      <w:proofErr w:type="spellStart"/>
      <w:r w:rsidRPr="00194EB7">
        <w:t>сформированности</w:t>
      </w:r>
      <w:proofErr w:type="spellEnd"/>
      <w:r w:rsidRPr="00194EB7">
        <w:t xml:space="preserve">  </w:t>
      </w:r>
      <w:proofErr w:type="spellStart"/>
      <w:r w:rsidRPr="00194EB7">
        <w:t>метапредметных</w:t>
      </w:r>
      <w:proofErr w:type="spellEnd"/>
      <w:r w:rsidRPr="00194EB7">
        <w:t xml:space="preserve"> результатов. </w:t>
      </w:r>
    </w:p>
    <w:p w:rsidR="008646F9" w:rsidRPr="00194EB7" w:rsidRDefault="008646F9" w:rsidP="008646F9">
      <w:pPr>
        <w:pStyle w:val="a6"/>
        <w:jc w:val="both"/>
      </w:pPr>
      <w:r w:rsidRPr="00194EB7">
        <w:t xml:space="preserve">Если ученик получает от _20__ до __27__баллов, то его подготовка соответствует требованиям стандарта, </w:t>
      </w:r>
      <w:r w:rsidRPr="00194EB7">
        <w:lastRenderedPageBreak/>
        <w:t xml:space="preserve">ученик способен применять знания для решения учебно-познавательных и учебно-практических задач. </w:t>
      </w:r>
    </w:p>
    <w:p w:rsidR="008646F9" w:rsidRPr="00194EB7" w:rsidRDefault="008646F9" w:rsidP="008646F9">
      <w:pPr>
        <w:pStyle w:val="a6"/>
        <w:jc w:val="both"/>
      </w:pPr>
      <w:r w:rsidRPr="00194EB7">
        <w:t xml:space="preserve">При получении более баллов (_30_    баллов) учащийся демонстрирует способность выполнять задания повышенного уровня сложности. </w:t>
      </w:r>
    </w:p>
    <w:p w:rsidR="008646F9" w:rsidRPr="00194EB7" w:rsidRDefault="008646F9" w:rsidP="008646F9">
      <w:pPr>
        <w:pStyle w:val="a6"/>
        <w:jc w:val="both"/>
      </w:pPr>
      <w:r w:rsidRPr="00194EB7">
        <w:t xml:space="preserve">За самостоятельное выполнение </w:t>
      </w:r>
      <w:r>
        <w:t xml:space="preserve">работы дополнительно даётся от 2 до 4 </w:t>
      </w:r>
      <w:r w:rsidRPr="00194EB7">
        <w:t>баллов.</w:t>
      </w:r>
    </w:p>
    <w:p w:rsidR="008646F9" w:rsidRPr="00194EB7" w:rsidRDefault="008646F9" w:rsidP="008646F9">
      <w:pPr>
        <w:pStyle w:val="a6"/>
        <w:jc w:val="both"/>
      </w:pPr>
      <w:r w:rsidRPr="00194EB7">
        <w:t>Итого, макс</w:t>
      </w:r>
      <w:r>
        <w:t>имальный балл за работу –  33</w:t>
      </w:r>
      <w:r w:rsidRPr="00194EB7">
        <w:t>баллов.</w:t>
      </w:r>
    </w:p>
    <w:p w:rsidR="008646F9" w:rsidRPr="00194EB7" w:rsidRDefault="008646F9" w:rsidP="008646F9">
      <w:pPr>
        <w:pStyle w:val="a6"/>
      </w:pP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6486"/>
        <w:gridCol w:w="915"/>
        <w:gridCol w:w="15"/>
        <w:gridCol w:w="1197"/>
      </w:tblGrid>
      <w:tr w:rsidR="008646F9" w:rsidRPr="00194EB7" w:rsidTr="008646F9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05494B">
              <w:t xml:space="preserve">               </w:t>
            </w:r>
            <w:r w:rsidRPr="002D2579">
              <w:t>Контролируемый элемент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 xml:space="preserve">      Кол-во и    %</w:t>
            </w:r>
          </w:p>
        </w:tc>
      </w:tr>
      <w:tr w:rsidR="008646F9" w:rsidRPr="00194EB7" w:rsidTr="008646F9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Всего в классе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100%</w:t>
            </w:r>
          </w:p>
        </w:tc>
      </w:tr>
      <w:tr w:rsidR="008646F9" w:rsidRPr="00194EB7" w:rsidTr="008646F9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Писали работу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100%</w:t>
            </w:r>
          </w:p>
        </w:tc>
      </w:tr>
      <w:tr w:rsidR="008646F9" w:rsidRPr="00194EB7" w:rsidTr="008646F9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05494B" w:rsidRDefault="008646F9" w:rsidP="008646F9">
            <w:pPr>
              <w:pStyle w:val="a6"/>
            </w:pPr>
            <w:r w:rsidRPr="0005494B">
              <w:t>Выполнили без ошибок в комплексной работе все задания базового уровня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72 %</w:t>
            </w:r>
          </w:p>
        </w:tc>
      </w:tr>
      <w:tr w:rsidR="008646F9" w:rsidRPr="00194EB7" w:rsidTr="008646F9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05494B" w:rsidRDefault="008646F9" w:rsidP="008646F9">
            <w:pPr>
              <w:pStyle w:val="a6"/>
            </w:pPr>
            <w:r w:rsidRPr="0005494B">
              <w:t>Выполнили без ошибок в комплексной работе все задания повышенного уровня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28 %</w:t>
            </w:r>
          </w:p>
        </w:tc>
      </w:tr>
      <w:tr w:rsidR="008646F9" w:rsidRPr="00194EB7" w:rsidTr="008646F9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05494B" w:rsidRDefault="008646F9" w:rsidP="008646F9">
            <w:pPr>
              <w:pStyle w:val="a6"/>
            </w:pPr>
            <w:r w:rsidRPr="0005494B">
              <w:t>Всю комплексную работу выполнили без ошибок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14%</w:t>
            </w:r>
          </w:p>
        </w:tc>
      </w:tr>
      <w:tr w:rsidR="008646F9" w:rsidRPr="00194EB7" w:rsidTr="008646F9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освоили базовый уровень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72%</w:t>
            </w:r>
          </w:p>
        </w:tc>
      </w:tr>
      <w:tr w:rsidR="008646F9" w:rsidRPr="00194EB7" w:rsidTr="008646F9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05494B" w:rsidRDefault="008646F9" w:rsidP="008646F9">
            <w:pPr>
              <w:pStyle w:val="a6"/>
            </w:pPr>
            <w:r w:rsidRPr="0005494B">
              <w:t>освоили базовый и повышенный уровни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28 %</w:t>
            </w:r>
          </w:p>
        </w:tc>
      </w:tr>
      <w:tr w:rsidR="008646F9" w:rsidRPr="00194EB7" w:rsidTr="008646F9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 xml:space="preserve"> не освоили базовый уровень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 xml:space="preserve">-  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-</w:t>
            </w:r>
          </w:p>
        </w:tc>
      </w:tr>
      <w:tr w:rsidR="008646F9" w:rsidRPr="00194EB7" w:rsidTr="008646F9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05494B" w:rsidRDefault="008646F9" w:rsidP="008646F9">
            <w:pPr>
              <w:pStyle w:val="a6"/>
            </w:pPr>
            <w:r w:rsidRPr="0005494B">
              <w:t xml:space="preserve">Получили дополнительные баллы за самостоятельное выполнение работы 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 xml:space="preserve">1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14 %</w:t>
            </w:r>
          </w:p>
        </w:tc>
      </w:tr>
      <w:tr w:rsidR="008646F9" w:rsidRPr="00194EB7" w:rsidTr="008646F9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05494B" w:rsidRDefault="008646F9" w:rsidP="008646F9">
            <w:pPr>
              <w:pStyle w:val="a6"/>
            </w:pPr>
            <w:r w:rsidRPr="0005494B">
              <w:t xml:space="preserve">          Правильно выполнили задания основной части: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F9" w:rsidRPr="0005494B" w:rsidRDefault="008646F9" w:rsidP="008646F9">
            <w:pPr>
              <w:pStyle w:val="a6"/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05494B" w:rsidRDefault="008646F9" w:rsidP="008646F9">
            <w:pPr>
              <w:pStyle w:val="a6"/>
            </w:pPr>
          </w:p>
        </w:tc>
      </w:tr>
      <w:tr w:rsidR="008646F9" w:rsidRPr="00194EB7" w:rsidTr="008646F9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Правильно выполнили задание №2 (1)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7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100%</w:t>
            </w:r>
          </w:p>
        </w:tc>
      </w:tr>
      <w:tr w:rsidR="008646F9" w:rsidRPr="00194EB7" w:rsidTr="008646F9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 xml:space="preserve">Правильно выполнили задание №3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7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100%</w:t>
            </w:r>
          </w:p>
        </w:tc>
      </w:tr>
      <w:tr w:rsidR="008646F9" w:rsidRPr="00194EB7" w:rsidTr="008646F9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 xml:space="preserve">Правильно выполнили задание №4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7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100%</w:t>
            </w:r>
          </w:p>
        </w:tc>
      </w:tr>
      <w:tr w:rsidR="008646F9" w:rsidRPr="00194EB7" w:rsidTr="008646F9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Правильно выполнили задание №5(1)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7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100%</w:t>
            </w:r>
          </w:p>
        </w:tc>
      </w:tr>
      <w:tr w:rsidR="008646F9" w:rsidRPr="00194EB7" w:rsidTr="008646F9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Правильно выполнили задание №5(2)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4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56%</w:t>
            </w:r>
          </w:p>
        </w:tc>
      </w:tr>
      <w:tr w:rsidR="008646F9" w:rsidRPr="00194EB7" w:rsidTr="008646F9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Правильно выполнили задание №6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4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56%</w:t>
            </w:r>
          </w:p>
        </w:tc>
      </w:tr>
      <w:tr w:rsidR="008646F9" w:rsidRPr="00194EB7" w:rsidTr="008646F9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Правильно выполнили задание № 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4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56%</w:t>
            </w:r>
          </w:p>
        </w:tc>
      </w:tr>
      <w:tr w:rsidR="008646F9" w:rsidRPr="00194EB7" w:rsidTr="008646F9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Правильно выполнили задание №8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3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42%</w:t>
            </w:r>
          </w:p>
        </w:tc>
      </w:tr>
      <w:tr w:rsidR="008646F9" w:rsidRPr="00194EB7" w:rsidTr="008646F9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Правильно выполнили задание №9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3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42%</w:t>
            </w:r>
          </w:p>
        </w:tc>
      </w:tr>
      <w:tr w:rsidR="008646F9" w:rsidRPr="00194EB7" w:rsidTr="008646F9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Правильно выполнили задание № 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7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100%</w:t>
            </w:r>
          </w:p>
        </w:tc>
      </w:tr>
      <w:tr w:rsidR="008646F9" w:rsidRPr="00194EB7" w:rsidTr="008646F9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Правильно выполнили задание №11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6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86%</w:t>
            </w:r>
          </w:p>
        </w:tc>
      </w:tr>
      <w:tr w:rsidR="008646F9" w:rsidRPr="00194EB7" w:rsidTr="008646F9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Правильно выполнили задание №12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7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100%</w:t>
            </w:r>
          </w:p>
        </w:tc>
      </w:tr>
      <w:tr w:rsidR="008646F9" w:rsidRPr="00194EB7" w:rsidTr="008646F9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Правильно выполнили задание №13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5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72 %</w:t>
            </w:r>
          </w:p>
        </w:tc>
      </w:tr>
      <w:tr w:rsidR="008646F9" w:rsidRPr="00194EB7" w:rsidTr="008646F9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Правильно выполнили задание №14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6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86%</w:t>
            </w:r>
          </w:p>
        </w:tc>
      </w:tr>
      <w:tr w:rsidR="008646F9" w:rsidRPr="00194EB7" w:rsidTr="008646F9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Правильно выполнили задание №15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4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56%</w:t>
            </w:r>
          </w:p>
        </w:tc>
      </w:tr>
      <w:tr w:rsidR="008646F9" w:rsidRPr="00194EB7" w:rsidTr="008646F9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Правильно выполнили задание №16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5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D2579" w:rsidRDefault="008646F9" w:rsidP="008646F9">
            <w:pPr>
              <w:pStyle w:val="a6"/>
            </w:pPr>
            <w:r w:rsidRPr="002D2579">
              <w:t>72 %</w:t>
            </w:r>
          </w:p>
        </w:tc>
      </w:tr>
    </w:tbl>
    <w:p w:rsidR="008646F9" w:rsidRDefault="008646F9" w:rsidP="008646F9">
      <w:pPr>
        <w:pStyle w:val="a6"/>
        <w:jc w:val="both"/>
      </w:pPr>
    </w:p>
    <w:p w:rsidR="008646F9" w:rsidRPr="00194EB7" w:rsidRDefault="008646F9" w:rsidP="008646F9">
      <w:pPr>
        <w:pStyle w:val="a6"/>
        <w:jc w:val="both"/>
      </w:pPr>
      <w:r w:rsidRPr="00194EB7">
        <w:t xml:space="preserve">Из предложенной таблицы видно, что  _2___ это __28 % учащиеся показали повышенный уровень </w:t>
      </w:r>
      <w:proofErr w:type="spellStart"/>
      <w:r w:rsidRPr="00194EB7">
        <w:t>сформированности</w:t>
      </w:r>
      <w:proofErr w:type="spellEnd"/>
      <w:r w:rsidRPr="00194EB7">
        <w:t xml:space="preserve">  </w:t>
      </w:r>
      <w:proofErr w:type="spellStart"/>
      <w:r w:rsidRPr="00194EB7">
        <w:t>метапредметных</w:t>
      </w:r>
      <w:proofErr w:type="spellEnd"/>
      <w:r w:rsidRPr="00194EB7">
        <w:t xml:space="preserve">  результатов.  </w:t>
      </w:r>
    </w:p>
    <w:p w:rsidR="008646F9" w:rsidRPr="00194EB7" w:rsidRDefault="008646F9" w:rsidP="008646F9">
      <w:pPr>
        <w:jc w:val="both"/>
        <w:rPr>
          <w:sz w:val="24"/>
          <w:szCs w:val="24"/>
        </w:rPr>
      </w:pPr>
      <w:r w:rsidRPr="00194EB7">
        <w:rPr>
          <w:sz w:val="24"/>
          <w:szCs w:val="24"/>
        </w:rPr>
        <w:t xml:space="preserve">Базовым уровнем </w:t>
      </w:r>
      <w:proofErr w:type="spellStart"/>
      <w:r w:rsidRPr="00194EB7">
        <w:rPr>
          <w:sz w:val="24"/>
          <w:szCs w:val="24"/>
        </w:rPr>
        <w:t>сформированности</w:t>
      </w:r>
      <w:proofErr w:type="spellEnd"/>
      <w:r w:rsidRPr="00194EB7">
        <w:rPr>
          <w:sz w:val="24"/>
          <w:szCs w:val="24"/>
        </w:rPr>
        <w:t xml:space="preserve"> умений овладели  _</w:t>
      </w:r>
      <w:r>
        <w:rPr>
          <w:sz w:val="24"/>
          <w:szCs w:val="24"/>
        </w:rPr>
        <w:t>5</w:t>
      </w:r>
      <w:r w:rsidRPr="00194EB7">
        <w:rPr>
          <w:sz w:val="24"/>
          <w:szCs w:val="24"/>
        </w:rPr>
        <w:t>__ это __</w:t>
      </w:r>
      <w:r>
        <w:rPr>
          <w:sz w:val="24"/>
          <w:szCs w:val="24"/>
        </w:rPr>
        <w:t>72</w:t>
      </w:r>
      <w:r w:rsidRPr="00194EB7">
        <w:rPr>
          <w:sz w:val="24"/>
          <w:szCs w:val="24"/>
        </w:rPr>
        <w:t>% учащихся.</w:t>
      </w:r>
    </w:p>
    <w:p w:rsidR="008646F9" w:rsidRPr="006830F9" w:rsidRDefault="008646F9" w:rsidP="008646F9">
      <w:pPr>
        <w:pStyle w:val="ab"/>
        <w:spacing w:before="0" w:beforeAutospacing="0" w:after="0" w:afterAutospacing="0"/>
        <w:jc w:val="both"/>
        <w:rPr>
          <w:bCs/>
          <w:i/>
        </w:rPr>
      </w:pPr>
      <w:r w:rsidRPr="006830F9">
        <w:rPr>
          <w:bCs/>
          <w:i/>
          <w:color w:val="000000"/>
        </w:rPr>
        <w:t>Проблемы и затруднения, которые возникли у учащихся при выполнении комплексных работ</w:t>
      </w:r>
      <w:r w:rsidRPr="006830F9">
        <w:rPr>
          <w:bCs/>
          <w:i/>
        </w:rPr>
        <w:t xml:space="preserve">: </w:t>
      </w:r>
    </w:p>
    <w:p w:rsidR="008646F9" w:rsidRPr="00194EB7" w:rsidRDefault="008646F9" w:rsidP="008646F9">
      <w:pPr>
        <w:pStyle w:val="ab"/>
        <w:spacing w:before="0" w:beforeAutospacing="0" w:after="0" w:afterAutospacing="0"/>
        <w:jc w:val="both"/>
        <w:rPr>
          <w:bCs/>
        </w:rPr>
      </w:pPr>
      <w:r w:rsidRPr="00194EB7">
        <w:rPr>
          <w:bCs/>
        </w:rPr>
        <w:t xml:space="preserve">-не умение ориентироваться на плоскости и передавать форму фигуры.  </w:t>
      </w:r>
    </w:p>
    <w:p w:rsidR="008646F9" w:rsidRPr="00194EB7" w:rsidRDefault="008646F9" w:rsidP="008646F9">
      <w:pPr>
        <w:pStyle w:val="ab"/>
        <w:spacing w:before="0" w:beforeAutospacing="0" w:after="0" w:afterAutospacing="0"/>
        <w:jc w:val="both"/>
        <w:rPr>
          <w:bCs/>
        </w:rPr>
      </w:pPr>
      <w:r w:rsidRPr="00194EB7">
        <w:rPr>
          <w:bCs/>
        </w:rPr>
        <w:t xml:space="preserve">-допущены ошибки в направлении и пересчете клеток. </w:t>
      </w:r>
    </w:p>
    <w:p w:rsidR="008646F9" w:rsidRPr="00194EB7" w:rsidRDefault="008646F9" w:rsidP="008646F9">
      <w:pPr>
        <w:pStyle w:val="ab"/>
        <w:spacing w:before="0" w:beforeAutospacing="0" w:after="0" w:afterAutospacing="0"/>
        <w:jc w:val="both"/>
      </w:pPr>
      <w:r w:rsidRPr="00194EB7">
        <w:rPr>
          <w:bCs/>
        </w:rPr>
        <w:t>-не умение читать и строить логические связи.</w:t>
      </w:r>
    </w:p>
    <w:p w:rsidR="008646F9" w:rsidRPr="006830F9" w:rsidRDefault="008646F9" w:rsidP="008646F9">
      <w:pPr>
        <w:pStyle w:val="a6"/>
        <w:jc w:val="both"/>
        <w:rPr>
          <w:i/>
        </w:rPr>
      </w:pPr>
      <w:r w:rsidRPr="006830F9">
        <w:rPr>
          <w:i/>
        </w:rPr>
        <w:t xml:space="preserve">Рекомендации: </w:t>
      </w:r>
    </w:p>
    <w:p w:rsidR="008646F9" w:rsidRPr="00194EB7" w:rsidRDefault="008646F9" w:rsidP="008646F9">
      <w:pPr>
        <w:pStyle w:val="a6"/>
        <w:jc w:val="both"/>
      </w:pPr>
      <w:r w:rsidRPr="00194EB7">
        <w:t>Организовывать на уроках всех предметных линий самостоятельную деятельность учащихся - грамотно списать, поверить, исправить допущенные ошибки в своей работе и у одноклассника. Такая деятельность учащихся формирует и развивает УУД.</w:t>
      </w:r>
    </w:p>
    <w:p w:rsidR="008646F9" w:rsidRDefault="008646F9" w:rsidP="008646F9">
      <w:pPr>
        <w:pStyle w:val="a6"/>
        <w:jc w:val="both"/>
      </w:pPr>
      <w:r w:rsidRPr="00194EB7">
        <w:t xml:space="preserve"> Продолжить через систему заданий по всем   предметам формировать познавательные логические универсальные учебные действия – анализ, синтез, причинно-следственные связи.</w:t>
      </w:r>
    </w:p>
    <w:p w:rsidR="008646F9" w:rsidRPr="00FE206E" w:rsidRDefault="008646F9" w:rsidP="008646F9">
      <w:pPr>
        <w:pStyle w:val="a6"/>
        <w:jc w:val="both"/>
      </w:pPr>
      <w:r w:rsidRPr="003C5A0E">
        <w:rPr>
          <w:b/>
        </w:rPr>
        <w:t>Основные выводы и рекомендации по 1-м классам</w:t>
      </w:r>
    </w:p>
    <w:p w:rsidR="008646F9" w:rsidRPr="006A7736" w:rsidRDefault="008646F9" w:rsidP="008646F9">
      <w:pPr>
        <w:pStyle w:val="a6"/>
      </w:pPr>
      <w:r>
        <w:t xml:space="preserve"> </w:t>
      </w:r>
      <w:r w:rsidRPr="006A7736">
        <w:t>На основе проведенн</w:t>
      </w:r>
      <w:r>
        <w:t xml:space="preserve">ого анализа Стартовой </w:t>
      </w:r>
      <w:r w:rsidRPr="006A7736">
        <w:t xml:space="preserve"> работы по предметам: чтение, русский язык, математика, окружающий мир можно сделать следующие выводы:</w:t>
      </w:r>
    </w:p>
    <w:p w:rsidR="008646F9" w:rsidRPr="006A7736" w:rsidRDefault="008646F9" w:rsidP="008646F9">
      <w:pPr>
        <w:pStyle w:val="a6"/>
      </w:pPr>
      <w:r w:rsidRPr="006A7736">
        <w:t xml:space="preserve">Учащиеся 1-х класса в целом успешно справились с предложенной  работой. </w:t>
      </w:r>
    </w:p>
    <w:p w:rsidR="008646F9" w:rsidRPr="003C5A0E" w:rsidRDefault="008646F9" w:rsidP="008646F9">
      <w:pPr>
        <w:pStyle w:val="a6"/>
      </w:pPr>
      <w:r w:rsidRPr="003C5A0E">
        <w:t xml:space="preserve">Из  20 учащихся 1-х классов </w:t>
      </w:r>
    </w:p>
    <w:p w:rsidR="008646F9" w:rsidRPr="003C5A0E" w:rsidRDefault="008646F9" w:rsidP="008646F9">
      <w:pPr>
        <w:pStyle w:val="a6"/>
      </w:pPr>
      <w:r w:rsidRPr="003C5A0E">
        <w:t>Высокий уровень  отмечено    -    8 учащихся –    42%</w:t>
      </w:r>
    </w:p>
    <w:p w:rsidR="008646F9" w:rsidRPr="003C5A0E" w:rsidRDefault="008646F9" w:rsidP="008646F9">
      <w:pPr>
        <w:pStyle w:val="a6"/>
      </w:pPr>
      <w:r w:rsidRPr="003C5A0E">
        <w:t>Выше среднего отмечено         -   10 учащихся   - 53%</w:t>
      </w:r>
    </w:p>
    <w:p w:rsidR="008646F9" w:rsidRPr="003C5A0E" w:rsidRDefault="008646F9" w:rsidP="008646F9">
      <w:pPr>
        <w:pStyle w:val="a6"/>
      </w:pPr>
      <w:r w:rsidRPr="003C5A0E">
        <w:t>Средний уровень отмечено      -   1 учащихся    -    5 %</w:t>
      </w:r>
    </w:p>
    <w:p w:rsidR="008646F9" w:rsidRPr="00945378" w:rsidRDefault="008646F9" w:rsidP="008646F9">
      <w:pPr>
        <w:pStyle w:val="a6"/>
      </w:pPr>
      <w:r w:rsidRPr="00945378">
        <w:t>низкий –                                                   нет</w:t>
      </w:r>
    </w:p>
    <w:p w:rsidR="008646F9" w:rsidRPr="00945378" w:rsidRDefault="008646F9" w:rsidP="008646F9">
      <w:pPr>
        <w:pStyle w:val="a6"/>
        <w:rPr>
          <w:b/>
          <w:lang w:eastAsia="zh-CN"/>
        </w:rPr>
      </w:pPr>
      <w:r w:rsidRPr="00945378">
        <w:rPr>
          <w:b/>
          <w:lang w:eastAsia="zh-CN"/>
        </w:rPr>
        <w:t xml:space="preserve">Рекомендовано: </w:t>
      </w:r>
    </w:p>
    <w:p w:rsidR="008646F9" w:rsidRPr="003C5A0E" w:rsidRDefault="008646F9" w:rsidP="008646F9">
      <w:pPr>
        <w:pStyle w:val="a6"/>
      </w:pPr>
      <w:r w:rsidRPr="003C5A0E">
        <w:rPr>
          <w:color w:val="000000"/>
        </w:rPr>
        <w:lastRenderedPageBreak/>
        <w:t>Учителям, работающим в 1-классах в 2024-2025 учебном году, принять к сведению результаты входной диагностики.</w:t>
      </w:r>
    </w:p>
    <w:p w:rsidR="008646F9" w:rsidRPr="003C5A0E" w:rsidRDefault="008646F9" w:rsidP="008646F9">
      <w:pPr>
        <w:pStyle w:val="a6"/>
      </w:pPr>
      <w:r w:rsidRPr="003C5A0E">
        <w:rPr>
          <w:color w:val="000000"/>
        </w:rPr>
        <w:t>Развивать у первоклассников умение работать</w:t>
      </w:r>
      <w:r>
        <w:rPr>
          <w:color w:val="000000"/>
        </w:rPr>
        <w:t> </w:t>
      </w:r>
      <w:r w:rsidRPr="003C5A0E">
        <w:rPr>
          <w:color w:val="000000"/>
        </w:rPr>
        <w:t xml:space="preserve"> по образцу, произвольность внимания.</w:t>
      </w:r>
    </w:p>
    <w:p w:rsidR="008646F9" w:rsidRPr="003C5A0E" w:rsidRDefault="008646F9" w:rsidP="008646F9">
      <w:pPr>
        <w:pStyle w:val="a6"/>
      </w:pPr>
      <w:r w:rsidRPr="003C5A0E">
        <w:rPr>
          <w:lang w:eastAsia="zh-CN"/>
        </w:rPr>
        <w:t>Увеличить количество упражнений, устраняющих недостатки, выявленные в ходе тестирования</w:t>
      </w:r>
    </w:p>
    <w:p w:rsidR="008646F9" w:rsidRPr="003C5A0E" w:rsidRDefault="008646F9" w:rsidP="008646F9">
      <w:pPr>
        <w:pStyle w:val="a6"/>
        <w:rPr>
          <w:rFonts w:ascii="Arial" w:hAnsi="Arial" w:cs="Arial"/>
          <w:bCs/>
          <w:color w:val="000000"/>
          <w:sz w:val="27"/>
          <w:szCs w:val="27"/>
        </w:rPr>
      </w:pPr>
    </w:p>
    <w:p w:rsidR="008646F9" w:rsidRPr="002E19EA" w:rsidRDefault="008646F9" w:rsidP="008646F9">
      <w:pPr>
        <w:pStyle w:val="a6"/>
        <w:jc w:val="center"/>
        <w:rPr>
          <w:i/>
        </w:rPr>
      </w:pPr>
      <w:r w:rsidRPr="002E19EA">
        <w:rPr>
          <w:i/>
        </w:rPr>
        <w:t>Аналитическа</w:t>
      </w:r>
      <w:r>
        <w:rPr>
          <w:i/>
        </w:rPr>
        <w:t xml:space="preserve">я справка по итогам выполнения Комплексной работы во 2-х </w:t>
      </w:r>
      <w:r w:rsidRPr="002E19EA">
        <w:rPr>
          <w:i/>
        </w:rPr>
        <w:t>класса</w:t>
      </w:r>
      <w:r>
        <w:rPr>
          <w:i/>
        </w:rPr>
        <w:t>х</w:t>
      </w:r>
    </w:p>
    <w:p w:rsidR="008646F9" w:rsidRPr="002E19EA" w:rsidRDefault="008646F9" w:rsidP="008646F9">
      <w:pPr>
        <w:pStyle w:val="a6"/>
        <w:rPr>
          <w:i/>
        </w:rPr>
      </w:pPr>
    </w:p>
    <w:p w:rsidR="008646F9" w:rsidRPr="0028038D" w:rsidRDefault="008646F9" w:rsidP="008646F9">
      <w:pPr>
        <w:pStyle w:val="a6"/>
        <w:jc w:val="both"/>
        <w:rPr>
          <w:b/>
        </w:rPr>
      </w:pPr>
      <w:r w:rsidRPr="0028038D">
        <w:rPr>
          <w:b/>
        </w:rPr>
        <w:t>2-А класс.  Дата проведения контроля:    12.09.24г.</w:t>
      </w:r>
    </w:p>
    <w:p w:rsidR="008646F9" w:rsidRDefault="008646F9" w:rsidP="008646F9">
      <w:pPr>
        <w:pStyle w:val="a6"/>
        <w:jc w:val="both"/>
      </w:pPr>
    </w:p>
    <w:p w:rsidR="008646F9" w:rsidRPr="0065052D" w:rsidRDefault="008646F9" w:rsidP="008646F9">
      <w:pPr>
        <w:pStyle w:val="a6"/>
        <w:jc w:val="both"/>
      </w:pPr>
      <w:r w:rsidRPr="0065052D">
        <w:t>Форма контроля: комплексная работа</w:t>
      </w:r>
    </w:p>
    <w:p w:rsidR="008646F9" w:rsidRPr="0065052D" w:rsidRDefault="008646F9" w:rsidP="008646F9">
      <w:pPr>
        <w:pStyle w:val="a6"/>
        <w:jc w:val="both"/>
      </w:pPr>
      <w:r w:rsidRPr="0065052D">
        <w:t>Количество учащихся -14</w:t>
      </w:r>
    </w:p>
    <w:p w:rsidR="008646F9" w:rsidRPr="0065052D" w:rsidRDefault="008646F9" w:rsidP="008646F9">
      <w:pPr>
        <w:pStyle w:val="a6"/>
        <w:jc w:val="both"/>
      </w:pPr>
      <w:r w:rsidRPr="0065052D">
        <w:t>Писало -14</w:t>
      </w:r>
    </w:p>
    <w:p w:rsidR="008646F9" w:rsidRPr="0065052D" w:rsidRDefault="008646F9" w:rsidP="008646F9">
      <w:pPr>
        <w:pStyle w:val="a6"/>
        <w:jc w:val="both"/>
      </w:pPr>
      <w:r w:rsidRPr="0065052D">
        <w:t xml:space="preserve">Учитель: Г.У. </w:t>
      </w:r>
      <w:proofErr w:type="spellStart"/>
      <w:r w:rsidRPr="0065052D">
        <w:t>Чардакчи</w:t>
      </w:r>
      <w:proofErr w:type="spellEnd"/>
    </w:p>
    <w:p w:rsidR="008646F9" w:rsidRPr="0065052D" w:rsidRDefault="008646F9" w:rsidP="008646F9">
      <w:pPr>
        <w:pStyle w:val="a6"/>
        <w:jc w:val="both"/>
      </w:pPr>
      <w:r w:rsidRPr="0065052D">
        <w:t>Задачи комплексной работы</w:t>
      </w:r>
    </w:p>
    <w:p w:rsidR="008646F9" w:rsidRPr="0065052D" w:rsidRDefault="008646F9" w:rsidP="008646F9">
      <w:pPr>
        <w:pStyle w:val="a6"/>
        <w:jc w:val="both"/>
      </w:pPr>
      <w:r w:rsidRPr="0065052D">
        <w:t>– установить уровень овладения ключевыми умениями (</w:t>
      </w:r>
      <w:proofErr w:type="spellStart"/>
      <w:r w:rsidRPr="0065052D">
        <w:t>сформированность</w:t>
      </w:r>
      <w:proofErr w:type="spellEnd"/>
      <w:r w:rsidRPr="0065052D">
        <w:t xml:space="preserve"> навыков чтения, умение работать с текстом, понимать и выполнять инструкции), позволяющими успешно продвигаться в освоении учебного материала на следующем этапе обучения. </w:t>
      </w:r>
    </w:p>
    <w:p w:rsidR="008646F9" w:rsidRDefault="008646F9" w:rsidP="008646F9">
      <w:pPr>
        <w:pStyle w:val="a6"/>
        <w:jc w:val="both"/>
      </w:pPr>
      <w:r>
        <w:t xml:space="preserve"> Задания основной части направлены на оценку </w:t>
      </w:r>
      <w:proofErr w:type="spellStart"/>
      <w:r>
        <w:t>сформированности</w:t>
      </w:r>
      <w:proofErr w:type="spellEnd"/>
      <w:r>
        <w:t xml:space="preserve"> таких способов действий и понятий, которые служат опорой в дальнейшем обучении. В работу входят задания по чтению, математике, русскому </w:t>
      </w:r>
      <w:proofErr w:type="spellStart"/>
      <w:r>
        <w:t>языку</w:t>
      </w:r>
      <w:proofErr w:type="gramStart"/>
      <w:r>
        <w:t>,о</w:t>
      </w:r>
      <w:proofErr w:type="gramEnd"/>
      <w:r>
        <w:t>кружающему</w:t>
      </w:r>
      <w:proofErr w:type="spellEnd"/>
      <w:r>
        <w:t xml:space="preserve"> миру.  Выполнение заданий обязательно для всех учащихся. </w:t>
      </w:r>
    </w:p>
    <w:p w:rsidR="008646F9" w:rsidRDefault="008646F9" w:rsidP="008646F9">
      <w:pPr>
        <w:pStyle w:val="a6"/>
        <w:jc w:val="both"/>
      </w:pPr>
      <w:r>
        <w:t>Максимальный балл за выполнение основной части — 26баллов.</w:t>
      </w:r>
    </w:p>
    <w:p w:rsidR="008646F9" w:rsidRDefault="008646F9" w:rsidP="008646F9">
      <w:pPr>
        <w:pStyle w:val="a6"/>
        <w:jc w:val="both"/>
      </w:pPr>
      <w:r>
        <w:t>Если ученик набрал  _</w:t>
      </w:r>
      <w:r>
        <w:rPr>
          <w:u w:val="single"/>
        </w:rPr>
        <w:t xml:space="preserve">_26__ </w:t>
      </w:r>
      <w:r>
        <w:t xml:space="preserve"> и более баллов основной части – освоил базовый уровень. Менее _26__  баллов основной части – не освоил базовый уровень. </w:t>
      </w:r>
    </w:p>
    <w:p w:rsidR="008646F9" w:rsidRDefault="008646F9" w:rsidP="008646F9">
      <w:pPr>
        <w:pStyle w:val="a6"/>
        <w:jc w:val="both"/>
      </w:pPr>
      <w:r>
        <w:t>Итого, максимальный балл за работу – 32 балла</w:t>
      </w:r>
    </w:p>
    <w:p w:rsidR="008646F9" w:rsidRPr="0066675F" w:rsidRDefault="008646F9" w:rsidP="008646F9">
      <w:pPr>
        <w:spacing w:line="322" w:lineRule="exact"/>
        <w:ind w:right="302"/>
        <w:jc w:val="center"/>
        <w:rPr>
          <w:sz w:val="24"/>
          <w:szCs w:val="24"/>
        </w:rPr>
      </w:pPr>
      <w:r w:rsidRPr="0066675F">
        <w:rPr>
          <w:sz w:val="24"/>
          <w:szCs w:val="24"/>
        </w:rPr>
        <w:t>Анализ</w:t>
      </w:r>
      <w:r w:rsidRPr="0066675F">
        <w:rPr>
          <w:spacing w:val="-3"/>
          <w:sz w:val="24"/>
          <w:szCs w:val="24"/>
        </w:rPr>
        <w:t xml:space="preserve"> </w:t>
      </w:r>
      <w:r w:rsidRPr="0066675F">
        <w:rPr>
          <w:sz w:val="24"/>
          <w:szCs w:val="24"/>
        </w:rPr>
        <w:t>комплексной</w:t>
      </w:r>
      <w:r w:rsidRPr="0066675F">
        <w:rPr>
          <w:spacing w:val="-3"/>
          <w:sz w:val="24"/>
          <w:szCs w:val="24"/>
        </w:rPr>
        <w:t xml:space="preserve"> </w:t>
      </w:r>
      <w:r w:rsidRPr="0066675F">
        <w:rPr>
          <w:sz w:val="24"/>
          <w:szCs w:val="24"/>
        </w:rPr>
        <w:t>работы.  Уровень</w:t>
      </w:r>
      <w:r w:rsidRPr="0066675F">
        <w:rPr>
          <w:spacing w:val="-5"/>
          <w:sz w:val="24"/>
          <w:szCs w:val="24"/>
        </w:rPr>
        <w:t xml:space="preserve"> </w:t>
      </w:r>
      <w:proofErr w:type="spellStart"/>
      <w:r w:rsidRPr="0066675F">
        <w:rPr>
          <w:sz w:val="24"/>
          <w:szCs w:val="24"/>
        </w:rPr>
        <w:t>сформированности</w:t>
      </w:r>
      <w:proofErr w:type="spellEnd"/>
      <w:r w:rsidRPr="0066675F">
        <w:rPr>
          <w:spacing w:val="-6"/>
          <w:sz w:val="24"/>
          <w:szCs w:val="24"/>
        </w:rPr>
        <w:t xml:space="preserve"> </w:t>
      </w:r>
      <w:r w:rsidRPr="0066675F">
        <w:rPr>
          <w:sz w:val="24"/>
          <w:szCs w:val="24"/>
        </w:rPr>
        <w:t>умений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5063"/>
        <w:gridCol w:w="4400"/>
      </w:tblGrid>
      <w:tr w:rsidR="008646F9" w:rsidTr="008646F9">
        <w:tc>
          <w:tcPr>
            <w:tcW w:w="5063" w:type="dxa"/>
          </w:tcPr>
          <w:p w:rsidR="008646F9" w:rsidRPr="00354139" w:rsidRDefault="008646F9" w:rsidP="008646F9">
            <w:pPr>
              <w:pStyle w:val="a6"/>
              <w:jc w:val="center"/>
            </w:pPr>
            <w:proofErr w:type="spellStart"/>
            <w:r w:rsidRPr="00354139">
              <w:t>Диапозон</w:t>
            </w:r>
            <w:proofErr w:type="spellEnd"/>
          </w:p>
        </w:tc>
        <w:tc>
          <w:tcPr>
            <w:tcW w:w="4400" w:type="dxa"/>
          </w:tcPr>
          <w:p w:rsidR="008646F9" w:rsidRPr="00354139" w:rsidRDefault="008646F9" w:rsidP="008646F9">
            <w:pPr>
              <w:pStyle w:val="a6"/>
              <w:jc w:val="center"/>
            </w:pPr>
            <w:r w:rsidRPr="00354139">
              <w:t>Уровень</w:t>
            </w:r>
          </w:p>
        </w:tc>
      </w:tr>
      <w:tr w:rsidR="008646F9" w:rsidTr="008646F9">
        <w:tc>
          <w:tcPr>
            <w:tcW w:w="5063" w:type="dxa"/>
          </w:tcPr>
          <w:p w:rsidR="008646F9" w:rsidRPr="00354139" w:rsidRDefault="008646F9" w:rsidP="008646F9">
            <w:pPr>
              <w:pStyle w:val="a6"/>
              <w:jc w:val="center"/>
            </w:pPr>
            <w:r w:rsidRPr="00354139">
              <w:t>86%-100%</w:t>
            </w:r>
          </w:p>
        </w:tc>
        <w:tc>
          <w:tcPr>
            <w:tcW w:w="4400" w:type="dxa"/>
          </w:tcPr>
          <w:p w:rsidR="008646F9" w:rsidRPr="00354139" w:rsidRDefault="008646F9" w:rsidP="008646F9">
            <w:pPr>
              <w:pStyle w:val="a6"/>
              <w:jc w:val="center"/>
            </w:pPr>
            <w:r w:rsidRPr="00354139">
              <w:t>Высокий</w:t>
            </w:r>
          </w:p>
        </w:tc>
      </w:tr>
      <w:tr w:rsidR="008646F9" w:rsidTr="008646F9">
        <w:tc>
          <w:tcPr>
            <w:tcW w:w="5063" w:type="dxa"/>
          </w:tcPr>
          <w:p w:rsidR="008646F9" w:rsidRPr="00354139" w:rsidRDefault="008646F9" w:rsidP="008646F9">
            <w:pPr>
              <w:pStyle w:val="a6"/>
              <w:jc w:val="center"/>
            </w:pPr>
            <w:r w:rsidRPr="00354139">
              <w:t>66%-85%</w:t>
            </w:r>
          </w:p>
        </w:tc>
        <w:tc>
          <w:tcPr>
            <w:tcW w:w="4400" w:type="dxa"/>
          </w:tcPr>
          <w:p w:rsidR="008646F9" w:rsidRPr="00354139" w:rsidRDefault="008646F9" w:rsidP="008646F9">
            <w:pPr>
              <w:pStyle w:val="a6"/>
              <w:jc w:val="center"/>
            </w:pPr>
            <w:r w:rsidRPr="00354139">
              <w:t>Выше</w:t>
            </w:r>
            <w:r w:rsidRPr="00354139">
              <w:rPr>
                <w:spacing w:val="-3"/>
              </w:rPr>
              <w:t xml:space="preserve"> </w:t>
            </w:r>
            <w:r w:rsidRPr="00354139">
              <w:t>среднего</w:t>
            </w:r>
          </w:p>
        </w:tc>
      </w:tr>
      <w:tr w:rsidR="008646F9" w:rsidTr="008646F9">
        <w:tc>
          <w:tcPr>
            <w:tcW w:w="5063" w:type="dxa"/>
          </w:tcPr>
          <w:p w:rsidR="008646F9" w:rsidRPr="00354139" w:rsidRDefault="008646F9" w:rsidP="008646F9">
            <w:pPr>
              <w:pStyle w:val="a6"/>
              <w:jc w:val="center"/>
            </w:pPr>
            <w:r w:rsidRPr="00354139">
              <w:t>41% -</w:t>
            </w:r>
            <w:r w:rsidRPr="00354139">
              <w:rPr>
                <w:spacing w:val="-1"/>
              </w:rPr>
              <w:t xml:space="preserve"> </w:t>
            </w:r>
            <w:r w:rsidRPr="00354139">
              <w:t>65%</w:t>
            </w:r>
          </w:p>
        </w:tc>
        <w:tc>
          <w:tcPr>
            <w:tcW w:w="4400" w:type="dxa"/>
          </w:tcPr>
          <w:p w:rsidR="008646F9" w:rsidRPr="00354139" w:rsidRDefault="008646F9" w:rsidP="008646F9">
            <w:pPr>
              <w:pStyle w:val="a6"/>
              <w:jc w:val="center"/>
            </w:pPr>
            <w:r w:rsidRPr="00354139">
              <w:t>Средний</w:t>
            </w:r>
          </w:p>
        </w:tc>
      </w:tr>
      <w:tr w:rsidR="008646F9" w:rsidTr="008646F9">
        <w:tc>
          <w:tcPr>
            <w:tcW w:w="5063" w:type="dxa"/>
          </w:tcPr>
          <w:p w:rsidR="008646F9" w:rsidRPr="00354139" w:rsidRDefault="008646F9" w:rsidP="008646F9">
            <w:pPr>
              <w:pStyle w:val="a6"/>
              <w:jc w:val="center"/>
            </w:pPr>
            <w:r w:rsidRPr="00354139">
              <w:t>0%</w:t>
            </w:r>
            <w:r w:rsidRPr="00354139">
              <w:rPr>
                <w:spacing w:val="-2"/>
              </w:rPr>
              <w:t xml:space="preserve"> </w:t>
            </w:r>
            <w:r w:rsidRPr="00354139">
              <w:t>-</w:t>
            </w:r>
            <w:r w:rsidRPr="00354139">
              <w:rPr>
                <w:spacing w:val="-1"/>
              </w:rPr>
              <w:t xml:space="preserve"> </w:t>
            </w:r>
            <w:r w:rsidRPr="00354139">
              <w:t>40%</w:t>
            </w:r>
          </w:p>
        </w:tc>
        <w:tc>
          <w:tcPr>
            <w:tcW w:w="4400" w:type="dxa"/>
          </w:tcPr>
          <w:p w:rsidR="008646F9" w:rsidRPr="00354139" w:rsidRDefault="008646F9" w:rsidP="008646F9">
            <w:pPr>
              <w:pStyle w:val="a6"/>
              <w:jc w:val="center"/>
            </w:pPr>
            <w:r w:rsidRPr="00354139">
              <w:t>Низкий</w:t>
            </w:r>
          </w:p>
        </w:tc>
      </w:tr>
    </w:tbl>
    <w:p w:rsidR="008646F9" w:rsidRPr="00F157A8" w:rsidRDefault="008646F9" w:rsidP="008646F9">
      <w:pPr>
        <w:pStyle w:val="a3"/>
        <w:spacing w:before="1"/>
        <w:rPr>
          <w:b/>
          <w:i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4"/>
        <w:gridCol w:w="3190"/>
        <w:gridCol w:w="2544"/>
      </w:tblGrid>
      <w:tr w:rsidR="008646F9" w:rsidRPr="00F157A8" w:rsidTr="008646F9">
        <w:trPr>
          <w:trHeight w:val="515"/>
        </w:trPr>
        <w:tc>
          <w:tcPr>
            <w:tcW w:w="3764" w:type="dxa"/>
          </w:tcPr>
          <w:p w:rsidR="008646F9" w:rsidRPr="00F157A8" w:rsidRDefault="008646F9" w:rsidP="008646F9">
            <w:pPr>
              <w:pStyle w:val="TableParagraph"/>
              <w:spacing w:line="315" w:lineRule="exact"/>
              <w:ind w:left="653" w:right="644"/>
              <w:rPr>
                <w:sz w:val="24"/>
                <w:szCs w:val="24"/>
              </w:rPr>
            </w:pPr>
            <w:r w:rsidRPr="00F157A8">
              <w:rPr>
                <w:sz w:val="24"/>
                <w:szCs w:val="24"/>
              </w:rPr>
              <w:t>Уровень</w:t>
            </w:r>
          </w:p>
        </w:tc>
        <w:tc>
          <w:tcPr>
            <w:tcW w:w="3190" w:type="dxa"/>
          </w:tcPr>
          <w:p w:rsidR="008646F9" w:rsidRPr="00F157A8" w:rsidRDefault="008646F9" w:rsidP="008646F9">
            <w:pPr>
              <w:pStyle w:val="TableParagraph"/>
              <w:spacing w:line="315" w:lineRule="exact"/>
              <w:ind w:left="391"/>
              <w:rPr>
                <w:sz w:val="24"/>
                <w:szCs w:val="24"/>
              </w:rPr>
            </w:pPr>
            <w:r w:rsidRPr="00F157A8">
              <w:rPr>
                <w:sz w:val="24"/>
                <w:szCs w:val="24"/>
              </w:rPr>
              <w:t>Количество</w:t>
            </w:r>
            <w:r w:rsidRPr="00F157A8">
              <w:rPr>
                <w:spacing w:val="-2"/>
                <w:sz w:val="24"/>
                <w:szCs w:val="24"/>
              </w:rPr>
              <w:t xml:space="preserve"> </w:t>
            </w:r>
            <w:r w:rsidRPr="00F157A8">
              <w:rPr>
                <w:sz w:val="24"/>
                <w:szCs w:val="24"/>
              </w:rPr>
              <w:t>человек</w:t>
            </w:r>
          </w:p>
        </w:tc>
        <w:tc>
          <w:tcPr>
            <w:tcW w:w="2544" w:type="dxa"/>
          </w:tcPr>
          <w:p w:rsidR="008646F9" w:rsidRPr="00F157A8" w:rsidRDefault="008646F9" w:rsidP="008646F9">
            <w:pPr>
              <w:pStyle w:val="TableParagraph"/>
              <w:spacing w:line="315" w:lineRule="exact"/>
              <w:ind w:left="1051"/>
              <w:rPr>
                <w:sz w:val="24"/>
                <w:szCs w:val="24"/>
              </w:rPr>
            </w:pPr>
            <w:r w:rsidRPr="00F157A8">
              <w:rPr>
                <w:sz w:val="24"/>
                <w:szCs w:val="24"/>
              </w:rPr>
              <w:t>Доля</w:t>
            </w:r>
            <w:proofErr w:type="gramStart"/>
            <w:r w:rsidRPr="00F157A8">
              <w:rPr>
                <w:spacing w:val="-1"/>
                <w:sz w:val="24"/>
                <w:szCs w:val="24"/>
              </w:rPr>
              <w:t xml:space="preserve"> </w:t>
            </w:r>
            <w:r w:rsidRPr="00F157A8">
              <w:rPr>
                <w:sz w:val="24"/>
                <w:szCs w:val="24"/>
              </w:rPr>
              <w:t>(%)</w:t>
            </w:r>
            <w:proofErr w:type="gramEnd"/>
          </w:p>
        </w:tc>
      </w:tr>
      <w:tr w:rsidR="008646F9" w:rsidRPr="00F157A8" w:rsidTr="008646F9">
        <w:trPr>
          <w:trHeight w:val="321"/>
        </w:trPr>
        <w:tc>
          <w:tcPr>
            <w:tcW w:w="3764" w:type="dxa"/>
          </w:tcPr>
          <w:p w:rsidR="008646F9" w:rsidRPr="00F157A8" w:rsidRDefault="008646F9" w:rsidP="008646F9">
            <w:pPr>
              <w:pStyle w:val="TableParagraph"/>
              <w:spacing w:line="301" w:lineRule="exact"/>
              <w:ind w:left="651" w:right="644"/>
              <w:rPr>
                <w:sz w:val="24"/>
                <w:szCs w:val="24"/>
              </w:rPr>
            </w:pPr>
            <w:r w:rsidRPr="00F157A8">
              <w:rPr>
                <w:sz w:val="24"/>
                <w:szCs w:val="24"/>
              </w:rPr>
              <w:t>Высокий</w:t>
            </w:r>
          </w:p>
        </w:tc>
        <w:tc>
          <w:tcPr>
            <w:tcW w:w="3190" w:type="dxa"/>
          </w:tcPr>
          <w:p w:rsidR="008646F9" w:rsidRPr="00296B04" w:rsidRDefault="008646F9" w:rsidP="008646F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8646F9" w:rsidRPr="00296B04" w:rsidRDefault="008646F9" w:rsidP="008646F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8646F9" w:rsidRPr="00F157A8" w:rsidTr="008646F9">
        <w:trPr>
          <w:trHeight w:val="321"/>
        </w:trPr>
        <w:tc>
          <w:tcPr>
            <w:tcW w:w="3764" w:type="dxa"/>
          </w:tcPr>
          <w:p w:rsidR="008646F9" w:rsidRPr="00F157A8" w:rsidRDefault="008646F9" w:rsidP="008646F9">
            <w:pPr>
              <w:pStyle w:val="TableParagraph"/>
              <w:spacing w:line="301" w:lineRule="exact"/>
              <w:ind w:left="653" w:right="644"/>
              <w:rPr>
                <w:sz w:val="24"/>
                <w:szCs w:val="24"/>
              </w:rPr>
            </w:pPr>
            <w:r w:rsidRPr="00F157A8">
              <w:rPr>
                <w:sz w:val="24"/>
                <w:szCs w:val="24"/>
              </w:rPr>
              <w:t>Выше</w:t>
            </w:r>
            <w:r w:rsidRPr="00F157A8">
              <w:rPr>
                <w:spacing w:val="-3"/>
                <w:sz w:val="24"/>
                <w:szCs w:val="24"/>
              </w:rPr>
              <w:t xml:space="preserve"> </w:t>
            </w:r>
            <w:r w:rsidRPr="00F157A8">
              <w:rPr>
                <w:sz w:val="24"/>
                <w:szCs w:val="24"/>
              </w:rPr>
              <w:t>среднего</w:t>
            </w:r>
          </w:p>
        </w:tc>
        <w:tc>
          <w:tcPr>
            <w:tcW w:w="3190" w:type="dxa"/>
          </w:tcPr>
          <w:p w:rsidR="008646F9" w:rsidRPr="00296B04" w:rsidRDefault="008646F9" w:rsidP="008646F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44" w:type="dxa"/>
          </w:tcPr>
          <w:p w:rsidR="008646F9" w:rsidRPr="00296B04" w:rsidRDefault="008646F9" w:rsidP="008646F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8646F9" w:rsidRPr="00F157A8" w:rsidTr="008646F9">
        <w:trPr>
          <w:trHeight w:val="323"/>
        </w:trPr>
        <w:tc>
          <w:tcPr>
            <w:tcW w:w="3764" w:type="dxa"/>
          </w:tcPr>
          <w:p w:rsidR="008646F9" w:rsidRPr="00F157A8" w:rsidRDefault="008646F9" w:rsidP="008646F9">
            <w:pPr>
              <w:pStyle w:val="TableParagraph"/>
              <w:spacing w:line="304" w:lineRule="exact"/>
              <w:ind w:left="653" w:right="644"/>
              <w:rPr>
                <w:sz w:val="24"/>
                <w:szCs w:val="24"/>
              </w:rPr>
            </w:pPr>
            <w:r w:rsidRPr="00F157A8">
              <w:rPr>
                <w:sz w:val="24"/>
                <w:szCs w:val="24"/>
              </w:rPr>
              <w:t>Средний</w:t>
            </w:r>
          </w:p>
        </w:tc>
        <w:tc>
          <w:tcPr>
            <w:tcW w:w="3190" w:type="dxa"/>
          </w:tcPr>
          <w:p w:rsidR="008646F9" w:rsidRPr="00296B04" w:rsidRDefault="008646F9" w:rsidP="008646F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8646F9" w:rsidRPr="00296B04" w:rsidRDefault="008646F9" w:rsidP="008646F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8646F9" w:rsidRPr="00F157A8" w:rsidTr="008646F9">
        <w:trPr>
          <w:trHeight w:val="321"/>
        </w:trPr>
        <w:tc>
          <w:tcPr>
            <w:tcW w:w="3764" w:type="dxa"/>
          </w:tcPr>
          <w:p w:rsidR="008646F9" w:rsidRPr="00F157A8" w:rsidRDefault="008646F9" w:rsidP="008646F9">
            <w:pPr>
              <w:pStyle w:val="TableParagraph"/>
              <w:spacing w:line="301" w:lineRule="exact"/>
              <w:ind w:left="651" w:right="644"/>
              <w:rPr>
                <w:sz w:val="24"/>
                <w:szCs w:val="24"/>
              </w:rPr>
            </w:pPr>
            <w:r w:rsidRPr="00F157A8">
              <w:rPr>
                <w:sz w:val="24"/>
                <w:szCs w:val="24"/>
              </w:rPr>
              <w:t>Низкий</w:t>
            </w:r>
          </w:p>
        </w:tc>
        <w:tc>
          <w:tcPr>
            <w:tcW w:w="3190" w:type="dxa"/>
          </w:tcPr>
          <w:p w:rsidR="008646F9" w:rsidRPr="00296B04" w:rsidRDefault="008646F9" w:rsidP="008646F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544" w:type="dxa"/>
          </w:tcPr>
          <w:p w:rsidR="008646F9" w:rsidRPr="00F157A8" w:rsidRDefault="008646F9" w:rsidP="008646F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646F9" w:rsidRPr="00F157A8" w:rsidRDefault="008646F9" w:rsidP="008646F9">
      <w:pPr>
        <w:pStyle w:val="a3"/>
        <w:rPr>
          <w:b/>
          <w:i/>
        </w:rPr>
      </w:pPr>
    </w:p>
    <w:p w:rsidR="008646F9" w:rsidRDefault="008646F9" w:rsidP="008646F9">
      <w:pPr>
        <w:pStyle w:val="a6"/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7621"/>
        <w:gridCol w:w="1985"/>
      </w:tblGrid>
      <w:tr w:rsidR="008646F9" w:rsidTr="008646F9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  <w:jc w:val="center"/>
            </w:pPr>
            <w:r>
              <w:t>Контролируемый   элемент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  <w:jc w:val="center"/>
            </w:pPr>
            <w:r>
              <w:t>Кол-во и     %</w:t>
            </w:r>
          </w:p>
        </w:tc>
      </w:tr>
      <w:tr w:rsidR="008646F9" w:rsidTr="008646F9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</w:pPr>
            <w:r>
              <w:t>Всего в классе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  <w:jc w:val="center"/>
            </w:pPr>
            <w:r>
              <w:t>14</w:t>
            </w:r>
          </w:p>
        </w:tc>
      </w:tr>
      <w:tr w:rsidR="008646F9" w:rsidTr="008646F9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</w:pPr>
            <w:r>
              <w:t>Писали работу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  <w:jc w:val="center"/>
            </w:pPr>
            <w:r>
              <w:t>14</w:t>
            </w:r>
          </w:p>
        </w:tc>
      </w:tr>
      <w:tr w:rsidR="008646F9" w:rsidTr="008646F9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</w:pPr>
            <w:r>
              <w:t>Выполнили без ошибок в комплексной работе все задания базового уровня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  <w:jc w:val="center"/>
            </w:pPr>
            <w:r>
              <w:t>3</w:t>
            </w:r>
          </w:p>
        </w:tc>
      </w:tr>
      <w:tr w:rsidR="008646F9" w:rsidTr="008646F9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</w:pPr>
            <w:r>
              <w:t>Выполнили без ошибок в комплексной работе все задания повышенного уровня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F9" w:rsidRDefault="008646F9" w:rsidP="008646F9">
            <w:pPr>
              <w:pStyle w:val="a6"/>
              <w:spacing w:line="276" w:lineRule="auto"/>
              <w:jc w:val="center"/>
            </w:pPr>
            <w:r>
              <w:t>7</w:t>
            </w:r>
          </w:p>
        </w:tc>
      </w:tr>
      <w:tr w:rsidR="008646F9" w:rsidTr="008646F9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</w:pPr>
            <w:r>
              <w:t>Всю комплексную работу выполнили без ошибок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  <w:jc w:val="center"/>
            </w:pPr>
            <w:r>
              <w:t>3</w:t>
            </w:r>
          </w:p>
        </w:tc>
      </w:tr>
      <w:tr w:rsidR="008646F9" w:rsidTr="008646F9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</w:pPr>
            <w:r>
              <w:t>Освоили  базовый уровень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  <w:jc w:val="center"/>
            </w:pPr>
            <w:r>
              <w:t>10</w:t>
            </w:r>
          </w:p>
        </w:tc>
      </w:tr>
      <w:tr w:rsidR="008646F9" w:rsidTr="008646F9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</w:pPr>
            <w:r>
              <w:t>Освоили базовый и повышенный уровни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F9" w:rsidRDefault="008646F9" w:rsidP="008646F9">
            <w:pPr>
              <w:pStyle w:val="a6"/>
              <w:spacing w:line="276" w:lineRule="auto"/>
              <w:jc w:val="center"/>
            </w:pPr>
            <w:r>
              <w:t>10</w:t>
            </w:r>
          </w:p>
        </w:tc>
      </w:tr>
      <w:tr w:rsidR="008646F9" w:rsidTr="008646F9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</w:pPr>
            <w:r>
              <w:t>Не освоили базовый  уровень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  <w:jc w:val="center"/>
            </w:pPr>
            <w:r>
              <w:t>3</w:t>
            </w:r>
          </w:p>
        </w:tc>
      </w:tr>
      <w:tr w:rsidR="008646F9" w:rsidTr="008646F9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</w:pPr>
            <w:r>
              <w:t xml:space="preserve">Получили дополнительные баллы за самостоятельное выполнение работы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F9" w:rsidRDefault="008646F9" w:rsidP="008646F9">
            <w:pPr>
              <w:pStyle w:val="a6"/>
              <w:spacing w:line="276" w:lineRule="auto"/>
              <w:jc w:val="center"/>
            </w:pPr>
            <w:r>
              <w:t>3</w:t>
            </w:r>
          </w:p>
        </w:tc>
      </w:tr>
      <w:tr w:rsidR="008646F9" w:rsidTr="008646F9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  <w:jc w:val="center"/>
            </w:pPr>
            <w:r>
              <w:t>Правильно выполнили задания основной части:</w:t>
            </w:r>
          </w:p>
        </w:tc>
      </w:tr>
      <w:tr w:rsidR="008646F9" w:rsidTr="008646F9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</w:pPr>
            <w:proofErr w:type="spellStart"/>
            <w:r>
              <w:t>Правильновыполнилизадание</w:t>
            </w:r>
            <w:proofErr w:type="spellEnd"/>
            <w:r>
              <w:t xml:space="preserve"> №1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  <w:jc w:val="center"/>
            </w:pPr>
            <w:r>
              <w:t>14</w:t>
            </w:r>
          </w:p>
        </w:tc>
      </w:tr>
      <w:tr w:rsidR="008646F9" w:rsidTr="008646F9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</w:pPr>
            <w:proofErr w:type="spellStart"/>
            <w:r>
              <w:t>Правильновыполнилизадание</w:t>
            </w:r>
            <w:proofErr w:type="spellEnd"/>
            <w:r>
              <w:t xml:space="preserve"> №2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  <w:jc w:val="center"/>
            </w:pPr>
            <w:r>
              <w:t>10</w:t>
            </w:r>
          </w:p>
        </w:tc>
      </w:tr>
      <w:tr w:rsidR="008646F9" w:rsidTr="008646F9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</w:pPr>
            <w:proofErr w:type="spellStart"/>
            <w:r>
              <w:t>Правильновыполнилизадание</w:t>
            </w:r>
            <w:proofErr w:type="spellEnd"/>
            <w:r>
              <w:t xml:space="preserve"> №3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  <w:jc w:val="center"/>
            </w:pPr>
            <w:r>
              <w:t>10</w:t>
            </w:r>
          </w:p>
        </w:tc>
      </w:tr>
      <w:tr w:rsidR="008646F9" w:rsidTr="008646F9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</w:pPr>
            <w:proofErr w:type="spellStart"/>
            <w:r>
              <w:t>Правильновыполнилизадание</w:t>
            </w:r>
            <w:proofErr w:type="spellEnd"/>
            <w:r>
              <w:t xml:space="preserve"> №4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  <w:jc w:val="center"/>
            </w:pPr>
            <w:r>
              <w:t>13</w:t>
            </w:r>
          </w:p>
        </w:tc>
      </w:tr>
      <w:tr w:rsidR="008646F9" w:rsidTr="008646F9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</w:pPr>
            <w:proofErr w:type="spellStart"/>
            <w:r>
              <w:t>Правильновыполнилизадание</w:t>
            </w:r>
            <w:proofErr w:type="spellEnd"/>
            <w:r>
              <w:t xml:space="preserve"> №5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  <w:jc w:val="center"/>
            </w:pPr>
            <w:r>
              <w:t>9</w:t>
            </w:r>
          </w:p>
        </w:tc>
      </w:tr>
      <w:tr w:rsidR="008646F9" w:rsidTr="008646F9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</w:pPr>
            <w:proofErr w:type="spellStart"/>
            <w:r>
              <w:lastRenderedPageBreak/>
              <w:t>Правильновыполнилизадание</w:t>
            </w:r>
            <w:proofErr w:type="spellEnd"/>
            <w:r>
              <w:t xml:space="preserve"> №6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  <w:jc w:val="center"/>
            </w:pPr>
            <w:r>
              <w:t>13</w:t>
            </w:r>
          </w:p>
        </w:tc>
      </w:tr>
      <w:tr w:rsidR="008646F9" w:rsidTr="008646F9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</w:pPr>
            <w:proofErr w:type="spellStart"/>
            <w:r>
              <w:t>Правильновыполнилизадание</w:t>
            </w:r>
            <w:proofErr w:type="spellEnd"/>
            <w:r>
              <w:t xml:space="preserve"> № 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  <w:jc w:val="center"/>
            </w:pPr>
            <w:r>
              <w:t>14</w:t>
            </w:r>
          </w:p>
        </w:tc>
      </w:tr>
      <w:tr w:rsidR="008646F9" w:rsidTr="008646F9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</w:pPr>
            <w:proofErr w:type="spellStart"/>
            <w:r>
              <w:t>Правильновыполнилизадание</w:t>
            </w:r>
            <w:proofErr w:type="spellEnd"/>
            <w:r>
              <w:t xml:space="preserve"> №8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  <w:jc w:val="center"/>
            </w:pPr>
            <w:r>
              <w:t>7</w:t>
            </w:r>
          </w:p>
        </w:tc>
      </w:tr>
      <w:tr w:rsidR="008646F9" w:rsidTr="008646F9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</w:pPr>
            <w:proofErr w:type="spellStart"/>
            <w:r>
              <w:t>Правильновыполнилизадание</w:t>
            </w:r>
            <w:proofErr w:type="spellEnd"/>
            <w:r>
              <w:t xml:space="preserve"> №9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  <w:jc w:val="center"/>
            </w:pPr>
            <w:r>
              <w:t>14</w:t>
            </w:r>
          </w:p>
        </w:tc>
      </w:tr>
      <w:tr w:rsidR="008646F9" w:rsidTr="008646F9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</w:pPr>
            <w:proofErr w:type="spellStart"/>
            <w:r>
              <w:t>Правильновыполнилизадание</w:t>
            </w:r>
            <w:proofErr w:type="spellEnd"/>
            <w:r>
              <w:t xml:space="preserve"> №10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  <w:jc w:val="center"/>
            </w:pPr>
            <w:r>
              <w:t>14</w:t>
            </w:r>
          </w:p>
        </w:tc>
      </w:tr>
      <w:tr w:rsidR="008646F9" w:rsidTr="008646F9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</w:pPr>
            <w:proofErr w:type="spellStart"/>
            <w:r>
              <w:t>Правильновыполнилизадание</w:t>
            </w:r>
            <w:proofErr w:type="spellEnd"/>
            <w:r>
              <w:t xml:space="preserve"> №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  <w:jc w:val="center"/>
            </w:pPr>
            <w:r>
              <w:t>13</w:t>
            </w:r>
          </w:p>
        </w:tc>
      </w:tr>
      <w:tr w:rsidR="008646F9" w:rsidTr="008646F9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724A8B" w:rsidRDefault="008646F9" w:rsidP="008646F9">
            <w:pPr>
              <w:pStyle w:val="a6"/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Default="008646F9" w:rsidP="008646F9">
            <w:pPr>
              <w:pStyle w:val="a6"/>
              <w:spacing w:line="276" w:lineRule="auto"/>
              <w:jc w:val="center"/>
            </w:pPr>
          </w:p>
        </w:tc>
      </w:tr>
    </w:tbl>
    <w:p w:rsidR="008646F9" w:rsidRPr="007F5452" w:rsidRDefault="008646F9" w:rsidP="008646F9">
      <w:pPr>
        <w:pStyle w:val="a6"/>
        <w:jc w:val="both"/>
      </w:pPr>
      <w:r w:rsidRPr="007F5452">
        <w:t>Из пред</w:t>
      </w:r>
      <w:r>
        <w:t xml:space="preserve">ложенной таблицы видно, что 3 это  21 % учащиеся 2-А </w:t>
      </w:r>
      <w:r w:rsidRPr="007F5452">
        <w:t xml:space="preserve"> класса показали повышенный уровень </w:t>
      </w:r>
      <w:proofErr w:type="spellStart"/>
      <w:r w:rsidRPr="007F5452">
        <w:t>сформированностиметапредметных</w:t>
      </w:r>
      <w:proofErr w:type="spellEnd"/>
      <w:r w:rsidRPr="007F5452">
        <w:t xml:space="preserve"> результатов.</w:t>
      </w:r>
    </w:p>
    <w:p w:rsidR="008646F9" w:rsidRPr="007F5452" w:rsidRDefault="008646F9" w:rsidP="008646F9">
      <w:pPr>
        <w:pStyle w:val="a6"/>
        <w:jc w:val="both"/>
      </w:pPr>
      <w:r w:rsidRPr="007F5452">
        <w:t xml:space="preserve"> Базовым уровнем </w:t>
      </w:r>
      <w:proofErr w:type="spellStart"/>
      <w:r w:rsidRPr="007F5452">
        <w:t>сфор</w:t>
      </w:r>
      <w:r>
        <w:t>мированности</w:t>
      </w:r>
      <w:proofErr w:type="spellEnd"/>
      <w:r>
        <w:t xml:space="preserve"> умений овладели  8 это 58</w:t>
      </w:r>
      <w:r w:rsidRPr="007F5452">
        <w:t xml:space="preserve">% учащихся. </w:t>
      </w:r>
    </w:p>
    <w:p w:rsidR="008646F9" w:rsidRPr="007F5452" w:rsidRDefault="008646F9" w:rsidP="008646F9">
      <w:pPr>
        <w:pStyle w:val="a6"/>
        <w:jc w:val="both"/>
      </w:pPr>
      <w:r>
        <w:t>2-А учащихся, это 8чел.</w:t>
      </w:r>
      <w:r w:rsidRPr="007F5452">
        <w:t xml:space="preserve">  показали средний уровень  </w:t>
      </w:r>
      <w:proofErr w:type="spellStart"/>
      <w:r w:rsidRPr="007F5452">
        <w:t>сформированности</w:t>
      </w:r>
      <w:proofErr w:type="spellEnd"/>
      <w:r w:rsidRPr="007F5452">
        <w:t xml:space="preserve">  в выполнении комплексной работы.</w:t>
      </w:r>
    </w:p>
    <w:p w:rsidR="008646F9" w:rsidRPr="00860DFB" w:rsidRDefault="008646F9" w:rsidP="008646F9">
      <w:pPr>
        <w:pStyle w:val="a6"/>
        <w:jc w:val="both"/>
        <w:rPr>
          <w:i/>
        </w:rPr>
      </w:pPr>
      <w:r w:rsidRPr="00860DFB">
        <w:rPr>
          <w:i/>
        </w:rPr>
        <w:t xml:space="preserve">Основные выводы </w:t>
      </w:r>
    </w:p>
    <w:p w:rsidR="008646F9" w:rsidRPr="007F5452" w:rsidRDefault="008646F9" w:rsidP="008646F9">
      <w:pPr>
        <w:pStyle w:val="a6"/>
        <w:jc w:val="both"/>
        <w:rPr>
          <w:color w:val="000000"/>
        </w:rPr>
      </w:pPr>
      <w:r>
        <w:t>Учащиеся 2-А</w:t>
      </w:r>
      <w:r w:rsidRPr="007F5452">
        <w:t xml:space="preserve">  класса в целом успешно справились с предложенной комплексной работой по итогам 2 класса и показали, достаточный уровень </w:t>
      </w:r>
      <w:proofErr w:type="spellStart"/>
      <w:r w:rsidRPr="007F5452">
        <w:t>сформированностиметапредметных</w:t>
      </w:r>
      <w:proofErr w:type="spellEnd"/>
      <w:r w:rsidRPr="007F5452">
        <w:t xml:space="preserve"> результатов. </w:t>
      </w:r>
    </w:p>
    <w:p w:rsidR="008646F9" w:rsidRPr="00FE206E" w:rsidRDefault="008646F9" w:rsidP="008646F9">
      <w:pPr>
        <w:pStyle w:val="a6"/>
        <w:jc w:val="both"/>
        <w:rPr>
          <w:i/>
          <w:color w:val="000000"/>
        </w:rPr>
      </w:pPr>
      <w:r w:rsidRPr="00FE206E">
        <w:rPr>
          <w:i/>
          <w:color w:val="000000"/>
        </w:rPr>
        <w:t xml:space="preserve">Уровень овладения ключевыми умениями высокий: </w:t>
      </w:r>
    </w:p>
    <w:p w:rsidR="008646F9" w:rsidRPr="007F5452" w:rsidRDefault="008646F9" w:rsidP="008646F9">
      <w:pPr>
        <w:pStyle w:val="a6"/>
        <w:jc w:val="both"/>
        <w:rPr>
          <w:color w:val="000000"/>
        </w:rPr>
      </w:pPr>
      <w:r w:rsidRPr="007F5452">
        <w:rPr>
          <w:color w:val="000000"/>
        </w:rPr>
        <w:t xml:space="preserve">- </w:t>
      </w:r>
      <w:proofErr w:type="spellStart"/>
      <w:r w:rsidRPr="007F5452">
        <w:rPr>
          <w:color w:val="000000"/>
        </w:rPr>
        <w:t>сформированность</w:t>
      </w:r>
      <w:proofErr w:type="spellEnd"/>
      <w:r w:rsidRPr="007F5452">
        <w:rPr>
          <w:color w:val="000000"/>
        </w:rPr>
        <w:t xml:space="preserve"> навыков чтения – 100%;</w:t>
      </w:r>
    </w:p>
    <w:p w:rsidR="008646F9" w:rsidRPr="007F5452" w:rsidRDefault="008646F9" w:rsidP="008646F9">
      <w:pPr>
        <w:pStyle w:val="a6"/>
        <w:jc w:val="both"/>
        <w:rPr>
          <w:color w:val="000000"/>
        </w:rPr>
      </w:pPr>
      <w:r w:rsidRPr="007F5452">
        <w:rPr>
          <w:color w:val="000000"/>
        </w:rPr>
        <w:t>- осознанность чтения, умение выдел</w:t>
      </w:r>
      <w:r>
        <w:rPr>
          <w:color w:val="000000"/>
        </w:rPr>
        <w:t>ять главную мысль абзаца 7 – 50</w:t>
      </w:r>
      <w:r w:rsidRPr="007F5452">
        <w:rPr>
          <w:color w:val="000000"/>
        </w:rPr>
        <w:t xml:space="preserve"> %;</w:t>
      </w:r>
    </w:p>
    <w:p w:rsidR="008646F9" w:rsidRPr="007F5452" w:rsidRDefault="008646F9" w:rsidP="008646F9">
      <w:pPr>
        <w:pStyle w:val="a6"/>
        <w:jc w:val="both"/>
        <w:rPr>
          <w:color w:val="000000"/>
        </w:rPr>
      </w:pPr>
      <w:r w:rsidRPr="007F5452">
        <w:rPr>
          <w:color w:val="000000"/>
        </w:rPr>
        <w:t>- умение находить в тексте прямой ответ</w:t>
      </w:r>
      <w:r>
        <w:rPr>
          <w:color w:val="000000"/>
        </w:rPr>
        <w:t xml:space="preserve"> на поставленный вопрос   – 7 уч. 50</w:t>
      </w:r>
      <w:r w:rsidRPr="007F5452">
        <w:rPr>
          <w:color w:val="000000"/>
        </w:rPr>
        <w:t xml:space="preserve"> %;</w:t>
      </w:r>
    </w:p>
    <w:p w:rsidR="008646F9" w:rsidRPr="007F5452" w:rsidRDefault="008646F9" w:rsidP="008646F9">
      <w:pPr>
        <w:pStyle w:val="a6"/>
        <w:jc w:val="both"/>
      </w:pPr>
      <w:r w:rsidRPr="007F5452">
        <w:t xml:space="preserve">- умение правильно, без ошибок, пропусков и искажений </w:t>
      </w:r>
      <w:r>
        <w:t>букв, списать предложение –10 уч.  72</w:t>
      </w:r>
      <w:r w:rsidRPr="007F5452">
        <w:t>%;</w:t>
      </w:r>
    </w:p>
    <w:p w:rsidR="008646F9" w:rsidRPr="007F5452" w:rsidRDefault="008646F9" w:rsidP="008646F9">
      <w:pPr>
        <w:pStyle w:val="a6"/>
        <w:jc w:val="both"/>
      </w:pPr>
      <w:r w:rsidRPr="007F5452">
        <w:t xml:space="preserve">- умение приводить примеры из исходного текста к </w:t>
      </w:r>
      <w:r>
        <w:t>предложенной классификации – 3уч.</w:t>
      </w:r>
      <w:proofErr w:type="gramStart"/>
      <w:r>
        <w:t xml:space="preserve"> ,</w:t>
      </w:r>
      <w:proofErr w:type="gramEnd"/>
      <w:r>
        <w:t xml:space="preserve"> это  21</w:t>
      </w:r>
      <w:r w:rsidRPr="007F5452">
        <w:t>%;</w:t>
      </w:r>
    </w:p>
    <w:p w:rsidR="008646F9" w:rsidRPr="007F5452" w:rsidRDefault="008646F9" w:rsidP="008646F9">
      <w:pPr>
        <w:pStyle w:val="a6"/>
        <w:jc w:val="both"/>
      </w:pPr>
      <w:r w:rsidRPr="007F5452">
        <w:t>- умение соотнести вопрос задачи с её решением, понимать с</w:t>
      </w:r>
      <w:r>
        <w:t xml:space="preserve">мысл арифметических действий  –10уч.  </w:t>
      </w:r>
      <w:r w:rsidRPr="007F5452">
        <w:t>7</w:t>
      </w:r>
      <w:r>
        <w:t>2</w:t>
      </w:r>
      <w:r w:rsidRPr="007F5452">
        <w:t>%;</w:t>
      </w:r>
    </w:p>
    <w:p w:rsidR="008646F9" w:rsidRPr="007F5452" w:rsidRDefault="008646F9" w:rsidP="008646F9">
      <w:pPr>
        <w:pStyle w:val="a6"/>
        <w:jc w:val="both"/>
      </w:pPr>
      <w:r w:rsidRPr="007F5452">
        <w:t>- вычислительные навыки при выполне</w:t>
      </w:r>
      <w:r>
        <w:t>нии арифметических действий –13уч. - 97</w:t>
      </w:r>
      <w:r w:rsidRPr="007F5452">
        <w:t xml:space="preserve"> %;</w:t>
      </w:r>
    </w:p>
    <w:p w:rsidR="008646F9" w:rsidRPr="007F5452" w:rsidRDefault="008646F9" w:rsidP="008646F9">
      <w:pPr>
        <w:pStyle w:val="a6"/>
        <w:jc w:val="both"/>
      </w:pPr>
      <w:r w:rsidRPr="007F5452">
        <w:rPr>
          <w:bCs/>
        </w:rPr>
        <w:t>Тем н</w:t>
      </w:r>
      <w:r w:rsidRPr="007F5452">
        <w:t>е менее:</w:t>
      </w:r>
    </w:p>
    <w:p w:rsidR="008646F9" w:rsidRPr="007F5452" w:rsidRDefault="008646F9" w:rsidP="008646F9">
      <w:pPr>
        <w:pStyle w:val="a6"/>
        <w:jc w:val="both"/>
      </w:pPr>
      <w:r w:rsidRPr="007F5452">
        <w:t>- 10</w:t>
      </w:r>
      <w:r>
        <w:t xml:space="preserve"> </w:t>
      </w:r>
      <w:r w:rsidRPr="007F5452">
        <w:t xml:space="preserve">- 72  % учащихся умеют решать текстовую задачу с недостающими данными; </w:t>
      </w:r>
    </w:p>
    <w:p w:rsidR="008646F9" w:rsidRPr="007F5452" w:rsidRDefault="008646F9" w:rsidP="008646F9">
      <w:pPr>
        <w:pStyle w:val="a6"/>
        <w:jc w:val="both"/>
      </w:pPr>
      <w:r>
        <w:t>- 7 чел.-50</w:t>
      </w:r>
      <w:r w:rsidRPr="007F5452">
        <w:t xml:space="preserve">  % умеют пояснять выбранное суждение; </w:t>
      </w:r>
    </w:p>
    <w:p w:rsidR="008646F9" w:rsidRPr="007F5452" w:rsidRDefault="008646F9" w:rsidP="008646F9">
      <w:pPr>
        <w:pStyle w:val="a6"/>
        <w:jc w:val="both"/>
      </w:pPr>
      <w:r>
        <w:t>-  7 чел. -50</w:t>
      </w:r>
      <w:r w:rsidRPr="007F5452">
        <w:t xml:space="preserve"> %  умеют строить свободное высказывание на заданную тему.</w:t>
      </w:r>
    </w:p>
    <w:p w:rsidR="008646F9" w:rsidRPr="007F5452" w:rsidRDefault="008646F9" w:rsidP="008646F9">
      <w:pPr>
        <w:pStyle w:val="a6"/>
        <w:jc w:val="both"/>
      </w:pPr>
      <w:r w:rsidRPr="007F5452">
        <w:t>Таким образом, анализ результатов выполнения итоговых и комплексной работы показал достаточный  уровень усвоения  образовательной программы учащимися 2-А класса.</w:t>
      </w:r>
    </w:p>
    <w:p w:rsidR="008646F9" w:rsidRPr="007F5452" w:rsidRDefault="008646F9" w:rsidP="008646F9">
      <w:pPr>
        <w:pStyle w:val="ab"/>
        <w:spacing w:before="0" w:beforeAutospacing="0" w:after="0" w:afterAutospacing="0"/>
        <w:jc w:val="both"/>
        <w:rPr>
          <w:bCs/>
        </w:rPr>
      </w:pPr>
      <w:r w:rsidRPr="007F5452">
        <w:rPr>
          <w:bCs/>
          <w:color w:val="000000"/>
        </w:rPr>
        <w:t>Проблемы и затруднения, которые возникли у учащихся при выполнении комплексных работ</w:t>
      </w:r>
      <w:r w:rsidRPr="007F5452">
        <w:rPr>
          <w:bCs/>
        </w:rPr>
        <w:t>:</w:t>
      </w:r>
    </w:p>
    <w:p w:rsidR="008646F9" w:rsidRPr="007F5452" w:rsidRDefault="008646F9" w:rsidP="008646F9">
      <w:pPr>
        <w:pStyle w:val="ab"/>
        <w:spacing w:before="0" w:beforeAutospacing="0" w:after="0" w:afterAutospacing="0"/>
        <w:jc w:val="both"/>
        <w:rPr>
          <w:bCs/>
        </w:rPr>
      </w:pPr>
      <w:r w:rsidRPr="007F5452">
        <w:rPr>
          <w:bCs/>
        </w:rPr>
        <w:t>3 ученика в классе: Абдурахманов</w:t>
      </w:r>
      <w:proofErr w:type="gramStart"/>
      <w:r w:rsidRPr="007F5452">
        <w:rPr>
          <w:bCs/>
        </w:rPr>
        <w:t xml:space="preserve"> Р</w:t>
      </w:r>
      <w:proofErr w:type="gramEnd"/>
      <w:r w:rsidRPr="007F5452">
        <w:rPr>
          <w:bCs/>
        </w:rPr>
        <w:t xml:space="preserve">ешат, </w:t>
      </w:r>
      <w:proofErr w:type="spellStart"/>
      <w:r w:rsidRPr="007F5452">
        <w:rPr>
          <w:bCs/>
        </w:rPr>
        <w:t>Абибуллаева</w:t>
      </w:r>
      <w:proofErr w:type="spellEnd"/>
      <w:r>
        <w:rPr>
          <w:bCs/>
        </w:rPr>
        <w:t xml:space="preserve"> </w:t>
      </w:r>
      <w:proofErr w:type="spellStart"/>
      <w:r w:rsidRPr="007F5452">
        <w:rPr>
          <w:bCs/>
        </w:rPr>
        <w:t>Найле</w:t>
      </w:r>
      <w:proofErr w:type="spellEnd"/>
      <w:r w:rsidRPr="007F5452">
        <w:rPr>
          <w:bCs/>
        </w:rPr>
        <w:t xml:space="preserve">, </w:t>
      </w:r>
      <w:proofErr w:type="spellStart"/>
      <w:r w:rsidRPr="007F5452">
        <w:rPr>
          <w:bCs/>
        </w:rPr>
        <w:t>Бекиров</w:t>
      </w:r>
      <w:proofErr w:type="spellEnd"/>
      <w:r>
        <w:rPr>
          <w:bCs/>
        </w:rPr>
        <w:t xml:space="preserve"> </w:t>
      </w:r>
      <w:proofErr w:type="spellStart"/>
      <w:r w:rsidRPr="007F5452">
        <w:rPr>
          <w:bCs/>
        </w:rPr>
        <w:t>Ибраим</w:t>
      </w:r>
      <w:proofErr w:type="spellEnd"/>
      <w:r w:rsidRPr="007F5452">
        <w:rPr>
          <w:bCs/>
        </w:rPr>
        <w:t xml:space="preserve"> – владеют навыком чтения, но не ориентируются в тексте, не могут передать смысл прочитанного.  Выполняют арифметические действия, но не могут оформить условие задачи и ответ. </w:t>
      </w:r>
    </w:p>
    <w:p w:rsidR="008646F9" w:rsidRPr="007F5452" w:rsidRDefault="008646F9" w:rsidP="008646F9">
      <w:pPr>
        <w:pStyle w:val="ab"/>
        <w:spacing w:before="0" w:beforeAutospacing="0" w:after="0" w:afterAutospacing="0"/>
        <w:jc w:val="both"/>
      </w:pPr>
      <w:r w:rsidRPr="007F5452">
        <w:rPr>
          <w:bCs/>
        </w:rPr>
        <w:t xml:space="preserve"> Не освоили базовый уровень, не понимают задание без помощи учителя ,не справились с заданиями повышенного уровня-  </w:t>
      </w:r>
      <w:proofErr w:type="spellStart"/>
      <w:r w:rsidRPr="007F5452">
        <w:rPr>
          <w:bCs/>
        </w:rPr>
        <w:t>Куртаметов</w:t>
      </w:r>
      <w:proofErr w:type="spellEnd"/>
      <w:proofErr w:type="gramStart"/>
      <w:r w:rsidRPr="007F5452">
        <w:rPr>
          <w:bCs/>
        </w:rPr>
        <w:t xml:space="preserve"> С</w:t>
      </w:r>
      <w:proofErr w:type="gramEnd"/>
      <w:r w:rsidRPr="007F5452">
        <w:rPr>
          <w:bCs/>
        </w:rPr>
        <w:t xml:space="preserve">елим, Сулейманова Амина и Сулейманова Амира освоили базовый и повышенный уровни, решали все задания самостоятельно, владеют навыком чтения и </w:t>
      </w:r>
      <w:proofErr w:type="spellStart"/>
      <w:r w:rsidRPr="007F5452">
        <w:rPr>
          <w:bCs/>
        </w:rPr>
        <w:t>пересказывания</w:t>
      </w:r>
      <w:proofErr w:type="spellEnd"/>
      <w:r w:rsidRPr="007F5452">
        <w:rPr>
          <w:bCs/>
        </w:rPr>
        <w:t xml:space="preserve">, умеют находить основную мысль текста. Выполняют арифметические действия, оформляют условие задачи правильно. </w:t>
      </w:r>
    </w:p>
    <w:p w:rsidR="008646F9" w:rsidRPr="007F5452" w:rsidRDefault="008646F9" w:rsidP="008646F9">
      <w:pPr>
        <w:pStyle w:val="a6"/>
        <w:jc w:val="both"/>
      </w:pPr>
      <w:r w:rsidRPr="007F5452">
        <w:t>Рекомендации для всего класса:</w:t>
      </w:r>
    </w:p>
    <w:p w:rsidR="008646F9" w:rsidRPr="007F5452" w:rsidRDefault="008646F9" w:rsidP="008646F9">
      <w:pPr>
        <w:pStyle w:val="a6"/>
        <w:jc w:val="both"/>
      </w:pPr>
      <w:r w:rsidRPr="007F5452">
        <w:t>больше читать, работать с текстом. Учить ребят работать самостоятельно без помощи учителя.</w:t>
      </w:r>
    </w:p>
    <w:p w:rsidR="008646F9" w:rsidRPr="007F5452" w:rsidRDefault="008646F9" w:rsidP="008646F9">
      <w:pPr>
        <w:pStyle w:val="a6"/>
        <w:jc w:val="both"/>
      </w:pPr>
      <w:r w:rsidRPr="007F5452">
        <w:t>Организовывать на уроках всех предметных линий самостоятельную деятельность учащихся - грамотно списать, поверить, исправить допущенные ошибки в своей работе и у одноклассника. Такая деятельность учащихся формирует и развивает УУД.</w:t>
      </w:r>
    </w:p>
    <w:p w:rsidR="008646F9" w:rsidRPr="007F5452" w:rsidRDefault="008646F9" w:rsidP="008646F9">
      <w:pPr>
        <w:pStyle w:val="a6"/>
        <w:jc w:val="both"/>
      </w:pPr>
      <w:r w:rsidRPr="007F5452">
        <w:t xml:space="preserve"> Продолжить через систему заданий по всем   предметам формировать познавательные логические универсальные учебные действия – анализ, синтез, причинно-следственные связи.</w:t>
      </w:r>
    </w:p>
    <w:p w:rsidR="008646F9" w:rsidRDefault="008646F9" w:rsidP="008646F9">
      <w:pPr>
        <w:pStyle w:val="a6"/>
        <w:jc w:val="both"/>
      </w:pPr>
    </w:p>
    <w:p w:rsidR="008646F9" w:rsidRPr="0028038D" w:rsidRDefault="008646F9" w:rsidP="008646F9">
      <w:pPr>
        <w:pStyle w:val="a6"/>
        <w:rPr>
          <w:b/>
          <w:i/>
        </w:rPr>
      </w:pPr>
      <w:r w:rsidRPr="0028038D">
        <w:rPr>
          <w:b/>
          <w:i/>
        </w:rPr>
        <w:t xml:space="preserve">2- Б класса     </w:t>
      </w:r>
      <w:r w:rsidRPr="0028038D">
        <w:rPr>
          <w:b/>
        </w:rPr>
        <w:t xml:space="preserve">Дата проведения контроля:  12 сентября 2024 г  </w:t>
      </w:r>
    </w:p>
    <w:p w:rsidR="008646F9" w:rsidRDefault="008646F9" w:rsidP="008646F9">
      <w:pPr>
        <w:pStyle w:val="a6"/>
        <w:jc w:val="both"/>
      </w:pPr>
      <w:r w:rsidRPr="00932363">
        <w:t>Форма контроля: комплексная работа</w:t>
      </w:r>
    </w:p>
    <w:p w:rsidR="008646F9" w:rsidRDefault="008646F9" w:rsidP="008646F9">
      <w:pPr>
        <w:pStyle w:val="a6"/>
        <w:jc w:val="both"/>
      </w:pPr>
      <w:r>
        <w:t>Количество учащихся -10</w:t>
      </w:r>
    </w:p>
    <w:p w:rsidR="008646F9" w:rsidRPr="00932363" w:rsidRDefault="008646F9" w:rsidP="008646F9">
      <w:pPr>
        <w:pStyle w:val="a6"/>
        <w:jc w:val="both"/>
      </w:pPr>
      <w:r>
        <w:t>Писало -9</w:t>
      </w:r>
    </w:p>
    <w:p w:rsidR="008646F9" w:rsidRDefault="008646F9" w:rsidP="008646F9">
      <w:pPr>
        <w:pStyle w:val="a6"/>
        <w:jc w:val="both"/>
      </w:pPr>
      <w:r>
        <w:t>Учитель: Г.А. Кадырова</w:t>
      </w:r>
    </w:p>
    <w:p w:rsidR="008646F9" w:rsidRPr="00932363" w:rsidRDefault="008646F9" w:rsidP="008646F9">
      <w:pPr>
        <w:pStyle w:val="a6"/>
        <w:jc w:val="both"/>
      </w:pPr>
      <w:r w:rsidRPr="00932363">
        <w:t xml:space="preserve">Задачи комплексной работы </w:t>
      </w:r>
    </w:p>
    <w:p w:rsidR="008646F9" w:rsidRPr="002151B3" w:rsidRDefault="008646F9" w:rsidP="008646F9">
      <w:pPr>
        <w:pStyle w:val="a6"/>
        <w:jc w:val="both"/>
      </w:pPr>
      <w:r w:rsidRPr="002151B3">
        <w:t>– установить уровень овладения ключевыми умениями (</w:t>
      </w:r>
      <w:proofErr w:type="spellStart"/>
      <w:r w:rsidRPr="002151B3">
        <w:t>сформированность</w:t>
      </w:r>
      <w:proofErr w:type="spellEnd"/>
      <w:r w:rsidRPr="002151B3">
        <w:t xml:space="preserve"> навыков чтения, умение работать с текстом, понимать и выполнять инструкции), позволяющими успешно продвигаться в освоении учебного материала на следующем этапе обучения. </w:t>
      </w:r>
    </w:p>
    <w:p w:rsidR="008646F9" w:rsidRPr="00932363" w:rsidRDefault="008646F9" w:rsidP="008646F9">
      <w:pPr>
        <w:pStyle w:val="a6"/>
        <w:jc w:val="both"/>
      </w:pPr>
      <w:r w:rsidRPr="00F61008">
        <w:t xml:space="preserve"> Задания направлены на оценку </w:t>
      </w:r>
      <w:proofErr w:type="spellStart"/>
      <w:r w:rsidRPr="00F61008">
        <w:t>сформированности</w:t>
      </w:r>
      <w:proofErr w:type="spellEnd"/>
      <w:r w:rsidRPr="00F61008">
        <w:t xml:space="preserve"> таких способов действий и понятий, которые служат опорой в дальнейшем обучении. </w:t>
      </w:r>
      <w:r w:rsidRPr="002151B3">
        <w:t xml:space="preserve">В работу входят задания по чтению, математике, русскому </w:t>
      </w:r>
      <w:proofErr w:type="spellStart"/>
      <w:r w:rsidRPr="002151B3">
        <w:t>языку</w:t>
      </w:r>
      <w:proofErr w:type="gramStart"/>
      <w:r w:rsidRPr="002151B3">
        <w:t>,о</w:t>
      </w:r>
      <w:proofErr w:type="gramEnd"/>
      <w:r w:rsidRPr="002151B3">
        <w:t>кружающему</w:t>
      </w:r>
      <w:proofErr w:type="spellEnd"/>
      <w:r w:rsidRPr="002151B3">
        <w:t xml:space="preserve"> миру.  </w:t>
      </w:r>
      <w:r w:rsidRPr="00932363">
        <w:t xml:space="preserve">Выполнение заданий обязательно для всех учащихся. </w:t>
      </w:r>
    </w:p>
    <w:p w:rsidR="008646F9" w:rsidRPr="00F872B8" w:rsidRDefault="008646F9" w:rsidP="008646F9">
      <w:pPr>
        <w:pStyle w:val="a6"/>
        <w:jc w:val="both"/>
      </w:pPr>
      <w:r w:rsidRPr="00F872B8">
        <w:t>Максимальный балл з</w:t>
      </w:r>
      <w:r>
        <w:t xml:space="preserve">а выполнение </w:t>
      </w:r>
      <w:r w:rsidRPr="00F872B8">
        <w:t>—</w:t>
      </w:r>
      <w:r>
        <w:t xml:space="preserve"> 30 </w:t>
      </w:r>
      <w:r w:rsidRPr="00F872B8">
        <w:t>_баллов.</w:t>
      </w:r>
    </w:p>
    <w:p w:rsidR="008646F9" w:rsidRPr="00F872B8" w:rsidRDefault="008646F9" w:rsidP="008646F9">
      <w:pPr>
        <w:pStyle w:val="a6"/>
        <w:jc w:val="both"/>
      </w:pPr>
      <w:r w:rsidRPr="00F872B8">
        <w:t xml:space="preserve">Если ученик набрал </w:t>
      </w:r>
      <w:r>
        <w:t xml:space="preserve"> до 20 </w:t>
      </w:r>
      <w:r w:rsidRPr="00F872B8">
        <w:t>и более баллов основной части – о</w:t>
      </w:r>
      <w:r>
        <w:t xml:space="preserve">своил базовый уровень. Менее </w:t>
      </w:r>
      <w:r w:rsidRPr="00F872B8">
        <w:t xml:space="preserve"> </w:t>
      </w:r>
      <w:r>
        <w:t>20</w:t>
      </w:r>
      <w:r w:rsidRPr="00F872B8">
        <w:t xml:space="preserve"> баллов основной части – не освоил базовый уровень. </w:t>
      </w:r>
    </w:p>
    <w:p w:rsidR="008646F9" w:rsidRDefault="008646F9" w:rsidP="008646F9">
      <w:pPr>
        <w:pStyle w:val="a6"/>
        <w:jc w:val="both"/>
      </w:pPr>
      <w:r w:rsidRPr="00F872B8">
        <w:t xml:space="preserve">Итого, максимальный балл за работу – </w:t>
      </w:r>
      <w:r>
        <w:t xml:space="preserve">30 </w:t>
      </w:r>
      <w:r w:rsidRPr="00F872B8">
        <w:t>баллов.</w:t>
      </w:r>
    </w:p>
    <w:p w:rsidR="008646F9" w:rsidRPr="0066675F" w:rsidRDefault="008646F9" w:rsidP="008646F9">
      <w:pPr>
        <w:spacing w:line="322" w:lineRule="exact"/>
        <w:ind w:left="755" w:right="302"/>
        <w:jc w:val="both"/>
        <w:rPr>
          <w:sz w:val="24"/>
          <w:szCs w:val="24"/>
        </w:rPr>
      </w:pPr>
      <w:r w:rsidRPr="0066675F">
        <w:rPr>
          <w:sz w:val="24"/>
          <w:szCs w:val="24"/>
        </w:rPr>
        <w:lastRenderedPageBreak/>
        <w:t>Анализ</w:t>
      </w:r>
      <w:r w:rsidRPr="0066675F">
        <w:rPr>
          <w:spacing w:val="-3"/>
          <w:sz w:val="24"/>
          <w:szCs w:val="24"/>
        </w:rPr>
        <w:t xml:space="preserve"> </w:t>
      </w:r>
      <w:r w:rsidRPr="0066675F">
        <w:rPr>
          <w:sz w:val="24"/>
          <w:szCs w:val="24"/>
        </w:rPr>
        <w:t>комплексной</w:t>
      </w:r>
      <w:r w:rsidRPr="0066675F">
        <w:rPr>
          <w:spacing w:val="-3"/>
          <w:sz w:val="24"/>
          <w:szCs w:val="24"/>
        </w:rPr>
        <w:t xml:space="preserve"> </w:t>
      </w:r>
      <w:r w:rsidRPr="0066675F">
        <w:rPr>
          <w:sz w:val="24"/>
          <w:szCs w:val="24"/>
        </w:rPr>
        <w:t>работы.  Уровень</w:t>
      </w:r>
      <w:r w:rsidRPr="0066675F">
        <w:rPr>
          <w:spacing w:val="-5"/>
          <w:sz w:val="24"/>
          <w:szCs w:val="24"/>
        </w:rPr>
        <w:t xml:space="preserve"> </w:t>
      </w:r>
      <w:proofErr w:type="spellStart"/>
      <w:r w:rsidRPr="0066675F">
        <w:rPr>
          <w:sz w:val="24"/>
          <w:szCs w:val="24"/>
        </w:rPr>
        <w:t>сформированности</w:t>
      </w:r>
      <w:proofErr w:type="spellEnd"/>
      <w:r w:rsidRPr="0066675F">
        <w:rPr>
          <w:spacing w:val="-6"/>
          <w:sz w:val="24"/>
          <w:szCs w:val="24"/>
        </w:rPr>
        <w:t xml:space="preserve"> </w:t>
      </w:r>
      <w:r w:rsidRPr="0066675F">
        <w:rPr>
          <w:sz w:val="24"/>
          <w:szCs w:val="24"/>
        </w:rPr>
        <w:t>умений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5063"/>
        <w:gridCol w:w="4400"/>
      </w:tblGrid>
      <w:tr w:rsidR="008646F9" w:rsidTr="008646F9">
        <w:tc>
          <w:tcPr>
            <w:tcW w:w="5063" w:type="dxa"/>
          </w:tcPr>
          <w:p w:rsidR="008646F9" w:rsidRPr="00354139" w:rsidRDefault="008646F9" w:rsidP="008646F9">
            <w:pPr>
              <w:pStyle w:val="a6"/>
              <w:jc w:val="center"/>
            </w:pPr>
            <w:proofErr w:type="spellStart"/>
            <w:r w:rsidRPr="00354139">
              <w:t>Диапозон</w:t>
            </w:r>
            <w:proofErr w:type="spellEnd"/>
          </w:p>
        </w:tc>
        <w:tc>
          <w:tcPr>
            <w:tcW w:w="4400" w:type="dxa"/>
          </w:tcPr>
          <w:p w:rsidR="008646F9" w:rsidRPr="00354139" w:rsidRDefault="008646F9" w:rsidP="008646F9">
            <w:pPr>
              <w:pStyle w:val="a6"/>
              <w:jc w:val="center"/>
            </w:pPr>
            <w:r w:rsidRPr="00354139">
              <w:t>Уровень</w:t>
            </w:r>
          </w:p>
        </w:tc>
      </w:tr>
      <w:tr w:rsidR="008646F9" w:rsidTr="008646F9">
        <w:tc>
          <w:tcPr>
            <w:tcW w:w="5063" w:type="dxa"/>
          </w:tcPr>
          <w:p w:rsidR="008646F9" w:rsidRPr="00354139" w:rsidRDefault="008646F9" w:rsidP="008646F9">
            <w:pPr>
              <w:pStyle w:val="a6"/>
              <w:jc w:val="center"/>
            </w:pPr>
            <w:r w:rsidRPr="00354139">
              <w:t>86%-100%</w:t>
            </w:r>
          </w:p>
        </w:tc>
        <w:tc>
          <w:tcPr>
            <w:tcW w:w="4400" w:type="dxa"/>
          </w:tcPr>
          <w:p w:rsidR="008646F9" w:rsidRPr="00354139" w:rsidRDefault="008646F9" w:rsidP="008646F9">
            <w:pPr>
              <w:pStyle w:val="a6"/>
              <w:jc w:val="center"/>
            </w:pPr>
            <w:r w:rsidRPr="00354139">
              <w:t>Высокий</w:t>
            </w:r>
          </w:p>
        </w:tc>
      </w:tr>
      <w:tr w:rsidR="008646F9" w:rsidTr="008646F9">
        <w:tc>
          <w:tcPr>
            <w:tcW w:w="5063" w:type="dxa"/>
          </w:tcPr>
          <w:p w:rsidR="008646F9" w:rsidRPr="00354139" w:rsidRDefault="008646F9" w:rsidP="008646F9">
            <w:pPr>
              <w:pStyle w:val="a6"/>
              <w:jc w:val="center"/>
            </w:pPr>
            <w:r w:rsidRPr="00354139">
              <w:t>66%-85%</w:t>
            </w:r>
          </w:p>
        </w:tc>
        <w:tc>
          <w:tcPr>
            <w:tcW w:w="4400" w:type="dxa"/>
          </w:tcPr>
          <w:p w:rsidR="008646F9" w:rsidRPr="00354139" w:rsidRDefault="008646F9" w:rsidP="008646F9">
            <w:pPr>
              <w:pStyle w:val="a6"/>
              <w:jc w:val="center"/>
            </w:pPr>
            <w:r w:rsidRPr="00354139">
              <w:t>Выше</w:t>
            </w:r>
            <w:r w:rsidRPr="00354139">
              <w:rPr>
                <w:spacing w:val="-3"/>
              </w:rPr>
              <w:t xml:space="preserve"> </w:t>
            </w:r>
            <w:r w:rsidRPr="00354139">
              <w:t>среднего</w:t>
            </w:r>
          </w:p>
        </w:tc>
      </w:tr>
      <w:tr w:rsidR="008646F9" w:rsidTr="008646F9">
        <w:tc>
          <w:tcPr>
            <w:tcW w:w="5063" w:type="dxa"/>
          </w:tcPr>
          <w:p w:rsidR="008646F9" w:rsidRPr="00354139" w:rsidRDefault="008646F9" w:rsidP="008646F9">
            <w:pPr>
              <w:pStyle w:val="a6"/>
              <w:jc w:val="center"/>
            </w:pPr>
            <w:r w:rsidRPr="00354139">
              <w:t>41% -</w:t>
            </w:r>
            <w:r w:rsidRPr="00354139">
              <w:rPr>
                <w:spacing w:val="-1"/>
              </w:rPr>
              <w:t xml:space="preserve"> </w:t>
            </w:r>
            <w:r w:rsidRPr="00354139">
              <w:t>65%</w:t>
            </w:r>
          </w:p>
        </w:tc>
        <w:tc>
          <w:tcPr>
            <w:tcW w:w="4400" w:type="dxa"/>
          </w:tcPr>
          <w:p w:rsidR="008646F9" w:rsidRPr="00354139" w:rsidRDefault="008646F9" w:rsidP="008646F9">
            <w:pPr>
              <w:pStyle w:val="a6"/>
              <w:jc w:val="center"/>
            </w:pPr>
            <w:r w:rsidRPr="00354139">
              <w:t>Средний</w:t>
            </w:r>
          </w:p>
        </w:tc>
      </w:tr>
      <w:tr w:rsidR="008646F9" w:rsidTr="008646F9">
        <w:tc>
          <w:tcPr>
            <w:tcW w:w="5063" w:type="dxa"/>
          </w:tcPr>
          <w:p w:rsidR="008646F9" w:rsidRPr="00354139" w:rsidRDefault="008646F9" w:rsidP="008646F9">
            <w:pPr>
              <w:pStyle w:val="a6"/>
              <w:jc w:val="center"/>
            </w:pPr>
            <w:r w:rsidRPr="00354139">
              <w:t>0%</w:t>
            </w:r>
            <w:r w:rsidRPr="00354139">
              <w:rPr>
                <w:spacing w:val="-2"/>
              </w:rPr>
              <w:t xml:space="preserve"> </w:t>
            </w:r>
            <w:r w:rsidRPr="00354139">
              <w:t>-</w:t>
            </w:r>
            <w:r w:rsidRPr="00354139">
              <w:rPr>
                <w:spacing w:val="-1"/>
              </w:rPr>
              <w:t xml:space="preserve"> </w:t>
            </w:r>
            <w:r w:rsidRPr="00354139">
              <w:t>40%</w:t>
            </w:r>
          </w:p>
        </w:tc>
        <w:tc>
          <w:tcPr>
            <w:tcW w:w="4400" w:type="dxa"/>
          </w:tcPr>
          <w:p w:rsidR="008646F9" w:rsidRPr="00354139" w:rsidRDefault="008646F9" w:rsidP="008646F9">
            <w:pPr>
              <w:pStyle w:val="a6"/>
              <w:jc w:val="center"/>
            </w:pPr>
            <w:r w:rsidRPr="00354139">
              <w:t>Низкий</w:t>
            </w:r>
          </w:p>
        </w:tc>
      </w:tr>
    </w:tbl>
    <w:p w:rsidR="008646F9" w:rsidRPr="00F157A8" w:rsidRDefault="008646F9" w:rsidP="008646F9">
      <w:pPr>
        <w:pStyle w:val="a3"/>
        <w:spacing w:before="1"/>
        <w:rPr>
          <w:b/>
          <w:i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4"/>
        <w:gridCol w:w="3190"/>
        <w:gridCol w:w="2544"/>
      </w:tblGrid>
      <w:tr w:rsidR="008646F9" w:rsidRPr="00F157A8" w:rsidTr="008646F9">
        <w:trPr>
          <w:trHeight w:val="515"/>
        </w:trPr>
        <w:tc>
          <w:tcPr>
            <w:tcW w:w="3764" w:type="dxa"/>
          </w:tcPr>
          <w:p w:rsidR="008646F9" w:rsidRPr="00F157A8" w:rsidRDefault="008646F9" w:rsidP="008646F9">
            <w:pPr>
              <w:pStyle w:val="TableParagraph"/>
              <w:spacing w:line="315" w:lineRule="exact"/>
              <w:ind w:left="653" w:right="644"/>
              <w:rPr>
                <w:sz w:val="24"/>
                <w:szCs w:val="24"/>
              </w:rPr>
            </w:pPr>
            <w:r w:rsidRPr="00F157A8">
              <w:rPr>
                <w:sz w:val="24"/>
                <w:szCs w:val="24"/>
              </w:rPr>
              <w:t>Уровень</w:t>
            </w:r>
          </w:p>
        </w:tc>
        <w:tc>
          <w:tcPr>
            <w:tcW w:w="3190" w:type="dxa"/>
          </w:tcPr>
          <w:p w:rsidR="008646F9" w:rsidRPr="00F157A8" w:rsidRDefault="008646F9" w:rsidP="008646F9">
            <w:pPr>
              <w:pStyle w:val="TableParagraph"/>
              <w:spacing w:line="315" w:lineRule="exact"/>
              <w:ind w:left="391"/>
              <w:rPr>
                <w:sz w:val="24"/>
                <w:szCs w:val="24"/>
              </w:rPr>
            </w:pPr>
            <w:r w:rsidRPr="00F157A8">
              <w:rPr>
                <w:sz w:val="24"/>
                <w:szCs w:val="24"/>
              </w:rPr>
              <w:t>Количество</w:t>
            </w:r>
            <w:r w:rsidRPr="00F157A8">
              <w:rPr>
                <w:spacing w:val="-2"/>
                <w:sz w:val="24"/>
                <w:szCs w:val="24"/>
              </w:rPr>
              <w:t xml:space="preserve"> </w:t>
            </w:r>
            <w:r w:rsidRPr="00F157A8">
              <w:rPr>
                <w:sz w:val="24"/>
                <w:szCs w:val="24"/>
              </w:rPr>
              <w:t>человек</w:t>
            </w:r>
          </w:p>
        </w:tc>
        <w:tc>
          <w:tcPr>
            <w:tcW w:w="2544" w:type="dxa"/>
          </w:tcPr>
          <w:p w:rsidR="008646F9" w:rsidRPr="00F157A8" w:rsidRDefault="008646F9" w:rsidP="008646F9">
            <w:pPr>
              <w:pStyle w:val="TableParagraph"/>
              <w:spacing w:line="315" w:lineRule="exact"/>
              <w:ind w:left="1051"/>
              <w:rPr>
                <w:sz w:val="24"/>
                <w:szCs w:val="24"/>
              </w:rPr>
            </w:pPr>
            <w:r w:rsidRPr="00F157A8">
              <w:rPr>
                <w:sz w:val="24"/>
                <w:szCs w:val="24"/>
              </w:rPr>
              <w:t>Доля</w:t>
            </w:r>
            <w:proofErr w:type="gramStart"/>
            <w:r w:rsidRPr="00F157A8">
              <w:rPr>
                <w:spacing w:val="-1"/>
                <w:sz w:val="24"/>
                <w:szCs w:val="24"/>
              </w:rPr>
              <w:t xml:space="preserve"> </w:t>
            </w:r>
            <w:r w:rsidRPr="00F157A8">
              <w:rPr>
                <w:sz w:val="24"/>
                <w:szCs w:val="24"/>
              </w:rPr>
              <w:t>(%)</w:t>
            </w:r>
            <w:proofErr w:type="gramEnd"/>
          </w:p>
        </w:tc>
      </w:tr>
      <w:tr w:rsidR="008646F9" w:rsidRPr="00F157A8" w:rsidTr="008646F9">
        <w:trPr>
          <w:trHeight w:val="321"/>
        </w:trPr>
        <w:tc>
          <w:tcPr>
            <w:tcW w:w="3764" w:type="dxa"/>
          </w:tcPr>
          <w:p w:rsidR="008646F9" w:rsidRPr="00F157A8" w:rsidRDefault="008646F9" w:rsidP="008646F9">
            <w:pPr>
              <w:pStyle w:val="TableParagraph"/>
              <w:spacing w:line="301" w:lineRule="exact"/>
              <w:ind w:left="651" w:right="644"/>
              <w:rPr>
                <w:sz w:val="24"/>
                <w:szCs w:val="24"/>
              </w:rPr>
            </w:pPr>
            <w:r w:rsidRPr="00F157A8">
              <w:rPr>
                <w:sz w:val="24"/>
                <w:szCs w:val="24"/>
              </w:rPr>
              <w:t>Высокий</w:t>
            </w:r>
          </w:p>
        </w:tc>
        <w:tc>
          <w:tcPr>
            <w:tcW w:w="3190" w:type="dxa"/>
          </w:tcPr>
          <w:p w:rsidR="008646F9" w:rsidRPr="00296B04" w:rsidRDefault="008646F9" w:rsidP="008646F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8646F9" w:rsidRPr="00296B04" w:rsidRDefault="008646F9" w:rsidP="008646F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646F9" w:rsidRPr="00F157A8" w:rsidTr="008646F9">
        <w:trPr>
          <w:trHeight w:val="321"/>
        </w:trPr>
        <w:tc>
          <w:tcPr>
            <w:tcW w:w="3764" w:type="dxa"/>
          </w:tcPr>
          <w:p w:rsidR="008646F9" w:rsidRPr="00F157A8" w:rsidRDefault="008646F9" w:rsidP="008646F9">
            <w:pPr>
              <w:pStyle w:val="TableParagraph"/>
              <w:spacing w:line="301" w:lineRule="exact"/>
              <w:ind w:left="653" w:right="644"/>
              <w:rPr>
                <w:sz w:val="24"/>
                <w:szCs w:val="24"/>
              </w:rPr>
            </w:pPr>
            <w:r w:rsidRPr="00F157A8">
              <w:rPr>
                <w:sz w:val="24"/>
                <w:szCs w:val="24"/>
              </w:rPr>
              <w:t>Выше</w:t>
            </w:r>
            <w:r w:rsidRPr="00F157A8">
              <w:rPr>
                <w:spacing w:val="-3"/>
                <w:sz w:val="24"/>
                <w:szCs w:val="24"/>
              </w:rPr>
              <w:t xml:space="preserve"> </w:t>
            </w:r>
            <w:r w:rsidRPr="00F157A8">
              <w:rPr>
                <w:sz w:val="24"/>
                <w:szCs w:val="24"/>
              </w:rPr>
              <w:t>среднего</w:t>
            </w:r>
          </w:p>
        </w:tc>
        <w:tc>
          <w:tcPr>
            <w:tcW w:w="3190" w:type="dxa"/>
          </w:tcPr>
          <w:p w:rsidR="008646F9" w:rsidRPr="00296B04" w:rsidRDefault="008646F9" w:rsidP="008646F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44" w:type="dxa"/>
          </w:tcPr>
          <w:p w:rsidR="008646F9" w:rsidRPr="00296B04" w:rsidRDefault="008646F9" w:rsidP="008646F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646F9" w:rsidRPr="00F157A8" w:rsidTr="008646F9">
        <w:trPr>
          <w:trHeight w:val="323"/>
        </w:trPr>
        <w:tc>
          <w:tcPr>
            <w:tcW w:w="3764" w:type="dxa"/>
          </w:tcPr>
          <w:p w:rsidR="008646F9" w:rsidRPr="00F157A8" w:rsidRDefault="008646F9" w:rsidP="008646F9">
            <w:pPr>
              <w:pStyle w:val="TableParagraph"/>
              <w:spacing w:line="304" w:lineRule="exact"/>
              <w:ind w:left="653" w:right="644"/>
              <w:rPr>
                <w:sz w:val="24"/>
                <w:szCs w:val="24"/>
              </w:rPr>
            </w:pPr>
            <w:r w:rsidRPr="00F157A8">
              <w:rPr>
                <w:sz w:val="24"/>
                <w:szCs w:val="24"/>
              </w:rPr>
              <w:t>Средний</w:t>
            </w:r>
          </w:p>
        </w:tc>
        <w:tc>
          <w:tcPr>
            <w:tcW w:w="3190" w:type="dxa"/>
          </w:tcPr>
          <w:p w:rsidR="008646F9" w:rsidRPr="00296B04" w:rsidRDefault="008646F9" w:rsidP="008646F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:rsidR="008646F9" w:rsidRPr="00296B04" w:rsidRDefault="008646F9" w:rsidP="008646F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646F9" w:rsidRPr="00F157A8" w:rsidTr="008646F9">
        <w:trPr>
          <w:trHeight w:val="321"/>
        </w:trPr>
        <w:tc>
          <w:tcPr>
            <w:tcW w:w="3764" w:type="dxa"/>
          </w:tcPr>
          <w:p w:rsidR="008646F9" w:rsidRPr="00F157A8" w:rsidRDefault="008646F9" w:rsidP="008646F9">
            <w:pPr>
              <w:pStyle w:val="TableParagraph"/>
              <w:spacing w:line="301" w:lineRule="exact"/>
              <w:ind w:left="651" w:right="644"/>
              <w:rPr>
                <w:sz w:val="24"/>
                <w:szCs w:val="24"/>
              </w:rPr>
            </w:pPr>
            <w:r w:rsidRPr="00F157A8">
              <w:rPr>
                <w:sz w:val="24"/>
                <w:szCs w:val="24"/>
              </w:rPr>
              <w:t>Низкий</w:t>
            </w:r>
          </w:p>
        </w:tc>
        <w:tc>
          <w:tcPr>
            <w:tcW w:w="3190" w:type="dxa"/>
          </w:tcPr>
          <w:p w:rsidR="008646F9" w:rsidRPr="00296B04" w:rsidRDefault="008646F9" w:rsidP="008646F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544" w:type="dxa"/>
          </w:tcPr>
          <w:p w:rsidR="008646F9" w:rsidRPr="00F157A8" w:rsidRDefault="008646F9" w:rsidP="008646F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646F9" w:rsidRPr="00F872B8" w:rsidRDefault="008646F9" w:rsidP="008646F9">
      <w:pPr>
        <w:pStyle w:val="a6"/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2552"/>
      </w:tblGrid>
      <w:tr w:rsidR="008646F9" w:rsidRPr="009678A9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</w:pPr>
            <w:r w:rsidRPr="009678A9">
              <w:t>Контролируемый элемент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66675F" w:rsidRDefault="008646F9" w:rsidP="008646F9">
            <w:pPr>
              <w:pStyle w:val="a6"/>
              <w:jc w:val="center"/>
            </w:pPr>
            <w:r w:rsidRPr="009678A9">
              <w:t xml:space="preserve">Кол-во </w:t>
            </w:r>
          </w:p>
        </w:tc>
      </w:tr>
      <w:tr w:rsidR="008646F9" w:rsidRPr="009678A9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</w:pPr>
            <w:r w:rsidRPr="009678A9">
              <w:t>Всего в классе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  <w:jc w:val="center"/>
            </w:pPr>
            <w:r w:rsidRPr="009678A9">
              <w:t>10</w:t>
            </w:r>
          </w:p>
        </w:tc>
      </w:tr>
      <w:tr w:rsidR="008646F9" w:rsidRPr="009678A9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</w:pPr>
            <w:r w:rsidRPr="009678A9">
              <w:t>Писали  работу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  <w:jc w:val="center"/>
            </w:pPr>
            <w:r w:rsidRPr="009678A9">
              <w:t>9</w:t>
            </w:r>
          </w:p>
        </w:tc>
      </w:tr>
      <w:tr w:rsidR="008646F9" w:rsidRPr="009678A9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32363" w:rsidRDefault="008646F9" w:rsidP="008646F9">
            <w:pPr>
              <w:pStyle w:val="a6"/>
            </w:pPr>
            <w:r w:rsidRPr="00932363">
              <w:t>Выполнили без ошибок в комплексной работе все задания базового уровня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  <w:jc w:val="center"/>
            </w:pPr>
            <w:r w:rsidRPr="009678A9">
              <w:t>1</w:t>
            </w:r>
          </w:p>
        </w:tc>
      </w:tr>
      <w:tr w:rsidR="008646F9" w:rsidRPr="009678A9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32363" w:rsidRDefault="008646F9" w:rsidP="008646F9">
            <w:pPr>
              <w:pStyle w:val="a6"/>
            </w:pPr>
            <w:r w:rsidRPr="00932363">
              <w:t>Всю комплексную работу выполнили без ошибок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  <w:jc w:val="center"/>
            </w:pPr>
            <w:r w:rsidRPr="009678A9">
              <w:t>1</w:t>
            </w:r>
          </w:p>
        </w:tc>
      </w:tr>
      <w:tr w:rsidR="008646F9" w:rsidRPr="009678A9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</w:pPr>
            <w:r w:rsidRPr="009678A9">
              <w:t>Освоили базовый 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296B04" w:rsidRDefault="008646F9" w:rsidP="008646F9">
            <w:pPr>
              <w:pStyle w:val="a6"/>
              <w:jc w:val="center"/>
            </w:pPr>
            <w:r>
              <w:t>9</w:t>
            </w:r>
          </w:p>
        </w:tc>
      </w:tr>
      <w:tr w:rsidR="008646F9" w:rsidRPr="009678A9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</w:pPr>
            <w:r w:rsidRPr="009678A9">
              <w:t>Не освоили базовый 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  <w:jc w:val="center"/>
            </w:pPr>
            <w:r w:rsidRPr="009678A9">
              <w:t>-</w:t>
            </w:r>
          </w:p>
        </w:tc>
      </w:tr>
      <w:tr w:rsidR="008646F9" w:rsidRPr="009678A9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32363" w:rsidRDefault="008646F9" w:rsidP="008646F9">
            <w:pPr>
              <w:pStyle w:val="a6"/>
            </w:pPr>
            <w:r w:rsidRPr="00932363">
              <w:t xml:space="preserve">Получили дополнительные баллы за самостоятельное выполнение работы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F9" w:rsidRPr="009678A9" w:rsidRDefault="008646F9" w:rsidP="008646F9">
            <w:pPr>
              <w:pStyle w:val="a6"/>
              <w:jc w:val="center"/>
            </w:pPr>
            <w:r w:rsidRPr="009678A9">
              <w:t>3</w:t>
            </w:r>
          </w:p>
        </w:tc>
      </w:tr>
      <w:tr w:rsidR="008646F9" w:rsidRPr="009678A9" w:rsidTr="008646F9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32363" w:rsidRDefault="008646F9" w:rsidP="008646F9">
            <w:pPr>
              <w:pStyle w:val="a6"/>
              <w:jc w:val="center"/>
            </w:pPr>
            <w:r w:rsidRPr="00932363">
              <w:t>Правильно выполнили задания основной части:</w:t>
            </w:r>
          </w:p>
        </w:tc>
      </w:tr>
      <w:tr w:rsidR="008646F9" w:rsidRPr="009678A9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</w:pPr>
            <w:r w:rsidRPr="009678A9">
              <w:t>Правильно  выполнили  задание №1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296B04" w:rsidRDefault="008646F9" w:rsidP="008646F9">
            <w:pPr>
              <w:pStyle w:val="a6"/>
              <w:jc w:val="center"/>
            </w:pPr>
            <w:r>
              <w:t>9</w:t>
            </w:r>
          </w:p>
        </w:tc>
      </w:tr>
      <w:tr w:rsidR="008646F9" w:rsidRPr="009678A9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</w:pPr>
            <w:r w:rsidRPr="009678A9">
              <w:t xml:space="preserve">Правильно  выполнили  задание №2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296B04" w:rsidRDefault="008646F9" w:rsidP="008646F9">
            <w:pPr>
              <w:pStyle w:val="a6"/>
              <w:jc w:val="center"/>
            </w:pPr>
            <w:r>
              <w:t>9</w:t>
            </w:r>
          </w:p>
        </w:tc>
      </w:tr>
      <w:tr w:rsidR="008646F9" w:rsidRPr="009678A9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</w:pPr>
            <w:r w:rsidRPr="009678A9">
              <w:t xml:space="preserve">Правильно  выполнили задание №3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  <w:jc w:val="center"/>
            </w:pPr>
            <w:r w:rsidRPr="009678A9">
              <w:t>8</w:t>
            </w:r>
          </w:p>
        </w:tc>
      </w:tr>
      <w:tr w:rsidR="008646F9" w:rsidRPr="009678A9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</w:pPr>
            <w:r w:rsidRPr="009678A9">
              <w:t xml:space="preserve">Правильно  выполнили  задание №4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  <w:jc w:val="center"/>
            </w:pPr>
            <w:r w:rsidRPr="009678A9">
              <w:t>7</w:t>
            </w:r>
          </w:p>
        </w:tc>
      </w:tr>
      <w:tr w:rsidR="008646F9" w:rsidRPr="009678A9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</w:pPr>
            <w:r w:rsidRPr="009678A9">
              <w:t>Правильно  выполнили  задание №5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  <w:jc w:val="center"/>
            </w:pPr>
            <w:r w:rsidRPr="009678A9">
              <w:t>9</w:t>
            </w:r>
          </w:p>
        </w:tc>
      </w:tr>
      <w:tr w:rsidR="008646F9" w:rsidRPr="009678A9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</w:pPr>
            <w:r w:rsidRPr="009678A9">
              <w:t xml:space="preserve">Правильно  выполнили  задание №6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  <w:jc w:val="center"/>
            </w:pPr>
            <w:r w:rsidRPr="009678A9">
              <w:t>6</w:t>
            </w:r>
          </w:p>
        </w:tc>
      </w:tr>
      <w:tr w:rsidR="008646F9" w:rsidRPr="009678A9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</w:pPr>
            <w:r w:rsidRPr="009678A9">
              <w:t>Правильно  выполнили  задание № 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296B04" w:rsidRDefault="008646F9" w:rsidP="008646F9">
            <w:pPr>
              <w:pStyle w:val="a6"/>
              <w:jc w:val="center"/>
            </w:pPr>
            <w:r>
              <w:t>9</w:t>
            </w:r>
          </w:p>
        </w:tc>
      </w:tr>
      <w:tr w:rsidR="008646F9" w:rsidRPr="009678A9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</w:pPr>
            <w:r w:rsidRPr="009678A9">
              <w:t>Правильно  выполнили  задание №8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  <w:jc w:val="center"/>
            </w:pPr>
            <w:r w:rsidRPr="009678A9">
              <w:t>7</w:t>
            </w:r>
          </w:p>
        </w:tc>
      </w:tr>
      <w:tr w:rsidR="008646F9" w:rsidRPr="009678A9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</w:pPr>
            <w:r w:rsidRPr="009678A9">
              <w:t xml:space="preserve">Правильно  выполнили  задание №9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  <w:jc w:val="center"/>
            </w:pPr>
            <w:r w:rsidRPr="009678A9">
              <w:t>9</w:t>
            </w:r>
          </w:p>
        </w:tc>
      </w:tr>
      <w:tr w:rsidR="008646F9" w:rsidRPr="009678A9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</w:pPr>
            <w:r w:rsidRPr="009678A9">
              <w:t xml:space="preserve">Правильно  выполнили  задание №10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  <w:jc w:val="center"/>
            </w:pPr>
            <w:r w:rsidRPr="009678A9">
              <w:t>7</w:t>
            </w:r>
          </w:p>
        </w:tc>
      </w:tr>
      <w:tr w:rsidR="008646F9" w:rsidRPr="009678A9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</w:pPr>
            <w:r w:rsidRPr="009678A9">
              <w:t>Правильно  выполнили  задание № 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  <w:jc w:val="center"/>
            </w:pPr>
            <w:r w:rsidRPr="009678A9">
              <w:t>8</w:t>
            </w:r>
          </w:p>
        </w:tc>
      </w:tr>
      <w:tr w:rsidR="008646F9" w:rsidRPr="009678A9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</w:pPr>
            <w:r w:rsidRPr="009678A9">
              <w:t>Правильно  выполнили  задание № 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  <w:jc w:val="center"/>
            </w:pPr>
            <w:r w:rsidRPr="009678A9">
              <w:t>8</w:t>
            </w:r>
          </w:p>
        </w:tc>
      </w:tr>
      <w:tr w:rsidR="008646F9" w:rsidRPr="009678A9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  <w:jc w:val="center"/>
            </w:pPr>
          </w:p>
        </w:tc>
      </w:tr>
      <w:tr w:rsidR="008646F9" w:rsidRPr="009678A9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  <w:jc w:val="center"/>
            </w:pPr>
          </w:p>
        </w:tc>
      </w:tr>
      <w:tr w:rsidR="008646F9" w:rsidRPr="009678A9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</w:pPr>
            <w:r w:rsidRPr="009678A9">
              <w:t>Правильно  выполнили  задание № 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  <w:jc w:val="center"/>
            </w:pPr>
            <w:r w:rsidRPr="009678A9">
              <w:t>7</w:t>
            </w:r>
          </w:p>
        </w:tc>
      </w:tr>
      <w:tr w:rsidR="008646F9" w:rsidRPr="009678A9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</w:pPr>
          </w:p>
        </w:tc>
      </w:tr>
      <w:tr w:rsidR="008646F9" w:rsidRPr="009678A9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F9" w:rsidRPr="009678A9" w:rsidRDefault="008646F9" w:rsidP="008646F9">
            <w:pPr>
              <w:pStyle w:val="a6"/>
            </w:pPr>
          </w:p>
        </w:tc>
      </w:tr>
    </w:tbl>
    <w:p w:rsidR="008646F9" w:rsidRPr="009678A9" w:rsidRDefault="008646F9" w:rsidP="008646F9">
      <w:pPr>
        <w:pStyle w:val="a6"/>
      </w:pPr>
    </w:p>
    <w:p w:rsidR="008646F9" w:rsidRPr="002151B3" w:rsidRDefault="008646F9" w:rsidP="008646F9">
      <w:pPr>
        <w:pStyle w:val="a6"/>
        <w:jc w:val="both"/>
      </w:pPr>
      <w:r w:rsidRPr="002151B3">
        <w:t xml:space="preserve">При выполнении  Комплексной работы </w:t>
      </w:r>
      <w:r>
        <w:t>-</w:t>
      </w:r>
      <w:r w:rsidRPr="002151B3">
        <w:t xml:space="preserve"> 2 </w:t>
      </w:r>
      <w:r>
        <w:t xml:space="preserve"> это  </w:t>
      </w:r>
      <w:r w:rsidRPr="002151B3">
        <w:t>20</w:t>
      </w:r>
      <w:r>
        <w:t xml:space="preserve"> % учащиеся </w:t>
      </w:r>
      <w:r w:rsidRPr="002151B3">
        <w:t xml:space="preserve"> показали повышенный уровень </w:t>
      </w:r>
      <w:proofErr w:type="spellStart"/>
      <w:r w:rsidRPr="002151B3">
        <w:t>сформированности</w:t>
      </w:r>
      <w:proofErr w:type="spellEnd"/>
      <w:r w:rsidRPr="002151B3">
        <w:t xml:space="preserve">  </w:t>
      </w:r>
      <w:proofErr w:type="spellStart"/>
      <w:r w:rsidRPr="002151B3">
        <w:t>метапредметных</w:t>
      </w:r>
      <w:proofErr w:type="spellEnd"/>
      <w:r w:rsidRPr="002151B3">
        <w:t xml:space="preserve"> результатов.</w:t>
      </w:r>
    </w:p>
    <w:p w:rsidR="008646F9" w:rsidRPr="002151B3" w:rsidRDefault="008646F9" w:rsidP="008646F9">
      <w:pPr>
        <w:pStyle w:val="a6"/>
        <w:jc w:val="both"/>
      </w:pPr>
      <w:r w:rsidRPr="002151B3">
        <w:t xml:space="preserve"> Базовым уровнем </w:t>
      </w:r>
      <w:proofErr w:type="spellStart"/>
      <w:r w:rsidRPr="002151B3">
        <w:t>сформированности</w:t>
      </w:r>
      <w:proofErr w:type="spellEnd"/>
      <w:r>
        <w:t xml:space="preserve"> умений овладели  </w:t>
      </w:r>
      <w:r w:rsidRPr="002151B3">
        <w:t xml:space="preserve">6 это  60% учащихся. </w:t>
      </w:r>
    </w:p>
    <w:p w:rsidR="008646F9" w:rsidRPr="00296B04" w:rsidRDefault="008646F9" w:rsidP="008646F9">
      <w:pPr>
        <w:pStyle w:val="a6"/>
        <w:jc w:val="both"/>
      </w:pPr>
      <w:r>
        <w:t>1</w:t>
      </w:r>
      <w:r w:rsidRPr="00296B04">
        <w:t xml:space="preserve"> учащихс</w:t>
      </w:r>
      <w:r>
        <w:t>я</w:t>
      </w:r>
      <w:r w:rsidRPr="00296B04">
        <w:t xml:space="preserve">, это </w:t>
      </w:r>
      <w:r>
        <w:t>9%</w:t>
      </w:r>
      <w:r w:rsidRPr="00296B04">
        <w:t xml:space="preserve"> показали средний уровень  </w:t>
      </w:r>
      <w:proofErr w:type="spellStart"/>
      <w:r w:rsidRPr="00296B04">
        <w:t>сформированности</w:t>
      </w:r>
      <w:proofErr w:type="spellEnd"/>
      <w:r w:rsidRPr="00296B04">
        <w:t xml:space="preserve">  в выполнении комплексной работы.</w:t>
      </w:r>
    </w:p>
    <w:p w:rsidR="008646F9" w:rsidRPr="0066675F" w:rsidRDefault="008646F9" w:rsidP="008646F9">
      <w:pPr>
        <w:pStyle w:val="a6"/>
        <w:jc w:val="both"/>
        <w:rPr>
          <w:i/>
        </w:rPr>
      </w:pPr>
      <w:r w:rsidRPr="0066675F">
        <w:rPr>
          <w:i/>
        </w:rPr>
        <w:t xml:space="preserve">Основные выводы </w:t>
      </w:r>
    </w:p>
    <w:p w:rsidR="008646F9" w:rsidRPr="00932363" w:rsidRDefault="008646F9" w:rsidP="008646F9">
      <w:pPr>
        <w:pStyle w:val="a6"/>
        <w:jc w:val="both"/>
        <w:rPr>
          <w:i/>
        </w:rPr>
      </w:pPr>
      <w:r w:rsidRPr="00932363">
        <w:t xml:space="preserve">Анализ результатов комплексной работы позволяет сделать следующие </w:t>
      </w:r>
      <w:r w:rsidRPr="00932363">
        <w:rPr>
          <w:i/>
        </w:rPr>
        <w:t>выводы:</w:t>
      </w:r>
    </w:p>
    <w:p w:rsidR="008646F9" w:rsidRPr="002151B3" w:rsidRDefault="008646F9" w:rsidP="008646F9">
      <w:pPr>
        <w:pStyle w:val="a6"/>
        <w:jc w:val="both"/>
        <w:rPr>
          <w:color w:val="000000"/>
        </w:rPr>
      </w:pPr>
      <w:r w:rsidRPr="002151B3">
        <w:t>Учащиеся 2</w:t>
      </w:r>
      <w:proofErr w:type="gramStart"/>
      <w:r w:rsidRPr="002151B3">
        <w:t xml:space="preserve"> Б</w:t>
      </w:r>
      <w:proofErr w:type="gramEnd"/>
      <w:r w:rsidRPr="002151B3">
        <w:t xml:space="preserve">   класса в целом успешно справились с предложенной комплексной работой по итогам 2 класса и показали, достаточный уровень </w:t>
      </w:r>
      <w:proofErr w:type="spellStart"/>
      <w:r w:rsidRPr="002151B3">
        <w:t>сформированности</w:t>
      </w:r>
      <w:proofErr w:type="spellEnd"/>
      <w:r w:rsidRPr="002151B3">
        <w:t xml:space="preserve"> </w:t>
      </w:r>
      <w:proofErr w:type="spellStart"/>
      <w:r w:rsidRPr="002151B3">
        <w:t>метапредметных</w:t>
      </w:r>
      <w:proofErr w:type="spellEnd"/>
      <w:r w:rsidRPr="002151B3">
        <w:t xml:space="preserve"> результатов. </w:t>
      </w:r>
    </w:p>
    <w:p w:rsidR="008646F9" w:rsidRPr="00932363" w:rsidRDefault="008646F9" w:rsidP="008646F9">
      <w:pPr>
        <w:pStyle w:val="a6"/>
        <w:jc w:val="both"/>
        <w:rPr>
          <w:color w:val="000000"/>
        </w:rPr>
      </w:pPr>
      <w:r w:rsidRPr="00932363">
        <w:rPr>
          <w:color w:val="000000"/>
        </w:rPr>
        <w:t xml:space="preserve">Уровень овладения ключевыми умениями высокий: </w:t>
      </w:r>
    </w:p>
    <w:p w:rsidR="008646F9" w:rsidRPr="002151B3" w:rsidRDefault="008646F9" w:rsidP="008646F9">
      <w:pPr>
        <w:pStyle w:val="a6"/>
        <w:jc w:val="both"/>
        <w:rPr>
          <w:color w:val="000000"/>
        </w:rPr>
      </w:pPr>
      <w:r w:rsidRPr="002151B3">
        <w:rPr>
          <w:color w:val="000000"/>
        </w:rPr>
        <w:t xml:space="preserve">- </w:t>
      </w:r>
      <w:proofErr w:type="spellStart"/>
      <w:r w:rsidRPr="002151B3">
        <w:rPr>
          <w:color w:val="000000"/>
        </w:rPr>
        <w:t>сформированность</w:t>
      </w:r>
      <w:proofErr w:type="spellEnd"/>
      <w:r w:rsidRPr="002151B3">
        <w:rPr>
          <w:color w:val="000000"/>
        </w:rPr>
        <w:t xml:space="preserve"> навыков чтения – 100%;</w:t>
      </w:r>
    </w:p>
    <w:p w:rsidR="008646F9" w:rsidRPr="002151B3" w:rsidRDefault="008646F9" w:rsidP="008646F9">
      <w:pPr>
        <w:pStyle w:val="a6"/>
        <w:jc w:val="both"/>
        <w:rPr>
          <w:color w:val="000000"/>
        </w:rPr>
      </w:pPr>
      <w:r w:rsidRPr="002151B3">
        <w:rPr>
          <w:color w:val="000000"/>
        </w:rPr>
        <w:t>- осознанность чтения, умение выделять главную мысль абзаца –  5 учащихся это 50%%;</w:t>
      </w:r>
    </w:p>
    <w:p w:rsidR="008646F9" w:rsidRPr="002151B3" w:rsidRDefault="008646F9" w:rsidP="008646F9">
      <w:pPr>
        <w:pStyle w:val="a6"/>
        <w:jc w:val="both"/>
        <w:rPr>
          <w:color w:val="000000"/>
        </w:rPr>
      </w:pPr>
      <w:r w:rsidRPr="002151B3">
        <w:rPr>
          <w:color w:val="000000"/>
        </w:rPr>
        <w:t>- умение находить в тексте прямой отве</w:t>
      </w:r>
      <w:r>
        <w:rPr>
          <w:color w:val="000000"/>
        </w:rPr>
        <w:t xml:space="preserve">т на поставленный вопрос   – </w:t>
      </w:r>
      <w:r w:rsidRPr="002151B3">
        <w:rPr>
          <w:color w:val="000000"/>
        </w:rPr>
        <w:t>5 уч. 50 %;</w:t>
      </w:r>
    </w:p>
    <w:p w:rsidR="008646F9" w:rsidRDefault="008646F9" w:rsidP="008646F9">
      <w:pPr>
        <w:pStyle w:val="a6"/>
        <w:jc w:val="both"/>
      </w:pPr>
      <w:r w:rsidRPr="002151B3">
        <w:t>- умение правильно, без ошибок, пропусков и искажений букв, списать предложение</w:t>
      </w:r>
    </w:p>
    <w:p w:rsidR="008646F9" w:rsidRPr="00932363" w:rsidRDefault="008646F9" w:rsidP="008646F9">
      <w:pPr>
        <w:pStyle w:val="a6"/>
        <w:jc w:val="both"/>
      </w:pPr>
      <w:r w:rsidRPr="002151B3">
        <w:t xml:space="preserve"> –</w:t>
      </w:r>
      <w:r>
        <w:t xml:space="preserve"> </w:t>
      </w:r>
      <w:r w:rsidRPr="002151B3">
        <w:t xml:space="preserve">4 уч.  </w:t>
      </w:r>
      <w:r w:rsidRPr="00932363">
        <w:t>40 %;</w:t>
      </w:r>
    </w:p>
    <w:p w:rsidR="008646F9" w:rsidRPr="002151B3" w:rsidRDefault="008646F9" w:rsidP="008646F9">
      <w:pPr>
        <w:pStyle w:val="a6"/>
        <w:jc w:val="both"/>
      </w:pPr>
      <w:r w:rsidRPr="002151B3">
        <w:t>- умение приводить примеры из исходного текста к предложенной классификации – 5 уч.</w:t>
      </w:r>
      <w:proofErr w:type="gramStart"/>
      <w:r w:rsidRPr="002151B3">
        <w:t xml:space="preserve"> ,</w:t>
      </w:r>
      <w:proofErr w:type="gramEnd"/>
      <w:r w:rsidRPr="002151B3">
        <w:t xml:space="preserve"> это  50%;</w:t>
      </w:r>
    </w:p>
    <w:p w:rsidR="008646F9" w:rsidRPr="00932363" w:rsidRDefault="008646F9" w:rsidP="008646F9">
      <w:pPr>
        <w:pStyle w:val="a6"/>
        <w:jc w:val="both"/>
      </w:pPr>
      <w:r w:rsidRPr="002151B3">
        <w:t>- умение соотнести вопрос задачи с её решением, понимать смы</w:t>
      </w:r>
      <w:r>
        <w:t>сл арифметических действий  –</w:t>
      </w:r>
      <w:r w:rsidRPr="002151B3">
        <w:t xml:space="preserve">7 уч.  </w:t>
      </w:r>
      <w:r w:rsidRPr="00932363">
        <w:t>70 %;</w:t>
      </w:r>
    </w:p>
    <w:p w:rsidR="008646F9" w:rsidRPr="00932363" w:rsidRDefault="008646F9" w:rsidP="008646F9">
      <w:pPr>
        <w:pStyle w:val="a6"/>
        <w:jc w:val="both"/>
      </w:pPr>
      <w:r w:rsidRPr="002151B3">
        <w:t>- вычислительные навыки при выполнении арифметичес</w:t>
      </w:r>
      <w:r>
        <w:t xml:space="preserve">ких действий – </w:t>
      </w:r>
      <w:r w:rsidRPr="002151B3">
        <w:t>6</w:t>
      </w:r>
      <w:r>
        <w:t xml:space="preserve"> </w:t>
      </w:r>
      <w:r w:rsidRPr="002151B3">
        <w:t xml:space="preserve">уч. </w:t>
      </w:r>
      <w:r>
        <w:t xml:space="preserve"> </w:t>
      </w:r>
      <w:r w:rsidRPr="00932363">
        <w:t>60 %;</w:t>
      </w:r>
    </w:p>
    <w:p w:rsidR="008646F9" w:rsidRPr="00932363" w:rsidRDefault="008646F9" w:rsidP="008646F9">
      <w:pPr>
        <w:pStyle w:val="a6"/>
        <w:jc w:val="both"/>
      </w:pPr>
      <w:r w:rsidRPr="00932363">
        <w:rPr>
          <w:bCs/>
        </w:rPr>
        <w:t>Тем н</w:t>
      </w:r>
      <w:r w:rsidRPr="00932363">
        <w:t>е менее:</w:t>
      </w:r>
    </w:p>
    <w:p w:rsidR="008646F9" w:rsidRPr="002151B3" w:rsidRDefault="008646F9" w:rsidP="008646F9">
      <w:pPr>
        <w:pStyle w:val="a6"/>
        <w:jc w:val="both"/>
      </w:pPr>
      <w:r>
        <w:t xml:space="preserve">- </w:t>
      </w:r>
      <w:r w:rsidRPr="002151B3">
        <w:t>5-</w:t>
      </w:r>
      <w:r>
        <w:t xml:space="preserve"> </w:t>
      </w:r>
      <w:r w:rsidRPr="002151B3">
        <w:t xml:space="preserve">50  % учащихся умеют решать текстовую задачу с недостающими данными; </w:t>
      </w:r>
    </w:p>
    <w:p w:rsidR="008646F9" w:rsidRPr="002151B3" w:rsidRDefault="008646F9" w:rsidP="008646F9">
      <w:pPr>
        <w:pStyle w:val="a6"/>
        <w:jc w:val="both"/>
      </w:pPr>
      <w:r>
        <w:t xml:space="preserve">- </w:t>
      </w:r>
      <w:r w:rsidRPr="002151B3">
        <w:t>6-</w:t>
      </w:r>
      <w:r>
        <w:t xml:space="preserve"> </w:t>
      </w:r>
      <w:r w:rsidRPr="002151B3">
        <w:t xml:space="preserve">60  % умеют пояснять выбранное суждение; </w:t>
      </w:r>
    </w:p>
    <w:p w:rsidR="008646F9" w:rsidRPr="002151B3" w:rsidRDefault="008646F9" w:rsidP="008646F9">
      <w:pPr>
        <w:pStyle w:val="a6"/>
        <w:jc w:val="both"/>
      </w:pPr>
      <w:r>
        <w:lastRenderedPageBreak/>
        <w:t xml:space="preserve">- </w:t>
      </w:r>
      <w:r w:rsidRPr="002151B3">
        <w:t>5-</w:t>
      </w:r>
      <w:r>
        <w:t xml:space="preserve"> </w:t>
      </w:r>
      <w:r w:rsidRPr="002151B3">
        <w:t>50 %  умеют строить свободное высказывание на заданную тему.</w:t>
      </w:r>
    </w:p>
    <w:p w:rsidR="008646F9" w:rsidRPr="002151B3" w:rsidRDefault="008646F9" w:rsidP="008646F9">
      <w:pPr>
        <w:pStyle w:val="a6"/>
        <w:jc w:val="both"/>
      </w:pPr>
      <w:r w:rsidRPr="002151B3">
        <w:tab/>
        <w:t>Таким образом, анализ результатов выполнения итоговых и комплексной работы показал достаточный  уровень усвоения  образовательной программы учащимися 2-А класса.</w:t>
      </w:r>
    </w:p>
    <w:p w:rsidR="008646F9" w:rsidRPr="002151B3" w:rsidRDefault="008646F9" w:rsidP="008646F9">
      <w:pPr>
        <w:pStyle w:val="a6"/>
        <w:jc w:val="both"/>
      </w:pPr>
      <w:r w:rsidRPr="002151B3">
        <w:t xml:space="preserve">Педагог грамотно осуществили системно – </w:t>
      </w:r>
      <w:proofErr w:type="spellStart"/>
      <w:r w:rsidRPr="002151B3">
        <w:t>деятельностный</w:t>
      </w:r>
      <w:proofErr w:type="spellEnd"/>
      <w:r w:rsidRPr="002151B3">
        <w:t xml:space="preserve"> подход в обучении, что способствовало формированию предметных и </w:t>
      </w:r>
      <w:proofErr w:type="spellStart"/>
      <w:r w:rsidRPr="002151B3">
        <w:t>метапредметных</w:t>
      </w:r>
      <w:proofErr w:type="spellEnd"/>
      <w:r w:rsidRPr="002151B3">
        <w:t xml:space="preserve"> результатов, заложенных в программах первого года обучения.</w:t>
      </w:r>
    </w:p>
    <w:p w:rsidR="008646F9" w:rsidRPr="002151B3" w:rsidRDefault="008646F9" w:rsidP="008646F9">
      <w:pPr>
        <w:pStyle w:val="a6"/>
        <w:jc w:val="both"/>
        <w:rPr>
          <w:bCs/>
          <w:color w:val="000000"/>
        </w:rPr>
      </w:pPr>
    </w:p>
    <w:p w:rsidR="008646F9" w:rsidRPr="0066675F" w:rsidRDefault="008646F9" w:rsidP="008646F9">
      <w:pPr>
        <w:pStyle w:val="a6"/>
        <w:jc w:val="both"/>
        <w:rPr>
          <w:i/>
          <w:color w:val="FF0000"/>
        </w:rPr>
      </w:pPr>
      <w:r w:rsidRPr="0066675F">
        <w:rPr>
          <w:bCs/>
          <w:i/>
          <w:color w:val="000000"/>
        </w:rPr>
        <w:t>Проблемы и затруднения, которые возникли у учащихся при выполнении комплексных работ</w:t>
      </w:r>
      <w:r w:rsidRPr="0066675F">
        <w:rPr>
          <w:bCs/>
          <w:i/>
          <w:color w:val="FF0000"/>
        </w:rPr>
        <w:t xml:space="preserve">: </w:t>
      </w:r>
    </w:p>
    <w:p w:rsidR="008646F9" w:rsidRPr="00932363" w:rsidRDefault="008646F9" w:rsidP="008646F9">
      <w:pPr>
        <w:pStyle w:val="a6"/>
        <w:jc w:val="both"/>
      </w:pPr>
      <w:r w:rsidRPr="00932363">
        <w:t>При выполнении работы вызвали затруднения:</w:t>
      </w:r>
    </w:p>
    <w:p w:rsidR="008646F9" w:rsidRPr="00932363" w:rsidRDefault="008646F9" w:rsidP="008646F9">
      <w:pPr>
        <w:pStyle w:val="a6"/>
        <w:jc w:val="both"/>
      </w:pPr>
      <w:r w:rsidRPr="00932363">
        <w:t xml:space="preserve">Задание 13 «Как ты понимаешь слово «Порадовать» </w:t>
      </w:r>
      <w:proofErr w:type="gramStart"/>
      <w:r w:rsidRPr="00932363">
        <w:t>-н</w:t>
      </w:r>
      <w:proofErr w:type="gramEnd"/>
      <w:r w:rsidRPr="00932363">
        <w:t>е смогли объяснить 6 учащихся</w:t>
      </w:r>
    </w:p>
    <w:p w:rsidR="008646F9" w:rsidRPr="00932363" w:rsidRDefault="008646F9" w:rsidP="008646F9">
      <w:pPr>
        <w:pStyle w:val="a6"/>
        <w:jc w:val="both"/>
      </w:pPr>
      <w:r w:rsidRPr="002151B3">
        <w:t xml:space="preserve">Задание 14.  Какие явления природы можно наблюдать осенью. </w:t>
      </w:r>
      <w:r w:rsidRPr="00932363">
        <w:t>6 учащихся из-за невнимательности</w:t>
      </w:r>
    </w:p>
    <w:p w:rsidR="008646F9" w:rsidRPr="0066675F" w:rsidRDefault="008646F9" w:rsidP="008646F9">
      <w:pPr>
        <w:pStyle w:val="a6"/>
        <w:jc w:val="both"/>
        <w:rPr>
          <w:i/>
        </w:rPr>
      </w:pPr>
      <w:r w:rsidRPr="0066675F">
        <w:rPr>
          <w:i/>
        </w:rPr>
        <w:t>Рекомендации:</w:t>
      </w:r>
    </w:p>
    <w:p w:rsidR="008646F9" w:rsidRPr="002151B3" w:rsidRDefault="008646F9" w:rsidP="008646F9">
      <w:pPr>
        <w:pStyle w:val="a6"/>
        <w:jc w:val="both"/>
      </w:pPr>
      <w:r w:rsidRPr="002151B3">
        <w:t>Организовывать на уроках всех предметных линий самостоятельную деятельность учащихся - грамотно списать, поверить, исправить допущенные ошибки в своей работе и у одноклассника. Такая деятельность учащихся формирует и развивает УУД.</w:t>
      </w:r>
    </w:p>
    <w:p w:rsidR="008646F9" w:rsidRDefault="008646F9" w:rsidP="008646F9">
      <w:pPr>
        <w:pStyle w:val="a6"/>
        <w:jc w:val="both"/>
      </w:pPr>
      <w:r w:rsidRPr="002151B3">
        <w:t xml:space="preserve"> Продолжить через систему заданий по всем   предметам формировать познавательные логические универсальные учебные действия – анализ, синтез, причинно-следственные связи.</w:t>
      </w:r>
    </w:p>
    <w:p w:rsidR="008646F9" w:rsidRDefault="008646F9" w:rsidP="008646F9">
      <w:pPr>
        <w:pStyle w:val="a6"/>
        <w:jc w:val="both"/>
        <w:rPr>
          <w:b/>
        </w:rPr>
      </w:pPr>
    </w:p>
    <w:p w:rsidR="008646F9" w:rsidRPr="0028038D" w:rsidRDefault="008646F9" w:rsidP="008646F9">
      <w:pPr>
        <w:pStyle w:val="a6"/>
        <w:jc w:val="both"/>
        <w:rPr>
          <w:b/>
        </w:rPr>
      </w:pPr>
      <w:r w:rsidRPr="0028038D">
        <w:rPr>
          <w:b/>
        </w:rPr>
        <w:t>Выводы:</w:t>
      </w:r>
    </w:p>
    <w:p w:rsidR="008646F9" w:rsidRPr="00371DAA" w:rsidRDefault="008646F9" w:rsidP="008646F9">
      <w:pPr>
        <w:pStyle w:val="a6"/>
        <w:spacing w:line="276" w:lineRule="auto"/>
      </w:pPr>
      <w:r w:rsidRPr="00371DAA">
        <w:t>На основе</w:t>
      </w:r>
      <w:r>
        <w:t xml:space="preserve"> проведенного анализа входной  К</w:t>
      </w:r>
      <w:r w:rsidRPr="00371DAA">
        <w:t xml:space="preserve">омплексной работы по предметам: чтение, русский язык, математика, окружающий мир можно сделать следующие </w:t>
      </w:r>
      <w:r w:rsidRPr="00371DAA">
        <w:rPr>
          <w:i/>
        </w:rPr>
        <w:t>выводы:</w:t>
      </w:r>
    </w:p>
    <w:p w:rsidR="008646F9" w:rsidRPr="00371DAA" w:rsidRDefault="008646F9" w:rsidP="008646F9">
      <w:pPr>
        <w:pStyle w:val="a6"/>
        <w:spacing w:line="276" w:lineRule="auto"/>
      </w:pPr>
      <w:r w:rsidRPr="00371DAA">
        <w:t>Учащиеся 2-х классов в целом справились с предложенной  работой.</w:t>
      </w:r>
    </w:p>
    <w:p w:rsidR="008646F9" w:rsidRPr="007B3FEB" w:rsidRDefault="008646F9" w:rsidP="008646F9">
      <w:pPr>
        <w:shd w:val="clear" w:color="auto" w:fill="FFFFFF"/>
        <w:adjustRightInd w:val="0"/>
        <w:rPr>
          <w:sz w:val="24"/>
          <w:szCs w:val="24"/>
        </w:rPr>
      </w:pPr>
      <w:r>
        <w:rPr>
          <w:sz w:val="24"/>
          <w:szCs w:val="24"/>
        </w:rPr>
        <w:t>Высокий уровень     -  5</w:t>
      </w:r>
      <w:r w:rsidRPr="007B3FEB">
        <w:rPr>
          <w:sz w:val="24"/>
          <w:szCs w:val="24"/>
        </w:rPr>
        <w:t xml:space="preserve">  учащихся  </w:t>
      </w:r>
      <w:proofErr w:type="gramStart"/>
      <w:r w:rsidRPr="007B3FEB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22</w:t>
      </w:r>
      <w:r w:rsidRPr="007B3FEB">
        <w:rPr>
          <w:sz w:val="24"/>
          <w:szCs w:val="24"/>
        </w:rPr>
        <w:t>%)</w:t>
      </w:r>
    </w:p>
    <w:p w:rsidR="008646F9" w:rsidRPr="007B3FEB" w:rsidRDefault="008646F9" w:rsidP="008646F9">
      <w:pPr>
        <w:shd w:val="clear" w:color="auto" w:fill="FFFFFF"/>
        <w:adjustRightInd w:val="0"/>
        <w:rPr>
          <w:sz w:val="24"/>
          <w:szCs w:val="24"/>
        </w:rPr>
      </w:pPr>
      <w:r w:rsidRPr="007B3FEB">
        <w:rPr>
          <w:sz w:val="24"/>
          <w:szCs w:val="24"/>
        </w:rPr>
        <w:t xml:space="preserve">достаточный             - 13 учащихся  </w:t>
      </w:r>
      <w:proofErr w:type="gramStart"/>
      <w:r w:rsidRPr="007B3FEB"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56</w:t>
      </w:r>
      <w:r w:rsidRPr="007B3FEB">
        <w:rPr>
          <w:sz w:val="24"/>
          <w:szCs w:val="24"/>
        </w:rPr>
        <w:t xml:space="preserve">%)     </w:t>
      </w:r>
    </w:p>
    <w:p w:rsidR="008646F9" w:rsidRPr="00371DAA" w:rsidRDefault="008646F9" w:rsidP="008646F9">
      <w:pPr>
        <w:pStyle w:val="a6"/>
        <w:spacing w:line="276" w:lineRule="auto"/>
      </w:pPr>
      <w:r>
        <w:t>средний                     -  4</w:t>
      </w:r>
      <w:r w:rsidRPr="00371DAA">
        <w:t xml:space="preserve">  учащихся </w:t>
      </w:r>
      <w:proofErr w:type="gramStart"/>
      <w:r w:rsidRPr="00371DAA">
        <w:t>(</w:t>
      </w:r>
      <w:r>
        <w:t xml:space="preserve"> </w:t>
      </w:r>
      <w:proofErr w:type="gramEnd"/>
      <w:r>
        <w:t xml:space="preserve">22 </w:t>
      </w:r>
      <w:r w:rsidRPr="00371DAA">
        <w:t>%)</w:t>
      </w:r>
    </w:p>
    <w:p w:rsidR="008646F9" w:rsidRPr="00371DAA" w:rsidRDefault="008646F9" w:rsidP="008646F9">
      <w:pPr>
        <w:pStyle w:val="a6"/>
        <w:spacing w:line="276" w:lineRule="auto"/>
      </w:pPr>
      <w:r w:rsidRPr="00371DAA">
        <w:t>низкий                       -  нет</w:t>
      </w:r>
    </w:p>
    <w:p w:rsidR="008646F9" w:rsidRPr="00371DAA" w:rsidRDefault="008646F9" w:rsidP="008646F9">
      <w:pPr>
        <w:pStyle w:val="a6"/>
        <w:spacing w:line="276" w:lineRule="auto"/>
        <w:rPr>
          <w:b/>
          <w:i/>
        </w:rPr>
      </w:pPr>
      <w:r w:rsidRPr="00371DAA">
        <w:rPr>
          <w:b/>
          <w:i/>
        </w:rPr>
        <w:t xml:space="preserve">Качество знаний – </w:t>
      </w:r>
      <w:r>
        <w:rPr>
          <w:b/>
          <w:i/>
        </w:rPr>
        <w:t>78</w:t>
      </w:r>
      <w:r w:rsidRPr="00371DAA">
        <w:rPr>
          <w:b/>
          <w:i/>
        </w:rPr>
        <w:t xml:space="preserve"> </w:t>
      </w:r>
      <w:r>
        <w:rPr>
          <w:b/>
          <w:i/>
        </w:rPr>
        <w:t>%, успеваемость -92</w:t>
      </w:r>
      <w:r w:rsidRPr="00371DAA">
        <w:rPr>
          <w:b/>
          <w:i/>
        </w:rPr>
        <w:t>%.</w:t>
      </w:r>
    </w:p>
    <w:p w:rsidR="008646F9" w:rsidRPr="00677E7A" w:rsidRDefault="008646F9" w:rsidP="008646F9">
      <w:pPr>
        <w:pStyle w:val="a6"/>
        <w:rPr>
          <w:b/>
        </w:rPr>
      </w:pPr>
      <w:r w:rsidRPr="00677E7A">
        <w:rPr>
          <w:b/>
        </w:rPr>
        <w:t>3-А  класс.   Дата проведения контроля:  17.09.2024</w:t>
      </w:r>
    </w:p>
    <w:p w:rsidR="008646F9" w:rsidRPr="002E19EA" w:rsidRDefault="008646F9" w:rsidP="008646F9">
      <w:pPr>
        <w:pStyle w:val="a6"/>
      </w:pPr>
      <w:r w:rsidRPr="002E19EA">
        <w:t>Форма контроля: комплексная работа</w:t>
      </w:r>
    </w:p>
    <w:p w:rsidR="008646F9" w:rsidRPr="002E19EA" w:rsidRDefault="008646F9" w:rsidP="008646F9">
      <w:pPr>
        <w:pStyle w:val="a6"/>
      </w:pPr>
      <w:r w:rsidRPr="002E19EA">
        <w:t>Количество учащихся -16</w:t>
      </w:r>
    </w:p>
    <w:p w:rsidR="008646F9" w:rsidRPr="0028038D" w:rsidRDefault="008646F9" w:rsidP="008646F9">
      <w:pPr>
        <w:pStyle w:val="a6"/>
      </w:pPr>
      <w:r w:rsidRPr="0028038D">
        <w:t>Писало -16</w:t>
      </w:r>
    </w:p>
    <w:p w:rsidR="008646F9" w:rsidRPr="003C5A0E" w:rsidRDefault="008646F9" w:rsidP="008646F9">
      <w:pPr>
        <w:pStyle w:val="a6"/>
      </w:pPr>
      <w:r w:rsidRPr="0028038D">
        <w:t>Учитель: Л.И. Ас</w:t>
      </w:r>
      <w:r w:rsidRPr="003C5A0E">
        <w:t>анова</w:t>
      </w:r>
    </w:p>
    <w:p w:rsidR="008646F9" w:rsidRPr="002E19EA" w:rsidRDefault="008646F9" w:rsidP="008646F9">
      <w:pPr>
        <w:pStyle w:val="a6"/>
        <w:jc w:val="both"/>
      </w:pPr>
      <w:r w:rsidRPr="002E19EA">
        <w:t xml:space="preserve">В соответствии с планом </w:t>
      </w:r>
      <w:proofErr w:type="spellStart"/>
      <w:r w:rsidRPr="002E19EA">
        <w:t>внутришкольного</w:t>
      </w:r>
      <w:proofErr w:type="spellEnd"/>
      <w:r w:rsidRPr="002E19EA">
        <w:t xml:space="preserve"> контроля и требованиями ФГОС   в 3-А классе были проведены итоговые комплексные работы.</w:t>
      </w:r>
    </w:p>
    <w:p w:rsidR="008646F9" w:rsidRPr="003C5A0E" w:rsidRDefault="008646F9" w:rsidP="008646F9">
      <w:pPr>
        <w:pStyle w:val="a6"/>
        <w:jc w:val="both"/>
        <w:rPr>
          <w:bCs/>
        </w:rPr>
      </w:pPr>
      <w:r w:rsidRPr="003C5A0E">
        <w:rPr>
          <w:bCs/>
        </w:rPr>
        <w:t xml:space="preserve">Цель комплексной работы </w:t>
      </w:r>
    </w:p>
    <w:p w:rsidR="008646F9" w:rsidRPr="002E19EA" w:rsidRDefault="008646F9" w:rsidP="008646F9">
      <w:pPr>
        <w:pStyle w:val="a6"/>
        <w:jc w:val="both"/>
      </w:pPr>
      <w:r w:rsidRPr="002E19EA">
        <w:rPr>
          <w:bCs/>
        </w:rPr>
        <w:t xml:space="preserve">– </w:t>
      </w:r>
      <w:r w:rsidRPr="002E19EA">
        <w:t>определить уровень</w:t>
      </w:r>
      <w:r w:rsidRPr="00245D75">
        <w:t> </w:t>
      </w:r>
      <w:proofErr w:type="spellStart"/>
      <w:r w:rsidRPr="002E19EA">
        <w:t>сформированностиметапредметных</w:t>
      </w:r>
      <w:proofErr w:type="spellEnd"/>
      <w:r w:rsidRPr="002E19EA">
        <w:t xml:space="preserve"> результатов у учащихся 3- А класса по итогам освоения программы. </w:t>
      </w:r>
    </w:p>
    <w:p w:rsidR="008646F9" w:rsidRPr="003C5A0E" w:rsidRDefault="008646F9" w:rsidP="008646F9">
      <w:pPr>
        <w:pStyle w:val="a6"/>
        <w:jc w:val="both"/>
      </w:pPr>
      <w:r w:rsidRPr="003C5A0E">
        <w:t>Задачи комплексной работы</w:t>
      </w:r>
    </w:p>
    <w:p w:rsidR="008646F9" w:rsidRPr="002E19EA" w:rsidRDefault="008646F9" w:rsidP="008646F9">
      <w:pPr>
        <w:pStyle w:val="a6"/>
        <w:jc w:val="both"/>
      </w:pPr>
      <w:r w:rsidRPr="003C5A0E">
        <w:t xml:space="preserve"> </w:t>
      </w:r>
      <w:r w:rsidRPr="002E19EA">
        <w:t>– установить уровень овладения ключевыми умениями (</w:t>
      </w:r>
      <w:proofErr w:type="spellStart"/>
      <w:r w:rsidRPr="002E19EA">
        <w:t>сформированность</w:t>
      </w:r>
      <w:proofErr w:type="spellEnd"/>
      <w:r w:rsidRPr="002E19EA">
        <w:t xml:space="preserve"> навыков чтения, умение работать с текстом, понимать и выполнять инструкции), позволяющими успешно продвигаться в освоении учебного материала на следующем этапе обучения. </w:t>
      </w:r>
    </w:p>
    <w:p w:rsidR="008646F9" w:rsidRPr="002E19EA" w:rsidRDefault="008646F9" w:rsidP="008646F9">
      <w:pPr>
        <w:pStyle w:val="a6"/>
        <w:jc w:val="both"/>
      </w:pPr>
      <w:r w:rsidRPr="002E19EA">
        <w:t xml:space="preserve">Комплексная работа состоит из основной части. Задания основной части направлены на оценку </w:t>
      </w:r>
      <w:proofErr w:type="spellStart"/>
      <w:r w:rsidRPr="002E19EA">
        <w:t>сформированности</w:t>
      </w:r>
      <w:proofErr w:type="spellEnd"/>
      <w:r w:rsidRPr="002E19EA">
        <w:t xml:space="preserve"> таких способов действий и понятий, которые служат опорой в дальнейшем обучении. В работу входят задания по чтению, математике, русскому языку и окружающий мир. Выполнение заданий  обязательно для всех учащихся. </w:t>
      </w:r>
    </w:p>
    <w:p w:rsidR="008646F9" w:rsidRPr="002E19EA" w:rsidRDefault="008646F9" w:rsidP="008646F9">
      <w:pPr>
        <w:pStyle w:val="a6"/>
        <w:jc w:val="both"/>
      </w:pPr>
      <w:r w:rsidRPr="002E19EA">
        <w:t>Максимальный балл за выполнение основной части —  25  баллов.</w:t>
      </w:r>
    </w:p>
    <w:p w:rsidR="008646F9" w:rsidRPr="002E19EA" w:rsidRDefault="008646F9" w:rsidP="008646F9">
      <w:pPr>
        <w:pStyle w:val="a6"/>
        <w:jc w:val="both"/>
      </w:pPr>
      <w:r w:rsidRPr="002E19EA">
        <w:t xml:space="preserve">Если ученик получает за выполнение всей работы менее  9  баллов, то он имеет недостаточный уровень </w:t>
      </w:r>
      <w:proofErr w:type="spellStart"/>
      <w:r w:rsidRPr="002E19EA">
        <w:t>сформированности</w:t>
      </w:r>
      <w:proofErr w:type="spellEnd"/>
      <w:r w:rsidRPr="002E19EA">
        <w:t xml:space="preserve"> </w:t>
      </w:r>
      <w:proofErr w:type="spellStart"/>
      <w:r w:rsidRPr="002E19EA">
        <w:t>метапредметных</w:t>
      </w:r>
      <w:proofErr w:type="spellEnd"/>
      <w:r w:rsidRPr="002E19EA">
        <w:t xml:space="preserve"> результатов. </w:t>
      </w:r>
    </w:p>
    <w:p w:rsidR="008646F9" w:rsidRPr="002E19EA" w:rsidRDefault="008646F9" w:rsidP="008646F9">
      <w:pPr>
        <w:pStyle w:val="a6"/>
        <w:jc w:val="both"/>
      </w:pPr>
      <w:r w:rsidRPr="002E19EA">
        <w:t xml:space="preserve">Если ученик получает от  9 до 20 баллов, то его подготовка соответствует требованиям стандарта, ученик способен применять знания для решения учебно-познавательных и учебно-практических задач. </w:t>
      </w:r>
    </w:p>
    <w:p w:rsidR="008646F9" w:rsidRPr="003C5A0E" w:rsidRDefault="008646F9" w:rsidP="008646F9">
      <w:pPr>
        <w:pStyle w:val="a6"/>
        <w:jc w:val="both"/>
        <w:rPr>
          <w:rFonts w:eastAsia="Lucida Sans Unicode"/>
          <w:kern w:val="2"/>
          <w:lang w:eastAsia="hi-IN" w:bidi="hi-IN"/>
        </w:rPr>
      </w:pPr>
      <w:r w:rsidRPr="003C5A0E">
        <w:t>При получении более</w:t>
      </w:r>
      <w:r w:rsidRPr="00245D75">
        <w:t> </w:t>
      </w:r>
      <w:r w:rsidRPr="003C5A0E">
        <w:rPr>
          <w:rFonts w:eastAsia="Lucida Sans Unicode"/>
          <w:kern w:val="2"/>
          <w:lang w:eastAsia="hi-IN" w:bidi="hi-IN"/>
        </w:rPr>
        <w:t>20</w:t>
      </w:r>
    </w:p>
    <w:p w:rsidR="008646F9" w:rsidRPr="002E19EA" w:rsidRDefault="008646F9" w:rsidP="008646F9">
      <w:pPr>
        <w:pStyle w:val="a6"/>
        <w:jc w:val="both"/>
      </w:pPr>
      <w:r w:rsidRPr="003C5A0E">
        <w:rPr>
          <w:rFonts w:eastAsia="Lucida Sans Unicode"/>
          <w:kern w:val="2"/>
          <w:lang w:eastAsia="hi-IN" w:bidi="hi-IN"/>
        </w:rPr>
        <w:t xml:space="preserve"> </w:t>
      </w:r>
      <w:r w:rsidRPr="003C5A0E">
        <w:t xml:space="preserve"> </w:t>
      </w:r>
      <w:r w:rsidRPr="002E19EA">
        <w:t>балла  учащийся демонстрирует способность выполнять</w:t>
      </w:r>
      <w:r w:rsidRPr="00245D75">
        <w:t> </w:t>
      </w:r>
      <w:r w:rsidRPr="002E19EA">
        <w:t xml:space="preserve"> задания повышенного уровня сложности. </w:t>
      </w:r>
    </w:p>
    <w:p w:rsidR="008646F9" w:rsidRPr="002E19EA" w:rsidRDefault="008646F9" w:rsidP="008646F9">
      <w:pPr>
        <w:pStyle w:val="a6"/>
        <w:jc w:val="both"/>
      </w:pPr>
      <w:r w:rsidRPr="002E19EA">
        <w:t>Итого максимальный балл за работу –  25 баллов</w:t>
      </w:r>
    </w:p>
    <w:p w:rsidR="008646F9" w:rsidRDefault="008646F9" w:rsidP="008646F9">
      <w:pPr>
        <w:pStyle w:val="a6"/>
        <w:rPr>
          <w:i/>
        </w:rPr>
      </w:pPr>
    </w:p>
    <w:p w:rsidR="008646F9" w:rsidRDefault="008646F9" w:rsidP="008646F9">
      <w:pPr>
        <w:pStyle w:val="a6"/>
        <w:jc w:val="center"/>
        <w:rPr>
          <w:i/>
        </w:rPr>
      </w:pPr>
      <w:r w:rsidRPr="002E19EA">
        <w:rPr>
          <w:i/>
        </w:rPr>
        <w:t>Анализ</w:t>
      </w:r>
      <w:r w:rsidRPr="002E19EA">
        <w:rPr>
          <w:i/>
          <w:spacing w:val="-3"/>
        </w:rPr>
        <w:t xml:space="preserve"> </w:t>
      </w:r>
      <w:r w:rsidRPr="002E19EA">
        <w:rPr>
          <w:i/>
        </w:rPr>
        <w:t>комплексной</w:t>
      </w:r>
      <w:r w:rsidRPr="002E19EA">
        <w:rPr>
          <w:i/>
          <w:spacing w:val="-3"/>
        </w:rPr>
        <w:t xml:space="preserve"> </w:t>
      </w:r>
      <w:r w:rsidRPr="002E19EA">
        <w:rPr>
          <w:i/>
        </w:rPr>
        <w:t>работы.  Уровень</w:t>
      </w:r>
      <w:r w:rsidRPr="002E19EA">
        <w:rPr>
          <w:i/>
          <w:spacing w:val="-5"/>
        </w:rPr>
        <w:t xml:space="preserve"> </w:t>
      </w:r>
      <w:proofErr w:type="spellStart"/>
      <w:r w:rsidRPr="002E19EA">
        <w:rPr>
          <w:i/>
        </w:rPr>
        <w:t>сформированности</w:t>
      </w:r>
      <w:proofErr w:type="spellEnd"/>
      <w:r w:rsidRPr="002E19EA">
        <w:rPr>
          <w:i/>
          <w:spacing w:val="-6"/>
        </w:rPr>
        <w:t xml:space="preserve"> </w:t>
      </w:r>
      <w:r w:rsidRPr="002E19EA">
        <w:rPr>
          <w:i/>
        </w:rPr>
        <w:t>умений</w:t>
      </w:r>
    </w:p>
    <w:p w:rsidR="008646F9" w:rsidRPr="0015490D" w:rsidRDefault="008646F9" w:rsidP="008646F9">
      <w:pPr>
        <w:pStyle w:val="a6"/>
        <w:jc w:val="center"/>
        <w:rPr>
          <w:i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5063"/>
        <w:gridCol w:w="4400"/>
      </w:tblGrid>
      <w:tr w:rsidR="008646F9" w:rsidRPr="00245D75" w:rsidTr="008646F9">
        <w:tc>
          <w:tcPr>
            <w:tcW w:w="5063" w:type="dxa"/>
          </w:tcPr>
          <w:p w:rsidR="008646F9" w:rsidRPr="00245D75" w:rsidRDefault="008646F9" w:rsidP="008646F9">
            <w:pPr>
              <w:pStyle w:val="a6"/>
              <w:jc w:val="center"/>
            </w:pPr>
            <w:proofErr w:type="spellStart"/>
            <w:r w:rsidRPr="00245D75">
              <w:t>Диапозон</w:t>
            </w:r>
            <w:proofErr w:type="spellEnd"/>
          </w:p>
        </w:tc>
        <w:tc>
          <w:tcPr>
            <w:tcW w:w="4400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Уровень</w:t>
            </w:r>
          </w:p>
        </w:tc>
      </w:tr>
      <w:tr w:rsidR="008646F9" w:rsidRPr="00245D75" w:rsidTr="008646F9">
        <w:tc>
          <w:tcPr>
            <w:tcW w:w="5063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86%-100%</w:t>
            </w:r>
          </w:p>
        </w:tc>
        <w:tc>
          <w:tcPr>
            <w:tcW w:w="4400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Высокий</w:t>
            </w:r>
          </w:p>
        </w:tc>
      </w:tr>
      <w:tr w:rsidR="008646F9" w:rsidRPr="00245D75" w:rsidTr="008646F9">
        <w:tc>
          <w:tcPr>
            <w:tcW w:w="5063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66%-85%</w:t>
            </w:r>
          </w:p>
        </w:tc>
        <w:tc>
          <w:tcPr>
            <w:tcW w:w="4400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Выше</w:t>
            </w:r>
            <w:r w:rsidRPr="00245D75">
              <w:rPr>
                <w:spacing w:val="-3"/>
              </w:rPr>
              <w:t xml:space="preserve"> </w:t>
            </w:r>
            <w:r w:rsidRPr="00245D75">
              <w:t>среднего</w:t>
            </w:r>
          </w:p>
        </w:tc>
      </w:tr>
      <w:tr w:rsidR="008646F9" w:rsidRPr="00245D75" w:rsidTr="008646F9">
        <w:tc>
          <w:tcPr>
            <w:tcW w:w="5063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41% -</w:t>
            </w:r>
            <w:r w:rsidRPr="00245D75">
              <w:rPr>
                <w:spacing w:val="-1"/>
              </w:rPr>
              <w:t xml:space="preserve"> </w:t>
            </w:r>
            <w:r w:rsidRPr="00245D75">
              <w:t>65%</w:t>
            </w:r>
          </w:p>
        </w:tc>
        <w:tc>
          <w:tcPr>
            <w:tcW w:w="4400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Средний</w:t>
            </w:r>
          </w:p>
        </w:tc>
      </w:tr>
      <w:tr w:rsidR="008646F9" w:rsidRPr="00245D75" w:rsidTr="008646F9">
        <w:tc>
          <w:tcPr>
            <w:tcW w:w="5063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0%</w:t>
            </w:r>
            <w:r w:rsidRPr="00245D75">
              <w:rPr>
                <w:spacing w:val="-2"/>
              </w:rPr>
              <w:t xml:space="preserve"> </w:t>
            </w:r>
            <w:r w:rsidRPr="00245D75">
              <w:t>-</w:t>
            </w:r>
            <w:r w:rsidRPr="00245D75">
              <w:rPr>
                <w:spacing w:val="-1"/>
              </w:rPr>
              <w:t xml:space="preserve"> </w:t>
            </w:r>
            <w:r w:rsidRPr="00245D75">
              <w:t>40%</w:t>
            </w:r>
          </w:p>
        </w:tc>
        <w:tc>
          <w:tcPr>
            <w:tcW w:w="4400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Низкий</w:t>
            </w:r>
          </w:p>
        </w:tc>
      </w:tr>
    </w:tbl>
    <w:p w:rsidR="008646F9" w:rsidRPr="00245D75" w:rsidRDefault="008646F9" w:rsidP="008646F9">
      <w:pPr>
        <w:pStyle w:val="a6"/>
        <w:jc w:val="center"/>
        <w:rPr>
          <w:i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4"/>
        <w:gridCol w:w="3190"/>
        <w:gridCol w:w="2544"/>
      </w:tblGrid>
      <w:tr w:rsidR="008646F9" w:rsidRPr="00245D75" w:rsidTr="008646F9">
        <w:trPr>
          <w:trHeight w:val="515"/>
        </w:trPr>
        <w:tc>
          <w:tcPr>
            <w:tcW w:w="3764" w:type="dxa"/>
          </w:tcPr>
          <w:p w:rsidR="008646F9" w:rsidRPr="00245D75" w:rsidRDefault="008646F9" w:rsidP="008646F9">
            <w:pPr>
              <w:pStyle w:val="a6"/>
            </w:pPr>
            <w:r w:rsidRPr="00245D75">
              <w:lastRenderedPageBreak/>
              <w:t>Уровень</w:t>
            </w:r>
          </w:p>
        </w:tc>
        <w:tc>
          <w:tcPr>
            <w:tcW w:w="3190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Количество</w:t>
            </w:r>
            <w:r w:rsidRPr="00245D75">
              <w:rPr>
                <w:spacing w:val="-2"/>
              </w:rPr>
              <w:t xml:space="preserve"> </w:t>
            </w:r>
            <w:r w:rsidRPr="00245D75">
              <w:t>человек</w:t>
            </w:r>
          </w:p>
        </w:tc>
        <w:tc>
          <w:tcPr>
            <w:tcW w:w="2544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Доля</w:t>
            </w:r>
            <w:proofErr w:type="gramStart"/>
            <w:r w:rsidRPr="00245D75">
              <w:rPr>
                <w:spacing w:val="-1"/>
              </w:rPr>
              <w:t xml:space="preserve"> </w:t>
            </w:r>
            <w:r w:rsidRPr="00245D75">
              <w:t>(%)</w:t>
            </w:r>
            <w:proofErr w:type="gramEnd"/>
          </w:p>
        </w:tc>
      </w:tr>
      <w:tr w:rsidR="008646F9" w:rsidRPr="00245D75" w:rsidTr="008646F9">
        <w:trPr>
          <w:trHeight w:val="321"/>
        </w:trPr>
        <w:tc>
          <w:tcPr>
            <w:tcW w:w="3764" w:type="dxa"/>
          </w:tcPr>
          <w:p w:rsidR="008646F9" w:rsidRPr="00245D75" w:rsidRDefault="008646F9" w:rsidP="008646F9">
            <w:pPr>
              <w:pStyle w:val="a6"/>
            </w:pPr>
            <w:r w:rsidRPr="00245D75">
              <w:t>Высокий</w:t>
            </w:r>
          </w:p>
        </w:tc>
        <w:tc>
          <w:tcPr>
            <w:tcW w:w="3190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7</w:t>
            </w:r>
          </w:p>
        </w:tc>
        <w:tc>
          <w:tcPr>
            <w:tcW w:w="2544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44</w:t>
            </w:r>
          </w:p>
        </w:tc>
      </w:tr>
      <w:tr w:rsidR="008646F9" w:rsidRPr="00245D75" w:rsidTr="008646F9">
        <w:trPr>
          <w:trHeight w:val="321"/>
        </w:trPr>
        <w:tc>
          <w:tcPr>
            <w:tcW w:w="3764" w:type="dxa"/>
          </w:tcPr>
          <w:p w:rsidR="008646F9" w:rsidRPr="00245D75" w:rsidRDefault="008646F9" w:rsidP="008646F9">
            <w:pPr>
              <w:pStyle w:val="a6"/>
            </w:pPr>
            <w:r w:rsidRPr="00245D75">
              <w:t>Выше</w:t>
            </w:r>
            <w:r w:rsidRPr="00245D75">
              <w:rPr>
                <w:spacing w:val="-3"/>
              </w:rPr>
              <w:t xml:space="preserve"> </w:t>
            </w:r>
            <w:r w:rsidRPr="00245D75">
              <w:t>среднего</w:t>
            </w:r>
          </w:p>
        </w:tc>
        <w:tc>
          <w:tcPr>
            <w:tcW w:w="3190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8</w:t>
            </w:r>
          </w:p>
        </w:tc>
        <w:tc>
          <w:tcPr>
            <w:tcW w:w="2544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49</w:t>
            </w:r>
          </w:p>
        </w:tc>
      </w:tr>
      <w:tr w:rsidR="008646F9" w:rsidRPr="00245D75" w:rsidTr="008646F9">
        <w:trPr>
          <w:trHeight w:val="323"/>
        </w:trPr>
        <w:tc>
          <w:tcPr>
            <w:tcW w:w="3764" w:type="dxa"/>
          </w:tcPr>
          <w:p w:rsidR="008646F9" w:rsidRPr="00245D75" w:rsidRDefault="008646F9" w:rsidP="008646F9">
            <w:pPr>
              <w:pStyle w:val="a6"/>
            </w:pPr>
            <w:r w:rsidRPr="00245D75">
              <w:t>Средний</w:t>
            </w:r>
          </w:p>
        </w:tc>
        <w:tc>
          <w:tcPr>
            <w:tcW w:w="3190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1</w:t>
            </w:r>
          </w:p>
        </w:tc>
        <w:tc>
          <w:tcPr>
            <w:tcW w:w="2544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7</w:t>
            </w:r>
          </w:p>
        </w:tc>
      </w:tr>
      <w:tr w:rsidR="008646F9" w:rsidRPr="00245D75" w:rsidTr="008646F9">
        <w:trPr>
          <w:trHeight w:val="321"/>
        </w:trPr>
        <w:tc>
          <w:tcPr>
            <w:tcW w:w="3764" w:type="dxa"/>
          </w:tcPr>
          <w:p w:rsidR="008646F9" w:rsidRPr="00245D75" w:rsidRDefault="008646F9" w:rsidP="008646F9">
            <w:pPr>
              <w:pStyle w:val="a6"/>
            </w:pPr>
            <w:r w:rsidRPr="00245D75">
              <w:t>Низкий</w:t>
            </w:r>
          </w:p>
        </w:tc>
        <w:tc>
          <w:tcPr>
            <w:tcW w:w="3190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нет</w:t>
            </w:r>
          </w:p>
        </w:tc>
        <w:tc>
          <w:tcPr>
            <w:tcW w:w="2544" w:type="dxa"/>
          </w:tcPr>
          <w:p w:rsidR="008646F9" w:rsidRPr="00245D75" w:rsidRDefault="008646F9" w:rsidP="008646F9">
            <w:pPr>
              <w:pStyle w:val="a6"/>
              <w:jc w:val="center"/>
            </w:pPr>
          </w:p>
        </w:tc>
      </w:tr>
    </w:tbl>
    <w:p w:rsidR="008646F9" w:rsidRPr="00FE206E" w:rsidRDefault="008646F9" w:rsidP="008646F9">
      <w:pPr>
        <w:pStyle w:val="a6"/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552"/>
      </w:tblGrid>
      <w:tr w:rsidR="008646F9" w:rsidRPr="00245D75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 xml:space="preserve">               Контролируемый элемент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 xml:space="preserve">   Кол-во и      %</w:t>
            </w:r>
          </w:p>
        </w:tc>
      </w:tr>
      <w:tr w:rsidR="008646F9" w:rsidRPr="00245D75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>Всего в классе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>16   100 %</w:t>
            </w:r>
          </w:p>
        </w:tc>
      </w:tr>
      <w:tr w:rsidR="008646F9" w:rsidRPr="00245D75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>Писали работу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>16   100 %</w:t>
            </w:r>
          </w:p>
        </w:tc>
      </w:tr>
      <w:tr w:rsidR="008646F9" w:rsidRPr="00245D75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6F9" w:rsidRPr="002E19EA" w:rsidRDefault="008646F9" w:rsidP="008646F9">
            <w:pPr>
              <w:pStyle w:val="a6"/>
            </w:pPr>
            <w:r w:rsidRPr="002E19EA">
              <w:t>Выполнили без ошибок в комплексной работе все задания базового уровня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E19EA">
              <w:t xml:space="preserve">  </w:t>
            </w:r>
            <w:r w:rsidRPr="00245D75">
              <w:t>7           44 %</w:t>
            </w:r>
          </w:p>
        </w:tc>
      </w:tr>
      <w:tr w:rsidR="008646F9" w:rsidRPr="00245D75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6F9" w:rsidRPr="002E19EA" w:rsidRDefault="008646F9" w:rsidP="008646F9">
            <w:pPr>
              <w:pStyle w:val="a6"/>
            </w:pPr>
            <w:r w:rsidRPr="002E19EA">
              <w:t>Всю комплексную работу выполнили без ошибок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 xml:space="preserve">3    20 %        </w:t>
            </w:r>
          </w:p>
        </w:tc>
      </w:tr>
      <w:tr w:rsidR="008646F9" w:rsidRPr="00245D75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>освоили базовый 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>16   100 %</w:t>
            </w:r>
          </w:p>
        </w:tc>
      </w:tr>
      <w:tr w:rsidR="008646F9" w:rsidRPr="00245D75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6F9" w:rsidRPr="002E19EA" w:rsidRDefault="008646F9" w:rsidP="008646F9">
            <w:pPr>
              <w:pStyle w:val="a6"/>
            </w:pPr>
            <w:r w:rsidRPr="002E19EA">
              <w:t>освоили базовый и повышенный уровни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E19EA">
              <w:t xml:space="preserve">  </w:t>
            </w:r>
            <w:r w:rsidRPr="00245D75">
              <w:t>7           44 %</w:t>
            </w:r>
          </w:p>
        </w:tc>
      </w:tr>
      <w:tr w:rsidR="008646F9" w:rsidRPr="00245D75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>не освоили базовый 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>0</w:t>
            </w:r>
          </w:p>
        </w:tc>
      </w:tr>
      <w:tr w:rsidR="008646F9" w:rsidRPr="00245D75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6F9" w:rsidRPr="002E19EA" w:rsidRDefault="008646F9" w:rsidP="008646F9">
            <w:pPr>
              <w:pStyle w:val="a6"/>
            </w:pPr>
            <w:r w:rsidRPr="002E19EA">
              <w:t xml:space="preserve">          Правильно выполнили задания основной части: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E19EA" w:rsidRDefault="008646F9" w:rsidP="008646F9">
            <w:pPr>
              <w:pStyle w:val="a6"/>
            </w:pPr>
          </w:p>
        </w:tc>
      </w:tr>
      <w:tr w:rsidR="008646F9" w:rsidRPr="00245D75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 xml:space="preserve">Правильно выполнили задание № 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>12     75 %</w:t>
            </w:r>
          </w:p>
        </w:tc>
      </w:tr>
      <w:tr w:rsidR="008646F9" w:rsidRPr="00245D75" w:rsidTr="008646F9"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>Правильно выполнили задание № 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>13      81 %</w:t>
            </w:r>
          </w:p>
        </w:tc>
      </w:tr>
      <w:tr w:rsidR="008646F9" w:rsidRPr="00245D75" w:rsidTr="008646F9"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>Правильно выполнили задание № 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>11     69 %</w:t>
            </w:r>
          </w:p>
        </w:tc>
      </w:tr>
      <w:tr w:rsidR="008646F9" w:rsidRPr="00245D75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 xml:space="preserve">Правильно выполнили задание № 4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>13      81 %</w:t>
            </w:r>
          </w:p>
        </w:tc>
      </w:tr>
      <w:tr w:rsidR="008646F9" w:rsidRPr="00245D75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>Правильно выполнили задание № 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>14     88 %</w:t>
            </w:r>
          </w:p>
        </w:tc>
      </w:tr>
      <w:tr w:rsidR="008646F9" w:rsidRPr="00245D75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 xml:space="preserve">Правильно выполнили задание № 6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>12     75 %</w:t>
            </w:r>
          </w:p>
        </w:tc>
      </w:tr>
      <w:tr w:rsidR="008646F9" w:rsidRPr="00245D75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 xml:space="preserve">Правильно выполнили задание №7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>13      81 %</w:t>
            </w:r>
          </w:p>
        </w:tc>
      </w:tr>
      <w:tr w:rsidR="008646F9" w:rsidRPr="00245D75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>Правильно выполнили задание № 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>9     56 %</w:t>
            </w:r>
          </w:p>
        </w:tc>
      </w:tr>
      <w:tr w:rsidR="008646F9" w:rsidRPr="00245D75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>Правильно выполнили задание № 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>10       63 %</w:t>
            </w:r>
          </w:p>
        </w:tc>
      </w:tr>
      <w:tr w:rsidR="008646F9" w:rsidRPr="00245D75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>Правильно выполнили задание № 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>7       44 %</w:t>
            </w:r>
          </w:p>
        </w:tc>
      </w:tr>
      <w:tr w:rsidR="008646F9" w:rsidRPr="00245D75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>Правильно выполнили задание № 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245D75" w:rsidRDefault="008646F9" w:rsidP="008646F9">
            <w:pPr>
              <w:pStyle w:val="a6"/>
            </w:pPr>
            <w:r w:rsidRPr="00245D75">
              <w:t>6      38 %</w:t>
            </w:r>
          </w:p>
        </w:tc>
      </w:tr>
    </w:tbl>
    <w:p w:rsidR="008646F9" w:rsidRPr="00245D75" w:rsidRDefault="008646F9" w:rsidP="008646F9">
      <w:pPr>
        <w:pStyle w:val="a6"/>
      </w:pPr>
    </w:p>
    <w:p w:rsidR="008646F9" w:rsidRPr="002E19EA" w:rsidRDefault="008646F9" w:rsidP="008646F9">
      <w:pPr>
        <w:pStyle w:val="a6"/>
        <w:jc w:val="both"/>
      </w:pPr>
      <w:r w:rsidRPr="0015490D">
        <w:t xml:space="preserve">Из предложенной таблицы видно, что  7 это  - 44 % учащиеся 3-А  класса показали повышенный уровень </w:t>
      </w:r>
      <w:proofErr w:type="spellStart"/>
      <w:r w:rsidRPr="0015490D">
        <w:t>сформированности</w:t>
      </w:r>
      <w:proofErr w:type="spellEnd"/>
      <w:r w:rsidRPr="0015490D">
        <w:t xml:space="preserve">  </w:t>
      </w:r>
      <w:proofErr w:type="spellStart"/>
      <w:r w:rsidRPr="0015490D">
        <w:t>метапредметных</w:t>
      </w:r>
      <w:proofErr w:type="spellEnd"/>
      <w:r w:rsidRPr="0015490D">
        <w:t xml:space="preserve"> результатов. </w:t>
      </w:r>
      <w:r w:rsidRPr="002E19EA">
        <w:t xml:space="preserve">Базовым уровнем </w:t>
      </w:r>
      <w:proofErr w:type="spellStart"/>
      <w:r w:rsidRPr="002E19EA">
        <w:t>сформированности</w:t>
      </w:r>
      <w:proofErr w:type="spellEnd"/>
      <w:r w:rsidRPr="002E19EA">
        <w:t xml:space="preserve"> умений овладели  9  это  56  % учащихся. </w:t>
      </w:r>
    </w:p>
    <w:p w:rsidR="008646F9" w:rsidRPr="002E19EA" w:rsidRDefault="008646F9" w:rsidP="008646F9">
      <w:pPr>
        <w:pStyle w:val="a6"/>
        <w:jc w:val="both"/>
        <w:rPr>
          <w:i/>
        </w:rPr>
      </w:pPr>
      <w:r w:rsidRPr="002E19EA">
        <w:rPr>
          <w:i/>
        </w:rPr>
        <w:t>Основные выводы и рекомендации</w:t>
      </w:r>
    </w:p>
    <w:p w:rsidR="008646F9" w:rsidRPr="002E19EA" w:rsidRDefault="008646F9" w:rsidP="008646F9">
      <w:pPr>
        <w:pStyle w:val="a6"/>
        <w:jc w:val="both"/>
      </w:pPr>
      <w:r w:rsidRPr="002E19EA">
        <w:t xml:space="preserve">Учащиеся 3  класса успешно справились с предложенной комплексной работой по итогам 3 класса и показали, достаточный уровень </w:t>
      </w:r>
      <w:proofErr w:type="spellStart"/>
      <w:r w:rsidRPr="002E19EA">
        <w:t>сформированности</w:t>
      </w:r>
      <w:proofErr w:type="spellEnd"/>
      <w:r w:rsidRPr="002E19EA">
        <w:t xml:space="preserve"> </w:t>
      </w:r>
      <w:proofErr w:type="spellStart"/>
      <w:r w:rsidRPr="002E19EA">
        <w:t>метапредметных</w:t>
      </w:r>
      <w:proofErr w:type="spellEnd"/>
      <w:r w:rsidRPr="002E19EA">
        <w:t xml:space="preserve"> результатов. Не справились с комплексной работой  - 0 учащихся.</w:t>
      </w:r>
    </w:p>
    <w:p w:rsidR="008646F9" w:rsidRPr="002E19EA" w:rsidRDefault="008646F9" w:rsidP="008646F9">
      <w:pPr>
        <w:pStyle w:val="a6"/>
        <w:jc w:val="both"/>
        <w:rPr>
          <w:color w:val="000000"/>
        </w:rPr>
      </w:pPr>
      <w:r w:rsidRPr="002E19EA">
        <w:rPr>
          <w:color w:val="000000"/>
        </w:rPr>
        <w:t xml:space="preserve">Уровень овладения ключевыми умениями высокий: </w:t>
      </w:r>
    </w:p>
    <w:p w:rsidR="008646F9" w:rsidRPr="002E19EA" w:rsidRDefault="008646F9" w:rsidP="008646F9">
      <w:pPr>
        <w:pStyle w:val="a6"/>
        <w:jc w:val="both"/>
        <w:rPr>
          <w:color w:val="000000"/>
        </w:rPr>
      </w:pPr>
      <w:r w:rsidRPr="002E19EA">
        <w:rPr>
          <w:color w:val="000000"/>
        </w:rPr>
        <w:t>-</w:t>
      </w:r>
      <w:proofErr w:type="spellStart"/>
      <w:r w:rsidRPr="002E19EA">
        <w:rPr>
          <w:color w:val="000000"/>
        </w:rPr>
        <w:t>сформированность</w:t>
      </w:r>
      <w:proofErr w:type="spellEnd"/>
      <w:r w:rsidRPr="002E19EA">
        <w:rPr>
          <w:color w:val="000000"/>
        </w:rPr>
        <w:t xml:space="preserve"> навыков чтения –  92%;</w:t>
      </w:r>
    </w:p>
    <w:p w:rsidR="008646F9" w:rsidRPr="002E19EA" w:rsidRDefault="008646F9" w:rsidP="008646F9">
      <w:pPr>
        <w:pStyle w:val="a6"/>
        <w:jc w:val="both"/>
        <w:rPr>
          <w:color w:val="000000"/>
        </w:rPr>
      </w:pPr>
      <w:r w:rsidRPr="002E19EA">
        <w:rPr>
          <w:color w:val="000000"/>
        </w:rPr>
        <w:t>-осознанность чтения, умение работать с текстом – 100%;</w:t>
      </w:r>
    </w:p>
    <w:p w:rsidR="008646F9" w:rsidRPr="002E19EA" w:rsidRDefault="008646F9" w:rsidP="008646F9">
      <w:pPr>
        <w:pStyle w:val="a6"/>
        <w:jc w:val="both"/>
      </w:pPr>
      <w:r w:rsidRPr="002E19EA">
        <w:t xml:space="preserve">-знание особенностей структуры письменного текста, умение распознавать в тексте абзацы -81%; </w:t>
      </w:r>
    </w:p>
    <w:p w:rsidR="008646F9" w:rsidRPr="002E19EA" w:rsidRDefault="008646F9" w:rsidP="008646F9">
      <w:pPr>
        <w:pStyle w:val="a6"/>
        <w:jc w:val="both"/>
      </w:pPr>
      <w:r w:rsidRPr="002E19EA">
        <w:t>-умение определять стиль текста – 31%;</w:t>
      </w:r>
    </w:p>
    <w:p w:rsidR="008646F9" w:rsidRPr="002E19EA" w:rsidRDefault="008646F9" w:rsidP="008646F9">
      <w:pPr>
        <w:pStyle w:val="a6"/>
        <w:jc w:val="both"/>
      </w:pPr>
      <w:r w:rsidRPr="002E19EA">
        <w:t>-умение на основе текста найти правильный ответ – 15 уч-ся, 75 %;</w:t>
      </w:r>
    </w:p>
    <w:p w:rsidR="008646F9" w:rsidRPr="002E19EA" w:rsidRDefault="008646F9" w:rsidP="008646F9">
      <w:pPr>
        <w:pStyle w:val="a6"/>
        <w:jc w:val="both"/>
      </w:pPr>
      <w:r w:rsidRPr="002E19EA">
        <w:t xml:space="preserve">-умение находить описание в тексте - 94%; </w:t>
      </w:r>
    </w:p>
    <w:p w:rsidR="008646F9" w:rsidRPr="002E19EA" w:rsidRDefault="008646F9" w:rsidP="008646F9">
      <w:pPr>
        <w:pStyle w:val="a6"/>
        <w:jc w:val="both"/>
      </w:pPr>
      <w:r w:rsidRPr="002E19EA">
        <w:t>-</w:t>
      </w:r>
      <w:proofErr w:type="spellStart"/>
      <w:r w:rsidRPr="002E19EA">
        <w:t>сформированность</w:t>
      </w:r>
      <w:proofErr w:type="spellEnd"/>
      <w:r w:rsidRPr="002E19EA">
        <w:t xml:space="preserve"> общего представления о характерных признаках животных; умение классифицировать – 94%;</w:t>
      </w:r>
    </w:p>
    <w:p w:rsidR="008646F9" w:rsidRPr="002E19EA" w:rsidRDefault="008646F9" w:rsidP="008646F9">
      <w:pPr>
        <w:pStyle w:val="a6"/>
        <w:jc w:val="both"/>
      </w:pPr>
      <w:r w:rsidRPr="002E19EA">
        <w:t>-умение конструировать цепи питания – 63%;</w:t>
      </w:r>
    </w:p>
    <w:p w:rsidR="008646F9" w:rsidRPr="002E19EA" w:rsidRDefault="008646F9" w:rsidP="008646F9">
      <w:pPr>
        <w:pStyle w:val="a6"/>
        <w:jc w:val="both"/>
      </w:pPr>
      <w:r w:rsidRPr="002E19EA">
        <w:t xml:space="preserve">-умение находить в тексте необходимые числовые данные и умение производить вычисления по нахождению длины объекта -81%; </w:t>
      </w:r>
    </w:p>
    <w:p w:rsidR="008646F9" w:rsidRPr="002E19EA" w:rsidRDefault="008646F9" w:rsidP="008646F9">
      <w:pPr>
        <w:pStyle w:val="a6"/>
        <w:jc w:val="both"/>
      </w:pPr>
      <w:r w:rsidRPr="002E19EA">
        <w:t xml:space="preserve">-умение находить в тексте необходимые числовые данные и умение решать задачи на кратное сравнение -81%; </w:t>
      </w:r>
    </w:p>
    <w:p w:rsidR="008646F9" w:rsidRPr="003C5A0E" w:rsidRDefault="008646F9" w:rsidP="008646F9">
      <w:pPr>
        <w:pStyle w:val="a6"/>
        <w:jc w:val="both"/>
      </w:pPr>
      <w:r w:rsidRPr="003C5A0E">
        <w:t>-умение находить площадь прямоугольника. 88%;</w:t>
      </w:r>
    </w:p>
    <w:p w:rsidR="008646F9" w:rsidRPr="002E19EA" w:rsidRDefault="008646F9" w:rsidP="008646F9">
      <w:pPr>
        <w:pStyle w:val="a6"/>
        <w:jc w:val="both"/>
      </w:pPr>
      <w:r w:rsidRPr="002E19EA">
        <w:t>-умение находить в тексте необходимые числовые данные и умение производить необходимые вычисления – 75%;</w:t>
      </w:r>
    </w:p>
    <w:p w:rsidR="008646F9" w:rsidRPr="002E19EA" w:rsidRDefault="008646F9" w:rsidP="008646F9">
      <w:pPr>
        <w:pStyle w:val="a6"/>
        <w:jc w:val="both"/>
      </w:pPr>
      <w:r w:rsidRPr="002E19EA">
        <w:t xml:space="preserve">- умение определять грамматический признак глагола – время – 88%; </w:t>
      </w:r>
    </w:p>
    <w:p w:rsidR="008646F9" w:rsidRPr="002E19EA" w:rsidRDefault="008646F9" w:rsidP="008646F9">
      <w:pPr>
        <w:pStyle w:val="a6"/>
        <w:jc w:val="both"/>
      </w:pPr>
      <w:r w:rsidRPr="002E19EA">
        <w:t>-умение видеть и выделять орфограмму в словах: безударная гласная в корне 69%;</w:t>
      </w:r>
    </w:p>
    <w:p w:rsidR="008646F9" w:rsidRPr="002E19EA" w:rsidRDefault="008646F9" w:rsidP="008646F9">
      <w:pPr>
        <w:pStyle w:val="a6"/>
        <w:jc w:val="both"/>
        <w:rPr>
          <w:color w:val="000000"/>
        </w:rPr>
      </w:pPr>
      <w:r w:rsidRPr="002E19EA">
        <w:t>-умение найти  слово по заданному признаку –  63%;</w:t>
      </w:r>
    </w:p>
    <w:p w:rsidR="008646F9" w:rsidRPr="002E19EA" w:rsidRDefault="008646F9" w:rsidP="008646F9">
      <w:pPr>
        <w:pStyle w:val="a6"/>
        <w:jc w:val="both"/>
      </w:pPr>
      <w:r w:rsidRPr="002E19EA">
        <w:t>-умение находить в предложении однородные члены -63%;</w:t>
      </w:r>
    </w:p>
    <w:p w:rsidR="008646F9" w:rsidRPr="002E19EA" w:rsidRDefault="008646F9" w:rsidP="008646F9">
      <w:pPr>
        <w:pStyle w:val="a6"/>
        <w:jc w:val="both"/>
      </w:pPr>
      <w:r w:rsidRPr="002E19EA">
        <w:t>-умение осуществлять разбор по членам предложения и умение подбирать к подлежащему соответствующую грамматическую характеристику – 50%</w:t>
      </w:r>
    </w:p>
    <w:p w:rsidR="008646F9" w:rsidRPr="002E19EA" w:rsidRDefault="008646F9" w:rsidP="008646F9">
      <w:pPr>
        <w:pStyle w:val="a6"/>
        <w:jc w:val="both"/>
      </w:pPr>
      <w:r w:rsidRPr="002E19EA">
        <w:rPr>
          <w:bCs/>
        </w:rPr>
        <w:t>Выполнение заданий дополнительной части необязательно для всех учащихся, они выполняются только на добровольной основе. Тем н</w:t>
      </w:r>
      <w:r w:rsidRPr="002E19EA">
        <w:t xml:space="preserve">е менее, умение читать информацию и преобразовывать её в логическую цепочку, </w:t>
      </w:r>
      <w:r w:rsidRPr="002E19EA">
        <w:lastRenderedPageBreak/>
        <w:t xml:space="preserve">сформировано у 16 уч-ся, </w:t>
      </w:r>
    </w:p>
    <w:p w:rsidR="008646F9" w:rsidRPr="002E19EA" w:rsidRDefault="008646F9" w:rsidP="008646F9">
      <w:pPr>
        <w:pStyle w:val="a6"/>
        <w:jc w:val="both"/>
      </w:pPr>
      <w:r w:rsidRPr="002E19EA">
        <w:t xml:space="preserve">В целом выполнили от 2 до 4 заданий повышенного уровня сложности 13 уч-ся (63%). </w:t>
      </w:r>
    </w:p>
    <w:p w:rsidR="008646F9" w:rsidRPr="002E19EA" w:rsidRDefault="008646F9" w:rsidP="008646F9">
      <w:pPr>
        <w:pStyle w:val="a6"/>
        <w:jc w:val="both"/>
      </w:pPr>
      <w:r w:rsidRPr="002E19EA">
        <w:t>Самостоятельно выполняли работу 16 уч-ся</w:t>
      </w:r>
      <w:proofErr w:type="gramStart"/>
      <w:r w:rsidRPr="002E19EA">
        <w:t>.</w:t>
      </w:r>
      <w:proofErr w:type="gramEnd"/>
      <w:r w:rsidRPr="002E19EA">
        <w:t xml:space="preserve"> </w:t>
      </w:r>
      <w:proofErr w:type="gramStart"/>
      <w:r w:rsidRPr="002E19EA">
        <w:t>н</w:t>
      </w:r>
      <w:proofErr w:type="gramEnd"/>
      <w:r w:rsidRPr="002E19EA">
        <w:t xml:space="preserve">о  из них только 2 уч-ся не обращались за помощью к учителю, 12 </w:t>
      </w:r>
      <w:r w:rsidRPr="002E19EA">
        <w:rPr>
          <w:bCs/>
        </w:rPr>
        <w:t xml:space="preserve"> человек</w:t>
      </w:r>
      <w:r w:rsidRPr="002E19EA">
        <w:t xml:space="preserve"> выполняли работу в основном самостоятельно, изредка обращаясь  к учителю с конкретным вопросом на уточнение понимания, но не за подробным разъяснениями формулировки задания или за помощью. 3 уч-ся часто обращались к учителю, постоянно перепроверяли  собственное понимание формулировки задания.</w:t>
      </w:r>
    </w:p>
    <w:p w:rsidR="008646F9" w:rsidRPr="002E19EA" w:rsidRDefault="008646F9" w:rsidP="008646F9">
      <w:pPr>
        <w:pStyle w:val="a6"/>
        <w:jc w:val="both"/>
        <w:rPr>
          <w:i/>
        </w:rPr>
      </w:pPr>
      <w:r w:rsidRPr="002E19EA">
        <w:rPr>
          <w:i/>
        </w:rPr>
        <w:t xml:space="preserve">Таким образом, анализ результатов выполнения комплексной работы показал  хороший уровень усвоения  образовательной программы учащимися 3 - А класса. </w:t>
      </w:r>
    </w:p>
    <w:p w:rsidR="008646F9" w:rsidRPr="003C5A0E" w:rsidRDefault="008646F9" w:rsidP="008646F9">
      <w:pPr>
        <w:pStyle w:val="a6"/>
        <w:jc w:val="both"/>
        <w:rPr>
          <w:color w:val="000000"/>
        </w:rPr>
      </w:pPr>
      <w:r w:rsidRPr="003C5A0E">
        <w:rPr>
          <w:color w:val="000000"/>
        </w:rPr>
        <w:t>Не достаточно сформированы умения:</w:t>
      </w:r>
    </w:p>
    <w:p w:rsidR="008646F9" w:rsidRPr="002E19EA" w:rsidRDefault="008646F9" w:rsidP="008646F9">
      <w:pPr>
        <w:pStyle w:val="a6"/>
        <w:jc w:val="both"/>
        <w:rPr>
          <w:bCs/>
          <w:color w:val="000000"/>
        </w:rPr>
      </w:pPr>
      <w:r w:rsidRPr="003C5A0E">
        <w:rPr>
          <w:bCs/>
          <w:color w:val="000000"/>
        </w:rPr>
        <w:t xml:space="preserve"> </w:t>
      </w:r>
      <w:r w:rsidRPr="002E19EA">
        <w:rPr>
          <w:bCs/>
          <w:color w:val="000000"/>
        </w:rPr>
        <w:t>литературное чтение умение определять стиль текста,</w:t>
      </w:r>
    </w:p>
    <w:p w:rsidR="008646F9" w:rsidRPr="002E19EA" w:rsidRDefault="008646F9" w:rsidP="008646F9">
      <w:pPr>
        <w:pStyle w:val="a6"/>
        <w:jc w:val="both"/>
      </w:pPr>
      <w:r w:rsidRPr="002E19EA">
        <w:rPr>
          <w:bCs/>
          <w:color w:val="000000"/>
        </w:rPr>
        <w:t xml:space="preserve"> русский язык – умение видеть и выделять орфограмму в словах (безударная гласная), окружающий мир – умение конструировать цепи питания</w:t>
      </w:r>
    </w:p>
    <w:p w:rsidR="008646F9" w:rsidRPr="003C5A0E" w:rsidRDefault="008646F9" w:rsidP="008646F9">
      <w:pPr>
        <w:pStyle w:val="a6"/>
        <w:jc w:val="both"/>
        <w:rPr>
          <w:i/>
        </w:rPr>
      </w:pPr>
      <w:r w:rsidRPr="003C5A0E">
        <w:rPr>
          <w:i/>
        </w:rPr>
        <w:t>Обратить особое внимание:</w:t>
      </w:r>
    </w:p>
    <w:p w:rsidR="008646F9" w:rsidRPr="002E19EA" w:rsidRDefault="008646F9" w:rsidP="008646F9">
      <w:pPr>
        <w:pStyle w:val="a6"/>
        <w:jc w:val="both"/>
      </w:pPr>
      <w:r w:rsidRPr="002E19EA">
        <w:t>-при работе с текстом,  на формирование умения выстраивать события в нужном порядке,</w:t>
      </w:r>
    </w:p>
    <w:p w:rsidR="008646F9" w:rsidRPr="002E19EA" w:rsidRDefault="008646F9" w:rsidP="008646F9">
      <w:pPr>
        <w:pStyle w:val="a6"/>
        <w:jc w:val="both"/>
      </w:pPr>
      <w:r w:rsidRPr="002E19EA">
        <w:t xml:space="preserve">-давать полные ответы – высказывания, как в устной, так и в письменной форме; </w:t>
      </w:r>
    </w:p>
    <w:p w:rsidR="008646F9" w:rsidRPr="002E19EA" w:rsidRDefault="008646F9" w:rsidP="008646F9">
      <w:pPr>
        <w:pStyle w:val="a6"/>
        <w:jc w:val="both"/>
      </w:pPr>
      <w:r w:rsidRPr="002E19EA">
        <w:t xml:space="preserve">-в урочной и внеурочной деятельности применять задания с использованием схем и схематических опор. </w:t>
      </w:r>
    </w:p>
    <w:p w:rsidR="008646F9" w:rsidRPr="002E19EA" w:rsidRDefault="008646F9" w:rsidP="008646F9">
      <w:pPr>
        <w:pStyle w:val="a6"/>
        <w:jc w:val="both"/>
      </w:pPr>
      <w:r w:rsidRPr="002E19EA">
        <w:t>-чаще использовать подобные задания для самостоятельных работ;</w:t>
      </w:r>
    </w:p>
    <w:p w:rsidR="008646F9" w:rsidRPr="002E19EA" w:rsidRDefault="008646F9" w:rsidP="00E716E7">
      <w:pPr>
        <w:pStyle w:val="a6"/>
        <w:jc w:val="both"/>
      </w:pPr>
      <w:r w:rsidRPr="002E19EA">
        <w:t>-усилить индивидуальную работу с учениками, допустившими большое количество ошибок в работе.</w:t>
      </w:r>
    </w:p>
    <w:p w:rsidR="008646F9" w:rsidRPr="00677E7A" w:rsidRDefault="008646F9" w:rsidP="008646F9">
      <w:pPr>
        <w:pStyle w:val="a6"/>
        <w:rPr>
          <w:b/>
        </w:rPr>
      </w:pPr>
      <w:r w:rsidRPr="00677E7A">
        <w:rPr>
          <w:b/>
        </w:rPr>
        <w:t xml:space="preserve">  3-Б  класс. Дата проведения контроля:  17.09.2024</w:t>
      </w:r>
    </w:p>
    <w:p w:rsidR="008646F9" w:rsidRPr="00B21181" w:rsidRDefault="008646F9" w:rsidP="008646F9">
      <w:pPr>
        <w:pStyle w:val="a6"/>
      </w:pPr>
      <w:r w:rsidRPr="00B21181">
        <w:t>Форма контроля: комплексная работа</w:t>
      </w:r>
    </w:p>
    <w:p w:rsidR="008646F9" w:rsidRPr="00B21181" w:rsidRDefault="008646F9" w:rsidP="008646F9">
      <w:pPr>
        <w:pStyle w:val="a6"/>
      </w:pPr>
      <w:r w:rsidRPr="00B21181">
        <w:t>Количество учащихся -</w:t>
      </w:r>
      <w:r>
        <w:t>13</w:t>
      </w:r>
    </w:p>
    <w:p w:rsidR="008646F9" w:rsidRPr="00B21181" w:rsidRDefault="008646F9" w:rsidP="008646F9">
      <w:pPr>
        <w:pStyle w:val="a6"/>
      </w:pPr>
      <w:r w:rsidRPr="00B21181">
        <w:t>Писало -1</w:t>
      </w:r>
      <w:r>
        <w:t>3</w:t>
      </w:r>
    </w:p>
    <w:p w:rsidR="008646F9" w:rsidRPr="00B21181" w:rsidRDefault="008646F9" w:rsidP="008646F9">
      <w:pPr>
        <w:pStyle w:val="a6"/>
      </w:pPr>
      <w:r w:rsidRPr="00B21181">
        <w:t xml:space="preserve">Учитель: </w:t>
      </w:r>
      <w:r w:rsidR="00760A3C">
        <w:t>Э.Л.Юнусова</w:t>
      </w:r>
    </w:p>
    <w:p w:rsidR="008646F9" w:rsidRPr="0015490D" w:rsidRDefault="008646F9" w:rsidP="008646F9">
      <w:pPr>
        <w:pStyle w:val="a6"/>
        <w:jc w:val="center"/>
        <w:rPr>
          <w:i/>
        </w:rPr>
      </w:pPr>
      <w:r w:rsidRPr="00B21181">
        <w:rPr>
          <w:i/>
        </w:rPr>
        <w:t>Анализ</w:t>
      </w:r>
      <w:r w:rsidRPr="00B21181">
        <w:rPr>
          <w:i/>
          <w:spacing w:val="-3"/>
        </w:rPr>
        <w:t xml:space="preserve"> </w:t>
      </w:r>
      <w:r w:rsidRPr="00B21181">
        <w:rPr>
          <w:i/>
        </w:rPr>
        <w:t>комплексной</w:t>
      </w:r>
      <w:r w:rsidRPr="00B21181">
        <w:rPr>
          <w:i/>
          <w:spacing w:val="-3"/>
        </w:rPr>
        <w:t xml:space="preserve"> </w:t>
      </w:r>
      <w:r w:rsidRPr="00B21181">
        <w:rPr>
          <w:i/>
        </w:rPr>
        <w:t xml:space="preserve">работы.  </w:t>
      </w:r>
      <w:r w:rsidRPr="0032040D">
        <w:rPr>
          <w:i/>
        </w:rPr>
        <w:t>Уровень</w:t>
      </w:r>
      <w:r w:rsidRPr="0032040D">
        <w:rPr>
          <w:i/>
          <w:spacing w:val="-5"/>
        </w:rPr>
        <w:t xml:space="preserve"> </w:t>
      </w:r>
      <w:proofErr w:type="spellStart"/>
      <w:r w:rsidRPr="0032040D">
        <w:rPr>
          <w:i/>
        </w:rPr>
        <w:t>сформированности</w:t>
      </w:r>
      <w:proofErr w:type="spellEnd"/>
      <w:r w:rsidRPr="0032040D">
        <w:rPr>
          <w:i/>
          <w:spacing w:val="-6"/>
        </w:rPr>
        <w:t xml:space="preserve"> </w:t>
      </w:r>
      <w:r w:rsidRPr="0032040D">
        <w:rPr>
          <w:i/>
        </w:rPr>
        <w:t>умений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5063"/>
        <w:gridCol w:w="4400"/>
      </w:tblGrid>
      <w:tr w:rsidR="008646F9" w:rsidRPr="00245D75" w:rsidTr="008646F9">
        <w:tc>
          <w:tcPr>
            <w:tcW w:w="5063" w:type="dxa"/>
          </w:tcPr>
          <w:p w:rsidR="008646F9" w:rsidRPr="00245D75" w:rsidRDefault="008646F9" w:rsidP="008646F9">
            <w:pPr>
              <w:pStyle w:val="a6"/>
              <w:jc w:val="center"/>
            </w:pPr>
            <w:proofErr w:type="spellStart"/>
            <w:r w:rsidRPr="00245D75">
              <w:t>Диапозон</w:t>
            </w:r>
            <w:proofErr w:type="spellEnd"/>
          </w:p>
        </w:tc>
        <w:tc>
          <w:tcPr>
            <w:tcW w:w="4400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Уровень</w:t>
            </w:r>
          </w:p>
        </w:tc>
      </w:tr>
      <w:tr w:rsidR="008646F9" w:rsidRPr="00245D75" w:rsidTr="008646F9">
        <w:tc>
          <w:tcPr>
            <w:tcW w:w="5063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86%-100%</w:t>
            </w:r>
          </w:p>
        </w:tc>
        <w:tc>
          <w:tcPr>
            <w:tcW w:w="4400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Высокий</w:t>
            </w:r>
          </w:p>
        </w:tc>
      </w:tr>
      <w:tr w:rsidR="008646F9" w:rsidRPr="00245D75" w:rsidTr="008646F9">
        <w:tc>
          <w:tcPr>
            <w:tcW w:w="5063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66%-85%</w:t>
            </w:r>
          </w:p>
        </w:tc>
        <w:tc>
          <w:tcPr>
            <w:tcW w:w="4400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Выше</w:t>
            </w:r>
            <w:r w:rsidRPr="00245D75">
              <w:rPr>
                <w:spacing w:val="-3"/>
              </w:rPr>
              <w:t xml:space="preserve"> </w:t>
            </w:r>
            <w:r w:rsidRPr="00245D75">
              <w:t>среднего</w:t>
            </w:r>
          </w:p>
        </w:tc>
      </w:tr>
      <w:tr w:rsidR="008646F9" w:rsidRPr="00245D75" w:rsidTr="008646F9">
        <w:tc>
          <w:tcPr>
            <w:tcW w:w="5063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41% -</w:t>
            </w:r>
            <w:r w:rsidRPr="00245D75">
              <w:rPr>
                <w:spacing w:val="-1"/>
              </w:rPr>
              <w:t xml:space="preserve"> </w:t>
            </w:r>
            <w:r w:rsidRPr="00245D75">
              <w:t>65%</w:t>
            </w:r>
          </w:p>
        </w:tc>
        <w:tc>
          <w:tcPr>
            <w:tcW w:w="4400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Средний</w:t>
            </w:r>
          </w:p>
        </w:tc>
      </w:tr>
      <w:tr w:rsidR="008646F9" w:rsidRPr="00245D75" w:rsidTr="008646F9">
        <w:tc>
          <w:tcPr>
            <w:tcW w:w="5063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0%</w:t>
            </w:r>
            <w:r w:rsidRPr="00245D75">
              <w:rPr>
                <w:spacing w:val="-2"/>
              </w:rPr>
              <w:t xml:space="preserve"> </w:t>
            </w:r>
            <w:r w:rsidRPr="00245D75">
              <w:t>-</w:t>
            </w:r>
            <w:r w:rsidRPr="00245D75">
              <w:rPr>
                <w:spacing w:val="-1"/>
              </w:rPr>
              <w:t xml:space="preserve"> </w:t>
            </w:r>
            <w:r w:rsidRPr="00245D75">
              <w:t>40%</w:t>
            </w:r>
          </w:p>
        </w:tc>
        <w:tc>
          <w:tcPr>
            <w:tcW w:w="4400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Низкий</w:t>
            </w:r>
          </w:p>
        </w:tc>
      </w:tr>
    </w:tbl>
    <w:p w:rsidR="008646F9" w:rsidRPr="00245D75" w:rsidRDefault="008646F9" w:rsidP="008646F9">
      <w:pPr>
        <w:pStyle w:val="a6"/>
        <w:jc w:val="center"/>
        <w:rPr>
          <w:i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4"/>
        <w:gridCol w:w="3190"/>
        <w:gridCol w:w="2544"/>
      </w:tblGrid>
      <w:tr w:rsidR="008646F9" w:rsidRPr="00245D75" w:rsidTr="008646F9">
        <w:trPr>
          <w:trHeight w:val="515"/>
        </w:trPr>
        <w:tc>
          <w:tcPr>
            <w:tcW w:w="3764" w:type="dxa"/>
          </w:tcPr>
          <w:p w:rsidR="008646F9" w:rsidRPr="00245D75" w:rsidRDefault="008646F9" w:rsidP="008646F9">
            <w:pPr>
              <w:pStyle w:val="a6"/>
            </w:pPr>
            <w:r w:rsidRPr="00245D75">
              <w:t>Уровень</w:t>
            </w:r>
          </w:p>
        </w:tc>
        <w:tc>
          <w:tcPr>
            <w:tcW w:w="3190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Количество</w:t>
            </w:r>
            <w:r w:rsidRPr="00245D75">
              <w:rPr>
                <w:spacing w:val="-2"/>
              </w:rPr>
              <w:t xml:space="preserve"> </w:t>
            </w:r>
            <w:r w:rsidRPr="00245D75">
              <w:t>человек</w:t>
            </w:r>
          </w:p>
        </w:tc>
        <w:tc>
          <w:tcPr>
            <w:tcW w:w="2544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Доля</w:t>
            </w:r>
            <w:proofErr w:type="gramStart"/>
            <w:r w:rsidRPr="00245D75">
              <w:rPr>
                <w:spacing w:val="-1"/>
              </w:rPr>
              <w:t xml:space="preserve"> </w:t>
            </w:r>
            <w:r w:rsidRPr="00245D75">
              <w:t>(%)</w:t>
            </w:r>
            <w:proofErr w:type="gramEnd"/>
          </w:p>
        </w:tc>
      </w:tr>
      <w:tr w:rsidR="008646F9" w:rsidRPr="00245D75" w:rsidTr="008646F9">
        <w:trPr>
          <w:trHeight w:val="321"/>
        </w:trPr>
        <w:tc>
          <w:tcPr>
            <w:tcW w:w="3764" w:type="dxa"/>
          </w:tcPr>
          <w:p w:rsidR="008646F9" w:rsidRPr="00245D75" w:rsidRDefault="008646F9" w:rsidP="008646F9">
            <w:pPr>
              <w:pStyle w:val="a6"/>
            </w:pPr>
            <w:r w:rsidRPr="00245D75">
              <w:t>Высокий</w:t>
            </w:r>
          </w:p>
        </w:tc>
        <w:tc>
          <w:tcPr>
            <w:tcW w:w="3190" w:type="dxa"/>
          </w:tcPr>
          <w:p w:rsidR="008646F9" w:rsidRPr="00B21181" w:rsidRDefault="008646F9" w:rsidP="008646F9">
            <w:pPr>
              <w:pStyle w:val="a6"/>
              <w:jc w:val="center"/>
            </w:pPr>
            <w:r>
              <w:t>4</w:t>
            </w:r>
          </w:p>
        </w:tc>
        <w:tc>
          <w:tcPr>
            <w:tcW w:w="2544" w:type="dxa"/>
          </w:tcPr>
          <w:p w:rsidR="008646F9" w:rsidRPr="00B21181" w:rsidRDefault="008646F9" w:rsidP="008646F9">
            <w:pPr>
              <w:pStyle w:val="a6"/>
              <w:jc w:val="center"/>
            </w:pPr>
            <w:r>
              <w:t>31</w:t>
            </w:r>
          </w:p>
        </w:tc>
      </w:tr>
      <w:tr w:rsidR="008646F9" w:rsidRPr="00245D75" w:rsidTr="008646F9">
        <w:trPr>
          <w:trHeight w:val="321"/>
        </w:trPr>
        <w:tc>
          <w:tcPr>
            <w:tcW w:w="3764" w:type="dxa"/>
          </w:tcPr>
          <w:p w:rsidR="008646F9" w:rsidRPr="00245D75" w:rsidRDefault="008646F9" w:rsidP="008646F9">
            <w:pPr>
              <w:pStyle w:val="a6"/>
            </w:pPr>
            <w:r w:rsidRPr="00245D75">
              <w:t>Выше</w:t>
            </w:r>
            <w:r w:rsidRPr="00245D75">
              <w:rPr>
                <w:spacing w:val="-3"/>
              </w:rPr>
              <w:t xml:space="preserve"> </w:t>
            </w:r>
            <w:r w:rsidRPr="00245D75">
              <w:t>среднего</w:t>
            </w:r>
          </w:p>
        </w:tc>
        <w:tc>
          <w:tcPr>
            <w:tcW w:w="3190" w:type="dxa"/>
          </w:tcPr>
          <w:p w:rsidR="008646F9" w:rsidRPr="00B21181" w:rsidRDefault="008646F9" w:rsidP="008646F9">
            <w:pPr>
              <w:pStyle w:val="a6"/>
              <w:jc w:val="center"/>
            </w:pPr>
            <w:r>
              <w:t>5</w:t>
            </w:r>
          </w:p>
        </w:tc>
        <w:tc>
          <w:tcPr>
            <w:tcW w:w="2544" w:type="dxa"/>
          </w:tcPr>
          <w:p w:rsidR="008646F9" w:rsidRPr="00B21181" w:rsidRDefault="008646F9" w:rsidP="008646F9">
            <w:pPr>
              <w:pStyle w:val="a6"/>
              <w:jc w:val="center"/>
            </w:pPr>
            <w:r>
              <w:t>38</w:t>
            </w:r>
          </w:p>
        </w:tc>
      </w:tr>
      <w:tr w:rsidR="008646F9" w:rsidRPr="00245D75" w:rsidTr="008646F9">
        <w:trPr>
          <w:trHeight w:val="323"/>
        </w:trPr>
        <w:tc>
          <w:tcPr>
            <w:tcW w:w="3764" w:type="dxa"/>
          </w:tcPr>
          <w:p w:rsidR="008646F9" w:rsidRPr="00245D75" w:rsidRDefault="008646F9" w:rsidP="008646F9">
            <w:pPr>
              <w:pStyle w:val="a6"/>
            </w:pPr>
            <w:r w:rsidRPr="00245D75">
              <w:t>Средний</w:t>
            </w:r>
          </w:p>
        </w:tc>
        <w:tc>
          <w:tcPr>
            <w:tcW w:w="3190" w:type="dxa"/>
          </w:tcPr>
          <w:p w:rsidR="008646F9" w:rsidRPr="00B21181" w:rsidRDefault="008646F9" w:rsidP="008646F9">
            <w:pPr>
              <w:pStyle w:val="a6"/>
              <w:jc w:val="center"/>
            </w:pPr>
            <w:r>
              <w:t>4</w:t>
            </w:r>
          </w:p>
        </w:tc>
        <w:tc>
          <w:tcPr>
            <w:tcW w:w="2544" w:type="dxa"/>
          </w:tcPr>
          <w:p w:rsidR="008646F9" w:rsidRPr="00B21181" w:rsidRDefault="008646F9" w:rsidP="008646F9">
            <w:pPr>
              <w:pStyle w:val="a6"/>
              <w:jc w:val="center"/>
            </w:pPr>
            <w:r>
              <w:t>31</w:t>
            </w:r>
          </w:p>
        </w:tc>
      </w:tr>
      <w:tr w:rsidR="008646F9" w:rsidRPr="00245D75" w:rsidTr="008646F9">
        <w:trPr>
          <w:trHeight w:val="321"/>
        </w:trPr>
        <w:tc>
          <w:tcPr>
            <w:tcW w:w="3764" w:type="dxa"/>
          </w:tcPr>
          <w:p w:rsidR="008646F9" w:rsidRPr="00245D75" w:rsidRDefault="008646F9" w:rsidP="008646F9">
            <w:pPr>
              <w:pStyle w:val="a6"/>
            </w:pPr>
            <w:r w:rsidRPr="00245D75">
              <w:t>Низкий</w:t>
            </w:r>
          </w:p>
        </w:tc>
        <w:tc>
          <w:tcPr>
            <w:tcW w:w="3190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нет</w:t>
            </w:r>
          </w:p>
        </w:tc>
        <w:tc>
          <w:tcPr>
            <w:tcW w:w="2544" w:type="dxa"/>
          </w:tcPr>
          <w:p w:rsidR="008646F9" w:rsidRPr="00245D75" w:rsidRDefault="008646F9" w:rsidP="008646F9">
            <w:pPr>
              <w:pStyle w:val="a6"/>
              <w:jc w:val="center"/>
            </w:pPr>
          </w:p>
        </w:tc>
      </w:tr>
    </w:tbl>
    <w:tbl>
      <w:tblPr>
        <w:tblpPr w:leftFromText="180" w:rightFromText="180" w:vertAnchor="text" w:horzAnchor="margin" w:tblpY="25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93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2"/>
        <w:gridCol w:w="567"/>
        <w:gridCol w:w="567"/>
        <w:gridCol w:w="850"/>
        <w:gridCol w:w="1106"/>
      </w:tblGrid>
      <w:tr w:rsidR="008646F9" w:rsidRPr="005A36FC" w:rsidTr="008646F9">
        <w:trPr>
          <w:trHeight w:val="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>Фамилия, имя учащегося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3B5DB5" w:rsidRDefault="008646F9" w:rsidP="008646F9">
            <w:pPr>
              <w:pStyle w:val="a6"/>
              <w:spacing w:line="276" w:lineRule="auto"/>
              <w:rPr>
                <w:sz w:val="20"/>
                <w:szCs w:val="20"/>
              </w:rPr>
            </w:pPr>
            <w:r w:rsidRPr="003B5DB5">
              <w:rPr>
                <w:sz w:val="20"/>
                <w:szCs w:val="20"/>
              </w:rPr>
              <w:t xml:space="preserve">  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3B5DB5" w:rsidRDefault="008646F9" w:rsidP="008646F9">
            <w:pPr>
              <w:pStyle w:val="a6"/>
              <w:spacing w:line="276" w:lineRule="auto"/>
              <w:jc w:val="center"/>
              <w:rPr>
                <w:sz w:val="20"/>
                <w:szCs w:val="20"/>
              </w:rPr>
            </w:pPr>
            <w:r w:rsidRPr="003B5DB5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3B5DB5" w:rsidRDefault="008646F9" w:rsidP="008646F9">
            <w:pPr>
              <w:pStyle w:val="a6"/>
              <w:spacing w:line="276" w:lineRule="auto"/>
              <w:jc w:val="center"/>
              <w:rPr>
                <w:sz w:val="20"/>
                <w:szCs w:val="20"/>
              </w:rPr>
            </w:pPr>
            <w:r w:rsidRPr="003B5DB5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3B5DB5" w:rsidRDefault="008646F9" w:rsidP="008646F9">
            <w:pPr>
              <w:pStyle w:val="a6"/>
              <w:spacing w:line="276" w:lineRule="auto"/>
              <w:jc w:val="center"/>
              <w:rPr>
                <w:sz w:val="20"/>
                <w:szCs w:val="20"/>
              </w:rPr>
            </w:pPr>
            <w:r w:rsidRPr="003B5DB5">
              <w:rPr>
                <w:sz w:val="20"/>
                <w:szCs w:val="20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3B5DB5" w:rsidRDefault="008646F9" w:rsidP="008646F9">
            <w:pPr>
              <w:pStyle w:val="a6"/>
              <w:spacing w:line="276" w:lineRule="auto"/>
              <w:jc w:val="center"/>
              <w:rPr>
                <w:sz w:val="20"/>
                <w:szCs w:val="20"/>
              </w:rPr>
            </w:pPr>
            <w:r w:rsidRPr="003B5DB5">
              <w:rPr>
                <w:sz w:val="20"/>
                <w:szCs w:val="20"/>
              </w:rPr>
              <w:t>Отметка</w:t>
            </w:r>
          </w:p>
        </w:tc>
      </w:tr>
      <w:tr w:rsidR="008646F9" w:rsidRPr="005A36FC" w:rsidTr="008646F9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6F9" w:rsidRPr="005A36FC" w:rsidRDefault="008646F9" w:rsidP="008646F9">
            <w:pPr>
              <w:jc w:val="right"/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Аккиева</w:t>
            </w:r>
            <w:proofErr w:type="spellEnd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Сэерановна</w:t>
            </w:r>
            <w:proofErr w:type="spellEnd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>выше среднего</w:t>
            </w:r>
          </w:p>
        </w:tc>
      </w:tr>
      <w:tr w:rsidR="008646F9" w:rsidRPr="005A36FC" w:rsidTr="008646F9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6F9" w:rsidRPr="005A36FC" w:rsidRDefault="008646F9" w:rsidP="008646F9">
            <w:pPr>
              <w:jc w:val="right"/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Аккиева</w:t>
            </w:r>
            <w:proofErr w:type="spellEnd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Нияра</w:t>
            </w:r>
            <w:proofErr w:type="spellEnd"/>
          </w:p>
          <w:p w:rsidR="008646F9" w:rsidRPr="005A36FC" w:rsidRDefault="008646F9" w:rsidP="008646F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A3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Рустемовна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>выше среднего</w:t>
            </w:r>
          </w:p>
        </w:tc>
      </w:tr>
      <w:tr w:rsidR="008646F9" w:rsidRPr="005A36FC" w:rsidTr="008646F9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6F9" w:rsidRPr="005A36FC" w:rsidRDefault="008646F9" w:rsidP="008646F9">
            <w:pPr>
              <w:jc w:val="right"/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Аккиева</w:t>
            </w:r>
            <w:proofErr w:type="spellEnd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Эмине</w:t>
            </w:r>
            <w:proofErr w:type="spellEnd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Исмайиловна</w:t>
            </w:r>
            <w:proofErr w:type="spellEnd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>выше среднего</w:t>
            </w:r>
          </w:p>
        </w:tc>
      </w:tr>
      <w:tr w:rsidR="008646F9" w:rsidRPr="005A36FC" w:rsidTr="008646F9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6F9" w:rsidRPr="005A36FC" w:rsidRDefault="008646F9" w:rsidP="008646F9">
            <w:pPr>
              <w:jc w:val="right"/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A36FC">
              <w:rPr>
                <w:rFonts w:ascii="Times New Roman" w:hAnsi="Times New Roman" w:cs="Times New Roman"/>
                <w:sz w:val="20"/>
                <w:szCs w:val="20"/>
              </w:rPr>
              <w:t xml:space="preserve">Асанов Ильяс </w:t>
            </w:r>
          </w:p>
          <w:p w:rsidR="008646F9" w:rsidRPr="005A36FC" w:rsidRDefault="008646F9" w:rsidP="008646F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Сеярович</w:t>
            </w:r>
            <w:proofErr w:type="spellEnd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>высокий</w:t>
            </w:r>
          </w:p>
        </w:tc>
      </w:tr>
      <w:tr w:rsidR="008646F9" w:rsidRPr="005A36FC" w:rsidTr="008646F9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6F9" w:rsidRPr="005A36FC" w:rsidRDefault="008646F9" w:rsidP="008646F9">
            <w:pPr>
              <w:jc w:val="right"/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A36FC">
              <w:rPr>
                <w:rFonts w:ascii="Times New Roman" w:hAnsi="Times New Roman" w:cs="Times New Roman"/>
                <w:sz w:val="20"/>
                <w:szCs w:val="20"/>
              </w:rPr>
              <w:t xml:space="preserve">Беляев </w:t>
            </w:r>
            <w:proofErr w:type="spellStart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Эннан</w:t>
            </w:r>
            <w:proofErr w:type="spellEnd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646F9" w:rsidRPr="005A36FC" w:rsidRDefault="008646F9" w:rsidP="008646F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Эмилевич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>средний</w:t>
            </w:r>
          </w:p>
        </w:tc>
      </w:tr>
      <w:tr w:rsidR="008646F9" w:rsidRPr="005A36FC" w:rsidTr="008646F9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6F9" w:rsidRPr="005A36FC" w:rsidRDefault="008646F9" w:rsidP="008646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Зиединова</w:t>
            </w:r>
            <w:proofErr w:type="spellEnd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Амиде</w:t>
            </w:r>
            <w:proofErr w:type="spellEnd"/>
            <w:proofErr w:type="gramEnd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 xml:space="preserve"> Муратовна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>средний</w:t>
            </w:r>
          </w:p>
        </w:tc>
      </w:tr>
      <w:tr w:rsidR="008646F9" w:rsidRPr="005A36FC" w:rsidTr="008646F9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6F9" w:rsidRPr="005A36FC" w:rsidRDefault="008646F9" w:rsidP="008646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Матичева</w:t>
            </w:r>
            <w:proofErr w:type="spellEnd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Риана</w:t>
            </w:r>
            <w:proofErr w:type="spellEnd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Рушеновна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>высокий</w:t>
            </w:r>
          </w:p>
        </w:tc>
      </w:tr>
      <w:tr w:rsidR="008646F9" w:rsidRPr="005A36FC" w:rsidTr="008646F9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6F9" w:rsidRPr="005A36FC" w:rsidRDefault="008646F9" w:rsidP="008646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Меметова</w:t>
            </w:r>
            <w:proofErr w:type="spellEnd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Сафие</w:t>
            </w:r>
            <w:proofErr w:type="spellEnd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Мустафаевна</w:t>
            </w:r>
            <w:proofErr w:type="spellEnd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>выше среднего</w:t>
            </w:r>
          </w:p>
        </w:tc>
      </w:tr>
      <w:tr w:rsidR="008646F9" w:rsidRPr="005A36FC" w:rsidTr="008646F9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6F9" w:rsidRPr="005A36FC" w:rsidRDefault="008646F9" w:rsidP="008646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A36FC">
              <w:rPr>
                <w:rFonts w:ascii="Times New Roman" w:hAnsi="Times New Roman" w:cs="Times New Roman"/>
                <w:sz w:val="20"/>
                <w:szCs w:val="20"/>
              </w:rPr>
              <w:t xml:space="preserve">Морозова </w:t>
            </w:r>
            <w:proofErr w:type="spellStart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Темуровна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>высокий</w:t>
            </w:r>
          </w:p>
        </w:tc>
      </w:tr>
      <w:tr w:rsidR="008646F9" w:rsidRPr="005A36FC" w:rsidTr="008646F9">
        <w:trPr>
          <w:trHeight w:val="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6F9" w:rsidRPr="005A36FC" w:rsidRDefault="008646F9" w:rsidP="008646F9">
            <w:pPr>
              <w:jc w:val="right"/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Сейтнафиева</w:t>
            </w:r>
            <w:proofErr w:type="spellEnd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Эмина</w:t>
            </w:r>
            <w:proofErr w:type="spellEnd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>высокий</w:t>
            </w:r>
          </w:p>
        </w:tc>
      </w:tr>
      <w:tr w:rsidR="008646F9" w:rsidRPr="005A36FC" w:rsidTr="008646F9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6F9" w:rsidRPr="005A36FC" w:rsidRDefault="008646F9" w:rsidP="008646F9">
            <w:pPr>
              <w:jc w:val="right"/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Шеремет</w:t>
            </w:r>
            <w:proofErr w:type="spellEnd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Арслан</w:t>
            </w:r>
            <w:proofErr w:type="spellEnd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>средний</w:t>
            </w:r>
          </w:p>
        </w:tc>
      </w:tr>
      <w:tr w:rsidR="008646F9" w:rsidRPr="005A36FC" w:rsidTr="008646F9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6F9" w:rsidRPr="005A36FC" w:rsidRDefault="008646F9" w:rsidP="008646F9">
            <w:pPr>
              <w:jc w:val="right"/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Эмурлаев</w:t>
            </w:r>
            <w:proofErr w:type="spellEnd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Данияр</w:t>
            </w:r>
            <w:proofErr w:type="spellEnd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>Серверович</w:t>
            </w:r>
            <w:proofErr w:type="spellEnd"/>
            <w:r w:rsidRPr="005A3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>выше среднего</w:t>
            </w:r>
          </w:p>
        </w:tc>
      </w:tr>
      <w:tr w:rsidR="008646F9" w:rsidRPr="005A36FC" w:rsidTr="008646F9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6F9" w:rsidRPr="005A36FC" w:rsidRDefault="008646F9" w:rsidP="008646F9">
            <w:pPr>
              <w:jc w:val="right"/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A36FC" w:rsidRDefault="008646F9" w:rsidP="008646F9">
            <w:pPr>
              <w:pStyle w:val="msonospacingbullet2gif"/>
              <w:spacing w:before="0" w:beforeAutospacing="0" w:after="0" w:afterAutospacing="0"/>
              <w:ind w:firstLine="34"/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 xml:space="preserve">Юсупов </w:t>
            </w:r>
            <w:proofErr w:type="spellStart"/>
            <w:r w:rsidRPr="005A36FC">
              <w:rPr>
                <w:sz w:val="20"/>
                <w:szCs w:val="20"/>
              </w:rPr>
              <w:t>Эльвис</w:t>
            </w:r>
            <w:proofErr w:type="spellEnd"/>
          </w:p>
          <w:p w:rsidR="008646F9" w:rsidRPr="005A36FC" w:rsidRDefault="008646F9" w:rsidP="008646F9">
            <w:pPr>
              <w:pStyle w:val="msonospacingbullet2gif"/>
              <w:spacing w:before="0" w:beforeAutospacing="0" w:after="0" w:afterAutospacing="0"/>
              <w:ind w:firstLine="34"/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 xml:space="preserve"> </w:t>
            </w:r>
            <w:proofErr w:type="spellStart"/>
            <w:r w:rsidRPr="005A36FC">
              <w:rPr>
                <w:sz w:val="20"/>
                <w:szCs w:val="20"/>
              </w:rPr>
              <w:t>Энверович</w:t>
            </w:r>
            <w:proofErr w:type="spellEnd"/>
            <w:r w:rsidRPr="005A36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F9" w:rsidRPr="005A36FC" w:rsidRDefault="008646F9" w:rsidP="008646F9">
            <w:pPr>
              <w:rPr>
                <w:sz w:val="20"/>
                <w:szCs w:val="20"/>
              </w:rPr>
            </w:pPr>
            <w:r w:rsidRPr="005A36FC">
              <w:rPr>
                <w:sz w:val="20"/>
                <w:szCs w:val="20"/>
              </w:rPr>
              <w:t>средний</w:t>
            </w:r>
          </w:p>
        </w:tc>
      </w:tr>
    </w:tbl>
    <w:p w:rsidR="008646F9" w:rsidRDefault="008646F9" w:rsidP="008646F9">
      <w:pPr>
        <w:shd w:val="clear" w:color="auto" w:fill="FFFFFF"/>
        <w:adjustRightInd w:val="0"/>
        <w:rPr>
          <w:i/>
          <w:sz w:val="24"/>
          <w:szCs w:val="24"/>
        </w:rPr>
      </w:pPr>
    </w:p>
    <w:p w:rsidR="007062BE" w:rsidRDefault="007062BE" w:rsidP="008646F9">
      <w:pPr>
        <w:pStyle w:val="a6"/>
        <w:spacing w:line="276" w:lineRule="auto"/>
        <w:jc w:val="both"/>
        <w:rPr>
          <w:b/>
          <w:lang w:val="en-US"/>
        </w:rPr>
      </w:pPr>
    </w:p>
    <w:p w:rsidR="007062BE" w:rsidRDefault="007062BE" w:rsidP="008646F9">
      <w:pPr>
        <w:pStyle w:val="a6"/>
        <w:spacing w:line="276" w:lineRule="auto"/>
        <w:jc w:val="both"/>
        <w:rPr>
          <w:b/>
          <w:lang w:val="en-US"/>
        </w:rPr>
      </w:pPr>
    </w:p>
    <w:p w:rsidR="007062BE" w:rsidRDefault="007062BE" w:rsidP="008646F9">
      <w:pPr>
        <w:pStyle w:val="a6"/>
        <w:spacing w:line="276" w:lineRule="auto"/>
        <w:jc w:val="both"/>
        <w:rPr>
          <w:b/>
          <w:lang w:val="en-US"/>
        </w:rPr>
      </w:pPr>
    </w:p>
    <w:p w:rsidR="007062BE" w:rsidRDefault="007062BE" w:rsidP="008646F9">
      <w:pPr>
        <w:pStyle w:val="a6"/>
        <w:spacing w:line="276" w:lineRule="auto"/>
        <w:jc w:val="both"/>
        <w:rPr>
          <w:b/>
          <w:lang w:val="en-US"/>
        </w:rPr>
      </w:pPr>
    </w:p>
    <w:p w:rsidR="007062BE" w:rsidRDefault="007062BE" w:rsidP="008646F9">
      <w:pPr>
        <w:pStyle w:val="a6"/>
        <w:spacing w:line="276" w:lineRule="auto"/>
        <w:jc w:val="both"/>
        <w:rPr>
          <w:b/>
          <w:lang w:val="en-US"/>
        </w:rPr>
      </w:pPr>
    </w:p>
    <w:p w:rsidR="007062BE" w:rsidRDefault="007062BE" w:rsidP="008646F9">
      <w:pPr>
        <w:pStyle w:val="a6"/>
        <w:spacing w:line="276" w:lineRule="auto"/>
        <w:jc w:val="both"/>
        <w:rPr>
          <w:b/>
          <w:lang w:val="en-US"/>
        </w:rPr>
      </w:pPr>
    </w:p>
    <w:p w:rsidR="007062BE" w:rsidRDefault="007062BE" w:rsidP="008646F9">
      <w:pPr>
        <w:pStyle w:val="a6"/>
        <w:spacing w:line="276" w:lineRule="auto"/>
        <w:jc w:val="both"/>
        <w:rPr>
          <w:b/>
          <w:lang w:val="en-US"/>
        </w:rPr>
      </w:pPr>
    </w:p>
    <w:p w:rsidR="007062BE" w:rsidRDefault="007062BE" w:rsidP="008646F9">
      <w:pPr>
        <w:pStyle w:val="a6"/>
        <w:spacing w:line="276" w:lineRule="auto"/>
        <w:jc w:val="both"/>
        <w:rPr>
          <w:b/>
          <w:lang w:val="en-US"/>
        </w:rPr>
      </w:pPr>
    </w:p>
    <w:p w:rsidR="007062BE" w:rsidRDefault="007062BE" w:rsidP="008646F9">
      <w:pPr>
        <w:pStyle w:val="a6"/>
        <w:spacing w:line="276" w:lineRule="auto"/>
        <w:jc w:val="both"/>
        <w:rPr>
          <w:b/>
          <w:lang w:val="en-US"/>
        </w:rPr>
      </w:pPr>
    </w:p>
    <w:p w:rsidR="007062BE" w:rsidRDefault="007062BE" w:rsidP="008646F9">
      <w:pPr>
        <w:pStyle w:val="a6"/>
        <w:spacing w:line="276" w:lineRule="auto"/>
        <w:jc w:val="both"/>
        <w:rPr>
          <w:b/>
          <w:lang w:val="en-US"/>
        </w:rPr>
      </w:pPr>
    </w:p>
    <w:p w:rsidR="007062BE" w:rsidRDefault="007062BE" w:rsidP="008646F9">
      <w:pPr>
        <w:pStyle w:val="a6"/>
        <w:spacing w:line="276" w:lineRule="auto"/>
        <w:jc w:val="both"/>
        <w:rPr>
          <w:b/>
          <w:lang w:val="en-US"/>
        </w:rPr>
      </w:pPr>
    </w:p>
    <w:p w:rsidR="007062BE" w:rsidRDefault="007062BE" w:rsidP="008646F9">
      <w:pPr>
        <w:pStyle w:val="a6"/>
        <w:spacing w:line="276" w:lineRule="auto"/>
        <w:jc w:val="both"/>
        <w:rPr>
          <w:b/>
          <w:lang w:val="en-US"/>
        </w:rPr>
      </w:pPr>
    </w:p>
    <w:p w:rsidR="007062BE" w:rsidRDefault="007062BE" w:rsidP="008646F9">
      <w:pPr>
        <w:pStyle w:val="a6"/>
        <w:spacing w:line="276" w:lineRule="auto"/>
        <w:jc w:val="both"/>
        <w:rPr>
          <w:b/>
          <w:lang w:val="en-US"/>
        </w:rPr>
      </w:pPr>
    </w:p>
    <w:p w:rsidR="007062BE" w:rsidRDefault="007062BE" w:rsidP="008646F9">
      <w:pPr>
        <w:pStyle w:val="a6"/>
        <w:spacing w:line="276" w:lineRule="auto"/>
        <w:jc w:val="both"/>
        <w:rPr>
          <w:b/>
          <w:lang w:val="en-US"/>
        </w:rPr>
      </w:pPr>
    </w:p>
    <w:p w:rsidR="007062BE" w:rsidRDefault="007062BE" w:rsidP="008646F9">
      <w:pPr>
        <w:pStyle w:val="a6"/>
        <w:spacing w:line="276" w:lineRule="auto"/>
        <w:jc w:val="both"/>
        <w:rPr>
          <w:b/>
          <w:lang w:val="en-US"/>
        </w:rPr>
      </w:pPr>
    </w:p>
    <w:p w:rsidR="007062BE" w:rsidRDefault="007062BE" w:rsidP="008646F9">
      <w:pPr>
        <w:pStyle w:val="a6"/>
        <w:spacing w:line="276" w:lineRule="auto"/>
        <w:jc w:val="both"/>
        <w:rPr>
          <w:b/>
          <w:lang w:val="en-US"/>
        </w:rPr>
      </w:pPr>
    </w:p>
    <w:p w:rsidR="007062BE" w:rsidRDefault="007062BE" w:rsidP="008646F9">
      <w:pPr>
        <w:pStyle w:val="a6"/>
        <w:spacing w:line="276" w:lineRule="auto"/>
        <w:jc w:val="both"/>
        <w:rPr>
          <w:b/>
          <w:lang w:val="en-US"/>
        </w:rPr>
      </w:pPr>
    </w:p>
    <w:p w:rsidR="007062BE" w:rsidRDefault="007062BE" w:rsidP="008646F9">
      <w:pPr>
        <w:pStyle w:val="a6"/>
        <w:spacing w:line="276" w:lineRule="auto"/>
        <w:jc w:val="both"/>
        <w:rPr>
          <w:b/>
          <w:lang w:val="en-US"/>
        </w:rPr>
      </w:pPr>
    </w:p>
    <w:p w:rsidR="007062BE" w:rsidRDefault="007062BE" w:rsidP="008646F9">
      <w:pPr>
        <w:pStyle w:val="a6"/>
        <w:spacing w:line="276" w:lineRule="auto"/>
        <w:jc w:val="both"/>
        <w:rPr>
          <w:b/>
          <w:lang w:val="en-US"/>
        </w:rPr>
      </w:pPr>
    </w:p>
    <w:p w:rsidR="007062BE" w:rsidRDefault="007062BE" w:rsidP="008646F9">
      <w:pPr>
        <w:pStyle w:val="a6"/>
        <w:spacing w:line="276" w:lineRule="auto"/>
        <w:jc w:val="both"/>
        <w:rPr>
          <w:b/>
          <w:lang w:val="en-US"/>
        </w:rPr>
      </w:pPr>
    </w:p>
    <w:p w:rsidR="007062BE" w:rsidRDefault="007062BE" w:rsidP="008646F9">
      <w:pPr>
        <w:pStyle w:val="a6"/>
        <w:spacing w:line="276" w:lineRule="auto"/>
        <w:jc w:val="both"/>
        <w:rPr>
          <w:b/>
          <w:lang w:val="en-US"/>
        </w:rPr>
      </w:pPr>
    </w:p>
    <w:p w:rsidR="007062BE" w:rsidRDefault="007062BE" w:rsidP="008646F9">
      <w:pPr>
        <w:pStyle w:val="a6"/>
        <w:spacing w:line="276" w:lineRule="auto"/>
        <w:jc w:val="both"/>
        <w:rPr>
          <w:b/>
          <w:lang w:val="en-US"/>
        </w:rPr>
      </w:pPr>
    </w:p>
    <w:p w:rsidR="007062BE" w:rsidRDefault="007062BE" w:rsidP="008646F9">
      <w:pPr>
        <w:pStyle w:val="a6"/>
        <w:spacing w:line="276" w:lineRule="auto"/>
        <w:jc w:val="both"/>
        <w:rPr>
          <w:b/>
          <w:lang w:val="en-US"/>
        </w:rPr>
      </w:pPr>
    </w:p>
    <w:p w:rsidR="007062BE" w:rsidRDefault="007062BE" w:rsidP="008646F9">
      <w:pPr>
        <w:pStyle w:val="a6"/>
        <w:spacing w:line="276" w:lineRule="auto"/>
        <w:jc w:val="both"/>
        <w:rPr>
          <w:b/>
          <w:lang w:val="en-US"/>
        </w:rPr>
      </w:pPr>
    </w:p>
    <w:p w:rsidR="007062BE" w:rsidRDefault="007062BE" w:rsidP="008646F9">
      <w:pPr>
        <w:pStyle w:val="a6"/>
        <w:spacing w:line="276" w:lineRule="auto"/>
        <w:jc w:val="both"/>
        <w:rPr>
          <w:b/>
          <w:lang w:val="en-US"/>
        </w:rPr>
      </w:pPr>
    </w:p>
    <w:p w:rsidR="007062BE" w:rsidRDefault="007062BE" w:rsidP="008646F9">
      <w:pPr>
        <w:pStyle w:val="a6"/>
        <w:spacing w:line="276" w:lineRule="auto"/>
        <w:jc w:val="both"/>
        <w:rPr>
          <w:b/>
          <w:lang w:val="en-US"/>
        </w:rPr>
      </w:pPr>
    </w:p>
    <w:p w:rsidR="007062BE" w:rsidRDefault="007062BE" w:rsidP="008646F9">
      <w:pPr>
        <w:pStyle w:val="a6"/>
        <w:spacing w:line="276" w:lineRule="auto"/>
        <w:jc w:val="both"/>
        <w:rPr>
          <w:b/>
          <w:lang w:val="en-US"/>
        </w:rPr>
      </w:pPr>
    </w:p>
    <w:p w:rsidR="007062BE" w:rsidRDefault="007062BE" w:rsidP="008646F9">
      <w:pPr>
        <w:pStyle w:val="a6"/>
        <w:spacing w:line="276" w:lineRule="auto"/>
        <w:jc w:val="both"/>
        <w:rPr>
          <w:b/>
          <w:lang w:val="en-US"/>
        </w:rPr>
      </w:pPr>
    </w:p>
    <w:p w:rsidR="007062BE" w:rsidRDefault="007062BE" w:rsidP="008646F9">
      <w:pPr>
        <w:pStyle w:val="a6"/>
        <w:spacing w:line="276" w:lineRule="auto"/>
        <w:jc w:val="both"/>
        <w:rPr>
          <w:b/>
          <w:lang w:val="en-US"/>
        </w:rPr>
      </w:pPr>
    </w:p>
    <w:p w:rsidR="007062BE" w:rsidRDefault="007062BE" w:rsidP="008646F9">
      <w:pPr>
        <w:pStyle w:val="a6"/>
        <w:spacing w:line="276" w:lineRule="auto"/>
        <w:jc w:val="both"/>
        <w:rPr>
          <w:b/>
          <w:lang w:val="en-US"/>
        </w:rPr>
      </w:pPr>
    </w:p>
    <w:p w:rsidR="008646F9" w:rsidRPr="00371DAA" w:rsidRDefault="008646F9" w:rsidP="008646F9">
      <w:pPr>
        <w:pStyle w:val="a6"/>
        <w:spacing w:line="276" w:lineRule="auto"/>
        <w:jc w:val="both"/>
        <w:rPr>
          <w:b/>
        </w:rPr>
      </w:pPr>
      <w:r w:rsidRPr="00371DAA">
        <w:rPr>
          <w:b/>
        </w:rPr>
        <w:t xml:space="preserve">Основные выводы по 3-м классам: </w:t>
      </w:r>
    </w:p>
    <w:p w:rsidR="008646F9" w:rsidRPr="00371DAA" w:rsidRDefault="008646F9" w:rsidP="008646F9">
      <w:pPr>
        <w:pStyle w:val="a6"/>
        <w:spacing w:line="276" w:lineRule="auto"/>
        <w:jc w:val="both"/>
        <w:rPr>
          <w:b/>
        </w:rPr>
      </w:pPr>
      <w:r w:rsidRPr="00371DAA">
        <w:t xml:space="preserve">На основе проведенного анализа входной  комплексной работы по предметам: чтение, русский язык, математика, окружающий мир можно сделать следующие </w:t>
      </w:r>
      <w:r w:rsidRPr="00371DAA">
        <w:rPr>
          <w:b/>
        </w:rPr>
        <w:t>выводы:</w:t>
      </w:r>
    </w:p>
    <w:p w:rsidR="008646F9" w:rsidRPr="00371DAA" w:rsidRDefault="008646F9" w:rsidP="008646F9">
      <w:pPr>
        <w:pStyle w:val="a6"/>
        <w:spacing w:line="276" w:lineRule="auto"/>
        <w:jc w:val="both"/>
      </w:pPr>
      <w:r w:rsidRPr="00371DAA">
        <w:t xml:space="preserve">Учащиеся 3-х классов в целом справились с  работой. </w:t>
      </w:r>
    </w:p>
    <w:p w:rsidR="008646F9" w:rsidRPr="00371DAA" w:rsidRDefault="008646F9" w:rsidP="008646F9">
      <w:pPr>
        <w:pStyle w:val="a6"/>
        <w:spacing w:line="276" w:lineRule="auto"/>
        <w:jc w:val="both"/>
      </w:pPr>
      <w:r w:rsidRPr="00371DAA">
        <w:t xml:space="preserve">Высокий уровень      - </w:t>
      </w:r>
      <w:r>
        <w:t>11</w:t>
      </w:r>
      <w:r w:rsidRPr="00371DAA">
        <w:t xml:space="preserve"> учащихся </w:t>
      </w:r>
      <w:proofErr w:type="gramStart"/>
      <w:r>
        <w:t xml:space="preserve">( </w:t>
      </w:r>
      <w:proofErr w:type="gramEnd"/>
      <w:r>
        <w:t>37</w:t>
      </w:r>
      <w:r w:rsidRPr="00371DAA">
        <w:t>%)</w:t>
      </w:r>
    </w:p>
    <w:p w:rsidR="008646F9" w:rsidRPr="00371DAA" w:rsidRDefault="008646F9" w:rsidP="008646F9">
      <w:pPr>
        <w:pStyle w:val="a6"/>
        <w:spacing w:line="276" w:lineRule="auto"/>
        <w:jc w:val="both"/>
      </w:pPr>
      <w:proofErr w:type="gramStart"/>
      <w:r w:rsidRPr="00371DAA">
        <w:t>достаточный</w:t>
      </w:r>
      <w:proofErr w:type="gramEnd"/>
      <w:r w:rsidRPr="00371DAA">
        <w:t xml:space="preserve">             - </w:t>
      </w:r>
      <w:r>
        <w:t>14 учащихся (49</w:t>
      </w:r>
      <w:r w:rsidRPr="00371DAA">
        <w:t xml:space="preserve">%)  </w:t>
      </w:r>
    </w:p>
    <w:p w:rsidR="008646F9" w:rsidRPr="00371DAA" w:rsidRDefault="008646F9" w:rsidP="008646F9">
      <w:pPr>
        <w:pStyle w:val="a6"/>
        <w:spacing w:line="276" w:lineRule="auto"/>
        <w:jc w:val="both"/>
      </w:pPr>
      <w:proofErr w:type="gramStart"/>
      <w:r w:rsidRPr="00371DAA">
        <w:t>средний</w:t>
      </w:r>
      <w:proofErr w:type="gramEnd"/>
      <w:r w:rsidRPr="00371DAA">
        <w:t xml:space="preserve">                     - </w:t>
      </w:r>
      <w:r>
        <w:t xml:space="preserve"> 4 учащихся  (14</w:t>
      </w:r>
      <w:r w:rsidRPr="00371DAA">
        <w:t xml:space="preserve">%) </w:t>
      </w:r>
    </w:p>
    <w:p w:rsidR="008646F9" w:rsidRPr="00371DAA" w:rsidRDefault="008646F9" w:rsidP="008646F9">
      <w:pPr>
        <w:pStyle w:val="a6"/>
        <w:spacing w:line="276" w:lineRule="auto"/>
        <w:jc w:val="both"/>
      </w:pPr>
      <w:r w:rsidRPr="00371DAA">
        <w:t xml:space="preserve">низкий           </w:t>
      </w:r>
      <w:r>
        <w:t xml:space="preserve">            - нет</w:t>
      </w:r>
    </w:p>
    <w:p w:rsidR="008646F9" w:rsidRPr="00371DAA" w:rsidRDefault="008646F9" w:rsidP="008646F9">
      <w:pPr>
        <w:pStyle w:val="a6"/>
        <w:spacing w:line="276" w:lineRule="auto"/>
        <w:jc w:val="both"/>
        <w:rPr>
          <w:i/>
        </w:rPr>
      </w:pPr>
      <w:r>
        <w:rPr>
          <w:b/>
          <w:i/>
        </w:rPr>
        <w:t>Качество знаний – 86</w:t>
      </w:r>
      <w:r w:rsidRPr="00371DAA">
        <w:rPr>
          <w:b/>
          <w:i/>
        </w:rPr>
        <w:t xml:space="preserve"> %. Успеваемость – 100%</w:t>
      </w:r>
    </w:p>
    <w:p w:rsidR="008646F9" w:rsidRPr="0032040D" w:rsidRDefault="008646F9" w:rsidP="008646F9">
      <w:pPr>
        <w:pStyle w:val="a6"/>
        <w:jc w:val="both"/>
        <w:rPr>
          <w:b/>
        </w:rPr>
      </w:pPr>
      <w:r w:rsidRPr="0032040D">
        <w:rPr>
          <w:b/>
        </w:rPr>
        <w:t>4-А  класс. Дата проведения контроля:  17.09.2024</w:t>
      </w:r>
    </w:p>
    <w:p w:rsidR="008646F9" w:rsidRPr="00B21181" w:rsidRDefault="008646F9" w:rsidP="008646F9">
      <w:pPr>
        <w:pStyle w:val="a6"/>
        <w:jc w:val="both"/>
      </w:pPr>
      <w:r w:rsidRPr="00B21181">
        <w:t>Форма контроля: комплексная работа</w:t>
      </w:r>
    </w:p>
    <w:p w:rsidR="008646F9" w:rsidRPr="00B21181" w:rsidRDefault="008646F9" w:rsidP="008646F9">
      <w:pPr>
        <w:pStyle w:val="a6"/>
        <w:jc w:val="both"/>
      </w:pPr>
      <w:r w:rsidRPr="00B21181">
        <w:t>Количество учащихся -</w:t>
      </w:r>
      <w:r>
        <w:t>20</w:t>
      </w:r>
    </w:p>
    <w:p w:rsidR="008646F9" w:rsidRPr="00B21181" w:rsidRDefault="008646F9" w:rsidP="008646F9">
      <w:pPr>
        <w:pStyle w:val="a6"/>
        <w:jc w:val="both"/>
      </w:pPr>
      <w:r>
        <w:t>Писало -20</w:t>
      </w:r>
    </w:p>
    <w:p w:rsidR="008646F9" w:rsidRPr="00B21181" w:rsidRDefault="008646F9" w:rsidP="008646F9">
      <w:pPr>
        <w:pStyle w:val="a6"/>
        <w:jc w:val="both"/>
      </w:pPr>
      <w:r>
        <w:t xml:space="preserve">Учитель: З.М. </w:t>
      </w:r>
      <w:proofErr w:type="spellStart"/>
      <w:r>
        <w:t>Зебек</w:t>
      </w:r>
      <w:proofErr w:type="spellEnd"/>
    </w:p>
    <w:p w:rsidR="008646F9" w:rsidRDefault="008646F9" w:rsidP="008646F9">
      <w:pPr>
        <w:pStyle w:val="a6"/>
        <w:jc w:val="both"/>
      </w:pPr>
      <w:r>
        <w:t xml:space="preserve">В соответствии с планом </w:t>
      </w:r>
      <w:proofErr w:type="spellStart"/>
      <w:r>
        <w:t>внутришкольного</w:t>
      </w:r>
      <w:proofErr w:type="spellEnd"/>
      <w:r>
        <w:t xml:space="preserve"> контроля  и требованиями ФГОС   в 4-А классе  была проведена   комплексная  работы.</w:t>
      </w:r>
    </w:p>
    <w:p w:rsidR="008646F9" w:rsidRDefault="008646F9" w:rsidP="008646F9">
      <w:pPr>
        <w:pStyle w:val="a6"/>
        <w:jc w:val="both"/>
      </w:pPr>
      <w:r w:rsidRPr="0032040D">
        <w:t xml:space="preserve">Цель проведения комплексной работы – оценка уровней </w:t>
      </w:r>
      <w:proofErr w:type="spellStart"/>
      <w:r w:rsidRPr="0032040D">
        <w:t>сформированности</w:t>
      </w:r>
      <w:proofErr w:type="spellEnd"/>
      <w:r>
        <w:t xml:space="preserve"> у выпускников начальной школы предметных и </w:t>
      </w:r>
      <w:proofErr w:type="spellStart"/>
      <w:r>
        <w:t>метапредметных</w:t>
      </w:r>
      <w:proofErr w:type="spellEnd"/>
      <w:r>
        <w:t xml:space="preserve"> результатов на </w:t>
      </w:r>
      <w:proofErr w:type="spellStart"/>
      <w:r>
        <w:t>межпредметной</w:t>
      </w:r>
      <w:proofErr w:type="spellEnd"/>
      <w:r>
        <w:t xml:space="preserve"> основе, достаточных для освоения учебных программ на следующем уровне образования. </w:t>
      </w:r>
    </w:p>
    <w:p w:rsidR="008646F9" w:rsidRPr="005C0EEB" w:rsidRDefault="008646F9" w:rsidP="008646F9">
      <w:pPr>
        <w:pStyle w:val="a6"/>
        <w:jc w:val="both"/>
        <w:rPr>
          <w:color w:val="000000"/>
        </w:rPr>
      </w:pPr>
      <w:r>
        <w:rPr>
          <w:color w:val="000000"/>
        </w:rPr>
        <w:t>Выполнение заданий разной сложности и разного типа оценивается с учетом следующих рекомендаций:</w:t>
      </w:r>
    </w:p>
    <w:p w:rsidR="008646F9" w:rsidRPr="005C0EEB" w:rsidRDefault="008646F9" w:rsidP="008646F9">
      <w:pPr>
        <w:pStyle w:val="a6"/>
        <w:jc w:val="both"/>
        <w:rPr>
          <w:color w:val="000000"/>
        </w:rPr>
      </w:pPr>
      <w:r>
        <w:rPr>
          <w:color w:val="000000"/>
        </w:rPr>
        <w:t xml:space="preserve">1. В заданиях с выбором ответа из  предложенных вариантов ученик должен выбрать только один верный ответ, за правильный ответ ученик получает от 2 до 1  балл. Если учащийся выбирает более одного ответа, то задание считается выполненным неверно (выставляется 0 баллов). </w:t>
      </w:r>
    </w:p>
    <w:p w:rsidR="008646F9" w:rsidRPr="005C0EEB" w:rsidRDefault="008646F9" w:rsidP="008646F9">
      <w:pPr>
        <w:pStyle w:val="a6"/>
        <w:jc w:val="both"/>
        <w:rPr>
          <w:color w:val="000000"/>
        </w:rPr>
      </w:pPr>
      <w:r>
        <w:rPr>
          <w:color w:val="000000"/>
        </w:rPr>
        <w:t xml:space="preserve">2. В заданиях с кратким или развёрнутым ответом ученик может получить от 1 до 2 баллов в зависимости от полноты и правильности ответа. Если ответ отсутствует, то ставится 0 баллов независимо от типа заданий. </w:t>
      </w:r>
    </w:p>
    <w:p w:rsidR="008646F9" w:rsidRPr="005C0EEB" w:rsidRDefault="008646F9" w:rsidP="008646F9">
      <w:pPr>
        <w:pStyle w:val="a6"/>
        <w:jc w:val="both"/>
        <w:rPr>
          <w:color w:val="000000"/>
        </w:rPr>
      </w:pPr>
      <w:r>
        <w:rPr>
          <w:color w:val="000000"/>
        </w:rPr>
        <w:lastRenderedPageBreak/>
        <w:t xml:space="preserve">3. Оценка выполнения заданий со свободным развёрнутым ответом ведётся с соблюдением следующих правил. Если наряду с верным ответом дан и неверный ответ, то задание считается выполненным неверно. Если наряду с верным ответом дополнительно приведён ответ, не относящийся напрямую к данной задаче, задание считается выполненным частично. </w:t>
      </w:r>
    </w:p>
    <w:p w:rsidR="008646F9" w:rsidRPr="005C0EEB" w:rsidRDefault="008646F9" w:rsidP="008646F9">
      <w:pPr>
        <w:pStyle w:val="a6"/>
        <w:jc w:val="both"/>
        <w:rPr>
          <w:color w:val="000000"/>
        </w:rPr>
      </w:pPr>
      <w:r>
        <w:rPr>
          <w:color w:val="000000"/>
        </w:rPr>
        <w:t xml:space="preserve">Выполнение учащимся работы в целом оценивается итоговым баллом. </w:t>
      </w:r>
    </w:p>
    <w:p w:rsidR="008646F9" w:rsidRPr="005C0EEB" w:rsidRDefault="008646F9" w:rsidP="008646F9">
      <w:pPr>
        <w:pStyle w:val="a6"/>
        <w:jc w:val="both"/>
        <w:rPr>
          <w:color w:val="000000"/>
        </w:rPr>
      </w:pPr>
      <w:r>
        <w:rPr>
          <w:color w:val="000000"/>
        </w:rPr>
        <w:t>Если выпускник начальной школы получает за выполнение всей работы число баллов ниже заданного минимального критерия освоения учебного материала, то можно сделать вывод о том, что он имеет недостаточную подготовку для продолжения обучения в основной школе. </w:t>
      </w:r>
    </w:p>
    <w:p w:rsidR="008646F9" w:rsidRDefault="008646F9" w:rsidP="008646F9">
      <w:pPr>
        <w:pStyle w:val="a6"/>
        <w:jc w:val="both"/>
      </w:pPr>
      <w:r>
        <w:t>Если ученик набрал число баллов, равное или превышающее заданный минимальный критерий освоения учебного материла от 24 до  29  баллов (от 67% до 81%), то можно сделать вывод о том, что учащийся демонстрирует овладение основными учебными действиями, необходимыми для продолжения образования на следующей ступени, на уровне правильного выполнения основных учебных действий. </w:t>
      </w:r>
    </w:p>
    <w:p w:rsidR="008646F9" w:rsidRDefault="008646F9" w:rsidP="008646F9">
      <w:pPr>
        <w:pStyle w:val="a6"/>
        <w:jc w:val="both"/>
      </w:pPr>
      <w:r>
        <w:t xml:space="preserve">Если ученик набрал от 30   до 36 баллов (от 83% до 100%), то можно сделать вывод о том, что учащийся демонстрирует овладение основными учебными действиями на повышенном уровне, на уровне осознанного произвольного овладения учебными действиями. </w:t>
      </w:r>
    </w:p>
    <w:p w:rsidR="008646F9" w:rsidRPr="00760A3C" w:rsidRDefault="008646F9" w:rsidP="00760A3C">
      <w:pPr>
        <w:pStyle w:val="a6"/>
        <w:jc w:val="both"/>
      </w:pPr>
      <w:r>
        <w:t>Итого, максимальный балл за работу  36 баллов</w:t>
      </w:r>
    </w:p>
    <w:p w:rsidR="008646F9" w:rsidRPr="0015490D" w:rsidRDefault="008646F9" w:rsidP="008646F9">
      <w:pPr>
        <w:pStyle w:val="a6"/>
        <w:jc w:val="center"/>
        <w:rPr>
          <w:i/>
        </w:rPr>
      </w:pPr>
      <w:r w:rsidRPr="00B21181">
        <w:rPr>
          <w:i/>
        </w:rPr>
        <w:t>Анализ</w:t>
      </w:r>
      <w:r w:rsidRPr="00B21181">
        <w:rPr>
          <w:i/>
          <w:spacing w:val="-3"/>
        </w:rPr>
        <w:t xml:space="preserve"> </w:t>
      </w:r>
      <w:r w:rsidRPr="00B21181">
        <w:rPr>
          <w:i/>
        </w:rPr>
        <w:t>комплексной</w:t>
      </w:r>
      <w:r w:rsidRPr="00B21181">
        <w:rPr>
          <w:i/>
          <w:spacing w:val="-3"/>
        </w:rPr>
        <w:t xml:space="preserve"> </w:t>
      </w:r>
      <w:r w:rsidRPr="00B21181">
        <w:rPr>
          <w:i/>
        </w:rPr>
        <w:t xml:space="preserve">работы.  </w:t>
      </w:r>
      <w:r w:rsidRPr="001D33DF">
        <w:rPr>
          <w:i/>
        </w:rPr>
        <w:t>Уровень</w:t>
      </w:r>
      <w:r w:rsidRPr="001D33DF">
        <w:rPr>
          <w:i/>
          <w:spacing w:val="-5"/>
        </w:rPr>
        <w:t xml:space="preserve"> </w:t>
      </w:r>
      <w:proofErr w:type="spellStart"/>
      <w:r w:rsidRPr="001D33DF">
        <w:rPr>
          <w:i/>
        </w:rPr>
        <w:t>сформированности</w:t>
      </w:r>
      <w:proofErr w:type="spellEnd"/>
      <w:r w:rsidRPr="001D33DF">
        <w:rPr>
          <w:i/>
          <w:spacing w:val="-6"/>
        </w:rPr>
        <w:t xml:space="preserve"> </w:t>
      </w:r>
      <w:r w:rsidRPr="001D33DF">
        <w:rPr>
          <w:i/>
        </w:rPr>
        <w:t>умений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5063"/>
        <w:gridCol w:w="4400"/>
      </w:tblGrid>
      <w:tr w:rsidR="008646F9" w:rsidRPr="00245D75" w:rsidTr="008646F9">
        <w:tc>
          <w:tcPr>
            <w:tcW w:w="5063" w:type="dxa"/>
          </w:tcPr>
          <w:p w:rsidR="008646F9" w:rsidRPr="00245D75" w:rsidRDefault="008646F9" w:rsidP="008646F9">
            <w:pPr>
              <w:pStyle w:val="a6"/>
              <w:jc w:val="center"/>
            </w:pPr>
            <w:proofErr w:type="spellStart"/>
            <w:r w:rsidRPr="00245D75">
              <w:t>Диапозон</w:t>
            </w:r>
            <w:proofErr w:type="spellEnd"/>
          </w:p>
        </w:tc>
        <w:tc>
          <w:tcPr>
            <w:tcW w:w="4400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Уровень</w:t>
            </w:r>
          </w:p>
        </w:tc>
      </w:tr>
      <w:tr w:rsidR="008646F9" w:rsidRPr="00245D75" w:rsidTr="008646F9">
        <w:tc>
          <w:tcPr>
            <w:tcW w:w="5063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86%-100%</w:t>
            </w:r>
          </w:p>
        </w:tc>
        <w:tc>
          <w:tcPr>
            <w:tcW w:w="4400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Высокий</w:t>
            </w:r>
          </w:p>
        </w:tc>
      </w:tr>
      <w:tr w:rsidR="008646F9" w:rsidRPr="00245D75" w:rsidTr="008646F9">
        <w:tc>
          <w:tcPr>
            <w:tcW w:w="5063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66%-85%</w:t>
            </w:r>
          </w:p>
        </w:tc>
        <w:tc>
          <w:tcPr>
            <w:tcW w:w="4400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Выше</w:t>
            </w:r>
            <w:r w:rsidRPr="00245D75">
              <w:rPr>
                <w:spacing w:val="-3"/>
              </w:rPr>
              <w:t xml:space="preserve"> </w:t>
            </w:r>
            <w:r w:rsidRPr="00245D75">
              <w:t>среднего</w:t>
            </w:r>
          </w:p>
        </w:tc>
      </w:tr>
      <w:tr w:rsidR="008646F9" w:rsidRPr="00245D75" w:rsidTr="008646F9">
        <w:tc>
          <w:tcPr>
            <w:tcW w:w="5063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41% -</w:t>
            </w:r>
            <w:r w:rsidRPr="00245D75">
              <w:rPr>
                <w:spacing w:val="-1"/>
              </w:rPr>
              <w:t xml:space="preserve"> </w:t>
            </w:r>
            <w:r w:rsidRPr="00245D75">
              <w:t>65%</w:t>
            </w:r>
          </w:p>
        </w:tc>
        <w:tc>
          <w:tcPr>
            <w:tcW w:w="4400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Средний</w:t>
            </w:r>
          </w:p>
        </w:tc>
      </w:tr>
      <w:tr w:rsidR="008646F9" w:rsidRPr="00245D75" w:rsidTr="008646F9">
        <w:tc>
          <w:tcPr>
            <w:tcW w:w="5063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0%</w:t>
            </w:r>
            <w:r w:rsidRPr="00245D75">
              <w:rPr>
                <w:spacing w:val="-2"/>
              </w:rPr>
              <w:t xml:space="preserve"> </w:t>
            </w:r>
            <w:r w:rsidRPr="00245D75">
              <w:t>-</w:t>
            </w:r>
            <w:r w:rsidRPr="00245D75">
              <w:rPr>
                <w:spacing w:val="-1"/>
              </w:rPr>
              <w:t xml:space="preserve"> </w:t>
            </w:r>
            <w:r w:rsidRPr="00245D75">
              <w:t>40%</w:t>
            </w:r>
          </w:p>
        </w:tc>
        <w:tc>
          <w:tcPr>
            <w:tcW w:w="4400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Низкий</w:t>
            </w:r>
          </w:p>
        </w:tc>
      </w:tr>
    </w:tbl>
    <w:p w:rsidR="008646F9" w:rsidRPr="00245D75" w:rsidRDefault="008646F9" w:rsidP="008646F9">
      <w:pPr>
        <w:pStyle w:val="a6"/>
        <w:jc w:val="center"/>
        <w:rPr>
          <w:i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4"/>
        <w:gridCol w:w="3190"/>
        <w:gridCol w:w="2544"/>
      </w:tblGrid>
      <w:tr w:rsidR="008646F9" w:rsidRPr="00245D75" w:rsidTr="008646F9">
        <w:trPr>
          <w:trHeight w:val="515"/>
        </w:trPr>
        <w:tc>
          <w:tcPr>
            <w:tcW w:w="3764" w:type="dxa"/>
          </w:tcPr>
          <w:p w:rsidR="008646F9" w:rsidRPr="00245D75" w:rsidRDefault="008646F9" w:rsidP="008646F9">
            <w:pPr>
              <w:pStyle w:val="a6"/>
            </w:pPr>
            <w:r w:rsidRPr="00245D75">
              <w:t>Уровень</w:t>
            </w:r>
          </w:p>
        </w:tc>
        <w:tc>
          <w:tcPr>
            <w:tcW w:w="3190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Количество</w:t>
            </w:r>
            <w:r w:rsidRPr="00245D75">
              <w:rPr>
                <w:spacing w:val="-2"/>
              </w:rPr>
              <w:t xml:space="preserve"> </w:t>
            </w:r>
            <w:r w:rsidRPr="00245D75">
              <w:t>человек</w:t>
            </w:r>
          </w:p>
        </w:tc>
        <w:tc>
          <w:tcPr>
            <w:tcW w:w="2544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Доля</w:t>
            </w:r>
            <w:proofErr w:type="gramStart"/>
            <w:r w:rsidRPr="00245D75">
              <w:rPr>
                <w:spacing w:val="-1"/>
              </w:rPr>
              <w:t xml:space="preserve"> </w:t>
            </w:r>
            <w:r w:rsidRPr="00245D75">
              <w:t>(%)</w:t>
            </w:r>
            <w:proofErr w:type="gramEnd"/>
          </w:p>
        </w:tc>
      </w:tr>
      <w:tr w:rsidR="008646F9" w:rsidRPr="00245D75" w:rsidTr="008646F9">
        <w:trPr>
          <w:trHeight w:val="321"/>
        </w:trPr>
        <w:tc>
          <w:tcPr>
            <w:tcW w:w="3764" w:type="dxa"/>
          </w:tcPr>
          <w:p w:rsidR="008646F9" w:rsidRPr="00245D75" w:rsidRDefault="008646F9" w:rsidP="008646F9">
            <w:pPr>
              <w:pStyle w:val="a6"/>
            </w:pPr>
            <w:r w:rsidRPr="00245D75">
              <w:t>Высокий</w:t>
            </w:r>
          </w:p>
        </w:tc>
        <w:tc>
          <w:tcPr>
            <w:tcW w:w="3190" w:type="dxa"/>
          </w:tcPr>
          <w:p w:rsidR="008646F9" w:rsidRPr="00B21181" w:rsidRDefault="008646F9" w:rsidP="008646F9">
            <w:pPr>
              <w:pStyle w:val="a6"/>
              <w:jc w:val="center"/>
            </w:pPr>
            <w:r>
              <w:t>3</w:t>
            </w:r>
          </w:p>
        </w:tc>
        <w:tc>
          <w:tcPr>
            <w:tcW w:w="2544" w:type="dxa"/>
          </w:tcPr>
          <w:p w:rsidR="008646F9" w:rsidRPr="00B21181" w:rsidRDefault="008646F9" w:rsidP="008646F9">
            <w:pPr>
              <w:pStyle w:val="a6"/>
              <w:jc w:val="center"/>
            </w:pPr>
            <w:r>
              <w:t>15</w:t>
            </w:r>
          </w:p>
        </w:tc>
      </w:tr>
      <w:tr w:rsidR="008646F9" w:rsidRPr="00245D75" w:rsidTr="008646F9">
        <w:trPr>
          <w:trHeight w:val="321"/>
        </w:trPr>
        <w:tc>
          <w:tcPr>
            <w:tcW w:w="3764" w:type="dxa"/>
          </w:tcPr>
          <w:p w:rsidR="008646F9" w:rsidRPr="00245D75" w:rsidRDefault="008646F9" w:rsidP="008646F9">
            <w:pPr>
              <w:pStyle w:val="a6"/>
            </w:pPr>
            <w:r w:rsidRPr="00245D75">
              <w:t>Выше</w:t>
            </w:r>
            <w:r w:rsidRPr="00245D75">
              <w:rPr>
                <w:spacing w:val="-3"/>
              </w:rPr>
              <w:t xml:space="preserve"> </w:t>
            </w:r>
            <w:r w:rsidRPr="00245D75">
              <w:t>среднего</w:t>
            </w:r>
          </w:p>
        </w:tc>
        <w:tc>
          <w:tcPr>
            <w:tcW w:w="3190" w:type="dxa"/>
          </w:tcPr>
          <w:p w:rsidR="008646F9" w:rsidRPr="00B21181" w:rsidRDefault="008646F9" w:rsidP="008646F9">
            <w:pPr>
              <w:pStyle w:val="a6"/>
              <w:jc w:val="center"/>
            </w:pPr>
            <w:r>
              <w:t>14</w:t>
            </w:r>
          </w:p>
        </w:tc>
        <w:tc>
          <w:tcPr>
            <w:tcW w:w="2544" w:type="dxa"/>
          </w:tcPr>
          <w:p w:rsidR="008646F9" w:rsidRPr="00B21181" w:rsidRDefault="008646F9" w:rsidP="008646F9">
            <w:pPr>
              <w:pStyle w:val="a6"/>
              <w:jc w:val="center"/>
            </w:pPr>
            <w:r>
              <w:t>70</w:t>
            </w:r>
          </w:p>
        </w:tc>
      </w:tr>
      <w:tr w:rsidR="008646F9" w:rsidRPr="00245D75" w:rsidTr="008646F9">
        <w:trPr>
          <w:trHeight w:val="323"/>
        </w:trPr>
        <w:tc>
          <w:tcPr>
            <w:tcW w:w="3764" w:type="dxa"/>
          </w:tcPr>
          <w:p w:rsidR="008646F9" w:rsidRPr="00245D75" w:rsidRDefault="008646F9" w:rsidP="008646F9">
            <w:pPr>
              <w:pStyle w:val="a6"/>
            </w:pPr>
            <w:r w:rsidRPr="00245D75">
              <w:t>Средний</w:t>
            </w:r>
          </w:p>
        </w:tc>
        <w:tc>
          <w:tcPr>
            <w:tcW w:w="3190" w:type="dxa"/>
          </w:tcPr>
          <w:p w:rsidR="008646F9" w:rsidRPr="00B21181" w:rsidRDefault="008646F9" w:rsidP="008646F9">
            <w:pPr>
              <w:pStyle w:val="a6"/>
              <w:jc w:val="center"/>
            </w:pPr>
            <w:r>
              <w:t>3</w:t>
            </w:r>
          </w:p>
        </w:tc>
        <w:tc>
          <w:tcPr>
            <w:tcW w:w="2544" w:type="dxa"/>
          </w:tcPr>
          <w:p w:rsidR="008646F9" w:rsidRPr="00B21181" w:rsidRDefault="008646F9" w:rsidP="008646F9">
            <w:pPr>
              <w:pStyle w:val="a6"/>
              <w:jc w:val="center"/>
            </w:pPr>
            <w:r>
              <w:t>15</w:t>
            </w:r>
          </w:p>
        </w:tc>
      </w:tr>
      <w:tr w:rsidR="008646F9" w:rsidRPr="00245D75" w:rsidTr="008646F9">
        <w:trPr>
          <w:trHeight w:val="321"/>
        </w:trPr>
        <w:tc>
          <w:tcPr>
            <w:tcW w:w="3764" w:type="dxa"/>
          </w:tcPr>
          <w:p w:rsidR="008646F9" w:rsidRPr="00245D75" w:rsidRDefault="008646F9" w:rsidP="008646F9">
            <w:pPr>
              <w:pStyle w:val="a6"/>
            </w:pPr>
            <w:r w:rsidRPr="00245D75">
              <w:t>Низкий</w:t>
            </w:r>
          </w:p>
        </w:tc>
        <w:tc>
          <w:tcPr>
            <w:tcW w:w="3190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нет</w:t>
            </w:r>
          </w:p>
        </w:tc>
        <w:tc>
          <w:tcPr>
            <w:tcW w:w="2544" w:type="dxa"/>
          </w:tcPr>
          <w:p w:rsidR="008646F9" w:rsidRPr="00245D75" w:rsidRDefault="008646F9" w:rsidP="008646F9">
            <w:pPr>
              <w:pStyle w:val="a6"/>
              <w:jc w:val="center"/>
            </w:pPr>
          </w:p>
        </w:tc>
      </w:tr>
    </w:tbl>
    <w:p w:rsidR="008646F9" w:rsidRDefault="008646F9" w:rsidP="008646F9">
      <w:pPr>
        <w:shd w:val="clear" w:color="auto" w:fill="FFFFFF"/>
        <w:adjustRightInd w:val="0"/>
        <w:jc w:val="center"/>
        <w:rPr>
          <w:i/>
          <w:sz w:val="24"/>
          <w:szCs w:val="24"/>
        </w:rPr>
      </w:pPr>
    </w:p>
    <w:p w:rsidR="008646F9" w:rsidRDefault="008646F9" w:rsidP="008646F9">
      <w:pPr>
        <w:pStyle w:val="a6"/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7905"/>
        <w:gridCol w:w="1701"/>
      </w:tblGrid>
      <w:tr w:rsidR="008646F9" w:rsidTr="008646F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Default="008646F9" w:rsidP="008646F9">
            <w:pPr>
              <w:pStyle w:val="a6"/>
            </w:pPr>
            <w:r>
              <w:t>Контролируемый элемент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Default="008646F9" w:rsidP="008646F9">
            <w:pPr>
              <w:pStyle w:val="a6"/>
            </w:pPr>
            <w:r>
              <w:t>Кол-во и     %</w:t>
            </w:r>
          </w:p>
        </w:tc>
      </w:tr>
      <w:tr w:rsidR="008646F9" w:rsidRPr="00DF27EB" w:rsidTr="008646F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Всего в классе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20/100%</w:t>
            </w:r>
          </w:p>
        </w:tc>
      </w:tr>
      <w:tr w:rsidR="008646F9" w:rsidRPr="00DF27EB" w:rsidTr="008646F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Писали работу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20/100%</w:t>
            </w:r>
          </w:p>
        </w:tc>
      </w:tr>
      <w:tr w:rsidR="008646F9" w:rsidRPr="00DF27EB" w:rsidTr="008646F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Всю комплексную работу выполнили без ошибок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3/15%</w:t>
            </w:r>
          </w:p>
        </w:tc>
      </w:tr>
      <w:tr w:rsidR="008646F9" w:rsidRPr="00DF27EB" w:rsidTr="008646F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Освоили базовый уровень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20/100%</w:t>
            </w:r>
          </w:p>
        </w:tc>
      </w:tr>
      <w:tr w:rsidR="008646F9" w:rsidRPr="00DF27EB" w:rsidTr="008646F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Освоили базовый и повышенный уровни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7/35%</w:t>
            </w:r>
          </w:p>
        </w:tc>
      </w:tr>
      <w:tr w:rsidR="008646F9" w:rsidRPr="00DF27EB" w:rsidTr="008646F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Не освоили базовый уровень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-</w:t>
            </w:r>
          </w:p>
        </w:tc>
      </w:tr>
      <w:tr w:rsidR="008646F9" w:rsidRPr="00DF27EB" w:rsidTr="008646F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 xml:space="preserve">Получили дополнительные баллы за самостоятельное выполнение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7/35%</w:t>
            </w:r>
          </w:p>
        </w:tc>
      </w:tr>
      <w:tr w:rsidR="008646F9" w:rsidRPr="00DF27EB" w:rsidTr="008646F9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Правильно выполнили задания основной части:</w:t>
            </w:r>
          </w:p>
        </w:tc>
      </w:tr>
      <w:tr w:rsidR="008646F9" w:rsidRPr="00DF27EB" w:rsidTr="008646F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Правильно выполнили задание 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20/100%</w:t>
            </w:r>
          </w:p>
        </w:tc>
      </w:tr>
      <w:tr w:rsidR="008646F9" w:rsidRPr="00DF27EB" w:rsidTr="008646F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 xml:space="preserve">Правильно выполнили задание №2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18/90%</w:t>
            </w:r>
          </w:p>
        </w:tc>
      </w:tr>
      <w:tr w:rsidR="008646F9" w:rsidRPr="00DF27EB" w:rsidTr="008646F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Правильно выполнили задание №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15/75%</w:t>
            </w:r>
          </w:p>
        </w:tc>
      </w:tr>
      <w:tr w:rsidR="008646F9" w:rsidRPr="00DF27EB" w:rsidTr="008646F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Правильно выполнили задание №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16/80%</w:t>
            </w:r>
          </w:p>
        </w:tc>
      </w:tr>
      <w:tr w:rsidR="008646F9" w:rsidRPr="00DF27EB" w:rsidTr="008646F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Правильно выполнили задание №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16/80%</w:t>
            </w:r>
          </w:p>
        </w:tc>
      </w:tr>
      <w:tr w:rsidR="008646F9" w:rsidRPr="00DF27EB" w:rsidTr="008646F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Правильно выполнили задание №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18/85%</w:t>
            </w:r>
          </w:p>
        </w:tc>
      </w:tr>
      <w:tr w:rsidR="008646F9" w:rsidRPr="00DF27EB" w:rsidTr="008646F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Правильно выполнили задание №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16/80%</w:t>
            </w:r>
          </w:p>
        </w:tc>
      </w:tr>
      <w:tr w:rsidR="008646F9" w:rsidRPr="00DF27EB" w:rsidTr="008646F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Правильно выполнили задание №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14/70%</w:t>
            </w:r>
          </w:p>
        </w:tc>
      </w:tr>
      <w:tr w:rsidR="008646F9" w:rsidRPr="00DF27EB" w:rsidTr="008646F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Правильно выполнили задание № 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17/85%</w:t>
            </w:r>
          </w:p>
        </w:tc>
      </w:tr>
      <w:tr w:rsidR="008646F9" w:rsidRPr="00DF27EB" w:rsidTr="008646F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Правильно выполнили задание №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15/75%</w:t>
            </w:r>
          </w:p>
        </w:tc>
      </w:tr>
      <w:tr w:rsidR="008646F9" w:rsidRPr="00DF27EB" w:rsidTr="008646F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Правильно выполнили задание №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13/65%</w:t>
            </w:r>
          </w:p>
        </w:tc>
      </w:tr>
      <w:tr w:rsidR="008646F9" w:rsidRPr="00DF27EB" w:rsidTr="008646F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Правильно выполнили задание № 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4/20%</w:t>
            </w:r>
          </w:p>
        </w:tc>
      </w:tr>
      <w:tr w:rsidR="008646F9" w:rsidRPr="00DF27EB" w:rsidTr="008646F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Правильно выполнили задание № 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9/45%</w:t>
            </w:r>
          </w:p>
        </w:tc>
      </w:tr>
      <w:tr w:rsidR="008646F9" w:rsidRPr="00DF27EB" w:rsidTr="008646F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Правильно выполнили задание №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6/30%</w:t>
            </w:r>
          </w:p>
        </w:tc>
      </w:tr>
      <w:tr w:rsidR="008646F9" w:rsidRPr="00DF27EB" w:rsidTr="008646F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Правильно выполнили задание № 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10/50%</w:t>
            </w:r>
          </w:p>
        </w:tc>
      </w:tr>
      <w:tr w:rsidR="008646F9" w:rsidRPr="00DF27EB" w:rsidTr="008646F9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Правильно выполнили задание № 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DF27EB" w:rsidRDefault="008646F9" w:rsidP="008646F9">
            <w:pPr>
              <w:pStyle w:val="a6"/>
            </w:pPr>
            <w:r w:rsidRPr="00DF27EB">
              <w:t>13/65%</w:t>
            </w:r>
          </w:p>
        </w:tc>
      </w:tr>
    </w:tbl>
    <w:p w:rsidR="008646F9" w:rsidRPr="00DF27EB" w:rsidRDefault="008646F9" w:rsidP="008646F9">
      <w:pPr>
        <w:pStyle w:val="a6"/>
      </w:pPr>
    </w:p>
    <w:p w:rsidR="008646F9" w:rsidRPr="00D2442B" w:rsidRDefault="008646F9" w:rsidP="008646F9">
      <w:pPr>
        <w:pStyle w:val="a6"/>
        <w:jc w:val="both"/>
      </w:pPr>
      <w:r w:rsidRPr="00D2442B">
        <w:t xml:space="preserve">Из предложенной таблицы видно, что  35% учащиеся 4-А класса показали повышенный уровень </w:t>
      </w:r>
      <w:proofErr w:type="spellStart"/>
      <w:r w:rsidRPr="00D2442B">
        <w:t>сформированности</w:t>
      </w:r>
      <w:proofErr w:type="spellEnd"/>
      <w:r w:rsidRPr="00D2442B">
        <w:t xml:space="preserve">  </w:t>
      </w:r>
      <w:proofErr w:type="spellStart"/>
      <w:r w:rsidRPr="00D2442B">
        <w:t>метапредметных</w:t>
      </w:r>
      <w:proofErr w:type="spellEnd"/>
      <w:r w:rsidRPr="00D2442B">
        <w:t xml:space="preserve"> результатов. Базовым уровнем </w:t>
      </w:r>
      <w:proofErr w:type="spellStart"/>
      <w:r w:rsidRPr="00D2442B">
        <w:t>сформированности</w:t>
      </w:r>
      <w:proofErr w:type="spellEnd"/>
      <w:r w:rsidRPr="00D2442B">
        <w:t xml:space="preserve"> умений овладели  65 % </w:t>
      </w:r>
      <w:r w:rsidRPr="00D2442B">
        <w:lastRenderedPageBreak/>
        <w:t xml:space="preserve">учащихся. </w:t>
      </w:r>
    </w:p>
    <w:p w:rsidR="008646F9" w:rsidRPr="00D2442B" w:rsidRDefault="008646F9" w:rsidP="008646F9">
      <w:pPr>
        <w:pStyle w:val="a6"/>
        <w:jc w:val="both"/>
      </w:pPr>
      <w:r w:rsidRPr="00D2442B">
        <w:t>35% ребят показали высокую степень самостоятельности в выполнении комплексной работы.</w:t>
      </w:r>
    </w:p>
    <w:p w:rsidR="008646F9" w:rsidRPr="002E19EA" w:rsidRDefault="008646F9" w:rsidP="008646F9">
      <w:pPr>
        <w:pStyle w:val="a6"/>
        <w:jc w:val="both"/>
        <w:rPr>
          <w:i/>
          <w:color w:val="FF0000"/>
        </w:rPr>
      </w:pPr>
      <w:r w:rsidRPr="002E19EA">
        <w:rPr>
          <w:bCs/>
          <w:i/>
          <w:color w:val="000000"/>
        </w:rPr>
        <w:t>Проблемы и затруднения, которые возникли у учащихся при выполнении комплексных работ:</w:t>
      </w:r>
    </w:p>
    <w:p w:rsidR="008646F9" w:rsidRPr="002E19EA" w:rsidRDefault="008646F9" w:rsidP="008646F9">
      <w:pPr>
        <w:pStyle w:val="a6"/>
        <w:jc w:val="both"/>
      </w:pPr>
      <w:r w:rsidRPr="002E19EA">
        <w:rPr>
          <w:rStyle w:val="ae"/>
          <w:color w:val="333333"/>
        </w:rPr>
        <w:t>По математике</w:t>
      </w:r>
      <w:r w:rsidRPr="002E19EA">
        <w:rPr>
          <w:bCs/>
          <w:color w:val="333333"/>
        </w:rPr>
        <w:t>: решение задач с недостающими данными, умение соотносить вопрос задачи и выражения для её решения, определение единиц длины и их соотношения.</w:t>
      </w:r>
      <w:r w:rsidRPr="00D2442B">
        <w:rPr>
          <w:bCs/>
          <w:color w:val="333333"/>
        </w:rPr>
        <w:t> </w:t>
      </w:r>
    </w:p>
    <w:p w:rsidR="008646F9" w:rsidRPr="002E19EA" w:rsidRDefault="008646F9" w:rsidP="008646F9">
      <w:pPr>
        <w:pStyle w:val="a6"/>
        <w:jc w:val="both"/>
      </w:pPr>
      <w:r w:rsidRPr="002E19EA">
        <w:rPr>
          <w:rStyle w:val="ae"/>
          <w:i/>
          <w:color w:val="333333"/>
        </w:rPr>
        <w:t>-</w:t>
      </w:r>
      <w:r w:rsidRPr="002E19EA">
        <w:rPr>
          <w:rStyle w:val="ae"/>
          <w:color w:val="333333"/>
        </w:rPr>
        <w:t>По русскому языку</w:t>
      </w:r>
      <w:r w:rsidRPr="002E19EA">
        <w:rPr>
          <w:color w:val="333333"/>
        </w:rPr>
        <w:t>:  умение работать с текстом для выделения необходимой информации.</w:t>
      </w:r>
      <w:r w:rsidRPr="00D2442B">
        <w:rPr>
          <w:color w:val="333333"/>
        </w:rPr>
        <w:t> </w:t>
      </w:r>
    </w:p>
    <w:p w:rsidR="008646F9" w:rsidRPr="003C5A0E" w:rsidRDefault="008646F9" w:rsidP="008646F9">
      <w:pPr>
        <w:pStyle w:val="a6"/>
        <w:jc w:val="both"/>
      </w:pPr>
      <w:r w:rsidRPr="002E19EA">
        <w:rPr>
          <w:rStyle w:val="ae"/>
          <w:i/>
          <w:color w:val="333333"/>
        </w:rPr>
        <w:t>-</w:t>
      </w:r>
      <w:r w:rsidRPr="002E19EA">
        <w:rPr>
          <w:rStyle w:val="ae"/>
          <w:color w:val="333333"/>
        </w:rPr>
        <w:t>По окружающему миру</w:t>
      </w:r>
      <w:r w:rsidRPr="002E19EA">
        <w:rPr>
          <w:color w:val="333333"/>
        </w:rPr>
        <w:t>: умение дифференцировать объекты живой и неживой природы.</w:t>
      </w:r>
      <w:r w:rsidRPr="00D2442B">
        <w:rPr>
          <w:color w:val="333333"/>
        </w:rPr>
        <w:t> </w:t>
      </w:r>
      <w:hyperlink r:id="rId13" w:tgtFrame="_blank">
        <w:r w:rsidRPr="003C5A0E">
          <w:rPr>
            <w:color w:val="333333"/>
          </w:rPr>
          <w:t>5</w:t>
        </w:r>
      </w:hyperlink>
    </w:p>
    <w:p w:rsidR="008646F9" w:rsidRPr="002E19EA" w:rsidRDefault="008646F9" w:rsidP="008646F9">
      <w:pPr>
        <w:pStyle w:val="a6"/>
        <w:jc w:val="both"/>
      </w:pPr>
      <w:r w:rsidRPr="002E19EA">
        <w:rPr>
          <w:rStyle w:val="ae"/>
          <w:i/>
          <w:color w:val="333333"/>
        </w:rPr>
        <w:t>-</w:t>
      </w:r>
      <w:r w:rsidRPr="002E19EA">
        <w:rPr>
          <w:rStyle w:val="ae"/>
          <w:color w:val="333333"/>
        </w:rPr>
        <w:t>Невнимательное чтение задания</w:t>
      </w:r>
      <w:r w:rsidRPr="002E19EA">
        <w:rPr>
          <w:color w:val="333333"/>
        </w:rPr>
        <w:t>.</w:t>
      </w:r>
      <w:r w:rsidRPr="00D2442B">
        <w:rPr>
          <w:color w:val="333333"/>
        </w:rPr>
        <w:t> </w:t>
      </w:r>
    </w:p>
    <w:p w:rsidR="008646F9" w:rsidRPr="002E19EA" w:rsidRDefault="008646F9" w:rsidP="008646F9">
      <w:pPr>
        <w:pStyle w:val="a6"/>
        <w:jc w:val="both"/>
      </w:pPr>
      <w:r w:rsidRPr="002E19EA">
        <w:rPr>
          <w:rStyle w:val="ae"/>
          <w:i/>
          <w:color w:val="333333"/>
        </w:rPr>
        <w:t>-</w:t>
      </w:r>
      <w:r w:rsidRPr="002E19EA">
        <w:rPr>
          <w:rStyle w:val="ae"/>
          <w:color w:val="333333"/>
        </w:rPr>
        <w:t>Принятие учебной задачи и сохранение её в процессе выполнения задания</w:t>
      </w:r>
      <w:r w:rsidRPr="002E19EA">
        <w:rPr>
          <w:color w:val="333333"/>
        </w:rPr>
        <w:t>.</w:t>
      </w:r>
      <w:r w:rsidRPr="00D2442B">
        <w:rPr>
          <w:color w:val="333333"/>
        </w:rPr>
        <w:t> </w:t>
      </w:r>
      <w:r w:rsidRPr="002E19EA">
        <w:rPr>
          <w:color w:val="333333"/>
        </w:rPr>
        <w:t>Учащиеся затрудняются сохранять её длительное время.</w:t>
      </w:r>
      <w:r w:rsidRPr="00D2442B">
        <w:rPr>
          <w:color w:val="333333"/>
        </w:rPr>
        <w:t> </w:t>
      </w:r>
    </w:p>
    <w:p w:rsidR="008646F9" w:rsidRPr="002E19EA" w:rsidRDefault="008646F9" w:rsidP="008646F9">
      <w:pPr>
        <w:pStyle w:val="a6"/>
        <w:jc w:val="both"/>
      </w:pPr>
      <w:r w:rsidRPr="002E19EA">
        <w:rPr>
          <w:color w:val="333333"/>
        </w:rPr>
        <w:t>Также к возможным причинам затруднений при выполнении заданий, предполагающих решения учебно-практических и учебно-познавательных задач, можно отнести:</w:t>
      </w:r>
      <w:r w:rsidRPr="00D2442B">
        <w:rPr>
          <w:color w:val="333333"/>
        </w:rPr>
        <w:t> </w:t>
      </w:r>
    </w:p>
    <w:p w:rsidR="008646F9" w:rsidRPr="002E19EA" w:rsidRDefault="008646F9" w:rsidP="008646F9">
      <w:pPr>
        <w:pStyle w:val="a6"/>
        <w:jc w:val="both"/>
      </w:pPr>
      <w:r w:rsidRPr="002E19EA">
        <w:rPr>
          <w:i/>
          <w:color w:val="333333"/>
        </w:rPr>
        <w:t>-</w:t>
      </w:r>
      <w:r w:rsidRPr="002E19EA">
        <w:rPr>
          <w:color w:val="333333"/>
        </w:rPr>
        <w:t>умение находить в тексте и структурировать информацию;</w:t>
      </w:r>
      <w:r w:rsidRPr="00D2442B">
        <w:rPr>
          <w:color w:val="333333"/>
        </w:rPr>
        <w:t> </w:t>
      </w:r>
    </w:p>
    <w:p w:rsidR="008646F9" w:rsidRPr="002E19EA" w:rsidRDefault="008646F9" w:rsidP="008646F9">
      <w:pPr>
        <w:pStyle w:val="a6"/>
        <w:jc w:val="both"/>
      </w:pPr>
      <w:r w:rsidRPr="002E19EA">
        <w:rPr>
          <w:i/>
          <w:color w:val="333333"/>
        </w:rPr>
        <w:t>-</w:t>
      </w:r>
      <w:r w:rsidRPr="002E19EA">
        <w:rPr>
          <w:color w:val="333333"/>
        </w:rPr>
        <w:t>умение приводить примеры частей речи из исходного текста для заполнения таблицы;</w:t>
      </w:r>
      <w:r w:rsidRPr="00D2442B">
        <w:rPr>
          <w:color w:val="333333"/>
        </w:rPr>
        <w:t> </w:t>
      </w:r>
    </w:p>
    <w:p w:rsidR="008646F9" w:rsidRPr="002E19EA" w:rsidRDefault="008646F9" w:rsidP="008646F9">
      <w:pPr>
        <w:pStyle w:val="a6"/>
        <w:jc w:val="both"/>
      </w:pPr>
      <w:r w:rsidRPr="002E19EA">
        <w:rPr>
          <w:i/>
          <w:color w:val="333333"/>
        </w:rPr>
        <w:t>-</w:t>
      </w:r>
      <w:r w:rsidRPr="002E19EA">
        <w:rPr>
          <w:color w:val="333333"/>
        </w:rPr>
        <w:t xml:space="preserve">использование </w:t>
      </w:r>
      <w:proofErr w:type="spellStart"/>
      <w:r w:rsidRPr="002E19EA">
        <w:rPr>
          <w:color w:val="333333"/>
        </w:rPr>
        <w:t>знако</w:t>
      </w:r>
      <w:proofErr w:type="spellEnd"/>
      <w:r w:rsidRPr="002E19EA">
        <w:rPr>
          <w:color w:val="333333"/>
        </w:rPr>
        <w:t>-символических средств, составление схемы при решении задач;</w:t>
      </w:r>
      <w:r w:rsidRPr="00D2442B">
        <w:rPr>
          <w:color w:val="333333"/>
        </w:rPr>
        <w:t> </w:t>
      </w:r>
    </w:p>
    <w:p w:rsidR="008646F9" w:rsidRPr="002E19EA" w:rsidRDefault="008646F9" w:rsidP="008646F9">
      <w:pPr>
        <w:pStyle w:val="a6"/>
        <w:jc w:val="both"/>
      </w:pPr>
      <w:r w:rsidRPr="002E19EA">
        <w:rPr>
          <w:i/>
          <w:color w:val="333333"/>
        </w:rPr>
        <w:t>-</w:t>
      </w:r>
      <w:r w:rsidRPr="002E19EA">
        <w:rPr>
          <w:color w:val="333333"/>
        </w:rPr>
        <w:t>умение определять последовательность действий и составлять план, уметь осуществлять анализ, обобщать, сравнивать, выявлять аналогии</w:t>
      </w:r>
    </w:p>
    <w:p w:rsidR="008646F9" w:rsidRPr="00D2442B" w:rsidRDefault="008646F9" w:rsidP="008646F9">
      <w:pPr>
        <w:pStyle w:val="a6"/>
        <w:jc w:val="both"/>
        <w:rPr>
          <w:i/>
        </w:rPr>
      </w:pPr>
      <w:r w:rsidRPr="00D2442B">
        <w:rPr>
          <w:i/>
        </w:rPr>
        <w:t xml:space="preserve">Рекомендации: </w:t>
      </w:r>
    </w:p>
    <w:p w:rsidR="008646F9" w:rsidRPr="00D2442B" w:rsidRDefault="008646F9" w:rsidP="008646F9">
      <w:pPr>
        <w:pStyle w:val="a6"/>
        <w:jc w:val="both"/>
      </w:pPr>
      <w:r w:rsidRPr="00D2442B">
        <w:t>Организовывать на уроках всех предметных линий самостоятельную деятельность учащихся - грамотно списать, поверить, исправить допущенные ошибки в своей работе и у одноклассника. Такая деятельность учащихся формирует и развивает УУД.</w:t>
      </w:r>
    </w:p>
    <w:p w:rsidR="008646F9" w:rsidRPr="00760A3C" w:rsidRDefault="008646F9" w:rsidP="00760A3C">
      <w:pPr>
        <w:pStyle w:val="a6"/>
        <w:jc w:val="both"/>
      </w:pPr>
      <w:r w:rsidRPr="00D2442B">
        <w:t>Продолжить через систему заданий по всем   предметам формировать познавательные логические универсальные учебные действия – анализ, синтез, причинно-следственные связи.</w:t>
      </w:r>
    </w:p>
    <w:p w:rsidR="008646F9" w:rsidRPr="00191926" w:rsidRDefault="008646F9" w:rsidP="008646F9">
      <w:pPr>
        <w:pStyle w:val="a6"/>
        <w:rPr>
          <w:b/>
        </w:rPr>
      </w:pPr>
      <w:r w:rsidRPr="00191926">
        <w:rPr>
          <w:b/>
        </w:rPr>
        <w:t>4-Б  класс. Дата проведения контроля:  1</w:t>
      </w:r>
      <w:r>
        <w:rPr>
          <w:b/>
        </w:rPr>
        <w:t>7</w:t>
      </w:r>
      <w:r w:rsidRPr="00191926">
        <w:rPr>
          <w:b/>
        </w:rPr>
        <w:t>.09.2024</w:t>
      </w:r>
    </w:p>
    <w:p w:rsidR="008646F9" w:rsidRPr="00B21181" w:rsidRDefault="008646F9" w:rsidP="008646F9">
      <w:pPr>
        <w:pStyle w:val="a6"/>
      </w:pPr>
      <w:r w:rsidRPr="00B21181">
        <w:t>Форма контроля: комплексная работа</w:t>
      </w:r>
    </w:p>
    <w:p w:rsidR="008646F9" w:rsidRPr="00B21181" w:rsidRDefault="008646F9" w:rsidP="008646F9">
      <w:pPr>
        <w:pStyle w:val="a6"/>
      </w:pPr>
      <w:r w:rsidRPr="00B21181">
        <w:t>Количество учащихся -</w:t>
      </w:r>
      <w:r>
        <w:t>21</w:t>
      </w:r>
    </w:p>
    <w:p w:rsidR="008646F9" w:rsidRPr="00B21181" w:rsidRDefault="008646F9" w:rsidP="008646F9">
      <w:pPr>
        <w:pStyle w:val="a6"/>
      </w:pPr>
      <w:r>
        <w:t>Писало -21</w:t>
      </w:r>
    </w:p>
    <w:p w:rsidR="008646F9" w:rsidRPr="00B21181" w:rsidRDefault="008646F9" w:rsidP="008646F9">
      <w:pPr>
        <w:pStyle w:val="a6"/>
      </w:pPr>
      <w:r>
        <w:t>Учитель: Л.А. Чурки</w:t>
      </w:r>
    </w:p>
    <w:p w:rsidR="008646F9" w:rsidRPr="00B856A2" w:rsidRDefault="008646F9" w:rsidP="008646F9">
      <w:pPr>
        <w:pStyle w:val="a6"/>
        <w:jc w:val="both"/>
      </w:pPr>
      <w:r w:rsidRPr="00B856A2">
        <w:t xml:space="preserve">В соответствии с планом </w:t>
      </w:r>
      <w:proofErr w:type="spellStart"/>
      <w:r w:rsidRPr="00B856A2">
        <w:t>внутришкольного</w:t>
      </w:r>
      <w:proofErr w:type="spellEnd"/>
      <w:r w:rsidRPr="00B856A2">
        <w:t xml:space="preserve"> контроля  и</w:t>
      </w:r>
      <w:r>
        <w:t xml:space="preserve"> </w:t>
      </w:r>
      <w:r w:rsidRPr="00B856A2">
        <w:t>требованиями ФГОС  в 4-Б</w:t>
      </w:r>
      <w:r>
        <w:t xml:space="preserve"> </w:t>
      </w:r>
      <w:r w:rsidRPr="00B856A2">
        <w:t>классе  была проведена   комплексная  работы.</w:t>
      </w:r>
    </w:p>
    <w:p w:rsidR="008646F9" w:rsidRPr="00BE65F4" w:rsidRDefault="008646F9" w:rsidP="008646F9">
      <w:pPr>
        <w:pStyle w:val="a6"/>
        <w:jc w:val="both"/>
      </w:pPr>
      <w:r w:rsidRPr="00BE65F4">
        <w:t>Цель проведения комплексной</w:t>
      </w:r>
      <w:r>
        <w:t xml:space="preserve"> </w:t>
      </w:r>
      <w:r w:rsidRPr="00BE65F4">
        <w:t xml:space="preserve">работы – оценка уровней </w:t>
      </w:r>
      <w:proofErr w:type="spellStart"/>
      <w:r w:rsidRPr="00BE65F4">
        <w:t>сформированности</w:t>
      </w:r>
      <w:proofErr w:type="spellEnd"/>
      <w:r w:rsidRPr="00BE65F4">
        <w:t xml:space="preserve"> у выпускников начальной школы предметных и </w:t>
      </w:r>
      <w:proofErr w:type="spellStart"/>
      <w:r w:rsidRPr="00BE65F4">
        <w:t>метапредметных</w:t>
      </w:r>
      <w:proofErr w:type="spellEnd"/>
      <w:r w:rsidRPr="00BE65F4">
        <w:t xml:space="preserve"> результатов на </w:t>
      </w:r>
      <w:proofErr w:type="spellStart"/>
      <w:r w:rsidRPr="00BE65F4">
        <w:t>межпредметной</w:t>
      </w:r>
      <w:proofErr w:type="spellEnd"/>
      <w:r w:rsidRPr="00BE65F4">
        <w:t xml:space="preserve"> основе, достаточных для освоения учебных программ на следующем уровне образования. </w:t>
      </w:r>
    </w:p>
    <w:p w:rsidR="008646F9" w:rsidRPr="00BE65F4" w:rsidRDefault="008646F9" w:rsidP="008646F9">
      <w:pPr>
        <w:pStyle w:val="a6"/>
        <w:jc w:val="both"/>
      </w:pPr>
      <w:r w:rsidRPr="00BE65F4">
        <w:t>Выполнение заданий разной сложности и разного типа оценивается с учетом следующих рекомендаций:</w:t>
      </w:r>
    </w:p>
    <w:p w:rsidR="008646F9" w:rsidRPr="00BE65F4" w:rsidRDefault="008646F9" w:rsidP="008646F9">
      <w:pPr>
        <w:pStyle w:val="a6"/>
        <w:jc w:val="both"/>
      </w:pPr>
      <w:r w:rsidRPr="004A2D8A">
        <w:t xml:space="preserve">1. В заданиях с выбором ответа из  предложенных вариантов ученик должен выбрать только один верный ответ, за правильный ответ ученик получает 1 балл. </w:t>
      </w:r>
      <w:r w:rsidRPr="00BE65F4">
        <w:t xml:space="preserve">Если учащийся выбирает более одного ответа, то задание считается выполненным неверно (выставляется 0 баллов). </w:t>
      </w:r>
    </w:p>
    <w:p w:rsidR="008646F9" w:rsidRPr="00BE65F4" w:rsidRDefault="008646F9" w:rsidP="008646F9">
      <w:pPr>
        <w:pStyle w:val="a6"/>
        <w:jc w:val="both"/>
      </w:pPr>
      <w:r w:rsidRPr="00BE65F4">
        <w:t xml:space="preserve">2. В заданиях с кратким или развёрнутым ответом ученик может получить от 0 до 1 баллов в зависимости от полноты и правильности ответа. Если ответ отсутствует, то ставится 0 баллов независимо от типа заданий. </w:t>
      </w:r>
    </w:p>
    <w:p w:rsidR="008646F9" w:rsidRPr="00BE65F4" w:rsidRDefault="008646F9" w:rsidP="008646F9">
      <w:pPr>
        <w:pStyle w:val="a6"/>
        <w:jc w:val="both"/>
      </w:pPr>
      <w:r w:rsidRPr="00BE65F4">
        <w:t xml:space="preserve">3. Оценка выполнения заданий со свободным развёрнутым ответом ведётся с соблюдением следующих правил. Если наряду с верным ответом дан и неверный ответ, то задание считается выполненным неверно. Если наряду с верным ответом дополнительно приведён ответ, не относящийся напрямую к данной задаче, задание считается выполненным частично. </w:t>
      </w:r>
    </w:p>
    <w:p w:rsidR="008646F9" w:rsidRPr="00BE65F4" w:rsidRDefault="008646F9" w:rsidP="008646F9">
      <w:pPr>
        <w:pStyle w:val="a6"/>
        <w:jc w:val="both"/>
      </w:pPr>
      <w:r w:rsidRPr="00BE65F4">
        <w:t xml:space="preserve">Выполнение учащимся работы в целом оценивается итоговым баллом. </w:t>
      </w:r>
    </w:p>
    <w:p w:rsidR="008646F9" w:rsidRPr="00BE65F4" w:rsidRDefault="008646F9" w:rsidP="008646F9">
      <w:pPr>
        <w:pStyle w:val="a6"/>
        <w:jc w:val="both"/>
      </w:pPr>
      <w:r w:rsidRPr="00BE65F4">
        <w:t>Если выпускник начальной школы получает за выполнение всей работы число баллов ниже заданного минимального критерия освоения учебного материала, то можно сделать вывод о том, что он имеет недостаточную подготовку для продолжения обучения в основной школе. </w:t>
      </w:r>
    </w:p>
    <w:p w:rsidR="008646F9" w:rsidRPr="00BE65F4" w:rsidRDefault="008646F9" w:rsidP="008646F9">
      <w:pPr>
        <w:pStyle w:val="a6"/>
        <w:jc w:val="both"/>
      </w:pPr>
      <w:proofErr w:type="gramStart"/>
      <w:r w:rsidRPr="00BE65F4">
        <w:t>Если ученик набрал число баллов, равное или превышающее заданный минимальный критерий освоения учебного материла от 5до 7баллов (от ___% до ___%), то можно сделать вывод о том, что учащийся демонстрирует овладение основными учебными действиями, необходимыми для продолжения образования на следующей ступени, на уровне правильного выполнения основных учебных действий. </w:t>
      </w:r>
      <w:proofErr w:type="gramEnd"/>
    </w:p>
    <w:p w:rsidR="008646F9" w:rsidRPr="00BE65F4" w:rsidRDefault="008646F9" w:rsidP="008646F9">
      <w:pPr>
        <w:pStyle w:val="a6"/>
        <w:jc w:val="both"/>
      </w:pPr>
      <w:r w:rsidRPr="00BE65F4">
        <w:t xml:space="preserve">Если ученик набрал от 10 до12баллов (от ___ % до ___ %), то можно сделать вывод о том, что учащийся демонстрирует овладение основными учебными действиями на повышенном уровне, на уровне осознанного произвольного овладения учебными действиями. </w:t>
      </w:r>
    </w:p>
    <w:p w:rsidR="008646F9" w:rsidRPr="00760A3C" w:rsidRDefault="008646F9" w:rsidP="00760A3C">
      <w:pPr>
        <w:pStyle w:val="a6"/>
        <w:jc w:val="both"/>
      </w:pPr>
      <w:r w:rsidRPr="00BE65F4">
        <w:t>Итого, максимальный балл за работу – 12   баллов.</w:t>
      </w:r>
    </w:p>
    <w:p w:rsidR="008646F9" w:rsidRPr="0015490D" w:rsidRDefault="008646F9" w:rsidP="008646F9">
      <w:pPr>
        <w:pStyle w:val="a6"/>
        <w:jc w:val="center"/>
        <w:rPr>
          <w:i/>
        </w:rPr>
      </w:pPr>
      <w:r w:rsidRPr="00B21181">
        <w:rPr>
          <w:i/>
        </w:rPr>
        <w:t>Анализ</w:t>
      </w:r>
      <w:r w:rsidRPr="00B21181">
        <w:rPr>
          <w:i/>
          <w:spacing w:val="-3"/>
        </w:rPr>
        <w:t xml:space="preserve"> </w:t>
      </w:r>
      <w:r w:rsidRPr="00B21181">
        <w:rPr>
          <w:i/>
        </w:rPr>
        <w:t>комплексной</w:t>
      </w:r>
      <w:r w:rsidRPr="00B21181">
        <w:rPr>
          <w:i/>
          <w:spacing w:val="-3"/>
        </w:rPr>
        <w:t xml:space="preserve"> </w:t>
      </w:r>
      <w:r w:rsidRPr="00B21181">
        <w:rPr>
          <w:i/>
        </w:rPr>
        <w:t xml:space="preserve">работы.  </w:t>
      </w:r>
      <w:r w:rsidRPr="001D33DF">
        <w:rPr>
          <w:i/>
        </w:rPr>
        <w:t>Уровень</w:t>
      </w:r>
      <w:r w:rsidRPr="001D33DF">
        <w:rPr>
          <w:i/>
          <w:spacing w:val="-5"/>
        </w:rPr>
        <w:t xml:space="preserve"> </w:t>
      </w:r>
      <w:proofErr w:type="spellStart"/>
      <w:r w:rsidRPr="001D33DF">
        <w:rPr>
          <w:i/>
        </w:rPr>
        <w:t>сформированности</w:t>
      </w:r>
      <w:proofErr w:type="spellEnd"/>
      <w:r w:rsidRPr="001D33DF">
        <w:rPr>
          <w:i/>
          <w:spacing w:val="-6"/>
        </w:rPr>
        <w:t xml:space="preserve"> </w:t>
      </w:r>
      <w:r w:rsidRPr="001D33DF">
        <w:rPr>
          <w:i/>
        </w:rPr>
        <w:t>умений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5063"/>
        <w:gridCol w:w="4400"/>
      </w:tblGrid>
      <w:tr w:rsidR="008646F9" w:rsidRPr="00245D75" w:rsidTr="008646F9">
        <w:tc>
          <w:tcPr>
            <w:tcW w:w="5063" w:type="dxa"/>
          </w:tcPr>
          <w:p w:rsidR="008646F9" w:rsidRPr="00245D75" w:rsidRDefault="008646F9" w:rsidP="008646F9">
            <w:pPr>
              <w:pStyle w:val="a6"/>
              <w:jc w:val="center"/>
            </w:pPr>
            <w:proofErr w:type="spellStart"/>
            <w:r w:rsidRPr="00245D75">
              <w:t>Диапозон</w:t>
            </w:r>
            <w:proofErr w:type="spellEnd"/>
          </w:p>
        </w:tc>
        <w:tc>
          <w:tcPr>
            <w:tcW w:w="4400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Уровень</w:t>
            </w:r>
          </w:p>
        </w:tc>
      </w:tr>
      <w:tr w:rsidR="008646F9" w:rsidRPr="00245D75" w:rsidTr="008646F9">
        <w:tc>
          <w:tcPr>
            <w:tcW w:w="5063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86%-100%</w:t>
            </w:r>
          </w:p>
        </w:tc>
        <w:tc>
          <w:tcPr>
            <w:tcW w:w="4400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Высокий</w:t>
            </w:r>
          </w:p>
        </w:tc>
      </w:tr>
      <w:tr w:rsidR="008646F9" w:rsidRPr="00245D75" w:rsidTr="008646F9">
        <w:tc>
          <w:tcPr>
            <w:tcW w:w="5063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66%-85%</w:t>
            </w:r>
          </w:p>
        </w:tc>
        <w:tc>
          <w:tcPr>
            <w:tcW w:w="4400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Выше</w:t>
            </w:r>
            <w:r w:rsidRPr="00245D75">
              <w:rPr>
                <w:spacing w:val="-3"/>
              </w:rPr>
              <w:t xml:space="preserve"> </w:t>
            </w:r>
            <w:r w:rsidRPr="00245D75">
              <w:t>среднего</w:t>
            </w:r>
          </w:p>
        </w:tc>
      </w:tr>
      <w:tr w:rsidR="008646F9" w:rsidRPr="00245D75" w:rsidTr="008646F9">
        <w:tc>
          <w:tcPr>
            <w:tcW w:w="5063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41% -</w:t>
            </w:r>
            <w:r w:rsidRPr="00245D75">
              <w:rPr>
                <w:spacing w:val="-1"/>
              </w:rPr>
              <w:t xml:space="preserve"> </w:t>
            </w:r>
            <w:r w:rsidRPr="00245D75">
              <w:t>65%</w:t>
            </w:r>
          </w:p>
        </w:tc>
        <w:tc>
          <w:tcPr>
            <w:tcW w:w="4400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Средний</w:t>
            </w:r>
          </w:p>
        </w:tc>
      </w:tr>
      <w:tr w:rsidR="008646F9" w:rsidRPr="00245D75" w:rsidTr="008646F9">
        <w:tc>
          <w:tcPr>
            <w:tcW w:w="5063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0%</w:t>
            </w:r>
            <w:r w:rsidRPr="00245D75">
              <w:rPr>
                <w:spacing w:val="-2"/>
              </w:rPr>
              <w:t xml:space="preserve"> </w:t>
            </w:r>
            <w:r w:rsidRPr="00245D75">
              <w:t>-</w:t>
            </w:r>
            <w:r w:rsidRPr="00245D75">
              <w:rPr>
                <w:spacing w:val="-1"/>
              </w:rPr>
              <w:t xml:space="preserve"> </w:t>
            </w:r>
            <w:r w:rsidRPr="00245D75">
              <w:t>40%</w:t>
            </w:r>
          </w:p>
        </w:tc>
        <w:tc>
          <w:tcPr>
            <w:tcW w:w="4400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Низкий</w:t>
            </w:r>
          </w:p>
        </w:tc>
      </w:tr>
    </w:tbl>
    <w:p w:rsidR="008646F9" w:rsidRPr="00245D75" w:rsidRDefault="008646F9" w:rsidP="008646F9">
      <w:pPr>
        <w:pStyle w:val="a6"/>
        <w:jc w:val="center"/>
        <w:rPr>
          <w:i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4"/>
        <w:gridCol w:w="3190"/>
        <w:gridCol w:w="2544"/>
      </w:tblGrid>
      <w:tr w:rsidR="008646F9" w:rsidRPr="00245D75" w:rsidTr="008646F9">
        <w:trPr>
          <w:trHeight w:val="515"/>
        </w:trPr>
        <w:tc>
          <w:tcPr>
            <w:tcW w:w="3764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lastRenderedPageBreak/>
              <w:t>Уровень</w:t>
            </w:r>
          </w:p>
        </w:tc>
        <w:tc>
          <w:tcPr>
            <w:tcW w:w="3190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Количество</w:t>
            </w:r>
            <w:r w:rsidRPr="00245D75">
              <w:rPr>
                <w:spacing w:val="-2"/>
              </w:rPr>
              <w:t xml:space="preserve"> </w:t>
            </w:r>
            <w:r w:rsidRPr="00245D75">
              <w:t>человек</w:t>
            </w:r>
          </w:p>
        </w:tc>
        <w:tc>
          <w:tcPr>
            <w:tcW w:w="2544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Доля</w:t>
            </w:r>
            <w:proofErr w:type="gramStart"/>
            <w:r w:rsidRPr="00245D75">
              <w:rPr>
                <w:spacing w:val="-1"/>
              </w:rPr>
              <w:t xml:space="preserve"> </w:t>
            </w:r>
            <w:r w:rsidRPr="00245D75">
              <w:t>(%)</w:t>
            </w:r>
            <w:proofErr w:type="gramEnd"/>
          </w:p>
        </w:tc>
      </w:tr>
      <w:tr w:rsidR="008646F9" w:rsidRPr="00245D75" w:rsidTr="008646F9">
        <w:trPr>
          <w:trHeight w:val="321"/>
        </w:trPr>
        <w:tc>
          <w:tcPr>
            <w:tcW w:w="3764" w:type="dxa"/>
          </w:tcPr>
          <w:p w:rsidR="008646F9" w:rsidRPr="00245D75" w:rsidRDefault="008646F9" w:rsidP="008646F9">
            <w:pPr>
              <w:pStyle w:val="a6"/>
            </w:pPr>
            <w:r w:rsidRPr="00245D75">
              <w:t>Высокий</w:t>
            </w:r>
          </w:p>
        </w:tc>
        <w:tc>
          <w:tcPr>
            <w:tcW w:w="3190" w:type="dxa"/>
          </w:tcPr>
          <w:p w:rsidR="008646F9" w:rsidRPr="00B21181" w:rsidRDefault="008646F9" w:rsidP="008646F9">
            <w:pPr>
              <w:pStyle w:val="a6"/>
              <w:jc w:val="center"/>
            </w:pPr>
            <w:r>
              <w:t>4</w:t>
            </w:r>
          </w:p>
        </w:tc>
        <w:tc>
          <w:tcPr>
            <w:tcW w:w="2544" w:type="dxa"/>
          </w:tcPr>
          <w:p w:rsidR="008646F9" w:rsidRPr="00B21181" w:rsidRDefault="008646F9" w:rsidP="008646F9">
            <w:pPr>
              <w:pStyle w:val="a6"/>
              <w:jc w:val="center"/>
            </w:pPr>
            <w:r>
              <w:t>19</w:t>
            </w:r>
          </w:p>
        </w:tc>
      </w:tr>
      <w:tr w:rsidR="008646F9" w:rsidRPr="00245D75" w:rsidTr="008646F9">
        <w:trPr>
          <w:trHeight w:val="321"/>
        </w:trPr>
        <w:tc>
          <w:tcPr>
            <w:tcW w:w="3764" w:type="dxa"/>
          </w:tcPr>
          <w:p w:rsidR="008646F9" w:rsidRPr="00245D75" w:rsidRDefault="008646F9" w:rsidP="008646F9">
            <w:pPr>
              <w:pStyle w:val="a6"/>
            </w:pPr>
            <w:r w:rsidRPr="00245D75">
              <w:t>Выше</w:t>
            </w:r>
            <w:r w:rsidRPr="00245D75">
              <w:rPr>
                <w:spacing w:val="-3"/>
              </w:rPr>
              <w:t xml:space="preserve"> </w:t>
            </w:r>
            <w:r w:rsidRPr="00245D75">
              <w:t>среднего</w:t>
            </w:r>
          </w:p>
        </w:tc>
        <w:tc>
          <w:tcPr>
            <w:tcW w:w="3190" w:type="dxa"/>
          </w:tcPr>
          <w:p w:rsidR="008646F9" w:rsidRPr="00B21181" w:rsidRDefault="008646F9" w:rsidP="008646F9">
            <w:pPr>
              <w:pStyle w:val="a6"/>
              <w:jc w:val="center"/>
            </w:pPr>
            <w:r>
              <w:t>14</w:t>
            </w:r>
          </w:p>
        </w:tc>
        <w:tc>
          <w:tcPr>
            <w:tcW w:w="2544" w:type="dxa"/>
          </w:tcPr>
          <w:p w:rsidR="008646F9" w:rsidRPr="00B21181" w:rsidRDefault="008646F9" w:rsidP="008646F9">
            <w:pPr>
              <w:pStyle w:val="a6"/>
              <w:jc w:val="center"/>
            </w:pPr>
            <w:r>
              <w:t>67</w:t>
            </w:r>
          </w:p>
        </w:tc>
      </w:tr>
      <w:tr w:rsidR="008646F9" w:rsidRPr="00245D75" w:rsidTr="008646F9">
        <w:trPr>
          <w:trHeight w:val="323"/>
        </w:trPr>
        <w:tc>
          <w:tcPr>
            <w:tcW w:w="3764" w:type="dxa"/>
          </w:tcPr>
          <w:p w:rsidR="008646F9" w:rsidRPr="00245D75" w:rsidRDefault="008646F9" w:rsidP="008646F9">
            <w:pPr>
              <w:pStyle w:val="a6"/>
            </w:pPr>
            <w:r w:rsidRPr="00245D75">
              <w:t>Средний</w:t>
            </w:r>
          </w:p>
        </w:tc>
        <w:tc>
          <w:tcPr>
            <w:tcW w:w="3190" w:type="dxa"/>
          </w:tcPr>
          <w:p w:rsidR="008646F9" w:rsidRPr="00B21181" w:rsidRDefault="008646F9" w:rsidP="008646F9">
            <w:pPr>
              <w:pStyle w:val="a6"/>
              <w:jc w:val="center"/>
            </w:pPr>
            <w:r>
              <w:t>3</w:t>
            </w:r>
          </w:p>
        </w:tc>
        <w:tc>
          <w:tcPr>
            <w:tcW w:w="2544" w:type="dxa"/>
          </w:tcPr>
          <w:p w:rsidR="008646F9" w:rsidRPr="00B21181" w:rsidRDefault="008646F9" w:rsidP="008646F9">
            <w:pPr>
              <w:pStyle w:val="a6"/>
              <w:jc w:val="center"/>
            </w:pPr>
            <w:r>
              <w:t>14</w:t>
            </w:r>
          </w:p>
        </w:tc>
      </w:tr>
      <w:tr w:rsidR="008646F9" w:rsidRPr="00245D75" w:rsidTr="008646F9">
        <w:trPr>
          <w:trHeight w:val="321"/>
        </w:trPr>
        <w:tc>
          <w:tcPr>
            <w:tcW w:w="3764" w:type="dxa"/>
          </w:tcPr>
          <w:p w:rsidR="008646F9" w:rsidRPr="00245D75" w:rsidRDefault="008646F9" w:rsidP="008646F9">
            <w:pPr>
              <w:pStyle w:val="a6"/>
            </w:pPr>
            <w:r w:rsidRPr="00245D75">
              <w:t>Низкий</w:t>
            </w:r>
          </w:p>
        </w:tc>
        <w:tc>
          <w:tcPr>
            <w:tcW w:w="3190" w:type="dxa"/>
          </w:tcPr>
          <w:p w:rsidR="008646F9" w:rsidRPr="00245D75" w:rsidRDefault="008646F9" w:rsidP="008646F9">
            <w:pPr>
              <w:pStyle w:val="a6"/>
              <w:jc w:val="center"/>
            </w:pPr>
            <w:r w:rsidRPr="00245D75">
              <w:t>нет</w:t>
            </w:r>
          </w:p>
        </w:tc>
        <w:tc>
          <w:tcPr>
            <w:tcW w:w="2544" w:type="dxa"/>
          </w:tcPr>
          <w:p w:rsidR="008646F9" w:rsidRPr="00245D75" w:rsidRDefault="008646F9" w:rsidP="008646F9">
            <w:pPr>
              <w:pStyle w:val="a6"/>
              <w:jc w:val="center"/>
            </w:pPr>
          </w:p>
        </w:tc>
      </w:tr>
    </w:tbl>
    <w:p w:rsidR="008646F9" w:rsidRPr="00BE65F4" w:rsidRDefault="008646F9" w:rsidP="008646F9">
      <w:pPr>
        <w:pStyle w:val="a6"/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552"/>
      </w:tblGrid>
      <w:tr w:rsidR="008646F9" w:rsidRPr="00BE65F4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BE65F4" w:rsidRDefault="008646F9" w:rsidP="008646F9">
            <w:pPr>
              <w:pStyle w:val="a6"/>
            </w:pPr>
            <w:r w:rsidRPr="00BE65F4">
              <w:t>Контролируемый</w:t>
            </w:r>
            <w:r>
              <w:t xml:space="preserve"> </w:t>
            </w:r>
            <w:r w:rsidRPr="00BE65F4">
              <w:t>элемент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BE65F4" w:rsidRDefault="008646F9" w:rsidP="008646F9">
            <w:pPr>
              <w:pStyle w:val="a6"/>
            </w:pPr>
            <w:r w:rsidRPr="00BE65F4">
              <w:t>Кол-во и     %</w:t>
            </w:r>
          </w:p>
        </w:tc>
      </w:tr>
      <w:tr w:rsidR="008646F9" w:rsidRPr="00BE65F4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BE65F4" w:rsidRDefault="008646F9" w:rsidP="008646F9">
            <w:pPr>
              <w:pStyle w:val="a6"/>
            </w:pPr>
            <w:r w:rsidRPr="00BE65F4">
              <w:t>Всего в классе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BE65F4" w:rsidRDefault="008646F9" w:rsidP="008646F9">
            <w:pPr>
              <w:pStyle w:val="a6"/>
            </w:pPr>
            <w:r w:rsidRPr="00BE65F4">
              <w:t xml:space="preserve">21 </w:t>
            </w:r>
            <w:r>
              <w:t xml:space="preserve">     </w:t>
            </w:r>
            <w:r w:rsidRPr="00BE65F4">
              <w:t>100%</w:t>
            </w:r>
          </w:p>
        </w:tc>
      </w:tr>
      <w:tr w:rsidR="008646F9" w:rsidRPr="00BE65F4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BE65F4" w:rsidRDefault="008646F9" w:rsidP="008646F9">
            <w:pPr>
              <w:pStyle w:val="a6"/>
            </w:pPr>
            <w:r w:rsidRPr="00BE65F4">
              <w:t>Писали</w:t>
            </w:r>
            <w:r>
              <w:t xml:space="preserve"> </w:t>
            </w:r>
            <w:r w:rsidRPr="00BE65F4">
              <w:t>работу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BE65F4" w:rsidRDefault="008646F9" w:rsidP="008646F9">
            <w:pPr>
              <w:pStyle w:val="a6"/>
            </w:pPr>
            <w:r w:rsidRPr="00BE65F4">
              <w:t>21</w:t>
            </w:r>
            <w:r>
              <w:t xml:space="preserve">      </w:t>
            </w:r>
            <w:r w:rsidRPr="00BE65F4">
              <w:t>100%</w:t>
            </w:r>
          </w:p>
        </w:tc>
      </w:tr>
      <w:tr w:rsidR="008646F9" w:rsidRPr="00BE65F4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BE65F4" w:rsidRDefault="008646F9" w:rsidP="008646F9">
            <w:pPr>
              <w:pStyle w:val="a6"/>
            </w:pPr>
            <w:r w:rsidRPr="00BE65F4">
              <w:t>Всю комплексную работу выполнили без ошибок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BE65F4" w:rsidRDefault="008646F9" w:rsidP="008646F9">
            <w:pPr>
              <w:pStyle w:val="a6"/>
            </w:pPr>
            <w:r w:rsidRPr="00BE65F4">
              <w:t>4</w:t>
            </w:r>
            <w:r>
              <w:t xml:space="preserve">       </w:t>
            </w:r>
            <w:r w:rsidRPr="00BE65F4">
              <w:t xml:space="preserve"> 19%</w:t>
            </w:r>
          </w:p>
        </w:tc>
      </w:tr>
      <w:tr w:rsidR="008646F9" w:rsidRPr="00BE65F4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BE65F4" w:rsidRDefault="008646F9" w:rsidP="008646F9">
            <w:pPr>
              <w:pStyle w:val="a6"/>
            </w:pPr>
            <w:r w:rsidRPr="00BE65F4">
              <w:t>Освоили</w:t>
            </w:r>
            <w:r>
              <w:t xml:space="preserve"> </w:t>
            </w:r>
            <w:r w:rsidRPr="00BE65F4">
              <w:t>базовый</w:t>
            </w:r>
            <w:r>
              <w:t xml:space="preserve"> </w:t>
            </w:r>
            <w:r w:rsidRPr="00BE65F4">
              <w:t>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BE65F4" w:rsidRDefault="008646F9" w:rsidP="008646F9">
            <w:pPr>
              <w:pStyle w:val="a6"/>
            </w:pPr>
            <w:r w:rsidRPr="00BE65F4">
              <w:t>5        23%</w:t>
            </w:r>
            <w:r w:rsidRPr="00BE65F4">
              <w:tab/>
            </w:r>
          </w:p>
        </w:tc>
      </w:tr>
      <w:tr w:rsidR="008646F9" w:rsidRPr="00BE65F4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BE65F4" w:rsidRDefault="008646F9" w:rsidP="008646F9">
            <w:pPr>
              <w:pStyle w:val="a6"/>
            </w:pPr>
            <w:r w:rsidRPr="00BE65F4">
              <w:t>освоили базовый и повышенный уровни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BE65F4" w:rsidRDefault="008646F9" w:rsidP="008646F9">
            <w:pPr>
              <w:pStyle w:val="a6"/>
            </w:pPr>
            <w:r w:rsidRPr="00BE65F4">
              <w:t>9</w:t>
            </w:r>
            <w:r w:rsidRPr="00BE65F4">
              <w:tab/>
              <w:t>42%</w:t>
            </w:r>
          </w:p>
        </w:tc>
      </w:tr>
      <w:tr w:rsidR="008646F9" w:rsidRPr="00BE65F4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BE65F4" w:rsidRDefault="008646F9" w:rsidP="008646F9">
            <w:pPr>
              <w:pStyle w:val="a6"/>
            </w:pPr>
            <w:r w:rsidRPr="00BE65F4">
              <w:t>Не</w:t>
            </w:r>
            <w:r>
              <w:t xml:space="preserve"> </w:t>
            </w:r>
            <w:r w:rsidRPr="00BE65F4">
              <w:t>освоили</w:t>
            </w:r>
            <w:r>
              <w:t xml:space="preserve"> </w:t>
            </w:r>
            <w:r w:rsidRPr="00BE65F4">
              <w:t>базовый</w:t>
            </w:r>
            <w:r>
              <w:t xml:space="preserve"> </w:t>
            </w:r>
            <w:r w:rsidRPr="00BE65F4">
              <w:t>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BE65F4" w:rsidRDefault="008646F9" w:rsidP="008646F9">
            <w:pPr>
              <w:pStyle w:val="a6"/>
            </w:pPr>
            <w:r w:rsidRPr="00BE65F4">
              <w:t>3         14 %</w:t>
            </w:r>
          </w:p>
        </w:tc>
      </w:tr>
      <w:tr w:rsidR="008646F9" w:rsidRPr="00BE65F4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BE65F4" w:rsidRDefault="008646F9" w:rsidP="008646F9">
            <w:pPr>
              <w:pStyle w:val="a6"/>
            </w:pPr>
            <w:r w:rsidRPr="00BE65F4">
              <w:t xml:space="preserve">Получили дополнительные баллы за самостоятельное выполнение работы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BE65F4" w:rsidRDefault="008646F9" w:rsidP="008646F9">
            <w:pPr>
              <w:pStyle w:val="a6"/>
            </w:pPr>
            <w:r w:rsidRPr="00BE65F4">
              <w:t>15        71%</w:t>
            </w:r>
          </w:p>
        </w:tc>
      </w:tr>
      <w:tr w:rsidR="008646F9" w:rsidRPr="00BE65F4" w:rsidTr="008646F9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BE65F4" w:rsidRDefault="008646F9" w:rsidP="008646F9">
            <w:pPr>
              <w:pStyle w:val="a6"/>
            </w:pPr>
            <w:r w:rsidRPr="00BE65F4">
              <w:t>Правильно выполнили задания основной части:</w:t>
            </w:r>
          </w:p>
        </w:tc>
      </w:tr>
      <w:tr w:rsidR="008646F9" w:rsidRPr="00BE65F4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BE65F4" w:rsidRDefault="008646F9" w:rsidP="008646F9">
            <w:pPr>
              <w:pStyle w:val="a6"/>
            </w:pPr>
            <w:r w:rsidRPr="00BE65F4">
              <w:t>Правильно</w:t>
            </w:r>
            <w:r>
              <w:t xml:space="preserve"> </w:t>
            </w:r>
            <w:r w:rsidRPr="00BE65F4">
              <w:t>выполнили</w:t>
            </w:r>
            <w:r>
              <w:t xml:space="preserve"> </w:t>
            </w:r>
            <w:r w:rsidRPr="00BE65F4">
              <w:t>задание№1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BE65F4" w:rsidRDefault="008646F9" w:rsidP="008646F9">
            <w:pPr>
              <w:pStyle w:val="a6"/>
            </w:pPr>
            <w:r w:rsidRPr="00BE65F4">
              <w:t xml:space="preserve"> 21        100%</w:t>
            </w:r>
          </w:p>
        </w:tc>
      </w:tr>
      <w:tr w:rsidR="008646F9" w:rsidRPr="00BE65F4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BE65F4" w:rsidRDefault="008646F9" w:rsidP="008646F9">
            <w:pPr>
              <w:pStyle w:val="a6"/>
            </w:pPr>
            <w:r w:rsidRPr="00BE65F4">
              <w:t>Правильно</w:t>
            </w:r>
            <w:r>
              <w:t xml:space="preserve"> </w:t>
            </w:r>
            <w:r w:rsidRPr="00BE65F4">
              <w:t>выполнили</w:t>
            </w:r>
            <w:r>
              <w:t xml:space="preserve"> </w:t>
            </w:r>
            <w:r w:rsidRPr="00BE65F4">
              <w:t xml:space="preserve">задание №2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BE65F4" w:rsidRDefault="008646F9" w:rsidP="008646F9">
            <w:pPr>
              <w:pStyle w:val="a6"/>
            </w:pPr>
            <w:r w:rsidRPr="00BE65F4">
              <w:t>15       71%</w:t>
            </w:r>
          </w:p>
        </w:tc>
      </w:tr>
      <w:tr w:rsidR="008646F9" w:rsidRPr="00BE65F4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BE65F4" w:rsidRDefault="008646F9" w:rsidP="008646F9">
            <w:pPr>
              <w:pStyle w:val="a6"/>
            </w:pPr>
            <w:r w:rsidRPr="00BE65F4">
              <w:t>Правильно выполнили задание  №3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BE65F4" w:rsidRDefault="008646F9" w:rsidP="008646F9">
            <w:pPr>
              <w:pStyle w:val="a6"/>
            </w:pPr>
            <w:r w:rsidRPr="00BE65F4">
              <w:t>18        85%</w:t>
            </w:r>
          </w:p>
        </w:tc>
      </w:tr>
      <w:tr w:rsidR="008646F9" w:rsidRPr="00BE65F4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BE65F4" w:rsidRDefault="008646F9" w:rsidP="008646F9">
            <w:pPr>
              <w:pStyle w:val="a6"/>
            </w:pPr>
            <w:r w:rsidRPr="00BE65F4">
              <w:t>Правильно выполнили задание  №4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BE65F4" w:rsidRDefault="008646F9" w:rsidP="008646F9">
            <w:pPr>
              <w:pStyle w:val="a6"/>
            </w:pPr>
            <w:r w:rsidRPr="00BE65F4">
              <w:t>19         90%</w:t>
            </w:r>
          </w:p>
        </w:tc>
      </w:tr>
      <w:tr w:rsidR="008646F9" w:rsidRPr="00BE65F4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BE65F4" w:rsidRDefault="008646F9" w:rsidP="008646F9">
            <w:pPr>
              <w:pStyle w:val="a6"/>
            </w:pPr>
            <w:r w:rsidRPr="00BE65F4">
              <w:t>Правильно выполнили задание  №5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BE65F4" w:rsidRDefault="008646F9" w:rsidP="008646F9">
            <w:pPr>
              <w:pStyle w:val="a6"/>
            </w:pPr>
            <w:r w:rsidRPr="00BE65F4">
              <w:t>13         61%</w:t>
            </w:r>
          </w:p>
        </w:tc>
      </w:tr>
      <w:tr w:rsidR="008646F9" w:rsidRPr="00BE65F4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BE65F4" w:rsidRDefault="008646F9" w:rsidP="008646F9">
            <w:pPr>
              <w:pStyle w:val="a6"/>
            </w:pPr>
            <w:r w:rsidRPr="00BE65F4">
              <w:t>Правильно выполнили задание  №6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BE65F4" w:rsidRDefault="008646F9" w:rsidP="008646F9">
            <w:pPr>
              <w:pStyle w:val="a6"/>
            </w:pPr>
            <w:r w:rsidRPr="00BE65F4">
              <w:t>17         80%</w:t>
            </w:r>
          </w:p>
        </w:tc>
      </w:tr>
      <w:tr w:rsidR="008646F9" w:rsidRPr="00BE65F4" w:rsidTr="008646F9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BE65F4" w:rsidRDefault="008646F9" w:rsidP="008646F9">
            <w:pPr>
              <w:pStyle w:val="a6"/>
            </w:pPr>
            <w:r w:rsidRPr="00BE65F4">
              <w:t>Правильно выполнили задание  №7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F9" w:rsidRPr="00BE65F4" w:rsidRDefault="008646F9" w:rsidP="008646F9">
            <w:pPr>
              <w:pStyle w:val="a6"/>
            </w:pPr>
            <w:r w:rsidRPr="00BE65F4">
              <w:t>7           30%</w:t>
            </w:r>
          </w:p>
        </w:tc>
      </w:tr>
    </w:tbl>
    <w:p w:rsidR="008646F9" w:rsidRPr="00BE65F4" w:rsidRDefault="008646F9" w:rsidP="008646F9">
      <w:pPr>
        <w:pStyle w:val="a6"/>
      </w:pPr>
    </w:p>
    <w:p w:rsidR="008646F9" w:rsidRPr="00BE65F4" w:rsidRDefault="008646F9" w:rsidP="008646F9">
      <w:pPr>
        <w:pStyle w:val="a6"/>
        <w:jc w:val="both"/>
      </w:pPr>
      <w:r w:rsidRPr="004A2D8A">
        <w:t xml:space="preserve">Из предложенной таблицы видно, что 65% учащиеся 4-Бкласса показали повышенный уровень </w:t>
      </w:r>
      <w:proofErr w:type="spellStart"/>
      <w:r w:rsidRPr="004A2D8A">
        <w:t>сформированности</w:t>
      </w:r>
      <w:proofErr w:type="spellEnd"/>
      <w:r w:rsidRPr="004A2D8A">
        <w:t xml:space="preserve">  </w:t>
      </w:r>
      <w:proofErr w:type="spellStart"/>
      <w:r w:rsidRPr="004A2D8A">
        <w:t>метапредметных</w:t>
      </w:r>
      <w:proofErr w:type="spellEnd"/>
      <w:r w:rsidRPr="004A2D8A">
        <w:t xml:space="preserve"> результатов. </w:t>
      </w:r>
      <w:r w:rsidRPr="00BE65F4">
        <w:t xml:space="preserve">Базовым уровнем </w:t>
      </w:r>
      <w:proofErr w:type="spellStart"/>
      <w:r w:rsidRPr="00BE65F4">
        <w:t>сформированности</w:t>
      </w:r>
      <w:proofErr w:type="spellEnd"/>
      <w:r w:rsidRPr="00BE65F4">
        <w:t xml:space="preserve"> умений овладели  23% учащихся. </w:t>
      </w:r>
    </w:p>
    <w:p w:rsidR="008646F9" w:rsidRPr="00BE65F4" w:rsidRDefault="008646F9" w:rsidP="008646F9">
      <w:pPr>
        <w:pStyle w:val="a6"/>
        <w:jc w:val="both"/>
      </w:pPr>
      <w:r w:rsidRPr="00BE65F4">
        <w:t xml:space="preserve">15  </w:t>
      </w:r>
      <w:r>
        <w:t>-</w:t>
      </w:r>
      <w:r w:rsidRPr="00BE65F4">
        <w:t xml:space="preserve"> 71% ребят показали высокую степень самостоятельности в выполнении комплексной работы.</w:t>
      </w:r>
    </w:p>
    <w:p w:rsidR="008646F9" w:rsidRPr="007E5CE2" w:rsidRDefault="008646F9" w:rsidP="008646F9">
      <w:pPr>
        <w:pStyle w:val="a6"/>
        <w:jc w:val="both"/>
        <w:rPr>
          <w:i/>
        </w:rPr>
      </w:pPr>
      <w:r w:rsidRPr="007E5CE2">
        <w:rPr>
          <w:bCs/>
          <w:i/>
        </w:rPr>
        <w:t>Проблемы и затруднения, которые возникли у учащихся при выполнении комплексных работ:</w:t>
      </w:r>
    </w:p>
    <w:p w:rsidR="008646F9" w:rsidRPr="00BE65F4" w:rsidRDefault="008646F9" w:rsidP="008646F9">
      <w:pPr>
        <w:pStyle w:val="a6"/>
        <w:jc w:val="both"/>
      </w:pPr>
      <w:r w:rsidRPr="004A2D8A">
        <w:t xml:space="preserve">Затруднения вызвали задания со схемами и  выполнение анализа схем. </w:t>
      </w:r>
      <w:r w:rsidRPr="00BE65F4">
        <w:t>Описание проблемной ситуации или записи развернутого ответа.</w:t>
      </w:r>
    </w:p>
    <w:p w:rsidR="008646F9" w:rsidRPr="007E5CE2" w:rsidRDefault="008646F9" w:rsidP="008646F9">
      <w:pPr>
        <w:pStyle w:val="a6"/>
        <w:jc w:val="both"/>
        <w:rPr>
          <w:i/>
        </w:rPr>
      </w:pPr>
      <w:r w:rsidRPr="007E5CE2">
        <w:rPr>
          <w:i/>
        </w:rPr>
        <w:t xml:space="preserve">Рекомендации: </w:t>
      </w:r>
    </w:p>
    <w:p w:rsidR="008646F9" w:rsidRPr="00BE65F4" w:rsidRDefault="008646F9" w:rsidP="008646F9">
      <w:pPr>
        <w:pStyle w:val="a6"/>
        <w:jc w:val="both"/>
      </w:pPr>
      <w:r w:rsidRPr="00BE65F4">
        <w:t>Организовывать на уроках всех предметных линий самостоятельную деятельность учащихся - грамотно списать, поверить, исправить допущенные ошибки в своей работе и у одноклассника. Такая деятельность учащихся формирует и развивает УУД.</w:t>
      </w:r>
    </w:p>
    <w:p w:rsidR="008646F9" w:rsidRPr="00191926" w:rsidRDefault="008646F9" w:rsidP="008646F9">
      <w:pPr>
        <w:pStyle w:val="a6"/>
        <w:jc w:val="both"/>
        <w:rPr>
          <w:b/>
          <w:bCs/>
        </w:rPr>
      </w:pPr>
      <w:r w:rsidRPr="00BE65F4">
        <w:t xml:space="preserve"> Продолжить через систему заданий по всем предметам формировать познавательные логические универсальные учебные действия – анализ</w:t>
      </w:r>
      <w:r>
        <w:t>, синтез, причинно-следственные</w:t>
      </w:r>
    </w:p>
    <w:p w:rsidR="008646F9" w:rsidRPr="00371DAA" w:rsidRDefault="008646F9" w:rsidP="008646F9">
      <w:pPr>
        <w:pStyle w:val="a6"/>
        <w:spacing w:line="276" w:lineRule="auto"/>
        <w:jc w:val="both"/>
        <w:rPr>
          <w:b/>
        </w:rPr>
      </w:pPr>
      <w:r w:rsidRPr="00371DAA">
        <w:rPr>
          <w:b/>
        </w:rPr>
        <w:t xml:space="preserve">Основные выводы  по 4-м классам: </w:t>
      </w:r>
    </w:p>
    <w:p w:rsidR="008646F9" w:rsidRPr="00371DAA" w:rsidRDefault="008646F9" w:rsidP="008646F9">
      <w:pPr>
        <w:pStyle w:val="a6"/>
        <w:spacing w:line="276" w:lineRule="auto"/>
        <w:jc w:val="both"/>
        <w:rPr>
          <w:b/>
        </w:rPr>
      </w:pPr>
      <w:r w:rsidRPr="00371DAA">
        <w:t xml:space="preserve">На основе проведенного анализа входной  комплексной работы по предметам: чтение, русский язык, математика, окружающий мир можно сделать следующие </w:t>
      </w:r>
      <w:r w:rsidRPr="00371DAA">
        <w:rPr>
          <w:b/>
        </w:rPr>
        <w:t>выводы:</w:t>
      </w:r>
    </w:p>
    <w:p w:rsidR="008646F9" w:rsidRPr="00371DAA" w:rsidRDefault="008646F9" w:rsidP="008646F9">
      <w:pPr>
        <w:pStyle w:val="a6"/>
        <w:spacing w:line="276" w:lineRule="auto"/>
        <w:jc w:val="both"/>
      </w:pPr>
      <w:r w:rsidRPr="00371DAA">
        <w:t xml:space="preserve">Учащиеся 4-х классов в целом справились с  комплексной контрольной  работой. </w:t>
      </w:r>
    </w:p>
    <w:p w:rsidR="008646F9" w:rsidRPr="00B5255D" w:rsidRDefault="008646F9" w:rsidP="008646F9">
      <w:pPr>
        <w:pStyle w:val="a6"/>
        <w:spacing w:line="276" w:lineRule="auto"/>
        <w:jc w:val="both"/>
      </w:pPr>
      <w:r w:rsidRPr="00B5255D">
        <w:t xml:space="preserve">Высокий уровень      - </w:t>
      </w:r>
      <w:r>
        <w:t>7</w:t>
      </w:r>
      <w:r w:rsidRPr="00B5255D">
        <w:t xml:space="preserve"> учащихся  (1</w:t>
      </w:r>
      <w:r>
        <w:t>7</w:t>
      </w:r>
      <w:r w:rsidRPr="00B5255D">
        <w:t xml:space="preserve">%)   </w:t>
      </w:r>
    </w:p>
    <w:p w:rsidR="008646F9" w:rsidRPr="00371DAA" w:rsidRDefault="008646F9" w:rsidP="008646F9">
      <w:pPr>
        <w:pStyle w:val="a6"/>
        <w:spacing w:line="276" w:lineRule="auto"/>
        <w:jc w:val="both"/>
      </w:pPr>
      <w:proofErr w:type="gramStart"/>
      <w:r w:rsidRPr="00371DAA">
        <w:t>достаточный</w:t>
      </w:r>
      <w:proofErr w:type="gramEnd"/>
      <w:r w:rsidRPr="00371DAA">
        <w:t xml:space="preserve">             - </w:t>
      </w:r>
      <w:r>
        <w:t>28 учащихся  (68</w:t>
      </w:r>
      <w:r w:rsidRPr="00371DAA">
        <w:t xml:space="preserve">%)  </w:t>
      </w:r>
    </w:p>
    <w:p w:rsidR="008646F9" w:rsidRPr="00371DAA" w:rsidRDefault="008646F9" w:rsidP="008646F9">
      <w:pPr>
        <w:pStyle w:val="a6"/>
        <w:spacing w:line="276" w:lineRule="auto"/>
        <w:jc w:val="both"/>
      </w:pPr>
      <w:proofErr w:type="gramStart"/>
      <w:r w:rsidRPr="00371DAA">
        <w:t>средний</w:t>
      </w:r>
      <w:proofErr w:type="gramEnd"/>
      <w:r w:rsidRPr="00371DAA">
        <w:t xml:space="preserve">                     - </w:t>
      </w:r>
      <w:r>
        <w:t>6 учащихся  (15</w:t>
      </w:r>
      <w:r w:rsidRPr="00371DAA">
        <w:t xml:space="preserve">%) </w:t>
      </w:r>
    </w:p>
    <w:p w:rsidR="008646F9" w:rsidRPr="00371DAA" w:rsidRDefault="008646F9" w:rsidP="008646F9">
      <w:pPr>
        <w:pStyle w:val="a6"/>
        <w:spacing w:line="276" w:lineRule="auto"/>
        <w:jc w:val="both"/>
      </w:pPr>
      <w:r w:rsidRPr="00371DAA">
        <w:t xml:space="preserve">низкий                       - </w:t>
      </w:r>
      <w:r>
        <w:t xml:space="preserve"> нет</w:t>
      </w:r>
    </w:p>
    <w:p w:rsidR="008646F9" w:rsidRPr="00371DAA" w:rsidRDefault="008646F9" w:rsidP="008646F9">
      <w:pPr>
        <w:pStyle w:val="a6"/>
        <w:spacing w:line="276" w:lineRule="auto"/>
        <w:jc w:val="both"/>
        <w:rPr>
          <w:b/>
          <w:i/>
        </w:rPr>
      </w:pPr>
      <w:r>
        <w:rPr>
          <w:b/>
          <w:i/>
        </w:rPr>
        <w:t>Качество знаний - 85</w:t>
      </w:r>
      <w:r w:rsidRPr="00371DAA">
        <w:rPr>
          <w:b/>
          <w:i/>
        </w:rPr>
        <w:t xml:space="preserve"> %. Успеваемость – 100%</w:t>
      </w:r>
    </w:p>
    <w:p w:rsidR="008646F9" w:rsidRDefault="008646F9" w:rsidP="008646F9">
      <w:pPr>
        <w:pStyle w:val="a6"/>
        <w:jc w:val="both"/>
        <w:rPr>
          <w:b/>
          <w:bCs/>
        </w:rPr>
      </w:pPr>
    </w:p>
    <w:p w:rsidR="0027724A" w:rsidRDefault="00760A3C">
      <w:pPr>
        <w:pStyle w:val="a3"/>
        <w:ind w:left="153" w:right="161" w:firstLine="708"/>
        <w:jc w:val="both"/>
      </w:pPr>
      <w:r>
        <w:t>Уровень ООО</w:t>
      </w:r>
    </w:p>
    <w:p w:rsidR="0027724A" w:rsidRDefault="0027724A">
      <w:pPr>
        <w:pStyle w:val="a3"/>
        <w:spacing w:before="49"/>
        <w:ind w:firstLine="0"/>
        <w:rPr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923"/>
        <w:gridCol w:w="3608"/>
        <w:gridCol w:w="2977"/>
      </w:tblGrid>
      <w:tr w:rsidR="0027724A">
        <w:trPr>
          <w:trHeight w:val="230"/>
        </w:trPr>
        <w:tc>
          <w:tcPr>
            <w:tcW w:w="10205" w:type="dxa"/>
            <w:gridSpan w:val="4"/>
            <w:shd w:val="clear" w:color="auto" w:fill="E1EED9"/>
          </w:tcPr>
          <w:p w:rsidR="0027724A" w:rsidRDefault="0059130D">
            <w:pPr>
              <w:pStyle w:val="TableParagraph"/>
              <w:ind w:left="7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Русский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язык</w:t>
            </w:r>
          </w:p>
        </w:tc>
      </w:tr>
      <w:tr w:rsidR="0027724A">
        <w:trPr>
          <w:trHeight w:val="229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5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  <w:proofErr w:type="gramEnd"/>
          </w:p>
        </w:tc>
        <w:tc>
          <w:tcPr>
            <w:tcW w:w="1923" w:type="dxa"/>
          </w:tcPr>
          <w:p w:rsidR="0027724A" w:rsidRDefault="0059130D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4,33</w:t>
            </w:r>
          </w:p>
        </w:tc>
        <w:tc>
          <w:tcPr>
            <w:tcW w:w="3608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81%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27724A">
        <w:trPr>
          <w:trHeight w:val="230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5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  <w:proofErr w:type="gramEnd"/>
          </w:p>
        </w:tc>
        <w:tc>
          <w:tcPr>
            <w:tcW w:w="1923" w:type="dxa"/>
          </w:tcPr>
          <w:p w:rsidR="0027724A" w:rsidRDefault="0059130D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3,81</w:t>
            </w:r>
          </w:p>
        </w:tc>
        <w:tc>
          <w:tcPr>
            <w:tcW w:w="3608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57%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27724A">
        <w:trPr>
          <w:trHeight w:val="230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6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  <w:proofErr w:type="gramEnd"/>
          </w:p>
        </w:tc>
        <w:tc>
          <w:tcPr>
            <w:tcW w:w="1923" w:type="dxa"/>
          </w:tcPr>
          <w:p w:rsidR="0027724A" w:rsidRDefault="0059130D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3,77</w:t>
            </w:r>
          </w:p>
        </w:tc>
        <w:tc>
          <w:tcPr>
            <w:tcW w:w="3608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69%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27724A">
        <w:trPr>
          <w:trHeight w:val="230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6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  <w:proofErr w:type="gramEnd"/>
          </w:p>
        </w:tc>
        <w:tc>
          <w:tcPr>
            <w:tcW w:w="1923" w:type="dxa"/>
          </w:tcPr>
          <w:p w:rsidR="0027724A" w:rsidRDefault="0059130D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3,88</w:t>
            </w:r>
          </w:p>
        </w:tc>
        <w:tc>
          <w:tcPr>
            <w:tcW w:w="3608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72%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27724A">
        <w:trPr>
          <w:trHeight w:val="230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7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  <w:proofErr w:type="gramEnd"/>
          </w:p>
        </w:tc>
        <w:tc>
          <w:tcPr>
            <w:tcW w:w="1923" w:type="dxa"/>
          </w:tcPr>
          <w:p w:rsidR="0027724A" w:rsidRDefault="0059130D">
            <w:pPr>
              <w:pStyle w:val="TableParagraph"/>
              <w:ind w:left="3" w:right="1"/>
              <w:rPr>
                <w:sz w:val="20"/>
              </w:rPr>
            </w:pPr>
            <w:r>
              <w:rPr>
                <w:spacing w:val="-4"/>
                <w:sz w:val="20"/>
              </w:rPr>
              <w:t>3,30</w:t>
            </w:r>
          </w:p>
        </w:tc>
        <w:tc>
          <w:tcPr>
            <w:tcW w:w="3608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36%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5"/>
                <w:sz w:val="20"/>
              </w:rPr>
              <w:t>84%</w:t>
            </w:r>
          </w:p>
        </w:tc>
      </w:tr>
      <w:tr w:rsidR="0027724A">
        <w:trPr>
          <w:trHeight w:val="229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7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  <w:proofErr w:type="gramEnd"/>
          </w:p>
        </w:tc>
        <w:tc>
          <w:tcPr>
            <w:tcW w:w="1923" w:type="dxa"/>
          </w:tcPr>
          <w:p w:rsidR="0027724A" w:rsidRDefault="008646F9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3,52</w:t>
            </w:r>
          </w:p>
        </w:tc>
        <w:tc>
          <w:tcPr>
            <w:tcW w:w="3608" w:type="dxa"/>
          </w:tcPr>
          <w:p w:rsidR="0027724A" w:rsidRDefault="008646F9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  <w:r w:rsidR="0059130D">
              <w:rPr>
                <w:spacing w:val="-5"/>
                <w:sz w:val="20"/>
              </w:rPr>
              <w:t>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5"/>
                <w:sz w:val="20"/>
              </w:rPr>
              <w:t>98%</w:t>
            </w:r>
          </w:p>
        </w:tc>
      </w:tr>
      <w:tr w:rsidR="0027724A">
        <w:trPr>
          <w:trHeight w:val="230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8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  <w:proofErr w:type="gramEnd"/>
          </w:p>
        </w:tc>
        <w:tc>
          <w:tcPr>
            <w:tcW w:w="1923" w:type="dxa"/>
          </w:tcPr>
          <w:p w:rsidR="0027724A" w:rsidRDefault="0059130D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3,74</w:t>
            </w:r>
          </w:p>
        </w:tc>
        <w:tc>
          <w:tcPr>
            <w:tcW w:w="3608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63%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5"/>
                <w:sz w:val="20"/>
              </w:rPr>
              <w:t>96%</w:t>
            </w:r>
          </w:p>
        </w:tc>
      </w:tr>
      <w:tr w:rsidR="0027724A">
        <w:trPr>
          <w:trHeight w:val="229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8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  <w:proofErr w:type="gramEnd"/>
          </w:p>
        </w:tc>
        <w:tc>
          <w:tcPr>
            <w:tcW w:w="1923" w:type="dxa"/>
          </w:tcPr>
          <w:p w:rsidR="0027724A" w:rsidRDefault="0059130D">
            <w:pPr>
              <w:pStyle w:val="TableParagraph"/>
              <w:ind w:left="3" w:right="1"/>
              <w:rPr>
                <w:sz w:val="20"/>
              </w:rPr>
            </w:pPr>
            <w:r>
              <w:rPr>
                <w:spacing w:val="-4"/>
                <w:sz w:val="20"/>
              </w:rPr>
              <w:t>3,70</w:t>
            </w:r>
          </w:p>
        </w:tc>
        <w:tc>
          <w:tcPr>
            <w:tcW w:w="3608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65%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5"/>
                <w:sz w:val="20"/>
              </w:rPr>
              <w:t>77%</w:t>
            </w:r>
          </w:p>
        </w:tc>
      </w:tr>
      <w:tr w:rsidR="0027724A">
        <w:trPr>
          <w:trHeight w:val="230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  <w:proofErr w:type="gramEnd"/>
          </w:p>
        </w:tc>
        <w:tc>
          <w:tcPr>
            <w:tcW w:w="1923" w:type="dxa"/>
          </w:tcPr>
          <w:p w:rsidR="0027724A" w:rsidRDefault="0059130D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3,31</w:t>
            </w:r>
          </w:p>
        </w:tc>
        <w:tc>
          <w:tcPr>
            <w:tcW w:w="3608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40%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5"/>
                <w:sz w:val="20"/>
              </w:rPr>
              <w:t>67%</w:t>
            </w:r>
          </w:p>
        </w:tc>
      </w:tr>
      <w:tr w:rsidR="0027724A">
        <w:trPr>
          <w:trHeight w:val="229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9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  <w:proofErr w:type="gramEnd"/>
          </w:p>
        </w:tc>
        <w:tc>
          <w:tcPr>
            <w:tcW w:w="1923" w:type="dxa"/>
          </w:tcPr>
          <w:p w:rsidR="0027724A" w:rsidRDefault="0059130D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3,17</w:t>
            </w:r>
          </w:p>
        </w:tc>
        <w:tc>
          <w:tcPr>
            <w:tcW w:w="3608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38%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5"/>
                <w:sz w:val="20"/>
              </w:rPr>
              <w:t>65%</w:t>
            </w:r>
          </w:p>
        </w:tc>
      </w:tr>
      <w:tr w:rsidR="0027724A">
        <w:trPr>
          <w:trHeight w:val="229"/>
        </w:trPr>
        <w:tc>
          <w:tcPr>
            <w:tcW w:w="1697" w:type="dxa"/>
            <w:shd w:val="clear" w:color="auto" w:fill="CCFFCC"/>
          </w:tcPr>
          <w:p w:rsidR="0027724A" w:rsidRDefault="0059130D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ООО</w:t>
            </w:r>
          </w:p>
        </w:tc>
        <w:tc>
          <w:tcPr>
            <w:tcW w:w="1923" w:type="dxa"/>
            <w:shd w:val="clear" w:color="auto" w:fill="CCFFCC"/>
          </w:tcPr>
          <w:p w:rsidR="0027724A" w:rsidRDefault="0059130D">
            <w:pPr>
              <w:pStyle w:val="TableParagraph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3,61</w:t>
            </w:r>
          </w:p>
        </w:tc>
        <w:tc>
          <w:tcPr>
            <w:tcW w:w="3608" w:type="dxa"/>
            <w:shd w:val="clear" w:color="auto" w:fill="CCFFCC"/>
          </w:tcPr>
          <w:p w:rsidR="0027724A" w:rsidRDefault="0059130D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54,80%</w:t>
            </w:r>
          </w:p>
        </w:tc>
        <w:tc>
          <w:tcPr>
            <w:tcW w:w="2977" w:type="dxa"/>
            <w:shd w:val="clear" w:color="auto" w:fill="CCFFCC"/>
          </w:tcPr>
          <w:p w:rsidR="0027724A" w:rsidRDefault="0059130D">
            <w:pPr>
              <w:pStyle w:val="TableParagraph"/>
              <w:ind w:left="4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91,40%</w:t>
            </w:r>
          </w:p>
        </w:tc>
      </w:tr>
      <w:tr w:rsidR="0027724A">
        <w:trPr>
          <w:trHeight w:val="230"/>
        </w:trPr>
        <w:tc>
          <w:tcPr>
            <w:tcW w:w="10205" w:type="dxa"/>
            <w:gridSpan w:val="4"/>
            <w:shd w:val="clear" w:color="auto" w:fill="E1EED9"/>
          </w:tcPr>
          <w:p w:rsidR="0027724A" w:rsidRDefault="0059130D">
            <w:pPr>
              <w:pStyle w:val="TableParagraph"/>
              <w:ind w:left="7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Математика</w:t>
            </w:r>
          </w:p>
        </w:tc>
      </w:tr>
      <w:tr w:rsidR="0027724A">
        <w:trPr>
          <w:trHeight w:val="230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5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  <w:proofErr w:type="gramEnd"/>
          </w:p>
        </w:tc>
        <w:tc>
          <w:tcPr>
            <w:tcW w:w="1923" w:type="dxa"/>
          </w:tcPr>
          <w:p w:rsidR="0027724A" w:rsidRDefault="0059130D">
            <w:pPr>
              <w:pStyle w:val="TableParagraph"/>
              <w:ind w:left="3" w:right="1"/>
              <w:rPr>
                <w:sz w:val="20"/>
              </w:rPr>
            </w:pPr>
            <w:r>
              <w:rPr>
                <w:spacing w:val="-4"/>
                <w:sz w:val="20"/>
              </w:rPr>
              <w:t>4,40</w:t>
            </w:r>
          </w:p>
        </w:tc>
        <w:tc>
          <w:tcPr>
            <w:tcW w:w="3608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96%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27724A">
        <w:trPr>
          <w:trHeight w:val="229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5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  <w:proofErr w:type="gramEnd"/>
          </w:p>
        </w:tc>
        <w:tc>
          <w:tcPr>
            <w:tcW w:w="1923" w:type="dxa"/>
          </w:tcPr>
          <w:p w:rsidR="0027724A" w:rsidRDefault="0059130D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3,65</w:t>
            </w:r>
          </w:p>
        </w:tc>
        <w:tc>
          <w:tcPr>
            <w:tcW w:w="3608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70%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5"/>
                <w:sz w:val="20"/>
              </w:rPr>
              <w:t>87%</w:t>
            </w:r>
          </w:p>
        </w:tc>
      </w:tr>
      <w:tr w:rsidR="0027724A">
        <w:trPr>
          <w:trHeight w:val="230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5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1923" w:type="dxa"/>
          </w:tcPr>
          <w:p w:rsidR="0027724A" w:rsidRDefault="0059130D">
            <w:pPr>
              <w:pStyle w:val="TableParagraph"/>
              <w:ind w:left="3" w:right="1"/>
              <w:rPr>
                <w:sz w:val="20"/>
              </w:rPr>
            </w:pPr>
            <w:r>
              <w:rPr>
                <w:spacing w:val="-4"/>
                <w:sz w:val="20"/>
              </w:rPr>
              <w:t>4,20</w:t>
            </w:r>
          </w:p>
        </w:tc>
        <w:tc>
          <w:tcPr>
            <w:tcW w:w="3608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82%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5"/>
                <w:sz w:val="20"/>
              </w:rPr>
              <w:t>95%</w:t>
            </w:r>
          </w:p>
        </w:tc>
      </w:tr>
      <w:tr w:rsidR="0027724A">
        <w:trPr>
          <w:trHeight w:val="230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1923" w:type="dxa"/>
          </w:tcPr>
          <w:p w:rsidR="0027724A" w:rsidRDefault="0059130D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3,91</w:t>
            </w:r>
          </w:p>
        </w:tc>
        <w:tc>
          <w:tcPr>
            <w:tcW w:w="3608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68%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27724A">
        <w:trPr>
          <w:trHeight w:val="229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5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Д</w:t>
            </w:r>
            <w:proofErr w:type="gramEnd"/>
          </w:p>
        </w:tc>
        <w:tc>
          <w:tcPr>
            <w:tcW w:w="1923" w:type="dxa"/>
          </w:tcPr>
          <w:p w:rsidR="0027724A" w:rsidRDefault="0059130D">
            <w:pPr>
              <w:pStyle w:val="TableParagraph"/>
              <w:ind w:left="3" w:right="1"/>
              <w:rPr>
                <w:sz w:val="20"/>
              </w:rPr>
            </w:pPr>
            <w:r>
              <w:rPr>
                <w:spacing w:val="-4"/>
                <w:sz w:val="20"/>
              </w:rPr>
              <w:t>3,80</w:t>
            </w:r>
          </w:p>
        </w:tc>
        <w:tc>
          <w:tcPr>
            <w:tcW w:w="3608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27724A">
        <w:trPr>
          <w:trHeight w:val="230"/>
        </w:trPr>
        <w:tc>
          <w:tcPr>
            <w:tcW w:w="1697" w:type="dxa"/>
          </w:tcPr>
          <w:p w:rsidR="0027724A" w:rsidRDefault="005913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  <w:proofErr w:type="gramEnd"/>
          </w:p>
        </w:tc>
        <w:tc>
          <w:tcPr>
            <w:tcW w:w="1923" w:type="dxa"/>
          </w:tcPr>
          <w:p w:rsidR="0027724A" w:rsidRDefault="0059130D">
            <w:pPr>
              <w:pStyle w:val="TableParagraph"/>
              <w:ind w:left="3" w:right="1"/>
              <w:rPr>
                <w:sz w:val="20"/>
              </w:rPr>
            </w:pPr>
            <w:r>
              <w:rPr>
                <w:spacing w:val="-4"/>
                <w:sz w:val="20"/>
              </w:rPr>
              <w:t>3,80</w:t>
            </w:r>
          </w:p>
        </w:tc>
        <w:tc>
          <w:tcPr>
            <w:tcW w:w="3608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48%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27724A">
        <w:trPr>
          <w:trHeight w:val="230"/>
        </w:trPr>
        <w:tc>
          <w:tcPr>
            <w:tcW w:w="1697" w:type="dxa"/>
            <w:shd w:val="clear" w:color="auto" w:fill="FFFFCC"/>
          </w:tcPr>
          <w:p w:rsidR="0027724A" w:rsidRDefault="0059130D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923" w:type="dxa"/>
            <w:shd w:val="clear" w:color="auto" w:fill="FFFFCC"/>
          </w:tcPr>
          <w:p w:rsidR="0027724A" w:rsidRDefault="0059130D">
            <w:pPr>
              <w:pStyle w:val="TableParagraph"/>
              <w:ind w:left="3" w:right="1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3608" w:type="dxa"/>
            <w:shd w:val="clear" w:color="auto" w:fill="FFFFCC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69%</w:t>
            </w:r>
          </w:p>
        </w:tc>
        <w:tc>
          <w:tcPr>
            <w:tcW w:w="2977" w:type="dxa"/>
            <w:shd w:val="clear" w:color="auto" w:fill="FFFFCC"/>
          </w:tcPr>
          <w:p w:rsidR="0027724A" w:rsidRDefault="0059130D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5"/>
                <w:sz w:val="20"/>
              </w:rPr>
              <w:t>97%</w:t>
            </w:r>
          </w:p>
        </w:tc>
      </w:tr>
      <w:tr w:rsidR="0027724A">
        <w:trPr>
          <w:trHeight w:val="229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6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  <w:proofErr w:type="gramEnd"/>
          </w:p>
        </w:tc>
        <w:tc>
          <w:tcPr>
            <w:tcW w:w="1923" w:type="dxa"/>
          </w:tcPr>
          <w:p w:rsidR="0027724A" w:rsidRDefault="0059130D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3,12</w:t>
            </w:r>
          </w:p>
        </w:tc>
        <w:tc>
          <w:tcPr>
            <w:tcW w:w="3608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27%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5"/>
                <w:sz w:val="20"/>
              </w:rPr>
              <w:t>85%</w:t>
            </w:r>
          </w:p>
        </w:tc>
      </w:tr>
      <w:tr w:rsidR="0027724A">
        <w:trPr>
          <w:trHeight w:val="230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6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  <w:proofErr w:type="gramEnd"/>
          </w:p>
        </w:tc>
        <w:tc>
          <w:tcPr>
            <w:tcW w:w="1923" w:type="dxa"/>
          </w:tcPr>
          <w:p w:rsidR="0027724A" w:rsidRDefault="0059130D">
            <w:pPr>
              <w:pStyle w:val="TableParagraph"/>
              <w:ind w:left="3" w:right="1"/>
              <w:rPr>
                <w:sz w:val="20"/>
              </w:rPr>
            </w:pPr>
            <w:r>
              <w:rPr>
                <w:spacing w:val="-4"/>
                <w:sz w:val="20"/>
              </w:rPr>
              <w:t>3,50</w:t>
            </w:r>
          </w:p>
        </w:tc>
        <w:tc>
          <w:tcPr>
            <w:tcW w:w="3608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5"/>
                <w:sz w:val="20"/>
              </w:rPr>
              <w:t>88%</w:t>
            </w:r>
          </w:p>
        </w:tc>
      </w:tr>
      <w:tr w:rsidR="0027724A">
        <w:trPr>
          <w:trHeight w:val="230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6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1923" w:type="dxa"/>
          </w:tcPr>
          <w:p w:rsidR="0027724A" w:rsidRDefault="0059130D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3,45</w:t>
            </w:r>
          </w:p>
        </w:tc>
        <w:tc>
          <w:tcPr>
            <w:tcW w:w="3608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41%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5"/>
                <w:sz w:val="20"/>
              </w:rPr>
              <w:t>91%</w:t>
            </w:r>
          </w:p>
        </w:tc>
      </w:tr>
      <w:tr w:rsidR="0027724A">
        <w:trPr>
          <w:trHeight w:val="229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1923" w:type="dxa"/>
          </w:tcPr>
          <w:p w:rsidR="0027724A" w:rsidRDefault="0059130D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3,48</w:t>
            </w:r>
          </w:p>
        </w:tc>
        <w:tc>
          <w:tcPr>
            <w:tcW w:w="3608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48%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5"/>
                <w:sz w:val="20"/>
              </w:rPr>
              <w:t>88%</w:t>
            </w:r>
          </w:p>
        </w:tc>
      </w:tr>
      <w:tr w:rsidR="0027724A">
        <w:trPr>
          <w:trHeight w:val="230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6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Д</w:t>
            </w:r>
            <w:proofErr w:type="gramEnd"/>
          </w:p>
        </w:tc>
        <w:tc>
          <w:tcPr>
            <w:tcW w:w="1923" w:type="dxa"/>
          </w:tcPr>
          <w:p w:rsidR="0027724A" w:rsidRDefault="0059130D">
            <w:pPr>
              <w:pStyle w:val="TableParagraph"/>
              <w:ind w:left="3" w:right="1"/>
              <w:rPr>
                <w:sz w:val="20"/>
              </w:rPr>
            </w:pPr>
            <w:r>
              <w:rPr>
                <w:spacing w:val="-4"/>
                <w:sz w:val="20"/>
              </w:rPr>
              <w:t>3,60</w:t>
            </w:r>
          </w:p>
        </w:tc>
        <w:tc>
          <w:tcPr>
            <w:tcW w:w="3608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27724A">
        <w:trPr>
          <w:trHeight w:val="230"/>
        </w:trPr>
        <w:tc>
          <w:tcPr>
            <w:tcW w:w="1697" w:type="dxa"/>
          </w:tcPr>
          <w:p w:rsidR="0027724A" w:rsidRDefault="005913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  <w:proofErr w:type="gramEnd"/>
          </w:p>
        </w:tc>
        <w:tc>
          <w:tcPr>
            <w:tcW w:w="1923" w:type="dxa"/>
          </w:tcPr>
          <w:p w:rsidR="0027724A" w:rsidRDefault="0059130D">
            <w:pPr>
              <w:pStyle w:val="TableParagraph"/>
              <w:ind w:left="3" w:right="1"/>
              <w:rPr>
                <w:sz w:val="20"/>
              </w:rPr>
            </w:pPr>
            <w:r>
              <w:rPr>
                <w:spacing w:val="-4"/>
                <w:sz w:val="20"/>
              </w:rPr>
              <w:t>3,90</w:t>
            </w:r>
          </w:p>
        </w:tc>
        <w:tc>
          <w:tcPr>
            <w:tcW w:w="3608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64%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27724A">
        <w:trPr>
          <w:trHeight w:val="229"/>
        </w:trPr>
        <w:tc>
          <w:tcPr>
            <w:tcW w:w="1697" w:type="dxa"/>
            <w:shd w:val="clear" w:color="auto" w:fill="FFFFCC"/>
          </w:tcPr>
          <w:p w:rsidR="0027724A" w:rsidRDefault="0059130D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923" w:type="dxa"/>
            <w:shd w:val="clear" w:color="auto" w:fill="FFFFCC"/>
          </w:tcPr>
          <w:p w:rsidR="0027724A" w:rsidRDefault="0059130D">
            <w:pPr>
              <w:pStyle w:val="TableParagraph"/>
              <w:ind w:left="3" w:right="1"/>
              <w:rPr>
                <w:sz w:val="20"/>
              </w:rPr>
            </w:pPr>
            <w:r>
              <w:rPr>
                <w:spacing w:val="-4"/>
                <w:sz w:val="20"/>
              </w:rPr>
              <w:t>3,50</w:t>
            </w:r>
          </w:p>
        </w:tc>
        <w:tc>
          <w:tcPr>
            <w:tcW w:w="3608" w:type="dxa"/>
            <w:shd w:val="clear" w:color="auto" w:fill="FFFFCC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47%</w:t>
            </w:r>
          </w:p>
        </w:tc>
        <w:tc>
          <w:tcPr>
            <w:tcW w:w="2977" w:type="dxa"/>
            <w:shd w:val="clear" w:color="auto" w:fill="FFFFCC"/>
          </w:tcPr>
          <w:p w:rsidR="0027724A" w:rsidRDefault="0059130D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5"/>
                <w:sz w:val="20"/>
              </w:rPr>
              <w:t>92%</w:t>
            </w:r>
          </w:p>
        </w:tc>
      </w:tr>
      <w:tr w:rsidR="0027724A">
        <w:trPr>
          <w:trHeight w:val="230"/>
        </w:trPr>
        <w:tc>
          <w:tcPr>
            <w:tcW w:w="1697" w:type="dxa"/>
            <w:shd w:val="clear" w:color="auto" w:fill="CCFFCC"/>
          </w:tcPr>
          <w:p w:rsidR="0027724A" w:rsidRDefault="0059130D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ООО</w:t>
            </w:r>
          </w:p>
        </w:tc>
        <w:tc>
          <w:tcPr>
            <w:tcW w:w="1923" w:type="dxa"/>
            <w:shd w:val="clear" w:color="auto" w:fill="CCFFCC"/>
          </w:tcPr>
          <w:p w:rsidR="0027724A" w:rsidRDefault="0059130D">
            <w:pPr>
              <w:pStyle w:val="TableParagraph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3,75</w:t>
            </w:r>
          </w:p>
        </w:tc>
        <w:tc>
          <w:tcPr>
            <w:tcW w:w="3608" w:type="dxa"/>
            <w:shd w:val="clear" w:color="auto" w:fill="CCFFCC"/>
          </w:tcPr>
          <w:p w:rsidR="0027724A" w:rsidRDefault="0059130D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58,00%</w:t>
            </w:r>
          </w:p>
        </w:tc>
        <w:tc>
          <w:tcPr>
            <w:tcW w:w="2977" w:type="dxa"/>
            <w:shd w:val="clear" w:color="auto" w:fill="CCFFCC"/>
          </w:tcPr>
          <w:p w:rsidR="0027724A" w:rsidRDefault="0059130D">
            <w:pPr>
              <w:pStyle w:val="TableParagraph"/>
              <w:ind w:left="4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94,50%</w:t>
            </w:r>
          </w:p>
        </w:tc>
      </w:tr>
      <w:tr w:rsidR="0027724A">
        <w:trPr>
          <w:trHeight w:val="230"/>
        </w:trPr>
        <w:tc>
          <w:tcPr>
            <w:tcW w:w="10205" w:type="dxa"/>
            <w:gridSpan w:val="4"/>
            <w:shd w:val="clear" w:color="auto" w:fill="E1EED9"/>
          </w:tcPr>
          <w:p w:rsidR="0027724A" w:rsidRDefault="0059130D">
            <w:pPr>
              <w:pStyle w:val="TableParagraph"/>
              <w:ind w:left="7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Алгебра</w:t>
            </w:r>
          </w:p>
        </w:tc>
      </w:tr>
      <w:tr w:rsidR="0027724A">
        <w:trPr>
          <w:trHeight w:val="229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7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  <w:proofErr w:type="gramEnd"/>
          </w:p>
        </w:tc>
        <w:tc>
          <w:tcPr>
            <w:tcW w:w="1923" w:type="dxa"/>
          </w:tcPr>
          <w:p w:rsidR="0027724A" w:rsidRDefault="0059130D">
            <w:pPr>
              <w:pStyle w:val="TableParagraph"/>
              <w:ind w:left="3" w:right="1"/>
              <w:rPr>
                <w:sz w:val="20"/>
              </w:rPr>
            </w:pPr>
            <w:r>
              <w:rPr>
                <w:spacing w:val="-4"/>
                <w:sz w:val="20"/>
              </w:rPr>
              <w:t>3,10</w:t>
            </w:r>
          </w:p>
        </w:tc>
        <w:tc>
          <w:tcPr>
            <w:tcW w:w="3608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  <w:r w:rsidR="008646F9">
              <w:rPr>
                <w:spacing w:val="-5"/>
                <w:sz w:val="20"/>
              </w:rPr>
              <w:t>2</w:t>
            </w:r>
            <w:r>
              <w:rPr>
                <w:spacing w:val="-5"/>
                <w:sz w:val="20"/>
              </w:rPr>
              <w:t>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27724A">
        <w:trPr>
          <w:trHeight w:val="230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7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  <w:proofErr w:type="gramEnd"/>
          </w:p>
        </w:tc>
        <w:tc>
          <w:tcPr>
            <w:tcW w:w="1923" w:type="dxa"/>
          </w:tcPr>
          <w:p w:rsidR="0027724A" w:rsidRDefault="0059130D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3,29</w:t>
            </w:r>
          </w:p>
        </w:tc>
        <w:tc>
          <w:tcPr>
            <w:tcW w:w="3608" w:type="dxa"/>
          </w:tcPr>
          <w:p w:rsidR="0027724A" w:rsidRDefault="008646F9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  <w:r w:rsidR="0059130D">
              <w:rPr>
                <w:spacing w:val="-5"/>
                <w:sz w:val="20"/>
              </w:rPr>
              <w:t>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27724A">
        <w:trPr>
          <w:trHeight w:val="229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8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  <w:proofErr w:type="gramEnd"/>
          </w:p>
        </w:tc>
        <w:tc>
          <w:tcPr>
            <w:tcW w:w="1923" w:type="dxa"/>
          </w:tcPr>
          <w:p w:rsidR="0027724A" w:rsidRDefault="0059130D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3,04</w:t>
            </w:r>
          </w:p>
        </w:tc>
        <w:tc>
          <w:tcPr>
            <w:tcW w:w="3608" w:type="dxa"/>
          </w:tcPr>
          <w:p w:rsidR="0027724A" w:rsidRDefault="008646F9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  <w:r w:rsidR="0059130D">
              <w:rPr>
                <w:spacing w:val="-5"/>
                <w:sz w:val="20"/>
              </w:rPr>
              <w:t>8%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5"/>
                <w:sz w:val="20"/>
              </w:rPr>
              <w:t>92%</w:t>
            </w:r>
          </w:p>
        </w:tc>
      </w:tr>
      <w:tr w:rsidR="0027724A">
        <w:trPr>
          <w:trHeight w:val="230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8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  <w:proofErr w:type="gramEnd"/>
          </w:p>
        </w:tc>
        <w:tc>
          <w:tcPr>
            <w:tcW w:w="1923" w:type="dxa"/>
          </w:tcPr>
          <w:p w:rsidR="0027724A" w:rsidRDefault="0059130D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3,89</w:t>
            </w:r>
          </w:p>
        </w:tc>
        <w:tc>
          <w:tcPr>
            <w:tcW w:w="3608" w:type="dxa"/>
          </w:tcPr>
          <w:p w:rsidR="0027724A" w:rsidRDefault="008646F9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  <w:r w:rsidR="0059130D">
              <w:rPr>
                <w:spacing w:val="-5"/>
                <w:sz w:val="20"/>
              </w:rPr>
              <w:t>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5"/>
                <w:sz w:val="20"/>
              </w:rPr>
              <w:t>96%</w:t>
            </w:r>
          </w:p>
        </w:tc>
      </w:tr>
      <w:tr w:rsidR="0027724A">
        <w:trPr>
          <w:trHeight w:val="229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9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  <w:proofErr w:type="gramEnd"/>
          </w:p>
        </w:tc>
        <w:tc>
          <w:tcPr>
            <w:tcW w:w="1923" w:type="dxa"/>
          </w:tcPr>
          <w:p w:rsidR="0027724A" w:rsidRDefault="0059130D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3,34</w:t>
            </w:r>
          </w:p>
        </w:tc>
        <w:tc>
          <w:tcPr>
            <w:tcW w:w="3608" w:type="dxa"/>
          </w:tcPr>
          <w:p w:rsidR="0027724A" w:rsidRDefault="008646F9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  <w:r w:rsidR="0059130D">
              <w:rPr>
                <w:spacing w:val="-5"/>
                <w:sz w:val="20"/>
              </w:rPr>
              <w:t>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5"/>
                <w:sz w:val="20"/>
              </w:rPr>
              <w:t>96%</w:t>
            </w:r>
          </w:p>
        </w:tc>
      </w:tr>
      <w:tr w:rsidR="0027724A">
        <w:trPr>
          <w:trHeight w:val="230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9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  <w:proofErr w:type="gramEnd"/>
          </w:p>
        </w:tc>
        <w:tc>
          <w:tcPr>
            <w:tcW w:w="1923" w:type="dxa"/>
          </w:tcPr>
          <w:p w:rsidR="0027724A" w:rsidRDefault="0059130D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3,16</w:t>
            </w:r>
          </w:p>
        </w:tc>
        <w:tc>
          <w:tcPr>
            <w:tcW w:w="3608" w:type="dxa"/>
          </w:tcPr>
          <w:p w:rsidR="0027724A" w:rsidRDefault="008646F9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  <w:r w:rsidR="0059130D">
              <w:rPr>
                <w:spacing w:val="-5"/>
                <w:sz w:val="20"/>
              </w:rPr>
              <w:t>6%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27724A">
        <w:trPr>
          <w:trHeight w:val="230"/>
        </w:trPr>
        <w:tc>
          <w:tcPr>
            <w:tcW w:w="1697" w:type="dxa"/>
            <w:shd w:val="clear" w:color="auto" w:fill="FFFFCC"/>
          </w:tcPr>
          <w:p w:rsidR="0027724A" w:rsidRDefault="0059130D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923" w:type="dxa"/>
            <w:shd w:val="clear" w:color="auto" w:fill="FFFFCC"/>
          </w:tcPr>
          <w:p w:rsidR="0027724A" w:rsidRDefault="008646F9">
            <w:pPr>
              <w:pStyle w:val="TableParagraph"/>
              <w:ind w:left="0" w:right="77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3,38</w:t>
            </w:r>
          </w:p>
        </w:tc>
        <w:tc>
          <w:tcPr>
            <w:tcW w:w="3608" w:type="dxa"/>
            <w:shd w:val="clear" w:color="auto" w:fill="FFFFCC"/>
          </w:tcPr>
          <w:p w:rsidR="0027724A" w:rsidRDefault="008646F9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  <w:r w:rsidR="0059130D">
              <w:rPr>
                <w:spacing w:val="-5"/>
                <w:sz w:val="20"/>
              </w:rPr>
              <w:t>%</w:t>
            </w:r>
          </w:p>
        </w:tc>
        <w:tc>
          <w:tcPr>
            <w:tcW w:w="2977" w:type="dxa"/>
            <w:shd w:val="clear" w:color="auto" w:fill="FFFFCC"/>
          </w:tcPr>
          <w:p w:rsidR="0027724A" w:rsidRDefault="0059130D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5"/>
                <w:sz w:val="20"/>
              </w:rPr>
              <w:t>85%</w:t>
            </w:r>
          </w:p>
        </w:tc>
      </w:tr>
      <w:tr w:rsidR="0027724A">
        <w:trPr>
          <w:trHeight w:val="230"/>
        </w:trPr>
        <w:tc>
          <w:tcPr>
            <w:tcW w:w="1697" w:type="dxa"/>
            <w:shd w:val="clear" w:color="auto" w:fill="CCFFCC"/>
          </w:tcPr>
          <w:p w:rsidR="0027724A" w:rsidRDefault="0059130D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ООО</w:t>
            </w:r>
          </w:p>
        </w:tc>
        <w:tc>
          <w:tcPr>
            <w:tcW w:w="1923" w:type="dxa"/>
            <w:shd w:val="clear" w:color="auto" w:fill="CCFFCC"/>
          </w:tcPr>
          <w:p w:rsidR="0027724A" w:rsidRDefault="0059130D">
            <w:pPr>
              <w:pStyle w:val="TableParagraph"/>
              <w:ind w:left="0" w:right="77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3,80</w:t>
            </w:r>
          </w:p>
        </w:tc>
        <w:tc>
          <w:tcPr>
            <w:tcW w:w="3608" w:type="dxa"/>
            <w:shd w:val="clear" w:color="auto" w:fill="CCFFCC"/>
          </w:tcPr>
          <w:p w:rsidR="0027724A" w:rsidRDefault="008646F9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</w:t>
            </w:r>
            <w:r w:rsidR="0059130D">
              <w:rPr>
                <w:b/>
                <w:spacing w:val="-2"/>
                <w:sz w:val="20"/>
              </w:rPr>
              <w:t>,50%</w:t>
            </w:r>
          </w:p>
        </w:tc>
        <w:tc>
          <w:tcPr>
            <w:tcW w:w="2977" w:type="dxa"/>
            <w:shd w:val="clear" w:color="auto" w:fill="CCFFCC"/>
          </w:tcPr>
          <w:p w:rsidR="0027724A" w:rsidRDefault="0059130D">
            <w:pPr>
              <w:pStyle w:val="TableParagraph"/>
              <w:ind w:left="4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90,00%</w:t>
            </w:r>
          </w:p>
        </w:tc>
      </w:tr>
      <w:tr w:rsidR="0027724A">
        <w:trPr>
          <w:trHeight w:val="229"/>
        </w:trPr>
        <w:tc>
          <w:tcPr>
            <w:tcW w:w="10205" w:type="dxa"/>
            <w:gridSpan w:val="4"/>
            <w:shd w:val="clear" w:color="auto" w:fill="E1EED9"/>
          </w:tcPr>
          <w:p w:rsidR="0027724A" w:rsidRDefault="0059130D">
            <w:pPr>
              <w:pStyle w:val="TableParagraph"/>
              <w:ind w:left="7" w:righ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</w:t>
            </w:r>
          </w:p>
        </w:tc>
      </w:tr>
      <w:tr w:rsidR="0027724A">
        <w:trPr>
          <w:trHeight w:val="230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7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  <w:proofErr w:type="gramEnd"/>
          </w:p>
        </w:tc>
        <w:tc>
          <w:tcPr>
            <w:tcW w:w="8508" w:type="dxa"/>
            <w:gridSpan w:val="3"/>
            <w:vMerge w:val="restart"/>
          </w:tcPr>
          <w:p w:rsidR="0027724A" w:rsidRDefault="0027724A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27724A" w:rsidRDefault="0027724A">
            <w:pPr>
              <w:pStyle w:val="TableParagraph"/>
              <w:spacing w:before="135" w:line="240" w:lineRule="auto"/>
              <w:ind w:left="0"/>
              <w:jc w:val="left"/>
              <w:rPr>
                <w:sz w:val="20"/>
              </w:rPr>
            </w:pPr>
          </w:p>
          <w:p w:rsidR="0027724A" w:rsidRDefault="0059130D">
            <w:pPr>
              <w:pStyle w:val="TableParagraph"/>
              <w:spacing w:line="240" w:lineRule="auto"/>
              <w:ind w:left="1" w:right="1"/>
              <w:rPr>
                <w:sz w:val="20"/>
              </w:rPr>
            </w:pPr>
            <w:r>
              <w:rPr>
                <w:sz w:val="20"/>
              </w:rPr>
              <w:t>начало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предмета</w:t>
            </w:r>
          </w:p>
        </w:tc>
      </w:tr>
      <w:tr w:rsidR="0027724A">
        <w:trPr>
          <w:trHeight w:val="230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7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  <w:proofErr w:type="gramEnd"/>
          </w:p>
        </w:tc>
        <w:tc>
          <w:tcPr>
            <w:tcW w:w="8508" w:type="dxa"/>
            <w:gridSpan w:val="3"/>
            <w:vMerge/>
            <w:tcBorders>
              <w:top w:val="nil"/>
            </w:tcBorders>
          </w:tcPr>
          <w:p w:rsidR="0027724A" w:rsidRDefault="0027724A">
            <w:pPr>
              <w:rPr>
                <w:sz w:val="2"/>
                <w:szCs w:val="2"/>
              </w:rPr>
            </w:pPr>
          </w:p>
        </w:tc>
      </w:tr>
      <w:tr w:rsidR="0027724A">
        <w:trPr>
          <w:trHeight w:val="229"/>
        </w:trPr>
        <w:tc>
          <w:tcPr>
            <w:tcW w:w="1697" w:type="dxa"/>
            <w:shd w:val="clear" w:color="auto" w:fill="FFFFCC"/>
          </w:tcPr>
          <w:p w:rsidR="0027724A" w:rsidRDefault="0059130D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8508" w:type="dxa"/>
            <w:gridSpan w:val="3"/>
            <w:vMerge/>
            <w:tcBorders>
              <w:top w:val="nil"/>
            </w:tcBorders>
          </w:tcPr>
          <w:p w:rsidR="0027724A" w:rsidRDefault="0027724A">
            <w:pPr>
              <w:rPr>
                <w:sz w:val="2"/>
                <w:szCs w:val="2"/>
              </w:rPr>
            </w:pPr>
          </w:p>
        </w:tc>
      </w:tr>
      <w:tr w:rsidR="0027724A">
        <w:trPr>
          <w:trHeight w:val="230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8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  <w:proofErr w:type="gramEnd"/>
          </w:p>
        </w:tc>
        <w:tc>
          <w:tcPr>
            <w:tcW w:w="1923" w:type="dxa"/>
          </w:tcPr>
          <w:p w:rsidR="0027724A" w:rsidRDefault="0059130D">
            <w:pPr>
              <w:pStyle w:val="TableParagraph"/>
              <w:ind w:left="0" w:right="7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3,56</w:t>
            </w:r>
          </w:p>
        </w:tc>
        <w:tc>
          <w:tcPr>
            <w:tcW w:w="3608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52%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27724A">
        <w:trPr>
          <w:trHeight w:val="230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8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  <w:proofErr w:type="gramEnd"/>
          </w:p>
        </w:tc>
        <w:tc>
          <w:tcPr>
            <w:tcW w:w="1923" w:type="dxa"/>
          </w:tcPr>
          <w:p w:rsidR="0027724A" w:rsidRDefault="00E716E7">
            <w:pPr>
              <w:pStyle w:val="TableParagraph"/>
              <w:ind w:left="0" w:right="7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3,36</w:t>
            </w:r>
          </w:p>
        </w:tc>
        <w:tc>
          <w:tcPr>
            <w:tcW w:w="3608" w:type="dxa"/>
          </w:tcPr>
          <w:p w:rsidR="0027724A" w:rsidRDefault="00E716E7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59130D">
              <w:rPr>
                <w:spacing w:val="-5"/>
                <w:sz w:val="20"/>
              </w:rPr>
              <w:t>4%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27724A">
        <w:trPr>
          <w:trHeight w:val="230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9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  <w:proofErr w:type="gramEnd"/>
          </w:p>
        </w:tc>
        <w:tc>
          <w:tcPr>
            <w:tcW w:w="1923" w:type="dxa"/>
          </w:tcPr>
          <w:p w:rsidR="0027724A" w:rsidRDefault="0059130D">
            <w:pPr>
              <w:pStyle w:val="TableParagraph"/>
              <w:ind w:left="0" w:right="7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3,58</w:t>
            </w:r>
          </w:p>
        </w:tc>
        <w:tc>
          <w:tcPr>
            <w:tcW w:w="3608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53%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27724A">
        <w:trPr>
          <w:trHeight w:val="230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9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  <w:proofErr w:type="gramEnd"/>
          </w:p>
        </w:tc>
        <w:tc>
          <w:tcPr>
            <w:tcW w:w="1923" w:type="dxa"/>
          </w:tcPr>
          <w:p w:rsidR="0027724A" w:rsidRDefault="0059130D">
            <w:pPr>
              <w:pStyle w:val="TableParagraph"/>
              <w:ind w:left="0" w:right="77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3,29</w:t>
            </w:r>
          </w:p>
        </w:tc>
        <w:tc>
          <w:tcPr>
            <w:tcW w:w="3608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29%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27724A">
        <w:trPr>
          <w:trHeight w:val="230"/>
        </w:trPr>
        <w:tc>
          <w:tcPr>
            <w:tcW w:w="1697" w:type="dxa"/>
            <w:shd w:val="clear" w:color="auto" w:fill="FFFFCC"/>
          </w:tcPr>
          <w:p w:rsidR="0027724A" w:rsidRDefault="0059130D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923" w:type="dxa"/>
            <w:shd w:val="clear" w:color="auto" w:fill="FFFFCC"/>
          </w:tcPr>
          <w:p w:rsidR="0027724A" w:rsidRDefault="0059130D" w:rsidP="008646F9">
            <w:pPr>
              <w:pStyle w:val="TableParagraph"/>
              <w:ind w:left="0" w:right="77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</w:t>
            </w:r>
            <w:r w:rsidR="008646F9">
              <w:rPr>
                <w:spacing w:val="-4"/>
                <w:sz w:val="20"/>
              </w:rPr>
              <w:t>37</w:t>
            </w:r>
          </w:p>
        </w:tc>
        <w:tc>
          <w:tcPr>
            <w:tcW w:w="3608" w:type="dxa"/>
            <w:shd w:val="clear" w:color="auto" w:fill="FFFFCC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39%</w:t>
            </w:r>
          </w:p>
        </w:tc>
        <w:tc>
          <w:tcPr>
            <w:tcW w:w="2977" w:type="dxa"/>
            <w:shd w:val="clear" w:color="auto" w:fill="FFFFCC"/>
          </w:tcPr>
          <w:p w:rsidR="0027724A" w:rsidRDefault="0059130D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5"/>
                <w:sz w:val="20"/>
              </w:rPr>
              <w:t>82%</w:t>
            </w:r>
          </w:p>
        </w:tc>
      </w:tr>
      <w:tr w:rsidR="0027724A">
        <w:trPr>
          <w:trHeight w:val="230"/>
        </w:trPr>
        <w:tc>
          <w:tcPr>
            <w:tcW w:w="1697" w:type="dxa"/>
            <w:shd w:val="clear" w:color="auto" w:fill="CCFFCC"/>
          </w:tcPr>
          <w:p w:rsidR="0027724A" w:rsidRDefault="0059130D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ООО</w:t>
            </w:r>
          </w:p>
        </w:tc>
        <w:tc>
          <w:tcPr>
            <w:tcW w:w="1923" w:type="dxa"/>
            <w:shd w:val="clear" w:color="auto" w:fill="CCFFCC"/>
          </w:tcPr>
          <w:p w:rsidR="0027724A" w:rsidRDefault="0059130D">
            <w:pPr>
              <w:pStyle w:val="TableParagraph"/>
              <w:ind w:left="0" w:right="77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3,25</w:t>
            </w:r>
          </w:p>
        </w:tc>
        <w:tc>
          <w:tcPr>
            <w:tcW w:w="3608" w:type="dxa"/>
            <w:shd w:val="clear" w:color="auto" w:fill="CCFFCC"/>
          </w:tcPr>
          <w:p w:rsidR="0027724A" w:rsidRDefault="00E716E7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</w:t>
            </w:r>
            <w:r w:rsidR="0059130D">
              <w:rPr>
                <w:b/>
                <w:spacing w:val="-2"/>
                <w:sz w:val="20"/>
              </w:rPr>
              <w:t>,00%</w:t>
            </w:r>
          </w:p>
        </w:tc>
        <w:tc>
          <w:tcPr>
            <w:tcW w:w="2977" w:type="dxa"/>
            <w:shd w:val="clear" w:color="auto" w:fill="CCFFCC"/>
          </w:tcPr>
          <w:p w:rsidR="0027724A" w:rsidRDefault="0059130D">
            <w:pPr>
              <w:pStyle w:val="TableParagraph"/>
              <w:ind w:left="4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78,00%</w:t>
            </w:r>
          </w:p>
        </w:tc>
      </w:tr>
      <w:tr w:rsidR="0027724A">
        <w:trPr>
          <w:trHeight w:val="229"/>
        </w:trPr>
        <w:tc>
          <w:tcPr>
            <w:tcW w:w="10205" w:type="dxa"/>
            <w:gridSpan w:val="4"/>
            <w:shd w:val="clear" w:color="auto" w:fill="E1EED9"/>
          </w:tcPr>
          <w:p w:rsidR="0027724A" w:rsidRDefault="0059130D">
            <w:pPr>
              <w:pStyle w:val="TableParagraph"/>
              <w:ind w:left="7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Информатика</w:t>
            </w:r>
          </w:p>
        </w:tc>
      </w:tr>
      <w:tr w:rsidR="0027724A">
        <w:trPr>
          <w:trHeight w:val="230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5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  <w:proofErr w:type="gramEnd"/>
          </w:p>
        </w:tc>
        <w:tc>
          <w:tcPr>
            <w:tcW w:w="8508" w:type="dxa"/>
            <w:gridSpan w:val="3"/>
            <w:vMerge w:val="restart"/>
          </w:tcPr>
          <w:p w:rsidR="0027724A" w:rsidRDefault="0027724A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27724A" w:rsidRDefault="0027724A">
            <w:pPr>
              <w:pStyle w:val="TableParagraph"/>
              <w:spacing w:before="140" w:line="240" w:lineRule="auto"/>
              <w:ind w:left="0"/>
              <w:jc w:val="left"/>
              <w:rPr>
                <w:sz w:val="20"/>
              </w:rPr>
            </w:pPr>
          </w:p>
          <w:p w:rsidR="0027724A" w:rsidRDefault="0059130D">
            <w:pPr>
              <w:pStyle w:val="TableParagraph"/>
              <w:spacing w:line="240" w:lineRule="auto"/>
              <w:ind w:left="1" w:right="1"/>
              <w:rPr>
                <w:sz w:val="20"/>
              </w:rPr>
            </w:pPr>
            <w:r>
              <w:rPr>
                <w:sz w:val="20"/>
              </w:rPr>
              <w:t>начало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предмета</w:t>
            </w:r>
          </w:p>
        </w:tc>
      </w:tr>
      <w:tr w:rsidR="0027724A">
        <w:trPr>
          <w:trHeight w:val="230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5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  <w:proofErr w:type="gramEnd"/>
          </w:p>
        </w:tc>
        <w:tc>
          <w:tcPr>
            <w:tcW w:w="8508" w:type="dxa"/>
            <w:gridSpan w:val="3"/>
            <w:vMerge/>
            <w:tcBorders>
              <w:top w:val="nil"/>
            </w:tcBorders>
          </w:tcPr>
          <w:p w:rsidR="0027724A" w:rsidRDefault="0027724A">
            <w:pPr>
              <w:rPr>
                <w:sz w:val="2"/>
                <w:szCs w:val="2"/>
              </w:rPr>
            </w:pPr>
          </w:p>
        </w:tc>
      </w:tr>
      <w:tr w:rsidR="0027724A">
        <w:trPr>
          <w:trHeight w:val="230"/>
        </w:trPr>
        <w:tc>
          <w:tcPr>
            <w:tcW w:w="1697" w:type="dxa"/>
            <w:shd w:val="clear" w:color="auto" w:fill="FFFFCC"/>
          </w:tcPr>
          <w:p w:rsidR="0027724A" w:rsidRDefault="0027724A">
            <w:pPr>
              <w:pStyle w:val="TableParagraph"/>
              <w:ind w:right="5"/>
              <w:rPr>
                <w:sz w:val="20"/>
              </w:rPr>
            </w:pPr>
          </w:p>
        </w:tc>
        <w:tc>
          <w:tcPr>
            <w:tcW w:w="8508" w:type="dxa"/>
            <w:gridSpan w:val="3"/>
            <w:vMerge/>
            <w:tcBorders>
              <w:top w:val="nil"/>
            </w:tcBorders>
          </w:tcPr>
          <w:p w:rsidR="0027724A" w:rsidRDefault="0027724A">
            <w:pPr>
              <w:rPr>
                <w:sz w:val="2"/>
                <w:szCs w:val="2"/>
              </w:rPr>
            </w:pPr>
          </w:p>
        </w:tc>
      </w:tr>
      <w:tr w:rsidR="0027724A">
        <w:trPr>
          <w:trHeight w:val="230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6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  <w:proofErr w:type="gramEnd"/>
          </w:p>
        </w:tc>
        <w:tc>
          <w:tcPr>
            <w:tcW w:w="1923" w:type="dxa"/>
          </w:tcPr>
          <w:p w:rsidR="0027724A" w:rsidRDefault="0059130D">
            <w:pPr>
              <w:pStyle w:val="TableParagraph"/>
              <w:ind w:left="0" w:right="82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3,7</w:t>
            </w:r>
          </w:p>
        </w:tc>
        <w:tc>
          <w:tcPr>
            <w:tcW w:w="3608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54%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27724A">
        <w:trPr>
          <w:trHeight w:val="229"/>
        </w:trPr>
        <w:tc>
          <w:tcPr>
            <w:tcW w:w="1697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6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  <w:proofErr w:type="gramEnd"/>
          </w:p>
        </w:tc>
        <w:tc>
          <w:tcPr>
            <w:tcW w:w="1923" w:type="dxa"/>
          </w:tcPr>
          <w:p w:rsidR="0027724A" w:rsidRDefault="0059130D">
            <w:pPr>
              <w:pStyle w:val="TableParagraph"/>
              <w:ind w:left="0" w:right="77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3,60</w:t>
            </w:r>
          </w:p>
        </w:tc>
        <w:tc>
          <w:tcPr>
            <w:tcW w:w="3608" w:type="dxa"/>
          </w:tcPr>
          <w:p w:rsidR="0027724A" w:rsidRDefault="0059130D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48%</w:t>
            </w:r>
          </w:p>
        </w:tc>
        <w:tc>
          <w:tcPr>
            <w:tcW w:w="2977" w:type="dxa"/>
          </w:tcPr>
          <w:p w:rsidR="0027724A" w:rsidRDefault="0059130D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760A3C" w:rsidTr="009A2936">
        <w:trPr>
          <w:trHeight w:val="229"/>
        </w:trPr>
        <w:tc>
          <w:tcPr>
            <w:tcW w:w="10205" w:type="dxa"/>
            <w:gridSpan w:val="4"/>
            <w:shd w:val="clear" w:color="auto" w:fill="E1EED9"/>
          </w:tcPr>
          <w:p w:rsidR="00760A3C" w:rsidRDefault="00760A3C" w:rsidP="009A2936">
            <w:pPr>
              <w:pStyle w:val="TableParagraph"/>
              <w:ind w:left="8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Биология</w:t>
            </w:r>
          </w:p>
        </w:tc>
      </w:tr>
      <w:tr w:rsidR="00760A3C" w:rsidTr="009A2936">
        <w:trPr>
          <w:trHeight w:val="230"/>
        </w:trPr>
        <w:tc>
          <w:tcPr>
            <w:tcW w:w="1697" w:type="dxa"/>
          </w:tcPr>
          <w:p w:rsidR="00760A3C" w:rsidRDefault="00760A3C" w:rsidP="009A2936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5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  <w:proofErr w:type="gramEnd"/>
          </w:p>
        </w:tc>
        <w:tc>
          <w:tcPr>
            <w:tcW w:w="1923" w:type="dxa"/>
          </w:tcPr>
          <w:p w:rsidR="00760A3C" w:rsidRDefault="00760A3C" w:rsidP="009A2936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4,05</w:t>
            </w:r>
          </w:p>
        </w:tc>
        <w:tc>
          <w:tcPr>
            <w:tcW w:w="3608" w:type="dxa"/>
          </w:tcPr>
          <w:p w:rsidR="00760A3C" w:rsidRDefault="00760A3C" w:rsidP="009A2936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64%</w:t>
            </w:r>
          </w:p>
        </w:tc>
        <w:tc>
          <w:tcPr>
            <w:tcW w:w="2977" w:type="dxa"/>
          </w:tcPr>
          <w:p w:rsidR="00760A3C" w:rsidRDefault="00760A3C" w:rsidP="009A2936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5"/>
                <w:sz w:val="20"/>
              </w:rPr>
              <w:t>80%</w:t>
            </w:r>
          </w:p>
        </w:tc>
      </w:tr>
      <w:tr w:rsidR="00760A3C" w:rsidTr="009A2936">
        <w:trPr>
          <w:trHeight w:val="230"/>
        </w:trPr>
        <w:tc>
          <w:tcPr>
            <w:tcW w:w="1697" w:type="dxa"/>
          </w:tcPr>
          <w:p w:rsidR="00760A3C" w:rsidRDefault="00760A3C" w:rsidP="009A2936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5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  <w:proofErr w:type="gramEnd"/>
          </w:p>
        </w:tc>
        <w:tc>
          <w:tcPr>
            <w:tcW w:w="1923" w:type="dxa"/>
          </w:tcPr>
          <w:p w:rsidR="00760A3C" w:rsidRDefault="00760A3C" w:rsidP="009A2936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3,68</w:t>
            </w:r>
          </w:p>
        </w:tc>
        <w:tc>
          <w:tcPr>
            <w:tcW w:w="3608" w:type="dxa"/>
          </w:tcPr>
          <w:p w:rsidR="00760A3C" w:rsidRDefault="00760A3C" w:rsidP="009A2936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39%</w:t>
            </w:r>
          </w:p>
        </w:tc>
        <w:tc>
          <w:tcPr>
            <w:tcW w:w="2977" w:type="dxa"/>
          </w:tcPr>
          <w:p w:rsidR="00760A3C" w:rsidRDefault="00760A3C" w:rsidP="009A2936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5"/>
                <w:sz w:val="20"/>
              </w:rPr>
              <w:t>78%</w:t>
            </w:r>
          </w:p>
        </w:tc>
      </w:tr>
      <w:tr w:rsidR="00760A3C" w:rsidTr="009A2936">
        <w:trPr>
          <w:trHeight w:val="230"/>
        </w:trPr>
        <w:tc>
          <w:tcPr>
            <w:tcW w:w="1697" w:type="dxa"/>
            <w:shd w:val="clear" w:color="auto" w:fill="FFFFCC"/>
          </w:tcPr>
          <w:p w:rsidR="00760A3C" w:rsidRDefault="00760A3C" w:rsidP="009A2936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923" w:type="dxa"/>
            <w:shd w:val="clear" w:color="auto" w:fill="FFFFCC"/>
          </w:tcPr>
          <w:p w:rsidR="00760A3C" w:rsidRDefault="00760A3C" w:rsidP="009A2936">
            <w:pPr>
              <w:pStyle w:val="TableParagraph"/>
              <w:ind w:left="3" w:right="1"/>
              <w:rPr>
                <w:sz w:val="20"/>
              </w:rPr>
            </w:pPr>
            <w:r>
              <w:rPr>
                <w:spacing w:val="-4"/>
                <w:sz w:val="20"/>
              </w:rPr>
              <w:t>3,90</w:t>
            </w:r>
          </w:p>
        </w:tc>
        <w:tc>
          <w:tcPr>
            <w:tcW w:w="3608" w:type="dxa"/>
            <w:shd w:val="clear" w:color="auto" w:fill="FFFFCC"/>
          </w:tcPr>
          <w:p w:rsidR="00760A3C" w:rsidRDefault="00760A3C" w:rsidP="009A2936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57%</w:t>
            </w:r>
          </w:p>
        </w:tc>
        <w:tc>
          <w:tcPr>
            <w:tcW w:w="2977" w:type="dxa"/>
            <w:shd w:val="clear" w:color="auto" w:fill="FFFFCC"/>
          </w:tcPr>
          <w:p w:rsidR="00760A3C" w:rsidRDefault="00760A3C" w:rsidP="009A2936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5"/>
                <w:sz w:val="20"/>
              </w:rPr>
              <w:t>82%</w:t>
            </w:r>
          </w:p>
        </w:tc>
      </w:tr>
      <w:tr w:rsidR="00760A3C" w:rsidTr="009A2936">
        <w:trPr>
          <w:trHeight w:val="230"/>
        </w:trPr>
        <w:tc>
          <w:tcPr>
            <w:tcW w:w="10205" w:type="dxa"/>
            <w:gridSpan w:val="4"/>
            <w:shd w:val="clear" w:color="auto" w:fill="E1EED9"/>
          </w:tcPr>
          <w:p w:rsidR="00760A3C" w:rsidRDefault="00760A3C" w:rsidP="009A2936">
            <w:pPr>
              <w:pStyle w:val="TableParagraph"/>
              <w:ind w:left="7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Обществознание</w:t>
            </w:r>
          </w:p>
        </w:tc>
      </w:tr>
      <w:tr w:rsidR="00760A3C" w:rsidTr="009A2936">
        <w:trPr>
          <w:trHeight w:val="230"/>
        </w:trPr>
        <w:tc>
          <w:tcPr>
            <w:tcW w:w="1697" w:type="dxa"/>
          </w:tcPr>
          <w:p w:rsidR="00760A3C" w:rsidRDefault="00760A3C" w:rsidP="009A2936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6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  <w:proofErr w:type="gramEnd"/>
          </w:p>
        </w:tc>
        <w:tc>
          <w:tcPr>
            <w:tcW w:w="1923" w:type="dxa"/>
          </w:tcPr>
          <w:p w:rsidR="00760A3C" w:rsidRDefault="00760A3C" w:rsidP="009A2936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3608" w:type="dxa"/>
          </w:tcPr>
          <w:p w:rsidR="00760A3C" w:rsidRDefault="00760A3C" w:rsidP="009A2936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33%</w:t>
            </w:r>
          </w:p>
        </w:tc>
        <w:tc>
          <w:tcPr>
            <w:tcW w:w="2977" w:type="dxa"/>
          </w:tcPr>
          <w:p w:rsidR="00760A3C" w:rsidRDefault="00760A3C" w:rsidP="009A2936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760A3C" w:rsidTr="009A2936">
        <w:trPr>
          <w:trHeight w:val="229"/>
        </w:trPr>
        <w:tc>
          <w:tcPr>
            <w:tcW w:w="1697" w:type="dxa"/>
          </w:tcPr>
          <w:p w:rsidR="00760A3C" w:rsidRDefault="00760A3C" w:rsidP="009A2936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6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  <w:proofErr w:type="gramEnd"/>
          </w:p>
        </w:tc>
        <w:tc>
          <w:tcPr>
            <w:tcW w:w="1923" w:type="dxa"/>
          </w:tcPr>
          <w:p w:rsidR="00760A3C" w:rsidRDefault="00760A3C" w:rsidP="009A2936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3,62</w:t>
            </w:r>
          </w:p>
        </w:tc>
        <w:tc>
          <w:tcPr>
            <w:tcW w:w="3608" w:type="dxa"/>
          </w:tcPr>
          <w:p w:rsidR="00760A3C" w:rsidRDefault="00760A3C" w:rsidP="009A2936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57%</w:t>
            </w:r>
          </w:p>
        </w:tc>
        <w:tc>
          <w:tcPr>
            <w:tcW w:w="2977" w:type="dxa"/>
          </w:tcPr>
          <w:p w:rsidR="00760A3C" w:rsidRDefault="00760A3C" w:rsidP="009A2936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760A3C" w:rsidTr="009A2936">
        <w:trPr>
          <w:trHeight w:val="230"/>
        </w:trPr>
        <w:tc>
          <w:tcPr>
            <w:tcW w:w="1697" w:type="dxa"/>
            <w:shd w:val="clear" w:color="auto" w:fill="FFFFCC"/>
          </w:tcPr>
          <w:p w:rsidR="00760A3C" w:rsidRDefault="00760A3C" w:rsidP="009A2936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923" w:type="dxa"/>
            <w:shd w:val="clear" w:color="auto" w:fill="FFFFCC"/>
          </w:tcPr>
          <w:p w:rsidR="00760A3C" w:rsidRDefault="00760A3C" w:rsidP="009A2936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3,70</w:t>
            </w:r>
          </w:p>
        </w:tc>
        <w:tc>
          <w:tcPr>
            <w:tcW w:w="3608" w:type="dxa"/>
            <w:shd w:val="clear" w:color="auto" w:fill="FFFFCC"/>
          </w:tcPr>
          <w:p w:rsidR="00760A3C" w:rsidRDefault="00760A3C" w:rsidP="009A2936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56%</w:t>
            </w:r>
          </w:p>
        </w:tc>
        <w:tc>
          <w:tcPr>
            <w:tcW w:w="2977" w:type="dxa"/>
            <w:shd w:val="clear" w:color="auto" w:fill="FFFFCC"/>
          </w:tcPr>
          <w:p w:rsidR="00760A3C" w:rsidRDefault="00760A3C" w:rsidP="009A2936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760A3C" w:rsidTr="009A2936">
        <w:trPr>
          <w:trHeight w:val="229"/>
        </w:trPr>
        <w:tc>
          <w:tcPr>
            <w:tcW w:w="10205" w:type="dxa"/>
            <w:gridSpan w:val="4"/>
            <w:shd w:val="clear" w:color="auto" w:fill="E1EED9"/>
          </w:tcPr>
          <w:p w:rsidR="00760A3C" w:rsidRDefault="00760A3C" w:rsidP="009A2936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Английский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язык</w:t>
            </w:r>
          </w:p>
        </w:tc>
      </w:tr>
      <w:tr w:rsidR="00760A3C" w:rsidTr="009A2936">
        <w:trPr>
          <w:trHeight w:val="230"/>
        </w:trPr>
        <w:tc>
          <w:tcPr>
            <w:tcW w:w="1697" w:type="dxa"/>
          </w:tcPr>
          <w:p w:rsidR="00760A3C" w:rsidRDefault="00760A3C" w:rsidP="009A2936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5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  <w:proofErr w:type="gramEnd"/>
          </w:p>
        </w:tc>
        <w:tc>
          <w:tcPr>
            <w:tcW w:w="1923" w:type="dxa"/>
          </w:tcPr>
          <w:p w:rsidR="00760A3C" w:rsidRDefault="00760A3C" w:rsidP="009A2936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4,33</w:t>
            </w:r>
          </w:p>
        </w:tc>
        <w:tc>
          <w:tcPr>
            <w:tcW w:w="3608" w:type="dxa"/>
          </w:tcPr>
          <w:p w:rsidR="00760A3C" w:rsidRDefault="00760A3C" w:rsidP="009A2936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81%</w:t>
            </w:r>
          </w:p>
        </w:tc>
        <w:tc>
          <w:tcPr>
            <w:tcW w:w="2977" w:type="dxa"/>
          </w:tcPr>
          <w:p w:rsidR="00760A3C" w:rsidRDefault="00760A3C" w:rsidP="009A2936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760A3C" w:rsidTr="009A2936">
        <w:trPr>
          <w:trHeight w:val="230"/>
        </w:trPr>
        <w:tc>
          <w:tcPr>
            <w:tcW w:w="1697" w:type="dxa"/>
          </w:tcPr>
          <w:p w:rsidR="00760A3C" w:rsidRDefault="00760A3C" w:rsidP="009A2936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5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  <w:proofErr w:type="gramEnd"/>
          </w:p>
        </w:tc>
        <w:tc>
          <w:tcPr>
            <w:tcW w:w="1923" w:type="dxa"/>
          </w:tcPr>
          <w:p w:rsidR="00760A3C" w:rsidRDefault="00760A3C" w:rsidP="009A2936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3,81</w:t>
            </w:r>
          </w:p>
        </w:tc>
        <w:tc>
          <w:tcPr>
            <w:tcW w:w="3608" w:type="dxa"/>
          </w:tcPr>
          <w:p w:rsidR="00760A3C" w:rsidRDefault="00760A3C" w:rsidP="009A2936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57%</w:t>
            </w:r>
          </w:p>
        </w:tc>
        <w:tc>
          <w:tcPr>
            <w:tcW w:w="2977" w:type="dxa"/>
          </w:tcPr>
          <w:p w:rsidR="00760A3C" w:rsidRDefault="00760A3C" w:rsidP="009A2936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760A3C" w:rsidTr="009A2936">
        <w:trPr>
          <w:trHeight w:val="230"/>
        </w:trPr>
        <w:tc>
          <w:tcPr>
            <w:tcW w:w="1697" w:type="dxa"/>
            <w:shd w:val="clear" w:color="auto" w:fill="FFFFCC"/>
          </w:tcPr>
          <w:p w:rsidR="00760A3C" w:rsidRDefault="00760A3C" w:rsidP="009A2936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923" w:type="dxa"/>
            <w:shd w:val="clear" w:color="auto" w:fill="FFFFCC"/>
          </w:tcPr>
          <w:p w:rsidR="00760A3C" w:rsidRDefault="00760A3C" w:rsidP="009A2936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3,90</w:t>
            </w:r>
          </w:p>
        </w:tc>
        <w:tc>
          <w:tcPr>
            <w:tcW w:w="3608" w:type="dxa"/>
            <w:shd w:val="clear" w:color="auto" w:fill="FFFFCC"/>
          </w:tcPr>
          <w:p w:rsidR="00760A3C" w:rsidRDefault="00760A3C" w:rsidP="009A2936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67%</w:t>
            </w:r>
          </w:p>
        </w:tc>
        <w:tc>
          <w:tcPr>
            <w:tcW w:w="2977" w:type="dxa"/>
            <w:shd w:val="clear" w:color="auto" w:fill="FFFFCC"/>
          </w:tcPr>
          <w:p w:rsidR="00760A3C" w:rsidRDefault="00760A3C" w:rsidP="009A2936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760A3C" w:rsidTr="009A2936">
        <w:trPr>
          <w:trHeight w:val="229"/>
        </w:trPr>
        <w:tc>
          <w:tcPr>
            <w:tcW w:w="10205" w:type="dxa"/>
            <w:gridSpan w:val="4"/>
            <w:shd w:val="clear" w:color="auto" w:fill="F7C9AC"/>
          </w:tcPr>
          <w:p w:rsidR="00760A3C" w:rsidRDefault="00760A3C" w:rsidP="009A2936">
            <w:pPr>
              <w:pStyle w:val="TableParagraph"/>
              <w:ind w:left="7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СОО</w:t>
            </w:r>
          </w:p>
        </w:tc>
      </w:tr>
      <w:tr w:rsidR="00760A3C" w:rsidTr="009A2936">
        <w:trPr>
          <w:trHeight w:val="230"/>
        </w:trPr>
        <w:tc>
          <w:tcPr>
            <w:tcW w:w="10205" w:type="dxa"/>
            <w:gridSpan w:val="4"/>
            <w:shd w:val="clear" w:color="auto" w:fill="E1EED9"/>
          </w:tcPr>
          <w:p w:rsidR="00760A3C" w:rsidRDefault="00760A3C" w:rsidP="009A2936">
            <w:pPr>
              <w:pStyle w:val="TableParagraph"/>
              <w:ind w:left="7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Русский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язык</w:t>
            </w:r>
          </w:p>
        </w:tc>
      </w:tr>
      <w:tr w:rsidR="00760A3C" w:rsidTr="009A2936">
        <w:trPr>
          <w:trHeight w:val="230"/>
        </w:trPr>
        <w:tc>
          <w:tcPr>
            <w:tcW w:w="1697" w:type="dxa"/>
          </w:tcPr>
          <w:p w:rsidR="00760A3C" w:rsidRDefault="00760A3C" w:rsidP="009A2936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10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  <w:proofErr w:type="gramEnd"/>
          </w:p>
        </w:tc>
        <w:tc>
          <w:tcPr>
            <w:tcW w:w="1923" w:type="dxa"/>
          </w:tcPr>
          <w:p w:rsidR="00760A3C" w:rsidRDefault="00760A3C" w:rsidP="009A2936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3,30</w:t>
            </w:r>
          </w:p>
        </w:tc>
        <w:tc>
          <w:tcPr>
            <w:tcW w:w="3608" w:type="dxa"/>
          </w:tcPr>
          <w:p w:rsidR="00760A3C" w:rsidRDefault="00760A3C" w:rsidP="009A2936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  <w:tc>
          <w:tcPr>
            <w:tcW w:w="2977" w:type="dxa"/>
          </w:tcPr>
          <w:p w:rsidR="00760A3C" w:rsidRDefault="00760A3C" w:rsidP="009A2936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5"/>
                <w:sz w:val="20"/>
              </w:rPr>
              <w:t>88%</w:t>
            </w:r>
          </w:p>
        </w:tc>
      </w:tr>
      <w:tr w:rsidR="00760A3C" w:rsidTr="009A2936">
        <w:trPr>
          <w:trHeight w:val="229"/>
        </w:trPr>
        <w:tc>
          <w:tcPr>
            <w:tcW w:w="1697" w:type="dxa"/>
            <w:shd w:val="clear" w:color="auto" w:fill="FFFFCC"/>
          </w:tcPr>
          <w:p w:rsidR="00760A3C" w:rsidRDefault="00760A3C" w:rsidP="009A2936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923" w:type="dxa"/>
            <w:shd w:val="clear" w:color="auto" w:fill="FFFFCC"/>
          </w:tcPr>
          <w:p w:rsidR="00760A3C" w:rsidRDefault="00760A3C" w:rsidP="009A2936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3,30</w:t>
            </w:r>
          </w:p>
        </w:tc>
        <w:tc>
          <w:tcPr>
            <w:tcW w:w="3608" w:type="dxa"/>
            <w:shd w:val="clear" w:color="auto" w:fill="FFFFCC"/>
          </w:tcPr>
          <w:p w:rsidR="00760A3C" w:rsidRDefault="00760A3C" w:rsidP="009A2936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  <w:tc>
          <w:tcPr>
            <w:tcW w:w="2977" w:type="dxa"/>
            <w:shd w:val="clear" w:color="auto" w:fill="FFFFCC"/>
          </w:tcPr>
          <w:p w:rsidR="00760A3C" w:rsidRDefault="00760A3C" w:rsidP="009A2936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5"/>
                <w:sz w:val="20"/>
              </w:rPr>
              <w:t>88%</w:t>
            </w:r>
          </w:p>
        </w:tc>
      </w:tr>
      <w:tr w:rsidR="00760A3C" w:rsidTr="009A2936">
        <w:trPr>
          <w:trHeight w:val="230"/>
        </w:trPr>
        <w:tc>
          <w:tcPr>
            <w:tcW w:w="1697" w:type="dxa"/>
          </w:tcPr>
          <w:p w:rsidR="00760A3C" w:rsidRDefault="00760A3C" w:rsidP="009A2936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11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  <w:proofErr w:type="gramEnd"/>
          </w:p>
        </w:tc>
        <w:tc>
          <w:tcPr>
            <w:tcW w:w="1923" w:type="dxa"/>
          </w:tcPr>
          <w:p w:rsidR="00760A3C" w:rsidRDefault="00760A3C" w:rsidP="009A2936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3608" w:type="dxa"/>
          </w:tcPr>
          <w:p w:rsidR="00760A3C" w:rsidRDefault="00760A3C" w:rsidP="009A2936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47%</w:t>
            </w:r>
          </w:p>
        </w:tc>
        <w:tc>
          <w:tcPr>
            <w:tcW w:w="2977" w:type="dxa"/>
          </w:tcPr>
          <w:p w:rsidR="00760A3C" w:rsidRDefault="00760A3C" w:rsidP="009A2936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5"/>
                <w:sz w:val="20"/>
              </w:rPr>
              <w:t>70%</w:t>
            </w:r>
          </w:p>
        </w:tc>
      </w:tr>
      <w:tr w:rsidR="00760A3C" w:rsidTr="009A2936">
        <w:trPr>
          <w:trHeight w:val="230"/>
        </w:trPr>
        <w:tc>
          <w:tcPr>
            <w:tcW w:w="1697" w:type="dxa"/>
            <w:shd w:val="clear" w:color="auto" w:fill="FFFFCC"/>
          </w:tcPr>
          <w:p w:rsidR="00760A3C" w:rsidRDefault="00760A3C" w:rsidP="009A2936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923" w:type="dxa"/>
            <w:shd w:val="clear" w:color="auto" w:fill="FFFFCC"/>
          </w:tcPr>
          <w:p w:rsidR="00760A3C" w:rsidRDefault="00760A3C" w:rsidP="009A2936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3608" w:type="dxa"/>
            <w:shd w:val="clear" w:color="auto" w:fill="FFFFCC"/>
          </w:tcPr>
          <w:p w:rsidR="00760A3C" w:rsidRDefault="00760A3C" w:rsidP="009A2936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47%</w:t>
            </w:r>
          </w:p>
        </w:tc>
        <w:tc>
          <w:tcPr>
            <w:tcW w:w="2977" w:type="dxa"/>
            <w:shd w:val="clear" w:color="auto" w:fill="FFFFCC"/>
          </w:tcPr>
          <w:p w:rsidR="00760A3C" w:rsidRDefault="00760A3C" w:rsidP="009A2936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5"/>
                <w:sz w:val="20"/>
              </w:rPr>
              <w:t>70%</w:t>
            </w:r>
          </w:p>
        </w:tc>
      </w:tr>
      <w:tr w:rsidR="00760A3C" w:rsidTr="009A2936">
        <w:trPr>
          <w:trHeight w:val="229"/>
        </w:trPr>
        <w:tc>
          <w:tcPr>
            <w:tcW w:w="1697" w:type="dxa"/>
            <w:shd w:val="clear" w:color="auto" w:fill="CCFF99"/>
          </w:tcPr>
          <w:p w:rsidR="00760A3C" w:rsidRDefault="00760A3C" w:rsidP="009A2936">
            <w:pPr>
              <w:pStyle w:val="TableParagraph"/>
              <w:ind w:right="6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СОО</w:t>
            </w:r>
          </w:p>
        </w:tc>
        <w:tc>
          <w:tcPr>
            <w:tcW w:w="1923" w:type="dxa"/>
            <w:shd w:val="clear" w:color="auto" w:fill="CCFF99"/>
          </w:tcPr>
          <w:p w:rsidR="00760A3C" w:rsidRDefault="00760A3C" w:rsidP="009A2936">
            <w:pPr>
              <w:pStyle w:val="TableParagraph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3,15</w:t>
            </w:r>
          </w:p>
        </w:tc>
        <w:tc>
          <w:tcPr>
            <w:tcW w:w="3608" w:type="dxa"/>
            <w:shd w:val="clear" w:color="auto" w:fill="CCFF99"/>
          </w:tcPr>
          <w:p w:rsidR="00760A3C" w:rsidRDefault="00760A3C" w:rsidP="009A2936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33,50%</w:t>
            </w:r>
          </w:p>
        </w:tc>
        <w:tc>
          <w:tcPr>
            <w:tcW w:w="2977" w:type="dxa"/>
            <w:shd w:val="clear" w:color="auto" w:fill="CCFF99"/>
          </w:tcPr>
          <w:p w:rsidR="00760A3C" w:rsidRDefault="00760A3C" w:rsidP="009A2936">
            <w:pPr>
              <w:pStyle w:val="TableParagraph"/>
              <w:ind w:left="4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79,00%</w:t>
            </w:r>
          </w:p>
        </w:tc>
      </w:tr>
      <w:tr w:rsidR="00760A3C" w:rsidTr="009A2936">
        <w:trPr>
          <w:trHeight w:val="229"/>
        </w:trPr>
        <w:tc>
          <w:tcPr>
            <w:tcW w:w="10205" w:type="dxa"/>
            <w:gridSpan w:val="4"/>
            <w:shd w:val="clear" w:color="auto" w:fill="E1EED9"/>
          </w:tcPr>
          <w:p w:rsidR="00760A3C" w:rsidRDefault="00760A3C" w:rsidP="009A2936">
            <w:pPr>
              <w:pStyle w:val="TableParagraph"/>
              <w:ind w:left="7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Алгебра</w:t>
            </w:r>
          </w:p>
        </w:tc>
      </w:tr>
      <w:tr w:rsidR="00760A3C" w:rsidTr="009A2936">
        <w:trPr>
          <w:trHeight w:val="230"/>
        </w:trPr>
        <w:tc>
          <w:tcPr>
            <w:tcW w:w="1697" w:type="dxa"/>
          </w:tcPr>
          <w:p w:rsidR="00760A3C" w:rsidRDefault="00760A3C" w:rsidP="009A2936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  <w:proofErr w:type="gramEnd"/>
          </w:p>
        </w:tc>
        <w:tc>
          <w:tcPr>
            <w:tcW w:w="1923" w:type="dxa"/>
          </w:tcPr>
          <w:p w:rsidR="00760A3C" w:rsidRDefault="00760A3C" w:rsidP="009A2936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3,60</w:t>
            </w:r>
          </w:p>
        </w:tc>
        <w:tc>
          <w:tcPr>
            <w:tcW w:w="3608" w:type="dxa"/>
          </w:tcPr>
          <w:p w:rsidR="00760A3C" w:rsidRDefault="00760A3C" w:rsidP="009A2936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41%</w:t>
            </w:r>
          </w:p>
        </w:tc>
        <w:tc>
          <w:tcPr>
            <w:tcW w:w="2977" w:type="dxa"/>
          </w:tcPr>
          <w:p w:rsidR="00760A3C" w:rsidRDefault="00760A3C" w:rsidP="009A2936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5"/>
                <w:sz w:val="20"/>
              </w:rPr>
              <w:t>89%</w:t>
            </w:r>
          </w:p>
        </w:tc>
      </w:tr>
      <w:tr w:rsidR="00760A3C" w:rsidTr="009A2936">
        <w:trPr>
          <w:trHeight w:val="230"/>
        </w:trPr>
        <w:tc>
          <w:tcPr>
            <w:tcW w:w="1697" w:type="dxa"/>
            <w:shd w:val="clear" w:color="auto" w:fill="FFFFCC"/>
          </w:tcPr>
          <w:p w:rsidR="00760A3C" w:rsidRDefault="00760A3C" w:rsidP="009A2936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923" w:type="dxa"/>
            <w:shd w:val="clear" w:color="auto" w:fill="FFFFCC"/>
          </w:tcPr>
          <w:p w:rsidR="00760A3C" w:rsidRDefault="00760A3C" w:rsidP="009A2936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3,60</w:t>
            </w:r>
          </w:p>
        </w:tc>
        <w:tc>
          <w:tcPr>
            <w:tcW w:w="3608" w:type="dxa"/>
            <w:shd w:val="clear" w:color="auto" w:fill="FFFFCC"/>
          </w:tcPr>
          <w:p w:rsidR="00760A3C" w:rsidRDefault="00760A3C" w:rsidP="009A2936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41%</w:t>
            </w:r>
          </w:p>
        </w:tc>
        <w:tc>
          <w:tcPr>
            <w:tcW w:w="2977" w:type="dxa"/>
            <w:shd w:val="clear" w:color="auto" w:fill="FFFFCC"/>
          </w:tcPr>
          <w:p w:rsidR="00760A3C" w:rsidRDefault="00760A3C" w:rsidP="009A2936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5"/>
                <w:sz w:val="20"/>
              </w:rPr>
              <w:t>89%</w:t>
            </w:r>
          </w:p>
        </w:tc>
      </w:tr>
      <w:tr w:rsidR="00760A3C" w:rsidTr="009A2936">
        <w:trPr>
          <w:trHeight w:val="229"/>
        </w:trPr>
        <w:tc>
          <w:tcPr>
            <w:tcW w:w="1697" w:type="dxa"/>
          </w:tcPr>
          <w:p w:rsidR="00760A3C" w:rsidRDefault="00760A3C" w:rsidP="009A2936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11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  <w:proofErr w:type="gramEnd"/>
          </w:p>
        </w:tc>
        <w:tc>
          <w:tcPr>
            <w:tcW w:w="1923" w:type="dxa"/>
          </w:tcPr>
          <w:p w:rsidR="00760A3C" w:rsidRDefault="00760A3C" w:rsidP="009A2936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4,10</w:t>
            </w:r>
          </w:p>
        </w:tc>
        <w:tc>
          <w:tcPr>
            <w:tcW w:w="3608" w:type="dxa"/>
          </w:tcPr>
          <w:p w:rsidR="00760A3C" w:rsidRDefault="00760A3C" w:rsidP="009A2936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84%</w:t>
            </w:r>
          </w:p>
        </w:tc>
        <w:tc>
          <w:tcPr>
            <w:tcW w:w="2977" w:type="dxa"/>
          </w:tcPr>
          <w:p w:rsidR="00760A3C" w:rsidRDefault="00760A3C" w:rsidP="009A2936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5"/>
                <w:sz w:val="20"/>
              </w:rPr>
              <w:t>95%</w:t>
            </w:r>
          </w:p>
        </w:tc>
      </w:tr>
      <w:tr w:rsidR="00760A3C" w:rsidTr="009A2936">
        <w:trPr>
          <w:trHeight w:val="230"/>
        </w:trPr>
        <w:tc>
          <w:tcPr>
            <w:tcW w:w="1697" w:type="dxa"/>
            <w:shd w:val="clear" w:color="auto" w:fill="FFFFCC"/>
          </w:tcPr>
          <w:p w:rsidR="00760A3C" w:rsidRDefault="00760A3C" w:rsidP="009A2936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923" w:type="dxa"/>
            <w:shd w:val="clear" w:color="auto" w:fill="FFFFCC"/>
          </w:tcPr>
          <w:p w:rsidR="00760A3C" w:rsidRDefault="00760A3C" w:rsidP="009A2936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4,10</w:t>
            </w:r>
          </w:p>
        </w:tc>
        <w:tc>
          <w:tcPr>
            <w:tcW w:w="3608" w:type="dxa"/>
            <w:shd w:val="clear" w:color="auto" w:fill="FFFFCC"/>
          </w:tcPr>
          <w:p w:rsidR="00760A3C" w:rsidRDefault="00760A3C" w:rsidP="009A2936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84%</w:t>
            </w:r>
          </w:p>
        </w:tc>
        <w:tc>
          <w:tcPr>
            <w:tcW w:w="2977" w:type="dxa"/>
            <w:shd w:val="clear" w:color="auto" w:fill="FFFFCC"/>
          </w:tcPr>
          <w:p w:rsidR="00760A3C" w:rsidRDefault="00760A3C" w:rsidP="009A2936">
            <w:pPr>
              <w:pStyle w:val="TableParagraph"/>
              <w:ind w:left="4" w:right="4"/>
              <w:rPr>
                <w:sz w:val="20"/>
              </w:rPr>
            </w:pPr>
            <w:r>
              <w:rPr>
                <w:spacing w:val="-5"/>
                <w:sz w:val="20"/>
              </w:rPr>
              <w:t>95%</w:t>
            </w:r>
          </w:p>
        </w:tc>
      </w:tr>
      <w:tr w:rsidR="00760A3C" w:rsidTr="009A2936">
        <w:trPr>
          <w:trHeight w:val="230"/>
        </w:trPr>
        <w:tc>
          <w:tcPr>
            <w:tcW w:w="1697" w:type="dxa"/>
            <w:shd w:val="clear" w:color="auto" w:fill="CCFF99"/>
          </w:tcPr>
          <w:p w:rsidR="00760A3C" w:rsidRDefault="00760A3C" w:rsidP="009A2936">
            <w:pPr>
              <w:pStyle w:val="TableParagraph"/>
              <w:ind w:right="6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СОО</w:t>
            </w:r>
          </w:p>
        </w:tc>
        <w:tc>
          <w:tcPr>
            <w:tcW w:w="1923" w:type="dxa"/>
            <w:shd w:val="clear" w:color="auto" w:fill="CCFF99"/>
          </w:tcPr>
          <w:p w:rsidR="00760A3C" w:rsidRDefault="00760A3C" w:rsidP="009A2936">
            <w:pPr>
              <w:pStyle w:val="TableParagraph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3,85</w:t>
            </w:r>
          </w:p>
        </w:tc>
        <w:tc>
          <w:tcPr>
            <w:tcW w:w="3608" w:type="dxa"/>
            <w:shd w:val="clear" w:color="auto" w:fill="CCFF99"/>
          </w:tcPr>
          <w:p w:rsidR="00760A3C" w:rsidRDefault="00760A3C" w:rsidP="009A2936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62,50%</w:t>
            </w:r>
          </w:p>
        </w:tc>
        <w:tc>
          <w:tcPr>
            <w:tcW w:w="2977" w:type="dxa"/>
            <w:shd w:val="clear" w:color="auto" w:fill="CCFF99"/>
          </w:tcPr>
          <w:p w:rsidR="00760A3C" w:rsidRDefault="00760A3C" w:rsidP="009A2936">
            <w:pPr>
              <w:pStyle w:val="TableParagraph"/>
              <w:ind w:left="4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92,00%</w:t>
            </w:r>
          </w:p>
        </w:tc>
      </w:tr>
    </w:tbl>
    <w:p w:rsidR="00760A3C" w:rsidRDefault="00760A3C" w:rsidP="00760A3C">
      <w:pPr>
        <w:spacing w:before="153"/>
        <w:ind w:left="861"/>
        <w:rPr>
          <w:b/>
          <w:i/>
          <w:sz w:val="24"/>
        </w:rPr>
      </w:pPr>
      <w:r>
        <w:rPr>
          <w:b/>
          <w:i/>
          <w:spacing w:val="-2"/>
          <w:sz w:val="24"/>
        </w:rPr>
        <w:t>Выводы:</w:t>
      </w:r>
    </w:p>
    <w:p w:rsidR="00760A3C" w:rsidRPr="00760A3C" w:rsidRDefault="00760A3C" w:rsidP="00760A3C">
      <w:pPr>
        <w:pStyle w:val="a5"/>
        <w:numPr>
          <w:ilvl w:val="0"/>
          <w:numId w:val="3"/>
        </w:numPr>
        <w:tabs>
          <w:tab w:val="left" w:pos="513"/>
        </w:tabs>
        <w:spacing w:before="271"/>
        <w:ind w:right="163"/>
        <w:jc w:val="both"/>
        <w:rPr>
          <w:sz w:val="24"/>
        </w:rPr>
      </w:pPr>
      <w:r>
        <w:rPr>
          <w:sz w:val="24"/>
        </w:rPr>
        <w:t>Стартовая диагностика позволила определить уровень усвоения обучающимися предметного содержания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2"/>
          <w:sz w:val="24"/>
        </w:rPr>
        <w:t xml:space="preserve"> </w:t>
      </w:r>
      <w:r>
        <w:rPr>
          <w:sz w:val="24"/>
        </w:rPr>
        <w:t>НОО,</w:t>
      </w:r>
      <w:r>
        <w:rPr>
          <w:spacing w:val="-13"/>
          <w:sz w:val="24"/>
        </w:rPr>
        <w:t xml:space="preserve"> </w:t>
      </w:r>
      <w:r>
        <w:rPr>
          <w:sz w:val="24"/>
        </w:rPr>
        <w:t>ООО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СОО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года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-12"/>
          <w:sz w:val="24"/>
        </w:rPr>
        <w:t xml:space="preserve"> </w:t>
      </w:r>
      <w:r>
        <w:rPr>
          <w:sz w:val="24"/>
        </w:rPr>
        <w:t>элементы содержания, вызывающие затруднения у обучающихся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(</w:t>
      </w:r>
      <w:proofErr w:type="gramStart"/>
      <w:r>
        <w:rPr>
          <w:sz w:val="24"/>
        </w:rPr>
        <w:t>а</w:t>
      </w:r>
      <w:proofErr w:type="gramEnd"/>
      <w:r>
        <w:rPr>
          <w:sz w:val="24"/>
        </w:rPr>
        <w:t>налитические справки прилагаются)</w:t>
      </w:r>
    </w:p>
    <w:p w:rsidR="00760A3C" w:rsidRDefault="00760A3C" w:rsidP="00760A3C">
      <w:pPr>
        <w:pStyle w:val="a5"/>
        <w:numPr>
          <w:ilvl w:val="0"/>
          <w:numId w:val="3"/>
        </w:numPr>
        <w:tabs>
          <w:tab w:val="left" w:pos="513"/>
        </w:tabs>
        <w:ind w:right="160"/>
        <w:rPr>
          <w:sz w:val="24"/>
        </w:rPr>
      </w:pPr>
      <w:r>
        <w:rPr>
          <w:sz w:val="24"/>
        </w:rPr>
        <w:t xml:space="preserve">Результаты стартовой диагностики показали недостаточный уровень предметных результатов </w:t>
      </w:r>
      <w:proofErr w:type="gramStart"/>
      <w:r>
        <w:rPr>
          <w:spacing w:val="-2"/>
          <w:sz w:val="24"/>
        </w:rPr>
        <w:t>обучающимися</w:t>
      </w:r>
      <w:proofErr w:type="gramEnd"/>
      <w:r>
        <w:rPr>
          <w:spacing w:val="-2"/>
          <w:sz w:val="24"/>
        </w:rPr>
        <w:t>:</w:t>
      </w:r>
    </w:p>
    <w:p w:rsidR="00760A3C" w:rsidRDefault="00760A3C" w:rsidP="00760A3C">
      <w:pPr>
        <w:pStyle w:val="a5"/>
        <w:numPr>
          <w:ilvl w:val="1"/>
          <w:numId w:val="3"/>
        </w:numPr>
        <w:tabs>
          <w:tab w:val="left" w:pos="1233"/>
        </w:tabs>
        <w:spacing w:line="293" w:lineRule="exact"/>
        <w:jc w:val="left"/>
        <w:rPr>
          <w:sz w:val="24"/>
        </w:rPr>
      </w:pPr>
      <w:r>
        <w:rPr>
          <w:sz w:val="24"/>
        </w:rPr>
        <w:t>9е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по русскому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языку,</w:t>
      </w:r>
      <w:r>
        <w:rPr>
          <w:spacing w:val="2"/>
          <w:sz w:val="24"/>
        </w:rPr>
        <w:t xml:space="preserve"> </w:t>
      </w:r>
      <w:r>
        <w:rPr>
          <w:sz w:val="24"/>
        </w:rPr>
        <w:t>алгебре</w:t>
      </w:r>
      <w:proofErr w:type="gramStart"/>
      <w:r>
        <w:rPr>
          <w:sz w:val="24"/>
        </w:rPr>
        <w:t>,</w:t>
      </w:r>
      <w:r>
        <w:rPr>
          <w:spacing w:val="-2"/>
          <w:sz w:val="24"/>
        </w:rPr>
        <w:t>;</w:t>
      </w:r>
      <w:proofErr w:type="gramEnd"/>
    </w:p>
    <w:p w:rsidR="00760A3C" w:rsidRDefault="00760A3C" w:rsidP="00760A3C">
      <w:pPr>
        <w:spacing w:before="275" w:line="276" w:lineRule="exact"/>
        <w:ind w:left="861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выше изложенного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рекомендуется</w:t>
      </w:r>
      <w:r>
        <w:rPr>
          <w:spacing w:val="-2"/>
          <w:sz w:val="24"/>
        </w:rPr>
        <w:t>:</w:t>
      </w:r>
    </w:p>
    <w:p w:rsidR="00760A3C" w:rsidRDefault="00760A3C" w:rsidP="00760A3C">
      <w:pPr>
        <w:pStyle w:val="a5"/>
        <w:numPr>
          <w:ilvl w:val="0"/>
          <w:numId w:val="2"/>
        </w:numPr>
        <w:tabs>
          <w:tab w:val="left" w:pos="513"/>
        </w:tabs>
        <w:ind w:right="163"/>
        <w:rPr>
          <w:sz w:val="24"/>
        </w:rPr>
      </w:pPr>
      <w:r>
        <w:rPr>
          <w:sz w:val="24"/>
        </w:rPr>
        <w:t>результаты контрольных работ обсудить на заседаниях методического совета, школьных предметных методических объединениях;</w:t>
      </w:r>
    </w:p>
    <w:p w:rsidR="00760A3C" w:rsidRDefault="00760A3C" w:rsidP="00760A3C">
      <w:pPr>
        <w:pStyle w:val="a5"/>
        <w:numPr>
          <w:ilvl w:val="0"/>
          <w:numId w:val="2"/>
        </w:numPr>
        <w:tabs>
          <w:tab w:val="left" w:pos="513"/>
        </w:tabs>
        <w:ind w:right="163"/>
        <w:rPr>
          <w:sz w:val="24"/>
        </w:rPr>
      </w:pPr>
      <w:r>
        <w:rPr>
          <w:sz w:val="24"/>
        </w:rPr>
        <w:t xml:space="preserve">организовать работу учителей по устранению выявленных проблем в достижении предметных </w:t>
      </w:r>
      <w:r>
        <w:rPr>
          <w:spacing w:val="-2"/>
          <w:sz w:val="24"/>
        </w:rPr>
        <w:t>результатов;</w:t>
      </w:r>
    </w:p>
    <w:p w:rsidR="00760A3C" w:rsidRDefault="00760A3C" w:rsidP="00760A3C">
      <w:pPr>
        <w:pStyle w:val="a5"/>
        <w:numPr>
          <w:ilvl w:val="0"/>
          <w:numId w:val="2"/>
        </w:numPr>
        <w:tabs>
          <w:tab w:val="left" w:pos="513"/>
        </w:tabs>
        <w:ind w:right="165"/>
        <w:rPr>
          <w:sz w:val="24"/>
        </w:rPr>
      </w:pPr>
      <w:r>
        <w:rPr>
          <w:sz w:val="24"/>
        </w:rPr>
        <w:t xml:space="preserve">скорректировать планы работы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«группы риска» и обучающимися, мотивированными на хорошие результаты обучения;</w:t>
      </w:r>
    </w:p>
    <w:p w:rsidR="00760A3C" w:rsidRDefault="00760A3C" w:rsidP="00760A3C">
      <w:pPr>
        <w:pStyle w:val="a5"/>
        <w:numPr>
          <w:ilvl w:val="0"/>
          <w:numId w:val="2"/>
        </w:numPr>
        <w:tabs>
          <w:tab w:val="left" w:pos="513"/>
        </w:tabs>
        <w:ind w:right="161"/>
        <w:rPr>
          <w:sz w:val="24"/>
        </w:rPr>
      </w:pPr>
      <w:r>
        <w:rPr>
          <w:sz w:val="24"/>
        </w:rPr>
        <w:t xml:space="preserve">классным руководителям 8-11 классов активизировать работу по </w:t>
      </w:r>
      <w:proofErr w:type="gramStart"/>
      <w:r>
        <w:rPr>
          <w:sz w:val="24"/>
        </w:rPr>
        <w:t>профориентации</w:t>
      </w:r>
      <w:proofErr w:type="gramEnd"/>
      <w:r>
        <w:rPr>
          <w:sz w:val="24"/>
        </w:rPr>
        <w:t xml:space="preserve"> как с учениками, так и с родителями для дальнейшего выбора учебного заведения после окончания основной школы;</w:t>
      </w:r>
    </w:p>
    <w:p w:rsidR="00760A3C" w:rsidRPr="00760A3C" w:rsidRDefault="00760A3C" w:rsidP="00760A3C">
      <w:pPr>
        <w:pStyle w:val="a5"/>
        <w:numPr>
          <w:ilvl w:val="1"/>
          <w:numId w:val="2"/>
        </w:numPr>
        <w:tabs>
          <w:tab w:val="left" w:pos="1233"/>
        </w:tabs>
        <w:spacing w:before="68"/>
        <w:ind w:right="160"/>
        <w:rPr>
          <w:sz w:val="24"/>
        </w:rPr>
      </w:pPr>
      <w:r>
        <w:rPr>
          <w:spacing w:val="-2"/>
          <w:sz w:val="24"/>
        </w:rPr>
        <w:t>Учителям предметникам:</w:t>
      </w:r>
    </w:p>
    <w:p w:rsidR="00760A3C" w:rsidRDefault="00760A3C" w:rsidP="00760A3C">
      <w:pPr>
        <w:pStyle w:val="a5"/>
        <w:numPr>
          <w:ilvl w:val="1"/>
          <w:numId w:val="2"/>
        </w:numPr>
        <w:tabs>
          <w:tab w:val="left" w:pos="1233"/>
        </w:tabs>
        <w:spacing w:before="68"/>
        <w:ind w:right="160"/>
        <w:rPr>
          <w:sz w:val="24"/>
        </w:rPr>
      </w:pPr>
      <w:r>
        <w:rPr>
          <w:sz w:val="24"/>
        </w:rPr>
        <w:t xml:space="preserve">для повышения уровня преподавания предметов, сохранения и повышения качества знаний и степени </w:t>
      </w:r>
      <w:proofErr w:type="spellStart"/>
      <w:r>
        <w:rPr>
          <w:sz w:val="24"/>
        </w:rPr>
        <w:t>обученности</w:t>
      </w:r>
      <w:proofErr w:type="spellEnd"/>
      <w:r>
        <w:rPr>
          <w:sz w:val="24"/>
        </w:rPr>
        <w:t xml:space="preserve"> учащихся, подготовки выпускников к государственной итоговой аттестации использовать эффективные приёмы и методы преподавания, инновационные (в том числе информационные) технологии, систематически вести работу по повторению и обобщению изученного материала и индивидуальную работу;</w:t>
      </w:r>
    </w:p>
    <w:p w:rsidR="00760A3C" w:rsidRDefault="00760A3C" w:rsidP="00760A3C">
      <w:pPr>
        <w:pStyle w:val="a5"/>
        <w:numPr>
          <w:ilvl w:val="1"/>
          <w:numId w:val="2"/>
        </w:numPr>
        <w:tabs>
          <w:tab w:val="left" w:pos="1233"/>
        </w:tabs>
        <w:spacing w:before="1"/>
        <w:ind w:right="165"/>
        <w:rPr>
          <w:sz w:val="24"/>
        </w:rPr>
      </w:pPr>
      <w:r>
        <w:rPr>
          <w:sz w:val="24"/>
        </w:rPr>
        <w:t xml:space="preserve">обратить внимание на организационную сторону урока, т.е. четко ставить цели и задачи урока, выполнение которых требуется от обучающихся, разнообразить формы и методы индивидуальной работы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</w:p>
    <w:p w:rsidR="00760A3C" w:rsidRDefault="00760A3C" w:rsidP="00760A3C">
      <w:pPr>
        <w:pStyle w:val="a5"/>
        <w:numPr>
          <w:ilvl w:val="1"/>
          <w:numId w:val="2"/>
        </w:numPr>
        <w:tabs>
          <w:tab w:val="left" w:pos="1233"/>
        </w:tabs>
        <w:ind w:right="165"/>
        <w:rPr>
          <w:sz w:val="24"/>
        </w:rPr>
      </w:pPr>
      <w:r>
        <w:rPr>
          <w:sz w:val="24"/>
        </w:rPr>
        <w:t>с целью предупреждения перегрузок строго регламентировать подачу нового учебного материала, соблюдать нормы домашних заданий, дифференцировать задания на всех этапах урока;</w:t>
      </w:r>
    </w:p>
    <w:p w:rsidR="00760A3C" w:rsidRDefault="00760A3C" w:rsidP="00760A3C">
      <w:pPr>
        <w:pStyle w:val="a5"/>
        <w:numPr>
          <w:ilvl w:val="1"/>
          <w:numId w:val="2"/>
        </w:numPr>
        <w:tabs>
          <w:tab w:val="left" w:pos="1233"/>
        </w:tabs>
        <w:ind w:right="161"/>
        <w:rPr>
          <w:sz w:val="24"/>
        </w:rPr>
      </w:pPr>
      <w:r>
        <w:rPr>
          <w:sz w:val="24"/>
        </w:rPr>
        <w:t xml:space="preserve">организовать работу по повышению уровня овладения </w:t>
      </w:r>
      <w:proofErr w:type="spellStart"/>
      <w:r>
        <w:rPr>
          <w:sz w:val="24"/>
        </w:rPr>
        <w:t>общеучебными</w:t>
      </w:r>
      <w:proofErr w:type="spellEnd"/>
      <w:r>
        <w:rPr>
          <w:sz w:val="24"/>
        </w:rPr>
        <w:t xml:space="preserve"> умениями и навыками с учащимися, имеющими допустимый и низкий уровень овладения </w:t>
      </w:r>
      <w:proofErr w:type="spellStart"/>
      <w:r>
        <w:rPr>
          <w:sz w:val="24"/>
        </w:rPr>
        <w:t>общеучебными</w:t>
      </w:r>
      <w:proofErr w:type="spellEnd"/>
      <w:r>
        <w:rPr>
          <w:sz w:val="24"/>
        </w:rPr>
        <w:t xml:space="preserve"> умениями и навыками;</w:t>
      </w:r>
    </w:p>
    <w:p w:rsidR="00760A3C" w:rsidRDefault="00760A3C" w:rsidP="00760A3C">
      <w:pPr>
        <w:pStyle w:val="a5"/>
        <w:numPr>
          <w:ilvl w:val="1"/>
          <w:numId w:val="2"/>
        </w:numPr>
        <w:tabs>
          <w:tab w:val="left" w:pos="1233"/>
        </w:tabs>
        <w:ind w:right="162"/>
        <w:rPr>
          <w:sz w:val="24"/>
        </w:rPr>
      </w:pPr>
      <w:r>
        <w:rPr>
          <w:sz w:val="24"/>
        </w:rPr>
        <w:t>чаще использовать в своей практике задания, способствующие развитию и совершенствованию мыслительных операций (установление причинно-следственных связей, анализ, синтез);</w:t>
      </w:r>
    </w:p>
    <w:p w:rsidR="00760A3C" w:rsidRDefault="00760A3C" w:rsidP="00760A3C">
      <w:pPr>
        <w:pStyle w:val="a5"/>
        <w:numPr>
          <w:ilvl w:val="1"/>
          <w:numId w:val="2"/>
        </w:numPr>
        <w:tabs>
          <w:tab w:val="left" w:pos="1232"/>
        </w:tabs>
        <w:ind w:left="1232" w:hanging="359"/>
        <w:rPr>
          <w:sz w:val="24"/>
        </w:rPr>
      </w:pPr>
      <w:r>
        <w:rPr>
          <w:sz w:val="24"/>
        </w:rPr>
        <w:t>активизировать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760A3C" w:rsidRDefault="00760A3C" w:rsidP="00760A3C">
      <w:pPr>
        <w:pStyle w:val="a5"/>
        <w:numPr>
          <w:ilvl w:val="1"/>
          <w:numId w:val="2"/>
        </w:numPr>
        <w:tabs>
          <w:tab w:val="left" w:pos="1233"/>
        </w:tabs>
        <w:ind w:right="162"/>
        <w:rPr>
          <w:sz w:val="24"/>
        </w:rPr>
      </w:pPr>
      <w:r>
        <w:rPr>
          <w:sz w:val="24"/>
        </w:rPr>
        <w:t xml:space="preserve">продолжать работу в виде консультаций по повышению уровня овладения </w:t>
      </w:r>
      <w:proofErr w:type="spellStart"/>
      <w:r>
        <w:rPr>
          <w:sz w:val="24"/>
        </w:rPr>
        <w:t>общеучебными</w:t>
      </w:r>
      <w:proofErr w:type="spellEnd"/>
      <w:r>
        <w:rPr>
          <w:sz w:val="24"/>
        </w:rPr>
        <w:t xml:space="preserve"> умениями и навыками с учащимися, имеющими допустимый и низкий уровень овладения </w:t>
      </w:r>
      <w:proofErr w:type="spellStart"/>
      <w:r>
        <w:rPr>
          <w:sz w:val="24"/>
        </w:rPr>
        <w:t>общеучебными</w:t>
      </w:r>
      <w:proofErr w:type="spellEnd"/>
      <w:r>
        <w:rPr>
          <w:sz w:val="24"/>
        </w:rPr>
        <w:t xml:space="preserve"> умениями и навыками, а также для подготовки учащихся к ГИА;</w:t>
      </w:r>
    </w:p>
    <w:p w:rsidR="00760A3C" w:rsidRDefault="00760A3C" w:rsidP="00760A3C">
      <w:pPr>
        <w:pStyle w:val="a5"/>
        <w:numPr>
          <w:ilvl w:val="1"/>
          <w:numId w:val="2"/>
        </w:numPr>
        <w:tabs>
          <w:tab w:val="left" w:pos="1233"/>
        </w:tabs>
        <w:ind w:right="162"/>
        <w:rPr>
          <w:sz w:val="24"/>
        </w:rPr>
      </w:pPr>
      <w:r>
        <w:rPr>
          <w:sz w:val="24"/>
        </w:rPr>
        <w:t>больше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уделять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13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-5"/>
          <w:sz w:val="24"/>
        </w:rPr>
        <w:t xml:space="preserve"> </w:t>
      </w:r>
      <w:r>
        <w:rPr>
          <w:sz w:val="24"/>
        </w:rPr>
        <w:t>и типов речи;</w:t>
      </w:r>
    </w:p>
    <w:p w:rsidR="00760A3C" w:rsidRDefault="00760A3C" w:rsidP="00760A3C">
      <w:pPr>
        <w:pStyle w:val="a5"/>
        <w:numPr>
          <w:ilvl w:val="1"/>
          <w:numId w:val="2"/>
        </w:numPr>
        <w:tabs>
          <w:tab w:val="left" w:pos="1232"/>
        </w:tabs>
        <w:ind w:left="1232" w:hanging="359"/>
        <w:rPr>
          <w:sz w:val="24"/>
        </w:rPr>
      </w:pPr>
      <w:r>
        <w:rPr>
          <w:sz w:val="24"/>
        </w:rPr>
        <w:t>целенаправленно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письменную монологическую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речь </w:t>
      </w:r>
      <w:r>
        <w:rPr>
          <w:spacing w:val="-2"/>
          <w:sz w:val="24"/>
        </w:rPr>
        <w:t>учащихся;</w:t>
      </w:r>
    </w:p>
    <w:p w:rsidR="00760A3C" w:rsidRDefault="00760A3C" w:rsidP="00760A3C">
      <w:pPr>
        <w:pStyle w:val="a5"/>
        <w:numPr>
          <w:ilvl w:val="1"/>
          <w:numId w:val="2"/>
        </w:numPr>
        <w:tabs>
          <w:tab w:val="left" w:pos="1233"/>
        </w:tabs>
        <w:ind w:right="168"/>
        <w:rPr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рассуждать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10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лингвистическую)</w:t>
      </w:r>
      <w:r>
        <w:rPr>
          <w:spacing w:val="-10"/>
          <w:sz w:val="24"/>
        </w:rPr>
        <w:t xml:space="preserve"> </w:t>
      </w:r>
      <w:r>
        <w:rPr>
          <w:sz w:val="24"/>
        </w:rPr>
        <w:t>тему, приводя тезис, аргументы и делая вывод;</w:t>
      </w:r>
    </w:p>
    <w:p w:rsidR="00760A3C" w:rsidRDefault="00760A3C" w:rsidP="00760A3C">
      <w:pPr>
        <w:pStyle w:val="a5"/>
        <w:numPr>
          <w:ilvl w:val="1"/>
          <w:numId w:val="2"/>
        </w:numPr>
        <w:tabs>
          <w:tab w:val="left" w:pos="1233"/>
        </w:tabs>
        <w:ind w:right="162"/>
        <w:rPr>
          <w:sz w:val="24"/>
        </w:rPr>
      </w:pPr>
      <w:r>
        <w:rPr>
          <w:sz w:val="24"/>
        </w:rPr>
        <w:t xml:space="preserve">отрабатывать навыки рационального чтения учебных, научно-популярных, публицистических текстов, формируя на этой основе </w:t>
      </w:r>
      <w:proofErr w:type="spellStart"/>
      <w:r>
        <w:rPr>
          <w:sz w:val="24"/>
        </w:rPr>
        <w:t>общеучебные</w:t>
      </w:r>
      <w:proofErr w:type="spellEnd"/>
      <w:r>
        <w:rPr>
          <w:sz w:val="24"/>
        </w:rPr>
        <w:t xml:space="preserve"> умения работы с </w:t>
      </w:r>
      <w:r>
        <w:rPr>
          <w:spacing w:val="-2"/>
          <w:sz w:val="24"/>
        </w:rPr>
        <w:t>книгой;</w:t>
      </w:r>
    </w:p>
    <w:p w:rsidR="00760A3C" w:rsidRDefault="00760A3C" w:rsidP="00760A3C">
      <w:pPr>
        <w:pStyle w:val="a5"/>
        <w:numPr>
          <w:ilvl w:val="1"/>
          <w:numId w:val="2"/>
        </w:numPr>
        <w:tabs>
          <w:tab w:val="left" w:pos="1233"/>
        </w:tabs>
        <w:ind w:right="164"/>
        <w:rPr>
          <w:sz w:val="24"/>
        </w:rPr>
      </w:pPr>
      <w:r>
        <w:rPr>
          <w:sz w:val="24"/>
        </w:rPr>
        <w:t xml:space="preserve">обучать анализу текста, при этом обращать особое внимание на эстетическую функцию </w:t>
      </w:r>
      <w:r>
        <w:rPr>
          <w:spacing w:val="-2"/>
          <w:sz w:val="24"/>
        </w:rPr>
        <w:lastRenderedPageBreak/>
        <w:t>языка;</w:t>
      </w:r>
    </w:p>
    <w:p w:rsidR="00760A3C" w:rsidRDefault="00760A3C" w:rsidP="00760A3C">
      <w:pPr>
        <w:pStyle w:val="a5"/>
        <w:numPr>
          <w:ilvl w:val="1"/>
          <w:numId w:val="2"/>
        </w:numPr>
        <w:tabs>
          <w:tab w:val="left" w:pos="1232"/>
        </w:tabs>
        <w:ind w:left="1232" w:hanging="359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пересказу,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созданию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стилей;</w:t>
      </w:r>
    </w:p>
    <w:p w:rsidR="00760A3C" w:rsidRDefault="00760A3C" w:rsidP="00760A3C">
      <w:pPr>
        <w:pStyle w:val="a5"/>
        <w:numPr>
          <w:ilvl w:val="1"/>
          <w:numId w:val="2"/>
        </w:numPr>
        <w:tabs>
          <w:tab w:val="left" w:pos="1233"/>
        </w:tabs>
        <w:ind w:right="163"/>
        <w:rPr>
          <w:sz w:val="24"/>
        </w:rPr>
      </w:pPr>
      <w:r>
        <w:rPr>
          <w:sz w:val="24"/>
        </w:rPr>
        <w:t>разнообразить дидактический материал, включая в работу на уроке неадаптированные тексты не только художественного, но и официально-делового, публицистического и научного стилей речи;</w:t>
      </w:r>
    </w:p>
    <w:p w:rsidR="00760A3C" w:rsidRDefault="00760A3C" w:rsidP="00760A3C">
      <w:pPr>
        <w:pStyle w:val="a5"/>
        <w:numPr>
          <w:ilvl w:val="1"/>
          <w:numId w:val="2"/>
        </w:numPr>
        <w:tabs>
          <w:tab w:val="left" w:pos="1233"/>
        </w:tabs>
        <w:spacing w:after="9"/>
        <w:ind w:right="164"/>
        <w:rPr>
          <w:sz w:val="24"/>
        </w:rPr>
      </w:pPr>
      <w:r>
        <w:rPr>
          <w:sz w:val="24"/>
        </w:rPr>
        <w:t>продолжить работу по ликвидации пробелов в знаниях учащихся, опираясь на работу с индивидуально-образовательными маршрутами учащихся;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153"/>
        <w:gridCol w:w="1010"/>
        <w:gridCol w:w="446"/>
        <w:gridCol w:w="763"/>
        <w:gridCol w:w="1933"/>
      </w:tblGrid>
      <w:tr w:rsidR="00760A3C" w:rsidTr="009A2936">
        <w:trPr>
          <w:trHeight w:val="686"/>
        </w:trPr>
        <w:tc>
          <w:tcPr>
            <w:tcW w:w="6153" w:type="dxa"/>
          </w:tcPr>
          <w:p w:rsidR="00760A3C" w:rsidRDefault="00760A3C" w:rsidP="009A2936">
            <w:pPr>
              <w:pStyle w:val="TableParagraph"/>
              <w:numPr>
                <w:ilvl w:val="0"/>
                <w:numId w:val="1"/>
              </w:numPr>
              <w:tabs>
                <w:tab w:val="left" w:pos="1129"/>
                <w:tab w:val="left" w:pos="1720"/>
                <w:tab w:val="left" w:pos="3081"/>
                <w:tab w:val="left" w:pos="3409"/>
                <w:tab w:val="left" w:pos="4684"/>
              </w:tabs>
              <w:spacing w:line="240" w:lineRule="auto"/>
              <w:ind w:left="1129" w:right="10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экзаменам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использовать </w:t>
            </w:r>
            <w:hyperlink r:id="rId14">
              <w:r>
                <w:rPr>
                  <w:sz w:val="24"/>
                </w:rPr>
                <w:t>http://egeigia.ru,</w:t>
              </w:r>
            </w:hyperlink>
            <w:r>
              <w:rPr>
                <w:sz w:val="24"/>
              </w:rPr>
              <w:t xml:space="preserve"> </w:t>
            </w:r>
            <w:hyperlink r:id="rId15">
              <w:r>
                <w:rPr>
                  <w:sz w:val="24"/>
                </w:rPr>
                <w:t>http://mathb.reshuege.ru/</w:t>
              </w:r>
            </w:hyperlink>
            <w:r>
              <w:rPr>
                <w:sz w:val="24"/>
              </w:rPr>
              <w:t xml:space="preserve"> и т.д.</w:t>
            </w:r>
          </w:p>
        </w:tc>
        <w:tc>
          <w:tcPr>
            <w:tcW w:w="1010" w:type="dxa"/>
          </w:tcPr>
          <w:p w:rsidR="00760A3C" w:rsidRDefault="00760A3C" w:rsidP="009A2936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446" w:type="dxa"/>
          </w:tcPr>
          <w:p w:rsidR="00760A3C" w:rsidRDefault="00760A3C" w:rsidP="009A2936">
            <w:pPr>
              <w:pStyle w:val="TableParagraph"/>
              <w:spacing w:line="268" w:lineRule="exact"/>
              <w:ind w:left="1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763" w:type="dxa"/>
          </w:tcPr>
          <w:p w:rsidR="00760A3C" w:rsidRDefault="00760A3C" w:rsidP="009A2936">
            <w:pPr>
              <w:pStyle w:val="TableParagraph"/>
              <w:spacing w:line="268" w:lineRule="exact"/>
              <w:ind w:left="104"/>
              <w:jc w:val="left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сайте</w:t>
            </w:r>
            <w:proofErr w:type="gramEnd"/>
          </w:p>
        </w:tc>
        <w:tc>
          <w:tcPr>
            <w:tcW w:w="1933" w:type="dxa"/>
          </w:tcPr>
          <w:p w:rsidR="00760A3C" w:rsidRDefault="009A2936" w:rsidP="009A2936">
            <w:pPr>
              <w:pStyle w:val="TableParagraph"/>
              <w:spacing w:line="268" w:lineRule="exact"/>
              <w:ind w:left="0" w:right="48"/>
              <w:jc w:val="right"/>
              <w:rPr>
                <w:sz w:val="24"/>
              </w:rPr>
            </w:pPr>
            <w:hyperlink r:id="rId16">
              <w:r w:rsidR="00760A3C">
                <w:rPr>
                  <w:spacing w:val="-2"/>
                  <w:sz w:val="24"/>
                </w:rPr>
                <w:t>www.statgrad.org,</w:t>
              </w:r>
            </w:hyperlink>
          </w:p>
        </w:tc>
      </w:tr>
    </w:tbl>
    <w:p w:rsidR="0059130D" w:rsidRDefault="00760A3C">
      <w:r w:rsidRPr="00760A3C">
        <w:rPr>
          <w:sz w:val="24"/>
          <w:szCs w:val="24"/>
        </w:rPr>
        <w:t xml:space="preserve">  ЗДУВР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Э.Д. Куку</w:t>
      </w:r>
    </w:p>
    <w:sectPr w:rsidR="0059130D" w:rsidSect="007062BE">
      <w:footerReference w:type="default" r:id="rId17"/>
      <w:pgSz w:w="11910" w:h="16840"/>
      <w:pgMar w:top="567" w:right="540" w:bottom="480" w:left="840" w:header="0" w:footer="2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936" w:rsidRDefault="009A2936" w:rsidP="0027724A">
      <w:r>
        <w:separator/>
      </w:r>
    </w:p>
  </w:endnote>
  <w:endnote w:type="continuationSeparator" w:id="0">
    <w:p w:rsidR="009A2936" w:rsidRDefault="009A2936" w:rsidP="0027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936" w:rsidRDefault="009A2936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5.9pt;margin-top:816.1pt;width:18.3pt;height:13.05pt;z-index:-251658752;mso-position-horizontal-relative:page;mso-position-vertical-relative:page" filled="f" stroked="f">
          <v:textbox inset="0,0,0,0">
            <w:txbxContent>
              <w:p w:rsidR="009A2936" w:rsidRDefault="009A293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AA2E48">
                  <w:rPr>
                    <w:rFonts w:ascii="Calibri"/>
                    <w:noProof/>
                    <w:spacing w:val="-5"/>
                  </w:rPr>
                  <w:t>18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936" w:rsidRDefault="009A2936" w:rsidP="0027724A">
      <w:r>
        <w:separator/>
      </w:r>
    </w:p>
  </w:footnote>
  <w:footnote w:type="continuationSeparator" w:id="0">
    <w:p w:rsidR="009A2936" w:rsidRDefault="009A2936" w:rsidP="00277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2407828"/>
    <w:multiLevelType w:val="hybridMultilevel"/>
    <w:tmpl w:val="E07CAE7C"/>
    <w:lvl w:ilvl="0" w:tplc="FA1EFA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E7CB4"/>
    <w:multiLevelType w:val="hybridMultilevel"/>
    <w:tmpl w:val="940E6B3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2F592F"/>
    <w:multiLevelType w:val="multilevel"/>
    <w:tmpl w:val="59DA9B68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nsid w:val="148E3277"/>
    <w:multiLevelType w:val="hybridMultilevel"/>
    <w:tmpl w:val="9790F7A4"/>
    <w:lvl w:ilvl="0" w:tplc="FD88F6E8">
      <w:numFmt w:val="bullet"/>
      <w:lvlText w:val=""/>
      <w:lvlJc w:val="left"/>
      <w:pPr>
        <w:ind w:left="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5A1DEE">
      <w:numFmt w:val="bullet"/>
      <w:lvlText w:val=""/>
      <w:lvlJc w:val="left"/>
      <w:pPr>
        <w:ind w:left="12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338259C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3" w:tplc="4AD409C2">
      <w:numFmt w:val="bullet"/>
      <w:lvlText w:val="•"/>
      <w:lvlJc w:val="left"/>
      <w:pPr>
        <w:ind w:left="3303" w:hanging="360"/>
      </w:pPr>
      <w:rPr>
        <w:rFonts w:hint="default"/>
        <w:lang w:val="ru-RU" w:eastAsia="en-US" w:bidi="ar-SA"/>
      </w:rPr>
    </w:lvl>
    <w:lvl w:ilvl="4" w:tplc="98603CF8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5" w:tplc="47A862D2">
      <w:numFmt w:val="bullet"/>
      <w:lvlText w:val="•"/>
      <w:lvlJc w:val="left"/>
      <w:pPr>
        <w:ind w:left="5367" w:hanging="360"/>
      </w:pPr>
      <w:rPr>
        <w:rFonts w:hint="default"/>
        <w:lang w:val="ru-RU" w:eastAsia="en-US" w:bidi="ar-SA"/>
      </w:rPr>
    </w:lvl>
    <w:lvl w:ilvl="6" w:tplc="8612E26C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7" w:tplc="D97AA464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8" w:tplc="13BC8F1A">
      <w:numFmt w:val="bullet"/>
      <w:lvlText w:val="•"/>
      <w:lvlJc w:val="left"/>
      <w:pPr>
        <w:ind w:left="8462" w:hanging="360"/>
      </w:pPr>
      <w:rPr>
        <w:rFonts w:hint="default"/>
        <w:lang w:val="ru-RU" w:eastAsia="en-US" w:bidi="ar-SA"/>
      </w:rPr>
    </w:lvl>
  </w:abstractNum>
  <w:abstractNum w:abstractNumId="5">
    <w:nsid w:val="2ED3202F"/>
    <w:multiLevelType w:val="multilevel"/>
    <w:tmpl w:val="F662A7BA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nsid w:val="305C7381"/>
    <w:multiLevelType w:val="hybridMultilevel"/>
    <w:tmpl w:val="F014D882"/>
    <w:lvl w:ilvl="0" w:tplc="9ACAC13C">
      <w:start w:val="1"/>
      <w:numFmt w:val="decimal"/>
      <w:lvlText w:val="%1."/>
      <w:lvlJc w:val="left"/>
      <w:pPr>
        <w:ind w:left="5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647322">
      <w:numFmt w:val="bullet"/>
      <w:lvlText w:val=""/>
      <w:lvlJc w:val="left"/>
      <w:pPr>
        <w:ind w:left="12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EBEBE64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3" w:tplc="79B2254A">
      <w:numFmt w:val="bullet"/>
      <w:lvlText w:val="•"/>
      <w:lvlJc w:val="left"/>
      <w:pPr>
        <w:ind w:left="3303" w:hanging="360"/>
      </w:pPr>
      <w:rPr>
        <w:rFonts w:hint="default"/>
        <w:lang w:val="ru-RU" w:eastAsia="en-US" w:bidi="ar-SA"/>
      </w:rPr>
    </w:lvl>
    <w:lvl w:ilvl="4" w:tplc="F9BE817C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5" w:tplc="F4D29EAA">
      <w:numFmt w:val="bullet"/>
      <w:lvlText w:val="•"/>
      <w:lvlJc w:val="left"/>
      <w:pPr>
        <w:ind w:left="5367" w:hanging="360"/>
      </w:pPr>
      <w:rPr>
        <w:rFonts w:hint="default"/>
        <w:lang w:val="ru-RU" w:eastAsia="en-US" w:bidi="ar-SA"/>
      </w:rPr>
    </w:lvl>
    <w:lvl w:ilvl="6" w:tplc="7424E396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7" w:tplc="994EF1B2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8" w:tplc="FCFE35B4">
      <w:numFmt w:val="bullet"/>
      <w:lvlText w:val="•"/>
      <w:lvlJc w:val="left"/>
      <w:pPr>
        <w:ind w:left="8462" w:hanging="360"/>
      </w:pPr>
      <w:rPr>
        <w:rFonts w:hint="default"/>
        <w:lang w:val="ru-RU" w:eastAsia="en-US" w:bidi="ar-SA"/>
      </w:rPr>
    </w:lvl>
  </w:abstractNum>
  <w:abstractNum w:abstractNumId="7">
    <w:nsid w:val="3A550391"/>
    <w:multiLevelType w:val="hybridMultilevel"/>
    <w:tmpl w:val="854091CE"/>
    <w:lvl w:ilvl="0" w:tplc="D4B4969C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3E89608B"/>
    <w:multiLevelType w:val="hybridMultilevel"/>
    <w:tmpl w:val="E4FC3E38"/>
    <w:lvl w:ilvl="0" w:tplc="56405AD8">
      <w:numFmt w:val="bullet"/>
      <w:lvlText w:val=""/>
      <w:lvlJc w:val="left"/>
      <w:pPr>
        <w:ind w:left="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384E78">
      <w:numFmt w:val="bullet"/>
      <w:lvlText w:val=""/>
      <w:lvlJc w:val="left"/>
      <w:pPr>
        <w:ind w:left="12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8D64B4E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3" w:tplc="5BA0A250">
      <w:numFmt w:val="bullet"/>
      <w:lvlText w:val="•"/>
      <w:lvlJc w:val="left"/>
      <w:pPr>
        <w:ind w:left="3303" w:hanging="360"/>
      </w:pPr>
      <w:rPr>
        <w:rFonts w:hint="default"/>
        <w:lang w:val="ru-RU" w:eastAsia="en-US" w:bidi="ar-SA"/>
      </w:rPr>
    </w:lvl>
    <w:lvl w:ilvl="4" w:tplc="63E0F722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5" w:tplc="7DC680F8">
      <w:numFmt w:val="bullet"/>
      <w:lvlText w:val="•"/>
      <w:lvlJc w:val="left"/>
      <w:pPr>
        <w:ind w:left="5367" w:hanging="360"/>
      </w:pPr>
      <w:rPr>
        <w:rFonts w:hint="default"/>
        <w:lang w:val="ru-RU" w:eastAsia="en-US" w:bidi="ar-SA"/>
      </w:rPr>
    </w:lvl>
    <w:lvl w:ilvl="6" w:tplc="1DFEDECA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7" w:tplc="95F2C95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8" w:tplc="8D5A598A">
      <w:numFmt w:val="bullet"/>
      <w:lvlText w:val="•"/>
      <w:lvlJc w:val="left"/>
      <w:pPr>
        <w:ind w:left="8462" w:hanging="360"/>
      </w:pPr>
      <w:rPr>
        <w:rFonts w:hint="default"/>
        <w:lang w:val="ru-RU" w:eastAsia="en-US" w:bidi="ar-SA"/>
      </w:rPr>
    </w:lvl>
  </w:abstractNum>
  <w:abstractNum w:abstractNumId="9">
    <w:nsid w:val="488963D3"/>
    <w:multiLevelType w:val="hybridMultilevel"/>
    <w:tmpl w:val="D02CC97C"/>
    <w:lvl w:ilvl="0" w:tplc="45ECE492">
      <w:numFmt w:val="bullet"/>
      <w:lvlText w:val=""/>
      <w:lvlJc w:val="left"/>
      <w:pPr>
        <w:ind w:left="11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AA6C14">
      <w:numFmt w:val="bullet"/>
      <w:lvlText w:val="•"/>
      <w:lvlJc w:val="left"/>
      <w:pPr>
        <w:ind w:left="1623" w:hanging="360"/>
      </w:pPr>
      <w:rPr>
        <w:rFonts w:hint="default"/>
        <w:lang w:val="ru-RU" w:eastAsia="en-US" w:bidi="ar-SA"/>
      </w:rPr>
    </w:lvl>
    <w:lvl w:ilvl="2" w:tplc="C15215D6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3" w:tplc="F6BAE060">
      <w:numFmt w:val="bullet"/>
      <w:lvlText w:val="•"/>
      <w:lvlJc w:val="left"/>
      <w:pPr>
        <w:ind w:left="2629" w:hanging="360"/>
      </w:pPr>
      <w:rPr>
        <w:rFonts w:hint="default"/>
        <w:lang w:val="ru-RU" w:eastAsia="en-US" w:bidi="ar-SA"/>
      </w:rPr>
    </w:lvl>
    <w:lvl w:ilvl="4" w:tplc="41C456E2">
      <w:numFmt w:val="bullet"/>
      <w:lvlText w:val="•"/>
      <w:lvlJc w:val="left"/>
      <w:pPr>
        <w:ind w:left="3133" w:hanging="360"/>
      </w:pPr>
      <w:rPr>
        <w:rFonts w:hint="default"/>
        <w:lang w:val="ru-RU" w:eastAsia="en-US" w:bidi="ar-SA"/>
      </w:rPr>
    </w:lvl>
    <w:lvl w:ilvl="5" w:tplc="ADA2C4E0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6" w:tplc="685C2608">
      <w:numFmt w:val="bullet"/>
      <w:lvlText w:val="•"/>
      <w:lvlJc w:val="left"/>
      <w:pPr>
        <w:ind w:left="4139" w:hanging="360"/>
      </w:pPr>
      <w:rPr>
        <w:rFonts w:hint="default"/>
        <w:lang w:val="ru-RU" w:eastAsia="en-US" w:bidi="ar-SA"/>
      </w:rPr>
    </w:lvl>
    <w:lvl w:ilvl="7" w:tplc="6A081904">
      <w:numFmt w:val="bullet"/>
      <w:lvlText w:val="•"/>
      <w:lvlJc w:val="left"/>
      <w:pPr>
        <w:ind w:left="4643" w:hanging="360"/>
      </w:pPr>
      <w:rPr>
        <w:rFonts w:hint="default"/>
        <w:lang w:val="ru-RU" w:eastAsia="en-US" w:bidi="ar-SA"/>
      </w:rPr>
    </w:lvl>
    <w:lvl w:ilvl="8" w:tplc="F600E740">
      <w:numFmt w:val="bullet"/>
      <w:lvlText w:val="•"/>
      <w:lvlJc w:val="left"/>
      <w:pPr>
        <w:ind w:left="5146" w:hanging="360"/>
      </w:pPr>
      <w:rPr>
        <w:rFonts w:hint="default"/>
        <w:lang w:val="ru-RU" w:eastAsia="en-US" w:bidi="ar-SA"/>
      </w:rPr>
    </w:lvl>
  </w:abstractNum>
  <w:abstractNum w:abstractNumId="10">
    <w:nsid w:val="48F828D7"/>
    <w:multiLevelType w:val="hybridMultilevel"/>
    <w:tmpl w:val="D826C4E0"/>
    <w:lvl w:ilvl="0" w:tplc="5FA6BD88">
      <w:numFmt w:val="bullet"/>
      <w:lvlText w:val=""/>
      <w:lvlJc w:val="left"/>
      <w:pPr>
        <w:ind w:left="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FCC8CA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AA82E13E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9E862626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EBD4CEE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6074B004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F4B8C608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7" w:tplc="A0B48D46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  <w:lvl w:ilvl="8" w:tplc="58A2CC06">
      <w:numFmt w:val="bullet"/>
      <w:lvlText w:val="•"/>
      <w:lvlJc w:val="left"/>
      <w:pPr>
        <w:ind w:left="8525" w:hanging="360"/>
      </w:pPr>
      <w:rPr>
        <w:rFonts w:hint="default"/>
        <w:lang w:val="ru-RU" w:eastAsia="en-US" w:bidi="ar-SA"/>
      </w:rPr>
    </w:lvl>
  </w:abstractNum>
  <w:abstractNum w:abstractNumId="11">
    <w:nsid w:val="4E456F09"/>
    <w:multiLevelType w:val="hybridMultilevel"/>
    <w:tmpl w:val="E7EE22DA"/>
    <w:lvl w:ilvl="0" w:tplc="87F065CE">
      <w:start w:val="1"/>
      <w:numFmt w:val="decimal"/>
      <w:lvlText w:val="%1."/>
      <w:lvlJc w:val="left"/>
      <w:pPr>
        <w:ind w:left="604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9206E8">
      <w:numFmt w:val="bullet"/>
      <w:lvlText w:val=""/>
      <w:lvlJc w:val="left"/>
      <w:pPr>
        <w:ind w:left="13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782675E">
      <w:start w:val="1"/>
      <w:numFmt w:val="decimal"/>
      <w:lvlText w:val="%3)"/>
      <w:lvlJc w:val="left"/>
      <w:pPr>
        <w:ind w:left="171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E24CBE2">
      <w:numFmt w:val="bullet"/>
      <w:lvlText w:val="•"/>
      <w:lvlJc w:val="left"/>
      <w:pPr>
        <w:ind w:left="1720" w:hanging="428"/>
      </w:pPr>
      <w:rPr>
        <w:rFonts w:hint="default"/>
        <w:lang w:val="ru-RU" w:eastAsia="en-US" w:bidi="ar-SA"/>
      </w:rPr>
    </w:lvl>
    <w:lvl w:ilvl="4" w:tplc="45AC6A78">
      <w:numFmt w:val="bullet"/>
      <w:lvlText w:val="•"/>
      <w:lvlJc w:val="left"/>
      <w:pPr>
        <w:ind w:left="2978" w:hanging="428"/>
      </w:pPr>
      <w:rPr>
        <w:rFonts w:hint="default"/>
        <w:lang w:val="ru-RU" w:eastAsia="en-US" w:bidi="ar-SA"/>
      </w:rPr>
    </w:lvl>
    <w:lvl w:ilvl="5" w:tplc="FFA2B356">
      <w:numFmt w:val="bullet"/>
      <w:lvlText w:val="•"/>
      <w:lvlJc w:val="left"/>
      <w:pPr>
        <w:ind w:left="4236" w:hanging="428"/>
      </w:pPr>
      <w:rPr>
        <w:rFonts w:hint="default"/>
        <w:lang w:val="ru-RU" w:eastAsia="en-US" w:bidi="ar-SA"/>
      </w:rPr>
    </w:lvl>
    <w:lvl w:ilvl="6" w:tplc="767CEE1C">
      <w:numFmt w:val="bullet"/>
      <w:lvlText w:val="•"/>
      <w:lvlJc w:val="left"/>
      <w:pPr>
        <w:ind w:left="5494" w:hanging="428"/>
      </w:pPr>
      <w:rPr>
        <w:rFonts w:hint="default"/>
        <w:lang w:val="ru-RU" w:eastAsia="en-US" w:bidi="ar-SA"/>
      </w:rPr>
    </w:lvl>
    <w:lvl w:ilvl="7" w:tplc="3D2E7CC0">
      <w:numFmt w:val="bullet"/>
      <w:lvlText w:val="•"/>
      <w:lvlJc w:val="left"/>
      <w:pPr>
        <w:ind w:left="6752" w:hanging="428"/>
      </w:pPr>
      <w:rPr>
        <w:rFonts w:hint="default"/>
        <w:lang w:val="ru-RU" w:eastAsia="en-US" w:bidi="ar-SA"/>
      </w:rPr>
    </w:lvl>
    <w:lvl w:ilvl="8" w:tplc="3CE0C2BE">
      <w:numFmt w:val="bullet"/>
      <w:lvlText w:val="•"/>
      <w:lvlJc w:val="left"/>
      <w:pPr>
        <w:ind w:left="8010" w:hanging="42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0"/>
  </w:num>
  <w:num w:numId="5">
    <w:abstractNumId w:val="11"/>
  </w:num>
  <w:num w:numId="6">
    <w:abstractNumId w:val="8"/>
  </w:num>
  <w:num w:numId="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7724A"/>
    <w:rsid w:val="00153EEA"/>
    <w:rsid w:val="0027724A"/>
    <w:rsid w:val="002B3CC2"/>
    <w:rsid w:val="0059130D"/>
    <w:rsid w:val="007062BE"/>
    <w:rsid w:val="00760A3C"/>
    <w:rsid w:val="007D1877"/>
    <w:rsid w:val="007E1E24"/>
    <w:rsid w:val="008646F9"/>
    <w:rsid w:val="00925692"/>
    <w:rsid w:val="00936216"/>
    <w:rsid w:val="0096317C"/>
    <w:rsid w:val="009A2936"/>
    <w:rsid w:val="009A40A6"/>
    <w:rsid w:val="00AA2E48"/>
    <w:rsid w:val="00E716E7"/>
    <w:rsid w:val="00F6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72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72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7724A"/>
    <w:pPr>
      <w:ind w:hanging="36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646F9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27724A"/>
    <w:pPr>
      <w:ind w:left="153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27724A"/>
    <w:pPr>
      <w:ind w:left="1233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7724A"/>
    <w:pPr>
      <w:spacing w:line="210" w:lineRule="exact"/>
      <w:ind w:left="11"/>
      <w:jc w:val="center"/>
    </w:pPr>
  </w:style>
  <w:style w:type="paragraph" w:styleId="a6">
    <w:name w:val="No Spacing"/>
    <w:aliases w:val="основа"/>
    <w:link w:val="a7"/>
    <w:uiPriority w:val="1"/>
    <w:qFormat/>
    <w:rsid w:val="0096317C"/>
    <w:rPr>
      <w:rFonts w:ascii="Times New Roman" w:eastAsia="Times New Roman" w:hAnsi="Times New Roman" w:cs="Times New Roman"/>
      <w:lang w:val="ru-RU"/>
    </w:rPr>
  </w:style>
  <w:style w:type="character" w:customStyle="1" w:styleId="a7">
    <w:name w:val="Без интервала Знак"/>
    <w:aliases w:val="основа Знак"/>
    <w:link w:val="a6"/>
    <w:locked/>
    <w:rsid w:val="00F65E08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65E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5E08"/>
    <w:rPr>
      <w:rFonts w:ascii="Tahoma" w:eastAsia="Times New Roman" w:hAnsi="Tahoma" w:cs="Tahoma"/>
      <w:sz w:val="16"/>
      <w:szCs w:val="16"/>
      <w:lang w:val="ru-RU"/>
    </w:rPr>
  </w:style>
  <w:style w:type="character" w:styleId="aa">
    <w:name w:val="Strong"/>
    <w:basedOn w:val="a0"/>
    <w:uiPriority w:val="22"/>
    <w:qFormat/>
    <w:rsid w:val="008646F9"/>
    <w:rPr>
      <w:b/>
      <w:bCs/>
    </w:rPr>
  </w:style>
  <w:style w:type="paragraph" w:styleId="ab">
    <w:name w:val="Normal (Web)"/>
    <w:basedOn w:val="a"/>
    <w:uiPriority w:val="99"/>
    <w:qFormat/>
    <w:rsid w:val="008646F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c">
    <w:name w:val="Table Grid"/>
    <w:basedOn w:val="a1"/>
    <w:uiPriority w:val="59"/>
    <w:rsid w:val="008646F9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">
    <w:name w:val="Содержимое таблицы"/>
    <w:basedOn w:val="a"/>
    <w:rsid w:val="008646F9"/>
    <w:pPr>
      <w:suppressLineNumbers/>
      <w:suppressAutoHyphens/>
      <w:autoSpaceDE/>
      <w:autoSpaceDN/>
    </w:pPr>
    <w:rPr>
      <w:rFonts w:ascii="Liberation Serif" w:eastAsia="Droid Sans Fallback" w:hAnsi="Liberation Serif" w:cs="Droid Sans Devanagari"/>
      <w:sz w:val="24"/>
      <w:szCs w:val="24"/>
      <w:lang w:eastAsia="zh-CN" w:bidi="hi-IN"/>
    </w:rPr>
  </w:style>
  <w:style w:type="paragraph" w:customStyle="1" w:styleId="msonospacingbullet2gif">
    <w:name w:val="msonospacingbullet2.gif"/>
    <w:basedOn w:val="a"/>
    <w:rsid w:val="008646F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e">
    <w:name w:val="Выделение жирным"/>
    <w:qFormat/>
    <w:rsid w:val="008646F9"/>
    <w:rPr>
      <w:b/>
      <w:bCs/>
    </w:rPr>
  </w:style>
  <w:style w:type="character" w:customStyle="1" w:styleId="FontStyle14">
    <w:name w:val="Font Style14"/>
    <w:uiPriority w:val="99"/>
    <w:rsid w:val="008646F9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simferopolsiy-rayon11@crimeaedu.ru" TargetMode="External"/><Relationship Id="rId13" Type="http://schemas.openxmlformats.org/officeDocument/2006/relationships/hyperlink" Target="https://infourok.ru/analiz-kompleksnoj-raboty-vo-2-klasse-5657058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athb.reshuege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statgrad.org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geigi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athb.reshuege.ru/" TargetMode="External"/><Relationship Id="rId10" Type="http://schemas.openxmlformats.org/officeDocument/2006/relationships/hyperlink" Target="http://www.statgrad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egeigi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18</Pages>
  <Words>7607</Words>
  <Characters>43365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dc:description/>
  <cp:lastModifiedBy>1</cp:lastModifiedBy>
  <cp:revision>4</cp:revision>
  <cp:lastPrinted>2024-11-05T10:41:00Z</cp:lastPrinted>
  <dcterms:created xsi:type="dcterms:W3CDTF">2024-11-03T16:46:00Z</dcterms:created>
  <dcterms:modified xsi:type="dcterms:W3CDTF">2024-11-05T11:01:00Z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2024-11-03T00:00:00Z</vt:filetime>
  </property>
  <property fmtid="{D5CDD505-2E9C-101B-9397-08002B2CF9AE}" pid="5" name="Producer">
    <vt:lpwstr>Adobe PDF Library 21.1.167</vt:lpwstr>
  </property>
  <property fmtid="{D5CDD505-2E9C-101B-9397-08002B2CF9AE}" pid="6" name="SourceModified">
    <vt:lpwstr>D:20231107144550</vt:lpwstr>
  </property>
</Properties>
</file>