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66" w:rsidRDefault="00193966" w:rsidP="0019396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3862" w:type="dxa"/>
        <w:jc w:val="center"/>
        <w:tblLook w:val="04A0"/>
      </w:tblPr>
      <w:tblGrid>
        <w:gridCol w:w="3261"/>
        <w:gridCol w:w="601"/>
      </w:tblGrid>
      <w:tr w:rsidR="00EF338B" w:rsidRPr="00782FA4" w:rsidTr="00EF338B">
        <w:trPr>
          <w:trHeight w:val="419"/>
          <w:jc w:val="center"/>
        </w:trPr>
        <w:tc>
          <w:tcPr>
            <w:tcW w:w="3261" w:type="dxa"/>
            <w:shd w:val="clear" w:color="auto" w:fill="auto"/>
            <w:hideMark/>
          </w:tcPr>
          <w:p w:rsidR="00EF338B" w:rsidRPr="00782FA4" w:rsidRDefault="00EF338B" w:rsidP="00D23AE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EF338B" w:rsidRPr="00782FA4" w:rsidRDefault="00EF338B" w:rsidP="00D23AE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338B" w:rsidRPr="00555D45" w:rsidRDefault="00EF338B" w:rsidP="00EF338B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31" w:type="dxa"/>
        <w:tblLayout w:type="fixed"/>
        <w:tblLook w:val="0000"/>
      </w:tblPr>
      <w:tblGrid>
        <w:gridCol w:w="5353"/>
        <w:gridCol w:w="4678"/>
      </w:tblGrid>
      <w:tr w:rsidR="00EF338B" w:rsidRPr="00B113D9" w:rsidTr="00F62CB3">
        <w:tc>
          <w:tcPr>
            <w:tcW w:w="5353" w:type="dxa"/>
            <w:shd w:val="clear" w:color="auto" w:fill="auto"/>
          </w:tcPr>
          <w:p w:rsidR="00EF338B" w:rsidRPr="00E21CAB" w:rsidRDefault="00EF338B" w:rsidP="00F62CB3">
            <w:pPr>
              <w:snapToGrid w:val="0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ООП Н</w:t>
            </w: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ОО, утвержденной приказом по школе от __. __. 2023г. № __</w:t>
            </w:r>
            <w:proofErr w:type="gramStart"/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_-</w:t>
            </w:r>
            <w:proofErr w:type="gramEnd"/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4678" w:type="dxa"/>
            <w:shd w:val="clear" w:color="auto" w:fill="auto"/>
          </w:tcPr>
          <w:p w:rsidR="00EF338B" w:rsidRPr="00E21CAB" w:rsidRDefault="00EF338B" w:rsidP="00F62CB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EF338B" w:rsidRPr="00E21CAB" w:rsidRDefault="00EF338B" w:rsidP="00F62CB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Кольчугинская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 №2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языком обучения» У.С. Асанова</w:t>
            </w:r>
          </w:p>
          <w:p w:rsidR="00EF338B" w:rsidRPr="00E21CAB" w:rsidRDefault="00EF338B" w:rsidP="00F62CB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«___»__________2023</w:t>
            </w:r>
          </w:p>
        </w:tc>
      </w:tr>
      <w:tr w:rsidR="00EF338B" w:rsidRPr="00B113D9" w:rsidTr="00F62CB3">
        <w:tc>
          <w:tcPr>
            <w:tcW w:w="5353" w:type="dxa"/>
            <w:shd w:val="clear" w:color="auto" w:fill="auto"/>
          </w:tcPr>
          <w:p w:rsidR="00EF338B" w:rsidRPr="00E21CAB" w:rsidRDefault="00EF338B" w:rsidP="00F62CB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F338B" w:rsidRPr="00E21CAB" w:rsidRDefault="00EF338B" w:rsidP="00F62CB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EF338B" w:rsidRPr="00E21CAB" w:rsidRDefault="00EF338B" w:rsidP="00F62CB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EF338B" w:rsidRPr="00E21CAB" w:rsidRDefault="00EF338B" w:rsidP="00F62CB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__. __. 2023г. № ___)</w:t>
            </w:r>
          </w:p>
          <w:p w:rsidR="00EF338B" w:rsidRPr="00B113D9" w:rsidRDefault="00EF338B" w:rsidP="00F62CB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EF338B" w:rsidRPr="00E21CAB" w:rsidRDefault="00EF338B" w:rsidP="00F62CB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F338B" w:rsidRPr="00E21CAB" w:rsidRDefault="00EF338B" w:rsidP="00F62CB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EF338B" w:rsidRPr="00E21CAB" w:rsidRDefault="00EF338B" w:rsidP="00F62CB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EF338B" w:rsidRPr="00E21CAB" w:rsidRDefault="00EF338B" w:rsidP="00F62CB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__. __. 2023г. № ___)</w:t>
            </w:r>
          </w:p>
          <w:p w:rsidR="00EF338B" w:rsidRPr="00B113D9" w:rsidRDefault="00EF338B" w:rsidP="00F62CB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193966" w:rsidRDefault="0019396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966" w:rsidRDefault="0019396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966" w:rsidRDefault="00193966" w:rsidP="00193966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966" w:rsidRDefault="0019396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966" w:rsidRPr="00193966" w:rsidRDefault="0019396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D43D0" w:rsidRPr="00555D45" w:rsidRDefault="001D43D0" w:rsidP="001D43D0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55D45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1D43D0" w:rsidRPr="00555D45" w:rsidRDefault="001D43D0" w:rsidP="001D43D0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1D43D0" w:rsidRPr="00555D45" w:rsidRDefault="001D43D0" w:rsidP="001D43D0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1-4</w:t>
      </w:r>
      <w:r w:rsidRPr="00555D45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1D43D0" w:rsidRPr="00555D45" w:rsidRDefault="001D43D0" w:rsidP="001D43D0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D43D0" w:rsidRPr="00555D45" w:rsidRDefault="001D43D0" w:rsidP="001D43D0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555D45"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Кольчугинская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школа №2 с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крымскотатарским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языком обучения</w:t>
      </w:r>
      <w:r w:rsidRPr="00555D45">
        <w:rPr>
          <w:rFonts w:ascii="Times New Roman" w:hAnsi="Times New Roman" w:cs="Times New Roman"/>
          <w:b/>
          <w:bCs/>
          <w:sz w:val="52"/>
          <w:szCs w:val="52"/>
          <w:lang w:val="ru-RU"/>
        </w:rPr>
        <w:t>»</w:t>
      </w:r>
    </w:p>
    <w:p w:rsidR="001D43D0" w:rsidRPr="00555D45" w:rsidRDefault="001D43D0" w:rsidP="001D43D0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D43D0" w:rsidRPr="00555D45" w:rsidRDefault="001D43D0" w:rsidP="001D43D0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555D45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2023/2024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828C1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54C1E" w:rsidRPr="00193966" w:rsidRDefault="00654C1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193966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93966" w:rsidRDefault="0019396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93966" w:rsidRDefault="0019396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93966" w:rsidRDefault="0019396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C0FC7" w:rsidRPr="00193966" w:rsidRDefault="007C0FC7" w:rsidP="00193966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5A73" w:rsidRPr="00193966" w:rsidRDefault="00EA5A7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F04CA" w:rsidRPr="00193966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 w:rsidR="00D828C1" w:rsidRPr="001939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828C1" w:rsidRPr="00193966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193966" w:rsidRDefault="00520DB8" w:rsidP="000F04CA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</w:t>
      </w:r>
      <w:r w:rsidR="000F04CA"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</w:t>
      </w:r>
      <w:r w:rsidR="00091521"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азовательной программы начального общего образования в соответствии:</w:t>
      </w:r>
    </w:p>
    <w:p w:rsidR="000F04CA" w:rsidRPr="00193966" w:rsidRDefault="000F04CA" w:rsidP="000F04CA">
      <w:pPr>
        <w:numPr>
          <w:ilvl w:val="0"/>
          <w:numId w:val="2"/>
        </w:numPr>
        <w:spacing w:before="0" w:beforeAutospacing="0" w:after="0" w:afterAutospacing="0"/>
        <w:ind w:left="284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D0538B"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</w:t>
      </w:r>
      <w:r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частью </w:t>
      </w:r>
      <w:r w:rsidR="00D0538B"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 28</w:t>
      </w:r>
      <w:r w:rsidR="00D828C1"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D0538B"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193966" w:rsidRDefault="000F04CA" w:rsidP="000F04CA">
      <w:pPr>
        <w:numPr>
          <w:ilvl w:val="0"/>
          <w:numId w:val="2"/>
        </w:numPr>
        <w:spacing w:before="0" w:beforeAutospacing="0" w:after="0" w:afterAutospacing="0"/>
        <w:ind w:left="284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193966" w:rsidRDefault="000F04CA" w:rsidP="000F04CA">
      <w:pPr>
        <w:numPr>
          <w:ilvl w:val="0"/>
          <w:numId w:val="2"/>
        </w:numPr>
        <w:spacing w:before="0" w:beforeAutospacing="0" w:after="0" w:afterAutospacing="0"/>
        <w:ind w:left="284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193966" w:rsidRDefault="000F04CA" w:rsidP="000F04CA">
      <w:pPr>
        <w:numPr>
          <w:ilvl w:val="0"/>
          <w:numId w:val="2"/>
        </w:numPr>
        <w:spacing w:before="0" w:beforeAutospacing="0" w:after="0" w:afterAutospacing="0"/>
        <w:ind w:left="284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0F04CA" w:rsidRPr="00193966" w:rsidRDefault="000F04CA" w:rsidP="000F04CA">
      <w:pPr>
        <w:numPr>
          <w:ilvl w:val="0"/>
          <w:numId w:val="2"/>
        </w:numPr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sz w:val="24"/>
          <w:szCs w:val="24"/>
          <w:lang w:val="ru-RU"/>
        </w:rPr>
        <w:t xml:space="preserve">ФОП НОО, </w:t>
      </w:r>
      <w:proofErr w:type="gramStart"/>
      <w:r w:rsidRPr="00193966">
        <w:rPr>
          <w:rFonts w:ascii="Times New Roman" w:hAnsi="Times New Roman" w:cs="Times New Roman"/>
          <w:sz w:val="24"/>
          <w:szCs w:val="24"/>
          <w:lang w:val="ru-RU"/>
        </w:rPr>
        <w:t>утвержденн</w:t>
      </w:r>
      <w:r w:rsidR="002D3C5E" w:rsidRPr="00193966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gramEnd"/>
      <w:r w:rsidRPr="00193966">
        <w:rPr>
          <w:rFonts w:ascii="Times New Roman" w:hAnsi="Times New Roman" w:cs="Times New Roman"/>
          <w:sz w:val="24"/>
          <w:szCs w:val="24"/>
          <w:lang w:val="ru-RU"/>
        </w:rPr>
        <w:t xml:space="preserve"> приказом </w:t>
      </w:r>
      <w:proofErr w:type="spellStart"/>
      <w:r w:rsidRPr="00193966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93966">
        <w:rPr>
          <w:rFonts w:ascii="Times New Roman" w:hAnsi="Times New Roman" w:cs="Times New Roman"/>
          <w:sz w:val="24"/>
          <w:szCs w:val="24"/>
          <w:lang w:val="ru-RU"/>
        </w:rPr>
        <w:t xml:space="preserve"> от 1</w:t>
      </w:r>
      <w:r w:rsidR="00AA6D9E" w:rsidRPr="00193966">
        <w:rPr>
          <w:rFonts w:ascii="Times New Roman" w:hAnsi="Times New Roman" w:cs="Times New Roman"/>
          <w:sz w:val="24"/>
          <w:szCs w:val="24"/>
          <w:lang w:val="ru-RU"/>
        </w:rPr>
        <w:t>8.05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A6D9E" w:rsidRPr="0019396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AA6D9E" w:rsidRPr="00193966">
        <w:rPr>
          <w:rFonts w:ascii="Times New Roman" w:hAnsi="Times New Roman" w:cs="Times New Roman"/>
          <w:sz w:val="24"/>
          <w:szCs w:val="24"/>
          <w:lang w:val="ru-RU"/>
        </w:rPr>
        <w:t>372</w:t>
      </w:r>
      <w:bookmarkStart w:id="0" w:name="_GoBack"/>
      <w:bookmarkEnd w:id="0"/>
      <w:r w:rsidRPr="001939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2082" w:rsidRPr="00193966" w:rsidRDefault="00162082" w:rsidP="000F04CA">
      <w:pPr>
        <w:numPr>
          <w:ilvl w:val="0"/>
          <w:numId w:val="2"/>
        </w:numPr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1939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1939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939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D828C1" w:rsidRPr="002627E8" w:rsidRDefault="004471AD" w:rsidP="001D5395">
      <w:pPr>
        <w:numPr>
          <w:ilvl w:val="0"/>
          <w:numId w:val="2"/>
        </w:numPr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sz w:val="24"/>
          <w:szCs w:val="24"/>
          <w:lang w:val="ru-RU"/>
        </w:rPr>
        <w:t>Письмо</w:t>
      </w:r>
      <w:r w:rsidR="00B53A04" w:rsidRPr="0019396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Pr="0019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2627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627E8" w:rsidRPr="002627E8">
        <w:rPr>
          <w:rFonts w:ascii="Times New Roman" w:hAnsi="Times New Roman" w:cs="Times New Roman"/>
          <w:color w:val="000000"/>
          <w:sz w:val="24"/>
          <w:szCs w:val="24"/>
          <w:lang w:val="ru-RU"/>
        </w:rPr>
        <w:t>24.07.2023 №3980/01-14</w:t>
      </w:r>
    </w:p>
    <w:p w:rsidR="001D5395" w:rsidRPr="00193966" w:rsidRDefault="001D5395" w:rsidP="00E81AD3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1939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E81AD3" w:rsidRPr="00193966" w:rsidRDefault="00E81AD3" w:rsidP="00E81AD3">
      <w:pPr>
        <w:pStyle w:val="a9"/>
        <w:spacing w:before="0" w:beforeAutospacing="0" w:after="0" w:afterAutospacing="0"/>
        <w:ind w:left="284"/>
        <w:jc w:val="both"/>
        <w:rPr>
          <w:color w:val="222222"/>
        </w:rPr>
      </w:pPr>
    </w:p>
    <w:p w:rsidR="00E81AD3" w:rsidRPr="00193966" w:rsidRDefault="00E81AD3" w:rsidP="00E81AD3">
      <w:pPr>
        <w:pStyle w:val="a9"/>
        <w:spacing w:before="0" w:beforeAutospacing="0" w:after="0" w:afterAutospacing="0"/>
        <w:ind w:left="284"/>
        <w:jc w:val="both"/>
        <w:rPr>
          <w:color w:val="222222"/>
        </w:rPr>
      </w:pPr>
      <w:r w:rsidRPr="00193966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E81AD3" w:rsidRPr="00193966" w:rsidRDefault="00E81AD3" w:rsidP="00E81AD3">
      <w:pPr>
        <w:numPr>
          <w:ilvl w:val="0"/>
          <w:numId w:val="18"/>
        </w:numPr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E81AD3" w:rsidRPr="00193966" w:rsidRDefault="00E81AD3" w:rsidP="00E81AD3">
      <w:pPr>
        <w:numPr>
          <w:ilvl w:val="0"/>
          <w:numId w:val="18"/>
        </w:numPr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193966" w:rsidRDefault="00E81AD3" w:rsidP="00E81AD3">
      <w:pPr>
        <w:numPr>
          <w:ilvl w:val="0"/>
          <w:numId w:val="18"/>
        </w:numPr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193966" w:rsidRDefault="00E81AD3" w:rsidP="00E81AD3">
      <w:pPr>
        <w:numPr>
          <w:ilvl w:val="0"/>
          <w:numId w:val="18"/>
        </w:numPr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E81AD3" w:rsidRPr="00193966" w:rsidRDefault="00E81AD3" w:rsidP="00E81AD3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1AD3" w:rsidRPr="00193966" w:rsidRDefault="00E81AD3" w:rsidP="00E81AD3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E81AD3" w:rsidRPr="00193966" w:rsidRDefault="00E81AD3" w:rsidP="00E81AD3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E81AD3" w:rsidRPr="00193966" w:rsidRDefault="00E81AD3" w:rsidP="00E81AD3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sz w:val="24"/>
          <w:szCs w:val="24"/>
          <w:lang w:val="ru-RU"/>
        </w:rPr>
        <w:t xml:space="preserve">- 1 класс </w:t>
      </w:r>
      <w:proofErr w:type="gramStart"/>
      <w:r w:rsidRPr="00193966">
        <w:rPr>
          <w:rFonts w:ascii="Times New Roman" w:hAnsi="Times New Roman" w:cs="Times New Roman"/>
          <w:sz w:val="24"/>
          <w:szCs w:val="24"/>
          <w:lang w:val="ru-RU"/>
        </w:rPr>
        <w:t>-с</w:t>
      </w:r>
      <w:proofErr w:type="gramEnd"/>
      <w:r w:rsidRPr="00193966">
        <w:rPr>
          <w:rFonts w:ascii="Times New Roman" w:hAnsi="Times New Roman" w:cs="Times New Roman"/>
          <w:sz w:val="24"/>
          <w:szCs w:val="24"/>
          <w:lang w:val="ru-RU"/>
        </w:rPr>
        <w:t>ентябрь – декабрь - 35</w:t>
      </w:r>
      <w:r w:rsidRPr="00193966">
        <w:rPr>
          <w:rFonts w:ascii="Times New Roman" w:hAnsi="Times New Roman" w:cs="Times New Roman"/>
          <w:sz w:val="24"/>
          <w:szCs w:val="24"/>
        </w:rPr>
        <w:t> 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минут; январь – май – 40 минут;</w:t>
      </w:r>
    </w:p>
    <w:p w:rsidR="00E81AD3" w:rsidRPr="00193966" w:rsidRDefault="00E81AD3" w:rsidP="00E81AD3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sz w:val="24"/>
          <w:szCs w:val="24"/>
          <w:lang w:val="ru-RU"/>
        </w:rPr>
        <w:t>- во 2–4</w:t>
      </w:r>
      <w:r w:rsidRPr="00193966">
        <w:rPr>
          <w:rFonts w:ascii="Times New Roman" w:hAnsi="Times New Roman" w:cs="Times New Roman"/>
          <w:sz w:val="24"/>
          <w:szCs w:val="24"/>
        </w:rPr>
        <w:t> 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классах –45 минут.</w:t>
      </w:r>
    </w:p>
    <w:p w:rsidR="00E81AD3" w:rsidRPr="00193966" w:rsidRDefault="00E81AD3" w:rsidP="00E81AD3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193966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E81AD3" w:rsidRPr="00193966" w:rsidRDefault="00E81AD3" w:rsidP="00E81AD3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четыре года обучения – до 1320 часов</w:t>
      </w:r>
    </w:p>
    <w:p w:rsidR="00C644D8" w:rsidRPr="00193966" w:rsidRDefault="00C644D8" w:rsidP="00E81AD3">
      <w:pPr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5395" w:rsidRPr="00193966" w:rsidRDefault="001D5395" w:rsidP="00E81AD3">
      <w:pPr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sz w:val="24"/>
          <w:szCs w:val="24"/>
          <w:lang w:val="ru-RU"/>
        </w:rPr>
        <w:t>Направления и цели внеурочной деятельности.</w:t>
      </w:r>
    </w:p>
    <w:p w:rsidR="001D43D0" w:rsidRDefault="001D43D0" w:rsidP="001D43D0">
      <w:pPr>
        <w:spacing w:before="0" w:beforeAutospacing="0" w:after="0" w:afterAutospacing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5C2D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всех классов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одному</w:t>
      </w:r>
      <w:r w:rsidRPr="005C2D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в неделю отведе</w:t>
      </w:r>
      <w:r w:rsidRPr="005C2D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 на внеурочные занятия:</w:t>
      </w:r>
      <w:proofErr w:type="gramEnd"/>
    </w:p>
    <w:p w:rsidR="001D43D0" w:rsidRPr="006D3F29" w:rsidRDefault="00EF338B" w:rsidP="001D43D0">
      <w:pPr>
        <w:spacing w:before="0" w:beforeAutospacing="0" w:after="0" w:afterAutospacing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1D43D0"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«Разговоры о </w:t>
      </w:r>
      <w:proofErr w:type="gramStart"/>
      <w:r w:rsidR="001D43D0"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важном</w:t>
      </w:r>
      <w:proofErr w:type="gramEnd"/>
      <w:r w:rsidR="001D43D0"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».</w:t>
      </w:r>
    </w:p>
    <w:p w:rsidR="00E46346" w:rsidRPr="00193966" w:rsidRDefault="00E46346" w:rsidP="00E46346">
      <w:pPr>
        <w:spacing w:before="0" w:beforeAutospacing="0" w:after="0" w:afterAutospacing="0"/>
        <w:ind w:left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9396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proofErr w:type="gramStart"/>
      <w:r w:rsidRPr="0019396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19396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19396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E46346" w:rsidRPr="00193966" w:rsidRDefault="00E46346" w:rsidP="00E46346">
      <w:pPr>
        <w:spacing w:before="0" w:beforeAutospacing="0" w:after="0" w:afterAutospacing="0"/>
        <w:ind w:left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C5F7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</w:t>
      </w:r>
      <w:r w:rsidRPr="0019396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Основной формат внеурочных занятий "Разговоры о </w:t>
      </w:r>
      <w:proofErr w:type="gramStart"/>
      <w:r w:rsidRPr="0019396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19396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19396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отношением ж</w:t>
      </w:r>
      <w:proofErr w:type="gramEnd"/>
      <w:r w:rsidRPr="0019396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E46346" w:rsidRPr="00193966" w:rsidRDefault="008508E0" w:rsidP="00E46346">
      <w:pPr>
        <w:spacing w:before="0" w:beforeAutospacing="0" w:after="0" w:afterAutospacing="0"/>
        <w:ind w:left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 xml:space="preserve">                 </w:t>
      </w:r>
      <w:r w:rsidR="00E46346" w:rsidRPr="0019396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1D5395" w:rsidRPr="0040473C" w:rsidRDefault="00BF6D81" w:rsidP="00BF6D81">
      <w:pPr>
        <w:pStyle w:val="a9"/>
        <w:spacing w:before="0" w:beforeAutospacing="0" w:after="0" w:afterAutospacing="0"/>
        <w:ind w:left="142"/>
        <w:jc w:val="both"/>
      </w:pPr>
      <w:r>
        <w:t xml:space="preserve">      </w:t>
      </w:r>
      <w:r w:rsidR="001C70A5" w:rsidRPr="0040473C">
        <w:t xml:space="preserve"> </w:t>
      </w:r>
      <w:r w:rsidR="00B10288">
        <w:t>1</w:t>
      </w:r>
      <w:r w:rsidR="001D5395" w:rsidRPr="0040473C">
        <w:t>. 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:rsidR="00DD65A9" w:rsidRPr="008508E0" w:rsidRDefault="001D5395" w:rsidP="00DD65A9">
      <w:pPr>
        <w:pStyle w:val="a9"/>
        <w:spacing w:before="0" w:beforeAutospacing="0" w:after="0" w:afterAutospacing="0"/>
        <w:ind w:left="284"/>
        <w:jc w:val="both"/>
        <w:rPr>
          <w:b/>
        </w:rPr>
      </w:pPr>
      <w:r w:rsidRPr="008508E0">
        <w:rPr>
          <w:b/>
        </w:rPr>
        <w:t>Название курса</w:t>
      </w:r>
      <w:r w:rsidR="00EA5A73" w:rsidRPr="008508E0">
        <w:rPr>
          <w:b/>
        </w:rPr>
        <w:t xml:space="preserve"> </w:t>
      </w:r>
      <w:r w:rsidR="00DD65A9" w:rsidRPr="008508E0">
        <w:rPr>
          <w:b/>
        </w:rPr>
        <w:t>–</w:t>
      </w:r>
      <w:proofErr w:type="gramStart"/>
      <w:r w:rsidR="008508E0">
        <w:rPr>
          <w:b/>
        </w:rPr>
        <w:t>"</w:t>
      </w:r>
      <w:proofErr w:type="spellStart"/>
      <w:r w:rsidR="00EA5A73" w:rsidRPr="008508E0">
        <w:rPr>
          <w:b/>
        </w:rPr>
        <w:t>З</w:t>
      </w:r>
      <w:proofErr w:type="gramEnd"/>
      <w:r w:rsidR="00EA5A73" w:rsidRPr="008508E0">
        <w:rPr>
          <w:b/>
        </w:rPr>
        <w:t>доровейка</w:t>
      </w:r>
      <w:proofErr w:type="spellEnd"/>
      <w:r w:rsidR="008508E0">
        <w:rPr>
          <w:b/>
        </w:rPr>
        <w:t xml:space="preserve"> "(1-4 классы)</w:t>
      </w:r>
    </w:p>
    <w:p w:rsidR="001D43D0" w:rsidRPr="00555D45" w:rsidRDefault="001D5395" w:rsidP="001D43D0">
      <w:pPr>
        <w:pStyle w:val="a9"/>
        <w:spacing w:before="0" w:beforeAutospacing="0" w:after="0" w:afterAutospacing="0"/>
        <w:ind w:left="284"/>
        <w:jc w:val="both"/>
      </w:pPr>
      <w:r w:rsidRPr="00193966">
        <w:t>Цел</w:t>
      </w:r>
      <w:proofErr w:type="gramStart"/>
      <w:r w:rsidRPr="00193966">
        <w:t>ь</w:t>
      </w:r>
      <w:r w:rsidR="008508E0">
        <w:t>-</w:t>
      </w:r>
      <w:proofErr w:type="gramEnd"/>
      <w:r w:rsidR="00EA5A73" w:rsidRPr="00193966">
        <w:t xml:space="preserve"> </w:t>
      </w:r>
      <w:r w:rsidR="001D43D0" w:rsidRPr="00C94008">
        <w:t>сформировать у младших школьников мотивацию сохранения и приумножения здоровья средством подвижной игры.</w:t>
      </w:r>
    </w:p>
    <w:p w:rsidR="001D43D0" w:rsidRDefault="001D5395" w:rsidP="001D43D0">
      <w:pPr>
        <w:pStyle w:val="a9"/>
        <w:spacing w:before="0" w:beforeAutospacing="0" w:after="0" w:afterAutospacing="0"/>
        <w:ind w:left="284"/>
        <w:jc w:val="both"/>
      </w:pPr>
      <w:r w:rsidRPr="00193966">
        <w:t>Форма организации</w:t>
      </w:r>
      <w:proofErr w:type="gramStart"/>
      <w:r w:rsidR="00B10288">
        <w:t xml:space="preserve"> :</w:t>
      </w:r>
      <w:proofErr w:type="gramEnd"/>
      <w:r w:rsidR="00B10288">
        <w:t xml:space="preserve"> с</w:t>
      </w:r>
      <w:r w:rsidR="001D43D0">
        <w:t>екция.</w:t>
      </w:r>
      <w:r w:rsidR="001D43D0" w:rsidRPr="001D43D0">
        <w:t xml:space="preserve"> </w:t>
      </w:r>
    </w:p>
    <w:p w:rsidR="00EF338B" w:rsidRPr="0040473C" w:rsidRDefault="00242539" w:rsidP="00EF338B">
      <w:pPr>
        <w:pStyle w:val="a9"/>
        <w:spacing w:before="0" w:beforeAutospacing="0" w:after="0" w:afterAutospacing="0"/>
        <w:ind w:left="284"/>
        <w:jc w:val="both"/>
      </w:pPr>
      <w:r w:rsidRPr="0040473C">
        <w:t xml:space="preserve">    </w:t>
      </w:r>
      <w:r w:rsidR="001C70A5" w:rsidRPr="0040473C">
        <w:t xml:space="preserve">   </w:t>
      </w:r>
      <w:r w:rsidR="00B10288">
        <w:t>2</w:t>
      </w:r>
      <w:r w:rsidR="001D5395" w:rsidRPr="0040473C">
        <w:t>.</w:t>
      </w:r>
      <w:r w:rsidR="00EF338B" w:rsidRPr="0040473C">
        <w:t>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следующими курсами внеурочной деятельности:</w:t>
      </w:r>
    </w:p>
    <w:p w:rsidR="001D43D0" w:rsidRPr="006D3F29" w:rsidRDefault="0001599D" w:rsidP="001D43D0">
      <w:pPr>
        <w:spacing w:before="0" w:beforeAutospacing="0" w:after="0" w:afterAutospacing="0"/>
        <w:ind w:left="28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01599D">
        <w:rPr>
          <w:rFonts w:ascii="Times New Roman" w:hAnsi="Times New Roman" w:cs="Times New Roman"/>
          <w:b/>
          <w:lang w:val="ru-RU"/>
        </w:rPr>
        <w:t>Название курс</w:t>
      </w:r>
      <w:proofErr w:type="gramStart"/>
      <w:r w:rsidRPr="0001599D">
        <w:rPr>
          <w:rFonts w:ascii="Times New Roman" w:hAnsi="Times New Roman" w:cs="Times New Roman"/>
          <w:b/>
          <w:lang w:val="ru-RU"/>
        </w:rPr>
        <w:t>а</w:t>
      </w:r>
      <w:r>
        <w:rPr>
          <w:rFonts w:ascii="Times New Roman" w:hAnsi="Times New Roman" w:cs="Times New Roman"/>
          <w:b/>
          <w:lang w:val="ru-RU"/>
        </w:rPr>
        <w:t>-</w:t>
      </w:r>
      <w:proofErr w:type="gramEnd"/>
      <w:r w:rsidRPr="0001599D">
        <w:rPr>
          <w:b/>
          <w:lang w:val="ru-RU"/>
        </w:rPr>
        <w:t xml:space="preserve"> </w:t>
      </w:r>
      <w:r w:rsidR="008508E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"</w:t>
      </w:r>
      <w:r w:rsidR="001D43D0" w:rsidRPr="006D3F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Формирование функциональной</w:t>
      </w:r>
      <w:r w:rsidR="001D43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математической </w:t>
      </w:r>
      <w:r w:rsidR="001D43D0" w:rsidRPr="006D3F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грамотности</w:t>
      </w:r>
      <w:r w:rsidR="008508E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" (1-4 классы)</w:t>
      </w:r>
    </w:p>
    <w:p w:rsidR="001D43D0" w:rsidRDefault="001D43D0" w:rsidP="001D43D0">
      <w:pPr>
        <w:spacing w:before="0" w:beforeAutospacing="0" w:after="0" w:afterAutospacing="0"/>
        <w:ind w:left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47E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Цель</w:t>
      </w:r>
      <w:r w:rsidRPr="007132E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формирование функционально грамотной личности,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ориентирующегося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мире и действующего</w:t>
      </w:r>
      <w:r w:rsidRPr="007132E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соответствии с общественными ценностями, ожиданиями и интересами.</w:t>
      </w:r>
    </w:p>
    <w:p w:rsidR="00454824" w:rsidRPr="00242539" w:rsidRDefault="001D43D0" w:rsidP="0001599D">
      <w:pPr>
        <w:spacing w:before="0" w:beforeAutospacing="0" w:after="0" w:afterAutospacing="0"/>
        <w:ind w:left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47E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8C5F7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="003704E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метапредметный</w:t>
      </w:r>
      <w:proofErr w:type="spellEnd"/>
      <w:r w:rsidR="003704E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кружок</w:t>
      </w:r>
      <w:proofErr w:type="gramStart"/>
      <w:r w:rsidR="003704E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8C5F7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  <w:proofErr w:type="gramEnd"/>
    </w:p>
    <w:p w:rsidR="00B10288" w:rsidRPr="001D43D0" w:rsidRDefault="00B10288" w:rsidP="00B10288">
      <w:pPr>
        <w:pStyle w:val="a9"/>
        <w:spacing w:before="0" w:beforeAutospacing="0" w:after="0" w:afterAutospacing="0"/>
        <w:ind w:left="284"/>
        <w:jc w:val="both"/>
        <w:rPr>
          <w:b/>
          <w:bCs/>
        </w:rPr>
      </w:pPr>
      <w:r w:rsidRPr="008508E0">
        <w:rPr>
          <w:b/>
        </w:rPr>
        <w:t>Название курс</w:t>
      </w:r>
      <w:proofErr w:type="gramStart"/>
      <w:r w:rsidRPr="008508E0">
        <w:rPr>
          <w:b/>
        </w:rPr>
        <w:t>а</w:t>
      </w:r>
      <w:r>
        <w:rPr>
          <w:b/>
        </w:rPr>
        <w:t>-</w:t>
      </w:r>
      <w:proofErr w:type="gramEnd"/>
      <w:r w:rsidRPr="008508E0">
        <w:rPr>
          <w:b/>
        </w:rPr>
        <w:t xml:space="preserve"> </w:t>
      </w:r>
      <w:r>
        <w:rPr>
          <w:b/>
        </w:rPr>
        <w:t>"</w:t>
      </w:r>
      <w:proofErr w:type="spellStart"/>
      <w:r w:rsidRPr="001D43D0">
        <w:rPr>
          <w:b/>
        </w:rPr>
        <w:t>Крымскотатарские</w:t>
      </w:r>
      <w:proofErr w:type="spellEnd"/>
      <w:r w:rsidRPr="001D43D0">
        <w:rPr>
          <w:b/>
        </w:rPr>
        <w:t xml:space="preserve"> народные сказки</w:t>
      </w:r>
      <w:r>
        <w:rPr>
          <w:b/>
        </w:rPr>
        <w:t>"</w:t>
      </w:r>
    </w:p>
    <w:p w:rsidR="00B10288" w:rsidRPr="005C2D59" w:rsidRDefault="00B10288" w:rsidP="00B10288">
      <w:pPr>
        <w:pStyle w:val="a9"/>
        <w:spacing w:before="0" w:beforeAutospacing="0" w:after="0" w:afterAutospacing="0"/>
        <w:ind w:left="284"/>
        <w:jc w:val="both"/>
      </w:pPr>
      <w:r w:rsidRPr="0001599D">
        <w:t>Цель</w:t>
      </w:r>
      <w:r w:rsidRPr="0015421E">
        <w:rPr>
          <w:b/>
        </w:rPr>
        <w:t>:</w:t>
      </w:r>
      <w:r>
        <w:t xml:space="preserve"> </w:t>
      </w:r>
      <w:r w:rsidRPr="008B4438">
        <w:t xml:space="preserve">пробудить интерес и любовь к родному языку, вызвать желание родителей помогать детям при изучении отдельных тем и самим участвовать в школьных и районных мероприятиях; помочь в </w:t>
      </w:r>
      <w:proofErr w:type="spellStart"/>
      <w:proofErr w:type="gramStart"/>
      <w:r w:rsidRPr="008B4438">
        <w:t>становл</w:t>
      </w:r>
      <w:r>
        <w:t>-</w:t>
      </w:r>
      <w:r w:rsidRPr="008B4438">
        <w:t>ении</w:t>
      </w:r>
      <w:proofErr w:type="spellEnd"/>
      <w:proofErr w:type="gramEnd"/>
      <w:r w:rsidRPr="008B4438">
        <w:t xml:space="preserve"> духовного мира учащихся; формирование мировоззрения, активной жизненной позиции и толерантности, активизировать чувство гордости национального самосознания; воспитывать уважительное отношение к культуре своего народа.</w:t>
      </w:r>
    </w:p>
    <w:p w:rsidR="00B10288" w:rsidRDefault="00B10288" w:rsidP="00B10288">
      <w:pPr>
        <w:pStyle w:val="a9"/>
        <w:spacing w:before="0" w:beforeAutospacing="0" w:after="0" w:afterAutospacing="0"/>
        <w:ind w:left="284"/>
        <w:jc w:val="both"/>
        <w:rPr>
          <w:bCs/>
        </w:rPr>
      </w:pPr>
      <w:r w:rsidRPr="0001599D">
        <w:t>Форма организации:</w:t>
      </w:r>
      <w:r>
        <w:t xml:space="preserve"> </w:t>
      </w:r>
      <w:proofErr w:type="spellStart"/>
      <w:r>
        <w:t>метапредметный</w:t>
      </w:r>
      <w:proofErr w:type="spellEnd"/>
      <w:r>
        <w:t xml:space="preserve">  кружок</w:t>
      </w:r>
    </w:p>
    <w:p w:rsidR="00B10288" w:rsidRPr="00BF6D81" w:rsidRDefault="00BF6D81" w:rsidP="00BF6D81">
      <w:pPr>
        <w:pStyle w:val="a9"/>
        <w:tabs>
          <w:tab w:val="left" w:pos="3510"/>
        </w:tabs>
        <w:spacing w:before="0" w:beforeAutospacing="0" w:after="0" w:afterAutospacing="0"/>
        <w:ind w:left="284"/>
        <w:jc w:val="both"/>
        <w:rPr>
          <w:b/>
        </w:rPr>
      </w:pPr>
      <w:r>
        <w:rPr>
          <w:b/>
        </w:rPr>
        <w:t xml:space="preserve">     </w:t>
      </w:r>
      <w:r w:rsidRPr="00BF6D81">
        <w:t xml:space="preserve">3.Учение с увлечением!" включает систему занятий в зоне ближайшего развития, когда учитель непосредственно помогает </w:t>
      </w:r>
      <w:proofErr w:type="gramStart"/>
      <w:r w:rsidRPr="00BF6D81">
        <w:t>обучающемуся</w:t>
      </w:r>
      <w:proofErr w:type="gramEnd"/>
      <w:r w:rsidRPr="00BF6D81">
        <w:t xml:space="preserve"> преодолеть трудности, возникшие при изучении разных предметов</w:t>
      </w:r>
    </w:p>
    <w:p w:rsidR="001D43D0" w:rsidRPr="0015421E" w:rsidRDefault="00BF6D81" w:rsidP="00BF6D81">
      <w:pPr>
        <w:pStyle w:val="a9"/>
        <w:tabs>
          <w:tab w:val="left" w:pos="3510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</w:t>
      </w:r>
      <w:r w:rsidR="0001599D" w:rsidRPr="008508E0">
        <w:rPr>
          <w:b/>
        </w:rPr>
        <w:t xml:space="preserve">Название курса </w:t>
      </w:r>
      <w:proofErr w:type="gramStart"/>
      <w:r w:rsidR="0001599D">
        <w:rPr>
          <w:b/>
        </w:rPr>
        <w:t>-</w:t>
      </w:r>
      <w:r w:rsidR="001D43D0">
        <w:rPr>
          <w:b/>
        </w:rPr>
        <w:t>"</w:t>
      </w:r>
      <w:proofErr w:type="gramEnd"/>
      <w:r w:rsidR="001D43D0" w:rsidRPr="001D43D0">
        <w:rPr>
          <w:b/>
        </w:rPr>
        <w:t>Занимательная грамматика родного языка</w:t>
      </w:r>
      <w:r w:rsidR="001D43D0">
        <w:rPr>
          <w:b/>
        </w:rPr>
        <w:t>"</w:t>
      </w:r>
    </w:p>
    <w:p w:rsidR="00454824" w:rsidRPr="00EF5525" w:rsidRDefault="00454824" w:rsidP="00454824">
      <w:pPr>
        <w:pStyle w:val="a9"/>
        <w:spacing w:before="0" w:beforeAutospacing="0" w:after="0" w:afterAutospacing="0"/>
        <w:ind w:left="284"/>
        <w:jc w:val="both"/>
        <w:rPr>
          <w:b/>
        </w:rPr>
      </w:pPr>
      <w:r w:rsidRPr="0001599D">
        <w:t>Цель:</w:t>
      </w:r>
      <w:r>
        <w:t xml:space="preserve"> расширение, углубление и закрепление у младших школьников знаний</w:t>
      </w:r>
      <w:r w:rsidRPr="000E02BB">
        <w:t xml:space="preserve">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242539" w:rsidRDefault="00454824" w:rsidP="00454824">
      <w:pPr>
        <w:pStyle w:val="a9"/>
        <w:spacing w:before="0" w:beforeAutospacing="0" w:after="0" w:afterAutospacing="0"/>
        <w:ind w:left="284"/>
        <w:jc w:val="both"/>
      </w:pPr>
      <w:r w:rsidRPr="0001599D">
        <w:t>Форма</w:t>
      </w:r>
      <w:r w:rsidRPr="00EF5525">
        <w:rPr>
          <w:b/>
        </w:rPr>
        <w:t xml:space="preserve"> </w:t>
      </w:r>
      <w:r w:rsidRPr="0001599D">
        <w:t>организации:</w:t>
      </w:r>
      <w:r>
        <w:t xml:space="preserve"> </w:t>
      </w:r>
      <w:proofErr w:type="spellStart"/>
      <w:r w:rsidR="008C5F72">
        <w:t>метапредметный</w:t>
      </w:r>
      <w:proofErr w:type="spellEnd"/>
      <w:r w:rsidR="008C5F72">
        <w:t xml:space="preserve"> к</w:t>
      </w:r>
      <w:r>
        <w:t>ружок.</w:t>
      </w:r>
      <w:r w:rsidRPr="00EF5525">
        <w:t xml:space="preserve"> </w:t>
      </w:r>
    </w:p>
    <w:p w:rsidR="003D5D93" w:rsidRPr="0040473C" w:rsidRDefault="00242539" w:rsidP="00BF6D81">
      <w:pPr>
        <w:pStyle w:val="a9"/>
        <w:spacing w:before="0" w:beforeAutospacing="0" w:after="0" w:afterAutospacing="0"/>
        <w:ind w:left="284"/>
        <w:jc w:val="both"/>
      </w:pPr>
      <w:r w:rsidRPr="00BF6D81">
        <w:t xml:space="preserve">  </w:t>
      </w:r>
      <w:r w:rsidR="001C70A5" w:rsidRPr="00BF6D81">
        <w:t xml:space="preserve">     </w:t>
      </w:r>
      <w:r w:rsidR="00BF6D81" w:rsidRPr="00BF6D81">
        <w:t>4</w:t>
      </w:r>
      <w:r w:rsidR="0001599D" w:rsidRPr="00BF6D81">
        <w:t>.</w:t>
      </w:r>
      <w:r w:rsidR="00454824" w:rsidRPr="0040473C">
        <w:t xml:space="preserve">Проектно-исследовательская деятельность </w:t>
      </w:r>
      <w:proofErr w:type="gramStart"/>
      <w:r w:rsidR="00454824" w:rsidRPr="0040473C">
        <w:t>организуется</w:t>
      </w:r>
      <w:proofErr w:type="gramEnd"/>
      <w:r w:rsidR="00454824" w:rsidRPr="0040473C">
        <w:t xml:space="preserve">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деятельности:</w:t>
      </w:r>
      <w:r w:rsidR="003D5D93" w:rsidRPr="0040473C">
        <w:t xml:space="preserve"> </w:t>
      </w:r>
    </w:p>
    <w:p w:rsidR="00F5035B" w:rsidRPr="00454824" w:rsidRDefault="001D5395" w:rsidP="00F5035B">
      <w:pPr>
        <w:pStyle w:val="a0"/>
        <w:spacing w:before="0" w:beforeAutospacing="0" w:after="0" w:afterAutospacing="0"/>
        <w:ind w:left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4824">
        <w:rPr>
          <w:rFonts w:ascii="Times New Roman" w:hAnsi="Times New Roman" w:cs="Times New Roman"/>
          <w:b/>
          <w:sz w:val="24"/>
          <w:szCs w:val="24"/>
          <w:lang w:val="ru-RU"/>
        </w:rPr>
        <w:t>Название курс</w:t>
      </w:r>
      <w:proofErr w:type="gramStart"/>
      <w:r w:rsidRPr="00454824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01599D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proofErr w:type="gramEnd"/>
      <w:r w:rsidR="008508E0">
        <w:rPr>
          <w:rFonts w:ascii="Times New Roman" w:hAnsi="Times New Roman" w:cs="Times New Roman"/>
          <w:b/>
          <w:sz w:val="24"/>
          <w:szCs w:val="24"/>
          <w:lang w:val="ru-RU"/>
        </w:rPr>
        <w:t>"</w:t>
      </w:r>
      <w:r w:rsidR="003D5D93" w:rsidRPr="004548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40473C">
        <w:rPr>
          <w:rFonts w:ascii="Times New Roman" w:hAnsi="Times New Roman" w:cs="Times New Roman"/>
          <w:b/>
          <w:sz w:val="24"/>
          <w:szCs w:val="24"/>
          <w:lang w:val="ru-RU"/>
        </w:rPr>
        <w:t>Крымоведение</w:t>
      </w:r>
      <w:proofErr w:type="spellEnd"/>
      <w:r w:rsidR="008508E0">
        <w:rPr>
          <w:rFonts w:ascii="Times New Roman" w:hAnsi="Times New Roman" w:cs="Times New Roman"/>
          <w:b/>
          <w:sz w:val="24"/>
          <w:szCs w:val="24"/>
          <w:lang w:val="ru-RU"/>
        </w:rPr>
        <w:t>" (2-4 классы)</w:t>
      </w:r>
    </w:p>
    <w:p w:rsidR="00454824" w:rsidRPr="0040473C" w:rsidRDefault="001D5395" w:rsidP="00F5035B">
      <w:pPr>
        <w:pStyle w:val="a0"/>
        <w:spacing w:before="0" w:beforeAutospacing="0" w:after="0" w:afterAutospacing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sz w:val="24"/>
          <w:szCs w:val="24"/>
          <w:lang w:val="ru-RU"/>
        </w:rPr>
        <w:t>Цел</w:t>
      </w:r>
      <w:proofErr w:type="gramStart"/>
      <w:r w:rsidRPr="00193966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F5035B" w:rsidRPr="00193966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="0040473C" w:rsidRPr="0040473C">
        <w:rPr>
          <w:rFonts w:ascii="Arial" w:hAnsi="Arial" w:cs="Arial"/>
          <w:color w:val="333333"/>
          <w:shd w:val="clear" w:color="auto" w:fill="FFFFFF"/>
          <w:lang w:val="ru-RU"/>
        </w:rPr>
        <w:t>:</w:t>
      </w:r>
      <w:r w:rsidR="0040473C">
        <w:rPr>
          <w:rFonts w:ascii="Arial" w:hAnsi="Arial" w:cs="Arial"/>
          <w:color w:val="333333"/>
          <w:shd w:val="clear" w:color="auto" w:fill="FFFFFF"/>
          <w:lang w:val="ru-RU"/>
        </w:rPr>
        <w:t xml:space="preserve"> </w:t>
      </w:r>
      <w:r w:rsidR="0040473C" w:rsidRPr="00404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заложить основы навыков исследования родного края, сформировать </w:t>
      </w:r>
      <w:proofErr w:type="spellStart"/>
      <w:r w:rsidR="0040473C" w:rsidRPr="00404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целостнуюкартину</w:t>
      </w:r>
      <w:proofErr w:type="spellEnd"/>
      <w:r w:rsidR="0040473C" w:rsidRPr="00404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мира через усвоение комплексных знаний о Крыме на основе краеведческого подхода</w:t>
      </w:r>
    </w:p>
    <w:p w:rsidR="00B10288" w:rsidRDefault="00E16973" w:rsidP="00E16973">
      <w:pPr>
        <w:pStyle w:val="a9"/>
        <w:spacing w:before="0" w:beforeAutospacing="0" w:after="0" w:afterAutospacing="0"/>
        <w:ind w:left="284"/>
        <w:jc w:val="both"/>
      </w:pPr>
      <w:r w:rsidRPr="0040473C">
        <w:t>Форма организации</w:t>
      </w:r>
      <w:proofErr w:type="gramStart"/>
      <w:r w:rsidR="00454824" w:rsidRPr="0040473C">
        <w:t xml:space="preserve"> :</w:t>
      </w:r>
      <w:proofErr w:type="gramEnd"/>
      <w:r w:rsidR="0001599D" w:rsidRPr="0040473C">
        <w:t xml:space="preserve"> </w:t>
      </w:r>
      <w:r w:rsidR="00454824" w:rsidRPr="0040473C">
        <w:t>кружок</w:t>
      </w:r>
      <w:r w:rsidR="0001599D" w:rsidRPr="0040473C">
        <w:t xml:space="preserve">. </w:t>
      </w:r>
    </w:p>
    <w:p w:rsidR="00454824" w:rsidRPr="00454824" w:rsidRDefault="00454824" w:rsidP="00E16973">
      <w:pPr>
        <w:pStyle w:val="a9"/>
        <w:spacing w:before="0" w:beforeAutospacing="0" w:after="0" w:afterAutospacing="0"/>
        <w:ind w:left="284"/>
        <w:jc w:val="both"/>
        <w:rPr>
          <w:b/>
        </w:rPr>
      </w:pPr>
      <w:r w:rsidRPr="00454824">
        <w:rPr>
          <w:b/>
        </w:rPr>
        <w:t>Название курса " Я познаю мир "</w:t>
      </w:r>
      <w:proofErr w:type="gramStart"/>
      <w:r w:rsidRPr="00454824">
        <w:rPr>
          <w:b/>
        </w:rPr>
        <w:t xml:space="preserve">( </w:t>
      </w:r>
      <w:proofErr w:type="gramEnd"/>
      <w:r w:rsidRPr="00454824">
        <w:rPr>
          <w:b/>
        </w:rPr>
        <w:t>1 классы)</w:t>
      </w:r>
    </w:p>
    <w:p w:rsidR="00454824" w:rsidRDefault="00454824" w:rsidP="00454824">
      <w:pPr>
        <w:pStyle w:val="a0"/>
        <w:spacing w:before="0" w:beforeAutospacing="0" w:after="0" w:afterAutospacing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sz w:val="24"/>
          <w:szCs w:val="24"/>
          <w:lang w:val="ru-RU"/>
        </w:rPr>
        <w:t>Цел</w:t>
      </w:r>
      <w:proofErr w:type="gramStart"/>
      <w:r w:rsidRPr="00193966">
        <w:rPr>
          <w:rFonts w:ascii="Times New Roman" w:hAnsi="Times New Roman" w:cs="Times New Roman"/>
          <w:sz w:val="24"/>
          <w:szCs w:val="24"/>
          <w:lang w:val="ru-RU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формировать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общенациональны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ценност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российского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общества,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таких,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природа,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здоровье,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гражданственность,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экологическая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культура,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направлена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мотивации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готовности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повышению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экологической</w:t>
      </w:r>
      <w:r w:rsidRPr="0019396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3966">
        <w:rPr>
          <w:rFonts w:ascii="Times New Roman" w:hAnsi="Times New Roman" w:cs="Times New Roman"/>
          <w:sz w:val="24"/>
          <w:szCs w:val="24"/>
          <w:lang w:val="ru-RU"/>
        </w:rPr>
        <w:t>грамотности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10288" w:rsidRDefault="00454824" w:rsidP="0001599D">
      <w:pPr>
        <w:pStyle w:val="a9"/>
        <w:spacing w:before="0" w:beforeAutospacing="0" w:after="0" w:afterAutospacing="0"/>
        <w:ind w:left="284"/>
        <w:jc w:val="both"/>
        <w:rPr>
          <w:rFonts w:eastAsia="Times New Roman"/>
          <w:color w:val="222222"/>
        </w:rPr>
      </w:pPr>
      <w:r w:rsidRPr="008508E0">
        <w:t xml:space="preserve"> Форма организации :</w:t>
      </w:r>
      <w:r w:rsidR="008C5F72">
        <w:t xml:space="preserve"> </w:t>
      </w:r>
      <w:r w:rsidRPr="008508E0">
        <w:t>кружок</w:t>
      </w:r>
      <w:proofErr w:type="gramStart"/>
      <w:r w:rsidR="0001599D" w:rsidRPr="0001599D">
        <w:rPr>
          <w:rFonts w:eastAsia="Times New Roman"/>
          <w:color w:val="222222"/>
        </w:rPr>
        <w:t xml:space="preserve"> </w:t>
      </w:r>
      <w:r w:rsidR="0001599D">
        <w:rPr>
          <w:rFonts w:eastAsia="Times New Roman"/>
          <w:color w:val="222222"/>
        </w:rPr>
        <w:t>.</w:t>
      </w:r>
      <w:proofErr w:type="gramEnd"/>
    </w:p>
    <w:p w:rsidR="00454824" w:rsidRPr="0040473C" w:rsidRDefault="00242539" w:rsidP="0001599D">
      <w:pPr>
        <w:pStyle w:val="a9"/>
        <w:spacing w:before="0" w:beforeAutospacing="0" w:after="0" w:afterAutospacing="0"/>
        <w:ind w:left="284"/>
        <w:jc w:val="both"/>
      </w:pPr>
      <w:r>
        <w:t xml:space="preserve">       </w:t>
      </w:r>
      <w:r w:rsidR="001C70A5">
        <w:rPr>
          <w:i/>
        </w:rPr>
        <w:t xml:space="preserve"> </w:t>
      </w:r>
      <w:r w:rsidR="00BF6D81" w:rsidRPr="00BF6D81">
        <w:t>5</w:t>
      </w:r>
      <w:r w:rsidR="0001599D" w:rsidRPr="00BF6D81">
        <w:t>.</w:t>
      </w:r>
      <w:r w:rsidR="00454824" w:rsidRPr="00BF6D81">
        <w:t>Интеллектуальные</w:t>
      </w:r>
      <w:r w:rsidR="00454824" w:rsidRPr="0040473C">
        <w:t xml:space="preserve"> марафоны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</w:t>
      </w:r>
      <w:proofErr w:type="gramStart"/>
      <w:r w:rsidR="00454824" w:rsidRPr="0040473C">
        <w:t>самообразованию</w:t>
      </w:r>
      <w:proofErr w:type="gramEnd"/>
      <w:r w:rsidR="00454824" w:rsidRPr="0040473C">
        <w:t xml:space="preserve"> и представлены следующим курсом внеурочной деятельности:</w:t>
      </w:r>
    </w:p>
    <w:p w:rsidR="00193966" w:rsidRPr="00193966" w:rsidRDefault="00E16973" w:rsidP="00193966">
      <w:pPr>
        <w:pStyle w:val="a9"/>
        <w:spacing w:before="0" w:beforeAutospacing="0" w:after="0" w:afterAutospacing="0"/>
        <w:ind w:left="284"/>
        <w:jc w:val="both"/>
      </w:pPr>
      <w:r w:rsidRPr="008508E0">
        <w:rPr>
          <w:b/>
        </w:rPr>
        <w:t>Название курс</w:t>
      </w:r>
      <w:proofErr w:type="gramStart"/>
      <w:r w:rsidRPr="008508E0">
        <w:rPr>
          <w:b/>
        </w:rPr>
        <w:t>а-</w:t>
      </w:r>
      <w:proofErr w:type="gramEnd"/>
      <w:r w:rsidRPr="008508E0">
        <w:rPr>
          <w:b/>
        </w:rPr>
        <w:t xml:space="preserve">  </w:t>
      </w:r>
      <w:r w:rsidR="00454824" w:rsidRPr="008508E0">
        <w:rPr>
          <w:b/>
        </w:rPr>
        <w:t>"</w:t>
      </w:r>
      <w:r w:rsidRPr="008508E0">
        <w:rPr>
          <w:b/>
        </w:rPr>
        <w:t>Азбука</w:t>
      </w:r>
      <w:r w:rsidRPr="00454824">
        <w:rPr>
          <w:b/>
        </w:rPr>
        <w:t xml:space="preserve"> дорожного движения</w:t>
      </w:r>
      <w:r w:rsidRPr="00193966">
        <w:t xml:space="preserve"> </w:t>
      </w:r>
      <w:r w:rsidR="00454824">
        <w:t>"</w:t>
      </w:r>
    </w:p>
    <w:p w:rsidR="00454824" w:rsidRDefault="00E16973" w:rsidP="00193966">
      <w:pPr>
        <w:pStyle w:val="a9"/>
        <w:spacing w:before="0" w:beforeAutospacing="0" w:after="0" w:afterAutospacing="0"/>
        <w:ind w:left="284"/>
        <w:jc w:val="both"/>
      </w:pPr>
      <w:r w:rsidRPr="00193966">
        <w:t>Цель формирование у детей устойчивых навыков переключения на самоконтроль в</w:t>
      </w:r>
      <w:r w:rsidRPr="00193966">
        <w:rPr>
          <w:spacing w:val="1"/>
        </w:rPr>
        <w:t xml:space="preserve"> </w:t>
      </w:r>
      <w:r w:rsidRPr="00193966">
        <w:t>окружающей</w:t>
      </w:r>
      <w:r w:rsidRPr="00193966">
        <w:rPr>
          <w:spacing w:val="1"/>
        </w:rPr>
        <w:t xml:space="preserve"> </w:t>
      </w:r>
      <w:r w:rsidRPr="00193966">
        <w:t>дорожно-транспортной</w:t>
      </w:r>
      <w:r w:rsidRPr="00193966">
        <w:rPr>
          <w:spacing w:val="1"/>
        </w:rPr>
        <w:t xml:space="preserve"> </w:t>
      </w:r>
      <w:r w:rsidRPr="00193966">
        <w:t>среде.</w:t>
      </w:r>
      <w:r w:rsidRPr="00193966">
        <w:rPr>
          <w:spacing w:val="1"/>
        </w:rPr>
        <w:t xml:space="preserve"> </w:t>
      </w:r>
      <w:r w:rsidRPr="00193966">
        <w:t>Донести эти знания до детей, выработать в детях потребность в соблюдении правил дорожного движения для самосохранения - в этом и состоит задача</w:t>
      </w:r>
      <w:r w:rsidRPr="00193966">
        <w:rPr>
          <w:spacing w:val="1"/>
        </w:rPr>
        <w:t xml:space="preserve"> </w:t>
      </w:r>
      <w:r w:rsidRPr="00193966">
        <w:t xml:space="preserve">кружка </w:t>
      </w:r>
    </w:p>
    <w:p w:rsidR="00242539" w:rsidRDefault="00454824" w:rsidP="00242539">
      <w:pPr>
        <w:pStyle w:val="a9"/>
        <w:spacing w:before="0" w:beforeAutospacing="0" w:after="0" w:afterAutospacing="0"/>
        <w:ind w:left="284"/>
        <w:jc w:val="both"/>
      </w:pPr>
      <w:r w:rsidRPr="00193966">
        <w:t>Форма организации</w:t>
      </w:r>
      <w:r>
        <w:t xml:space="preserve"> :</w:t>
      </w:r>
      <w:r w:rsidR="008C5F72">
        <w:t xml:space="preserve"> </w:t>
      </w:r>
      <w:r>
        <w:t>кружок</w:t>
      </w:r>
      <w:proofErr w:type="gramStart"/>
      <w:r w:rsidR="008508E0">
        <w:t xml:space="preserve"> </w:t>
      </w:r>
      <w:r w:rsidR="0001599D">
        <w:t>.</w:t>
      </w:r>
      <w:proofErr w:type="gramEnd"/>
      <w:r w:rsidR="0001599D" w:rsidRPr="0001599D">
        <w:t xml:space="preserve"> </w:t>
      </w:r>
    </w:p>
    <w:p w:rsidR="00BF6D81" w:rsidRDefault="00242539" w:rsidP="00242539">
      <w:pPr>
        <w:pStyle w:val="a9"/>
        <w:spacing w:before="0" w:beforeAutospacing="0" w:after="0" w:afterAutospacing="0"/>
        <w:ind w:left="284"/>
        <w:jc w:val="both"/>
        <w:rPr>
          <w:b/>
        </w:rPr>
      </w:pPr>
      <w:r>
        <w:t xml:space="preserve">                                  </w:t>
      </w:r>
      <w:r>
        <w:rPr>
          <w:b/>
        </w:rPr>
        <w:t xml:space="preserve">      </w:t>
      </w:r>
    </w:p>
    <w:p w:rsidR="00BF6D81" w:rsidRDefault="00BF6D81" w:rsidP="00242539">
      <w:pPr>
        <w:pStyle w:val="a9"/>
        <w:spacing w:before="0" w:beforeAutospacing="0" w:after="0" w:afterAutospacing="0"/>
        <w:ind w:left="284"/>
        <w:jc w:val="both"/>
        <w:rPr>
          <w:b/>
        </w:rPr>
      </w:pPr>
    </w:p>
    <w:p w:rsidR="00BF6D81" w:rsidRDefault="00BF6D81" w:rsidP="00242539">
      <w:pPr>
        <w:pStyle w:val="a9"/>
        <w:spacing w:before="0" w:beforeAutospacing="0" w:after="0" w:afterAutospacing="0"/>
        <w:ind w:left="284"/>
        <w:jc w:val="both"/>
        <w:rPr>
          <w:b/>
        </w:rPr>
      </w:pPr>
    </w:p>
    <w:p w:rsidR="00BF6D81" w:rsidRDefault="00BF6D81" w:rsidP="00242539">
      <w:pPr>
        <w:pStyle w:val="a9"/>
        <w:spacing w:before="0" w:beforeAutospacing="0" w:after="0" w:afterAutospacing="0"/>
        <w:ind w:left="284"/>
        <w:jc w:val="both"/>
        <w:rPr>
          <w:b/>
        </w:rPr>
      </w:pPr>
    </w:p>
    <w:p w:rsidR="00BF6D81" w:rsidRDefault="00BF6D81" w:rsidP="00242539">
      <w:pPr>
        <w:pStyle w:val="a9"/>
        <w:spacing w:before="0" w:beforeAutospacing="0" w:after="0" w:afterAutospacing="0"/>
        <w:ind w:left="284"/>
        <w:jc w:val="both"/>
        <w:rPr>
          <w:b/>
        </w:rPr>
      </w:pPr>
    </w:p>
    <w:p w:rsidR="00E81AD3" w:rsidRPr="00242539" w:rsidRDefault="00BF6D81" w:rsidP="00242539">
      <w:pPr>
        <w:pStyle w:val="a9"/>
        <w:spacing w:before="0" w:beforeAutospacing="0" w:after="0" w:afterAutospacing="0"/>
        <w:ind w:left="284"/>
        <w:jc w:val="both"/>
        <w:rPr>
          <w:b/>
        </w:rPr>
      </w:pPr>
      <w:r>
        <w:rPr>
          <w:b/>
        </w:rPr>
        <w:t xml:space="preserve">                                    </w:t>
      </w:r>
      <w:r w:rsidR="00242539">
        <w:rPr>
          <w:b/>
        </w:rPr>
        <w:t xml:space="preserve"> </w:t>
      </w:r>
      <w:r w:rsidR="00785054" w:rsidRPr="00193966">
        <w:rPr>
          <w:b/>
        </w:rPr>
        <w:t>2. Формы промежуточной аттестации.</w:t>
      </w:r>
    </w:p>
    <w:tbl>
      <w:tblPr>
        <w:tblStyle w:val="ac"/>
        <w:tblW w:w="0" w:type="auto"/>
        <w:tblLook w:val="04A0"/>
      </w:tblPr>
      <w:tblGrid>
        <w:gridCol w:w="5098"/>
        <w:gridCol w:w="5098"/>
      </w:tblGrid>
      <w:tr w:rsidR="00F46281" w:rsidRPr="00193966" w:rsidTr="00F46281">
        <w:tc>
          <w:tcPr>
            <w:tcW w:w="5098" w:type="dxa"/>
          </w:tcPr>
          <w:p w:rsidR="00F46281" w:rsidRPr="00193966" w:rsidRDefault="007D5A22" w:rsidP="00F46281">
            <w:pPr>
              <w:spacing w:before="0" w:beforeAutospacing="0" w:after="0" w:afterAutospacing="0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F46281" w:rsidRPr="00193966" w:rsidRDefault="007D5A22" w:rsidP="00785054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7D5A22" w:rsidRPr="00193966" w:rsidTr="004B3C53">
        <w:tc>
          <w:tcPr>
            <w:tcW w:w="5098" w:type="dxa"/>
            <w:vAlign w:val="center"/>
          </w:tcPr>
          <w:p w:rsidR="007D5A22" w:rsidRPr="00193966" w:rsidRDefault="00DD65A9" w:rsidP="007D5A22">
            <w:pPr>
              <w:spacing w:after="0"/>
              <w:ind w:left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396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Здоровейка</w:t>
            </w:r>
            <w:proofErr w:type="spellEnd"/>
          </w:p>
        </w:tc>
        <w:tc>
          <w:tcPr>
            <w:tcW w:w="5098" w:type="dxa"/>
          </w:tcPr>
          <w:p w:rsidR="007D5A22" w:rsidRPr="00193966" w:rsidRDefault="000E4F82" w:rsidP="00DD65A9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Коллективное итоговое мероприятие</w:t>
            </w:r>
          </w:p>
        </w:tc>
      </w:tr>
      <w:tr w:rsidR="007D5A22" w:rsidRPr="00193966" w:rsidTr="004B3C53">
        <w:tc>
          <w:tcPr>
            <w:tcW w:w="5098" w:type="dxa"/>
            <w:vAlign w:val="center"/>
          </w:tcPr>
          <w:p w:rsidR="007D5A22" w:rsidRPr="00193966" w:rsidRDefault="00DD65A9" w:rsidP="007D5A22">
            <w:pPr>
              <w:spacing w:after="0"/>
              <w:ind w:left="2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spellEnd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proofErr w:type="spellEnd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5098" w:type="dxa"/>
          </w:tcPr>
          <w:p w:rsidR="007D5A22" w:rsidRPr="00193966" w:rsidRDefault="00DD65A9" w:rsidP="007D5A22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DD65A9" w:rsidRPr="00193966" w:rsidTr="00DD65A9">
        <w:tc>
          <w:tcPr>
            <w:tcW w:w="5098" w:type="dxa"/>
          </w:tcPr>
          <w:p w:rsidR="00DD65A9" w:rsidRPr="00193966" w:rsidRDefault="00DD65A9" w:rsidP="008754A7">
            <w:pPr>
              <w:spacing w:after="0"/>
              <w:ind w:left="2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Крымскотатарские</w:t>
            </w:r>
            <w:proofErr w:type="spellEnd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proofErr w:type="spellEnd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proofErr w:type="spellEnd"/>
          </w:p>
        </w:tc>
        <w:tc>
          <w:tcPr>
            <w:tcW w:w="5098" w:type="dxa"/>
          </w:tcPr>
          <w:p w:rsidR="00DD65A9" w:rsidRPr="00193966" w:rsidRDefault="00DD65A9" w:rsidP="008754A7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DD65A9" w:rsidRPr="00193966" w:rsidTr="00DD65A9">
        <w:tc>
          <w:tcPr>
            <w:tcW w:w="5098" w:type="dxa"/>
          </w:tcPr>
          <w:p w:rsidR="00DD65A9" w:rsidRPr="00B10288" w:rsidRDefault="00B10288" w:rsidP="008754A7">
            <w:pPr>
              <w:spacing w:after="0"/>
              <w:ind w:left="2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1028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Формирование функциональной математической  грамотности"</w:t>
            </w:r>
          </w:p>
        </w:tc>
        <w:tc>
          <w:tcPr>
            <w:tcW w:w="5098" w:type="dxa"/>
          </w:tcPr>
          <w:p w:rsidR="00DD65A9" w:rsidRPr="00193966" w:rsidRDefault="00DD65A9" w:rsidP="008754A7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DD65A9" w:rsidRPr="00193966" w:rsidTr="00DD65A9">
        <w:tc>
          <w:tcPr>
            <w:tcW w:w="5098" w:type="dxa"/>
          </w:tcPr>
          <w:p w:rsidR="00DD65A9" w:rsidRPr="0040473C" w:rsidRDefault="0040473C" w:rsidP="008754A7">
            <w:pPr>
              <w:spacing w:after="0"/>
              <w:ind w:left="2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Крымоведение</w:t>
            </w:r>
            <w:proofErr w:type="spellEnd"/>
          </w:p>
        </w:tc>
        <w:tc>
          <w:tcPr>
            <w:tcW w:w="5098" w:type="dxa"/>
          </w:tcPr>
          <w:p w:rsidR="00DD65A9" w:rsidRPr="00193966" w:rsidRDefault="000E4F82" w:rsidP="008754A7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Групповые  проект</w:t>
            </w:r>
            <w:r w:rsidR="00850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</w:tr>
      <w:tr w:rsidR="00DD65A9" w:rsidRPr="00193966" w:rsidTr="00DD65A9">
        <w:tc>
          <w:tcPr>
            <w:tcW w:w="5098" w:type="dxa"/>
          </w:tcPr>
          <w:p w:rsidR="00DD65A9" w:rsidRPr="002627E8" w:rsidRDefault="002627E8" w:rsidP="008754A7">
            <w:pPr>
              <w:spacing w:after="0"/>
              <w:ind w:left="2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Азбука дорожного движения</w:t>
            </w:r>
          </w:p>
        </w:tc>
        <w:tc>
          <w:tcPr>
            <w:tcW w:w="5098" w:type="dxa"/>
          </w:tcPr>
          <w:p w:rsidR="00DD65A9" w:rsidRPr="00193966" w:rsidRDefault="008508E0" w:rsidP="008754A7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Групповые проекты</w:t>
            </w:r>
          </w:p>
        </w:tc>
      </w:tr>
      <w:tr w:rsidR="00DD65A9" w:rsidRPr="00193966" w:rsidTr="00DD65A9">
        <w:tc>
          <w:tcPr>
            <w:tcW w:w="5098" w:type="dxa"/>
          </w:tcPr>
          <w:p w:rsidR="00DD65A9" w:rsidRPr="00193966" w:rsidRDefault="00DD65A9" w:rsidP="008754A7">
            <w:pPr>
              <w:spacing w:after="0"/>
              <w:ind w:left="2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19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познаю мир проектная деятельность </w:t>
            </w:r>
            <w:proofErr w:type="gramStart"/>
            <w:r w:rsidRPr="0019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5098" w:type="dxa"/>
          </w:tcPr>
          <w:p w:rsidR="00DD65A9" w:rsidRPr="00193966" w:rsidRDefault="008508E0" w:rsidP="008754A7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Групповые проекты</w:t>
            </w:r>
          </w:p>
        </w:tc>
      </w:tr>
      <w:tr w:rsidR="00DD65A9" w:rsidRPr="00193966" w:rsidTr="00DD65A9">
        <w:tc>
          <w:tcPr>
            <w:tcW w:w="5098" w:type="dxa"/>
          </w:tcPr>
          <w:p w:rsidR="00DD65A9" w:rsidRPr="00193966" w:rsidRDefault="00DD65A9" w:rsidP="008754A7">
            <w:pPr>
              <w:spacing w:after="0"/>
              <w:ind w:left="2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098" w:type="dxa"/>
          </w:tcPr>
          <w:p w:rsidR="00DD65A9" w:rsidRPr="00193966" w:rsidRDefault="00DD65A9" w:rsidP="008754A7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C5F72" w:rsidRPr="00193966" w:rsidRDefault="008C5F72" w:rsidP="00E81AD3">
      <w:pPr>
        <w:pStyle w:val="a4"/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4CCB" w:rsidRPr="00193966" w:rsidRDefault="00594CCB" w:rsidP="00147E9E">
      <w:pPr>
        <w:pStyle w:val="a4"/>
        <w:numPr>
          <w:ilvl w:val="0"/>
          <w:numId w:val="17"/>
        </w:numPr>
        <w:spacing w:before="0" w:beforeAutospacing="0" w:after="0" w:afterAutospacing="0"/>
        <w:ind w:left="284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594CCB" w:rsidRPr="00193966" w:rsidRDefault="00D75512" w:rsidP="00147E9E">
      <w:pPr>
        <w:pStyle w:val="a4"/>
        <w:tabs>
          <w:tab w:val="left" w:pos="4140"/>
        </w:tabs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D75512" w:rsidRPr="00193966" w:rsidRDefault="00D75512" w:rsidP="00147E9E">
      <w:pPr>
        <w:pStyle w:val="a4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278"/>
        <w:gridCol w:w="2337"/>
        <w:gridCol w:w="3548"/>
        <w:gridCol w:w="693"/>
        <w:gridCol w:w="693"/>
        <w:gridCol w:w="693"/>
        <w:gridCol w:w="689"/>
      </w:tblGrid>
      <w:tr w:rsidR="007D5A22" w:rsidRPr="00193966" w:rsidTr="00BF6D81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193966" w:rsidRDefault="007D5A22" w:rsidP="0040473C">
            <w:pPr>
              <w:pStyle w:val="a9"/>
              <w:spacing w:before="0" w:beforeAutospacing="0" w:after="0" w:afterAutospacing="0"/>
              <w:ind w:left="284"/>
              <w:jc w:val="both"/>
            </w:pPr>
            <w:r w:rsidRPr="00193966">
              <w:rPr>
                <w:rStyle w:val="ab"/>
              </w:rPr>
              <w:t>Направление внеурочной деятельности</w:t>
            </w:r>
          </w:p>
        </w:tc>
        <w:tc>
          <w:tcPr>
            <w:tcW w:w="10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193966" w:rsidRDefault="007D5A22" w:rsidP="0040473C">
            <w:pPr>
              <w:pStyle w:val="a9"/>
              <w:spacing w:before="0" w:beforeAutospacing="0" w:after="0" w:afterAutospacing="0"/>
              <w:ind w:left="284"/>
              <w:jc w:val="both"/>
            </w:pPr>
            <w:r w:rsidRPr="00193966">
              <w:rPr>
                <w:rStyle w:val="ab"/>
              </w:rPr>
              <w:t>Наименование программы</w:t>
            </w:r>
          </w:p>
        </w:tc>
        <w:tc>
          <w:tcPr>
            <w:tcW w:w="16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193966" w:rsidRDefault="007D5A22" w:rsidP="0040473C">
            <w:pPr>
              <w:pStyle w:val="a9"/>
              <w:spacing w:before="0" w:beforeAutospacing="0" w:after="0" w:afterAutospacing="0"/>
              <w:ind w:left="284"/>
              <w:jc w:val="both"/>
            </w:pPr>
            <w:r w:rsidRPr="00193966">
              <w:rPr>
                <w:rStyle w:val="ab"/>
              </w:rPr>
              <w:t>Форма организации внеурочной деятельности</w:t>
            </w:r>
          </w:p>
        </w:tc>
        <w:tc>
          <w:tcPr>
            <w:tcW w:w="12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193966" w:rsidRDefault="007D5A22" w:rsidP="0040473C">
            <w:pPr>
              <w:pStyle w:val="a9"/>
              <w:spacing w:before="0" w:beforeAutospacing="0" w:after="0" w:afterAutospacing="0"/>
              <w:ind w:left="284"/>
              <w:jc w:val="both"/>
            </w:pPr>
            <w:r w:rsidRPr="00193966">
              <w:rPr>
                <w:rStyle w:val="ab"/>
              </w:rPr>
              <w:t>Классы/часы</w:t>
            </w:r>
          </w:p>
        </w:tc>
      </w:tr>
      <w:tr w:rsidR="007D5A22" w:rsidRPr="00193966" w:rsidTr="00BF6D81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193966" w:rsidRDefault="007D5A22" w:rsidP="0040473C">
            <w:pPr>
              <w:spacing w:before="0" w:beforeAutospacing="0" w:after="0" w:afterAutospacing="0"/>
              <w:ind w:left="284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193966" w:rsidRDefault="007D5A22" w:rsidP="0040473C">
            <w:pPr>
              <w:spacing w:before="0" w:beforeAutospacing="0" w:after="0" w:afterAutospacing="0"/>
              <w:ind w:left="284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193966" w:rsidRDefault="007D5A22" w:rsidP="0040473C">
            <w:pPr>
              <w:spacing w:before="0" w:beforeAutospacing="0" w:after="0" w:afterAutospacing="0"/>
              <w:ind w:left="284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193966" w:rsidRDefault="007D5A22" w:rsidP="0040473C">
            <w:pPr>
              <w:pStyle w:val="a9"/>
              <w:spacing w:before="0" w:beforeAutospacing="0" w:after="0" w:afterAutospacing="0"/>
              <w:ind w:left="284"/>
              <w:jc w:val="both"/>
            </w:pPr>
            <w:r w:rsidRPr="00193966">
              <w:rPr>
                <w:rStyle w:val="ab"/>
              </w:rPr>
              <w:t>1</w:t>
            </w:r>
            <w:r w:rsidR="00B138FC" w:rsidRPr="00193966">
              <w:rPr>
                <w:rStyle w:val="ab"/>
              </w:rPr>
              <w:t>-А</w:t>
            </w:r>
            <w:proofErr w:type="gramStart"/>
            <w:r w:rsidR="00147E9E">
              <w:rPr>
                <w:rStyle w:val="ab"/>
              </w:rPr>
              <w:t>,Б</w:t>
            </w:r>
            <w:proofErr w:type="gramEnd"/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193966" w:rsidRDefault="007D5A22" w:rsidP="0040473C">
            <w:pPr>
              <w:pStyle w:val="a9"/>
              <w:spacing w:before="0" w:beforeAutospacing="0" w:after="0" w:afterAutospacing="0"/>
              <w:ind w:left="284"/>
              <w:jc w:val="both"/>
            </w:pPr>
            <w:r w:rsidRPr="00193966">
              <w:rPr>
                <w:rStyle w:val="ab"/>
              </w:rPr>
              <w:t>2</w:t>
            </w:r>
            <w:r w:rsidR="00B138FC" w:rsidRPr="00193966">
              <w:rPr>
                <w:rStyle w:val="ab"/>
              </w:rPr>
              <w:t>-А</w:t>
            </w:r>
            <w:proofErr w:type="gramStart"/>
            <w:r w:rsidR="00147E9E">
              <w:rPr>
                <w:rStyle w:val="ab"/>
              </w:rPr>
              <w:t>,Б</w:t>
            </w:r>
            <w:proofErr w:type="gramEnd"/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193966" w:rsidRDefault="007D5A22" w:rsidP="0040473C">
            <w:pPr>
              <w:pStyle w:val="a9"/>
              <w:spacing w:before="0" w:beforeAutospacing="0" w:after="0" w:afterAutospacing="0"/>
              <w:ind w:left="284"/>
              <w:jc w:val="both"/>
            </w:pPr>
            <w:r w:rsidRPr="00193966">
              <w:rPr>
                <w:rStyle w:val="ab"/>
              </w:rPr>
              <w:t>3</w:t>
            </w:r>
            <w:r w:rsidR="00B138FC" w:rsidRPr="00193966">
              <w:rPr>
                <w:rStyle w:val="ab"/>
              </w:rPr>
              <w:t>-А</w:t>
            </w:r>
            <w:proofErr w:type="gramStart"/>
            <w:r w:rsidR="00147E9E">
              <w:rPr>
                <w:rStyle w:val="ab"/>
              </w:rPr>
              <w:t>,Б</w:t>
            </w:r>
            <w:proofErr w:type="gramEnd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193966" w:rsidRDefault="007D5A22" w:rsidP="0040473C">
            <w:pPr>
              <w:pStyle w:val="a9"/>
              <w:spacing w:before="0" w:beforeAutospacing="0" w:after="0" w:afterAutospacing="0"/>
              <w:ind w:left="284"/>
              <w:jc w:val="both"/>
            </w:pPr>
            <w:r w:rsidRPr="00193966">
              <w:rPr>
                <w:rStyle w:val="ab"/>
              </w:rPr>
              <w:t>4</w:t>
            </w:r>
            <w:r w:rsidR="00B138FC" w:rsidRPr="00193966">
              <w:rPr>
                <w:rStyle w:val="ab"/>
              </w:rPr>
              <w:t>-А</w:t>
            </w:r>
            <w:proofErr w:type="gramStart"/>
            <w:r w:rsidR="00147E9E">
              <w:rPr>
                <w:rStyle w:val="ab"/>
              </w:rPr>
              <w:t>,Б</w:t>
            </w:r>
            <w:proofErr w:type="gramEnd"/>
          </w:p>
        </w:tc>
      </w:tr>
      <w:tr w:rsidR="00E16973" w:rsidRPr="00193966" w:rsidTr="00BF6D81"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973" w:rsidRPr="00147E9E" w:rsidRDefault="00E16973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973" w:rsidRPr="0040473C" w:rsidRDefault="00EF338B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40473C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4047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47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47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47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0473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973" w:rsidRPr="00147E9E" w:rsidRDefault="00EF338B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43F1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 или беседа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973" w:rsidRPr="00193966" w:rsidRDefault="00D377CB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2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973" w:rsidRPr="00193966" w:rsidRDefault="00D377CB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2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973" w:rsidRPr="00193966" w:rsidRDefault="00D377CB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973" w:rsidRPr="00193966" w:rsidRDefault="00D377CB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2</w:t>
            </w:r>
          </w:p>
        </w:tc>
      </w:tr>
      <w:tr w:rsidR="00E16973" w:rsidRPr="00193966" w:rsidTr="00BF6D81">
        <w:trPr>
          <w:trHeight w:val="702"/>
        </w:trPr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973" w:rsidRPr="00147E9E" w:rsidRDefault="00EF338B" w:rsidP="00BF6D81">
            <w:pPr>
              <w:pStyle w:val="TableParagraph"/>
              <w:ind w:left="142"/>
              <w:rPr>
                <w:bCs/>
                <w:sz w:val="24"/>
                <w:szCs w:val="24"/>
              </w:rPr>
            </w:pPr>
            <w:r w:rsidRPr="00193966">
              <w:rPr>
                <w:bCs/>
                <w:sz w:val="24"/>
                <w:szCs w:val="24"/>
              </w:rPr>
              <w:t>Спортивно-</w:t>
            </w:r>
            <w:r w:rsidRPr="00193966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193966">
              <w:rPr>
                <w:bCs/>
                <w:sz w:val="24"/>
                <w:szCs w:val="24"/>
              </w:rPr>
              <w:t>оздоровительн</w:t>
            </w:r>
            <w:r>
              <w:rPr>
                <w:bCs/>
                <w:sz w:val="24"/>
                <w:szCs w:val="24"/>
              </w:rPr>
              <w:t>ая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973" w:rsidRPr="00193966" w:rsidRDefault="00EF338B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proofErr w:type="spellStart"/>
            <w:r w:rsidRPr="00193966">
              <w:rPr>
                <w:color w:val="222222"/>
                <w:sz w:val="24"/>
                <w:szCs w:val="24"/>
                <w:shd w:val="clear" w:color="auto" w:fill="FFFFFF"/>
              </w:rPr>
              <w:t>Здоровейка</w:t>
            </w:r>
            <w:proofErr w:type="spellEnd"/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973" w:rsidRPr="00193966" w:rsidRDefault="00EF338B" w:rsidP="00B10288">
            <w:pPr>
              <w:pStyle w:val="TableParagraph"/>
              <w:ind w:left="284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Секция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973" w:rsidRPr="00193966" w:rsidRDefault="00D377CB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2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973" w:rsidRPr="00193966" w:rsidRDefault="00D377CB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2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973" w:rsidRPr="00193966" w:rsidRDefault="00D377CB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973" w:rsidRPr="00193966" w:rsidRDefault="00D377CB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2</w:t>
            </w:r>
          </w:p>
        </w:tc>
      </w:tr>
      <w:tr w:rsidR="00BF6D81" w:rsidRPr="00193966" w:rsidTr="008466FB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F6D81" w:rsidRPr="00147E9E" w:rsidRDefault="00BF6D81" w:rsidP="00BF6D81">
            <w:pPr>
              <w:spacing w:before="0" w:beforeAutospacing="0" w:after="0" w:afterAutospacing="0"/>
              <w:ind w:left="142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147E9E">
              <w:rPr>
                <w:rFonts w:ascii="Times New Roman" w:hAnsi="Times New Roman" w:cs="Times New Roman"/>
              </w:rPr>
              <w:t>Коммуникативная</w:t>
            </w:r>
            <w:proofErr w:type="spellEnd"/>
            <w:r w:rsidRPr="00147E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E9E">
              <w:rPr>
                <w:rFonts w:ascii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D81" w:rsidRPr="00193966" w:rsidRDefault="00BF6D8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015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Крымскотатарские</w:t>
            </w:r>
            <w:proofErr w:type="spellEnd"/>
            <w:r w:rsidRPr="00015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народные сказки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D81" w:rsidRPr="00193966" w:rsidRDefault="00BF6D8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193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</w:tr>
      <w:tr w:rsidR="00BF6D81" w:rsidRPr="00193966" w:rsidTr="008466FB">
        <w:tc>
          <w:tcPr>
            <w:tcW w:w="10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8C5F72" w:rsidRDefault="00BF6D81" w:rsidP="00BF6D81">
            <w:pPr>
              <w:spacing w:before="0" w:beforeAutospacing="0" w:after="0" w:afterAutospacing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D81" w:rsidRPr="00BF6D81" w:rsidRDefault="00BF6D8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F6D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Формирование функциональной математической  грамотности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D81" w:rsidRPr="00193966" w:rsidRDefault="00BF6D8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193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</w:tr>
      <w:tr w:rsidR="00BF6D81" w:rsidRPr="00193966" w:rsidTr="00BF6D81"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8C5F72" w:rsidRDefault="00BF6D81" w:rsidP="00741EEC">
            <w:pPr>
              <w:spacing w:before="0" w:beforeAutospacing="0" w:after="0" w:afterAutospacing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72">
              <w:rPr>
                <w:lang w:val="ru-RU"/>
              </w:rPr>
              <w:t>"</w:t>
            </w:r>
            <w:r w:rsidRPr="00BF6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Учение с увлечением!"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D81" w:rsidRPr="00193966" w:rsidRDefault="00BF6D81" w:rsidP="00741EEC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015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Занимательная грамматика родного языка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D81" w:rsidRPr="00193966" w:rsidRDefault="00BF6D81" w:rsidP="00741EEC">
            <w:pPr>
              <w:spacing w:before="0" w:beforeAutospacing="0" w:after="0" w:afterAutospacing="0"/>
              <w:ind w:left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193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</w:tr>
      <w:tr w:rsidR="00BF6D81" w:rsidRPr="00193966" w:rsidTr="00BF6D81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D81" w:rsidRPr="008C5F72" w:rsidRDefault="00BF6D81" w:rsidP="003D68AE">
            <w:pPr>
              <w:pStyle w:val="TableParagraph"/>
              <w:ind w:left="284"/>
              <w:rPr>
                <w:bCs/>
                <w:sz w:val="24"/>
                <w:szCs w:val="24"/>
              </w:rPr>
            </w:pPr>
            <w:r w:rsidRPr="008C5F72">
              <w:rPr>
                <w:sz w:val="24"/>
                <w:szCs w:val="24"/>
              </w:rPr>
              <w:t>Проектно-исследовательская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3704EF" w:rsidRDefault="00BF6D81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Кружок</w:t>
            </w:r>
          </w:p>
          <w:p w:rsidR="00BF6D81" w:rsidRPr="00193966" w:rsidRDefault="00BF6D81" w:rsidP="003D68AE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</w:tr>
      <w:tr w:rsidR="00BF6D81" w:rsidRPr="00193966" w:rsidTr="00BF6D81">
        <w:tc>
          <w:tcPr>
            <w:tcW w:w="10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D81" w:rsidRPr="008C5F72" w:rsidRDefault="00BF6D8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3704EF" w:rsidRDefault="00BF6D8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познаю мир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</w:p>
        </w:tc>
      </w:tr>
      <w:tr w:rsidR="00BF6D81" w:rsidRPr="00193966" w:rsidTr="00BF6D81"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8C5F72" w:rsidRDefault="00BF6D81" w:rsidP="003D68AE">
            <w:pPr>
              <w:pStyle w:val="TableParagraph"/>
              <w:ind w:left="284"/>
              <w:rPr>
                <w:bCs/>
                <w:sz w:val="24"/>
                <w:szCs w:val="24"/>
              </w:rPr>
            </w:pPr>
            <w:r w:rsidRPr="008C5F72">
              <w:t>Интеллектуальные марафоны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3704EF" w:rsidRDefault="00BF6D81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 w:rsidRPr="003704EF">
              <w:rPr>
                <w:sz w:val="24"/>
                <w:szCs w:val="24"/>
              </w:rPr>
              <w:t>Азбука дорожного движения</w:t>
            </w:r>
          </w:p>
          <w:p w:rsidR="00BF6D81" w:rsidRPr="003704EF" w:rsidRDefault="00BF6D81" w:rsidP="003D68AE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кружок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 w:rsidRPr="00193966">
              <w:rPr>
                <w:rStyle w:val="ab"/>
              </w:rPr>
              <w:t>1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81" w:rsidRPr="00193966" w:rsidRDefault="00BF6D8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</w:tr>
    </w:tbl>
    <w:p w:rsidR="00147E9E" w:rsidRDefault="00147E9E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BF6D81" w:rsidRDefault="00BF6D81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D81" w:rsidRDefault="00BF6D81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D81" w:rsidRDefault="00BF6D81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D81" w:rsidRDefault="00BF6D81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D81" w:rsidRDefault="00BF6D81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D81" w:rsidRDefault="00BF6D81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D81" w:rsidRDefault="00BF6D81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2268"/>
        <w:gridCol w:w="184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F338B" w:rsidRPr="00193966" w:rsidTr="00BF6D81">
        <w:trPr>
          <w:trHeight w:val="276"/>
        </w:trPr>
        <w:tc>
          <w:tcPr>
            <w:tcW w:w="2269" w:type="dxa"/>
            <w:vMerge w:val="restart"/>
          </w:tcPr>
          <w:p w:rsidR="00EF338B" w:rsidRPr="00193966" w:rsidRDefault="00EF338B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pacing w:val="-1"/>
                <w:sz w:val="24"/>
                <w:szCs w:val="24"/>
              </w:rPr>
              <w:t>Направления</w:t>
            </w:r>
            <w:r w:rsidRPr="00193966">
              <w:rPr>
                <w:spacing w:val="-57"/>
                <w:sz w:val="24"/>
                <w:szCs w:val="24"/>
              </w:rPr>
              <w:t xml:space="preserve"> </w:t>
            </w:r>
            <w:r w:rsidRPr="00193966">
              <w:rPr>
                <w:sz w:val="24"/>
                <w:szCs w:val="24"/>
              </w:rPr>
              <w:t>развития</w:t>
            </w:r>
            <w:r w:rsidRPr="00193966">
              <w:rPr>
                <w:spacing w:val="1"/>
                <w:sz w:val="24"/>
                <w:szCs w:val="24"/>
              </w:rPr>
              <w:t xml:space="preserve"> </w:t>
            </w:r>
            <w:r w:rsidRPr="00193966">
              <w:rPr>
                <w:sz w:val="24"/>
                <w:szCs w:val="24"/>
              </w:rPr>
              <w:t>личности</w:t>
            </w:r>
          </w:p>
        </w:tc>
        <w:tc>
          <w:tcPr>
            <w:tcW w:w="2268" w:type="dxa"/>
            <w:vMerge w:val="restart"/>
          </w:tcPr>
          <w:p w:rsidR="00EF338B" w:rsidRPr="00193966" w:rsidRDefault="00EF338B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 w:rsidRPr="00193966">
              <w:rPr>
                <w:spacing w:val="-1"/>
                <w:sz w:val="24"/>
                <w:szCs w:val="24"/>
              </w:rPr>
              <w:t>Наименование</w:t>
            </w:r>
            <w:r w:rsidRPr="00193966">
              <w:rPr>
                <w:spacing w:val="-57"/>
                <w:sz w:val="24"/>
                <w:szCs w:val="24"/>
              </w:rPr>
              <w:t xml:space="preserve"> </w:t>
            </w:r>
            <w:r w:rsidRPr="00193966">
              <w:rPr>
                <w:sz w:val="24"/>
                <w:szCs w:val="24"/>
              </w:rPr>
              <w:t>рабочей</w:t>
            </w:r>
            <w:r w:rsidRPr="00193966">
              <w:rPr>
                <w:spacing w:val="1"/>
                <w:sz w:val="24"/>
                <w:szCs w:val="24"/>
              </w:rPr>
              <w:t xml:space="preserve"> </w:t>
            </w:r>
            <w:r w:rsidRPr="00193966">
              <w:rPr>
                <w:sz w:val="24"/>
                <w:szCs w:val="24"/>
              </w:rPr>
              <w:t>программы</w:t>
            </w:r>
          </w:p>
        </w:tc>
        <w:tc>
          <w:tcPr>
            <w:tcW w:w="1842" w:type="dxa"/>
            <w:vMerge w:val="restart"/>
          </w:tcPr>
          <w:p w:rsidR="00EF338B" w:rsidRPr="00193966" w:rsidRDefault="00EF338B" w:rsidP="003D68AE">
            <w:pPr>
              <w:pStyle w:val="TableParagraph"/>
              <w:ind w:left="284"/>
              <w:rPr>
                <w:b/>
                <w:sz w:val="24"/>
                <w:szCs w:val="24"/>
              </w:rPr>
            </w:pPr>
          </w:p>
          <w:p w:rsidR="00EF338B" w:rsidRPr="00193966" w:rsidRDefault="00EF338B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Форма</w:t>
            </w:r>
            <w:r w:rsidRPr="00193966">
              <w:rPr>
                <w:spacing w:val="-3"/>
                <w:sz w:val="24"/>
                <w:szCs w:val="24"/>
              </w:rPr>
              <w:t xml:space="preserve"> </w:t>
            </w:r>
            <w:r w:rsidRPr="00193966">
              <w:rPr>
                <w:sz w:val="24"/>
                <w:szCs w:val="24"/>
              </w:rPr>
              <w:t>организации</w:t>
            </w:r>
          </w:p>
        </w:tc>
        <w:tc>
          <w:tcPr>
            <w:tcW w:w="4536" w:type="dxa"/>
            <w:gridSpan w:val="8"/>
            <w:tcBorders>
              <w:right w:val="single" w:sz="4" w:space="0" w:color="auto"/>
            </w:tcBorders>
          </w:tcPr>
          <w:p w:rsidR="00EF338B" w:rsidRPr="00EF338B" w:rsidRDefault="00EF338B" w:rsidP="0040473C">
            <w:pPr>
              <w:spacing w:before="0" w:beforeAutospacing="0" w:after="0" w:afterAutospacing="0"/>
              <w:ind w:left="2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</w:t>
            </w:r>
            <w:r w:rsidRPr="00EF338B">
              <w:rPr>
                <w:rFonts w:ascii="Times New Roman" w:hAnsi="Times New Roman" w:cs="Times New Roman"/>
                <w:lang w:val="ru-RU"/>
              </w:rPr>
              <w:t>Классы</w:t>
            </w:r>
          </w:p>
        </w:tc>
      </w:tr>
      <w:tr w:rsidR="00147E9E" w:rsidRPr="00193966" w:rsidTr="00BF6D81">
        <w:trPr>
          <w:trHeight w:val="467"/>
        </w:trPr>
        <w:tc>
          <w:tcPr>
            <w:tcW w:w="2269" w:type="dxa"/>
            <w:vMerge/>
            <w:tcBorders>
              <w:top w:val="nil"/>
            </w:tcBorders>
          </w:tcPr>
          <w:p w:rsidR="00147E9E" w:rsidRPr="00193966" w:rsidRDefault="00147E9E" w:rsidP="0040473C">
            <w:pPr>
              <w:spacing w:before="0" w:beforeAutospacing="0" w:after="0" w:afterAutospacing="0"/>
              <w:ind w:left="284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47E9E" w:rsidRPr="00193966" w:rsidRDefault="00147E9E" w:rsidP="003D68AE">
            <w:pPr>
              <w:spacing w:before="0" w:beforeAutospacing="0" w:after="0" w:afterAutospacing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47E9E" w:rsidRPr="00193966" w:rsidRDefault="00147E9E" w:rsidP="003D68AE">
            <w:pPr>
              <w:spacing w:before="0" w:beforeAutospacing="0" w:after="0" w:afterAutospacing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7E9E" w:rsidRPr="00EF338B" w:rsidRDefault="00147E9E" w:rsidP="0040473C">
            <w:pPr>
              <w:pStyle w:val="TableParagraph"/>
              <w:ind w:left="284"/>
              <w:jc w:val="left"/>
              <w:rPr>
                <w:b/>
                <w:sz w:val="20"/>
                <w:szCs w:val="20"/>
              </w:rPr>
            </w:pPr>
            <w:r w:rsidRPr="00EF338B">
              <w:rPr>
                <w:b/>
                <w:sz w:val="20"/>
                <w:szCs w:val="20"/>
              </w:rPr>
              <w:t>1А</w:t>
            </w:r>
          </w:p>
        </w:tc>
        <w:tc>
          <w:tcPr>
            <w:tcW w:w="567" w:type="dxa"/>
          </w:tcPr>
          <w:p w:rsidR="00147E9E" w:rsidRPr="00EF338B" w:rsidRDefault="00147E9E" w:rsidP="0040473C">
            <w:pPr>
              <w:pStyle w:val="TableParagraph"/>
              <w:ind w:left="284"/>
              <w:jc w:val="left"/>
              <w:rPr>
                <w:b/>
                <w:sz w:val="20"/>
                <w:szCs w:val="20"/>
              </w:rPr>
            </w:pPr>
            <w:r w:rsidRPr="00EF338B">
              <w:rPr>
                <w:b/>
                <w:sz w:val="20"/>
                <w:szCs w:val="20"/>
              </w:rPr>
              <w:t>1Б</w:t>
            </w:r>
          </w:p>
        </w:tc>
        <w:tc>
          <w:tcPr>
            <w:tcW w:w="567" w:type="dxa"/>
          </w:tcPr>
          <w:p w:rsidR="00147E9E" w:rsidRPr="00EF338B" w:rsidRDefault="00147E9E" w:rsidP="0040473C">
            <w:pPr>
              <w:pStyle w:val="TableParagraph"/>
              <w:ind w:left="284"/>
              <w:jc w:val="left"/>
              <w:rPr>
                <w:b/>
                <w:sz w:val="20"/>
                <w:szCs w:val="20"/>
              </w:rPr>
            </w:pPr>
            <w:r w:rsidRPr="00EF338B">
              <w:rPr>
                <w:b/>
                <w:sz w:val="20"/>
                <w:szCs w:val="20"/>
              </w:rPr>
              <w:t xml:space="preserve">2А  </w:t>
            </w:r>
          </w:p>
        </w:tc>
        <w:tc>
          <w:tcPr>
            <w:tcW w:w="567" w:type="dxa"/>
          </w:tcPr>
          <w:p w:rsidR="00147E9E" w:rsidRPr="00EF338B" w:rsidRDefault="00147E9E" w:rsidP="0040473C">
            <w:pPr>
              <w:pStyle w:val="TableParagraph"/>
              <w:ind w:left="284"/>
              <w:jc w:val="left"/>
              <w:rPr>
                <w:b/>
                <w:sz w:val="20"/>
                <w:szCs w:val="20"/>
              </w:rPr>
            </w:pPr>
            <w:r w:rsidRPr="00EF338B">
              <w:rPr>
                <w:b/>
                <w:sz w:val="20"/>
                <w:szCs w:val="20"/>
              </w:rPr>
              <w:t>2Б</w:t>
            </w:r>
          </w:p>
        </w:tc>
        <w:tc>
          <w:tcPr>
            <w:tcW w:w="567" w:type="dxa"/>
          </w:tcPr>
          <w:p w:rsidR="00147E9E" w:rsidRPr="00EF338B" w:rsidRDefault="00147E9E" w:rsidP="0040473C">
            <w:pPr>
              <w:pStyle w:val="TableParagraph"/>
              <w:ind w:left="284"/>
              <w:jc w:val="left"/>
              <w:rPr>
                <w:b/>
                <w:sz w:val="20"/>
                <w:szCs w:val="20"/>
              </w:rPr>
            </w:pPr>
            <w:r w:rsidRPr="00EF338B">
              <w:rPr>
                <w:b/>
                <w:sz w:val="20"/>
                <w:szCs w:val="20"/>
              </w:rPr>
              <w:t>3А</w:t>
            </w:r>
          </w:p>
        </w:tc>
        <w:tc>
          <w:tcPr>
            <w:tcW w:w="567" w:type="dxa"/>
          </w:tcPr>
          <w:p w:rsidR="00147E9E" w:rsidRPr="00EF338B" w:rsidRDefault="00147E9E" w:rsidP="0040473C">
            <w:pPr>
              <w:pStyle w:val="TableParagraph"/>
              <w:ind w:left="284"/>
              <w:jc w:val="left"/>
              <w:rPr>
                <w:b/>
                <w:sz w:val="20"/>
                <w:szCs w:val="20"/>
              </w:rPr>
            </w:pPr>
            <w:r w:rsidRPr="00EF338B">
              <w:rPr>
                <w:b/>
                <w:sz w:val="20"/>
                <w:szCs w:val="20"/>
              </w:rPr>
              <w:t>3Б</w:t>
            </w:r>
          </w:p>
        </w:tc>
        <w:tc>
          <w:tcPr>
            <w:tcW w:w="567" w:type="dxa"/>
          </w:tcPr>
          <w:p w:rsidR="00147E9E" w:rsidRPr="00EF338B" w:rsidRDefault="00147E9E" w:rsidP="0040473C">
            <w:pPr>
              <w:pStyle w:val="TableParagraph"/>
              <w:ind w:left="284"/>
              <w:jc w:val="left"/>
              <w:rPr>
                <w:b/>
                <w:sz w:val="20"/>
                <w:szCs w:val="20"/>
              </w:rPr>
            </w:pPr>
            <w:r w:rsidRPr="00EF338B">
              <w:rPr>
                <w:b/>
                <w:sz w:val="20"/>
                <w:szCs w:val="20"/>
              </w:rPr>
              <w:t>4А</w:t>
            </w:r>
          </w:p>
        </w:tc>
        <w:tc>
          <w:tcPr>
            <w:tcW w:w="567" w:type="dxa"/>
          </w:tcPr>
          <w:p w:rsidR="00147E9E" w:rsidRPr="00EF338B" w:rsidRDefault="00147E9E" w:rsidP="0040473C">
            <w:pPr>
              <w:pStyle w:val="TableParagraph"/>
              <w:ind w:left="284"/>
              <w:jc w:val="left"/>
              <w:rPr>
                <w:b/>
                <w:sz w:val="20"/>
                <w:szCs w:val="20"/>
              </w:rPr>
            </w:pPr>
            <w:r w:rsidRPr="00EF338B">
              <w:rPr>
                <w:b/>
                <w:sz w:val="20"/>
                <w:szCs w:val="20"/>
              </w:rPr>
              <w:t>4Б</w:t>
            </w:r>
          </w:p>
        </w:tc>
      </w:tr>
      <w:tr w:rsidR="00147E9E" w:rsidRPr="00193966" w:rsidTr="00BF6D81">
        <w:trPr>
          <w:trHeight w:val="828"/>
        </w:trPr>
        <w:tc>
          <w:tcPr>
            <w:tcW w:w="2269" w:type="dxa"/>
            <w:vAlign w:val="center"/>
          </w:tcPr>
          <w:p w:rsidR="00147E9E" w:rsidRPr="008C5F72" w:rsidRDefault="00147E9E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C5F72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</w:t>
            </w:r>
            <w:proofErr w:type="spellEnd"/>
            <w:r w:rsidRPr="008C5F7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C5F7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C5F72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</w:t>
            </w:r>
            <w:r w:rsidRPr="008C5F7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2268" w:type="dxa"/>
            <w:vAlign w:val="center"/>
          </w:tcPr>
          <w:p w:rsidR="00147E9E" w:rsidRPr="00193966" w:rsidRDefault="00147E9E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19396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Здоровейка</w:t>
            </w:r>
            <w:proofErr w:type="spellEnd"/>
          </w:p>
        </w:tc>
        <w:tc>
          <w:tcPr>
            <w:tcW w:w="1842" w:type="dxa"/>
            <w:vAlign w:val="center"/>
          </w:tcPr>
          <w:p w:rsidR="00147E9E" w:rsidRPr="00B10288" w:rsidRDefault="00147E9E" w:rsidP="00B10288">
            <w:pPr>
              <w:spacing w:before="0" w:beforeAutospacing="0" w:after="0" w:afterAutospacing="0"/>
              <w:ind w:left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  <w:proofErr w:type="spellEnd"/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b/>
                <w:sz w:val="24"/>
                <w:szCs w:val="24"/>
              </w:rPr>
            </w:pPr>
            <w:r w:rsidRPr="001939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b/>
                <w:sz w:val="24"/>
                <w:szCs w:val="24"/>
              </w:rPr>
            </w:pPr>
            <w:r w:rsidRPr="001939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1</w:t>
            </w:r>
          </w:p>
        </w:tc>
      </w:tr>
      <w:tr w:rsidR="00147E9E" w:rsidRPr="00193966" w:rsidTr="00BF6D81">
        <w:trPr>
          <w:trHeight w:val="827"/>
        </w:trPr>
        <w:tc>
          <w:tcPr>
            <w:tcW w:w="2269" w:type="dxa"/>
          </w:tcPr>
          <w:p w:rsidR="00147E9E" w:rsidRDefault="00147E9E" w:rsidP="003D68AE">
            <w:pPr>
              <w:pStyle w:val="TableParagraph"/>
              <w:ind w:left="284"/>
            </w:pPr>
          </w:p>
          <w:p w:rsidR="00BF6D81" w:rsidRPr="008C5F72" w:rsidRDefault="00BF6D81" w:rsidP="003D68AE">
            <w:pPr>
              <w:pStyle w:val="TableParagraph"/>
              <w:ind w:left="284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47E9E" w:rsidRPr="00193966" w:rsidRDefault="00147E9E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Разговоры о</w:t>
            </w:r>
            <w:r w:rsidRPr="00193966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93966">
              <w:rPr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842" w:type="dxa"/>
          </w:tcPr>
          <w:p w:rsidR="00147E9E" w:rsidRPr="00193966" w:rsidRDefault="00B10288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, беседа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b/>
                <w:sz w:val="24"/>
                <w:szCs w:val="24"/>
              </w:rPr>
            </w:pPr>
            <w:r w:rsidRPr="001939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b/>
                <w:sz w:val="24"/>
                <w:szCs w:val="24"/>
              </w:rPr>
            </w:pPr>
            <w:r w:rsidRPr="001939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7E9E" w:rsidRPr="00193966" w:rsidRDefault="00A96DD7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1</w:t>
            </w:r>
          </w:p>
        </w:tc>
      </w:tr>
      <w:tr w:rsidR="00BF6D81" w:rsidRPr="00193966" w:rsidTr="00BF6D81">
        <w:trPr>
          <w:trHeight w:val="827"/>
        </w:trPr>
        <w:tc>
          <w:tcPr>
            <w:tcW w:w="2269" w:type="dxa"/>
            <w:vMerge w:val="restart"/>
            <w:vAlign w:val="center"/>
          </w:tcPr>
          <w:p w:rsidR="00BF6D81" w:rsidRPr="008C5F72" w:rsidRDefault="00BF6D8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8C5F72">
              <w:rPr>
                <w:rFonts w:ascii="Times New Roman" w:hAnsi="Times New Roman" w:cs="Times New Roman"/>
                <w:lang w:val="ru-RU"/>
              </w:rPr>
              <w:t>Коммуникативная деятельность</w:t>
            </w:r>
          </w:p>
          <w:p w:rsidR="00BF6D81" w:rsidRPr="008C5F72" w:rsidRDefault="00BF6D81" w:rsidP="0040473C">
            <w:p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  <w:p w:rsidR="00BF6D81" w:rsidRPr="008C5F72" w:rsidRDefault="00BF6D81" w:rsidP="0040473C">
            <w:pPr>
              <w:spacing w:after="0"/>
              <w:ind w:left="2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BF6D81" w:rsidRPr="00193966" w:rsidRDefault="00BF6D8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015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Крымскотатарские</w:t>
            </w:r>
            <w:proofErr w:type="spellEnd"/>
            <w:r w:rsidRPr="00015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народные сказки</w:t>
            </w:r>
          </w:p>
        </w:tc>
        <w:tc>
          <w:tcPr>
            <w:tcW w:w="1842" w:type="dxa"/>
            <w:vAlign w:val="center"/>
          </w:tcPr>
          <w:p w:rsidR="00BF6D81" w:rsidRPr="00193966" w:rsidRDefault="00BF6D8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193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567" w:type="dxa"/>
          </w:tcPr>
          <w:p w:rsidR="00BF6D81" w:rsidRPr="00B40AA5" w:rsidRDefault="00BF6D81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B40AA5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BF6D81" w:rsidRPr="00B40AA5" w:rsidRDefault="00BF6D81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B40AA5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BF6D81" w:rsidRPr="00193966" w:rsidRDefault="00BF6D81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F6D81" w:rsidRPr="00193966" w:rsidRDefault="00BF6D81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F6D81" w:rsidRPr="00193966" w:rsidRDefault="00BF6D81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F6D81" w:rsidRPr="00193966" w:rsidRDefault="00BF6D81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BF6D81" w:rsidRPr="00193966" w:rsidRDefault="00BF6D81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F6D81" w:rsidRPr="00193966" w:rsidRDefault="00BF6D81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</w:tr>
      <w:tr w:rsidR="00BF6D81" w:rsidRPr="00193966" w:rsidTr="00BF6D81">
        <w:trPr>
          <w:trHeight w:val="566"/>
        </w:trPr>
        <w:tc>
          <w:tcPr>
            <w:tcW w:w="2269" w:type="dxa"/>
            <w:vMerge/>
          </w:tcPr>
          <w:p w:rsidR="00BF6D81" w:rsidRPr="008C5F72" w:rsidRDefault="00BF6D81" w:rsidP="0040473C">
            <w:pPr>
              <w:spacing w:before="0" w:beforeAutospacing="0" w:after="0" w:afterAutospacing="0"/>
              <w:ind w:left="284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6D81" w:rsidRDefault="00BF6D81" w:rsidP="00BF6D81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D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Формирование функциональной математической  грамотности</w:t>
            </w:r>
          </w:p>
          <w:p w:rsidR="00BF6D81" w:rsidRPr="00193966" w:rsidRDefault="00BF6D81" w:rsidP="003D68AE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F6D81" w:rsidRPr="00193966" w:rsidRDefault="00BF6D81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мето</w:t>
            </w:r>
            <w:r w:rsidRPr="00193966">
              <w:rPr>
                <w:sz w:val="24"/>
                <w:szCs w:val="24"/>
              </w:rPr>
              <w:t>предметный</w:t>
            </w:r>
            <w:proofErr w:type="spellEnd"/>
            <w:r w:rsidRPr="00193966">
              <w:rPr>
                <w:spacing w:val="-4"/>
                <w:sz w:val="24"/>
                <w:szCs w:val="24"/>
              </w:rPr>
              <w:t xml:space="preserve"> </w:t>
            </w:r>
            <w:r w:rsidRPr="00193966">
              <w:rPr>
                <w:sz w:val="24"/>
                <w:szCs w:val="24"/>
              </w:rPr>
              <w:t>кружок</w:t>
            </w:r>
          </w:p>
        </w:tc>
        <w:tc>
          <w:tcPr>
            <w:tcW w:w="567" w:type="dxa"/>
          </w:tcPr>
          <w:p w:rsidR="00BF6D81" w:rsidRPr="00193966" w:rsidRDefault="00BF6D81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0.5</w:t>
            </w:r>
          </w:p>
        </w:tc>
        <w:tc>
          <w:tcPr>
            <w:tcW w:w="567" w:type="dxa"/>
          </w:tcPr>
          <w:p w:rsidR="00BF6D81" w:rsidRPr="00193966" w:rsidRDefault="00BF6D81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BF6D81" w:rsidRPr="00193966" w:rsidRDefault="00BF6D81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F6D81" w:rsidRPr="00193966" w:rsidRDefault="00BF6D81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F6D81" w:rsidRPr="00193966" w:rsidRDefault="00BF6D81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F6D81" w:rsidRPr="00193966" w:rsidRDefault="00BF6D81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F6D81" w:rsidRPr="00193966" w:rsidRDefault="00BF6D81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F6D81" w:rsidRPr="00193966" w:rsidRDefault="00BF6D81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</w:tr>
      <w:tr w:rsidR="00147E9E" w:rsidRPr="00193966" w:rsidTr="00BF6D81">
        <w:trPr>
          <w:trHeight w:val="1363"/>
        </w:trPr>
        <w:tc>
          <w:tcPr>
            <w:tcW w:w="2269" w:type="dxa"/>
            <w:tcBorders>
              <w:top w:val="nil"/>
            </w:tcBorders>
          </w:tcPr>
          <w:p w:rsidR="00147E9E" w:rsidRPr="008C5F72" w:rsidRDefault="00BF6D81" w:rsidP="00BF6D81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C5F72">
              <w:rPr>
                <w:lang w:val="ru-RU"/>
              </w:rPr>
              <w:t>"</w:t>
            </w:r>
            <w:r w:rsidRPr="008C5F72">
              <w:rPr>
                <w:rFonts w:ascii="Times New Roman" w:hAnsi="Times New Roman" w:cs="Times New Roman"/>
                <w:lang w:val="ru-RU"/>
              </w:rPr>
              <w:t>Учение с увлечением!"</w:t>
            </w:r>
          </w:p>
        </w:tc>
        <w:tc>
          <w:tcPr>
            <w:tcW w:w="2268" w:type="dxa"/>
            <w:vAlign w:val="center"/>
          </w:tcPr>
          <w:p w:rsidR="00BF6D81" w:rsidRPr="00BF6D81" w:rsidRDefault="00BF6D81" w:rsidP="00BF6D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BF6D81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spellEnd"/>
            <w:r w:rsidRPr="00BF6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D81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BF6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D81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proofErr w:type="spellEnd"/>
            <w:r w:rsidRPr="00BF6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D81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spellEnd"/>
          </w:p>
          <w:p w:rsidR="00BF6D81" w:rsidRPr="00006EC1" w:rsidRDefault="00BF6D81" w:rsidP="00BF6D8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147E9E" w:rsidRPr="00193966" w:rsidRDefault="00147E9E" w:rsidP="00BF6D8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193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93966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567" w:type="dxa"/>
          </w:tcPr>
          <w:p w:rsidR="00147E9E" w:rsidRPr="00193966" w:rsidRDefault="00147E9E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147E9E" w:rsidRPr="00BF6D81" w:rsidRDefault="00147E9E" w:rsidP="00BF6D81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193966">
              <w:rPr>
                <w:sz w:val="24"/>
                <w:szCs w:val="24"/>
              </w:rPr>
              <w:t>0,</w:t>
            </w:r>
            <w:r w:rsidR="00BF6D8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147E9E" w:rsidRPr="00193966" w:rsidRDefault="00147E9E" w:rsidP="00BF6D81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147E9E" w:rsidRPr="00193966" w:rsidRDefault="00147E9E" w:rsidP="00BF6D81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147E9E" w:rsidRPr="00193966" w:rsidRDefault="00147E9E" w:rsidP="00BF6D81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147E9E" w:rsidRPr="00193966" w:rsidRDefault="00147E9E" w:rsidP="00BF6D81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147E9E" w:rsidRPr="00193966" w:rsidRDefault="00147E9E" w:rsidP="00BF6D81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147E9E" w:rsidRPr="00193966" w:rsidRDefault="00147E9E" w:rsidP="00BF6D81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0,5</w:t>
            </w:r>
          </w:p>
        </w:tc>
      </w:tr>
      <w:tr w:rsidR="00147E9E" w:rsidRPr="00193966" w:rsidTr="00BF6D81">
        <w:trPr>
          <w:trHeight w:val="830"/>
        </w:trPr>
        <w:tc>
          <w:tcPr>
            <w:tcW w:w="2269" w:type="dxa"/>
            <w:vMerge w:val="restart"/>
          </w:tcPr>
          <w:p w:rsidR="00147E9E" w:rsidRPr="00193966" w:rsidRDefault="00147E9E" w:rsidP="003D68AE">
            <w:pPr>
              <w:pStyle w:val="TableParagraph"/>
              <w:ind w:left="284"/>
              <w:rPr>
                <w:bCs/>
                <w:sz w:val="24"/>
                <w:szCs w:val="24"/>
              </w:rPr>
            </w:pPr>
            <w:r w:rsidRPr="0001599D">
              <w:rPr>
                <w:sz w:val="24"/>
                <w:szCs w:val="24"/>
              </w:rPr>
              <w:t>Проектно-исследовательская</w:t>
            </w:r>
          </w:p>
        </w:tc>
        <w:tc>
          <w:tcPr>
            <w:tcW w:w="2268" w:type="dxa"/>
          </w:tcPr>
          <w:p w:rsidR="00147E9E" w:rsidRPr="00193966" w:rsidRDefault="003D68AE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1842" w:type="dxa"/>
          </w:tcPr>
          <w:p w:rsidR="00147E9E" w:rsidRPr="00193966" w:rsidRDefault="00147E9E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Кружок</w:t>
            </w:r>
          </w:p>
          <w:p w:rsidR="00147E9E" w:rsidRPr="00193966" w:rsidRDefault="00147E9E" w:rsidP="003D68AE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b/>
                <w:sz w:val="24"/>
                <w:szCs w:val="24"/>
              </w:rPr>
            </w:pPr>
          </w:p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b/>
                <w:sz w:val="24"/>
                <w:szCs w:val="24"/>
              </w:rPr>
            </w:pPr>
          </w:p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b/>
                <w:sz w:val="24"/>
                <w:szCs w:val="24"/>
              </w:rPr>
            </w:pPr>
          </w:p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b/>
                <w:sz w:val="24"/>
                <w:szCs w:val="24"/>
              </w:rPr>
            </w:pPr>
          </w:p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b/>
                <w:sz w:val="24"/>
                <w:szCs w:val="24"/>
              </w:rPr>
            </w:pPr>
          </w:p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b/>
                <w:sz w:val="24"/>
                <w:szCs w:val="24"/>
              </w:rPr>
            </w:pPr>
          </w:p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05</w:t>
            </w:r>
          </w:p>
        </w:tc>
      </w:tr>
      <w:tr w:rsidR="00147E9E" w:rsidRPr="00193966" w:rsidTr="00BF6D81">
        <w:trPr>
          <w:trHeight w:val="558"/>
        </w:trPr>
        <w:tc>
          <w:tcPr>
            <w:tcW w:w="2269" w:type="dxa"/>
            <w:vMerge/>
            <w:vAlign w:val="center"/>
          </w:tcPr>
          <w:p w:rsidR="00147E9E" w:rsidRPr="000E4F82" w:rsidRDefault="00147E9E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</w:tcPr>
          <w:p w:rsidR="00147E9E" w:rsidRPr="0067112E" w:rsidRDefault="00147E9E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1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познаю мир</w:t>
            </w:r>
          </w:p>
        </w:tc>
        <w:tc>
          <w:tcPr>
            <w:tcW w:w="1842" w:type="dxa"/>
          </w:tcPr>
          <w:p w:rsidR="00147E9E" w:rsidRPr="00193966" w:rsidRDefault="00147E9E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567" w:type="dxa"/>
          </w:tcPr>
          <w:p w:rsidR="00147E9E" w:rsidRPr="00B40AA5" w:rsidRDefault="00147E9E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B40AA5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147E9E" w:rsidRPr="00B40AA5" w:rsidRDefault="00147E9E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B40AA5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147E9E" w:rsidRPr="00B40AA5" w:rsidRDefault="00B40AA5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B40AA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47E9E" w:rsidRPr="00B40AA5" w:rsidRDefault="00B40AA5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B40AA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47E9E" w:rsidRPr="00B40AA5" w:rsidRDefault="00B40AA5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B40AA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47E9E" w:rsidRPr="00B40AA5" w:rsidRDefault="00B40AA5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B40AA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47E9E" w:rsidRPr="00B40AA5" w:rsidRDefault="00B40AA5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B40AA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47E9E" w:rsidRPr="00B40AA5" w:rsidRDefault="00B40AA5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 w:rsidRPr="00B40AA5">
              <w:rPr>
                <w:sz w:val="24"/>
                <w:szCs w:val="24"/>
              </w:rPr>
              <w:t>-</w:t>
            </w:r>
          </w:p>
        </w:tc>
      </w:tr>
      <w:tr w:rsidR="00B40AA5" w:rsidRPr="00193966" w:rsidTr="00BF6D81">
        <w:trPr>
          <w:trHeight w:val="830"/>
        </w:trPr>
        <w:tc>
          <w:tcPr>
            <w:tcW w:w="2269" w:type="dxa"/>
          </w:tcPr>
          <w:p w:rsidR="00B40AA5" w:rsidRPr="00147E9E" w:rsidRDefault="00B40AA5" w:rsidP="003D68AE">
            <w:pPr>
              <w:pStyle w:val="TableParagraph"/>
              <w:ind w:left="284"/>
              <w:rPr>
                <w:bCs/>
                <w:sz w:val="24"/>
                <w:szCs w:val="24"/>
              </w:rPr>
            </w:pPr>
            <w:r w:rsidRPr="00147E9E">
              <w:t>Интеллектуальные марафоны</w:t>
            </w:r>
          </w:p>
        </w:tc>
        <w:tc>
          <w:tcPr>
            <w:tcW w:w="2268" w:type="dxa"/>
          </w:tcPr>
          <w:p w:rsidR="00B40AA5" w:rsidRDefault="00B40AA5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 дорожного движения</w:t>
            </w:r>
          </w:p>
          <w:p w:rsidR="00B40AA5" w:rsidRPr="00193966" w:rsidRDefault="00B40AA5" w:rsidP="003D68AE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40AA5" w:rsidRPr="00193966" w:rsidRDefault="00B40AA5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 w:rsidRPr="00193966">
              <w:rPr>
                <w:sz w:val="24"/>
                <w:szCs w:val="24"/>
              </w:rPr>
              <w:t>кружок</w:t>
            </w:r>
          </w:p>
        </w:tc>
        <w:tc>
          <w:tcPr>
            <w:tcW w:w="567" w:type="dxa"/>
          </w:tcPr>
          <w:p w:rsidR="00B40AA5" w:rsidRPr="00B40AA5" w:rsidRDefault="00B40AA5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B40AA5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B40AA5" w:rsidRPr="00B40AA5" w:rsidRDefault="00B40AA5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B40AA5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B40AA5" w:rsidRPr="00B40AA5" w:rsidRDefault="00B40AA5" w:rsidP="00BF6D81">
            <w:pPr>
              <w:spacing w:before="0" w:beforeAutospacing="0" w:after="0" w:afterAutospacing="0"/>
            </w:pPr>
            <w:r w:rsidRPr="00B40AA5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B40AA5" w:rsidRPr="00B40AA5" w:rsidRDefault="00B40AA5" w:rsidP="00BF6D81">
            <w:pPr>
              <w:spacing w:before="0" w:beforeAutospacing="0" w:after="0" w:afterAutospacing="0"/>
            </w:pPr>
            <w:r w:rsidRPr="00B40AA5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B40AA5" w:rsidRPr="00B40AA5" w:rsidRDefault="00B40AA5" w:rsidP="00BF6D81">
            <w:pPr>
              <w:spacing w:before="0" w:beforeAutospacing="0" w:after="0" w:afterAutospacing="0"/>
            </w:pPr>
            <w:r w:rsidRPr="00B40AA5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B40AA5" w:rsidRPr="00B40AA5" w:rsidRDefault="00B40AA5" w:rsidP="00BF6D81">
            <w:pPr>
              <w:spacing w:before="0" w:beforeAutospacing="0" w:after="0" w:afterAutospacing="0"/>
            </w:pPr>
            <w:r w:rsidRPr="00B40AA5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B40AA5" w:rsidRPr="00B40AA5" w:rsidRDefault="00B40AA5" w:rsidP="00BF6D81">
            <w:pPr>
              <w:spacing w:before="0" w:beforeAutospacing="0" w:after="0" w:afterAutospacing="0"/>
            </w:pPr>
            <w:r w:rsidRPr="00B40AA5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B40AA5" w:rsidRPr="00B40AA5" w:rsidRDefault="00B40AA5" w:rsidP="00BF6D81">
            <w:pPr>
              <w:spacing w:before="0" w:beforeAutospacing="0" w:after="0" w:afterAutospacing="0"/>
            </w:pPr>
            <w:r w:rsidRPr="00B40AA5">
              <w:rPr>
                <w:sz w:val="24"/>
                <w:szCs w:val="24"/>
              </w:rPr>
              <w:t>0,5</w:t>
            </w:r>
          </w:p>
        </w:tc>
      </w:tr>
      <w:tr w:rsidR="00147E9E" w:rsidRPr="00193966" w:rsidTr="00BF6D81">
        <w:trPr>
          <w:trHeight w:val="491"/>
        </w:trPr>
        <w:tc>
          <w:tcPr>
            <w:tcW w:w="4537" w:type="dxa"/>
            <w:gridSpan w:val="2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b/>
                <w:sz w:val="24"/>
                <w:szCs w:val="24"/>
              </w:rPr>
            </w:pPr>
            <w:r w:rsidRPr="00193966">
              <w:rPr>
                <w:b/>
                <w:sz w:val="24"/>
                <w:szCs w:val="24"/>
              </w:rPr>
              <w:t>ИТОГО внеурочной деятельности</w:t>
            </w:r>
          </w:p>
        </w:tc>
        <w:tc>
          <w:tcPr>
            <w:tcW w:w="1842" w:type="dxa"/>
          </w:tcPr>
          <w:p w:rsidR="00147E9E" w:rsidRPr="00193966" w:rsidRDefault="00147E9E" w:rsidP="0040473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7E9E" w:rsidRPr="00A96DD7" w:rsidRDefault="00147E9E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A96DD7">
              <w:rPr>
                <w:sz w:val="24"/>
                <w:szCs w:val="24"/>
              </w:rPr>
              <w:t>4,5</w:t>
            </w:r>
          </w:p>
        </w:tc>
        <w:tc>
          <w:tcPr>
            <w:tcW w:w="567" w:type="dxa"/>
          </w:tcPr>
          <w:p w:rsidR="00147E9E" w:rsidRPr="00A96DD7" w:rsidRDefault="00147E9E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A96DD7">
              <w:rPr>
                <w:sz w:val="24"/>
                <w:szCs w:val="24"/>
              </w:rPr>
              <w:t>4,5</w:t>
            </w:r>
          </w:p>
        </w:tc>
        <w:tc>
          <w:tcPr>
            <w:tcW w:w="567" w:type="dxa"/>
          </w:tcPr>
          <w:p w:rsidR="00147E9E" w:rsidRPr="00A96DD7" w:rsidRDefault="00147E9E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A96DD7">
              <w:rPr>
                <w:sz w:val="24"/>
                <w:szCs w:val="24"/>
              </w:rPr>
              <w:t>4,5</w:t>
            </w:r>
          </w:p>
        </w:tc>
        <w:tc>
          <w:tcPr>
            <w:tcW w:w="567" w:type="dxa"/>
          </w:tcPr>
          <w:p w:rsidR="00147E9E" w:rsidRPr="00A96DD7" w:rsidRDefault="00147E9E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A96DD7">
              <w:rPr>
                <w:sz w:val="24"/>
                <w:szCs w:val="24"/>
              </w:rPr>
              <w:t>4,5</w:t>
            </w:r>
          </w:p>
        </w:tc>
        <w:tc>
          <w:tcPr>
            <w:tcW w:w="567" w:type="dxa"/>
          </w:tcPr>
          <w:p w:rsidR="00147E9E" w:rsidRPr="00A96DD7" w:rsidRDefault="00147E9E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A96DD7">
              <w:rPr>
                <w:sz w:val="24"/>
                <w:szCs w:val="24"/>
              </w:rPr>
              <w:t>4,5</w:t>
            </w:r>
          </w:p>
        </w:tc>
        <w:tc>
          <w:tcPr>
            <w:tcW w:w="567" w:type="dxa"/>
          </w:tcPr>
          <w:p w:rsidR="00147E9E" w:rsidRPr="00A96DD7" w:rsidRDefault="00147E9E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A96DD7">
              <w:rPr>
                <w:sz w:val="24"/>
                <w:szCs w:val="24"/>
              </w:rPr>
              <w:t>4,5</w:t>
            </w:r>
          </w:p>
        </w:tc>
        <w:tc>
          <w:tcPr>
            <w:tcW w:w="567" w:type="dxa"/>
          </w:tcPr>
          <w:p w:rsidR="00147E9E" w:rsidRPr="00A96DD7" w:rsidRDefault="00147E9E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A96DD7">
              <w:rPr>
                <w:sz w:val="24"/>
                <w:szCs w:val="24"/>
              </w:rPr>
              <w:t>4,5</w:t>
            </w:r>
          </w:p>
        </w:tc>
        <w:tc>
          <w:tcPr>
            <w:tcW w:w="567" w:type="dxa"/>
          </w:tcPr>
          <w:p w:rsidR="00147E9E" w:rsidRPr="00A96DD7" w:rsidRDefault="00147E9E" w:rsidP="00BF6D81">
            <w:pPr>
              <w:pStyle w:val="TableParagraph"/>
              <w:jc w:val="left"/>
              <w:rPr>
                <w:sz w:val="24"/>
                <w:szCs w:val="24"/>
              </w:rPr>
            </w:pPr>
            <w:r w:rsidRPr="00A96DD7">
              <w:rPr>
                <w:sz w:val="24"/>
                <w:szCs w:val="24"/>
              </w:rPr>
              <w:t>4,5</w:t>
            </w:r>
          </w:p>
        </w:tc>
      </w:tr>
    </w:tbl>
    <w:p w:rsidR="00147E9E" w:rsidRDefault="00147E9E" w:rsidP="0040473C">
      <w:pPr>
        <w:tabs>
          <w:tab w:val="left" w:pos="1545"/>
        </w:tabs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7E9E" w:rsidRDefault="00147E9E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539" w:rsidRDefault="00242539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473C" w:rsidRDefault="0040473C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473C" w:rsidRDefault="0040473C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473C" w:rsidRDefault="0040473C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473C" w:rsidRPr="00193966" w:rsidRDefault="0040473C" w:rsidP="0040473C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512" w:rsidRPr="00193966" w:rsidRDefault="00D75512" w:rsidP="0040473C">
      <w:pPr>
        <w:pStyle w:val="a4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Годовая сетка часов</w:t>
      </w:r>
    </w:p>
    <w:p w:rsidR="00D75512" w:rsidRPr="00193966" w:rsidRDefault="00D75512" w:rsidP="0040473C">
      <w:pPr>
        <w:pStyle w:val="a4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939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BF6B01" w:rsidRPr="00193966" w:rsidRDefault="00BF6B01" w:rsidP="0040473C">
      <w:pPr>
        <w:pStyle w:val="a4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495"/>
        <w:gridCol w:w="2522"/>
        <w:gridCol w:w="2618"/>
        <w:gridCol w:w="824"/>
        <w:gridCol w:w="824"/>
        <w:gridCol w:w="824"/>
        <w:gridCol w:w="824"/>
      </w:tblGrid>
      <w:tr w:rsidR="007D5A22" w:rsidRPr="00193966" w:rsidTr="00EB69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8C5F72" w:rsidRDefault="007D5A22" w:rsidP="0040473C">
            <w:pPr>
              <w:pStyle w:val="a9"/>
              <w:spacing w:before="0" w:beforeAutospacing="0" w:after="0" w:afterAutospacing="0"/>
              <w:ind w:left="284"/>
              <w:jc w:val="both"/>
            </w:pPr>
            <w:r w:rsidRPr="008C5F72">
              <w:rPr>
                <w:rStyle w:val="ab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193966" w:rsidRDefault="007D5A22" w:rsidP="0040473C">
            <w:pPr>
              <w:pStyle w:val="a9"/>
              <w:spacing w:before="0" w:beforeAutospacing="0" w:after="0" w:afterAutospacing="0"/>
              <w:ind w:left="284"/>
              <w:jc w:val="both"/>
            </w:pPr>
            <w:r w:rsidRPr="00193966">
              <w:rPr>
                <w:rStyle w:val="ab"/>
              </w:rPr>
              <w:t>Наименование программы</w:t>
            </w:r>
          </w:p>
        </w:tc>
        <w:tc>
          <w:tcPr>
            <w:tcW w:w="1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193966" w:rsidRDefault="007D5A22" w:rsidP="0040473C">
            <w:pPr>
              <w:pStyle w:val="a9"/>
              <w:spacing w:before="0" w:beforeAutospacing="0" w:after="0" w:afterAutospacing="0"/>
              <w:ind w:left="284"/>
              <w:jc w:val="both"/>
            </w:pPr>
            <w:r w:rsidRPr="00193966">
              <w:rPr>
                <w:rStyle w:val="ab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193966" w:rsidRDefault="007D5A22" w:rsidP="0040473C">
            <w:pPr>
              <w:pStyle w:val="a9"/>
              <w:spacing w:before="0" w:beforeAutospacing="0" w:after="0" w:afterAutospacing="0"/>
              <w:ind w:left="284"/>
              <w:jc w:val="both"/>
            </w:pPr>
            <w:r w:rsidRPr="00193966">
              <w:rPr>
                <w:rStyle w:val="ab"/>
              </w:rPr>
              <w:t>Классы/часы</w:t>
            </w:r>
          </w:p>
        </w:tc>
      </w:tr>
      <w:tr w:rsidR="007D5A22" w:rsidRPr="00193966" w:rsidTr="008C5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8C5F72" w:rsidRDefault="007D5A22" w:rsidP="0040473C">
            <w:pPr>
              <w:spacing w:before="0" w:beforeAutospacing="0" w:after="0" w:afterAutospacing="0"/>
              <w:ind w:left="284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193966" w:rsidRDefault="007D5A22" w:rsidP="0040473C">
            <w:pPr>
              <w:spacing w:before="0" w:beforeAutospacing="0" w:after="0" w:afterAutospacing="0"/>
              <w:ind w:left="284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193966" w:rsidRDefault="007D5A22" w:rsidP="0040473C">
            <w:pPr>
              <w:spacing w:before="0" w:beforeAutospacing="0" w:after="0" w:afterAutospacing="0"/>
              <w:ind w:left="284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193966" w:rsidRDefault="007D5A22" w:rsidP="00EB6921">
            <w:pPr>
              <w:pStyle w:val="a9"/>
              <w:spacing w:before="0" w:beforeAutospacing="0" w:after="0" w:afterAutospacing="0"/>
              <w:jc w:val="both"/>
            </w:pPr>
            <w:r w:rsidRPr="00193966">
              <w:rPr>
                <w:rStyle w:val="ab"/>
              </w:rPr>
              <w:t>1</w:t>
            </w:r>
            <w:r w:rsidR="00B138FC" w:rsidRPr="00193966">
              <w:rPr>
                <w:rStyle w:val="ab"/>
              </w:rPr>
              <w:t>А</w:t>
            </w:r>
            <w:proofErr w:type="gramStart"/>
            <w:r w:rsidR="00F5035B" w:rsidRPr="00193966">
              <w:rPr>
                <w:rStyle w:val="ab"/>
              </w:rPr>
              <w:t>,Б</w:t>
            </w:r>
            <w:proofErr w:type="gramEnd"/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193966" w:rsidRDefault="007D5A22" w:rsidP="00EB6921">
            <w:pPr>
              <w:pStyle w:val="a9"/>
              <w:spacing w:before="0" w:beforeAutospacing="0" w:after="0" w:afterAutospacing="0"/>
              <w:jc w:val="both"/>
            </w:pPr>
            <w:r w:rsidRPr="00193966">
              <w:rPr>
                <w:rStyle w:val="ab"/>
              </w:rPr>
              <w:t>2</w:t>
            </w:r>
            <w:r w:rsidR="00B138FC" w:rsidRPr="00193966">
              <w:rPr>
                <w:rStyle w:val="ab"/>
              </w:rPr>
              <w:t>А</w:t>
            </w:r>
            <w:proofErr w:type="gramStart"/>
            <w:r w:rsidR="00F5035B" w:rsidRPr="00193966">
              <w:rPr>
                <w:rStyle w:val="ab"/>
              </w:rPr>
              <w:t>,Б</w:t>
            </w:r>
            <w:proofErr w:type="gramEnd"/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193966" w:rsidRDefault="007D5A22" w:rsidP="00EB6921">
            <w:pPr>
              <w:pStyle w:val="a9"/>
              <w:spacing w:before="0" w:beforeAutospacing="0" w:after="0" w:afterAutospacing="0"/>
              <w:jc w:val="both"/>
            </w:pPr>
            <w:r w:rsidRPr="00193966">
              <w:rPr>
                <w:rStyle w:val="ab"/>
              </w:rPr>
              <w:t>3</w:t>
            </w:r>
            <w:r w:rsidR="00B138FC" w:rsidRPr="00193966">
              <w:rPr>
                <w:rStyle w:val="ab"/>
              </w:rPr>
              <w:t>А</w:t>
            </w:r>
            <w:proofErr w:type="gramStart"/>
            <w:r w:rsidR="00F5035B" w:rsidRPr="00193966">
              <w:rPr>
                <w:rStyle w:val="ab"/>
              </w:rPr>
              <w:t>,Б</w:t>
            </w:r>
            <w:proofErr w:type="gramEnd"/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193966" w:rsidRDefault="007D5A22" w:rsidP="00EB6921">
            <w:pPr>
              <w:pStyle w:val="a9"/>
              <w:spacing w:before="0" w:beforeAutospacing="0" w:after="0" w:afterAutospacing="0"/>
              <w:jc w:val="both"/>
            </w:pPr>
            <w:r w:rsidRPr="00193966">
              <w:rPr>
                <w:rStyle w:val="ab"/>
              </w:rPr>
              <w:t>4</w:t>
            </w:r>
            <w:r w:rsidR="00B138FC" w:rsidRPr="00193966">
              <w:rPr>
                <w:rStyle w:val="ab"/>
              </w:rPr>
              <w:t>А</w:t>
            </w:r>
            <w:proofErr w:type="gramStart"/>
            <w:r w:rsidR="00F5035B" w:rsidRPr="00193966">
              <w:rPr>
                <w:rStyle w:val="ab"/>
              </w:rPr>
              <w:t>,Б</w:t>
            </w:r>
            <w:proofErr w:type="gramEnd"/>
          </w:p>
        </w:tc>
      </w:tr>
      <w:tr w:rsidR="00147E9E" w:rsidRPr="00193966" w:rsidTr="008C5F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E9E" w:rsidRPr="008C5F72" w:rsidRDefault="00147E9E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E9E" w:rsidRPr="00A96DD7" w:rsidRDefault="00A96DD7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A96DD7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A96DD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4047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6D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96DD7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E9E" w:rsidRPr="008C5F72" w:rsidRDefault="00A96DD7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43F1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 или беседа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147E9E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33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147E9E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147E9E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147E9E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</w:tr>
      <w:tr w:rsidR="00147E9E" w:rsidRPr="00193966" w:rsidTr="008C5F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8C5F72" w:rsidRDefault="00A96DD7" w:rsidP="00BF6D81">
            <w:pPr>
              <w:pStyle w:val="TableParagraph"/>
              <w:ind w:left="284" w:firstLineChars="100" w:firstLine="240"/>
              <w:rPr>
                <w:bCs/>
                <w:sz w:val="24"/>
                <w:szCs w:val="24"/>
              </w:rPr>
            </w:pPr>
            <w:r w:rsidRPr="008C5F72">
              <w:rPr>
                <w:bCs/>
                <w:sz w:val="24"/>
                <w:szCs w:val="24"/>
              </w:rPr>
              <w:t>Спортивно-</w:t>
            </w:r>
            <w:r w:rsidRPr="008C5F72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8C5F72">
              <w:rPr>
                <w:bCs/>
                <w:sz w:val="24"/>
                <w:szCs w:val="24"/>
              </w:rPr>
              <w:t>оздоровительная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8C5F72" w:rsidRDefault="00A96DD7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proofErr w:type="spellStart"/>
            <w:r w:rsidRPr="008C5F72">
              <w:rPr>
                <w:color w:val="222222"/>
                <w:sz w:val="24"/>
                <w:szCs w:val="24"/>
                <w:shd w:val="clear" w:color="auto" w:fill="FFFFFF"/>
              </w:rPr>
              <w:t>Здоровейка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8C5F72" w:rsidRDefault="00A96DD7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proofErr w:type="gramStart"/>
            <w:r w:rsidRPr="008C5F72">
              <w:rPr>
                <w:sz w:val="24"/>
                <w:szCs w:val="24"/>
              </w:rPr>
              <w:t xml:space="preserve">Секция </w:t>
            </w:r>
            <w:r w:rsidRPr="008C5F72">
              <w:rPr>
                <w:spacing w:val="-1"/>
                <w:sz w:val="24"/>
                <w:szCs w:val="24"/>
              </w:rPr>
              <w:t>соревнования,</w:t>
            </w:r>
            <w:r w:rsidRPr="008C5F72">
              <w:rPr>
                <w:sz w:val="24"/>
                <w:szCs w:val="24"/>
              </w:rPr>
              <w:t xml:space="preserve"> эстафеты)</w:t>
            </w:r>
            <w:proofErr w:type="gramEnd"/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147E9E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33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147E9E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147E9E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147E9E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</w:tr>
      <w:tr w:rsidR="00EB6921" w:rsidRPr="00193966" w:rsidTr="00F63B56">
        <w:trPr>
          <w:trHeight w:val="78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B6921" w:rsidRPr="008C5F72" w:rsidRDefault="00EB692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C5F72">
              <w:rPr>
                <w:rFonts w:ascii="Times New Roman" w:hAnsi="Times New Roman" w:cs="Times New Roman"/>
              </w:rPr>
              <w:t>Коммуникативная</w:t>
            </w:r>
            <w:proofErr w:type="spellEnd"/>
            <w:r w:rsidRPr="008C5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F72">
              <w:rPr>
                <w:rFonts w:ascii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921" w:rsidRPr="008C5F72" w:rsidRDefault="00EB692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C5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Крымскотатарские</w:t>
            </w:r>
            <w:proofErr w:type="spellEnd"/>
            <w:r w:rsidRPr="008C5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народные сказки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921" w:rsidRPr="008C5F72" w:rsidRDefault="00EB692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C5F72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8C5F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F7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921" w:rsidRPr="00A96DD7" w:rsidRDefault="00EB692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33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921" w:rsidRPr="00A96DD7" w:rsidRDefault="00EB692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921" w:rsidRPr="00A96DD7" w:rsidRDefault="00EB692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921" w:rsidRPr="00A96DD7" w:rsidRDefault="00EB692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</w:tr>
      <w:tr w:rsidR="00EB6921" w:rsidRPr="00193966" w:rsidTr="00EB692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921" w:rsidRPr="008C5F72" w:rsidRDefault="00EB692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921" w:rsidRPr="008C5F72" w:rsidRDefault="00EB692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543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921" w:rsidRPr="008C5F72" w:rsidRDefault="00EB692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C5F72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8C5F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F7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921" w:rsidRPr="00A96DD7" w:rsidRDefault="00EB692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33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921" w:rsidRPr="00A96DD7" w:rsidRDefault="00EB692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921" w:rsidRPr="00A96DD7" w:rsidRDefault="00EB692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921" w:rsidRPr="00A96DD7" w:rsidRDefault="00EB6921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</w:tr>
      <w:tr w:rsidR="00147E9E" w:rsidRPr="00193966" w:rsidTr="00EB6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921" w:rsidRDefault="00EB692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5F72">
              <w:rPr>
                <w:rFonts w:ascii="Times New Roman" w:hAnsi="Times New Roman" w:cs="Times New Roman"/>
                <w:lang w:val="ru-RU"/>
              </w:rPr>
              <w:t>"Учение с увлечением!"</w:t>
            </w:r>
          </w:p>
          <w:p w:rsidR="00EB6921" w:rsidRDefault="00EB692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6921" w:rsidRDefault="00EB692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6921" w:rsidRDefault="00EB6921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7E9E" w:rsidRPr="008C5F72" w:rsidRDefault="00147E9E" w:rsidP="00EB6921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E9E" w:rsidRPr="008C5F72" w:rsidRDefault="00EB6921" w:rsidP="00EB6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5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Занимательная грамматика родного языка</w:t>
            </w:r>
            <w:r w:rsidRPr="00EB6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47E9E" w:rsidRPr="00EB6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атематичес</w:t>
            </w:r>
            <w:r w:rsidR="00147E9E" w:rsidRPr="008C5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147E9E" w:rsidRPr="00EB6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E9E" w:rsidRPr="008C5F72" w:rsidRDefault="00147E9E" w:rsidP="00EB6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F72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8C5F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F7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147E9E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33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147E9E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147E9E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147E9E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</w:tr>
      <w:tr w:rsidR="008C5F72" w:rsidRPr="00193966" w:rsidTr="00EB69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F72" w:rsidRPr="008C5F72" w:rsidRDefault="008C5F72" w:rsidP="003D68AE">
            <w:pPr>
              <w:pStyle w:val="TableParagraph"/>
              <w:ind w:left="284"/>
              <w:rPr>
                <w:bCs/>
                <w:sz w:val="24"/>
                <w:szCs w:val="24"/>
              </w:rPr>
            </w:pPr>
            <w:r w:rsidRPr="008C5F72">
              <w:rPr>
                <w:sz w:val="24"/>
                <w:szCs w:val="24"/>
              </w:rPr>
              <w:t>Проектно-исследовательская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F72" w:rsidRPr="008C5F72" w:rsidRDefault="0040473C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F72" w:rsidRPr="008C5F72" w:rsidRDefault="008C5F72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 w:rsidRPr="008C5F72">
              <w:rPr>
                <w:sz w:val="24"/>
                <w:szCs w:val="24"/>
              </w:rPr>
              <w:t>Кружок</w:t>
            </w:r>
          </w:p>
          <w:p w:rsidR="008C5F72" w:rsidRPr="008C5F72" w:rsidRDefault="008C5F72" w:rsidP="003D68AE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F72" w:rsidRPr="00A96DD7" w:rsidRDefault="008C5F72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F72" w:rsidRPr="00A96DD7" w:rsidRDefault="008C5F72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F72" w:rsidRPr="00A96DD7" w:rsidRDefault="008C5F72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F72" w:rsidRPr="00A96DD7" w:rsidRDefault="008C5F72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</w:tr>
      <w:tr w:rsidR="008C5F72" w:rsidRPr="00193966" w:rsidTr="00EB692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F72" w:rsidRPr="008C5F72" w:rsidRDefault="008C5F72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F72" w:rsidRPr="008C5F72" w:rsidRDefault="008C5F72" w:rsidP="003D68AE">
            <w:pPr>
              <w:spacing w:before="0" w:beforeAutospacing="0" w:after="0" w:afterAutospacing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5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познаю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F72" w:rsidRPr="008C5F72" w:rsidRDefault="008C5F72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 w:rsidRPr="008C5F72">
              <w:rPr>
                <w:sz w:val="24"/>
                <w:szCs w:val="24"/>
              </w:rPr>
              <w:t>кружок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F72" w:rsidRPr="00A96DD7" w:rsidRDefault="008C5F72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33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F72" w:rsidRPr="00A96DD7" w:rsidRDefault="008C5F72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F72" w:rsidRPr="00A96DD7" w:rsidRDefault="008C5F72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F72" w:rsidRPr="00A96DD7" w:rsidRDefault="008C5F72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</w:p>
        </w:tc>
      </w:tr>
      <w:tr w:rsidR="00147E9E" w:rsidRPr="00193966" w:rsidTr="00EB6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8C5F72" w:rsidRDefault="00147E9E" w:rsidP="003D68AE">
            <w:pPr>
              <w:pStyle w:val="TableParagraph"/>
              <w:ind w:left="284"/>
              <w:rPr>
                <w:bCs/>
                <w:sz w:val="24"/>
                <w:szCs w:val="24"/>
              </w:rPr>
            </w:pPr>
            <w:r w:rsidRPr="008C5F72">
              <w:t>Интеллектуальные марафоны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8C5F72" w:rsidRDefault="00147E9E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 w:rsidRPr="008C5F72">
              <w:rPr>
                <w:sz w:val="24"/>
                <w:szCs w:val="24"/>
              </w:rPr>
              <w:t>Азбука дорожного движения</w:t>
            </w:r>
          </w:p>
          <w:p w:rsidR="00147E9E" w:rsidRPr="008C5F72" w:rsidRDefault="00147E9E" w:rsidP="003D68AE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8C5F72" w:rsidRDefault="00147E9E" w:rsidP="003D68AE">
            <w:pPr>
              <w:pStyle w:val="TableParagraph"/>
              <w:ind w:left="284"/>
              <w:rPr>
                <w:sz w:val="24"/>
                <w:szCs w:val="24"/>
              </w:rPr>
            </w:pPr>
            <w:r w:rsidRPr="008C5F72">
              <w:rPr>
                <w:sz w:val="24"/>
                <w:szCs w:val="24"/>
              </w:rPr>
              <w:t>кружок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147E9E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33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6B06CA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6B06CA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E9E" w:rsidRPr="00A96DD7" w:rsidRDefault="006B06CA" w:rsidP="0040473C">
            <w:pPr>
              <w:pStyle w:val="a9"/>
              <w:spacing w:before="0" w:beforeAutospacing="0" w:after="0" w:afterAutospacing="0"/>
              <w:ind w:left="284"/>
              <w:jc w:val="both"/>
              <w:rPr>
                <w:rStyle w:val="ab"/>
                <w:b w:val="0"/>
              </w:rPr>
            </w:pPr>
            <w:r w:rsidRPr="00A96DD7">
              <w:rPr>
                <w:rStyle w:val="ab"/>
                <w:b w:val="0"/>
              </w:rPr>
              <w:t>34</w:t>
            </w:r>
          </w:p>
        </w:tc>
      </w:tr>
    </w:tbl>
    <w:p w:rsidR="00D75512" w:rsidRPr="00193966" w:rsidRDefault="00D75512" w:rsidP="0040473C">
      <w:pPr>
        <w:pStyle w:val="a4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035B" w:rsidRPr="00193966" w:rsidRDefault="00F5035B" w:rsidP="0040473C">
      <w:pPr>
        <w:pStyle w:val="a4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035B" w:rsidRPr="00193966" w:rsidRDefault="00F5035B" w:rsidP="0040473C">
      <w:pPr>
        <w:pStyle w:val="a4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035B" w:rsidRPr="00193966" w:rsidRDefault="00F5035B" w:rsidP="0040473C">
      <w:pPr>
        <w:pStyle w:val="a4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035B" w:rsidRPr="00193966" w:rsidRDefault="00F5035B" w:rsidP="0040473C">
      <w:pPr>
        <w:pStyle w:val="a4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035B" w:rsidRPr="00193966" w:rsidRDefault="00F5035B" w:rsidP="0040473C">
      <w:pPr>
        <w:pStyle w:val="a4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035B" w:rsidRPr="00193966" w:rsidRDefault="00F5035B" w:rsidP="0040473C">
      <w:pPr>
        <w:pStyle w:val="a4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035B" w:rsidRPr="00193966" w:rsidRDefault="00F5035B" w:rsidP="0040473C">
      <w:pPr>
        <w:pStyle w:val="a4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035B" w:rsidRPr="00193966" w:rsidRDefault="00F5035B" w:rsidP="0040473C">
      <w:pPr>
        <w:pStyle w:val="a4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035B" w:rsidRPr="00594CCB" w:rsidRDefault="00147E9E" w:rsidP="0040473C">
      <w:pPr>
        <w:pStyle w:val="a4"/>
        <w:tabs>
          <w:tab w:val="left" w:pos="4455"/>
          <w:tab w:val="center" w:pos="5675"/>
        </w:tabs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sectPr w:rsidR="00F5035B" w:rsidRPr="00594CCB" w:rsidSect="008C5F72">
      <w:pgSz w:w="11907" w:h="16839"/>
      <w:pgMar w:top="426" w:right="567" w:bottom="709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D2320"/>
    <w:multiLevelType w:val="hybridMultilevel"/>
    <w:tmpl w:val="6A4EBCA6"/>
    <w:lvl w:ilvl="0" w:tplc="DF160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591557"/>
    <w:multiLevelType w:val="hybridMultilevel"/>
    <w:tmpl w:val="BB5A20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6"/>
  </w:num>
  <w:num w:numId="8">
    <w:abstractNumId w:val="4"/>
  </w:num>
  <w:num w:numId="9">
    <w:abstractNumId w:val="19"/>
  </w:num>
  <w:num w:numId="10">
    <w:abstractNumId w:val="18"/>
  </w:num>
  <w:num w:numId="11">
    <w:abstractNumId w:val="11"/>
  </w:num>
  <w:num w:numId="12">
    <w:abstractNumId w:val="8"/>
  </w:num>
  <w:num w:numId="13">
    <w:abstractNumId w:val="10"/>
  </w:num>
  <w:num w:numId="14">
    <w:abstractNumId w:val="15"/>
  </w:num>
  <w:num w:numId="15">
    <w:abstractNumId w:val="14"/>
  </w:num>
  <w:num w:numId="16">
    <w:abstractNumId w:val="13"/>
  </w:num>
  <w:num w:numId="17">
    <w:abstractNumId w:val="3"/>
  </w:num>
  <w:num w:numId="18">
    <w:abstractNumId w:val="1"/>
  </w:num>
  <w:num w:numId="19">
    <w:abstractNumId w:val="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52"/>
    <w:rsid w:val="00006EC1"/>
    <w:rsid w:val="0001599D"/>
    <w:rsid w:val="00061031"/>
    <w:rsid w:val="00091521"/>
    <w:rsid w:val="000A6D95"/>
    <w:rsid w:val="000E4F82"/>
    <w:rsid w:val="000F04CA"/>
    <w:rsid w:val="00147E9E"/>
    <w:rsid w:val="00162082"/>
    <w:rsid w:val="001847EA"/>
    <w:rsid w:val="00193966"/>
    <w:rsid w:val="001C70A5"/>
    <w:rsid w:val="001D43D0"/>
    <w:rsid w:val="001D5395"/>
    <w:rsid w:val="00207458"/>
    <w:rsid w:val="00220152"/>
    <w:rsid w:val="0023175E"/>
    <w:rsid w:val="00242539"/>
    <w:rsid w:val="00250F3F"/>
    <w:rsid w:val="002627E8"/>
    <w:rsid w:val="002B3128"/>
    <w:rsid w:val="002D3C5E"/>
    <w:rsid w:val="002E6F5D"/>
    <w:rsid w:val="0031492E"/>
    <w:rsid w:val="003704EF"/>
    <w:rsid w:val="003C0C58"/>
    <w:rsid w:val="003C4FE2"/>
    <w:rsid w:val="003D5D93"/>
    <w:rsid w:val="003D68AE"/>
    <w:rsid w:val="0040473C"/>
    <w:rsid w:val="004471AD"/>
    <w:rsid w:val="00454824"/>
    <w:rsid w:val="004C6A30"/>
    <w:rsid w:val="004F0B7F"/>
    <w:rsid w:val="00520DB8"/>
    <w:rsid w:val="00593569"/>
    <w:rsid w:val="00594CCB"/>
    <w:rsid w:val="005B4BA2"/>
    <w:rsid w:val="005D6F7E"/>
    <w:rsid w:val="005F7424"/>
    <w:rsid w:val="00623161"/>
    <w:rsid w:val="00654C1E"/>
    <w:rsid w:val="0067112E"/>
    <w:rsid w:val="00681AAB"/>
    <w:rsid w:val="006B06CA"/>
    <w:rsid w:val="006B4DF2"/>
    <w:rsid w:val="006D7BEE"/>
    <w:rsid w:val="00732C91"/>
    <w:rsid w:val="00765D2A"/>
    <w:rsid w:val="00785054"/>
    <w:rsid w:val="007C0FC7"/>
    <w:rsid w:val="007D5A22"/>
    <w:rsid w:val="00850003"/>
    <w:rsid w:val="008508E0"/>
    <w:rsid w:val="008C5F72"/>
    <w:rsid w:val="009444A3"/>
    <w:rsid w:val="009A35F7"/>
    <w:rsid w:val="00A31C11"/>
    <w:rsid w:val="00A8126F"/>
    <w:rsid w:val="00A96DD7"/>
    <w:rsid w:val="00AA6D9E"/>
    <w:rsid w:val="00AB3D56"/>
    <w:rsid w:val="00AC03F9"/>
    <w:rsid w:val="00B10288"/>
    <w:rsid w:val="00B138FC"/>
    <w:rsid w:val="00B40AA5"/>
    <w:rsid w:val="00B53A04"/>
    <w:rsid w:val="00BF6B01"/>
    <w:rsid w:val="00BF6D81"/>
    <w:rsid w:val="00C644D8"/>
    <w:rsid w:val="00C82209"/>
    <w:rsid w:val="00CA2712"/>
    <w:rsid w:val="00CB6B50"/>
    <w:rsid w:val="00CC1B3E"/>
    <w:rsid w:val="00CE7E52"/>
    <w:rsid w:val="00D02025"/>
    <w:rsid w:val="00D0538B"/>
    <w:rsid w:val="00D377CB"/>
    <w:rsid w:val="00D4122E"/>
    <w:rsid w:val="00D53414"/>
    <w:rsid w:val="00D6591D"/>
    <w:rsid w:val="00D75512"/>
    <w:rsid w:val="00D828C1"/>
    <w:rsid w:val="00D84CB2"/>
    <w:rsid w:val="00D86DBE"/>
    <w:rsid w:val="00D91EBE"/>
    <w:rsid w:val="00DA79BB"/>
    <w:rsid w:val="00DD65A9"/>
    <w:rsid w:val="00E16973"/>
    <w:rsid w:val="00E46346"/>
    <w:rsid w:val="00E71886"/>
    <w:rsid w:val="00E81AD3"/>
    <w:rsid w:val="00EA11D9"/>
    <w:rsid w:val="00EA5A73"/>
    <w:rsid w:val="00EA7A08"/>
    <w:rsid w:val="00EB6921"/>
    <w:rsid w:val="00EC7000"/>
    <w:rsid w:val="00EF338B"/>
    <w:rsid w:val="00F10C60"/>
    <w:rsid w:val="00F46281"/>
    <w:rsid w:val="00F5035B"/>
    <w:rsid w:val="00F53B58"/>
    <w:rsid w:val="00F90EB4"/>
    <w:rsid w:val="00FB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5035B"/>
    <w:pPr>
      <w:widowControl w:val="0"/>
      <w:autoSpaceDE w:val="0"/>
      <w:autoSpaceDN w:val="0"/>
      <w:spacing w:before="0" w:beforeAutospacing="0" w:after="0" w:afterAutospacing="0"/>
      <w:jc w:val="center"/>
    </w:pPr>
    <w:rPr>
      <w:rFonts w:ascii="Times New Roman" w:eastAsia="Times New Roman" w:hAnsi="Times New Roman" w:cs="Times New Roman"/>
      <w:lang w:val="ru-RU"/>
    </w:rPr>
  </w:style>
  <w:style w:type="paragraph" w:styleId="ad">
    <w:name w:val="No Spacing"/>
    <w:aliases w:val="основа"/>
    <w:link w:val="ae"/>
    <w:uiPriority w:val="1"/>
    <w:qFormat/>
    <w:rsid w:val="00DD65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aliases w:val="основа Знак"/>
    <w:link w:val="ad"/>
    <w:uiPriority w:val="1"/>
    <w:rsid w:val="00DD65A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D197E-4959-49A9-8F20-6AA28F4A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6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Учитель 89</cp:lastModifiedBy>
  <cp:revision>60</cp:revision>
  <cp:lastPrinted>2023-08-08T12:25:00Z</cp:lastPrinted>
  <dcterms:created xsi:type="dcterms:W3CDTF">2023-05-31T11:09:00Z</dcterms:created>
  <dcterms:modified xsi:type="dcterms:W3CDTF">2023-09-04T13:03:00Z</dcterms:modified>
</cp:coreProperties>
</file>