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FC" w:rsidRPr="00D0402D" w:rsidRDefault="009422FC" w:rsidP="009422FC">
      <w:pPr>
        <w:pStyle w:val="a5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D0402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422FC" w:rsidRPr="00D0402D" w:rsidRDefault="009422FC" w:rsidP="009422FC">
      <w:pPr>
        <w:pStyle w:val="a5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D0402D">
        <w:rPr>
          <w:rFonts w:ascii="Times New Roman" w:hAnsi="Times New Roman"/>
          <w:b/>
          <w:sz w:val="24"/>
          <w:szCs w:val="24"/>
        </w:rPr>
        <w:t xml:space="preserve">«Кольчугинская  школа №2 с </w:t>
      </w:r>
      <w:proofErr w:type="spellStart"/>
      <w:r w:rsidRPr="00D0402D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Pr="00D0402D"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9422FC" w:rsidRPr="00D0402D" w:rsidRDefault="009422FC" w:rsidP="009422FC">
      <w:pPr>
        <w:pStyle w:val="a5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9422FC" w:rsidRPr="00D0402D" w:rsidRDefault="009422FC" w:rsidP="009422FC">
      <w:pPr>
        <w:pStyle w:val="a5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 w:rsidR="009422FC" w:rsidRPr="00D0402D" w:rsidRDefault="00D0402D" w:rsidP="009422FC">
      <w:pPr>
        <w:pStyle w:val="a5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="009422FC" w:rsidRPr="00D0402D">
          <w:rPr>
            <w:rStyle w:val="a4"/>
            <w:rFonts w:ascii="Times New Roman" w:hAnsi="Times New Roman"/>
            <w:sz w:val="24"/>
            <w:szCs w:val="24"/>
          </w:rPr>
          <w:t>school_simferopolsiy-rayon11@crimeaedu.ru</w:t>
        </w:r>
      </w:hyperlink>
      <w:r w:rsidR="009422FC" w:rsidRPr="00D0402D">
        <w:rPr>
          <w:rFonts w:ascii="Times New Roman" w:hAnsi="Times New Roman"/>
          <w:sz w:val="24"/>
          <w:szCs w:val="24"/>
        </w:rPr>
        <w:t xml:space="preserve"> ОГРН 1159102015600  ИНН 9109009294</w:t>
      </w:r>
    </w:p>
    <w:p w:rsidR="009422FC" w:rsidRPr="00D0402D" w:rsidRDefault="00D0402D" w:rsidP="009422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0402D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7" o:title="BD15155_"/>
          </v:shape>
        </w:pict>
      </w:r>
    </w:p>
    <w:p w:rsidR="009422FC" w:rsidRPr="00D0402D" w:rsidRDefault="009422FC" w:rsidP="009422FC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402D">
        <w:rPr>
          <w:rFonts w:ascii="Times New Roman" w:eastAsia="Calibri" w:hAnsi="Times New Roman" w:cs="Times New Roman"/>
          <w:sz w:val="24"/>
          <w:szCs w:val="24"/>
        </w:rPr>
        <w:t>Приказ</w:t>
      </w:r>
    </w:p>
    <w:p w:rsidR="009422FC" w:rsidRPr="00D0402D" w:rsidRDefault="009422FC" w:rsidP="009422FC">
      <w:pPr>
        <w:rPr>
          <w:rFonts w:ascii="Times New Roman" w:hAnsi="Times New Roman" w:cs="Times New Roman"/>
          <w:sz w:val="24"/>
          <w:szCs w:val="24"/>
        </w:rPr>
      </w:pPr>
      <w:r w:rsidRPr="00D0402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E3000" w:rsidRPr="00D0402D">
        <w:rPr>
          <w:rFonts w:ascii="Times New Roman" w:eastAsia="Calibri" w:hAnsi="Times New Roman" w:cs="Times New Roman"/>
          <w:sz w:val="24"/>
          <w:szCs w:val="24"/>
        </w:rPr>
        <w:t>26.08.2024</w:t>
      </w:r>
      <w:r w:rsidRPr="00D0402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2E3000" w:rsidRPr="00D040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D0402D">
        <w:rPr>
          <w:rFonts w:ascii="Times New Roman" w:eastAsia="Calibri" w:hAnsi="Times New Roman" w:cs="Times New Roman"/>
          <w:sz w:val="24"/>
          <w:szCs w:val="24"/>
        </w:rPr>
        <w:t xml:space="preserve">  с. Кольчугино </w:t>
      </w:r>
      <w:r w:rsidRPr="00D0402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  <w:r w:rsidR="002E3000" w:rsidRPr="00D0402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E3000" w:rsidRPr="00D0402D">
        <w:rPr>
          <w:rFonts w:ascii="Times New Roman" w:eastAsia="Calibri" w:hAnsi="Times New Roman" w:cs="Times New Roman"/>
          <w:sz w:val="24"/>
          <w:szCs w:val="24"/>
        </w:rPr>
        <w:t>№</w:t>
      </w:r>
      <w:r w:rsidR="002E3000" w:rsidRPr="00D0402D">
        <w:rPr>
          <w:rFonts w:ascii="Times New Roman" w:eastAsia="Calibri" w:hAnsi="Times New Roman" w:cs="Times New Roman"/>
          <w:sz w:val="24"/>
          <w:szCs w:val="24"/>
        </w:rPr>
        <w:t xml:space="preserve">  290</w:t>
      </w:r>
      <w:r w:rsidRPr="00D0402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422FC" w:rsidRPr="00D0402D" w:rsidRDefault="009422FC" w:rsidP="009422FC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D0402D">
        <w:rPr>
          <w:rFonts w:ascii="Times New Roman" w:hAnsi="Times New Roman"/>
          <w:b/>
          <w:i/>
          <w:sz w:val="24"/>
          <w:szCs w:val="24"/>
        </w:rPr>
        <w:t>О реализации республиканского   образовательного проекта</w:t>
      </w:r>
    </w:p>
    <w:p w:rsidR="00B74649" w:rsidRPr="00D0402D" w:rsidRDefault="009422FC" w:rsidP="009422FC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D0402D">
        <w:rPr>
          <w:rFonts w:ascii="Times New Roman" w:hAnsi="Times New Roman"/>
          <w:b/>
          <w:i/>
          <w:sz w:val="24"/>
          <w:szCs w:val="24"/>
        </w:rPr>
        <w:t>«Предпрофессиональное образование»   в 2024/2025 учебном году</w:t>
      </w:r>
    </w:p>
    <w:p w:rsidR="009422FC" w:rsidRPr="00D0402D" w:rsidRDefault="009422FC" w:rsidP="009422FC">
      <w:pPr>
        <w:pStyle w:val="a5"/>
        <w:rPr>
          <w:rFonts w:ascii="Times New Roman" w:hAnsi="Times New Roman"/>
          <w:sz w:val="24"/>
          <w:szCs w:val="24"/>
        </w:rPr>
      </w:pPr>
    </w:p>
    <w:p w:rsidR="009422FC" w:rsidRPr="00D0402D" w:rsidRDefault="009422FC" w:rsidP="009422FC">
      <w:pPr>
        <w:pStyle w:val="a5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 xml:space="preserve">На основании приказа №1285 от 20.08.2024 Министерство  </w:t>
      </w:r>
      <w:proofErr w:type="spellStart"/>
      <w:r w:rsidRPr="00D0402D">
        <w:rPr>
          <w:rFonts w:ascii="Times New Roman" w:hAnsi="Times New Roman"/>
          <w:sz w:val="24"/>
          <w:szCs w:val="24"/>
        </w:rPr>
        <w:t>образования</w:t>
      </w:r>
      <w:proofErr w:type="gramStart"/>
      <w:r w:rsidRPr="00D0402D">
        <w:rPr>
          <w:rFonts w:ascii="Times New Roman" w:hAnsi="Times New Roman"/>
          <w:sz w:val="24"/>
          <w:szCs w:val="24"/>
        </w:rPr>
        <w:t>,н</w:t>
      </w:r>
      <w:proofErr w:type="gramEnd"/>
      <w:r w:rsidRPr="00D0402D">
        <w:rPr>
          <w:rFonts w:ascii="Times New Roman" w:hAnsi="Times New Roman"/>
          <w:sz w:val="24"/>
          <w:szCs w:val="24"/>
        </w:rPr>
        <w:t>ауки</w:t>
      </w:r>
      <w:proofErr w:type="spellEnd"/>
      <w:r w:rsidRPr="00D0402D">
        <w:rPr>
          <w:rFonts w:ascii="Times New Roman" w:hAnsi="Times New Roman"/>
          <w:sz w:val="24"/>
          <w:szCs w:val="24"/>
        </w:rPr>
        <w:t xml:space="preserve"> и молодежи Республики Крым «</w:t>
      </w:r>
      <w:r w:rsidRPr="00D0402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0402D">
        <w:rPr>
          <w:rFonts w:ascii="Times New Roman" w:hAnsi="Times New Roman"/>
          <w:sz w:val="24"/>
          <w:szCs w:val="24"/>
        </w:rPr>
        <w:t>О реализации республиканского   образовательного проекта</w:t>
      </w:r>
    </w:p>
    <w:p w:rsidR="009422FC" w:rsidRPr="00D0402D" w:rsidRDefault="009422FC" w:rsidP="009422FC">
      <w:pPr>
        <w:pStyle w:val="a5"/>
        <w:rPr>
          <w:rFonts w:ascii="Times New Roman" w:hAnsi="Times New Roman"/>
          <w:b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>«Предпрофессиональное образование»   в 2024/2025 учебном году»</w:t>
      </w:r>
    </w:p>
    <w:p w:rsidR="009422FC" w:rsidRPr="00D0402D" w:rsidRDefault="009422FC" w:rsidP="009422FC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02D">
        <w:rPr>
          <w:rFonts w:ascii="Times New Roman" w:hAnsi="Times New Roman"/>
          <w:sz w:val="24"/>
          <w:szCs w:val="24"/>
        </w:rPr>
        <w:t>В соответствии с подпунктом "б" пункта 5 поручения Президента  Российской Федерации от 29 апреля 2023 года № Пр-872 об обеспечении  актуализации программ профессиональной ориентации школьников с учетом  развития современных производств и внедрения интерактивных технологий, Законом Республики Крым от 19 июля 2022 года № 307-3РК/2022 «Об</w:t>
      </w:r>
      <w:r w:rsidR="00A146AE" w:rsidRPr="00D0402D">
        <w:rPr>
          <w:rFonts w:ascii="Times New Roman" w:hAnsi="Times New Roman"/>
          <w:sz w:val="24"/>
          <w:szCs w:val="24"/>
        </w:rPr>
        <w:t xml:space="preserve"> </w:t>
      </w:r>
      <w:r w:rsidRPr="00D0402D">
        <w:rPr>
          <w:rFonts w:ascii="Times New Roman" w:hAnsi="Times New Roman"/>
          <w:sz w:val="24"/>
          <w:szCs w:val="24"/>
        </w:rPr>
        <w:t>исполнительных органах Республики Крым», постановлением Совета министров Республики Крым от 22.04.2014 № 77 «Об утверждении Положения о</w:t>
      </w:r>
      <w:proofErr w:type="gramEnd"/>
      <w:r w:rsidRPr="00D0402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0402D">
        <w:rPr>
          <w:rFonts w:ascii="Times New Roman" w:hAnsi="Times New Roman"/>
          <w:sz w:val="24"/>
          <w:szCs w:val="24"/>
        </w:rPr>
        <w:t>Министерстве образования, науки и молодежи Республики Крым, утвержденным», Методическими рекомендациями по — реализации</w:t>
      </w:r>
      <w:r w:rsidR="00A146AE" w:rsidRPr="00D0402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0402D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Pr="00D0402D">
        <w:rPr>
          <w:rFonts w:ascii="Times New Roman" w:hAnsi="Times New Roman"/>
          <w:sz w:val="24"/>
          <w:szCs w:val="24"/>
        </w:rPr>
        <w:t xml:space="preserve"> минимума для образовательных организаций  Российской Федерации, реализующих образовательные программы основного   общего и среднего общего образования (письмо Министерства просвещения Российской Федерации от 21 февраля 2024 года № АЗ-323/05), с целью решения задач социально-экономического развития Республики Крым и</w:t>
      </w:r>
      <w:r w:rsidR="00A146AE" w:rsidRPr="00D0402D">
        <w:rPr>
          <w:rFonts w:ascii="Times New Roman" w:hAnsi="Times New Roman"/>
          <w:sz w:val="24"/>
          <w:szCs w:val="24"/>
        </w:rPr>
        <w:t xml:space="preserve">   </w:t>
      </w:r>
      <w:r w:rsidRPr="00D0402D">
        <w:rPr>
          <w:rFonts w:ascii="Times New Roman" w:hAnsi="Times New Roman"/>
          <w:sz w:val="24"/>
          <w:szCs w:val="24"/>
        </w:rPr>
        <w:t>обеспечения условий реализации предпрофессионального образования в общеобразовательных организациях Республики Крым</w:t>
      </w:r>
      <w:proofErr w:type="gramEnd"/>
    </w:p>
    <w:p w:rsidR="00585987" w:rsidRPr="00D0402D" w:rsidRDefault="00585987" w:rsidP="009422FC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0402D">
        <w:rPr>
          <w:rFonts w:ascii="Times New Roman" w:hAnsi="Times New Roman"/>
          <w:b/>
          <w:sz w:val="24"/>
          <w:szCs w:val="24"/>
        </w:rPr>
        <w:t>ПРИКАЗЫВАЮ:</w:t>
      </w:r>
    </w:p>
    <w:p w:rsidR="00585987" w:rsidRPr="00D0402D" w:rsidRDefault="00585987" w:rsidP="009422FC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2E3000" w:rsidRPr="00D0402D" w:rsidRDefault="00585987" w:rsidP="00A146AE">
      <w:pPr>
        <w:pStyle w:val="a5"/>
        <w:numPr>
          <w:ilvl w:val="0"/>
          <w:numId w:val="23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 xml:space="preserve">Утвердить </w:t>
      </w:r>
      <w:r w:rsidR="002E3000" w:rsidRPr="00D0402D">
        <w:rPr>
          <w:rFonts w:ascii="Times New Roman" w:hAnsi="Times New Roman"/>
          <w:sz w:val="24"/>
          <w:szCs w:val="24"/>
        </w:rPr>
        <w:t xml:space="preserve">образовательный  проект </w:t>
      </w:r>
      <w:r w:rsidR="002E3000" w:rsidRPr="00D0402D">
        <w:rPr>
          <w:rFonts w:ascii="Times New Roman" w:hAnsi="Times New Roman"/>
          <w:sz w:val="24"/>
          <w:szCs w:val="24"/>
        </w:rPr>
        <w:t>«Предпрофессиональное образование» в 2024/2025 учебном году согласно</w:t>
      </w:r>
      <w:r w:rsidR="002E3000" w:rsidRPr="00D0402D">
        <w:rPr>
          <w:rFonts w:ascii="Times New Roman" w:hAnsi="Times New Roman"/>
          <w:sz w:val="24"/>
          <w:szCs w:val="24"/>
        </w:rPr>
        <w:t xml:space="preserve"> </w:t>
      </w:r>
      <w:r w:rsidR="002E3000" w:rsidRPr="00D0402D">
        <w:rPr>
          <w:rFonts w:ascii="Times New Roman" w:hAnsi="Times New Roman"/>
          <w:sz w:val="24"/>
          <w:szCs w:val="24"/>
        </w:rPr>
        <w:t>Стандарту</w:t>
      </w:r>
      <w:r w:rsidR="002E3000" w:rsidRPr="00D0402D">
        <w:rPr>
          <w:rFonts w:ascii="Times New Roman" w:hAnsi="Times New Roman"/>
          <w:sz w:val="24"/>
          <w:szCs w:val="24"/>
        </w:rPr>
        <w:t xml:space="preserve"> республиканского проекта  </w:t>
      </w:r>
      <w:r w:rsidRPr="00D0402D">
        <w:rPr>
          <w:rFonts w:ascii="Times New Roman" w:hAnsi="Times New Roman"/>
          <w:sz w:val="24"/>
          <w:szCs w:val="24"/>
        </w:rPr>
        <w:t>в МБОУ «Кольчугинская шк</w:t>
      </w:r>
      <w:r w:rsidR="00400B96" w:rsidRPr="00D0402D">
        <w:rPr>
          <w:rFonts w:ascii="Times New Roman" w:hAnsi="Times New Roman"/>
          <w:sz w:val="24"/>
          <w:szCs w:val="24"/>
        </w:rPr>
        <w:t xml:space="preserve">ола №2 с </w:t>
      </w:r>
      <w:proofErr w:type="spellStart"/>
      <w:r w:rsidR="00400B96" w:rsidRPr="00D0402D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="00400B96" w:rsidRPr="00D0402D">
        <w:rPr>
          <w:rFonts w:ascii="Times New Roman" w:hAnsi="Times New Roman"/>
          <w:sz w:val="24"/>
          <w:szCs w:val="24"/>
        </w:rPr>
        <w:t xml:space="preserve"> языком</w:t>
      </w:r>
      <w:r w:rsidRPr="00D0402D">
        <w:rPr>
          <w:rFonts w:ascii="Times New Roman" w:hAnsi="Times New Roman"/>
          <w:sz w:val="24"/>
          <w:szCs w:val="24"/>
        </w:rPr>
        <w:t xml:space="preserve"> обучения»</w:t>
      </w:r>
      <w:r w:rsidR="002E3000" w:rsidRPr="00D0402D">
        <w:rPr>
          <w:rFonts w:ascii="Times New Roman" w:hAnsi="Times New Roman"/>
          <w:sz w:val="24"/>
          <w:szCs w:val="24"/>
        </w:rPr>
        <w:t xml:space="preserve">  Приложение 1</w:t>
      </w:r>
      <w:r w:rsidRPr="00D0402D">
        <w:rPr>
          <w:rFonts w:ascii="Times New Roman" w:hAnsi="Times New Roman"/>
          <w:sz w:val="24"/>
          <w:szCs w:val="24"/>
        </w:rPr>
        <w:t xml:space="preserve"> .</w:t>
      </w:r>
      <w:r w:rsidR="00400B96" w:rsidRPr="00D0402D">
        <w:rPr>
          <w:rFonts w:ascii="Times New Roman" w:hAnsi="Times New Roman"/>
          <w:sz w:val="24"/>
          <w:szCs w:val="24"/>
        </w:rPr>
        <w:t xml:space="preserve"> </w:t>
      </w:r>
    </w:p>
    <w:p w:rsidR="00585987" w:rsidRPr="00D0402D" w:rsidRDefault="00585987" w:rsidP="00A146AE">
      <w:pPr>
        <w:pStyle w:val="a5"/>
        <w:numPr>
          <w:ilvl w:val="0"/>
          <w:numId w:val="23"/>
        </w:numPr>
        <w:ind w:left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0402D">
        <w:rPr>
          <w:rFonts w:ascii="Times New Roman" w:hAnsi="Times New Roman"/>
          <w:sz w:val="24"/>
          <w:szCs w:val="24"/>
        </w:rPr>
        <w:t xml:space="preserve"> Создать рабочую группу по координации и реализации республиканского образовательного проекта  «Предпрофессиональное</w:t>
      </w:r>
      <w:r w:rsidR="00A146AE" w:rsidRPr="00D0402D">
        <w:rPr>
          <w:rFonts w:ascii="Times New Roman" w:hAnsi="Times New Roman"/>
          <w:sz w:val="24"/>
          <w:szCs w:val="24"/>
        </w:rPr>
        <w:t xml:space="preserve">  </w:t>
      </w:r>
      <w:r w:rsidRPr="00D0402D">
        <w:rPr>
          <w:rFonts w:ascii="Times New Roman" w:hAnsi="Times New Roman"/>
          <w:sz w:val="24"/>
          <w:szCs w:val="24"/>
        </w:rPr>
        <w:t>образование» в 2024/2025 учебном год</w:t>
      </w:r>
      <w:r w:rsidR="00A146AE" w:rsidRPr="00D0402D">
        <w:rPr>
          <w:rFonts w:ascii="Times New Roman" w:hAnsi="Times New Roman"/>
          <w:sz w:val="24"/>
          <w:szCs w:val="24"/>
        </w:rPr>
        <w:t>у и утвердить её состав</w:t>
      </w:r>
      <w:proofErr w:type="gramStart"/>
      <w:r w:rsidR="00A146AE" w:rsidRPr="00D0402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6255D7" w:rsidRPr="00D0402D">
        <w:rPr>
          <w:rFonts w:ascii="Times New Roman" w:hAnsi="Times New Roman"/>
          <w:sz w:val="24"/>
          <w:szCs w:val="24"/>
        </w:rPr>
        <w:t>П</w:t>
      </w:r>
      <w:r w:rsidRPr="00D0402D">
        <w:rPr>
          <w:rFonts w:ascii="Times New Roman" w:hAnsi="Times New Roman"/>
          <w:sz w:val="24"/>
          <w:szCs w:val="24"/>
        </w:rPr>
        <w:t>риложению 2</w:t>
      </w:r>
    </w:p>
    <w:p w:rsidR="00400B96" w:rsidRPr="00D0402D" w:rsidRDefault="006255D7" w:rsidP="006255D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>3.</w:t>
      </w:r>
      <w:r w:rsidR="00400B96" w:rsidRPr="00D0402D">
        <w:rPr>
          <w:rFonts w:ascii="Times New Roman" w:hAnsi="Times New Roman"/>
          <w:sz w:val="24"/>
          <w:szCs w:val="24"/>
        </w:rPr>
        <w:t>.</w:t>
      </w:r>
      <w:r w:rsidR="00585987" w:rsidRPr="00D0402D">
        <w:rPr>
          <w:rFonts w:ascii="Times New Roman" w:hAnsi="Times New Roman"/>
          <w:sz w:val="24"/>
          <w:szCs w:val="24"/>
        </w:rPr>
        <w:t xml:space="preserve">Рабочей группе по координации и реализации образовательного проекта «Предпрофессиональное образование» </w:t>
      </w:r>
      <w:r w:rsidRPr="00D0402D">
        <w:rPr>
          <w:rFonts w:ascii="Times New Roman" w:hAnsi="Times New Roman"/>
          <w:sz w:val="24"/>
          <w:szCs w:val="24"/>
        </w:rPr>
        <w:t xml:space="preserve">в МБОУ «Кольчугинская школа №2 с </w:t>
      </w:r>
      <w:proofErr w:type="spellStart"/>
      <w:r w:rsidRPr="00D0402D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Pr="00D0402D">
        <w:rPr>
          <w:rFonts w:ascii="Times New Roman" w:hAnsi="Times New Roman"/>
          <w:sz w:val="24"/>
          <w:szCs w:val="24"/>
        </w:rPr>
        <w:t xml:space="preserve"> языком обучения» </w:t>
      </w:r>
      <w:r w:rsidRPr="00D0402D">
        <w:rPr>
          <w:rFonts w:ascii="Times New Roman" w:hAnsi="Times New Roman"/>
          <w:sz w:val="24"/>
          <w:szCs w:val="24"/>
        </w:rPr>
        <w:t xml:space="preserve"> </w:t>
      </w:r>
      <w:r w:rsidR="00400B96" w:rsidRPr="00D0402D">
        <w:rPr>
          <w:rFonts w:ascii="Times New Roman" w:hAnsi="Times New Roman"/>
          <w:sz w:val="24"/>
          <w:szCs w:val="24"/>
        </w:rPr>
        <w:t xml:space="preserve">организациями высшего, среднего профессионального, дополнительного  образования </w:t>
      </w:r>
      <w:r w:rsidRPr="00D0402D">
        <w:rPr>
          <w:rFonts w:ascii="Times New Roman" w:hAnsi="Times New Roman"/>
          <w:sz w:val="24"/>
          <w:szCs w:val="24"/>
        </w:rPr>
        <w:t xml:space="preserve"> использовать республиканский   образовательный  проект</w:t>
      </w:r>
      <w:r w:rsidR="00400B96" w:rsidRPr="00D0402D">
        <w:rPr>
          <w:rFonts w:ascii="Times New Roman" w:hAnsi="Times New Roman"/>
          <w:sz w:val="24"/>
          <w:szCs w:val="24"/>
        </w:rPr>
        <w:t xml:space="preserve"> «Предпрофессиональное образование» в 2024/2025   учебном году.</w:t>
      </w:r>
    </w:p>
    <w:p w:rsidR="00400B96" w:rsidRPr="00D0402D" w:rsidRDefault="00400B96" w:rsidP="00400B96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400B96" w:rsidRPr="00D0402D" w:rsidRDefault="00400B96" w:rsidP="00400B96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 xml:space="preserve">3.1. </w:t>
      </w:r>
      <w:r w:rsidR="006255D7" w:rsidRPr="00D0402D">
        <w:rPr>
          <w:rFonts w:ascii="Times New Roman" w:hAnsi="Times New Roman"/>
          <w:sz w:val="24"/>
          <w:szCs w:val="24"/>
        </w:rPr>
        <w:t>Утвердить п</w:t>
      </w:r>
      <w:r w:rsidRPr="00D0402D">
        <w:rPr>
          <w:rFonts w:ascii="Times New Roman" w:hAnsi="Times New Roman"/>
          <w:sz w:val="24"/>
          <w:szCs w:val="24"/>
        </w:rPr>
        <w:t xml:space="preserve">лан мероприятий (дорожную карту) МБОУ «Кольчугинская школа №2 с </w:t>
      </w:r>
      <w:proofErr w:type="spellStart"/>
      <w:r w:rsidRPr="00D0402D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Pr="00D0402D">
        <w:rPr>
          <w:rFonts w:ascii="Times New Roman" w:hAnsi="Times New Roman"/>
          <w:sz w:val="24"/>
          <w:szCs w:val="24"/>
        </w:rPr>
        <w:t xml:space="preserve"> языком обучения»  по реализации   республиканского образовательного проекта  «Предпрофессиональное    образование» в 2024/2025 учебном году.</w:t>
      </w:r>
      <w:r w:rsidR="006255D7" w:rsidRPr="00D0402D">
        <w:rPr>
          <w:rFonts w:ascii="Times New Roman" w:hAnsi="Times New Roman"/>
          <w:sz w:val="24"/>
          <w:szCs w:val="24"/>
        </w:rPr>
        <w:t xml:space="preserve"> Приложение3</w:t>
      </w:r>
    </w:p>
    <w:p w:rsidR="006255D7" w:rsidRPr="00D0402D" w:rsidRDefault="006255D7" w:rsidP="00400B96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6255D7" w:rsidRPr="00D0402D" w:rsidRDefault="006255D7" w:rsidP="00400B96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</w:p>
    <w:p w:rsidR="006255D7" w:rsidRPr="00D0402D" w:rsidRDefault="006255D7" w:rsidP="00400B96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</w:p>
    <w:p w:rsidR="00016589" w:rsidRPr="00D0402D" w:rsidRDefault="006255D7" w:rsidP="00016589">
      <w:pPr>
        <w:pStyle w:val="a5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lastRenderedPageBreak/>
        <w:t>3.2 Утвердить положение</w:t>
      </w:r>
      <w:r w:rsidR="00016589" w:rsidRPr="00D0402D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016589" w:rsidRPr="00D0402D">
        <w:rPr>
          <w:rFonts w:ascii="Times New Roman" w:hAnsi="Times New Roman"/>
          <w:sz w:val="24"/>
          <w:szCs w:val="24"/>
        </w:rPr>
        <w:t>Положение</w:t>
      </w:r>
      <w:proofErr w:type="spellEnd"/>
      <w:r w:rsidR="00016589" w:rsidRPr="00D0402D">
        <w:rPr>
          <w:rFonts w:ascii="Times New Roman" w:hAnsi="Times New Roman"/>
          <w:sz w:val="24"/>
          <w:szCs w:val="24"/>
        </w:rPr>
        <w:t xml:space="preserve"> о профильных  предпрофессиональных  классах/ группах</w:t>
      </w:r>
      <w:proofErr w:type="gramStart"/>
      <w:r w:rsidR="00016589" w:rsidRPr="00D0402D">
        <w:rPr>
          <w:rFonts w:ascii="Times New Roman" w:hAnsi="Times New Roman"/>
          <w:b/>
          <w:sz w:val="24"/>
          <w:szCs w:val="24"/>
        </w:rPr>
        <w:t xml:space="preserve">  .</w:t>
      </w:r>
      <w:proofErr w:type="gramEnd"/>
      <w:r w:rsidR="00016589" w:rsidRPr="00D0402D">
        <w:rPr>
          <w:rFonts w:ascii="Times New Roman" w:hAnsi="Times New Roman"/>
          <w:b/>
          <w:sz w:val="24"/>
          <w:szCs w:val="24"/>
        </w:rPr>
        <w:t xml:space="preserve"> </w:t>
      </w:r>
      <w:r w:rsidR="00016589" w:rsidRPr="00D0402D">
        <w:rPr>
          <w:rFonts w:ascii="Times New Roman" w:hAnsi="Times New Roman"/>
          <w:sz w:val="24"/>
          <w:szCs w:val="24"/>
        </w:rPr>
        <w:t>Приложение 4</w:t>
      </w:r>
    </w:p>
    <w:p w:rsidR="00016589" w:rsidRPr="00D0402D" w:rsidRDefault="00016589" w:rsidP="00016589">
      <w:pPr>
        <w:pStyle w:val="a5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 xml:space="preserve">3.3 </w:t>
      </w:r>
      <w:r w:rsidRPr="00D0402D">
        <w:rPr>
          <w:rFonts w:ascii="Times New Roman" w:hAnsi="Times New Roman"/>
          <w:sz w:val="24"/>
          <w:szCs w:val="24"/>
        </w:rPr>
        <w:t>Положение</w:t>
      </w:r>
      <w:r w:rsidRPr="00D0402D">
        <w:rPr>
          <w:rFonts w:ascii="Times New Roman" w:hAnsi="Times New Roman"/>
          <w:sz w:val="24"/>
          <w:szCs w:val="24"/>
        </w:rPr>
        <w:t xml:space="preserve"> </w:t>
      </w:r>
      <w:r w:rsidRPr="00D0402D">
        <w:rPr>
          <w:rFonts w:ascii="Times New Roman" w:hAnsi="Times New Roman"/>
          <w:sz w:val="24"/>
          <w:szCs w:val="24"/>
        </w:rPr>
        <w:t xml:space="preserve"> о порядке организации индивидуального отбора </w:t>
      </w:r>
      <w:r w:rsidRPr="00D0402D">
        <w:rPr>
          <w:rFonts w:ascii="Times New Roman" w:hAnsi="Times New Roman"/>
          <w:sz w:val="24"/>
          <w:szCs w:val="24"/>
        </w:rPr>
        <w:t xml:space="preserve"> </w:t>
      </w:r>
      <w:r w:rsidRPr="00D0402D">
        <w:rPr>
          <w:rFonts w:ascii="Times New Roman" w:eastAsia="Times New Roman" w:hAnsi="Times New Roman"/>
          <w:sz w:val="24"/>
          <w:szCs w:val="24"/>
        </w:rPr>
        <w:t xml:space="preserve">при приеме </w:t>
      </w:r>
      <w:proofErr w:type="gramStart"/>
      <w:r w:rsidRPr="00D0402D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D0402D">
        <w:rPr>
          <w:rFonts w:ascii="Times New Roman" w:eastAsia="Times New Roman" w:hAnsi="Times New Roman"/>
          <w:sz w:val="24"/>
          <w:szCs w:val="24"/>
        </w:rPr>
        <w:t xml:space="preserve"> в профильные классы</w:t>
      </w:r>
      <w:r w:rsidRPr="00D0402D">
        <w:rPr>
          <w:rFonts w:ascii="Times New Roman" w:eastAsia="Times New Roman" w:hAnsi="Times New Roman"/>
          <w:sz w:val="24"/>
          <w:szCs w:val="24"/>
        </w:rPr>
        <w:t>/группы</w:t>
      </w:r>
    </w:p>
    <w:p w:rsidR="006255D7" w:rsidRPr="00D0402D" w:rsidRDefault="006255D7" w:rsidP="0001658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00B96" w:rsidRPr="00D0402D" w:rsidRDefault="00400B96" w:rsidP="0001658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 xml:space="preserve">4. Утвердить Структуру сетевой образовательной программы,  реализуемой в  классах предпрофессионального образования   в МБОУ «Кольчугинская школа №2 с </w:t>
      </w:r>
      <w:proofErr w:type="spellStart"/>
      <w:r w:rsidRPr="00D0402D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Pr="00D0402D">
        <w:rPr>
          <w:rFonts w:ascii="Times New Roman" w:hAnsi="Times New Roman"/>
          <w:sz w:val="24"/>
          <w:szCs w:val="24"/>
        </w:rPr>
        <w:t xml:space="preserve"> языком обучения»  2024/2025 </w:t>
      </w:r>
      <w:proofErr w:type="spellStart"/>
      <w:r w:rsidRPr="00D0402D">
        <w:rPr>
          <w:rFonts w:ascii="Times New Roman" w:hAnsi="Times New Roman"/>
          <w:sz w:val="24"/>
          <w:szCs w:val="24"/>
        </w:rPr>
        <w:t>учебномгоду</w:t>
      </w:r>
      <w:proofErr w:type="spellEnd"/>
      <w:r w:rsidRPr="00D0402D">
        <w:rPr>
          <w:rFonts w:ascii="Times New Roman" w:hAnsi="Times New Roman"/>
          <w:sz w:val="24"/>
          <w:szCs w:val="24"/>
        </w:rPr>
        <w:t xml:space="preserve"> согласно приложению 3 (прилагается).</w:t>
      </w:r>
    </w:p>
    <w:p w:rsidR="00400B96" w:rsidRPr="00D0402D" w:rsidRDefault="00400B96" w:rsidP="00400B96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400B96" w:rsidRPr="00D0402D" w:rsidRDefault="00A146AE" w:rsidP="00F70431">
      <w:pPr>
        <w:pStyle w:val="a5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 xml:space="preserve"> </w:t>
      </w:r>
      <w:r w:rsidR="00016589" w:rsidRPr="00D0402D">
        <w:rPr>
          <w:rFonts w:ascii="Times New Roman" w:hAnsi="Times New Roman"/>
          <w:sz w:val="24"/>
          <w:szCs w:val="24"/>
        </w:rPr>
        <w:t xml:space="preserve">Заместителю директора  по УВР Куку Э.Д  </w:t>
      </w:r>
      <w:r w:rsidR="00400B96" w:rsidRPr="00D0402D">
        <w:rPr>
          <w:rFonts w:ascii="Times New Roman" w:hAnsi="Times New Roman"/>
          <w:sz w:val="24"/>
          <w:szCs w:val="24"/>
        </w:rPr>
        <w:t xml:space="preserve">МБОУ «Кольчугинская школа №2 с </w:t>
      </w:r>
      <w:proofErr w:type="spellStart"/>
      <w:r w:rsidR="00400B96" w:rsidRPr="00D0402D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="00400B96" w:rsidRPr="00D0402D">
        <w:rPr>
          <w:rFonts w:ascii="Times New Roman" w:hAnsi="Times New Roman"/>
          <w:sz w:val="24"/>
          <w:szCs w:val="24"/>
        </w:rPr>
        <w:t xml:space="preserve"> языком обучения»</w:t>
      </w:r>
      <w:proofErr w:type="gramStart"/>
      <w:r w:rsidR="00400B96" w:rsidRPr="00D0402D">
        <w:rPr>
          <w:rFonts w:ascii="Times New Roman" w:hAnsi="Times New Roman"/>
          <w:sz w:val="24"/>
          <w:szCs w:val="24"/>
        </w:rPr>
        <w:t xml:space="preserve"> </w:t>
      </w:r>
      <w:r w:rsidR="00F70431" w:rsidRPr="00D0402D">
        <w:rPr>
          <w:rFonts w:ascii="Times New Roman" w:hAnsi="Times New Roman"/>
          <w:sz w:val="24"/>
          <w:szCs w:val="24"/>
        </w:rPr>
        <w:t>:</w:t>
      </w:r>
      <w:proofErr w:type="gramEnd"/>
    </w:p>
    <w:p w:rsidR="00400B96" w:rsidRPr="00D0402D" w:rsidRDefault="00016589" w:rsidP="0001658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 xml:space="preserve">              </w:t>
      </w:r>
    </w:p>
    <w:p w:rsidR="00400B96" w:rsidRPr="00D0402D" w:rsidRDefault="00016589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>5.1</w:t>
      </w:r>
      <w:r w:rsidR="00400B96" w:rsidRPr="00D0402D">
        <w:rPr>
          <w:rFonts w:ascii="Times New Roman" w:hAnsi="Times New Roman"/>
          <w:sz w:val="24"/>
          <w:szCs w:val="24"/>
        </w:rPr>
        <w:t xml:space="preserve">. Обеспечить координацию работы по реализации </w:t>
      </w:r>
      <w:proofErr w:type="gramStart"/>
      <w:r w:rsidR="00400B96" w:rsidRPr="00D0402D">
        <w:rPr>
          <w:rFonts w:ascii="Times New Roman" w:hAnsi="Times New Roman"/>
          <w:sz w:val="24"/>
          <w:szCs w:val="24"/>
        </w:rPr>
        <w:t>республиканского</w:t>
      </w:r>
      <w:proofErr w:type="gramEnd"/>
    </w:p>
    <w:p w:rsidR="00400B96" w:rsidRPr="00D0402D" w:rsidRDefault="00400B96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>образовательного проекта «Предпрофессиональное образование» в 2024/2025</w:t>
      </w:r>
    </w:p>
    <w:p w:rsidR="00400B96" w:rsidRPr="00D0402D" w:rsidRDefault="00400B96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402D">
        <w:rPr>
          <w:rFonts w:ascii="Times New Roman" w:hAnsi="Times New Roman"/>
          <w:sz w:val="24"/>
          <w:szCs w:val="24"/>
        </w:rPr>
        <w:t>учебном году в.</w:t>
      </w:r>
      <w:r w:rsidR="00A146AE" w:rsidRPr="00D0402D">
        <w:rPr>
          <w:rFonts w:ascii="Times New Roman" w:hAnsi="Times New Roman"/>
          <w:sz w:val="24"/>
          <w:szCs w:val="24"/>
        </w:rPr>
        <w:t xml:space="preserve"> МБОУ «Кольчугинская школа №2 с </w:t>
      </w:r>
      <w:proofErr w:type="spellStart"/>
      <w:r w:rsidR="00A146AE" w:rsidRPr="00D0402D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="00A146AE" w:rsidRPr="00D0402D">
        <w:rPr>
          <w:rFonts w:ascii="Times New Roman" w:hAnsi="Times New Roman"/>
          <w:sz w:val="24"/>
          <w:szCs w:val="24"/>
        </w:rPr>
        <w:t xml:space="preserve"> языком обучения»</w:t>
      </w:r>
      <w:proofErr w:type="gramEnd"/>
    </w:p>
    <w:p w:rsidR="00400B96" w:rsidRPr="00D0402D" w:rsidRDefault="00400B96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400B96" w:rsidRPr="00D0402D" w:rsidRDefault="00016589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>5.2</w:t>
      </w:r>
      <w:r w:rsidR="00400B96" w:rsidRPr="00D0402D">
        <w:rPr>
          <w:rFonts w:ascii="Times New Roman" w:hAnsi="Times New Roman"/>
          <w:sz w:val="24"/>
          <w:szCs w:val="24"/>
        </w:rPr>
        <w:t>. Провести мониторинг деятельности</w:t>
      </w:r>
      <w:r w:rsidR="00A146AE" w:rsidRPr="00D0402D">
        <w:rPr>
          <w:rFonts w:ascii="Times New Roman" w:hAnsi="Times New Roman"/>
          <w:sz w:val="24"/>
          <w:szCs w:val="24"/>
        </w:rPr>
        <w:t xml:space="preserve"> в МБОУ «Кольчугинская школа №2 с </w:t>
      </w:r>
      <w:proofErr w:type="spellStart"/>
      <w:r w:rsidR="00A146AE" w:rsidRPr="00D0402D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="00A146AE" w:rsidRPr="00D0402D">
        <w:rPr>
          <w:rFonts w:ascii="Times New Roman" w:hAnsi="Times New Roman"/>
          <w:sz w:val="24"/>
          <w:szCs w:val="24"/>
        </w:rPr>
        <w:t xml:space="preserve"> языком обучения»</w:t>
      </w:r>
      <w:r w:rsidR="00400B96" w:rsidRPr="00D0402D">
        <w:rPr>
          <w:rFonts w:ascii="Times New Roman" w:hAnsi="Times New Roman"/>
          <w:sz w:val="24"/>
          <w:szCs w:val="24"/>
        </w:rPr>
        <w:t xml:space="preserve">  по реализации Стандарта проектов предпрофессионального</w:t>
      </w:r>
      <w:r w:rsidR="00A146AE" w:rsidRPr="00D0402D">
        <w:rPr>
          <w:rFonts w:ascii="Times New Roman" w:hAnsi="Times New Roman"/>
          <w:sz w:val="24"/>
          <w:szCs w:val="24"/>
        </w:rPr>
        <w:t xml:space="preserve"> образования    </w:t>
      </w:r>
      <w:r w:rsidR="00400B96" w:rsidRPr="00D0402D">
        <w:rPr>
          <w:rFonts w:ascii="Times New Roman" w:hAnsi="Times New Roman"/>
          <w:sz w:val="24"/>
          <w:szCs w:val="24"/>
        </w:rPr>
        <w:t>в</w:t>
      </w:r>
      <w:r w:rsidR="00A146AE" w:rsidRPr="00D0402D">
        <w:rPr>
          <w:rFonts w:ascii="Times New Roman" w:hAnsi="Times New Roman"/>
          <w:sz w:val="24"/>
          <w:szCs w:val="24"/>
        </w:rPr>
        <w:t xml:space="preserve"> </w:t>
      </w:r>
      <w:r w:rsidR="00400B96" w:rsidRPr="00D0402D">
        <w:rPr>
          <w:rFonts w:ascii="Times New Roman" w:hAnsi="Times New Roman"/>
          <w:sz w:val="24"/>
          <w:szCs w:val="24"/>
        </w:rPr>
        <w:t xml:space="preserve">2023/2024 учебном году, утвержденного приказом Министерства </w:t>
      </w:r>
      <w:proofErr w:type="spellStart"/>
      <w:r w:rsidR="00400B96" w:rsidRPr="00D0402D">
        <w:rPr>
          <w:rFonts w:ascii="Times New Roman" w:hAnsi="Times New Roman"/>
          <w:sz w:val="24"/>
          <w:szCs w:val="24"/>
        </w:rPr>
        <w:t>образования</w:t>
      </w:r>
      <w:proofErr w:type="gramStart"/>
      <w:r w:rsidR="00400B96" w:rsidRPr="00D0402D">
        <w:rPr>
          <w:rFonts w:ascii="Times New Roman" w:hAnsi="Times New Roman"/>
          <w:sz w:val="24"/>
          <w:szCs w:val="24"/>
        </w:rPr>
        <w:t>,н</w:t>
      </w:r>
      <w:proofErr w:type="gramEnd"/>
      <w:r w:rsidR="00400B96" w:rsidRPr="00D0402D">
        <w:rPr>
          <w:rFonts w:ascii="Times New Roman" w:hAnsi="Times New Roman"/>
          <w:sz w:val="24"/>
          <w:szCs w:val="24"/>
        </w:rPr>
        <w:t>ауки</w:t>
      </w:r>
      <w:proofErr w:type="spellEnd"/>
      <w:r w:rsidR="00400B96" w:rsidRPr="00D0402D">
        <w:rPr>
          <w:rFonts w:ascii="Times New Roman" w:hAnsi="Times New Roman"/>
          <w:sz w:val="24"/>
          <w:szCs w:val="24"/>
        </w:rPr>
        <w:t xml:space="preserve"> и молодежи Республики Крым от 12.09.2023 № 1533, в соответствии с</w:t>
      </w:r>
      <w:r w:rsidR="00A146AE" w:rsidRPr="00D0402D">
        <w:rPr>
          <w:rFonts w:ascii="Times New Roman" w:hAnsi="Times New Roman"/>
          <w:sz w:val="24"/>
          <w:szCs w:val="24"/>
        </w:rPr>
        <w:t xml:space="preserve"> </w:t>
      </w:r>
      <w:r w:rsidR="00400B96" w:rsidRPr="00D0402D">
        <w:rPr>
          <w:rFonts w:ascii="Times New Roman" w:hAnsi="Times New Roman"/>
          <w:sz w:val="24"/>
          <w:szCs w:val="24"/>
        </w:rPr>
        <w:t>утвержденными целевыми индикаторами реализации предпрофессионального</w:t>
      </w:r>
      <w:r w:rsidR="00A146AE" w:rsidRPr="00D0402D">
        <w:rPr>
          <w:rFonts w:ascii="Times New Roman" w:hAnsi="Times New Roman"/>
          <w:sz w:val="24"/>
          <w:szCs w:val="24"/>
        </w:rPr>
        <w:t xml:space="preserve">  </w:t>
      </w:r>
      <w:r w:rsidR="00400B96" w:rsidRPr="00D0402D">
        <w:rPr>
          <w:rFonts w:ascii="Times New Roman" w:hAnsi="Times New Roman"/>
          <w:sz w:val="24"/>
          <w:szCs w:val="24"/>
        </w:rPr>
        <w:t xml:space="preserve">образования и предоставить результаты мониторинга в </w:t>
      </w:r>
      <w:proofErr w:type="spellStart"/>
      <w:r w:rsidR="00400B96" w:rsidRPr="00D0402D">
        <w:rPr>
          <w:rFonts w:ascii="Times New Roman" w:hAnsi="Times New Roman"/>
          <w:sz w:val="24"/>
          <w:szCs w:val="24"/>
        </w:rPr>
        <w:t>Министерствообразования</w:t>
      </w:r>
      <w:proofErr w:type="spellEnd"/>
      <w:r w:rsidR="00400B96" w:rsidRPr="00D0402D">
        <w:rPr>
          <w:rFonts w:ascii="Times New Roman" w:hAnsi="Times New Roman"/>
          <w:sz w:val="24"/>
          <w:szCs w:val="24"/>
        </w:rPr>
        <w:t>, науки и молодежи Республики Крым до 15.09.2024.</w:t>
      </w:r>
    </w:p>
    <w:p w:rsidR="00A146AE" w:rsidRPr="00D0402D" w:rsidRDefault="00A146AE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400B96" w:rsidRPr="00D0402D" w:rsidRDefault="00016589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>5.3</w:t>
      </w:r>
      <w:r w:rsidR="00400B96" w:rsidRPr="00D0402D">
        <w:rPr>
          <w:rFonts w:ascii="Times New Roman" w:hAnsi="Times New Roman"/>
          <w:sz w:val="24"/>
          <w:szCs w:val="24"/>
        </w:rPr>
        <w:t xml:space="preserve">. Провести мониторинг организации работы в </w:t>
      </w:r>
      <w:r w:rsidR="00A146AE" w:rsidRPr="00D0402D">
        <w:rPr>
          <w:rFonts w:ascii="Times New Roman" w:hAnsi="Times New Roman"/>
          <w:sz w:val="24"/>
          <w:szCs w:val="24"/>
        </w:rPr>
        <w:t xml:space="preserve">МБОУ «Кольчугинская школа №2 с </w:t>
      </w:r>
      <w:proofErr w:type="spellStart"/>
      <w:r w:rsidR="00A146AE" w:rsidRPr="00D0402D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="00A146AE" w:rsidRPr="00D0402D">
        <w:rPr>
          <w:rFonts w:ascii="Times New Roman" w:hAnsi="Times New Roman"/>
          <w:sz w:val="24"/>
          <w:szCs w:val="24"/>
        </w:rPr>
        <w:t xml:space="preserve"> языком </w:t>
      </w:r>
      <w:proofErr w:type="spellStart"/>
      <w:r w:rsidR="00A146AE" w:rsidRPr="00D0402D">
        <w:rPr>
          <w:rFonts w:ascii="Times New Roman" w:hAnsi="Times New Roman"/>
          <w:sz w:val="24"/>
          <w:szCs w:val="24"/>
        </w:rPr>
        <w:t>обучения</w:t>
      </w:r>
      <w:proofErr w:type="gramStart"/>
      <w:r w:rsidR="00A146AE" w:rsidRPr="00D0402D">
        <w:rPr>
          <w:rFonts w:ascii="Times New Roman" w:hAnsi="Times New Roman"/>
          <w:sz w:val="24"/>
          <w:szCs w:val="24"/>
        </w:rPr>
        <w:t>»</w:t>
      </w:r>
      <w:r w:rsidR="00400B96" w:rsidRPr="00D0402D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="00400B96" w:rsidRPr="00D0402D">
        <w:rPr>
          <w:rFonts w:ascii="Times New Roman" w:hAnsi="Times New Roman"/>
          <w:sz w:val="24"/>
          <w:szCs w:val="24"/>
        </w:rPr>
        <w:t xml:space="preserve"> 2024/2025 учебном году по реализации</w:t>
      </w:r>
    </w:p>
    <w:p w:rsidR="00400B96" w:rsidRPr="00D0402D" w:rsidRDefault="00A146AE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>проекта «П</w:t>
      </w:r>
      <w:r w:rsidR="00400B96" w:rsidRPr="00D0402D">
        <w:rPr>
          <w:rFonts w:ascii="Times New Roman" w:hAnsi="Times New Roman"/>
          <w:sz w:val="24"/>
          <w:szCs w:val="24"/>
        </w:rPr>
        <w:t>редпрофессиональное образование» в соответствии с п. 5</w:t>
      </w:r>
    </w:p>
    <w:p w:rsidR="00400B96" w:rsidRPr="00D0402D" w:rsidRDefault="00400B96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 xml:space="preserve">приложения | данного приказа и предоставить результаты мониторинга </w:t>
      </w:r>
      <w:proofErr w:type="gramStart"/>
      <w:r w:rsidRPr="00D0402D">
        <w:rPr>
          <w:rFonts w:ascii="Times New Roman" w:hAnsi="Times New Roman"/>
          <w:sz w:val="24"/>
          <w:szCs w:val="24"/>
        </w:rPr>
        <w:t>в</w:t>
      </w:r>
      <w:proofErr w:type="gramEnd"/>
    </w:p>
    <w:p w:rsidR="00400B96" w:rsidRPr="00D0402D" w:rsidRDefault="00400B96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>Министерство образования, нау</w:t>
      </w:r>
      <w:r w:rsidR="00A146AE" w:rsidRPr="00D0402D">
        <w:rPr>
          <w:rFonts w:ascii="Times New Roman" w:hAnsi="Times New Roman"/>
          <w:sz w:val="24"/>
          <w:szCs w:val="24"/>
        </w:rPr>
        <w:t xml:space="preserve">ки и молодежи Республики Крым  </w:t>
      </w:r>
      <w:r w:rsidRPr="00D0402D">
        <w:rPr>
          <w:rFonts w:ascii="Times New Roman" w:hAnsi="Times New Roman"/>
          <w:sz w:val="24"/>
          <w:szCs w:val="24"/>
        </w:rPr>
        <w:t>1</w:t>
      </w:r>
      <w:r w:rsidR="00A146AE" w:rsidRPr="00D0402D">
        <w:rPr>
          <w:rFonts w:ascii="Times New Roman" w:hAnsi="Times New Roman"/>
          <w:sz w:val="24"/>
          <w:szCs w:val="24"/>
        </w:rPr>
        <w:t>5.09</w:t>
      </w:r>
      <w:r w:rsidRPr="00D0402D">
        <w:rPr>
          <w:rFonts w:ascii="Times New Roman" w:hAnsi="Times New Roman"/>
          <w:sz w:val="24"/>
          <w:szCs w:val="24"/>
        </w:rPr>
        <w:t>.2024.</w:t>
      </w:r>
    </w:p>
    <w:p w:rsidR="00400B96" w:rsidRPr="00D0402D" w:rsidRDefault="00400B96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400B96" w:rsidRPr="00D0402D" w:rsidRDefault="00400B96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D0402D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D0402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0402D">
        <w:rPr>
          <w:rFonts w:ascii="Times New Roman" w:hAnsi="Times New Roman"/>
          <w:sz w:val="24"/>
          <w:szCs w:val="24"/>
        </w:rPr>
        <w:t xml:space="preserve"> исполнением приказа </w:t>
      </w:r>
      <w:r w:rsidR="00A146AE" w:rsidRPr="00D0402D">
        <w:rPr>
          <w:rFonts w:ascii="Times New Roman" w:hAnsi="Times New Roman"/>
          <w:sz w:val="24"/>
          <w:szCs w:val="24"/>
        </w:rPr>
        <w:t>оставляю за собой</w:t>
      </w:r>
    </w:p>
    <w:p w:rsidR="00A146AE" w:rsidRPr="00D0402D" w:rsidRDefault="00A146AE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A146AE" w:rsidRPr="00D0402D" w:rsidRDefault="00A146AE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A146AE" w:rsidRPr="00D0402D" w:rsidRDefault="00A146AE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A146AE" w:rsidRPr="00D0402D" w:rsidRDefault="00A146AE" w:rsidP="00A146AE">
      <w:pPr>
        <w:tabs>
          <w:tab w:val="left" w:pos="83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40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                                                                                                                У.С. Асанова                                                                                                       </w:t>
      </w:r>
    </w:p>
    <w:p w:rsidR="00A146AE" w:rsidRPr="00D0402D" w:rsidRDefault="00A146AE" w:rsidP="00A146AE">
      <w:pPr>
        <w:tabs>
          <w:tab w:val="left" w:pos="83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46AE" w:rsidRPr="00D0402D" w:rsidRDefault="00A146AE" w:rsidP="00A146AE">
      <w:pPr>
        <w:tabs>
          <w:tab w:val="left" w:pos="8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02D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Согласовано председатель ПК                                                                              Ш.Ш. Гафаров</w:t>
      </w:r>
      <w:r w:rsidRPr="00D04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589" w:rsidRPr="00D0402D" w:rsidRDefault="00016589" w:rsidP="00016589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6589" w:rsidRPr="00016589" w:rsidRDefault="00016589" w:rsidP="00016589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589">
        <w:rPr>
          <w:rFonts w:ascii="Times New Roman" w:eastAsia="Calibri" w:hAnsi="Times New Roman" w:cs="Times New Roman"/>
          <w:sz w:val="24"/>
          <w:szCs w:val="24"/>
        </w:rPr>
        <w:t xml:space="preserve">Должность                         Дата                    Подпись                             Расшифровка подписи    </w:t>
      </w:r>
    </w:p>
    <w:tbl>
      <w:tblPr>
        <w:tblStyle w:val="1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18"/>
        <w:gridCol w:w="4384"/>
        <w:gridCol w:w="2704"/>
      </w:tblGrid>
      <w:tr w:rsidR="00016589" w:rsidRPr="00016589" w:rsidTr="004745AB">
        <w:trPr>
          <w:trHeight w:val="20"/>
        </w:trPr>
        <w:tc>
          <w:tcPr>
            <w:tcW w:w="9606" w:type="dxa"/>
            <w:gridSpan w:val="3"/>
          </w:tcPr>
          <w:p w:rsidR="00016589" w:rsidRPr="00016589" w:rsidRDefault="00016589" w:rsidP="00016589">
            <w:pPr>
              <w:tabs>
                <w:tab w:val="left" w:pos="8385"/>
              </w:tabs>
              <w:ind w:hanging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bookmarkStart w:id="1" w:name="_Hlk157075647"/>
            <w:r w:rsidRPr="00016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bookmarkEnd w:id="1"/>
          </w:p>
        </w:tc>
      </w:tr>
      <w:tr w:rsidR="00016589" w:rsidRPr="00016589" w:rsidTr="004745AB">
        <w:trPr>
          <w:trHeight w:val="20"/>
        </w:trPr>
        <w:tc>
          <w:tcPr>
            <w:tcW w:w="2518" w:type="dxa"/>
          </w:tcPr>
          <w:p w:rsidR="00016589" w:rsidRPr="00016589" w:rsidRDefault="00016589" w:rsidP="0001658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4384" w:type="dxa"/>
          </w:tcPr>
          <w:p w:rsidR="00016589" w:rsidRPr="00016589" w:rsidRDefault="00016589" w:rsidP="0001658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</w:t>
            </w:r>
            <w:r w:rsidRPr="0001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                                                     </w:t>
            </w:r>
          </w:p>
        </w:tc>
        <w:tc>
          <w:tcPr>
            <w:tcW w:w="2704" w:type="dxa"/>
          </w:tcPr>
          <w:p w:rsidR="00016589" w:rsidRPr="00016589" w:rsidRDefault="00016589" w:rsidP="0001658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Э.Д.Куку</w:t>
            </w:r>
            <w:proofErr w:type="spellEnd"/>
            <w:r w:rsidRPr="0001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16589" w:rsidRPr="00016589" w:rsidRDefault="00016589" w:rsidP="00016589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6AE" w:rsidRPr="00D0402D" w:rsidRDefault="00A146AE" w:rsidP="00A146A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A146AE" w:rsidRPr="00D0402D" w:rsidSect="00A576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96E"/>
    <w:multiLevelType w:val="hybridMultilevel"/>
    <w:tmpl w:val="97AE5CF6"/>
    <w:lvl w:ilvl="0" w:tplc="CCCC6D1E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B0313E5"/>
    <w:multiLevelType w:val="hybridMultilevel"/>
    <w:tmpl w:val="DEC4A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6181B"/>
    <w:multiLevelType w:val="hybridMultilevel"/>
    <w:tmpl w:val="F66C14B0"/>
    <w:lvl w:ilvl="0" w:tplc="70864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4351A"/>
    <w:multiLevelType w:val="hybridMultilevel"/>
    <w:tmpl w:val="DA2436A6"/>
    <w:lvl w:ilvl="0" w:tplc="8702FE1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A3701"/>
    <w:multiLevelType w:val="hybridMultilevel"/>
    <w:tmpl w:val="BF1E7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F40FE"/>
    <w:multiLevelType w:val="hybridMultilevel"/>
    <w:tmpl w:val="E222D9F4"/>
    <w:lvl w:ilvl="0" w:tplc="CB0052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71021"/>
    <w:multiLevelType w:val="hybridMultilevel"/>
    <w:tmpl w:val="03BA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00624"/>
    <w:multiLevelType w:val="hybridMultilevel"/>
    <w:tmpl w:val="87540D60"/>
    <w:lvl w:ilvl="0" w:tplc="88AEE2C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42678"/>
    <w:multiLevelType w:val="hybridMultilevel"/>
    <w:tmpl w:val="BF86F1F0"/>
    <w:lvl w:ilvl="0" w:tplc="37E83B60">
      <w:start w:val="2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22D9"/>
    <w:multiLevelType w:val="hybridMultilevel"/>
    <w:tmpl w:val="21CAC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87450"/>
    <w:multiLevelType w:val="hybridMultilevel"/>
    <w:tmpl w:val="0066B5F8"/>
    <w:lvl w:ilvl="0" w:tplc="97C61AF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B00A84"/>
    <w:multiLevelType w:val="multilevel"/>
    <w:tmpl w:val="57B06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173F96"/>
    <w:multiLevelType w:val="hybridMultilevel"/>
    <w:tmpl w:val="49CC7B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366027"/>
    <w:multiLevelType w:val="hybridMultilevel"/>
    <w:tmpl w:val="0706C9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C335E3"/>
    <w:multiLevelType w:val="hybridMultilevel"/>
    <w:tmpl w:val="ED28C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B51311"/>
    <w:multiLevelType w:val="multilevel"/>
    <w:tmpl w:val="37B4659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5D1A0957"/>
    <w:multiLevelType w:val="multilevel"/>
    <w:tmpl w:val="257EAD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B878F6"/>
    <w:multiLevelType w:val="hybridMultilevel"/>
    <w:tmpl w:val="9FFE7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45D64"/>
    <w:multiLevelType w:val="hybridMultilevel"/>
    <w:tmpl w:val="289411E6"/>
    <w:lvl w:ilvl="0" w:tplc="62941EC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41C61"/>
    <w:multiLevelType w:val="hybridMultilevel"/>
    <w:tmpl w:val="4B44E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D23E0"/>
    <w:multiLevelType w:val="hybridMultilevel"/>
    <w:tmpl w:val="F82687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4B04842"/>
    <w:multiLevelType w:val="hybridMultilevel"/>
    <w:tmpl w:val="82D8145E"/>
    <w:lvl w:ilvl="0" w:tplc="C21891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67BC8"/>
    <w:multiLevelType w:val="hybridMultilevel"/>
    <w:tmpl w:val="FBE8A2B6"/>
    <w:lvl w:ilvl="0" w:tplc="F25AE82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53011"/>
    <w:multiLevelType w:val="multilevel"/>
    <w:tmpl w:val="6CE27F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21"/>
  </w:num>
  <w:num w:numId="4">
    <w:abstractNumId w:val="14"/>
  </w:num>
  <w:num w:numId="5">
    <w:abstractNumId w:val="12"/>
  </w:num>
  <w:num w:numId="6">
    <w:abstractNumId w:val="9"/>
  </w:num>
  <w:num w:numId="7">
    <w:abstractNumId w:val="18"/>
  </w:num>
  <w:num w:numId="8">
    <w:abstractNumId w:val="24"/>
  </w:num>
  <w:num w:numId="9">
    <w:abstractNumId w:val="23"/>
  </w:num>
  <w:num w:numId="10">
    <w:abstractNumId w:val="1"/>
  </w:num>
  <w:num w:numId="11">
    <w:abstractNumId w:val="4"/>
  </w:num>
  <w:num w:numId="12">
    <w:abstractNumId w:val="17"/>
  </w:num>
  <w:num w:numId="13">
    <w:abstractNumId w:val="16"/>
  </w:num>
  <w:num w:numId="14">
    <w:abstractNumId w:val="8"/>
  </w:num>
  <w:num w:numId="15">
    <w:abstractNumId w:val="3"/>
  </w:num>
  <w:num w:numId="16">
    <w:abstractNumId w:val="5"/>
  </w:num>
  <w:num w:numId="17">
    <w:abstractNumId w:val="19"/>
  </w:num>
  <w:num w:numId="18">
    <w:abstractNumId w:val="22"/>
  </w:num>
  <w:num w:numId="19">
    <w:abstractNumId w:val="7"/>
  </w:num>
  <w:num w:numId="20">
    <w:abstractNumId w:val="11"/>
  </w:num>
  <w:num w:numId="21">
    <w:abstractNumId w:val="15"/>
  </w:num>
  <w:num w:numId="22">
    <w:abstractNumId w:val="20"/>
  </w:num>
  <w:num w:numId="23">
    <w:abstractNumId w:val="2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649"/>
    <w:rsid w:val="00016589"/>
    <w:rsid w:val="000C3C8D"/>
    <w:rsid w:val="0012209F"/>
    <w:rsid w:val="0014552A"/>
    <w:rsid w:val="002D1B1C"/>
    <w:rsid w:val="002E3000"/>
    <w:rsid w:val="00400B96"/>
    <w:rsid w:val="00525B09"/>
    <w:rsid w:val="00585987"/>
    <w:rsid w:val="006255D7"/>
    <w:rsid w:val="009422FC"/>
    <w:rsid w:val="009F2F99"/>
    <w:rsid w:val="00A146AE"/>
    <w:rsid w:val="00B74649"/>
    <w:rsid w:val="00C73CD9"/>
    <w:rsid w:val="00D0402D"/>
    <w:rsid w:val="00D90DF5"/>
    <w:rsid w:val="00D97586"/>
    <w:rsid w:val="00ED2C5E"/>
    <w:rsid w:val="00F7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4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165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649"/>
    <w:pPr>
      <w:ind w:left="720"/>
      <w:contextualSpacing/>
    </w:pPr>
  </w:style>
  <w:style w:type="character" w:styleId="a4">
    <w:name w:val="Hyperlink"/>
    <w:basedOn w:val="a0"/>
    <w:rsid w:val="00B74649"/>
    <w:rPr>
      <w:color w:val="0066CC"/>
      <w:u w:val="single"/>
    </w:rPr>
  </w:style>
  <w:style w:type="paragraph" w:styleId="a5">
    <w:name w:val="No Spacing"/>
    <w:link w:val="a6"/>
    <w:uiPriority w:val="1"/>
    <w:qFormat/>
    <w:rsid w:val="00B7464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6">
    <w:name w:val="Без интервала Знак"/>
    <w:link w:val="a5"/>
    <w:uiPriority w:val="1"/>
    <w:locked/>
    <w:rsid w:val="00B74649"/>
    <w:rPr>
      <w:rFonts w:ascii="Calibri" w:eastAsia="Calibri" w:hAnsi="Calibri" w:cs="Times New Roman"/>
      <w:lang w:eastAsia="ar-SA"/>
    </w:rPr>
  </w:style>
  <w:style w:type="character" w:customStyle="1" w:styleId="11">
    <w:name w:val="Заголовок №1_"/>
    <w:basedOn w:val="a0"/>
    <w:link w:val="12"/>
    <w:rsid w:val="00B7464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B74649"/>
    <w:pPr>
      <w:widowControl w:val="0"/>
      <w:shd w:val="clear" w:color="auto" w:fill="FFFFFF"/>
      <w:spacing w:before="540" w:after="0" w:line="451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B746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4649"/>
    <w:pPr>
      <w:widowControl w:val="0"/>
      <w:shd w:val="clear" w:color="auto" w:fill="FFFFFF"/>
      <w:spacing w:after="540" w:line="293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B746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ody Text"/>
    <w:basedOn w:val="a"/>
    <w:link w:val="a9"/>
    <w:uiPriority w:val="99"/>
    <w:rsid w:val="00B746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746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uiPriority w:val="99"/>
    <w:rsid w:val="00B7464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9">
    <w:name w:val="Основной текст (9)_"/>
    <w:basedOn w:val="a0"/>
    <w:link w:val="90"/>
    <w:rsid w:val="00B7464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74649"/>
    <w:pPr>
      <w:widowControl w:val="0"/>
      <w:shd w:val="clear" w:color="auto" w:fill="FFFFFF"/>
      <w:spacing w:after="0" w:line="475" w:lineRule="exac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">
    <w:name w:val="Основной текст (3)_"/>
    <w:basedOn w:val="a0"/>
    <w:link w:val="30"/>
    <w:rsid w:val="00B7464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4649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6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"/>
    <w:basedOn w:val="a1"/>
    <w:next w:val="aa"/>
    <w:uiPriority w:val="59"/>
    <w:rsid w:val="0001658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01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imferopolsiy-rayon11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88</dc:creator>
  <cp:keywords/>
  <dc:description/>
  <cp:lastModifiedBy>1</cp:lastModifiedBy>
  <cp:revision>5</cp:revision>
  <cp:lastPrinted>2024-08-27T07:52:00Z</cp:lastPrinted>
  <dcterms:created xsi:type="dcterms:W3CDTF">2024-08-21T18:21:00Z</dcterms:created>
  <dcterms:modified xsi:type="dcterms:W3CDTF">2024-08-27T07:53:00Z</dcterms:modified>
</cp:coreProperties>
</file>