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285" w:rsidRDefault="00555285" w:rsidP="00555285">
      <w:pPr>
        <w:pStyle w:val="1"/>
        <w:framePr w:hSpace="180" w:wrap="around" w:vAnchor="text" w:hAnchor="margin" w:xAlign="center" w:y="-71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55285" w:rsidRDefault="00555285" w:rsidP="00555285">
      <w:pPr>
        <w:pStyle w:val="1"/>
        <w:framePr w:hSpace="180" w:wrap="around" w:vAnchor="text" w:hAnchor="margin" w:xAlign="center" w:y="-71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Кольчугинская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 №2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обучения»</w:t>
      </w:r>
    </w:p>
    <w:p w:rsidR="00555285" w:rsidRDefault="00555285" w:rsidP="00555285">
      <w:pPr>
        <w:pStyle w:val="1"/>
        <w:framePr w:hSpace="180" w:wrap="around" w:vAnchor="text" w:hAnchor="margin" w:xAlign="center" w:y="-71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555285" w:rsidRDefault="00555285" w:rsidP="00555285">
      <w:pPr>
        <w:pStyle w:val="1"/>
        <w:framePr w:hSpace="180" w:wrap="around" w:vAnchor="text" w:hAnchor="margin" w:xAlign="center" w:y="-71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Кольчугинская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 №2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обучения»)</w:t>
      </w:r>
    </w:p>
    <w:p w:rsidR="00555285" w:rsidRDefault="00555285" w:rsidP="00555285">
      <w:pPr>
        <w:pStyle w:val="1"/>
        <w:framePr w:hSpace="180" w:wrap="around" w:vAnchor="text" w:hAnchor="margin" w:xAlign="center" w:y="-718"/>
        <w:tabs>
          <w:tab w:val="left" w:pos="97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ул. Новоселов, 13-А, с. Кольчугино, Симферопольский район, РК, 297551</w:t>
      </w:r>
    </w:p>
    <w:p w:rsidR="00555285" w:rsidRDefault="004F068F" w:rsidP="00555285">
      <w:pPr>
        <w:pStyle w:val="1"/>
        <w:framePr w:hSpace="180" w:wrap="around" w:vAnchor="text" w:hAnchor="margin" w:xAlign="center" w:y="-718"/>
        <w:jc w:val="center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="00555285">
          <w:rPr>
            <w:rStyle w:val="ab"/>
            <w:rFonts w:ascii="Times New Roman" w:hAnsi="Times New Roman" w:cs="Times New Roman"/>
            <w:bCs/>
            <w:sz w:val="24"/>
            <w:szCs w:val="24"/>
          </w:rPr>
          <w:t>school_simferopolsiy-rayon11@crimeaedu.ru</w:t>
        </w:r>
      </w:hyperlink>
      <w:r w:rsidR="00555285">
        <w:rPr>
          <w:rFonts w:ascii="Times New Roman" w:hAnsi="Times New Roman" w:cs="Times New Roman"/>
          <w:bCs/>
          <w:sz w:val="24"/>
          <w:szCs w:val="24"/>
        </w:rPr>
        <w:t xml:space="preserve"> ОГРН 1159102015600 ИНН 9109009294</w:t>
      </w:r>
    </w:p>
    <w:p w:rsidR="00555285" w:rsidRDefault="004F068F" w:rsidP="00555285">
      <w:pPr>
        <w:spacing w:after="0"/>
        <w:jc w:val="center"/>
        <w:rPr>
          <w:rFonts w:ascii="Calibri" w:hAnsi="Calibri" w:cs="Times New Roman"/>
        </w:rPr>
      </w:pPr>
      <w:r>
        <w:rPr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9" o:title="BD15155_"/>
          </v:shape>
        </w:pict>
      </w:r>
    </w:p>
    <w:p w:rsidR="0076257B" w:rsidRDefault="0076257B" w:rsidP="00762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</w:p>
    <w:p w:rsidR="0076257B" w:rsidRDefault="0076257B" w:rsidP="00762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</w:t>
      </w:r>
      <w:r w:rsidR="004F55F4">
        <w:rPr>
          <w:rFonts w:ascii="Times New Roman" w:hAnsi="Times New Roman" w:cs="Times New Roman"/>
          <w:b/>
          <w:bCs/>
          <w:sz w:val="28"/>
          <w:szCs w:val="28"/>
        </w:rPr>
        <w:t>школьного методического объединения учителей социально-гуманитарного цикла</w:t>
      </w:r>
    </w:p>
    <w:p w:rsidR="0076257B" w:rsidRDefault="0076257B" w:rsidP="00762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76257B" w:rsidTr="004C04F7">
        <w:tc>
          <w:tcPr>
            <w:tcW w:w="5778" w:type="dxa"/>
          </w:tcPr>
          <w:p w:rsidR="0076257B" w:rsidRDefault="00555285" w:rsidP="00555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31.03.2026</w:t>
            </w:r>
            <w:r w:rsidR="007625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3969" w:type="dxa"/>
          </w:tcPr>
          <w:p w:rsidR="0076257B" w:rsidRDefault="0076257B" w:rsidP="004C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№ </w:t>
            </w:r>
            <w:r w:rsidR="005552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6257B" w:rsidRDefault="00EA51FA" w:rsidP="007625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Кольчугино</w:t>
      </w:r>
    </w:p>
    <w:p w:rsidR="0076257B" w:rsidRDefault="0076257B" w:rsidP="007625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257B" w:rsidRDefault="004F55F4" w:rsidP="007625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ШМО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-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Меметова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76257B" w:rsidRDefault="0076257B" w:rsidP="007625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</w:t>
      </w:r>
      <w:r w:rsidR="004F55F4">
        <w:rPr>
          <w:rFonts w:ascii="Times New Roman" w:hAnsi="Times New Roman" w:cs="Times New Roman"/>
          <w:sz w:val="28"/>
          <w:szCs w:val="28"/>
        </w:rPr>
        <w:t>ЕТАРЬ</w:t>
      </w:r>
      <w:r w:rsidR="004F55F4">
        <w:rPr>
          <w:rFonts w:ascii="Times New Roman" w:hAnsi="Times New Roman" w:cs="Times New Roman"/>
          <w:sz w:val="28"/>
          <w:szCs w:val="28"/>
        </w:rPr>
        <w:tab/>
      </w:r>
      <w:r w:rsidR="004F55F4">
        <w:rPr>
          <w:rFonts w:ascii="Times New Roman" w:hAnsi="Times New Roman" w:cs="Times New Roman"/>
          <w:sz w:val="28"/>
          <w:szCs w:val="28"/>
        </w:rPr>
        <w:tab/>
        <w:t xml:space="preserve">          - </w:t>
      </w:r>
      <w:proofErr w:type="spellStart"/>
      <w:r w:rsidR="004F55F4">
        <w:rPr>
          <w:rFonts w:ascii="Times New Roman" w:hAnsi="Times New Roman" w:cs="Times New Roman"/>
          <w:sz w:val="28"/>
          <w:szCs w:val="28"/>
        </w:rPr>
        <w:t>Усеинова</w:t>
      </w:r>
      <w:proofErr w:type="spellEnd"/>
      <w:r w:rsidR="004F55F4"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76257B" w:rsidRDefault="0076257B" w:rsidP="007625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4F55F4">
        <w:rPr>
          <w:rFonts w:ascii="Times New Roman" w:hAnsi="Times New Roman" w:cs="Times New Roman"/>
          <w:sz w:val="28"/>
          <w:szCs w:val="28"/>
        </w:rPr>
        <w:t>учителя-предметники социально-гуманитарного цикла</w:t>
      </w:r>
    </w:p>
    <w:p w:rsidR="0076257B" w:rsidRDefault="0076257B" w:rsidP="007625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6257B" w:rsidRDefault="0076257B" w:rsidP="007625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64770">
        <w:rPr>
          <w:rFonts w:ascii="Times New Roman" w:hAnsi="Times New Roman" w:cs="Times New Roman"/>
          <w:bCs/>
          <w:sz w:val="28"/>
          <w:szCs w:val="28"/>
        </w:rPr>
        <w:t>Повестка дня:</w:t>
      </w:r>
    </w:p>
    <w:p w:rsidR="00EA51FA" w:rsidRDefault="001A2857" w:rsidP="00EA51FA">
      <w:pPr>
        <w:pStyle w:val="a3"/>
        <w:numPr>
          <w:ilvl w:val="0"/>
          <w:numId w:val="7"/>
        </w:numPr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успеваемости учащихся за 3 четверть</w:t>
      </w:r>
    </w:p>
    <w:p w:rsidR="005C3670" w:rsidRDefault="00555285" w:rsidP="00EA51FA">
      <w:pPr>
        <w:pStyle w:val="a3"/>
        <w:numPr>
          <w:ilvl w:val="0"/>
          <w:numId w:val="7"/>
        </w:numPr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ВПР-2026</w:t>
      </w:r>
    </w:p>
    <w:p w:rsidR="001A2857" w:rsidRDefault="001A2857" w:rsidP="00EA51FA">
      <w:pPr>
        <w:pStyle w:val="a3"/>
        <w:numPr>
          <w:ilvl w:val="0"/>
          <w:numId w:val="7"/>
        </w:numPr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результатов пробных ОГЭ и ЕГЭ </w:t>
      </w:r>
    </w:p>
    <w:p w:rsidR="001A2857" w:rsidRDefault="00555285" w:rsidP="00EA51FA">
      <w:pPr>
        <w:pStyle w:val="a3"/>
        <w:numPr>
          <w:ilvl w:val="0"/>
          <w:numId w:val="7"/>
        </w:numPr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устного собеседования</w:t>
      </w:r>
    </w:p>
    <w:p w:rsidR="001A2857" w:rsidRDefault="00A62A85" w:rsidP="00EA51FA">
      <w:pPr>
        <w:pStyle w:val="a3"/>
        <w:numPr>
          <w:ilvl w:val="0"/>
          <w:numId w:val="7"/>
        </w:numPr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диагностичес</w:t>
      </w:r>
      <w:r w:rsidR="000D0738">
        <w:rPr>
          <w:rFonts w:ascii="Times New Roman" w:hAnsi="Times New Roman" w:cs="Times New Roman"/>
          <w:sz w:val="28"/>
          <w:szCs w:val="28"/>
        </w:rPr>
        <w:t>ких работ по функциональной гра</w:t>
      </w:r>
      <w:r>
        <w:rPr>
          <w:rFonts w:ascii="Times New Roman" w:hAnsi="Times New Roman" w:cs="Times New Roman"/>
          <w:sz w:val="28"/>
          <w:szCs w:val="28"/>
        </w:rPr>
        <w:t>мотности</w:t>
      </w:r>
    </w:p>
    <w:p w:rsidR="005345F7" w:rsidRDefault="005345F7" w:rsidP="00EA51FA">
      <w:pPr>
        <w:pStyle w:val="a3"/>
        <w:numPr>
          <w:ilvl w:val="0"/>
          <w:numId w:val="7"/>
        </w:numPr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 педагогов</w:t>
      </w:r>
    </w:p>
    <w:p w:rsidR="0076257B" w:rsidRDefault="00B34AEF" w:rsidP="00B34AEF">
      <w:pPr>
        <w:tabs>
          <w:tab w:val="left" w:pos="1500"/>
        </w:tabs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6257B">
        <w:rPr>
          <w:rFonts w:ascii="Times New Roman" w:hAnsi="Times New Roman" w:cs="Times New Roman"/>
          <w:sz w:val="28"/>
          <w:szCs w:val="28"/>
        </w:rPr>
        <w:t>По первому вопросу</w:t>
      </w:r>
    </w:p>
    <w:p w:rsidR="00FC6BBE" w:rsidRDefault="0076257B" w:rsidP="007625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</w:t>
      </w:r>
    </w:p>
    <w:p w:rsidR="0076257B" w:rsidRDefault="00FC6BBE" w:rsidP="007625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0D0738">
        <w:rPr>
          <w:rFonts w:ascii="Times New Roman" w:hAnsi="Times New Roman" w:cs="Times New Roman"/>
          <w:sz w:val="28"/>
          <w:szCs w:val="28"/>
        </w:rPr>
        <w:t xml:space="preserve">школьного методического объединения социально-гуманитарного цикла </w:t>
      </w:r>
      <w:proofErr w:type="spellStart"/>
      <w:r w:rsidR="000D0738">
        <w:rPr>
          <w:rFonts w:ascii="Times New Roman" w:hAnsi="Times New Roman" w:cs="Times New Roman"/>
          <w:sz w:val="28"/>
          <w:szCs w:val="28"/>
        </w:rPr>
        <w:t>Меметову</w:t>
      </w:r>
      <w:proofErr w:type="spellEnd"/>
      <w:r w:rsidR="000D0738">
        <w:rPr>
          <w:rFonts w:ascii="Times New Roman" w:hAnsi="Times New Roman" w:cs="Times New Roman"/>
          <w:sz w:val="28"/>
          <w:szCs w:val="28"/>
        </w:rPr>
        <w:t xml:space="preserve"> А.Р. она ознакомила коллег со справкой по итогам успеваемости учащихся за 3 четверть. Отметила, что в сравнении со второй четвертью, результаты стали </w:t>
      </w:r>
      <w:r w:rsidR="00555285">
        <w:rPr>
          <w:rFonts w:ascii="Times New Roman" w:hAnsi="Times New Roman" w:cs="Times New Roman"/>
          <w:sz w:val="28"/>
          <w:szCs w:val="28"/>
        </w:rPr>
        <w:t xml:space="preserve">выше  на </w:t>
      </w:r>
      <w:r w:rsidR="000430D0" w:rsidRPr="000430D0">
        <w:rPr>
          <w:rFonts w:ascii="Times New Roman" w:hAnsi="Times New Roman" w:cs="Times New Roman"/>
          <w:sz w:val="28"/>
          <w:szCs w:val="28"/>
        </w:rPr>
        <w:t>10</w:t>
      </w:r>
      <w:r w:rsidR="000D0738">
        <w:rPr>
          <w:rFonts w:ascii="Times New Roman" w:hAnsi="Times New Roman" w:cs="Times New Roman"/>
          <w:sz w:val="28"/>
          <w:szCs w:val="28"/>
        </w:rPr>
        <w:t>%</w:t>
      </w:r>
    </w:p>
    <w:p w:rsidR="0076257B" w:rsidRDefault="0076257B" w:rsidP="007625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ВЫСТУПИЛИ:</w:t>
      </w:r>
    </w:p>
    <w:p w:rsidR="00D75CE7" w:rsidRPr="00D75CE7" w:rsidRDefault="0076257B" w:rsidP="005C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55285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</w:t>
      </w:r>
      <w:proofErr w:type="spellStart"/>
      <w:r w:rsidR="00555285">
        <w:rPr>
          <w:rFonts w:ascii="Times New Roman" w:hAnsi="Times New Roman" w:cs="Times New Roman"/>
          <w:sz w:val="28"/>
          <w:szCs w:val="28"/>
        </w:rPr>
        <w:t>Ваапова</w:t>
      </w:r>
      <w:proofErr w:type="spellEnd"/>
      <w:r w:rsidR="00555285">
        <w:rPr>
          <w:rFonts w:ascii="Times New Roman" w:hAnsi="Times New Roman" w:cs="Times New Roman"/>
          <w:sz w:val="28"/>
          <w:szCs w:val="28"/>
        </w:rPr>
        <w:t xml:space="preserve"> Гульнара </w:t>
      </w:r>
      <w:proofErr w:type="spellStart"/>
      <w:r w:rsidR="00555285">
        <w:rPr>
          <w:rFonts w:ascii="Times New Roman" w:hAnsi="Times New Roman" w:cs="Times New Roman"/>
          <w:sz w:val="28"/>
          <w:szCs w:val="28"/>
        </w:rPr>
        <w:t>Серверовна</w:t>
      </w:r>
      <w:proofErr w:type="spellEnd"/>
      <w:r w:rsidR="000D0738">
        <w:rPr>
          <w:rFonts w:ascii="Times New Roman" w:hAnsi="Times New Roman" w:cs="Times New Roman"/>
          <w:sz w:val="28"/>
          <w:szCs w:val="28"/>
        </w:rPr>
        <w:t>, она отметила, что снижение результатов может быть связано с тем, что 3 четверть длинная, в сравнении с другими четвертями</w:t>
      </w:r>
      <w:r w:rsidR="008F2159">
        <w:rPr>
          <w:rFonts w:ascii="Times New Roman" w:hAnsi="Times New Roman" w:cs="Times New Roman"/>
          <w:sz w:val="28"/>
          <w:szCs w:val="28"/>
        </w:rPr>
        <w:t>. При длинной четверти, дети начинают слабеть</w:t>
      </w:r>
      <w:r w:rsidR="000D07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6257B" w:rsidRDefault="0076257B" w:rsidP="007625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76257B" w:rsidRPr="00FC6BBE" w:rsidRDefault="00FC6BBE" w:rsidP="00FC6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D0738" w:rsidRPr="00FC6BBE">
        <w:rPr>
          <w:rFonts w:ascii="Times New Roman" w:hAnsi="Times New Roman" w:cs="Times New Roman"/>
          <w:sz w:val="28"/>
          <w:szCs w:val="28"/>
        </w:rPr>
        <w:t>Усилить индивидуальную работу с целью повышения качества знаний</w:t>
      </w:r>
      <w:r w:rsidR="0076257B" w:rsidRPr="00FC6BB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C6BBE" w:rsidRPr="00B34AEF" w:rsidRDefault="00B34AEF" w:rsidP="00B34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F2159" w:rsidRPr="00B34AEF">
        <w:rPr>
          <w:rFonts w:ascii="Times New Roman" w:hAnsi="Times New Roman" w:cs="Times New Roman"/>
          <w:sz w:val="28"/>
          <w:szCs w:val="28"/>
        </w:rPr>
        <w:t>По второму вопросу</w:t>
      </w:r>
    </w:p>
    <w:p w:rsidR="00FC6BBE" w:rsidRDefault="008F2159" w:rsidP="00FC6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BBE">
        <w:rPr>
          <w:rFonts w:ascii="Times New Roman" w:hAnsi="Times New Roman" w:cs="Times New Roman"/>
          <w:sz w:val="28"/>
          <w:szCs w:val="28"/>
        </w:rPr>
        <w:t xml:space="preserve">СЛУШАЛИ: </w:t>
      </w:r>
    </w:p>
    <w:p w:rsidR="008F2159" w:rsidRPr="00FC6BBE" w:rsidRDefault="00FC6BBE" w:rsidP="00FC6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C6BBE">
        <w:rPr>
          <w:rFonts w:ascii="Times New Roman" w:hAnsi="Times New Roman" w:cs="Times New Roman"/>
          <w:sz w:val="28"/>
          <w:szCs w:val="28"/>
        </w:rPr>
        <w:t xml:space="preserve">уководителя ШМО </w:t>
      </w:r>
      <w:proofErr w:type="spellStart"/>
      <w:r w:rsidRPr="00FC6BBE">
        <w:rPr>
          <w:rFonts w:ascii="Times New Roman" w:hAnsi="Times New Roman" w:cs="Times New Roman"/>
          <w:sz w:val="28"/>
          <w:szCs w:val="28"/>
        </w:rPr>
        <w:t>Меметову</w:t>
      </w:r>
      <w:proofErr w:type="spellEnd"/>
      <w:r w:rsidRPr="00FC6BBE">
        <w:rPr>
          <w:rFonts w:ascii="Times New Roman" w:hAnsi="Times New Roman" w:cs="Times New Roman"/>
          <w:sz w:val="28"/>
          <w:szCs w:val="28"/>
        </w:rPr>
        <w:t xml:space="preserve"> А.Р., которая ознакомила </w:t>
      </w:r>
      <w:r w:rsidR="00555285">
        <w:rPr>
          <w:rFonts w:ascii="Times New Roman" w:hAnsi="Times New Roman" w:cs="Times New Roman"/>
          <w:sz w:val="28"/>
          <w:szCs w:val="28"/>
        </w:rPr>
        <w:t>с графиком проведения ВПР в 2026</w:t>
      </w:r>
      <w:r w:rsidRPr="00FC6BBE">
        <w:rPr>
          <w:rFonts w:ascii="Times New Roman" w:hAnsi="Times New Roman" w:cs="Times New Roman"/>
          <w:sz w:val="28"/>
          <w:szCs w:val="28"/>
        </w:rPr>
        <w:t xml:space="preserve"> году</w:t>
      </w:r>
      <w:proofErr w:type="gramStart"/>
      <w:r w:rsidRPr="00FC6B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C6BB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C6BB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C6BBE">
        <w:rPr>
          <w:rFonts w:ascii="Times New Roman" w:hAnsi="Times New Roman" w:cs="Times New Roman"/>
          <w:sz w:val="28"/>
          <w:szCs w:val="28"/>
        </w:rPr>
        <w:t>рафик прилагается)</w:t>
      </w:r>
    </w:p>
    <w:p w:rsidR="00FC6BBE" w:rsidRDefault="00FC6BBE" w:rsidP="008F2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BBE" w:rsidRDefault="00FC6BBE" w:rsidP="008F2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ВЫСТУПИЛИ:</w:t>
      </w:r>
    </w:p>
    <w:p w:rsidR="00FC6BBE" w:rsidRDefault="00FC6BBE" w:rsidP="008F2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Куку Эльвира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Диляверовна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она отметила, что в этом году, обязательные предметы по сдаче ВПР являются русский язык и </w:t>
      </w:r>
      <w:r>
        <w:rPr>
          <w:rFonts w:ascii="Times New Roman" w:hAnsi="Times New Roman" w:cs="Times New Roman"/>
          <w:sz w:val="28"/>
          <w:szCs w:val="28"/>
        </w:rPr>
        <w:lastRenderedPageBreak/>
        <w:t>математика по всем классам. Остальные предметы выбираются случайным образом</w:t>
      </w:r>
    </w:p>
    <w:p w:rsidR="00FC6BBE" w:rsidRDefault="00FC6BBE" w:rsidP="00FC6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FC6BBE" w:rsidRDefault="00FC6BBE" w:rsidP="00FC6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 целенаправленную, усиленную подготовку детей к сдаче ВПР</w:t>
      </w:r>
    </w:p>
    <w:p w:rsidR="00FC6BBE" w:rsidRDefault="00FC6BBE" w:rsidP="00FC6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BBE" w:rsidRDefault="00FC6BBE" w:rsidP="00FC6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 третьему вопросу</w:t>
      </w:r>
    </w:p>
    <w:p w:rsidR="00FC6BBE" w:rsidRDefault="00FC6BBE" w:rsidP="00FC6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FC6BBE" w:rsidRPr="008F2159" w:rsidRDefault="00FC6BBE" w:rsidP="00FC6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Алядинову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З.Э, которая ознакомила с результатами пробных экзаменов ОГЭ в 9-х классах и ЕГЭ в 11 классе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езультаты ОГЭ и ЕГЭ прилагается)</w:t>
      </w:r>
    </w:p>
    <w:p w:rsidR="0076257B" w:rsidRDefault="00FC6BBE" w:rsidP="007625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ВЫСТУПИЛИ:</w:t>
      </w:r>
    </w:p>
    <w:p w:rsidR="00FC6BBE" w:rsidRDefault="00FC6BBE" w:rsidP="007625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Учителя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редметники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Нимитулаева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И.Н., </w:t>
      </w:r>
      <w:proofErr w:type="spellStart"/>
      <w:r w:rsidR="00555285">
        <w:rPr>
          <w:rFonts w:ascii="Times New Roman" w:hAnsi="Times New Roman" w:cs="Times New Roman"/>
          <w:bCs/>
          <w:sz w:val="28"/>
          <w:szCs w:val="28"/>
        </w:rPr>
        <w:t>Усеинова</w:t>
      </w:r>
      <w:proofErr w:type="spellEnd"/>
      <w:r w:rsidR="00555285">
        <w:rPr>
          <w:rFonts w:ascii="Times New Roman" w:hAnsi="Times New Roman" w:cs="Times New Roman"/>
          <w:bCs/>
          <w:sz w:val="28"/>
          <w:szCs w:val="28"/>
        </w:rPr>
        <w:t xml:space="preserve"> Л.Н</w:t>
      </w:r>
      <w:r>
        <w:rPr>
          <w:rFonts w:ascii="Times New Roman" w:hAnsi="Times New Roman" w:cs="Times New Roman"/>
          <w:bCs/>
          <w:sz w:val="28"/>
          <w:szCs w:val="28"/>
        </w:rPr>
        <w:t>.,</w:t>
      </w:r>
      <w:r w:rsidR="00555285">
        <w:rPr>
          <w:rFonts w:ascii="Times New Roman" w:hAnsi="Times New Roman" w:cs="Times New Roman"/>
          <w:bCs/>
          <w:sz w:val="28"/>
          <w:szCs w:val="28"/>
        </w:rPr>
        <w:t xml:space="preserve"> Гафарова М.Ш.,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Абирова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Э.ДЖ., они прокомментировали  низкие результаты обучающихся по пробным экзаменам. Отметив, что дети халатно относятся к сдаче экзаменов</w:t>
      </w:r>
    </w:p>
    <w:p w:rsidR="00FC6BBE" w:rsidRDefault="00FC6BBE" w:rsidP="007625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РЕШИЛИ:</w:t>
      </w:r>
    </w:p>
    <w:p w:rsidR="00FC6BBE" w:rsidRDefault="00FC6BBE" w:rsidP="007625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Усилить контроль</w:t>
      </w:r>
      <w:r w:rsidR="003A0D1C">
        <w:rPr>
          <w:rFonts w:ascii="Times New Roman" w:hAnsi="Times New Roman" w:cs="Times New Roman"/>
          <w:bCs/>
          <w:sz w:val="28"/>
          <w:szCs w:val="28"/>
        </w:rPr>
        <w:t xml:space="preserve"> по качеству преподаваемым дисциплинам. Вести индивидуальные работы со слабоуспевающими детьми</w:t>
      </w:r>
    </w:p>
    <w:p w:rsidR="003A0D1C" w:rsidRDefault="003A0D1C" w:rsidP="007625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0D1C" w:rsidRDefault="003A0D1C" w:rsidP="007625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4.По четвертому вопросу</w:t>
      </w:r>
    </w:p>
    <w:p w:rsidR="003A0D1C" w:rsidRDefault="003A0D1C" w:rsidP="007625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СЛУШАЛИ:</w:t>
      </w:r>
    </w:p>
    <w:p w:rsidR="003A0D1C" w:rsidRDefault="00555285" w:rsidP="003A0D1C">
      <w:pPr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Алядинову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З.Э</w:t>
      </w:r>
      <w:r w:rsidR="003A0D1C" w:rsidRPr="003A0D1C">
        <w:rPr>
          <w:rFonts w:ascii="Times New Roman" w:hAnsi="Times New Roman" w:cs="Times New Roman"/>
          <w:bCs/>
          <w:sz w:val="28"/>
          <w:szCs w:val="28"/>
        </w:rPr>
        <w:t xml:space="preserve"> она ознакомила </w:t>
      </w:r>
      <w:r w:rsidR="004E1B9C">
        <w:rPr>
          <w:rFonts w:ascii="Times New Roman" w:hAnsi="Times New Roman" w:cs="Times New Roman"/>
          <w:bCs/>
          <w:sz w:val="28"/>
          <w:szCs w:val="28"/>
        </w:rPr>
        <w:t>с результатами устного собеседования. (Приказ прилагается) Отметила, что все учащиеся 9-х классов успешно сдали устное собеседование и все допущены к итоговой аттестации.</w:t>
      </w:r>
    </w:p>
    <w:p w:rsidR="003A0D1C" w:rsidRDefault="003A0D1C" w:rsidP="00B34AEF">
      <w:pPr>
        <w:snapToGri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  <w:r w:rsidR="00B34AEF">
        <w:rPr>
          <w:rFonts w:ascii="Times New Roman" w:hAnsi="Times New Roman" w:cs="Times New Roman"/>
          <w:sz w:val="28"/>
          <w:szCs w:val="28"/>
        </w:rPr>
        <w:t xml:space="preserve">  </w:t>
      </w:r>
      <w:r w:rsidR="004E1B9C">
        <w:rPr>
          <w:rFonts w:ascii="Times New Roman" w:hAnsi="Times New Roman" w:cs="Times New Roman"/>
          <w:bCs/>
          <w:sz w:val="28"/>
          <w:szCs w:val="28"/>
        </w:rPr>
        <w:t>Информацию принять к сведению и продолжить работу по подготовке учащихся к сдаче ОГЭ</w:t>
      </w:r>
    </w:p>
    <w:p w:rsidR="003A0D1C" w:rsidRDefault="003A0D1C" w:rsidP="007625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0D1C" w:rsidRDefault="003A0D1C" w:rsidP="003A0D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Pr="003A0D1C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пятому </w:t>
      </w:r>
      <w:r w:rsidRPr="003A0D1C">
        <w:rPr>
          <w:rFonts w:ascii="Times New Roman" w:hAnsi="Times New Roman" w:cs="Times New Roman"/>
          <w:bCs/>
          <w:sz w:val="28"/>
          <w:szCs w:val="28"/>
        </w:rPr>
        <w:t>вопросу</w:t>
      </w:r>
    </w:p>
    <w:p w:rsidR="003A0D1C" w:rsidRDefault="003A0D1C" w:rsidP="003A0D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СЛУШАЛИ:</w:t>
      </w:r>
    </w:p>
    <w:p w:rsidR="003A0D1C" w:rsidRDefault="003A0D1C" w:rsidP="003A0D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Заместителя директора по УВР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Алядинову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З.Э.,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ознакомила коллег с итогами диагностических работ по функциональной грамотности в 6-7 классах (</w:t>
      </w:r>
      <w:r w:rsidR="004E1B9C">
        <w:rPr>
          <w:rFonts w:ascii="Times New Roman" w:hAnsi="Times New Roman" w:cs="Times New Roman"/>
          <w:bCs/>
          <w:sz w:val="28"/>
          <w:szCs w:val="28"/>
        </w:rPr>
        <w:t>приказ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прилагается)</w:t>
      </w:r>
    </w:p>
    <w:p w:rsidR="003A0D1C" w:rsidRDefault="003A0D1C" w:rsidP="003A0D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ВЫСТУПИЛИ:</w:t>
      </w:r>
    </w:p>
    <w:p w:rsidR="003A0D1C" w:rsidRDefault="003A0D1C" w:rsidP="003A0D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Заместитель директора по УВР Куку Э.Д., она отметила %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 низкими результатами. Выделив, что с данными детьми необходимо проводить индивидуальную работу, для повышения</w:t>
      </w:r>
      <w:r w:rsidR="00B34AEF">
        <w:rPr>
          <w:rFonts w:ascii="Times New Roman" w:hAnsi="Times New Roman" w:cs="Times New Roman"/>
          <w:bCs/>
          <w:sz w:val="28"/>
          <w:szCs w:val="28"/>
        </w:rPr>
        <w:t xml:space="preserve"> результатов.</w:t>
      </w:r>
    </w:p>
    <w:p w:rsidR="00B34AEF" w:rsidRDefault="00B34AEF" w:rsidP="003A0D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РЕШИЛИ:</w:t>
      </w:r>
    </w:p>
    <w:p w:rsidR="00B34AEF" w:rsidRDefault="00B34AEF" w:rsidP="003A0D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Проводить индивидуальную работу с учащимися, показавшие низкие результаты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проведении </w:t>
      </w:r>
      <w:r w:rsidR="004E1B9C">
        <w:rPr>
          <w:rFonts w:ascii="Times New Roman" w:hAnsi="Times New Roman" w:cs="Times New Roman"/>
          <w:bCs/>
          <w:sz w:val="28"/>
          <w:szCs w:val="28"/>
        </w:rPr>
        <w:t>диагностических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работ по функциональной грамотности.</w:t>
      </w:r>
    </w:p>
    <w:p w:rsidR="00B34AEF" w:rsidRDefault="00B34AEF" w:rsidP="003A0D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45F7" w:rsidRDefault="005345F7" w:rsidP="005345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6.По шестому вопросу </w:t>
      </w:r>
    </w:p>
    <w:p w:rsidR="005345F7" w:rsidRDefault="005345F7" w:rsidP="005345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СЛУШАЛИ:</w:t>
      </w:r>
    </w:p>
    <w:p w:rsidR="0076257B" w:rsidRDefault="005345F7" w:rsidP="007625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Заместителя директора по УВР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Алядинову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З.Э., которая ознакомила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коллег с приказом управления образования № 258 от 04.03.2026 года  «Об установлении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квалификационной категории педагогически работникам» В 2025-2026 году была аттестована на высшую категорию  учитель английского языка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Меметова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А.Р.</w:t>
      </w:r>
    </w:p>
    <w:p w:rsidR="005345F7" w:rsidRDefault="005345F7" w:rsidP="007625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45F7" w:rsidRDefault="005345F7" w:rsidP="007625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 </w:t>
      </w:r>
      <w:r>
        <w:rPr>
          <w:rFonts w:ascii="Times New Roman" w:hAnsi="Times New Roman" w:cs="Times New Roman"/>
          <w:bCs/>
          <w:sz w:val="28"/>
          <w:szCs w:val="28"/>
        </w:rPr>
        <w:t>Информацию принять к сведению и продолжить работу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повышению квалификационной категории учителей.</w:t>
      </w:r>
    </w:p>
    <w:p w:rsidR="005345F7" w:rsidRDefault="005345F7" w:rsidP="007625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45F7" w:rsidRPr="00AB453B" w:rsidRDefault="005345F7" w:rsidP="007625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5C3670" w:rsidRDefault="0076257B" w:rsidP="007625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C39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34AEF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B34AEF">
        <w:rPr>
          <w:rFonts w:ascii="Times New Roman" w:hAnsi="Times New Roman" w:cs="Times New Roman"/>
          <w:sz w:val="28"/>
          <w:szCs w:val="28"/>
        </w:rPr>
        <w:t>А.Р.Меметова</w:t>
      </w:r>
      <w:proofErr w:type="spellEnd"/>
    </w:p>
    <w:p w:rsidR="0076257B" w:rsidRPr="00C113CB" w:rsidRDefault="0076257B" w:rsidP="00B34AEF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D86C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34AEF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B34AEF">
        <w:rPr>
          <w:rFonts w:ascii="Times New Roman" w:hAnsi="Times New Roman" w:cs="Times New Roman"/>
          <w:sz w:val="28"/>
          <w:szCs w:val="28"/>
        </w:rPr>
        <w:t>Л.Н.Усеинова</w:t>
      </w:r>
      <w:proofErr w:type="spellEnd"/>
    </w:p>
    <w:p w:rsidR="0076257B" w:rsidRDefault="0076257B" w:rsidP="00AC1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257B" w:rsidRDefault="0076257B" w:rsidP="00AC1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257B" w:rsidRDefault="0076257B" w:rsidP="00AC1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257B" w:rsidRDefault="0076257B" w:rsidP="00AC1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257B" w:rsidRDefault="0076257B" w:rsidP="00AC1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257B" w:rsidRDefault="0076257B" w:rsidP="00AC1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257B" w:rsidRDefault="0076257B" w:rsidP="00AC1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257B" w:rsidRDefault="0076257B" w:rsidP="00AC1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257B" w:rsidRDefault="0076257B" w:rsidP="00AC1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257B" w:rsidRDefault="0076257B" w:rsidP="00AC1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257B" w:rsidRDefault="0076257B" w:rsidP="00AC1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257B" w:rsidRDefault="0076257B" w:rsidP="00AC1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257B" w:rsidRDefault="0076257B" w:rsidP="00AC1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257B" w:rsidRDefault="0076257B" w:rsidP="00AC1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257B" w:rsidRDefault="0076257B" w:rsidP="00AC1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257B" w:rsidRDefault="0076257B" w:rsidP="00AC1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257B" w:rsidRDefault="0076257B" w:rsidP="00AC1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6257B" w:rsidSect="00B34AEF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68F" w:rsidRDefault="004F068F" w:rsidP="00EA51FA">
      <w:pPr>
        <w:spacing w:after="0" w:line="240" w:lineRule="auto"/>
      </w:pPr>
      <w:r>
        <w:separator/>
      </w:r>
    </w:p>
  </w:endnote>
  <w:endnote w:type="continuationSeparator" w:id="0">
    <w:p w:rsidR="004F068F" w:rsidRDefault="004F068F" w:rsidP="00EA5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68F" w:rsidRDefault="004F068F" w:rsidP="00EA51FA">
      <w:pPr>
        <w:spacing w:after="0" w:line="240" w:lineRule="auto"/>
      </w:pPr>
      <w:r>
        <w:separator/>
      </w:r>
    </w:p>
  </w:footnote>
  <w:footnote w:type="continuationSeparator" w:id="0">
    <w:p w:rsidR="004F068F" w:rsidRDefault="004F068F" w:rsidP="00EA5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6497"/>
    <w:multiLevelType w:val="hybridMultilevel"/>
    <w:tmpl w:val="4DAAC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75EC8"/>
    <w:multiLevelType w:val="hybridMultilevel"/>
    <w:tmpl w:val="08B68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C54D0"/>
    <w:multiLevelType w:val="hybridMultilevel"/>
    <w:tmpl w:val="3FFCF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0056E"/>
    <w:multiLevelType w:val="hybridMultilevel"/>
    <w:tmpl w:val="5052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B35"/>
    <w:multiLevelType w:val="hybridMultilevel"/>
    <w:tmpl w:val="0A244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4597D"/>
    <w:multiLevelType w:val="hybridMultilevel"/>
    <w:tmpl w:val="4DAAC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D4ACA"/>
    <w:multiLevelType w:val="multilevel"/>
    <w:tmpl w:val="384AC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BCF14F5"/>
    <w:multiLevelType w:val="hybridMultilevel"/>
    <w:tmpl w:val="54FCC0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B10D4"/>
    <w:multiLevelType w:val="hybridMultilevel"/>
    <w:tmpl w:val="26760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657C53"/>
    <w:multiLevelType w:val="multilevel"/>
    <w:tmpl w:val="079C4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C5133F7"/>
    <w:multiLevelType w:val="hybridMultilevel"/>
    <w:tmpl w:val="E8B6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B32FCC"/>
    <w:multiLevelType w:val="hybridMultilevel"/>
    <w:tmpl w:val="3FFCF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411DB"/>
    <w:multiLevelType w:val="hybridMultilevel"/>
    <w:tmpl w:val="75BE5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C5037"/>
    <w:multiLevelType w:val="multilevel"/>
    <w:tmpl w:val="AF666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FC15724"/>
    <w:multiLevelType w:val="hybridMultilevel"/>
    <w:tmpl w:val="636C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2"/>
  </w:num>
  <w:num w:numId="9">
    <w:abstractNumId w:val="8"/>
  </w:num>
  <w:num w:numId="10">
    <w:abstractNumId w:val="13"/>
  </w:num>
  <w:num w:numId="11">
    <w:abstractNumId w:val="14"/>
  </w:num>
  <w:num w:numId="12">
    <w:abstractNumId w:val="4"/>
  </w:num>
  <w:num w:numId="13">
    <w:abstractNumId w:val="6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42"/>
    <w:rsid w:val="00004178"/>
    <w:rsid w:val="000349B9"/>
    <w:rsid w:val="00037355"/>
    <w:rsid w:val="000430D0"/>
    <w:rsid w:val="00057216"/>
    <w:rsid w:val="000918FF"/>
    <w:rsid w:val="000C71D4"/>
    <w:rsid w:val="000D0738"/>
    <w:rsid w:val="00111573"/>
    <w:rsid w:val="00152E6E"/>
    <w:rsid w:val="0016162C"/>
    <w:rsid w:val="001A2857"/>
    <w:rsid w:val="001D271B"/>
    <w:rsid w:val="002103BF"/>
    <w:rsid w:val="00252798"/>
    <w:rsid w:val="002609F7"/>
    <w:rsid w:val="003068D9"/>
    <w:rsid w:val="0035665D"/>
    <w:rsid w:val="00363C1C"/>
    <w:rsid w:val="003716A6"/>
    <w:rsid w:val="003A0D1C"/>
    <w:rsid w:val="003B43C8"/>
    <w:rsid w:val="003D1F65"/>
    <w:rsid w:val="004252CE"/>
    <w:rsid w:val="00443997"/>
    <w:rsid w:val="004E1B9C"/>
    <w:rsid w:val="004E5837"/>
    <w:rsid w:val="004F068F"/>
    <w:rsid w:val="004F55F4"/>
    <w:rsid w:val="005345F7"/>
    <w:rsid w:val="00555285"/>
    <w:rsid w:val="00576C88"/>
    <w:rsid w:val="00592B63"/>
    <w:rsid w:val="005C3670"/>
    <w:rsid w:val="005F601F"/>
    <w:rsid w:val="005F763A"/>
    <w:rsid w:val="005F7FFA"/>
    <w:rsid w:val="00653A2B"/>
    <w:rsid w:val="00662A51"/>
    <w:rsid w:val="006966FA"/>
    <w:rsid w:val="006B35A8"/>
    <w:rsid w:val="006D5507"/>
    <w:rsid w:val="006E5E4A"/>
    <w:rsid w:val="00702712"/>
    <w:rsid w:val="0071428B"/>
    <w:rsid w:val="00721B5F"/>
    <w:rsid w:val="00757A24"/>
    <w:rsid w:val="0076257B"/>
    <w:rsid w:val="00772804"/>
    <w:rsid w:val="00775406"/>
    <w:rsid w:val="0078665F"/>
    <w:rsid w:val="00794AB2"/>
    <w:rsid w:val="007B6F0F"/>
    <w:rsid w:val="007D3E37"/>
    <w:rsid w:val="008F2159"/>
    <w:rsid w:val="00934675"/>
    <w:rsid w:val="00965552"/>
    <w:rsid w:val="009860F4"/>
    <w:rsid w:val="00992BBB"/>
    <w:rsid w:val="009A32B7"/>
    <w:rsid w:val="00A62A85"/>
    <w:rsid w:val="00A80476"/>
    <w:rsid w:val="00AB453B"/>
    <w:rsid w:val="00AC1922"/>
    <w:rsid w:val="00B03E76"/>
    <w:rsid w:val="00B21F15"/>
    <w:rsid w:val="00B34AEF"/>
    <w:rsid w:val="00B6775D"/>
    <w:rsid w:val="00C0236D"/>
    <w:rsid w:val="00C113CB"/>
    <w:rsid w:val="00C14EA2"/>
    <w:rsid w:val="00C238DE"/>
    <w:rsid w:val="00C30292"/>
    <w:rsid w:val="00C411CF"/>
    <w:rsid w:val="00CA1942"/>
    <w:rsid w:val="00D27411"/>
    <w:rsid w:val="00D64770"/>
    <w:rsid w:val="00D65D89"/>
    <w:rsid w:val="00D71EC6"/>
    <w:rsid w:val="00D75CE7"/>
    <w:rsid w:val="00D77C33"/>
    <w:rsid w:val="00D86C39"/>
    <w:rsid w:val="00D95A77"/>
    <w:rsid w:val="00DA58E8"/>
    <w:rsid w:val="00DB276C"/>
    <w:rsid w:val="00DC530B"/>
    <w:rsid w:val="00DD447B"/>
    <w:rsid w:val="00DE2250"/>
    <w:rsid w:val="00DE3807"/>
    <w:rsid w:val="00DE6F77"/>
    <w:rsid w:val="00E01825"/>
    <w:rsid w:val="00E5328B"/>
    <w:rsid w:val="00E65BFB"/>
    <w:rsid w:val="00EA51FA"/>
    <w:rsid w:val="00EC2039"/>
    <w:rsid w:val="00ED3620"/>
    <w:rsid w:val="00FC6BBE"/>
    <w:rsid w:val="00FD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01F"/>
    <w:pPr>
      <w:ind w:left="720"/>
      <w:contextualSpacing/>
    </w:pPr>
  </w:style>
  <w:style w:type="table" w:styleId="a4">
    <w:name w:val="Table Grid"/>
    <w:basedOn w:val="a1"/>
    <w:uiPriority w:val="39"/>
    <w:unhideWhenUsed/>
    <w:rsid w:val="00C11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A5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A51FA"/>
  </w:style>
  <w:style w:type="paragraph" w:styleId="a7">
    <w:name w:val="footer"/>
    <w:basedOn w:val="a"/>
    <w:link w:val="a8"/>
    <w:uiPriority w:val="99"/>
    <w:semiHidden/>
    <w:unhideWhenUsed/>
    <w:rsid w:val="00EA5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A51FA"/>
  </w:style>
  <w:style w:type="paragraph" w:styleId="a9">
    <w:name w:val="No Spacing"/>
    <w:link w:val="aa"/>
    <w:uiPriority w:val="1"/>
    <w:qFormat/>
    <w:rsid w:val="00EA51F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EA51FA"/>
    <w:rPr>
      <w:rFonts w:ascii="Calibri" w:eastAsia="Calibri" w:hAnsi="Calibri" w:cs="Times New Roman"/>
    </w:rPr>
  </w:style>
  <w:style w:type="character" w:styleId="ab">
    <w:name w:val="Hyperlink"/>
    <w:semiHidden/>
    <w:unhideWhenUsed/>
    <w:rsid w:val="00555285"/>
    <w:rPr>
      <w:color w:val="0000FF"/>
      <w:u w:val="single"/>
    </w:rPr>
  </w:style>
  <w:style w:type="character" w:customStyle="1" w:styleId="NoSpacingChar1">
    <w:name w:val="No Spacing Char1"/>
    <w:link w:val="1"/>
    <w:locked/>
    <w:rsid w:val="00555285"/>
    <w:rPr>
      <w:rFonts w:ascii="Calibri" w:hAnsi="Calibri" w:cs="Calibri"/>
    </w:rPr>
  </w:style>
  <w:style w:type="paragraph" w:customStyle="1" w:styleId="1">
    <w:name w:val="Без интервала1"/>
    <w:link w:val="NoSpacingChar1"/>
    <w:rsid w:val="00555285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01F"/>
    <w:pPr>
      <w:ind w:left="720"/>
      <w:contextualSpacing/>
    </w:pPr>
  </w:style>
  <w:style w:type="table" w:styleId="a4">
    <w:name w:val="Table Grid"/>
    <w:basedOn w:val="a1"/>
    <w:uiPriority w:val="39"/>
    <w:unhideWhenUsed/>
    <w:rsid w:val="00C11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A5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A51FA"/>
  </w:style>
  <w:style w:type="paragraph" w:styleId="a7">
    <w:name w:val="footer"/>
    <w:basedOn w:val="a"/>
    <w:link w:val="a8"/>
    <w:uiPriority w:val="99"/>
    <w:semiHidden/>
    <w:unhideWhenUsed/>
    <w:rsid w:val="00EA5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A51FA"/>
  </w:style>
  <w:style w:type="paragraph" w:styleId="a9">
    <w:name w:val="No Spacing"/>
    <w:link w:val="aa"/>
    <w:uiPriority w:val="1"/>
    <w:qFormat/>
    <w:rsid w:val="00EA51F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EA51FA"/>
    <w:rPr>
      <w:rFonts w:ascii="Calibri" w:eastAsia="Calibri" w:hAnsi="Calibri" w:cs="Times New Roman"/>
    </w:rPr>
  </w:style>
  <w:style w:type="character" w:styleId="ab">
    <w:name w:val="Hyperlink"/>
    <w:semiHidden/>
    <w:unhideWhenUsed/>
    <w:rsid w:val="00555285"/>
    <w:rPr>
      <w:color w:val="0000FF"/>
      <w:u w:val="single"/>
    </w:rPr>
  </w:style>
  <w:style w:type="character" w:customStyle="1" w:styleId="NoSpacingChar1">
    <w:name w:val="No Spacing Char1"/>
    <w:link w:val="1"/>
    <w:locked/>
    <w:rsid w:val="00555285"/>
    <w:rPr>
      <w:rFonts w:ascii="Calibri" w:hAnsi="Calibri" w:cs="Calibri"/>
    </w:rPr>
  </w:style>
  <w:style w:type="paragraph" w:customStyle="1" w:styleId="1">
    <w:name w:val="Без интервала1"/>
    <w:link w:val="NoSpacingChar1"/>
    <w:rsid w:val="0055528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87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simferopolsiy-rayon11@crimeaed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Учитель 4</cp:lastModifiedBy>
  <cp:revision>5</cp:revision>
  <cp:lastPrinted>2026-04-02T06:26:00Z</cp:lastPrinted>
  <dcterms:created xsi:type="dcterms:W3CDTF">2026-04-01T08:21:00Z</dcterms:created>
  <dcterms:modified xsi:type="dcterms:W3CDTF">2026-04-02T06:26:00Z</dcterms:modified>
</cp:coreProperties>
</file>