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DB" w:rsidRDefault="007B18DB">
      <w:pPr>
        <w:pStyle w:val="a3"/>
        <w:spacing w:before="12"/>
        <w:ind w:left="0"/>
        <w:rPr>
          <w:sz w:val="28"/>
        </w:rPr>
      </w:pPr>
    </w:p>
    <w:p w:rsidR="009D33C2" w:rsidRDefault="008B0B87">
      <w:pPr>
        <w:pStyle w:val="a4"/>
        <w:spacing w:line="276" w:lineRule="auto"/>
      </w:pPr>
      <w:r>
        <w:t>Аналитическая</w:t>
      </w:r>
      <w:r>
        <w:rPr>
          <w:spacing w:val="-5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мониторинга движения,</w:t>
      </w:r>
      <w:r>
        <w:rPr>
          <w:spacing w:val="-5"/>
        </w:rPr>
        <w:t xml:space="preserve"> </w:t>
      </w:r>
      <w:r>
        <w:t>успеваемости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 xml:space="preserve">контингента МБОУ «Кольчугинская школа №2 с </w:t>
      </w:r>
      <w:proofErr w:type="spellStart"/>
      <w:r>
        <w:t>крымскотатарским</w:t>
      </w:r>
      <w:proofErr w:type="spellEnd"/>
      <w:r>
        <w:t xml:space="preserve"> языком обучения»</w:t>
      </w:r>
    </w:p>
    <w:p w:rsidR="009D33C2" w:rsidRDefault="008B0B87">
      <w:pPr>
        <w:pStyle w:val="a4"/>
        <w:spacing w:line="321" w:lineRule="exact"/>
        <w:ind w:left="690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четверти</w:t>
      </w:r>
      <w:r>
        <w:rPr>
          <w:spacing w:val="-5"/>
        </w:rPr>
        <w:t xml:space="preserve"> </w:t>
      </w:r>
      <w:r>
        <w:t>2024-2025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года</w:t>
      </w:r>
    </w:p>
    <w:p w:rsidR="009D33C2" w:rsidRDefault="009D33C2">
      <w:pPr>
        <w:pStyle w:val="a3"/>
        <w:spacing w:before="41"/>
        <w:ind w:left="0"/>
        <w:rPr>
          <w:b/>
          <w:sz w:val="28"/>
        </w:rPr>
      </w:pPr>
    </w:p>
    <w:p w:rsidR="009D33C2" w:rsidRDefault="008B0B87">
      <w:pPr>
        <w:pStyle w:val="a3"/>
        <w:spacing w:line="276" w:lineRule="auto"/>
        <w:ind w:right="313" w:firstLine="420"/>
        <w:jc w:val="both"/>
      </w:pPr>
      <w:proofErr w:type="gramStart"/>
      <w:r>
        <w:t>На основании приказа</w:t>
      </w:r>
      <w:r>
        <w:rPr>
          <w:spacing w:val="40"/>
        </w:rPr>
        <w:t xml:space="preserve"> </w:t>
      </w:r>
      <w:r>
        <w:t xml:space="preserve">МБОУ «Кольчугинская школа №2 с </w:t>
      </w:r>
      <w:proofErr w:type="spellStart"/>
      <w:r>
        <w:t>крымскотатарским</w:t>
      </w:r>
      <w:proofErr w:type="spellEnd"/>
      <w:r>
        <w:t xml:space="preserve"> языком обучения» №     «Об организованном завершении 1 четверти 2024-2025 учебного года в МБОУ  «Кольчугинская школа №2 с </w:t>
      </w:r>
      <w:proofErr w:type="spellStart"/>
      <w:r>
        <w:t>крымскотатарским</w:t>
      </w:r>
      <w:proofErr w:type="spellEnd"/>
      <w:r>
        <w:t xml:space="preserve"> языком обучения», в соответствии с планом </w:t>
      </w:r>
      <w:proofErr w:type="spellStart"/>
      <w:r>
        <w:t>внутришкольного</w:t>
      </w:r>
      <w:proofErr w:type="spellEnd"/>
      <w:r>
        <w:t xml:space="preserve"> контроля и функционирования внутренней системы оценки качества образования на 2024- 2025 учебный год, с целью отслеживания качества образования, уровня освоения ООП НОО ФГОС, ООП ООО ФГОС и</w:t>
      </w:r>
      <w:proofErr w:type="gramEnd"/>
      <w:r>
        <w:t xml:space="preserve"> качества выполнения образовательной программы в плане формирования УУД </w:t>
      </w:r>
      <w:proofErr w:type="gramStart"/>
      <w:r>
        <w:t>обучающихся</w:t>
      </w:r>
      <w:proofErr w:type="gramEnd"/>
      <w:r>
        <w:t>, сохранения контингента обучаемых,</w:t>
      </w:r>
      <w:r>
        <w:rPr>
          <w:spacing w:val="40"/>
        </w:rPr>
        <w:t xml:space="preserve"> </w:t>
      </w:r>
      <w:r>
        <w:t xml:space="preserve">в МБОУ  «Кольчугинская школа №2 с </w:t>
      </w:r>
      <w:proofErr w:type="spellStart"/>
      <w:r>
        <w:t>крымскотатарским</w:t>
      </w:r>
      <w:proofErr w:type="spellEnd"/>
      <w:r>
        <w:t xml:space="preserve"> языком обучения» была проведена следующая диагностическая работа:</w:t>
      </w:r>
    </w:p>
    <w:p w:rsidR="009D33C2" w:rsidRDefault="008B0B87">
      <w:pPr>
        <w:pStyle w:val="a5"/>
        <w:numPr>
          <w:ilvl w:val="0"/>
          <w:numId w:val="8"/>
        </w:numPr>
        <w:tabs>
          <w:tab w:val="left" w:pos="842"/>
        </w:tabs>
        <w:spacing w:line="294" w:lineRule="exact"/>
        <w:ind w:hanging="360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движения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55"/>
          <w:sz w:val="24"/>
        </w:rPr>
        <w:t xml:space="preserve"> </w:t>
      </w:r>
      <w:r>
        <w:rPr>
          <w:sz w:val="24"/>
        </w:rPr>
        <w:t>2024-2025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9D33C2" w:rsidRDefault="008B0B87">
      <w:pPr>
        <w:pStyle w:val="a5"/>
        <w:numPr>
          <w:ilvl w:val="0"/>
          <w:numId w:val="8"/>
        </w:numPr>
        <w:tabs>
          <w:tab w:val="left" w:pos="842"/>
        </w:tabs>
        <w:spacing w:before="40"/>
        <w:ind w:hanging="360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2"/>
          <w:sz w:val="24"/>
        </w:rPr>
        <w:t xml:space="preserve"> </w:t>
      </w:r>
      <w:r>
        <w:rPr>
          <w:sz w:val="24"/>
        </w:rPr>
        <w:t>2024-2025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БУП;</w:t>
      </w:r>
    </w:p>
    <w:p w:rsidR="009D33C2" w:rsidRDefault="008B0B87">
      <w:pPr>
        <w:pStyle w:val="a5"/>
        <w:numPr>
          <w:ilvl w:val="0"/>
          <w:numId w:val="8"/>
        </w:numPr>
        <w:tabs>
          <w:tab w:val="left" w:pos="842"/>
        </w:tabs>
        <w:spacing w:before="42" w:line="273" w:lineRule="auto"/>
        <w:ind w:right="320"/>
        <w:jc w:val="both"/>
        <w:rPr>
          <w:sz w:val="24"/>
        </w:rPr>
      </w:pPr>
      <w:r>
        <w:rPr>
          <w:sz w:val="24"/>
        </w:rPr>
        <w:t>составлена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знаний, план сохранения контингента обучаемых, повышения качества знаний и уровень </w:t>
      </w:r>
      <w:proofErr w:type="spellStart"/>
      <w:r>
        <w:rPr>
          <w:sz w:val="24"/>
        </w:rPr>
        <w:t>обученности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за 1 четверть 2024-2025 учебного года;</w:t>
      </w:r>
    </w:p>
    <w:p w:rsidR="009D33C2" w:rsidRDefault="008B0B87">
      <w:pPr>
        <w:pStyle w:val="a3"/>
        <w:spacing w:before="3" w:line="276" w:lineRule="auto"/>
        <w:ind w:right="320" w:firstLine="300"/>
        <w:jc w:val="both"/>
      </w:pPr>
      <w:r>
        <w:t xml:space="preserve">Выполнение учебного плана в течение 1 четверти 2024-2025 учебного года осуществляется строго по рабочим программам, при составлении которых учитывался анализ состояния </w:t>
      </w:r>
      <w:proofErr w:type="spellStart"/>
      <w:r>
        <w:t>обученности</w:t>
      </w:r>
      <w:proofErr w:type="spellEnd"/>
      <w:r>
        <w:t xml:space="preserve">  </w:t>
      </w:r>
      <w:proofErr w:type="spellStart"/>
      <w:r>
        <w:t>обучащихся</w:t>
      </w:r>
      <w:proofErr w:type="spellEnd"/>
      <w:r>
        <w:t>, проведение контрольных, практических, лабораторных работ и тестирования.</w:t>
      </w:r>
    </w:p>
    <w:p w:rsidR="009D33C2" w:rsidRDefault="008B0B87">
      <w:pPr>
        <w:pStyle w:val="a3"/>
        <w:spacing w:line="276" w:lineRule="auto"/>
        <w:ind w:right="316" w:firstLine="300"/>
        <w:jc w:val="both"/>
      </w:pPr>
      <w:r>
        <w:t xml:space="preserve">В течение 1 четверти 2024-2025 учебного года систематически осуществлялся </w:t>
      </w:r>
      <w:proofErr w:type="spellStart"/>
      <w:r>
        <w:t>внутришкольный</w:t>
      </w:r>
      <w:proofErr w:type="spellEnd"/>
      <w:r>
        <w:t xml:space="preserve"> контроль системы мониторинга</w:t>
      </w:r>
      <w:r>
        <w:rPr>
          <w:spacing w:val="40"/>
        </w:rPr>
        <w:t xml:space="preserve"> </w:t>
      </w:r>
      <w:r>
        <w:t>по выполнению государственных программ, их практической части по записям в классных журналах, при посещении уроков, на совещаниях при директоре, при проведении заседаний ШМО начальных классов, ШМО учителей-предметников и методической службы школы.</w:t>
      </w:r>
    </w:p>
    <w:p w:rsidR="009D33C2" w:rsidRDefault="008B0B87">
      <w:pPr>
        <w:pStyle w:val="a3"/>
        <w:spacing w:before="1"/>
        <w:ind w:left="422"/>
        <w:jc w:val="both"/>
      </w:pPr>
      <w:r>
        <w:t>На</w:t>
      </w:r>
      <w:r>
        <w:rPr>
          <w:spacing w:val="-4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2024-2025</w:t>
      </w:r>
      <w:r>
        <w:rPr>
          <w:spacing w:val="60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число</w:t>
      </w:r>
      <w:r>
        <w:rPr>
          <w:spacing w:val="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составило</w:t>
      </w:r>
      <w:r w:rsidR="00067636">
        <w:rPr>
          <w:spacing w:val="1"/>
        </w:rPr>
        <w:t xml:space="preserve">   310  </w:t>
      </w:r>
      <w:r>
        <w:t>человек.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4"/>
        </w:rPr>
        <w:t>них:</w:t>
      </w:r>
    </w:p>
    <w:p w:rsidR="009D33C2" w:rsidRDefault="008B0B87">
      <w:pPr>
        <w:pStyle w:val="a5"/>
        <w:numPr>
          <w:ilvl w:val="0"/>
          <w:numId w:val="7"/>
        </w:numPr>
        <w:tabs>
          <w:tab w:val="left" w:pos="260"/>
        </w:tabs>
        <w:spacing w:before="41"/>
        <w:ind w:left="260" w:hanging="138"/>
        <w:rPr>
          <w:sz w:val="24"/>
        </w:rPr>
      </w:pPr>
      <w:r>
        <w:rPr>
          <w:sz w:val="24"/>
        </w:rPr>
        <w:t>начальная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 </w:t>
      </w:r>
      <w:r w:rsidR="00785176">
        <w:rPr>
          <w:b/>
          <w:sz w:val="24"/>
        </w:rPr>
        <w:t>105</w:t>
      </w:r>
      <w:r>
        <w:rPr>
          <w:b/>
          <w:spacing w:val="1"/>
          <w:sz w:val="24"/>
        </w:rPr>
        <w:t xml:space="preserve"> </w:t>
      </w:r>
      <w:proofErr w:type="spellStart"/>
      <w:r w:rsidR="00785176">
        <w:rPr>
          <w:b/>
          <w:spacing w:val="1"/>
          <w:sz w:val="24"/>
        </w:rPr>
        <w:t>об</w:t>
      </w:r>
      <w:r>
        <w:rPr>
          <w:spacing w:val="-2"/>
          <w:sz w:val="24"/>
        </w:rPr>
        <w:t>учащихся</w:t>
      </w:r>
      <w:proofErr w:type="spellEnd"/>
      <w:r>
        <w:rPr>
          <w:spacing w:val="-2"/>
          <w:sz w:val="24"/>
        </w:rPr>
        <w:t>,</w:t>
      </w:r>
    </w:p>
    <w:p w:rsidR="009D33C2" w:rsidRDefault="00785176" w:rsidP="00785176">
      <w:pPr>
        <w:pStyle w:val="a8"/>
        <w:ind w:left="122"/>
        <w:rPr>
          <w:spacing w:val="-2"/>
        </w:rPr>
      </w:pPr>
      <w:r>
        <w:t xml:space="preserve">- </w:t>
      </w:r>
      <w:r w:rsidR="008B0B87">
        <w:t>основная</w:t>
      </w:r>
      <w:r w:rsidR="008B0B87">
        <w:rPr>
          <w:spacing w:val="-1"/>
        </w:rPr>
        <w:t xml:space="preserve"> </w:t>
      </w:r>
      <w:r w:rsidR="008B0B87">
        <w:t>школа</w:t>
      </w:r>
      <w:r w:rsidR="008B0B87">
        <w:rPr>
          <w:spacing w:val="-1"/>
        </w:rPr>
        <w:t xml:space="preserve"> </w:t>
      </w:r>
      <w:r w:rsidR="008B0B87">
        <w:t>–</w:t>
      </w:r>
      <w:r>
        <w:t xml:space="preserve"> 172    </w:t>
      </w:r>
      <w:proofErr w:type="spellStart"/>
      <w:r>
        <w:t>об</w:t>
      </w:r>
      <w:r w:rsidR="008B0B87">
        <w:rPr>
          <w:spacing w:val="-2"/>
        </w:rPr>
        <w:t>учащихся</w:t>
      </w:r>
      <w:proofErr w:type="spellEnd"/>
      <w:r w:rsidR="008B0B87">
        <w:rPr>
          <w:spacing w:val="-2"/>
        </w:rPr>
        <w:t>.</w:t>
      </w:r>
    </w:p>
    <w:p w:rsidR="00785176" w:rsidRDefault="00785176" w:rsidP="00785176">
      <w:pPr>
        <w:pStyle w:val="a8"/>
      </w:pPr>
      <w:r>
        <w:rPr>
          <w:spacing w:val="-2"/>
        </w:rPr>
        <w:t xml:space="preserve">  - средняя школа- 23  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 xml:space="preserve"> </w:t>
      </w:r>
    </w:p>
    <w:p w:rsidR="009D33C2" w:rsidRDefault="008B0B87" w:rsidP="00791118">
      <w:pPr>
        <w:pStyle w:val="a3"/>
        <w:spacing w:before="43"/>
      </w:pPr>
      <w:r>
        <w:t>На</w:t>
      </w:r>
      <w:r>
        <w:rPr>
          <w:spacing w:val="-4"/>
        </w:rPr>
        <w:t xml:space="preserve"> </w:t>
      </w:r>
      <w:r>
        <w:t>конец 1</w:t>
      </w:r>
      <w:r>
        <w:rPr>
          <w:spacing w:val="-2"/>
        </w:rPr>
        <w:t xml:space="preserve"> </w:t>
      </w:r>
      <w:r>
        <w:t>четверти</w:t>
      </w:r>
      <w:r>
        <w:rPr>
          <w:spacing w:val="57"/>
        </w:rPr>
        <w:t xml:space="preserve"> </w:t>
      </w:r>
      <w:r>
        <w:t>2024-2025 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число учащихся</w:t>
      </w:r>
      <w:r>
        <w:rPr>
          <w:spacing w:val="-2"/>
        </w:rPr>
        <w:t xml:space="preserve"> </w:t>
      </w:r>
      <w:r>
        <w:t>составило</w:t>
      </w:r>
      <w:r>
        <w:rPr>
          <w:spacing w:val="1"/>
        </w:rPr>
        <w:t xml:space="preserve"> </w:t>
      </w:r>
      <w:r w:rsidR="00067636">
        <w:rPr>
          <w:b/>
        </w:rPr>
        <w:t>303</w:t>
      </w:r>
      <w:r w:rsidR="00785176">
        <w:rPr>
          <w:b/>
        </w:rPr>
        <w:t xml:space="preserve"> </w:t>
      </w:r>
      <w:r>
        <w:rPr>
          <w:spacing w:val="-2"/>
        </w:rPr>
        <w:t>человек</w:t>
      </w:r>
      <w:proofErr w:type="gramStart"/>
      <w:r>
        <w:rPr>
          <w:spacing w:val="-2"/>
        </w:rPr>
        <w:t>.</w:t>
      </w:r>
      <w:proofErr w:type="gramEnd"/>
      <w:r w:rsidR="00791118">
        <w:t xml:space="preserve"> </w:t>
      </w:r>
      <w:proofErr w:type="gramStart"/>
      <w:r>
        <w:t>н</w:t>
      </w:r>
      <w:proofErr w:type="gramEnd"/>
      <w:r>
        <w:t>ачальная</w:t>
      </w:r>
      <w:r>
        <w:rPr>
          <w:spacing w:val="-2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–</w:t>
      </w:r>
      <w:r w:rsidR="00785176">
        <w:rPr>
          <w:b/>
          <w:i/>
        </w:rPr>
        <w:t xml:space="preserve">105 </w:t>
      </w:r>
      <w:proofErr w:type="spellStart"/>
      <w:r w:rsidR="00785176">
        <w:rPr>
          <w:b/>
          <w:i/>
        </w:rPr>
        <w:t>об</w:t>
      </w:r>
      <w:r>
        <w:rPr>
          <w:spacing w:val="-2"/>
        </w:rPr>
        <w:t>учащихся</w:t>
      </w:r>
      <w:proofErr w:type="spellEnd"/>
      <w:r>
        <w:rPr>
          <w:spacing w:val="-2"/>
        </w:rPr>
        <w:t>,</w:t>
      </w:r>
    </w:p>
    <w:p w:rsidR="009D33C2" w:rsidRDefault="008B0B87">
      <w:pPr>
        <w:pStyle w:val="a3"/>
        <w:spacing w:before="41"/>
        <w:rPr>
          <w:spacing w:val="-2"/>
        </w:rPr>
      </w:pPr>
      <w:r>
        <w:t>-основная</w:t>
      </w:r>
      <w:r>
        <w:rPr>
          <w:spacing w:val="-2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785176">
        <w:rPr>
          <w:b/>
        </w:rPr>
        <w:t xml:space="preserve">172 </w:t>
      </w:r>
      <w:proofErr w:type="spellStart"/>
      <w:r w:rsidR="00785176">
        <w:rPr>
          <w:b/>
        </w:rPr>
        <w:t>об</w:t>
      </w:r>
      <w:r>
        <w:rPr>
          <w:spacing w:val="-2"/>
        </w:rPr>
        <w:t>учащихся</w:t>
      </w:r>
      <w:proofErr w:type="spellEnd"/>
      <w:r>
        <w:rPr>
          <w:spacing w:val="-2"/>
        </w:rPr>
        <w:t>.</w:t>
      </w:r>
    </w:p>
    <w:p w:rsidR="00785176" w:rsidRDefault="00785176" w:rsidP="00785176">
      <w:pPr>
        <w:pStyle w:val="a8"/>
      </w:pPr>
      <w:r>
        <w:rPr>
          <w:spacing w:val="-2"/>
        </w:rPr>
        <w:t xml:space="preserve">  - средняя школа- 23  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 xml:space="preserve"> </w:t>
      </w:r>
    </w:p>
    <w:p w:rsidR="00785176" w:rsidRDefault="00785176">
      <w:pPr>
        <w:pStyle w:val="a3"/>
        <w:spacing w:before="41"/>
      </w:pPr>
    </w:p>
    <w:p w:rsidR="009D33C2" w:rsidRDefault="008B0B87">
      <w:pPr>
        <w:pStyle w:val="a3"/>
        <w:spacing w:before="41"/>
        <w:ind w:left="422"/>
      </w:pP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в</w:t>
      </w:r>
      <w:r>
        <w:rPr>
          <w:spacing w:val="-2"/>
        </w:rPr>
        <w:t xml:space="preserve"> школу:</w:t>
      </w:r>
    </w:p>
    <w:p w:rsidR="009D33C2" w:rsidRDefault="008B0B87">
      <w:pPr>
        <w:spacing w:before="45"/>
        <w:ind w:left="122"/>
        <w:rPr>
          <w:b/>
          <w:i/>
          <w:sz w:val="24"/>
        </w:rPr>
      </w:pPr>
      <w:r>
        <w:rPr>
          <w:b/>
          <w:i/>
          <w:sz w:val="24"/>
          <w:u w:val="single"/>
        </w:rPr>
        <w:t>прибыло</w:t>
      </w:r>
      <w:r>
        <w:rPr>
          <w:b/>
          <w:i/>
          <w:spacing w:val="5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учащихся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4</w:t>
      </w:r>
      <w:r>
        <w:rPr>
          <w:b/>
          <w:i/>
          <w:spacing w:val="-2"/>
          <w:sz w:val="24"/>
          <w:u w:val="single"/>
        </w:rPr>
        <w:t xml:space="preserve"> учащихся:</w:t>
      </w:r>
    </w:p>
    <w:p w:rsidR="008B0B87" w:rsidRDefault="008B0B87">
      <w:pPr>
        <w:spacing w:before="39" w:line="276" w:lineRule="auto"/>
        <w:ind w:left="122" w:right="13035"/>
        <w:rPr>
          <w:i/>
          <w:sz w:val="24"/>
        </w:rPr>
      </w:pPr>
      <w:r>
        <w:rPr>
          <w:i/>
          <w:sz w:val="24"/>
        </w:rPr>
        <w:t>7-А класс – 1 ученик,</w:t>
      </w:r>
    </w:p>
    <w:p w:rsidR="008B0B87" w:rsidRDefault="008B0B87">
      <w:pPr>
        <w:spacing w:before="39" w:line="276" w:lineRule="auto"/>
        <w:ind w:left="122" w:right="13035"/>
        <w:rPr>
          <w:i/>
          <w:sz w:val="24"/>
        </w:rPr>
      </w:pPr>
      <w:r>
        <w:rPr>
          <w:i/>
          <w:sz w:val="24"/>
        </w:rPr>
        <w:t>11 класс -1</w:t>
      </w:r>
    </w:p>
    <w:p w:rsidR="008B0B87" w:rsidRDefault="008B0B87">
      <w:pPr>
        <w:spacing w:before="39" w:line="276" w:lineRule="auto"/>
        <w:ind w:left="122" w:right="13035"/>
        <w:rPr>
          <w:i/>
          <w:sz w:val="24"/>
        </w:rPr>
      </w:pPr>
      <w:r>
        <w:rPr>
          <w:i/>
          <w:sz w:val="24"/>
        </w:rPr>
        <w:t>10</w:t>
      </w:r>
      <w:r w:rsidRPr="008B0B87">
        <w:rPr>
          <w:i/>
          <w:sz w:val="24"/>
        </w:rPr>
        <w:t xml:space="preserve"> </w:t>
      </w:r>
      <w:r>
        <w:rPr>
          <w:i/>
          <w:sz w:val="24"/>
        </w:rPr>
        <w:t>класс -1</w:t>
      </w:r>
      <w:r w:rsidRPr="008B0B87">
        <w:rPr>
          <w:i/>
          <w:sz w:val="24"/>
        </w:rPr>
        <w:t xml:space="preserve"> </w:t>
      </w:r>
    </w:p>
    <w:p w:rsidR="008B0B87" w:rsidRDefault="008B0B87">
      <w:pPr>
        <w:spacing w:before="39" w:line="276" w:lineRule="auto"/>
        <w:ind w:left="122" w:right="13035"/>
        <w:rPr>
          <w:i/>
          <w:sz w:val="24"/>
        </w:rPr>
      </w:pPr>
      <w:r>
        <w:rPr>
          <w:i/>
          <w:sz w:val="24"/>
        </w:rPr>
        <w:lastRenderedPageBreak/>
        <w:t>2-А класс-1</w:t>
      </w:r>
    </w:p>
    <w:p w:rsidR="00B75C9F" w:rsidRDefault="008B0B87" w:rsidP="00B75C9F">
      <w:pPr>
        <w:spacing w:before="39" w:line="276" w:lineRule="auto"/>
        <w:ind w:left="122" w:right="13035"/>
        <w:rPr>
          <w:i/>
          <w:sz w:val="24"/>
        </w:rPr>
      </w:pPr>
      <w:r>
        <w:rPr>
          <w:i/>
          <w:sz w:val="24"/>
        </w:rPr>
        <w:t xml:space="preserve"> </w:t>
      </w:r>
      <w:r>
        <w:rPr>
          <w:b/>
          <w:sz w:val="24"/>
          <w:u w:val="single"/>
        </w:rPr>
        <w:t>Выбыло</w:t>
      </w:r>
      <w:r>
        <w:rPr>
          <w:b/>
          <w:spacing w:val="34"/>
          <w:sz w:val="24"/>
          <w:u w:val="single"/>
        </w:rPr>
        <w:t xml:space="preserve"> </w:t>
      </w:r>
      <w:r>
        <w:rPr>
          <w:b/>
          <w:sz w:val="24"/>
          <w:u w:val="single"/>
        </w:rPr>
        <w:t>2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учащихся</w:t>
      </w:r>
      <w:r>
        <w:rPr>
          <w:b/>
          <w:sz w:val="24"/>
        </w:rPr>
        <w:t xml:space="preserve"> </w:t>
      </w:r>
    </w:p>
    <w:p w:rsidR="009D33C2" w:rsidRDefault="009D33C2">
      <w:pPr>
        <w:spacing w:line="274" w:lineRule="exact"/>
        <w:ind w:left="122"/>
        <w:rPr>
          <w:i/>
          <w:sz w:val="24"/>
        </w:rPr>
      </w:pPr>
    </w:p>
    <w:p w:rsidR="009D33C2" w:rsidRDefault="008B0B87">
      <w:pPr>
        <w:pStyle w:val="a3"/>
        <w:spacing w:before="41"/>
        <w:ind w:left="422"/>
      </w:pPr>
      <w:r>
        <w:t>Проанализировав</w:t>
      </w:r>
      <w:r>
        <w:rPr>
          <w:spacing w:val="-4"/>
        </w:rPr>
        <w:t xml:space="preserve"> </w:t>
      </w:r>
      <w:r>
        <w:t>отчёты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и успеваемости</w:t>
      </w:r>
      <w:r>
        <w:rPr>
          <w:spacing w:val="-2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 w:rsidR="00B75C9F">
        <w:t xml:space="preserve">2024-2025 </w:t>
      </w:r>
      <w:r>
        <w:t>учебный</w:t>
      </w:r>
      <w:r>
        <w:rPr>
          <w:spacing w:val="56"/>
        </w:rPr>
        <w:t xml:space="preserve"> </w:t>
      </w:r>
      <w:r>
        <w:rPr>
          <w:spacing w:val="-5"/>
        </w:rPr>
        <w:t>год</w:t>
      </w:r>
    </w:p>
    <w:p w:rsidR="009D33C2" w:rsidRDefault="008B0B87">
      <w:pPr>
        <w:pStyle w:val="a5"/>
        <w:numPr>
          <w:ilvl w:val="0"/>
          <w:numId w:val="1"/>
        </w:numPr>
        <w:tabs>
          <w:tab w:val="left" w:pos="1637"/>
        </w:tabs>
        <w:spacing w:before="43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аттестованных учащихся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-</w:t>
      </w:r>
      <w:r w:rsidR="00B75C9F">
        <w:rPr>
          <w:spacing w:val="-5"/>
          <w:sz w:val="24"/>
        </w:rPr>
        <w:t>н</w:t>
      </w:r>
      <w:proofErr w:type="gramEnd"/>
      <w:r w:rsidR="00B75C9F">
        <w:rPr>
          <w:spacing w:val="-5"/>
          <w:sz w:val="24"/>
        </w:rPr>
        <w:t>ет</w:t>
      </w:r>
      <w:r>
        <w:rPr>
          <w:spacing w:val="-5"/>
          <w:sz w:val="24"/>
        </w:rPr>
        <w:t>;</w:t>
      </w:r>
    </w:p>
    <w:p w:rsidR="009D33C2" w:rsidRPr="00067636" w:rsidRDefault="008B0B87" w:rsidP="00067636">
      <w:pPr>
        <w:pStyle w:val="a5"/>
        <w:numPr>
          <w:ilvl w:val="0"/>
          <w:numId w:val="1"/>
        </w:numPr>
        <w:tabs>
          <w:tab w:val="left" w:pos="1637"/>
        </w:tabs>
        <w:spacing w:before="40"/>
        <w:rPr>
          <w:sz w:val="24"/>
        </w:rPr>
      </w:pPr>
      <w:r>
        <w:rPr>
          <w:sz w:val="24"/>
        </w:rPr>
        <w:t>неуспевающих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1"/>
          <w:sz w:val="24"/>
        </w:rPr>
        <w:t xml:space="preserve"> </w:t>
      </w:r>
      <w:r w:rsidR="00B75C9F">
        <w:rPr>
          <w:spacing w:val="-5"/>
          <w:sz w:val="24"/>
        </w:rPr>
        <w:t>нет</w:t>
      </w:r>
      <w:r>
        <w:rPr>
          <w:spacing w:val="-5"/>
          <w:sz w:val="24"/>
        </w:rPr>
        <w:t>.</w:t>
      </w:r>
    </w:p>
    <w:p w:rsidR="009D33C2" w:rsidRDefault="008B0B87">
      <w:pPr>
        <w:pStyle w:val="11"/>
        <w:spacing w:before="1"/>
        <w:ind w:right="815"/>
      </w:pPr>
      <w:r>
        <w:t>НАЧАЛЬНАЯ</w:t>
      </w:r>
      <w:r>
        <w:rPr>
          <w:spacing w:val="-5"/>
        </w:rPr>
        <w:t xml:space="preserve"> </w:t>
      </w:r>
      <w:r>
        <w:rPr>
          <w:spacing w:val="-2"/>
        </w:rPr>
        <w:t>ШКОЛА</w:t>
      </w:r>
    </w:p>
    <w:p w:rsidR="009D33C2" w:rsidRDefault="008B0B87">
      <w:pPr>
        <w:pStyle w:val="a3"/>
        <w:spacing w:before="36"/>
        <w:ind w:left="830"/>
      </w:pP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четверти</w:t>
      </w:r>
      <w:r>
        <w:rPr>
          <w:spacing w:val="-1"/>
        </w:rPr>
        <w:t xml:space="preserve"> </w:t>
      </w:r>
      <w:r w:rsidR="00B75C9F">
        <w:t>2024-2025</w:t>
      </w:r>
      <w:r>
        <w:t xml:space="preserve"> учебного</w:t>
      </w:r>
      <w:r>
        <w:rPr>
          <w:spacing w:val="56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школа</w:t>
      </w:r>
      <w:r>
        <w:rPr>
          <w:spacing w:val="55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над реализацией</w:t>
      </w:r>
      <w:r>
        <w:rPr>
          <w:spacing w:val="-2"/>
        </w:rPr>
        <w:t xml:space="preserve"> </w:t>
      </w:r>
      <w:r>
        <w:t xml:space="preserve">следующих </w:t>
      </w:r>
      <w:r>
        <w:rPr>
          <w:spacing w:val="-2"/>
        </w:rPr>
        <w:t>задач:</w:t>
      </w:r>
    </w:p>
    <w:p w:rsidR="009D33C2" w:rsidRDefault="008B0B87">
      <w:pPr>
        <w:pStyle w:val="a5"/>
        <w:numPr>
          <w:ilvl w:val="0"/>
          <w:numId w:val="6"/>
        </w:numPr>
        <w:tabs>
          <w:tab w:val="left" w:pos="1245"/>
        </w:tabs>
        <w:spacing w:before="40"/>
        <w:ind w:left="1245" w:hanging="415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мастерство 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НОО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ФГОС;</w:t>
      </w:r>
    </w:p>
    <w:p w:rsidR="009D33C2" w:rsidRDefault="008B0B87">
      <w:pPr>
        <w:pStyle w:val="a5"/>
        <w:numPr>
          <w:ilvl w:val="0"/>
          <w:numId w:val="6"/>
        </w:numPr>
        <w:tabs>
          <w:tab w:val="left" w:pos="1245"/>
        </w:tabs>
        <w:spacing w:before="44"/>
        <w:ind w:left="1245" w:hanging="415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повышая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ими;</w:t>
      </w:r>
    </w:p>
    <w:p w:rsidR="009D33C2" w:rsidRDefault="008B0B87">
      <w:pPr>
        <w:pStyle w:val="a5"/>
        <w:numPr>
          <w:ilvl w:val="0"/>
          <w:numId w:val="6"/>
        </w:numPr>
        <w:tabs>
          <w:tab w:val="left" w:pos="1246"/>
        </w:tabs>
        <w:spacing w:before="40" w:line="276" w:lineRule="auto"/>
        <w:ind w:right="315"/>
        <w:rPr>
          <w:sz w:val="24"/>
        </w:rPr>
      </w:pPr>
      <w:r>
        <w:rPr>
          <w:sz w:val="24"/>
        </w:rPr>
        <w:t>проводить</w:t>
      </w:r>
      <w:r>
        <w:rPr>
          <w:spacing w:val="79"/>
          <w:sz w:val="24"/>
        </w:rPr>
        <w:t xml:space="preserve"> </w:t>
      </w:r>
      <w:proofErr w:type="spellStart"/>
      <w:r>
        <w:rPr>
          <w:sz w:val="24"/>
        </w:rPr>
        <w:t>психолого</w:t>
      </w:r>
      <w:proofErr w:type="spellEnd"/>
      <w:r>
        <w:rPr>
          <w:sz w:val="24"/>
        </w:rPr>
        <w:t>–педагогическое</w:t>
      </w:r>
      <w:r>
        <w:rPr>
          <w:spacing w:val="7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целях</w:t>
      </w:r>
      <w:r>
        <w:rPr>
          <w:spacing w:val="7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74"/>
          <w:sz w:val="24"/>
        </w:rPr>
        <w:t xml:space="preserve"> </w:t>
      </w:r>
      <w:r>
        <w:rPr>
          <w:sz w:val="24"/>
        </w:rPr>
        <w:t>гармонично</w:t>
      </w:r>
      <w:r>
        <w:rPr>
          <w:spacing w:val="77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76"/>
          <w:sz w:val="24"/>
        </w:rPr>
        <w:t xml:space="preserve"> </w:t>
      </w:r>
      <w:r>
        <w:rPr>
          <w:sz w:val="24"/>
        </w:rPr>
        <w:t>на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основе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технологий.</w:t>
      </w:r>
    </w:p>
    <w:p w:rsidR="009D33C2" w:rsidRDefault="008B0B87">
      <w:pPr>
        <w:pStyle w:val="a3"/>
        <w:spacing w:line="276" w:lineRule="auto"/>
        <w:ind w:right="350" w:firstLine="708"/>
      </w:pPr>
      <w:r>
        <w:t>Работа учителей начальной школы спланирована в соответствии с поставленными задачами, с учетом анализа образовательных программ по предметам, что позволило избежать недочетов при составлении рабочих программ.</w:t>
      </w:r>
    </w:p>
    <w:p w:rsidR="009D33C2" w:rsidRDefault="008B0B87">
      <w:pPr>
        <w:pStyle w:val="21"/>
        <w:spacing w:before="246"/>
        <w:ind w:left="3343"/>
      </w:pPr>
      <w:bookmarkStart w:id="0" w:name="Итоги_учебной_работы_начальной_школы_за_"/>
      <w:bookmarkEnd w:id="0"/>
      <w:r>
        <w:t>Итоги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четверть</w:t>
      </w:r>
      <w:r>
        <w:rPr>
          <w:spacing w:val="-2"/>
        </w:rPr>
        <w:t xml:space="preserve"> </w:t>
      </w:r>
      <w:r w:rsidR="00260133">
        <w:t>2024-2025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9D33C2" w:rsidRDefault="008B0B87">
      <w:pPr>
        <w:pStyle w:val="a5"/>
        <w:numPr>
          <w:ilvl w:val="0"/>
          <w:numId w:val="5"/>
        </w:numPr>
        <w:tabs>
          <w:tab w:val="left" w:pos="842"/>
        </w:tabs>
        <w:spacing w:before="101"/>
        <w:ind w:hanging="360"/>
        <w:rPr>
          <w:b/>
          <w:i/>
          <w:sz w:val="24"/>
        </w:rPr>
      </w:pPr>
      <w:r>
        <w:rPr>
          <w:b/>
          <w:i/>
          <w:sz w:val="24"/>
        </w:rPr>
        <w:t>Количество</w:t>
      </w:r>
      <w:r>
        <w:rPr>
          <w:b/>
          <w:i/>
          <w:spacing w:val="-7"/>
          <w:sz w:val="24"/>
        </w:rPr>
        <w:t xml:space="preserve"> </w:t>
      </w:r>
      <w:proofErr w:type="gramStart"/>
      <w:r>
        <w:rPr>
          <w:b/>
          <w:i/>
          <w:spacing w:val="-2"/>
          <w:sz w:val="24"/>
        </w:rPr>
        <w:t>обучающихся</w:t>
      </w:r>
      <w:proofErr w:type="gramEnd"/>
    </w:p>
    <w:p w:rsidR="009D33C2" w:rsidRDefault="009D33C2">
      <w:pPr>
        <w:pStyle w:val="a3"/>
        <w:spacing w:before="6"/>
        <w:ind w:left="0"/>
        <w:rPr>
          <w:b/>
          <w:i/>
          <w:sz w:val="5"/>
        </w:rPr>
      </w:pPr>
    </w:p>
    <w:tbl>
      <w:tblPr>
        <w:tblStyle w:val="TableNormal"/>
        <w:tblW w:w="0" w:type="auto"/>
        <w:tblInd w:w="1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3105"/>
        <w:gridCol w:w="3105"/>
        <w:gridCol w:w="3104"/>
        <w:gridCol w:w="3081"/>
      </w:tblGrid>
      <w:tr w:rsidR="009D33C2">
        <w:trPr>
          <w:trHeight w:val="681"/>
        </w:trPr>
        <w:tc>
          <w:tcPr>
            <w:tcW w:w="2236" w:type="dxa"/>
            <w:tcBorders>
              <w:left w:val="double" w:sz="6" w:space="0" w:color="EFEFEF"/>
            </w:tcBorders>
          </w:tcPr>
          <w:p w:rsidR="009D33C2" w:rsidRDefault="008B0B87">
            <w:pPr>
              <w:pStyle w:val="TableParagraph"/>
              <w:spacing w:before="177"/>
              <w:ind w:left="8" w:right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3105" w:type="dxa"/>
          </w:tcPr>
          <w:p w:rsidR="009D33C2" w:rsidRDefault="008B0B87">
            <w:pPr>
              <w:pStyle w:val="TableParagraph"/>
              <w:spacing w:before="16" w:line="278" w:lineRule="auto"/>
              <w:ind w:left="828" w:right="811" w:firstLine="182"/>
              <w:rPr>
                <w:i/>
                <w:sz w:val="24"/>
              </w:rPr>
            </w:pPr>
            <w:r>
              <w:rPr>
                <w:i/>
                <w:sz w:val="24"/>
              </w:rPr>
              <w:t>На начало учебного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105" w:type="dxa"/>
          </w:tcPr>
          <w:p w:rsidR="009D33C2" w:rsidRDefault="008B0B87">
            <w:pPr>
              <w:pStyle w:val="TableParagraph"/>
              <w:spacing w:before="177"/>
              <w:ind w:left="15" w:right="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Прибытие</w:t>
            </w:r>
          </w:p>
        </w:tc>
        <w:tc>
          <w:tcPr>
            <w:tcW w:w="3104" w:type="dxa"/>
          </w:tcPr>
          <w:p w:rsidR="009D33C2" w:rsidRDefault="008B0B87">
            <w:pPr>
              <w:pStyle w:val="TableParagraph"/>
              <w:spacing w:before="16"/>
              <w:ind w:left="13" w:righ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Выбытие</w:t>
            </w:r>
          </w:p>
        </w:tc>
        <w:tc>
          <w:tcPr>
            <w:tcW w:w="3081" w:type="dxa"/>
          </w:tcPr>
          <w:p w:rsidR="009D33C2" w:rsidRDefault="008B0B87" w:rsidP="00B75C9F">
            <w:pPr>
              <w:pStyle w:val="TableParagraph"/>
              <w:spacing w:before="16" w:line="278" w:lineRule="auto"/>
              <w:ind w:left="815" w:right="800" w:firstLine="213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конец </w:t>
            </w:r>
            <w:r w:rsidR="00B75C9F">
              <w:rPr>
                <w:i/>
                <w:sz w:val="24"/>
              </w:rPr>
              <w:t>четверти</w:t>
            </w:r>
          </w:p>
        </w:tc>
      </w:tr>
      <w:tr w:rsidR="009D33C2">
        <w:trPr>
          <w:trHeight w:val="827"/>
        </w:trPr>
        <w:tc>
          <w:tcPr>
            <w:tcW w:w="2236" w:type="dxa"/>
            <w:tcBorders>
              <w:left w:val="double" w:sz="6" w:space="0" w:color="EFEFEF"/>
            </w:tcBorders>
          </w:tcPr>
          <w:p w:rsidR="009D33C2" w:rsidRDefault="008B0B87">
            <w:pPr>
              <w:pStyle w:val="TableParagraph"/>
              <w:spacing w:before="248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05" w:type="dxa"/>
          </w:tcPr>
          <w:p w:rsidR="009D33C2" w:rsidRDefault="00067636">
            <w:pPr>
              <w:pStyle w:val="TableParagraph"/>
              <w:spacing w:before="248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105" w:type="dxa"/>
          </w:tcPr>
          <w:p w:rsidR="009D33C2" w:rsidRDefault="00B75C9F">
            <w:pPr>
              <w:pStyle w:val="TableParagraph"/>
              <w:spacing w:before="24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04" w:type="dxa"/>
          </w:tcPr>
          <w:p w:rsidR="009D33C2" w:rsidRDefault="00067636">
            <w:pPr>
              <w:pStyle w:val="TableParagraph"/>
              <w:spacing w:before="24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81" w:type="dxa"/>
          </w:tcPr>
          <w:p w:rsidR="009D33C2" w:rsidRDefault="00067636">
            <w:pPr>
              <w:pStyle w:val="TableParagraph"/>
              <w:spacing w:before="24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</w:tbl>
    <w:p w:rsidR="009D33C2" w:rsidRDefault="009D33C2">
      <w:pPr>
        <w:pStyle w:val="a3"/>
        <w:spacing w:before="33"/>
        <w:ind w:left="0"/>
        <w:rPr>
          <w:b/>
          <w:i/>
        </w:rPr>
      </w:pPr>
    </w:p>
    <w:p w:rsidR="00FD23D2" w:rsidRDefault="00FD23D2">
      <w:pPr>
        <w:pStyle w:val="a3"/>
        <w:spacing w:before="33"/>
        <w:ind w:left="0"/>
        <w:rPr>
          <w:b/>
          <w:i/>
        </w:rPr>
      </w:pPr>
    </w:p>
    <w:p w:rsidR="00FD23D2" w:rsidRDefault="00FD23D2">
      <w:pPr>
        <w:pStyle w:val="a3"/>
        <w:spacing w:before="33"/>
        <w:ind w:left="0"/>
        <w:rPr>
          <w:b/>
          <w:i/>
        </w:rPr>
      </w:pPr>
    </w:p>
    <w:p w:rsidR="00FD23D2" w:rsidRDefault="00FD23D2">
      <w:pPr>
        <w:pStyle w:val="a3"/>
        <w:spacing w:before="33"/>
        <w:ind w:left="0"/>
        <w:rPr>
          <w:b/>
          <w:i/>
        </w:rPr>
      </w:pPr>
    </w:p>
    <w:p w:rsidR="00FD23D2" w:rsidRDefault="00FD23D2">
      <w:pPr>
        <w:pStyle w:val="a3"/>
        <w:spacing w:before="33"/>
        <w:ind w:left="0"/>
        <w:rPr>
          <w:b/>
          <w:i/>
        </w:rPr>
      </w:pPr>
    </w:p>
    <w:p w:rsidR="00FD23D2" w:rsidRDefault="00FD23D2">
      <w:pPr>
        <w:pStyle w:val="a3"/>
        <w:spacing w:before="33"/>
        <w:ind w:left="0"/>
        <w:rPr>
          <w:b/>
          <w:i/>
        </w:rPr>
      </w:pPr>
    </w:p>
    <w:p w:rsidR="00FD23D2" w:rsidRDefault="00FD23D2">
      <w:pPr>
        <w:pStyle w:val="a3"/>
        <w:spacing w:before="33"/>
        <w:ind w:left="0"/>
        <w:rPr>
          <w:b/>
          <w:i/>
        </w:rPr>
      </w:pPr>
    </w:p>
    <w:p w:rsidR="00FD23D2" w:rsidRDefault="00FD23D2">
      <w:pPr>
        <w:pStyle w:val="a3"/>
        <w:spacing w:before="33"/>
        <w:ind w:left="0"/>
        <w:rPr>
          <w:b/>
          <w:i/>
        </w:rPr>
      </w:pPr>
    </w:p>
    <w:p w:rsidR="00FD23D2" w:rsidRDefault="00FD23D2">
      <w:pPr>
        <w:pStyle w:val="a3"/>
        <w:spacing w:before="33"/>
        <w:ind w:left="0"/>
        <w:rPr>
          <w:b/>
          <w:i/>
        </w:rPr>
      </w:pPr>
    </w:p>
    <w:p w:rsidR="00FD23D2" w:rsidRDefault="00FD23D2">
      <w:pPr>
        <w:pStyle w:val="a3"/>
        <w:spacing w:before="33"/>
        <w:ind w:left="0"/>
        <w:rPr>
          <w:b/>
          <w:i/>
        </w:rPr>
      </w:pPr>
    </w:p>
    <w:p w:rsidR="00FD23D2" w:rsidRDefault="00FD23D2">
      <w:pPr>
        <w:pStyle w:val="a3"/>
        <w:spacing w:before="33"/>
        <w:ind w:left="0"/>
        <w:rPr>
          <w:b/>
          <w:i/>
        </w:rPr>
      </w:pPr>
    </w:p>
    <w:p w:rsidR="00FD23D2" w:rsidRDefault="00FD23D2">
      <w:pPr>
        <w:pStyle w:val="a3"/>
        <w:spacing w:before="33"/>
        <w:ind w:left="0"/>
        <w:rPr>
          <w:b/>
          <w:i/>
        </w:rPr>
      </w:pPr>
    </w:p>
    <w:p w:rsidR="00067636" w:rsidRPr="00067636" w:rsidRDefault="00067636" w:rsidP="00067636">
      <w:pPr>
        <w:pStyle w:val="a5"/>
        <w:tabs>
          <w:tab w:val="left" w:pos="842"/>
        </w:tabs>
        <w:spacing w:before="1"/>
        <w:ind w:firstLine="0"/>
        <w:rPr>
          <w:b/>
          <w:i/>
          <w:sz w:val="2"/>
        </w:rPr>
      </w:pPr>
    </w:p>
    <w:p w:rsidR="009D33C2" w:rsidRDefault="008B0B87" w:rsidP="00FD23D2">
      <w:pPr>
        <w:pStyle w:val="a5"/>
        <w:numPr>
          <w:ilvl w:val="0"/>
          <w:numId w:val="5"/>
        </w:numPr>
        <w:tabs>
          <w:tab w:val="left" w:pos="842"/>
        </w:tabs>
        <w:spacing w:before="1"/>
        <w:ind w:hanging="360"/>
        <w:rPr>
          <w:b/>
          <w:i/>
          <w:sz w:val="2"/>
        </w:rPr>
      </w:pPr>
      <w:r w:rsidRPr="00067636">
        <w:rPr>
          <w:b/>
          <w:i/>
          <w:sz w:val="24"/>
        </w:rPr>
        <w:t>Итоги</w:t>
      </w:r>
      <w:r w:rsidRPr="00067636">
        <w:rPr>
          <w:b/>
          <w:i/>
          <w:spacing w:val="-1"/>
          <w:sz w:val="24"/>
        </w:rPr>
        <w:t xml:space="preserve"> </w:t>
      </w:r>
      <w:r w:rsidRPr="00067636">
        <w:rPr>
          <w:b/>
          <w:i/>
          <w:spacing w:val="-2"/>
          <w:sz w:val="24"/>
        </w:rPr>
        <w:t>обучения</w:t>
      </w:r>
    </w:p>
    <w:tbl>
      <w:tblPr>
        <w:tblStyle w:val="TableNormal"/>
        <w:tblW w:w="0" w:type="auto"/>
        <w:tblInd w:w="13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95"/>
        <w:gridCol w:w="1747"/>
        <w:gridCol w:w="1449"/>
        <w:gridCol w:w="1511"/>
        <w:gridCol w:w="2254"/>
        <w:gridCol w:w="14"/>
        <w:gridCol w:w="4516"/>
        <w:gridCol w:w="65"/>
      </w:tblGrid>
      <w:tr w:rsidR="00FA0775" w:rsidTr="00FA0775">
        <w:trPr>
          <w:trHeight w:val="988"/>
        </w:trPr>
        <w:tc>
          <w:tcPr>
            <w:tcW w:w="1384" w:type="dxa"/>
            <w:tcBorders>
              <w:left w:val="double" w:sz="6" w:space="0" w:color="EFEFEF"/>
            </w:tcBorders>
          </w:tcPr>
          <w:p w:rsidR="00FA0775" w:rsidRDefault="00FA0775">
            <w:pPr>
              <w:pStyle w:val="TableParagraph"/>
              <w:spacing w:before="57"/>
              <w:rPr>
                <w:b/>
                <w:i/>
                <w:sz w:val="24"/>
              </w:rPr>
            </w:pPr>
          </w:p>
          <w:p w:rsidR="00FA0775" w:rsidRDefault="00FA0775">
            <w:pPr>
              <w:pStyle w:val="TableParagraph"/>
              <w:ind w:left="33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3342" w:type="dxa"/>
            <w:gridSpan w:val="2"/>
            <w:tcBorders>
              <w:bottom w:val="thickThinMediumGap" w:sz="6" w:space="0" w:color="9F9F9F"/>
            </w:tcBorders>
          </w:tcPr>
          <w:p w:rsidR="00FA0775" w:rsidRDefault="00FA0775">
            <w:pPr>
              <w:pStyle w:val="TableParagraph"/>
              <w:spacing w:before="57"/>
              <w:rPr>
                <w:b/>
                <w:i/>
                <w:sz w:val="24"/>
              </w:rPr>
            </w:pPr>
          </w:p>
          <w:p w:rsidR="00FA0775" w:rsidRDefault="00FA0775">
            <w:pPr>
              <w:pStyle w:val="TableParagraph"/>
              <w:ind w:left="1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Отличники</w:t>
            </w:r>
          </w:p>
        </w:tc>
        <w:tc>
          <w:tcPr>
            <w:tcW w:w="2960" w:type="dxa"/>
            <w:gridSpan w:val="2"/>
            <w:tcBorders>
              <w:bottom w:val="thickThinMediumGap" w:sz="6" w:space="0" w:color="9F9F9F"/>
            </w:tcBorders>
          </w:tcPr>
          <w:p w:rsidR="00FA0775" w:rsidRDefault="00FA0775">
            <w:pPr>
              <w:pStyle w:val="TableParagraph"/>
              <w:spacing w:before="57"/>
              <w:rPr>
                <w:b/>
                <w:i/>
                <w:sz w:val="24"/>
              </w:rPr>
            </w:pPr>
          </w:p>
          <w:p w:rsidR="00FA0775" w:rsidRDefault="00FA0775">
            <w:pPr>
              <w:pStyle w:val="TableParagraph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На</w:t>
            </w:r>
          </w:p>
          <w:p w:rsidR="00FA0775" w:rsidRDefault="00FA0775" w:rsidP="00B75C9F">
            <w:pPr>
              <w:pStyle w:val="TableParagraph"/>
              <w:spacing w:before="41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«4» </w:t>
            </w:r>
          </w:p>
        </w:tc>
        <w:tc>
          <w:tcPr>
            <w:tcW w:w="2254" w:type="dxa"/>
            <w:tcBorders>
              <w:bottom w:val="thickThinMediumGap" w:sz="6" w:space="0" w:color="9F9F9F"/>
              <w:right w:val="single" w:sz="4" w:space="0" w:color="auto"/>
            </w:tcBorders>
          </w:tcPr>
          <w:p w:rsidR="00FA0775" w:rsidRDefault="00FA0775" w:rsidP="00FA0775">
            <w:pPr>
              <w:pStyle w:val="TableParagraph"/>
              <w:spacing w:before="175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Одна</w:t>
            </w:r>
          </w:p>
          <w:p w:rsidR="00FA0775" w:rsidRDefault="00FA0775" w:rsidP="00FA0775">
            <w:pPr>
              <w:pStyle w:val="TableParagraph"/>
              <w:spacing w:before="175"/>
              <w:ind w:left="13"/>
              <w:jc w:val="center"/>
              <w:rPr>
                <w:i/>
                <w:spacing w:val="-4"/>
                <w:sz w:val="24"/>
              </w:rPr>
            </w:pPr>
            <w:r>
              <w:rPr>
                <w:i/>
                <w:spacing w:val="-5"/>
                <w:sz w:val="24"/>
              </w:rPr>
              <w:t>«4»</w:t>
            </w:r>
          </w:p>
          <w:p w:rsidR="00FA0775" w:rsidRDefault="00FA0775" w:rsidP="00FA0775">
            <w:pPr>
              <w:pStyle w:val="TableParagraph"/>
              <w:spacing w:before="41"/>
              <w:ind w:right="2"/>
              <w:jc w:val="center"/>
              <w:rPr>
                <w:i/>
                <w:sz w:val="24"/>
              </w:rPr>
            </w:pPr>
          </w:p>
        </w:tc>
        <w:tc>
          <w:tcPr>
            <w:tcW w:w="4550" w:type="dxa"/>
            <w:gridSpan w:val="3"/>
            <w:tcBorders>
              <w:left w:val="single" w:sz="4" w:space="0" w:color="auto"/>
              <w:bottom w:val="thickThinMediumGap" w:sz="6" w:space="0" w:color="9F9F9F"/>
            </w:tcBorders>
          </w:tcPr>
          <w:p w:rsidR="00FA0775" w:rsidRDefault="00FA0775" w:rsidP="00FA0775">
            <w:pPr>
              <w:pStyle w:val="TableParagraph"/>
              <w:spacing w:before="175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Одна</w:t>
            </w:r>
          </w:p>
          <w:p w:rsidR="00FA0775" w:rsidRDefault="00FA0775" w:rsidP="00FA0775">
            <w:pPr>
              <w:pStyle w:val="TableParagraph"/>
              <w:spacing w:before="41"/>
              <w:ind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«3»</w:t>
            </w:r>
          </w:p>
        </w:tc>
      </w:tr>
      <w:tr w:rsidR="00FA0775" w:rsidTr="00FA0775">
        <w:trPr>
          <w:trHeight w:val="679"/>
        </w:trPr>
        <w:tc>
          <w:tcPr>
            <w:tcW w:w="1384" w:type="dxa"/>
            <w:vMerge w:val="restart"/>
            <w:tcBorders>
              <w:left w:val="double" w:sz="6" w:space="0" w:color="EFEFEF"/>
            </w:tcBorders>
          </w:tcPr>
          <w:p w:rsidR="00FA0775" w:rsidRDefault="00FA0775">
            <w:pPr>
              <w:pStyle w:val="TableParagraph"/>
              <w:rPr>
                <w:b/>
                <w:i/>
                <w:sz w:val="24"/>
              </w:rPr>
            </w:pPr>
          </w:p>
          <w:p w:rsidR="00FA0775" w:rsidRDefault="00FA0775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FA0775" w:rsidRDefault="00FA0775">
            <w:pPr>
              <w:pStyle w:val="TableParagraph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5" w:type="dxa"/>
          </w:tcPr>
          <w:p w:rsidR="00FA0775" w:rsidRDefault="00FA0775">
            <w:pPr>
              <w:pStyle w:val="TableParagraph"/>
              <w:spacing w:before="10"/>
              <w:ind w:left="24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четверть</w:t>
            </w:r>
          </w:p>
          <w:p w:rsidR="00FA0775" w:rsidRDefault="00FA0775">
            <w:pPr>
              <w:pStyle w:val="TableParagraph"/>
              <w:spacing w:before="40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747" w:type="dxa"/>
          </w:tcPr>
          <w:p w:rsidR="00FA0775" w:rsidRDefault="00FA0775">
            <w:pPr>
              <w:pStyle w:val="TableParagraph"/>
              <w:spacing w:before="10"/>
              <w:ind w:left="324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четверть</w:t>
            </w:r>
          </w:p>
          <w:p w:rsidR="00FA0775" w:rsidRDefault="00FA0775">
            <w:pPr>
              <w:pStyle w:val="TableParagraph"/>
              <w:spacing w:before="40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49" w:type="dxa"/>
          </w:tcPr>
          <w:p w:rsidR="00FA0775" w:rsidRDefault="00FA0775">
            <w:pPr>
              <w:pStyle w:val="TableParagraph"/>
              <w:spacing w:before="10"/>
              <w:ind w:left="17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четверть</w:t>
            </w:r>
          </w:p>
          <w:p w:rsidR="00FA0775" w:rsidRDefault="00FA0775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511" w:type="dxa"/>
          </w:tcPr>
          <w:p w:rsidR="00FA0775" w:rsidRDefault="00FA0775">
            <w:pPr>
              <w:pStyle w:val="TableParagraph"/>
              <w:spacing w:before="10"/>
              <w:ind w:left="38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четверть</w:t>
            </w:r>
          </w:p>
          <w:p w:rsidR="00FA0775" w:rsidRDefault="00FA0775">
            <w:pPr>
              <w:pStyle w:val="TableParagraph"/>
              <w:spacing w:before="40"/>
              <w:ind w:left="392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268" w:type="dxa"/>
            <w:gridSpan w:val="2"/>
          </w:tcPr>
          <w:p w:rsidR="00FA0775" w:rsidRDefault="00FA0775">
            <w:pPr>
              <w:pStyle w:val="TableParagraph"/>
              <w:spacing w:before="10"/>
              <w:ind w:left="18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четверть</w:t>
            </w:r>
          </w:p>
          <w:p w:rsidR="00FA0775" w:rsidRDefault="00FA0775">
            <w:pPr>
              <w:pStyle w:val="TableParagraph"/>
              <w:spacing w:before="40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516" w:type="dxa"/>
          </w:tcPr>
          <w:p w:rsidR="00FA0775" w:rsidRDefault="00FA0775">
            <w:pPr>
              <w:pStyle w:val="TableParagraph"/>
              <w:spacing w:before="10"/>
              <w:ind w:left="19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четверть</w:t>
            </w:r>
          </w:p>
          <w:p w:rsidR="00FA0775" w:rsidRDefault="00FA0775">
            <w:pPr>
              <w:pStyle w:val="TableParagraph"/>
              <w:spacing w:before="40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" w:type="dxa"/>
          </w:tcPr>
          <w:p w:rsidR="00FA0775" w:rsidRDefault="00FA0775">
            <w:pPr>
              <w:pStyle w:val="TableParagraph"/>
              <w:spacing w:before="40"/>
              <w:ind w:left="353"/>
              <w:rPr>
                <w:sz w:val="24"/>
              </w:rPr>
            </w:pPr>
          </w:p>
        </w:tc>
      </w:tr>
      <w:tr w:rsidR="00FA0775" w:rsidTr="00067636">
        <w:trPr>
          <w:trHeight w:val="666"/>
        </w:trPr>
        <w:tc>
          <w:tcPr>
            <w:tcW w:w="1384" w:type="dxa"/>
            <w:vMerge/>
            <w:tcBorders>
              <w:left w:val="double" w:sz="6" w:space="0" w:color="EFEFEF"/>
              <w:bottom w:val="single" w:sz="4" w:space="0" w:color="auto"/>
            </w:tcBorders>
          </w:tcPr>
          <w:p w:rsidR="00FA0775" w:rsidRDefault="00FA0775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A0775" w:rsidRDefault="00FA0775">
            <w:pPr>
              <w:pStyle w:val="TableParagraph"/>
              <w:spacing w:before="22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19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FA0775" w:rsidRDefault="00FA0775">
            <w:pPr>
              <w:pStyle w:val="TableParagraph"/>
              <w:spacing w:before="22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FA0775" w:rsidRDefault="00FA0775">
            <w:pPr>
              <w:pStyle w:val="TableParagraph"/>
              <w:spacing w:before="22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FA0775" w:rsidRDefault="00FA0775">
            <w:pPr>
              <w:pStyle w:val="TableParagraph"/>
              <w:spacing w:before="22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A0775" w:rsidRDefault="00067636" w:rsidP="00067636">
            <w:pPr>
              <w:pStyle w:val="TableParagraph"/>
              <w:spacing w:before="228"/>
              <w:rPr>
                <w:sz w:val="24"/>
              </w:rPr>
            </w:pPr>
            <w:r>
              <w:rPr>
                <w:sz w:val="24"/>
              </w:rPr>
              <w:t xml:space="preserve">        0</w:t>
            </w:r>
          </w:p>
        </w:tc>
        <w:tc>
          <w:tcPr>
            <w:tcW w:w="4516" w:type="dxa"/>
            <w:tcBorders>
              <w:bottom w:val="single" w:sz="4" w:space="0" w:color="auto"/>
            </w:tcBorders>
          </w:tcPr>
          <w:p w:rsidR="00FA0775" w:rsidRDefault="00FA0775" w:rsidP="00B75C9F">
            <w:pPr>
              <w:widowControl/>
              <w:numPr>
                <w:ilvl w:val="0"/>
                <w:numId w:val="9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242322"/>
                <w:sz w:val="16"/>
                <w:szCs w:val="16"/>
                <w:lang w:eastAsia="ru-RU"/>
              </w:rPr>
            </w:pPr>
          </w:p>
          <w:p w:rsidR="00FA0775" w:rsidRDefault="00FA0775" w:rsidP="00B75C9F">
            <w:pPr>
              <w:widowControl/>
              <w:numPr>
                <w:ilvl w:val="0"/>
                <w:numId w:val="9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242322"/>
                <w:sz w:val="16"/>
                <w:szCs w:val="16"/>
                <w:lang w:eastAsia="ru-RU"/>
              </w:rPr>
            </w:pPr>
          </w:p>
          <w:p w:rsidR="00FA0775" w:rsidRDefault="00FA0775" w:rsidP="00B75C9F">
            <w:pPr>
              <w:widowControl/>
              <w:numPr>
                <w:ilvl w:val="0"/>
                <w:numId w:val="9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242322"/>
                <w:sz w:val="16"/>
                <w:szCs w:val="16"/>
                <w:lang w:eastAsia="ru-RU"/>
              </w:rPr>
            </w:pPr>
          </w:p>
          <w:p w:rsidR="00FA0775" w:rsidRDefault="00FA0775" w:rsidP="00B75C9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sz w:val="24"/>
              </w:rPr>
            </w:pPr>
          </w:p>
        </w:tc>
        <w:tc>
          <w:tcPr>
            <w:tcW w:w="20" w:type="dxa"/>
            <w:vMerge w:val="restart"/>
          </w:tcPr>
          <w:p w:rsidR="00FA0775" w:rsidRDefault="00FA0775">
            <w:pPr>
              <w:pStyle w:val="TableParagraph"/>
              <w:spacing w:before="228"/>
              <w:ind w:left="12"/>
              <w:jc w:val="center"/>
              <w:rPr>
                <w:sz w:val="24"/>
              </w:rPr>
            </w:pPr>
          </w:p>
        </w:tc>
      </w:tr>
      <w:tr w:rsidR="00FA0775" w:rsidTr="00FA0775">
        <w:trPr>
          <w:trHeight w:val="1340"/>
        </w:trPr>
        <w:tc>
          <w:tcPr>
            <w:tcW w:w="1384" w:type="dxa"/>
            <w:tcBorders>
              <w:top w:val="single" w:sz="4" w:space="0" w:color="auto"/>
              <w:left w:val="double" w:sz="6" w:space="0" w:color="EFEFEF"/>
              <w:bottom w:val="single" w:sz="4" w:space="0" w:color="auto"/>
            </w:tcBorders>
          </w:tcPr>
          <w:p w:rsidR="00FA0775" w:rsidRDefault="00FA0775" w:rsidP="00FA0775">
            <w:pPr>
              <w:pStyle w:val="TableParagraph"/>
              <w:ind w:right="23"/>
              <w:jc w:val="center"/>
              <w:rPr>
                <w:sz w:val="2"/>
                <w:szCs w:val="2"/>
              </w:rPr>
            </w:pPr>
          </w:p>
          <w:p w:rsidR="00FA0775" w:rsidRPr="00FA0775" w:rsidRDefault="00FA0775" w:rsidP="00FA0775"/>
          <w:p w:rsidR="00FA0775" w:rsidRDefault="00FA0775" w:rsidP="00FA0775"/>
          <w:p w:rsidR="00FA0775" w:rsidRPr="00FA0775" w:rsidRDefault="00FA0775" w:rsidP="00FA0775">
            <w:pPr>
              <w:jc w:val="center"/>
            </w:pPr>
            <w:r>
              <w:t>2-Б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A0775" w:rsidRDefault="00FA0775" w:rsidP="00FA0775">
            <w:pPr>
              <w:pStyle w:val="TableParagraph"/>
              <w:spacing w:before="228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FA0775" w:rsidRDefault="00FA0775" w:rsidP="00FA0775">
            <w:pPr>
              <w:pStyle w:val="TableParagraph"/>
              <w:spacing w:before="228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FA0775" w:rsidRDefault="00FA0775" w:rsidP="00FA0775">
            <w:pPr>
              <w:pStyle w:val="TableParagraph"/>
              <w:spacing w:before="228"/>
              <w:ind w:left="1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A0775" w:rsidRDefault="00FA0775" w:rsidP="00FA0775">
            <w:pPr>
              <w:pStyle w:val="TableParagraph"/>
              <w:spacing w:before="228"/>
              <w:ind w:left="11"/>
              <w:jc w:val="center"/>
              <w:rPr>
                <w:spacing w:val="-5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775" w:rsidRPr="00FD23D2" w:rsidRDefault="00FA0775" w:rsidP="005441D7">
            <w:pPr>
              <w:pStyle w:val="TableParagraph"/>
              <w:spacing w:before="228"/>
              <w:ind w:left="9"/>
              <w:rPr>
                <w:color w:val="FF0000"/>
                <w:spacing w:val="-10"/>
                <w:sz w:val="24"/>
              </w:rPr>
            </w:pPr>
            <w:r w:rsidRPr="00FD23D2">
              <w:rPr>
                <w:color w:val="FF0000"/>
                <w:spacing w:val="-10"/>
                <w:sz w:val="24"/>
              </w:rPr>
              <w:t xml:space="preserve">Юсупов </w:t>
            </w:r>
            <w:proofErr w:type="gramStart"/>
            <w:r w:rsidRPr="00FD23D2">
              <w:rPr>
                <w:color w:val="FF0000"/>
                <w:spacing w:val="-10"/>
                <w:sz w:val="24"/>
              </w:rPr>
              <w:t>Р</w:t>
            </w:r>
            <w:proofErr w:type="gramEnd"/>
            <w:r w:rsidRPr="00FD23D2">
              <w:rPr>
                <w:color w:val="FF0000"/>
                <w:spacing w:val="-10"/>
                <w:sz w:val="24"/>
              </w:rPr>
              <w:t xml:space="preserve"> (ИЗО)</w:t>
            </w:r>
          </w:p>
        </w:tc>
        <w:tc>
          <w:tcPr>
            <w:tcW w:w="4516" w:type="dxa"/>
            <w:tcBorders>
              <w:top w:val="single" w:sz="4" w:space="0" w:color="auto"/>
              <w:bottom w:val="single" w:sz="4" w:space="0" w:color="auto"/>
            </w:tcBorders>
          </w:tcPr>
          <w:p w:rsidR="00FA0775" w:rsidRPr="00FD23D2" w:rsidRDefault="00FA0775" w:rsidP="00B75C9F">
            <w:pPr>
              <w:widowControl/>
              <w:numPr>
                <w:ilvl w:val="0"/>
                <w:numId w:val="9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sz w:val="24"/>
                <w:szCs w:val="24"/>
                <w:lang w:eastAsia="ru-RU"/>
              </w:rPr>
            </w:pPr>
            <w:r w:rsidRPr="00FD23D2">
              <w:rPr>
                <w:color w:val="FF0000"/>
                <w:sz w:val="24"/>
                <w:szCs w:val="24"/>
                <w:lang w:eastAsia="ru-RU"/>
              </w:rPr>
              <w:t>Исаев Ибрагим (Литературное чтение на родном языке (</w:t>
            </w:r>
            <w:proofErr w:type="spellStart"/>
            <w:r w:rsidRPr="00FD23D2">
              <w:rPr>
                <w:color w:val="FF0000"/>
                <w:sz w:val="24"/>
                <w:szCs w:val="24"/>
                <w:lang w:eastAsia="ru-RU"/>
              </w:rPr>
              <w:t>крымскотатарском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>))</w:t>
            </w:r>
          </w:p>
          <w:p w:rsidR="00FA0775" w:rsidRPr="00FD23D2" w:rsidRDefault="00FA0775" w:rsidP="00B75C9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FD23D2">
              <w:rPr>
                <w:color w:val="FF0000"/>
                <w:sz w:val="24"/>
                <w:szCs w:val="24"/>
                <w:lang w:eastAsia="ru-RU"/>
              </w:rPr>
              <w:t>Куртсеитов</w:t>
            </w:r>
            <w:proofErr w:type="spellEnd"/>
            <w:proofErr w:type="gramStart"/>
            <w:r w:rsidRPr="00FD23D2">
              <w:rPr>
                <w:color w:val="FF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D23D2">
              <w:rPr>
                <w:color w:val="FF0000"/>
                <w:sz w:val="24"/>
                <w:szCs w:val="24"/>
                <w:lang w:eastAsia="ru-RU"/>
              </w:rPr>
              <w:t>елим (Русский язык)</w:t>
            </w:r>
          </w:p>
        </w:tc>
        <w:tc>
          <w:tcPr>
            <w:tcW w:w="20" w:type="dxa"/>
            <w:vMerge/>
          </w:tcPr>
          <w:p w:rsidR="00FA0775" w:rsidRDefault="00FA0775">
            <w:pPr>
              <w:pStyle w:val="TableParagraph"/>
              <w:spacing w:before="228"/>
              <w:ind w:left="12"/>
              <w:jc w:val="center"/>
              <w:rPr>
                <w:sz w:val="24"/>
              </w:rPr>
            </w:pPr>
          </w:p>
        </w:tc>
      </w:tr>
      <w:tr w:rsidR="00FA0775" w:rsidTr="00067636">
        <w:trPr>
          <w:trHeight w:val="1513"/>
        </w:trPr>
        <w:tc>
          <w:tcPr>
            <w:tcW w:w="1384" w:type="dxa"/>
            <w:tcBorders>
              <w:top w:val="single" w:sz="4" w:space="0" w:color="auto"/>
              <w:left w:val="double" w:sz="6" w:space="0" w:color="EFEFEF"/>
              <w:bottom w:val="single" w:sz="4" w:space="0" w:color="auto"/>
            </w:tcBorders>
          </w:tcPr>
          <w:p w:rsidR="00FA0775" w:rsidRDefault="00FA0775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3</w:t>
            </w:r>
          </w:p>
          <w:p w:rsidR="00FA0775" w:rsidRPr="00FA0775" w:rsidRDefault="00FA0775" w:rsidP="00FA0775">
            <w:pPr>
              <w:rPr>
                <w:sz w:val="2"/>
                <w:szCs w:val="2"/>
              </w:rPr>
            </w:pPr>
          </w:p>
          <w:p w:rsidR="00FA0775" w:rsidRPr="00FA0775" w:rsidRDefault="00FA0775" w:rsidP="00FA0775">
            <w:pPr>
              <w:rPr>
                <w:sz w:val="2"/>
                <w:szCs w:val="2"/>
              </w:rPr>
            </w:pPr>
          </w:p>
          <w:p w:rsidR="00FA0775" w:rsidRPr="00FA0775" w:rsidRDefault="00FA0775" w:rsidP="00FA0775">
            <w:pPr>
              <w:rPr>
                <w:sz w:val="2"/>
                <w:szCs w:val="2"/>
              </w:rPr>
            </w:pPr>
          </w:p>
          <w:p w:rsidR="00FA0775" w:rsidRPr="00FA0775" w:rsidRDefault="00FA0775" w:rsidP="00FA0775">
            <w:pPr>
              <w:rPr>
                <w:sz w:val="2"/>
                <w:szCs w:val="2"/>
              </w:rPr>
            </w:pPr>
          </w:p>
          <w:p w:rsidR="00FA0775" w:rsidRPr="00FA0775" w:rsidRDefault="00FA0775" w:rsidP="00FA0775">
            <w:pPr>
              <w:rPr>
                <w:sz w:val="2"/>
                <w:szCs w:val="2"/>
              </w:rPr>
            </w:pPr>
          </w:p>
          <w:p w:rsidR="00FA0775" w:rsidRPr="00FA0775" w:rsidRDefault="00FA0775" w:rsidP="00FA0775">
            <w:pPr>
              <w:rPr>
                <w:sz w:val="2"/>
                <w:szCs w:val="2"/>
              </w:rPr>
            </w:pPr>
          </w:p>
          <w:p w:rsidR="00FA0775" w:rsidRPr="00FA0775" w:rsidRDefault="00FA0775" w:rsidP="00FA0775">
            <w:pPr>
              <w:rPr>
                <w:sz w:val="2"/>
                <w:szCs w:val="2"/>
              </w:rPr>
            </w:pPr>
            <w:r>
              <w:t>3-А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A0775" w:rsidRDefault="00FA0775" w:rsidP="00FA0775">
            <w:pPr>
              <w:pStyle w:val="TableParagraph"/>
              <w:spacing w:before="228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FA0775" w:rsidRDefault="00FA0775" w:rsidP="00FA0775">
            <w:pPr>
              <w:pStyle w:val="TableParagraph"/>
              <w:spacing w:before="228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FA0775" w:rsidRDefault="00FA0775" w:rsidP="00FA0775">
            <w:pPr>
              <w:pStyle w:val="TableParagraph"/>
              <w:spacing w:before="228"/>
              <w:ind w:left="1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A0775" w:rsidRDefault="00FA0775" w:rsidP="00FA0775">
            <w:pPr>
              <w:pStyle w:val="TableParagraph"/>
              <w:spacing w:before="228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775" w:rsidRPr="00FD23D2" w:rsidRDefault="00FA0775" w:rsidP="00FA0775">
            <w:pPr>
              <w:widowControl/>
              <w:numPr>
                <w:ilvl w:val="0"/>
                <w:numId w:val="10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sz w:val="24"/>
                <w:szCs w:val="24"/>
                <w:lang w:eastAsia="ru-RU"/>
              </w:rPr>
            </w:pPr>
            <w:r w:rsidRPr="00FD23D2">
              <w:rPr>
                <w:color w:val="FF0000"/>
                <w:spacing w:val="-10"/>
                <w:sz w:val="24"/>
              </w:rPr>
              <w:t>3-</w:t>
            </w:r>
            <w:r w:rsidRPr="00FD23D2">
              <w:rPr>
                <w:color w:val="FF0000"/>
                <w:spacing w:val="-10"/>
                <w:sz w:val="24"/>
                <w:szCs w:val="24"/>
              </w:rPr>
              <w:t>А</w:t>
            </w:r>
            <w:r w:rsidRPr="00FD23D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D23D2">
              <w:rPr>
                <w:color w:val="FF0000"/>
                <w:sz w:val="24"/>
                <w:szCs w:val="24"/>
                <w:lang w:eastAsia="ru-RU"/>
              </w:rPr>
              <w:t>Абибуллаева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3D2">
              <w:rPr>
                <w:color w:val="FF0000"/>
                <w:sz w:val="24"/>
                <w:szCs w:val="24"/>
                <w:lang w:eastAsia="ru-RU"/>
              </w:rPr>
              <w:t>Сефае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 xml:space="preserve"> (Русский язык)</w:t>
            </w:r>
          </w:p>
          <w:p w:rsidR="00FA0775" w:rsidRPr="00FD23D2" w:rsidRDefault="00FA0775" w:rsidP="00FA0775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spacing w:val="-10"/>
                <w:sz w:val="24"/>
              </w:rPr>
            </w:pPr>
            <w:proofErr w:type="spellStart"/>
            <w:r w:rsidRPr="00FD23D2">
              <w:rPr>
                <w:color w:val="FF0000"/>
                <w:sz w:val="24"/>
                <w:szCs w:val="24"/>
                <w:lang w:eastAsia="ru-RU"/>
              </w:rPr>
              <w:t>Усеинова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3D2">
              <w:rPr>
                <w:color w:val="FF0000"/>
                <w:sz w:val="24"/>
                <w:szCs w:val="24"/>
                <w:lang w:eastAsia="ru-RU"/>
              </w:rPr>
              <w:t>Ульвие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 xml:space="preserve"> (Русский язык)</w:t>
            </w:r>
          </w:p>
        </w:tc>
        <w:tc>
          <w:tcPr>
            <w:tcW w:w="4516" w:type="dxa"/>
            <w:tcBorders>
              <w:top w:val="single" w:sz="4" w:space="0" w:color="auto"/>
              <w:bottom w:val="single" w:sz="4" w:space="0" w:color="auto"/>
            </w:tcBorders>
          </w:tcPr>
          <w:p w:rsidR="00FA0775" w:rsidRPr="00FD23D2" w:rsidRDefault="00FA0775" w:rsidP="00FA0775">
            <w:pPr>
              <w:widowControl/>
              <w:numPr>
                <w:ilvl w:val="0"/>
                <w:numId w:val="11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D23D2">
              <w:rPr>
                <w:color w:val="FF0000"/>
                <w:sz w:val="24"/>
                <w:szCs w:val="24"/>
                <w:lang w:eastAsia="ru-RU"/>
              </w:rPr>
              <w:t>Зейтуллаев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 xml:space="preserve"> Эмир (Русский язык)</w:t>
            </w:r>
          </w:p>
          <w:p w:rsidR="00FA0775" w:rsidRPr="00FD23D2" w:rsidRDefault="00FA0775" w:rsidP="00FA0775">
            <w:pPr>
              <w:widowControl/>
              <w:numPr>
                <w:ilvl w:val="0"/>
                <w:numId w:val="11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sz w:val="24"/>
                <w:szCs w:val="24"/>
                <w:lang w:eastAsia="ru-RU"/>
              </w:rPr>
            </w:pPr>
            <w:r w:rsidRPr="00FD23D2">
              <w:rPr>
                <w:color w:val="FF0000"/>
                <w:sz w:val="24"/>
                <w:szCs w:val="24"/>
                <w:lang w:eastAsia="ru-RU"/>
              </w:rPr>
              <w:t>Ибрагимов Сервер (Русский язык)</w:t>
            </w:r>
          </w:p>
          <w:p w:rsidR="00FA0775" w:rsidRPr="00FD23D2" w:rsidRDefault="00FA0775" w:rsidP="00FA0775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FF0000"/>
                <w:sz w:val="16"/>
                <w:szCs w:val="16"/>
                <w:lang w:eastAsia="ru-RU"/>
              </w:rPr>
            </w:pPr>
            <w:r w:rsidRPr="00FD23D2">
              <w:rPr>
                <w:color w:val="FF0000"/>
                <w:sz w:val="24"/>
                <w:szCs w:val="24"/>
                <w:lang w:eastAsia="ru-RU"/>
              </w:rPr>
              <w:t>Ли Эвелина (Математика)</w:t>
            </w:r>
          </w:p>
        </w:tc>
        <w:tc>
          <w:tcPr>
            <w:tcW w:w="20" w:type="dxa"/>
            <w:vMerge/>
            <w:tcBorders>
              <w:bottom w:val="single" w:sz="4" w:space="0" w:color="auto"/>
            </w:tcBorders>
          </w:tcPr>
          <w:p w:rsidR="00FA0775" w:rsidRDefault="00FA0775">
            <w:pPr>
              <w:pStyle w:val="TableParagraph"/>
              <w:spacing w:before="228"/>
              <w:ind w:left="12"/>
              <w:jc w:val="center"/>
              <w:rPr>
                <w:sz w:val="24"/>
              </w:rPr>
            </w:pPr>
          </w:p>
        </w:tc>
      </w:tr>
      <w:tr w:rsidR="00FA0775" w:rsidTr="00D61537">
        <w:trPr>
          <w:trHeight w:val="1114"/>
        </w:trPr>
        <w:tc>
          <w:tcPr>
            <w:tcW w:w="1384" w:type="dxa"/>
            <w:tcBorders>
              <w:top w:val="single" w:sz="4" w:space="0" w:color="auto"/>
              <w:left w:val="double" w:sz="6" w:space="0" w:color="EFEFEF"/>
              <w:bottom w:val="single" w:sz="4" w:space="0" w:color="auto"/>
            </w:tcBorders>
          </w:tcPr>
          <w:p w:rsidR="00FA0775" w:rsidRDefault="00FA0775" w:rsidP="00FA0775">
            <w:pPr>
              <w:rPr>
                <w:sz w:val="2"/>
                <w:szCs w:val="2"/>
              </w:rPr>
            </w:pPr>
            <w:r>
              <w:t>3-Б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A0775" w:rsidRDefault="00D61537" w:rsidP="00FA0775">
            <w:pPr>
              <w:pStyle w:val="TableParagraph"/>
              <w:spacing w:before="228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FA0775" w:rsidRDefault="00D61537" w:rsidP="00FA0775">
            <w:pPr>
              <w:pStyle w:val="TableParagraph"/>
              <w:spacing w:before="228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FA0775" w:rsidRDefault="00D61537" w:rsidP="00FA0775">
            <w:pPr>
              <w:pStyle w:val="TableParagraph"/>
              <w:spacing w:before="228"/>
              <w:ind w:left="1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A0775" w:rsidRDefault="00D61537" w:rsidP="00FA0775">
            <w:pPr>
              <w:pStyle w:val="TableParagraph"/>
              <w:spacing w:before="228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775" w:rsidRPr="00FD23D2" w:rsidRDefault="00FA0775" w:rsidP="00B75C9F">
            <w:pPr>
              <w:pStyle w:val="TableParagraph"/>
              <w:spacing w:before="228"/>
              <w:ind w:left="9"/>
              <w:jc w:val="center"/>
              <w:rPr>
                <w:color w:val="FF0000"/>
                <w:spacing w:val="-10"/>
                <w:sz w:val="24"/>
              </w:rPr>
            </w:pPr>
          </w:p>
        </w:tc>
        <w:tc>
          <w:tcPr>
            <w:tcW w:w="4516" w:type="dxa"/>
            <w:tcBorders>
              <w:top w:val="single" w:sz="4" w:space="0" w:color="auto"/>
              <w:bottom w:val="single" w:sz="4" w:space="0" w:color="auto"/>
            </w:tcBorders>
          </w:tcPr>
          <w:p w:rsidR="00FA0775" w:rsidRPr="00FD23D2" w:rsidRDefault="00FA0775" w:rsidP="00067636">
            <w:pPr>
              <w:pStyle w:val="TableParagraph"/>
              <w:spacing w:before="228"/>
              <w:rPr>
                <w:rFonts w:ascii="Segoe UI" w:hAnsi="Segoe UI" w:cs="Segoe UI"/>
                <w:color w:val="FF0000"/>
                <w:sz w:val="16"/>
                <w:szCs w:val="16"/>
                <w:lang w:eastAsia="ru-RU"/>
              </w:rPr>
            </w:pPr>
          </w:p>
          <w:p w:rsidR="00FA0775" w:rsidRPr="00FD23D2" w:rsidRDefault="00FA0775" w:rsidP="00067636">
            <w:pPr>
              <w:widowControl/>
              <w:shd w:val="clear" w:color="auto" w:fill="FFFFFF"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D23D2">
              <w:rPr>
                <w:color w:val="FF0000"/>
                <w:sz w:val="24"/>
                <w:szCs w:val="24"/>
                <w:lang w:eastAsia="ru-RU"/>
              </w:rPr>
              <w:t>Эмурлаев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3D2">
              <w:rPr>
                <w:color w:val="FF0000"/>
                <w:sz w:val="24"/>
                <w:szCs w:val="24"/>
                <w:lang w:eastAsia="ru-RU"/>
              </w:rPr>
              <w:t>Данияр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="00067636" w:rsidRPr="00FD23D2">
              <w:rPr>
                <w:color w:val="FF0000"/>
                <w:sz w:val="24"/>
                <w:szCs w:val="24"/>
                <w:lang w:eastAsia="ru-RU"/>
              </w:rPr>
              <w:t>(Родной язы</w:t>
            </w:r>
            <w:proofErr w:type="gramStart"/>
            <w:r w:rsidR="00067636" w:rsidRPr="00FD23D2">
              <w:rPr>
                <w:color w:val="FF0000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="00067636" w:rsidRPr="00FD23D2">
              <w:rPr>
                <w:color w:val="FF0000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 w:rsidR="00067636" w:rsidRPr="00FD23D2">
              <w:rPr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FA0775" w:rsidRDefault="00FA0775">
            <w:pPr>
              <w:pStyle w:val="TableParagraph"/>
              <w:spacing w:before="228"/>
              <w:ind w:left="12"/>
              <w:jc w:val="center"/>
              <w:rPr>
                <w:sz w:val="24"/>
              </w:rPr>
            </w:pPr>
          </w:p>
        </w:tc>
      </w:tr>
      <w:tr w:rsidR="00D61537" w:rsidTr="00D61537">
        <w:trPr>
          <w:trHeight w:val="1114"/>
        </w:trPr>
        <w:tc>
          <w:tcPr>
            <w:tcW w:w="1384" w:type="dxa"/>
            <w:tcBorders>
              <w:top w:val="single" w:sz="4" w:space="0" w:color="auto"/>
              <w:left w:val="double" w:sz="6" w:space="0" w:color="EFEFEF"/>
              <w:bottom w:val="single" w:sz="4" w:space="0" w:color="auto"/>
            </w:tcBorders>
          </w:tcPr>
          <w:p w:rsidR="00D61537" w:rsidRDefault="00D61537" w:rsidP="00FA0775">
            <w:r>
              <w:t xml:space="preserve"> 4-А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1537" w:rsidRDefault="00D61537" w:rsidP="00FA0775">
            <w:pPr>
              <w:pStyle w:val="TableParagraph"/>
              <w:spacing w:before="228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D61537" w:rsidRDefault="00D61537" w:rsidP="00FA0775">
            <w:pPr>
              <w:pStyle w:val="TableParagraph"/>
              <w:spacing w:before="228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D61537" w:rsidRDefault="00D61537" w:rsidP="00FA0775">
            <w:pPr>
              <w:pStyle w:val="TableParagraph"/>
              <w:spacing w:before="228"/>
              <w:ind w:left="1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D61537" w:rsidRDefault="00D61537" w:rsidP="00FA0775">
            <w:pPr>
              <w:pStyle w:val="TableParagraph"/>
              <w:spacing w:before="228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1537" w:rsidRPr="00FD23D2" w:rsidRDefault="00D61537" w:rsidP="00B75C9F">
            <w:pPr>
              <w:pStyle w:val="TableParagraph"/>
              <w:spacing w:before="228"/>
              <w:ind w:left="9"/>
              <w:jc w:val="center"/>
              <w:rPr>
                <w:color w:val="FF0000"/>
                <w:spacing w:val="-10"/>
                <w:sz w:val="24"/>
              </w:rPr>
            </w:pPr>
          </w:p>
        </w:tc>
        <w:tc>
          <w:tcPr>
            <w:tcW w:w="4516" w:type="dxa"/>
            <w:tcBorders>
              <w:top w:val="single" w:sz="4" w:space="0" w:color="auto"/>
              <w:bottom w:val="single" w:sz="4" w:space="0" w:color="auto"/>
            </w:tcBorders>
          </w:tcPr>
          <w:p w:rsidR="00D61537" w:rsidRPr="00FD23D2" w:rsidRDefault="00D61537" w:rsidP="00B75C9F">
            <w:pPr>
              <w:pStyle w:val="TableParagraph"/>
              <w:spacing w:before="228"/>
              <w:ind w:left="6"/>
              <w:jc w:val="center"/>
              <w:rPr>
                <w:rFonts w:ascii="Segoe UI" w:hAnsi="Segoe UI" w:cs="Segoe UI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D61537" w:rsidRDefault="00D61537">
            <w:pPr>
              <w:pStyle w:val="TableParagraph"/>
              <w:spacing w:before="228"/>
              <w:ind w:left="12"/>
              <w:jc w:val="center"/>
              <w:rPr>
                <w:sz w:val="24"/>
              </w:rPr>
            </w:pPr>
          </w:p>
        </w:tc>
      </w:tr>
      <w:tr w:rsidR="00D61537" w:rsidTr="00FA0775">
        <w:trPr>
          <w:trHeight w:val="1114"/>
        </w:trPr>
        <w:tc>
          <w:tcPr>
            <w:tcW w:w="1384" w:type="dxa"/>
            <w:tcBorders>
              <w:top w:val="single" w:sz="4" w:space="0" w:color="auto"/>
              <w:left w:val="double" w:sz="6" w:space="0" w:color="EFEFEF"/>
              <w:bottom w:val="single" w:sz="6" w:space="0" w:color="9F9F9F"/>
            </w:tcBorders>
          </w:tcPr>
          <w:p w:rsidR="00D61537" w:rsidRDefault="00D61537" w:rsidP="00FA0775">
            <w:r>
              <w:t>4-Б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6" w:space="0" w:color="9F9F9F"/>
            </w:tcBorders>
          </w:tcPr>
          <w:p w:rsidR="00D61537" w:rsidRDefault="00D61537" w:rsidP="00FA0775">
            <w:pPr>
              <w:pStyle w:val="TableParagraph"/>
              <w:spacing w:before="228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6" w:space="0" w:color="9F9F9F"/>
            </w:tcBorders>
          </w:tcPr>
          <w:p w:rsidR="00D61537" w:rsidRDefault="00D61537" w:rsidP="00FA0775">
            <w:pPr>
              <w:pStyle w:val="TableParagraph"/>
              <w:spacing w:before="228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6" w:space="0" w:color="9F9F9F"/>
            </w:tcBorders>
          </w:tcPr>
          <w:p w:rsidR="00D61537" w:rsidRDefault="00D61537" w:rsidP="00FA0775">
            <w:pPr>
              <w:pStyle w:val="TableParagraph"/>
              <w:spacing w:before="228"/>
              <w:ind w:left="1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6" w:space="0" w:color="9F9F9F"/>
            </w:tcBorders>
          </w:tcPr>
          <w:p w:rsidR="00D61537" w:rsidRDefault="00D61537" w:rsidP="00FA0775">
            <w:pPr>
              <w:pStyle w:val="TableParagraph"/>
              <w:spacing w:before="228"/>
              <w:ind w:left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6" w:space="0" w:color="9F9F9F"/>
            </w:tcBorders>
          </w:tcPr>
          <w:p w:rsidR="00D61537" w:rsidRPr="00FD23D2" w:rsidRDefault="00D61537" w:rsidP="00D61537">
            <w:pPr>
              <w:widowControl/>
              <w:shd w:val="clear" w:color="auto" w:fill="FFFFFF"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r w:rsidRPr="00FD23D2">
              <w:rPr>
                <w:color w:val="FF0000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FD23D2">
              <w:rPr>
                <w:color w:val="FF0000"/>
                <w:sz w:val="24"/>
                <w:szCs w:val="24"/>
                <w:lang w:eastAsia="ru-RU"/>
              </w:rPr>
              <w:t>Ахтем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 xml:space="preserve"> (Родной язы</w:t>
            </w:r>
            <w:proofErr w:type="gramStart"/>
            <w:r w:rsidRPr="00FD23D2">
              <w:rPr>
                <w:color w:val="FF0000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D23D2">
              <w:rPr>
                <w:color w:val="FF0000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 xml:space="preserve">), Литературное чтение на родном языке </w:t>
            </w:r>
            <w:r w:rsidRPr="00FD23D2">
              <w:rPr>
                <w:color w:val="FF000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FD23D2">
              <w:rPr>
                <w:color w:val="FF0000"/>
                <w:sz w:val="24"/>
                <w:szCs w:val="24"/>
                <w:lang w:eastAsia="ru-RU"/>
              </w:rPr>
              <w:t>крымскотатарском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>))</w:t>
            </w:r>
          </w:p>
          <w:p w:rsidR="00D61537" w:rsidRPr="00FD23D2" w:rsidRDefault="00D61537" w:rsidP="00B75C9F">
            <w:pPr>
              <w:pStyle w:val="TableParagraph"/>
              <w:spacing w:before="228"/>
              <w:ind w:left="9"/>
              <w:jc w:val="center"/>
              <w:rPr>
                <w:color w:val="FF0000"/>
                <w:spacing w:val="-10"/>
                <w:sz w:val="24"/>
              </w:rPr>
            </w:pPr>
          </w:p>
        </w:tc>
        <w:tc>
          <w:tcPr>
            <w:tcW w:w="4516" w:type="dxa"/>
            <w:tcBorders>
              <w:top w:val="single" w:sz="4" w:space="0" w:color="auto"/>
              <w:bottom w:val="single" w:sz="6" w:space="0" w:color="9F9F9F"/>
            </w:tcBorders>
          </w:tcPr>
          <w:p w:rsidR="00D61537" w:rsidRPr="00FD23D2" w:rsidRDefault="00D61537" w:rsidP="00D61537">
            <w:pPr>
              <w:widowControl/>
              <w:numPr>
                <w:ilvl w:val="0"/>
                <w:numId w:val="14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D23D2">
              <w:rPr>
                <w:color w:val="FF0000"/>
                <w:sz w:val="24"/>
                <w:szCs w:val="24"/>
                <w:lang w:eastAsia="ru-RU"/>
              </w:rPr>
              <w:lastRenderedPageBreak/>
              <w:t>Ардуванов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 xml:space="preserve"> Амин (Литературное чтение на родном языке (</w:t>
            </w:r>
            <w:proofErr w:type="spellStart"/>
            <w:r w:rsidRPr="00FD23D2">
              <w:rPr>
                <w:color w:val="FF0000"/>
                <w:sz w:val="24"/>
                <w:szCs w:val="24"/>
                <w:lang w:eastAsia="ru-RU"/>
              </w:rPr>
              <w:t>крымскотатарском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>))</w:t>
            </w:r>
          </w:p>
          <w:p w:rsidR="00D61537" w:rsidRPr="00FD23D2" w:rsidRDefault="00D61537" w:rsidP="00D61537">
            <w:pPr>
              <w:widowControl/>
              <w:numPr>
                <w:ilvl w:val="0"/>
                <w:numId w:val="14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sz w:val="24"/>
                <w:szCs w:val="24"/>
                <w:lang w:eastAsia="ru-RU"/>
              </w:rPr>
            </w:pPr>
            <w:r w:rsidRPr="00FD23D2">
              <w:rPr>
                <w:color w:val="FF0000"/>
                <w:sz w:val="24"/>
                <w:szCs w:val="24"/>
                <w:lang w:eastAsia="ru-RU"/>
              </w:rPr>
              <w:t>Гафаров Сулейман (Родной язы</w:t>
            </w:r>
            <w:proofErr w:type="gramStart"/>
            <w:r w:rsidRPr="00FD23D2">
              <w:rPr>
                <w:color w:val="FF0000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D23D2">
              <w:rPr>
                <w:color w:val="FF0000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>))</w:t>
            </w:r>
          </w:p>
          <w:p w:rsidR="00D61537" w:rsidRPr="00FD23D2" w:rsidRDefault="00D61537" w:rsidP="00D61537">
            <w:pPr>
              <w:widowControl/>
              <w:numPr>
                <w:ilvl w:val="0"/>
                <w:numId w:val="14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sz w:val="24"/>
                <w:szCs w:val="24"/>
                <w:lang w:eastAsia="ru-RU"/>
              </w:rPr>
            </w:pPr>
            <w:r w:rsidRPr="00FD23D2">
              <w:rPr>
                <w:color w:val="FF0000"/>
                <w:sz w:val="24"/>
                <w:szCs w:val="24"/>
                <w:lang w:eastAsia="ru-RU"/>
              </w:rPr>
              <w:t xml:space="preserve">Кара </w:t>
            </w:r>
            <w:proofErr w:type="spellStart"/>
            <w:r w:rsidRPr="00FD23D2">
              <w:rPr>
                <w:color w:val="FF0000"/>
                <w:sz w:val="24"/>
                <w:szCs w:val="24"/>
                <w:lang w:eastAsia="ru-RU"/>
              </w:rPr>
              <w:t>Надие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 xml:space="preserve"> (Математика)</w:t>
            </w:r>
          </w:p>
          <w:p w:rsidR="00D61537" w:rsidRPr="00FD23D2" w:rsidRDefault="00D61537" w:rsidP="00D61537">
            <w:pPr>
              <w:widowControl/>
              <w:numPr>
                <w:ilvl w:val="0"/>
                <w:numId w:val="14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D23D2">
              <w:rPr>
                <w:color w:val="FF0000"/>
                <w:sz w:val="24"/>
                <w:szCs w:val="24"/>
                <w:lang w:eastAsia="ru-RU"/>
              </w:rPr>
              <w:t>Касимов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 xml:space="preserve"> Арсен (Русский язык)</w:t>
            </w:r>
          </w:p>
          <w:p w:rsidR="00D61537" w:rsidRPr="00FD23D2" w:rsidRDefault="00D61537" w:rsidP="00D61537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D23D2">
              <w:rPr>
                <w:color w:val="FF0000"/>
                <w:sz w:val="24"/>
                <w:szCs w:val="24"/>
                <w:lang w:eastAsia="ru-RU"/>
              </w:rPr>
              <w:lastRenderedPageBreak/>
              <w:t>Розбицкий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 xml:space="preserve"> Артур (Родной язы</w:t>
            </w:r>
            <w:proofErr w:type="gramStart"/>
            <w:r w:rsidRPr="00FD23D2">
              <w:rPr>
                <w:color w:val="FF0000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D23D2">
              <w:rPr>
                <w:color w:val="FF0000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 w:rsidRPr="00FD23D2">
              <w:rPr>
                <w:color w:val="FF0000"/>
                <w:sz w:val="24"/>
                <w:szCs w:val="24"/>
                <w:lang w:eastAsia="ru-RU"/>
              </w:rPr>
              <w:t>))</w:t>
            </w:r>
          </w:p>
          <w:p w:rsidR="00D61537" w:rsidRPr="00FD23D2" w:rsidRDefault="00D61537" w:rsidP="00B75C9F">
            <w:pPr>
              <w:pStyle w:val="TableParagraph"/>
              <w:spacing w:before="228"/>
              <w:ind w:left="6"/>
              <w:jc w:val="center"/>
              <w:rPr>
                <w:rFonts w:ascii="Segoe UI" w:hAnsi="Segoe UI" w:cs="Segoe UI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6" w:space="0" w:color="9F9F9F"/>
            </w:tcBorders>
          </w:tcPr>
          <w:p w:rsidR="00D61537" w:rsidRDefault="00D61537">
            <w:pPr>
              <w:pStyle w:val="TableParagraph"/>
              <w:spacing w:before="228"/>
              <w:ind w:left="12"/>
              <w:jc w:val="center"/>
              <w:rPr>
                <w:sz w:val="24"/>
              </w:rPr>
            </w:pPr>
          </w:p>
        </w:tc>
      </w:tr>
    </w:tbl>
    <w:p w:rsidR="009D33C2" w:rsidRDefault="009D33C2">
      <w:pPr>
        <w:pStyle w:val="a3"/>
        <w:spacing w:before="29"/>
        <w:ind w:left="0"/>
        <w:rPr>
          <w:b/>
          <w:i/>
        </w:rPr>
      </w:pPr>
    </w:p>
    <w:p w:rsidR="00791118" w:rsidRDefault="00791118">
      <w:pPr>
        <w:pStyle w:val="a3"/>
        <w:spacing w:before="29"/>
        <w:ind w:left="0"/>
        <w:rPr>
          <w:b/>
          <w:i/>
        </w:rPr>
      </w:pPr>
    </w:p>
    <w:p w:rsidR="00791118" w:rsidRDefault="00791118">
      <w:pPr>
        <w:pStyle w:val="a3"/>
        <w:spacing w:before="29"/>
        <w:ind w:left="0"/>
        <w:rPr>
          <w:b/>
          <w:i/>
        </w:rPr>
      </w:pPr>
    </w:p>
    <w:p w:rsidR="00791118" w:rsidRDefault="00791118">
      <w:pPr>
        <w:pStyle w:val="a3"/>
        <w:spacing w:before="29"/>
        <w:ind w:left="0"/>
        <w:rPr>
          <w:b/>
          <w:i/>
        </w:rPr>
      </w:pPr>
    </w:p>
    <w:p w:rsidR="00791118" w:rsidRDefault="00791118">
      <w:pPr>
        <w:pStyle w:val="a3"/>
        <w:spacing w:before="29"/>
        <w:ind w:left="0"/>
        <w:rPr>
          <w:b/>
          <w:i/>
        </w:rPr>
      </w:pPr>
    </w:p>
    <w:p w:rsidR="00791118" w:rsidRDefault="00791118">
      <w:pPr>
        <w:pStyle w:val="a3"/>
        <w:spacing w:before="29"/>
        <w:ind w:left="0"/>
        <w:rPr>
          <w:b/>
          <w:i/>
        </w:rPr>
      </w:pPr>
    </w:p>
    <w:p w:rsidR="009D33C2" w:rsidRDefault="008B0B87">
      <w:pPr>
        <w:pStyle w:val="a5"/>
        <w:numPr>
          <w:ilvl w:val="0"/>
          <w:numId w:val="5"/>
        </w:numPr>
        <w:tabs>
          <w:tab w:val="left" w:pos="842"/>
        </w:tabs>
        <w:ind w:hanging="360"/>
        <w:rPr>
          <w:b/>
          <w:i/>
          <w:sz w:val="24"/>
        </w:rPr>
      </w:pPr>
      <w:r>
        <w:rPr>
          <w:b/>
          <w:i/>
          <w:sz w:val="24"/>
        </w:rPr>
        <w:t>Качество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начальной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4"/>
          <w:sz w:val="24"/>
        </w:rPr>
        <w:t>школе</w:t>
      </w:r>
    </w:p>
    <w:p w:rsidR="009D33C2" w:rsidRDefault="009D33C2">
      <w:pPr>
        <w:pStyle w:val="a3"/>
        <w:spacing w:before="7"/>
        <w:ind w:left="0"/>
        <w:rPr>
          <w:b/>
          <w:i/>
          <w:sz w:val="5"/>
        </w:rPr>
      </w:pPr>
    </w:p>
    <w:tbl>
      <w:tblPr>
        <w:tblStyle w:val="TableNormal"/>
        <w:tblW w:w="0" w:type="auto"/>
        <w:tblInd w:w="1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888"/>
        <w:gridCol w:w="1368"/>
        <w:gridCol w:w="1305"/>
        <w:gridCol w:w="1260"/>
        <w:gridCol w:w="1519"/>
        <w:gridCol w:w="1404"/>
        <w:gridCol w:w="1696"/>
        <w:gridCol w:w="1269"/>
        <w:gridCol w:w="1403"/>
        <w:gridCol w:w="1865"/>
      </w:tblGrid>
      <w:tr w:rsidR="009D33C2">
        <w:trPr>
          <w:trHeight w:val="2265"/>
        </w:trPr>
        <w:tc>
          <w:tcPr>
            <w:tcW w:w="1251" w:type="dxa"/>
            <w:tcBorders>
              <w:left w:val="double" w:sz="6" w:space="0" w:color="EFEFEF"/>
            </w:tcBorders>
          </w:tcPr>
          <w:p w:rsidR="009D33C2" w:rsidRDefault="009D33C2">
            <w:pPr>
              <w:pStyle w:val="TableParagraph"/>
              <w:rPr>
                <w:b/>
                <w:i/>
                <w:sz w:val="24"/>
              </w:rPr>
            </w:pPr>
          </w:p>
          <w:p w:rsidR="009D33C2" w:rsidRDefault="009D33C2">
            <w:pPr>
              <w:pStyle w:val="TableParagraph"/>
              <w:rPr>
                <w:b/>
                <w:i/>
                <w:sz w:val="24"/>
              </w:rPr>
            </w:pPr>
          </w:p>
          <w:p w:rsidR="009D33C2" w:rsidRDefault="009D33C2">
            <w:pPr>
              <w:pStyle w:val="TableParagraph"/>
              <w:spacing w:before="141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9" w:right="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888" w:type="dxa"/>
          </w:tcPr>
          <w:p w:rsidR="009D33C2" w:rsidRDefault="008B0B87">
            <w:pPr>
              <w:pStyle w:val="TableParagraph"/>
              <w:spacing w:before="16" w:line="276" w:lineRule="auto"/>
              <w:ind w:left="169" w:right="69" w:hanging="8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Кол-во </w:t>
            </w:r>
            <w:r>
              <w:rPr>
                <w:i/>
                <w:spacing w:val="-4"/>
                <w:sz w:val="24"/>
              </w:rPr>
              <w:t>уч-ся</w:t>
            </w:r>
          </w:p>
        </w:tc>
        <w:tc>
          <w:tcPr>
            <w:tcW w:w="1368" w:type="dxa"/>
          </w:tcPr>
          <w:p w:rsidR="009D33C2" w:rsidRDefault="009D33C2">
            <w:pPr>
              <w:pStyle w:val="TableParagraph"/>
              <w:rPr>
                <w:b/>
                <w:i/>
                <w:sz w:val="24"/>
              </w:rPr>
            </w:pPr>
          </w:p>
          <w:p w:rsidR="009D33C2" w:rsidRDefault="009D33C2">
            <w:pPr>
              <w:pStyle w:val="TableParagraph"/>
              <w:rPr>
                <w:b/>
                <w:i/>
                <w:sz w:val="24"/>
              </w:rPr>
            </w:pPr>
          </w:p>
          <w:p w:rsidR="009D33C2" w:rsidRDefault="009D33C2">
            <w:pPr>
              <w:pStyle w:val="TableParagraph"/>
              <w:spacing w:before="141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27" w:right="1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Отличники</w:t>
            </w:r>
          </w:p>
        </w:tc>
        <w:tc>
          <w:tcPr>
            <w:tcW w:w="1305" w:type="dxa"/>
          </w:tcPr>
          <w:p w:rsidR="009D33C2" w:rsidRDefault="009D33C2">
            <w:pPr>
              <w:pStyle w:val="TableParagraph"/>
              <w:rPr>
                <w:b/>
                <w:i/>
                <w:sz w:val="24"/>
              </w:rPr>
            </w:pPr>
          </w:p>
          <w:p w:rsidR="009D33C2" w:rsidRDefault="009D33C2">
            <w:pPr>
              <w:pStyle w:val="TableParagraph"/>
              <w:spacing w:before="258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На</w:t>
            </w:r>
          </w:p>
          <w:p w:rsidR="009D33C2" w:rsidRDefault="008B0B87">
            <w:pPr>
              <w:pStyle w:val="TableParagraph"/>
              <w:spacing w:before="41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«4» и </w:t>
            </w:r>
            <w:r>
              <w:rPr>
                <w:i/>
                <w:spacing w:val="-5"/>
                <w:sz w:val="24"/>
              </w:rPr>
              <w:t>«5»</w:t>
            </w:r>
          </w:p>
        </w:tc>
        <w:tc>
          <w:tcPr>
            <w:tcW w:w="1260" w:type="dxa"/>
          </w:tcPr>
          <w:p w:rsidR="009D33C2" w:rsidRDefault="008B0B87">
            <w:pPr>
              <w:pStyle w:val="TableParagraph"/>
              <w:spacing w:before="16" w:line="276" w:lineRule="auto"/>
              <w:ind w:left="142" w:right="13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Качеств </w:t>
            </w:r>
            <w:proofErr w:type="gramStart"/>
            <w:r>
              <w:rPr>
                <w:i/>
                <w:spacing w:val="-10"/>
                <w:sz w:val="24"/>
              </w:rPr>
              <w:t>о</w:t>
            </w:r>
            <w:proofErr w:type="gram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знаний%</w:t>
            </w:r>
          </w:p>
        </w:tc>
        <w:tc>
          <w:tcPr>
            <w:tcW w:w="1519" w:type="dxa"/>
          </w:tcPr>
          <w:p w:rsidR="009D33C2" w:rsidRDefault="009D33C2">
            <w:pPr>
              <w:pStyle w:val="TableParagraph"/>
              <w:rPr>
                <w:b/>
                <w:i/>
                <w:sz w:val="24"/>
              </w:rPr>
            </w:pPr>
          </w:p>
          <w:p w:rsidR="009D33C2" w:rsidRDefault="009D33C2">
            <w:pPr>
              <w:pStyle w:val="TableParagraph"/>
              <w:spacing w:before="97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spacing w:before="1"/>
              <w:ind w:left="57" w:right="4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%</w:t>
            </w:r>
          </w:p>
          <w:p w:rsidR="009D33C2" w:rsidRDefault="008B0B87">
            <w:pPr>
              <w:pStyle w:val="TableParagraph"/>
              <w:spacing w:before="43" w:line="276" w:lineRule="auto"/>
              <w:ind w:left="57" w:right="45"/>
              <w:jc w:val="center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pacing w:val="-2"/>
                <w:sz w:val="24"/>
              </w:rPr>
              <w:t>успеваемост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  <w:proofErr w:type="gramEnd"/>
          </w:p>
        </w:tc>
        <w:tc>
          <w:tcPr>
            <w:tcW w:w="1404" w:type="dxa"/>
          </w:tcPr>
          <w:p w:rsidR="009D33C2" w:rsidRDefault="008B0B87">
            <w:pPr>
              <w:pStyle w:val="TableParagraph"/>
              <w:spacing w:before="21" w:line="276" w:lineRule="auto"/>
              <w:ind w:left="109" w:right="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Успевают </w:t>
            </w:r>
            <w:r>
              <w:rPr>
                <w:b/>
                <w:i/>
                <w:sz w:val="24"/>
              </w:rPr>
              <w:t>с одной</w:t>
            </w:r>
          </w:p>
          <w:p w:rsidR="009D33C2" w:rsidRDefault="008B0B87">
            <w:pPr>
              <w:pStyle w:val="TableParagraph"/>
              <w:spacing w:line="275" w:lineRule="exact"/>
              <w:ind w:left="111" w:right="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«3»</w:t>
            </w:r>
          </w:p>
        </w:tc>
        <w:tc>
          <w:tcPr>
            <w:tcW w:w="1696" w:type="dxa"/>
          </w:tcPr>
          <w:p w:rsidR="009D33C2" w:rsidRDefault="008B0B87">
            <w:pPr>
              <w:pStyle w:val="TableParagraph"/>
              <w:spacing w:before="21" w:line="276" w:lineRule="auto"/>
              <w:ind w:left="310" w:right="179" w:hanging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Успевают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одной «4»</w:t>
            </w:r>
          </w:p>
        </w:tc>
        <w:tc>
          <w:tcPr>
            <w:tcW w:w="1269" w:type="dxa"/>
          </w:tcPr>
          <w:p w:rsidR="009D33C2" w:rsidRDefault="008B0B87">
            <w:pPr>
              <w:pStyle w:val="TableParagraph"/>
              <w:spacing w:before="16" w:line="276" w:lineRule="auto"/>
              <w:ind w:left="147" w:right="129" w:firstLine="331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успевает</w:t>
            </w:r>
          </w:p>
        </w:tc>
        <w:tc>
          <w:tcPr>
            <w:tcW w:w="1403" w:type="dxa"/>
          </w:tcPr>
          <w:p w:rsidR="009D33C2" w:rsidRDefault="009D33C2">
            <w:pPr>
              <w:pStyle w:val="TableParagraph"/>
              <w:rPr>
                <w:b/>
                <w:i/>
                <w:sz w:val="24"/>
              </w:rPr>
            </w:pPr>
          </w:p>
          <w:p w:rsidR="009D33C2" w:rsidRDefault="009D33C2">
            <w:pPr>
              <w:pStyle w:val="TableParagraph"/>
              <w:spacing w:before="97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spacing w:before="1" w:line="276" w:lineRule="auto"/>
              <w:ind w:left="201" w:right="184" w:firstLine="5"/>
              <w:jc w:val="center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Не </w:t>
            </w:r>
            <w:proofErr w:type="spellStart"/>
            <w:proofErr w:type="gramStart"/>
            <w:r>
              <w:rPr>
                <w:i/>
                <w:spacing w:val="-2"/>
                <w:sz w:val="24"/>
              </w:rPr>
              <w:t>аттесто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ваны</w:t>
            </w:r>
            <w:proofErr w:type="spellEnd"/>
            <w:proofErr w:type="gramEnd"/>
          </w:p>
        </w:tc>
        <w:tc>
          <w:tcPr>
            <w:tcW w:w="1865" w:type="dxa"/>
          </w:tcPr>
          <w:p w:rsidR="009D33C2" w:rsidRDefault="008B0B87">
            <w:pPr>
              <w:pStyle w:val="TableParagraph"/>
              <w:spacing w:before="21" w:line="276" w:lineRule="auto"/>
              <w:ind w:left="126" w:right="5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Динамика качества знаний</w:t>
            </w:r>
          </w:p>
          <w:p w:rsidR="009D33C2" w:rsidRDefault="008B0B87">
            <w:pPr>
              <w:pStyle w:val="TableParagraph"/>
              <w:spacing w:line="276" w:lineRule="auto"/>
              <w:ind w:left="126" w:right="1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(в сравнении со 4-й </w:t>
            </w:r>
            <w:r>
              <w:rPr>
                <w:b/>
                <w:i/>
                <w:spacing w:val="-2"/>
                <w:sz w:val="24"/>
              </w:rPr>
              <w:t xml:space="preserve">четвертью </w:t>
            </w:r>
            <w:r w:rsidR="00C4574A">
              <w:rPr>
                <w:b/>
                <w:i/>
                <w:sz w:val="24"/>
              </w:rPr>
              <w:t>2023</w:t>
            </w:r>
            <w:r>
              <w:rPr>
                <w:b/>
                <w:i/>
                <w:sz w:val="24"/>
              </w:rPr>
              <w:t>-202</w:t>
            </w:r>
            <w:r w:rsidR="00C4574A"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z w:val="24"/>
              </w:rPr>
              <w:t>у.г.)</w:t>
            </w:r>
          </w:p>
        </w:tc>
      </w:tr>
      <w:tr w:rsidR="009D33C2">
        <w:trPr>
          <w:trHeight w:val="991"/>
        </w:trPr>
        <w:tc>
          <w:tcPr>
            <w:tcW w:w="1251" w:type="dxa"/>
            <w:tcBorders>
              <w:left w:val="double" w:sz="6" w:space="0" w:color="EFEFEF"/>
            </w:tcBorders>
          </w:tcPr>
          <w:p w:rsidR="009D33C2" w:rsidRDefault="009D33C2">
            <w:pPr>
              <w:pStyle w:val="TableParagraph"/>
              <w:spacing w:before="55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 w:rsidR="00D61537"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88" w:type="dxa"/>
          </w:tcPr>
          <w:p w:rsidR="009D33C2" w:rsidRDefault="009D33C2">
            <w:pPr>
              <w:pStyle w:val="TableParagraph"/>
              <w:spacing w:before="58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61537">
              <w:rPr>
                <w:spacing w:val="-5"/>
                <w:sz w:val="24"/>
              </w:rPr>
              <w:t>5</w:t>
            </w:r>
          </w:p>
        </w:tc>
        <w:tc>
          <w:tcPr>
            <w:tcW w:w="1368" w:type="dxa"/>
          </w:tcPr>
          <w:p w:rsidR="009D33C2" w:rsidRDefault="009D33C2">
            <w:pPr>
              <w:pStyle w:val="TableParagraph"/>
              <w:spacing w:before="58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31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:rsidR="009D33C2" w:rsidRDefault="009D33C2">
            <w:pPr>
              <w:pStyle w:val="TableParagraph"/>
              <w:spacing w:before="55"/>
              <w:rPr>
                <w:b/>
                <w:i/>
                <w:sz w:val="24"/>
              </w:rPr>
            </w:pPr>
          </w:p>
          <w:p w:rsidR="009D33C2" w:rsidRDefault="00C4574A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1260" w:type="dxa"/>
          </w:tcPr>
          <w:p w:rsidR="009D33C2" w:rsidRDefault="009D33C2">
            <w:pPr>
              <w:pStyle w:val="TableParagraph"/>
              <w:spacing w:before="58"/>
              <w:rPr>
                <w:b/>
                <w:i/>
                <w:sz w:val="24"/>
              </w:rPr>
            </w:pPr>
          </w:p>
          <w:p w:rsidR="009D33C2" w:rsidRPr="00FD23D2" w:rsidRDefault="00C4574A">
            <w:pPr>
              <w:pStyle w:val="TableParagraph"/>
              <w:ind w:left="142" w:right="133"/>
              <w:jc w:val="center"/>
              <w:rPr>
                <w:b/>
                <w:sz w:val="24"/>
              </w:rPr>
            </w:pPr>
            <w:r w:rsidRPr="00FD23D2">
              <w:rPr>
                <w:b/>
                <w:spacing w:val="-5"/>
                <w:sz w:val="24"/>
              </w:rPr>
              <w:t>93</w:t>
            </w:r>
          </w:p>
        </w:tc>
        <w:tc>
          <w:tcPr>
            <w:tcW w:w="1519" w:type="dxa"/>
          </w:tcPr>
          <w:p w:rsidR="009D33C2" w:rsidRDefault="009D33C2">
            <w:pPr>
              <w:pStyle w:val="TableParagraph"/>
              <w:spacing w:before="55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spacing w:before="1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04" w:type="dxa"/>
          </w:tcPr>
          <w:p w:rsidR="009D33C2" w:rsidRDefault="009D33C2">
            <w:pPr>
              <w:pStyle w:val="TableParagraph"/>
              <w:spacing w:before="63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111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6" w:type="dxa"/>
          </w:tcPr>
          <w:p w:rsidR="009D33C2" w:rsidRDefault="009D33C2">
            <w:pPr>
              <w:pStyle w:val="TableParagraph"/>
              <w:spacing w:before="63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69" w:type="dxa"/>
          </w:tcPr>
          <w:p w:rsidR="009D33C2" w:rsidRDefault="009D33C2">
            <w:pPr>
              <w:pStyle w:val="TableParagraph"/>
              <w:spacing w:before="63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03" w:type="dxa"/>
          </w:tcPr>
          <w:p w:rsidR="009D33C2" w:rsidRDefault="009D33C2">
            <w:pPr>
              <w:pStyle w:val="TableParagraph"/>
              <w:spacing w:before="63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65" w:type="dxa"/>
          </w:tcPr>
          <w:p w:rsidR="009D33C2" w:rsidRDefault="008B0B87">
            <w:pPr>
              <w:pStyle w:val="TableParagraph"/>
              <w:spacing w:before="17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C4574A">
        <w:trPr>
          <w:trHeight w:val="991"/>
        </w:trPr>
        <w:tc>
          <w:tcPr>
            <w:tcW w:w="1251" w:type="dxa"/>
            <w:tcBorders>
              <w:left w:val="double" w:sz="6" w:space="0" w:color="EFEFEF"/>
            </w:tcBorders>
          </w:tcPr>
          <w:p w:rsidR="00C4574A" w:rsidRDefault="00C4574A">
            <w:pPr>
              <w:pStyle w:val="TableParagraph"/>
              <w:spacing w:before="55"/>
              <w:rPr>
                <w:b/>
                <w:i/>
                <w:sz w:val="24"/>
              </w:rPr>
            </w:pPr>
            <w:r>
              <w:rPr>
                <w:sz w:val="24"/>
              </w:rPr>
              <w:t>2-Б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88" w:type="dxa"/>
          </w:tcPr>
          <w:p w:rsidR="00C4574A" w:rsidRDefault="00C4574A">
            <w:pPr>
              <w:pStyle w:val="TableParagraph"/>
              <w:spacing w:before="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10</w:t>
            </w:r>
          </w:p>
        </w:tc>
        <w:tc>
          <w:tcPr>
            <w:tcW w:w="1368" w:type="dxa"/>
          </w:tcPr>
          <w:p w:rsidR="00C4574A" w:rsidRDefault="00C4574A" w:rsidP="00C4574A">
            <w:pPr>
              <w:pStyle w:val="TableParagraph"/>
              <w:spacing w:before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305" w:type="dxa"/>
          </w:tcPr>
          <w:p w:rsidR="00C4574A" w:rsidRDefault="00C4574A" w:rsidP="00C4574A">
            <w:pPr>
              <w:pStyle w:val="TableParagraph"/>
              <w:spacing w:before="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7</w:t>
            </w:r>
          </w:p>
        </w:tc>
        <w:tc>
          <w:tcPr>
            <w:tcW w:w="1260" w:type="dxa"/>
          </w:tcPr>
          <w:p w:rsidR="00C4574A" w:rsidRDefault="00C4574A">
            <w:pPr>
              <w:pStyle w:val="TableParagraph"/>
              <w:spacing w:before="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70</w:t>
            </w:r>
          </w:p>
        </w:tc>
        <w:tc>
          <w:tcPr>
            <w:tcW w:w="1519" w:type="dxa"/>
          </w:tcPr>
          <w:p w:rsidR="00C4574A" w:rsidRDefault="00C4574A">
            <w:pPr>
              <w:pStyle w:val="TableParagraph"/>
              <w:spacing w:before="55"/>
              <w:rPr>
                <w:b/>
                <w:i/>
                <w:sz w:val="24"/>
              </w:rPr>
            </w:pPr>
            <w:r>
              <w:rPr>
                <w:spacing w:val="-5"/>
                <w:sz w:val="24"/>
              </w:rPr>
              <w:t xml:space="preserve">        100</w:t>
            </w:r>
          </w:p>
        </w:tc>
        <w:tc>
          <w:tcPr>
            <w:tcW w:w="1404" w:type="dxa"/>
          </w:tcPr>
          <w:p w:rsidR="00C4574A" w:rsidRDefault="00C4574A">
            <w:pPr>
              <w:pStyle w:val="TableParagraph"/>
              <w:spacing w:before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2</w:t>
            </w:r>
          </w:p>
        </w:tc>
        <w:tc>
          <w:tcPr>
            <w:tcW w:w="1696" w:type="dxa"/>
          </w:tcPr>
          <w:p w:rsidR="00C4574A" w:rsidRDefault="00C4574A">
            <w:pPr>
              <w:pStyle w:val="TableParagraph"/>
              <w:spacing w:before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1</w:t>
            </w:r>
          </w:p>
        </w:tc>
        <w:tc>
          <w:tcPr>
            <w:tcW w:w="1269" w:type="dxa"/>
          </w:tcPr>
          <w:p w:rsidR="00C4574A" w:rsidRDefault="00C4574A">
            <w:pPr>
              <w:pStyle w:val="TableParagraph"/>
              <w:spacing w:before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0</w:t>
            </w:r>
          </w:p>
        </w:tc>
        <w:tc>
          <w:tcPr>
            <w:tcW w:w="1403" w:type="dxa"/>
          </w:tcPr>
          <w:p w:rsidR="00C4574A" w:rsidRDefault="00C4574A">
            <w:pPr>
              <w:pStyle w:val="TableParagraph"/>
              <w:spacing w:before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0</w:t>
            </w:r>
          </w:p>
        </w:tc>
        <w:tc>
          <w:tcPr>
            <w:tcW w:w="1865" w:type="dxa"/>
          </w:tcPr>
          <w:p w:rsidR="00C4574A" w:rsidRDefault="00C4574A">
            <w:pPr>
              <w:pStyle w:val="TableParagraph"/>
              <w:spacing w:before="17"/>
              <w:ind w:left="2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9D33C2">
        <w:trPr>
          <w:trHeight w:val="680"/>
        </w:trPr>
        <w:tc>
          <w:tcPr>
            <w:tcW w:w="1251" w:type="dxa"/>
            <w:tcBorders>
              <w:left w:val="double" w:sz="6" w:space="0" w:color="EFEFEF"/>
            </w:tcBorders>
          </w:tcPr>
          <w:p w:rsidR="009D33C2" w:rsidRDefault="008B0B87">
            <w:pPr>
              <w:pStyle w:val="TableParagraph"/>
              <w:spacing w:before="17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 w:rsidR="00C4574A"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88" w:type="dxa"/>
          </w:tcPr>
          <w:p w:rsidR="009D33C2" w:rsidRDefault="009D33C2">
            <w:pPr>
              <w:pStyle w:val="TableParagraph"/>
              <w:spacing w:before="58"/>
              <w:rPr>
                <w:b/>
                <w:i/>
                <w:sz w:val="24"/>
              </w:rPr>
            </w:pPr>
          </w:p>
          <w:p w:rsidR="009D33C2" w:rsidRDefault="00C4574A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68" w:type="dxa"/>
          </w:tcPr>
          <w:p w:rsidR="009D33C2" w:rsidRDefault="009D33C2">
            <w:pPr>
              <w:pStyle w:val="TableParagraph"/>
              <w:spacing w:before="58"/>
              <w:rPr>
                <w:b/>
                <w:i/>
                <w:sz w:val="24"/>
              </w:rPr>
            </w:pPr>
          </w:p>
          <w:p w:rsidR="009D33C2" w:rsidRDefault="00C4574A">
            <w:pPr>
              <w:pStyle w:val="TableParagraph"/>
              <w:spacing w:before="1"/>
              <w:ind w:left="31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05" w:type="dxa"/>
          </w:tcPr>
          <w:p w:rsidR="009D33C2" w:rsidRDefault="00C4574A"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260" w:type="dxa"/>
          </w:tcPr>
          <w:p w:rsidR="009D33C2" w:rsidRDefault="009D33C2">
            <w:pPr>
              <w:pStyle w:val="TableParagraph"/>
              <w:spacing w:before="58"/>
              <w:rPr>
                <w:b/>
                <w:i/>
                <w:sz w:val="24"/>
              </w:rPr>
            </w:pPr>
          </w:p>
          <w:p w:rsidR="009D33C2" w:rsidRPr="00FD23D2" w:rsidRDefault="00C4574A">
            <w:pPr>
              <w:pStyle w:val="TableParagraph"/>
              <w:spacing w:before="1"/>
              <w:ind w:left="142" w:right="133"/>
              <w:jc w:val="center"/>
              <w:rPr>
                <w:b/>
                <w:sz w:val="24"/>
              </w:rPr>
            </w:pPr>
            <w:r w:rsidRPr="00FD23D2">
              <w:rPr>
                <w:b/>
                <w:spacing w:val="-5"/>
                <w:sz w:val="24"/>
              </w:rPr>
              <w:t>63</w:t>
            </w:r>
          </w:p>
        </w:tc>
        <w:tc>
          <w:tcPr>
            <w:tcW w:w="1519" w:type="dxa"/>
          </w:tcPr>
          <w:p w:rsidR="009D33C2" w:rsidRDefault="008B0B87">
            <w:pPr>
              <w:pStyle w:val="TableParagraph"/>
              <w:spacing w:before="176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04" w:type="dxa"/>
          </w:tcPr>
          <w:p w:rsidR="009D33C2" w:rsidRDefault="009D33C2">
            <w:pPr>
              <w:pStyle w:val="TableParagraph"/>
              <w:spacing w:before="63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111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696" w:type="dxa"/>
          </w:tcPr>
          <w:p w:rsidR="009D33C2" w:rsidRDefault="009D33C2">
            <w:pPr>
              <w:pStyle w:val="TableParagraph"/>
              <w:spacing w:before="63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9D33C2" w:rsidRDefault="009D33C2">
            <w:pPr>
              <w:pStyle w:val="TableParagraph"/>
              <w:spacing w:before="63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03" w:type="dxa"/>
          </w:tcPr>
          <w:p w:rsidR="009D33C2" w:rsidRDefault="009D33C2">
            <w:pPr>
              <w:pStyle w:val="TableParagraph"/>
              <w:spacing w:before="63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65" w:type="dxa"/>
          </w:tcPr>
          <w:p w:rsidR="009D33C2" w:rsidRPr="00594110" w:rsidRDefault="00C4574A">
            <w:pPr>
              <w:pStyle w:val="TableParagraph"/>
              <w:spacing w:before="15"/>
              <w:ind w:left="24"/>
              <w:jc w:val="center"/>
              <w:rPr>
                <w:b/>
                <w:i/>
                <w:sz w:val="24"/>
              </w:rPr>
            </w:pPr>
            <w:r w:rsidRPr="00594110">
              <w:rPr>
                <w:b/>
                <w:i/>
                <w:sz w:val="24"/>
              </w:rPr>
              <w:t>69%</w:t>
            </w:r>
            <w:r w:rsidR="005441D7" w:rsidRPr="00594110">
              <w:rPr>
                <w:b/>
                <w:i/>
                <w:sz w:val="24"/>
              </w:rPr>
              <w:t xml:space="preserve"> </w:t>
            </w:r>
            <w:r w:rsidRPr="00594110">
              <w:rPr>
                <w:b/>
                <w:i/>
                <w:sz w:val="24"/>
              </w:rPr>
              <w:t>(-6%)</w:t>
            </w:r>
          </w:p>
        </w:tc>
      </w:tr>
      <w:tr w:rsidR="00C4574A">
        <w:trPr>
          <w:trHeight w:val="680"/>
        </w:trPr>
        <w:tc>
          <w:tcPr>
            <w:tcW w:w="1251" w:type="dxa"/>
            <w:tcBorders>
              <w:left w:val="double" w:sz="6" w:space="0" w:color="EFEFEF"/>
            </w:tcBorders>
          </w:tcPr>
          <w:p w:rsidR="00C4574A" w:rsidRDefault="00C4574A">
            <w:pPr>
              <w:pStyle w:val="TableParagraph"/>
              <w:spacing w:before="17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3-Б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88" w:type="dxa"/>
          </w:tcPr>
          <w:p w:rsidR="00C4574A" w:rsidRDefault="00C4574A">
            <w:pPr>
              <w:pStyle w:val="TableParagraph"/>
              <w:spacing w:before="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13</w:t>
            </w:r>
          </w:p>
        </w:tc>
        <w:tc>
          <w:tcPr>
            <w:tcW w:w="1368" w:type="dxa"/>
          </w:tcPr>
          <w:p w:rsidR="00C4574A" w:rsidRDefault="00C4574A">
            <w:pPr>
              <w:pStyle w:val="TableParagraph"/>
              <w:spacing w:before="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2</w:t>
            </w:r>
          </w:p>
        </w:tc>
        <w:tc>
          <w:tcPr>
            <w:tcW w:w="1305" w:type="dxa"/>
          </w:tcPr>
          <w:p w:rsidR="00C4574A" w:rsidRDefault="00C4574A">
            <w:pPr>
              <w:pStyle w:val="TableParagraph"/>
              <w:spacing w:before="176"/>
              <w:ind w:left="1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60" w:type="dxa"/>
          </w:tcPr>
          <w:p w:rsidR="00C4574A" w:rsidRDefault="00C4574A">
            <w:pPr>
              <w:pStyle w:val="TableParagraph"/>
              <w:spacing w:before="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69</w:t>
            </w:r>
          </w:p>
        </w:tc>
        <w:tc>
          <w:tcPr>
            <w:tcW w:w="1519" w:type="dxa"/>
          </w:tcPr>
          <w:p w:rsidR="00C4574A" w:rsidRDefault="00C4574A">
            <w:pPr>
              <w:pStyle w:val="TableParagraph"/>
              <w:spacing w:before="176"/>
              <w:ind w:left="59" w:right="4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04" w:type="dxa"/>
          </w:tcPr>
          <w:p w:rsidR="00C4574A" w:rsidRDefault="00C4574A">
            <w:pPr>
              <w:pStyle w:val="TableParagraph"/>
              <w:spacing w:before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</w:t>
            </w:r>
            <w:r w:rsidR="00594110">
              <w:rPr>
                <w:b/>
                <w:i/>
                <w:sz w:val="24"/>
              </w:rPr>
              <w:t xml:space="preserve">   </w:t>
            </w:r>
            <w:r>
              <w:rPr>
                <w:b/>
                <w:i/>
                <w:sz w:val="24"/>
              </w:rPr>
              <w:t xml:space="preserve">   0</w:t>
            </w:r>
          </w:p>
        </w:tc>
        <w:tc>
          <w:tcPr>
            <w:tcW w:w="1696" w:type="dxa"/>
          </w:tcPr>
          <w:p w:rsidR="00C4574A" w:rsidRDefault="00C4574A">
            <w:pPr>
              <w:pStyle w:val="TableParagraph"/>
              <w:spacing w:before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</w:t>
            </w:r>
            <w:r w:rsidR="00594110">
              <w:rPr>
                <w:b/>
                <w:i/>
                <w:sz w:val="24"/>
              </w:rPr>
              <w:t xml:space="preserve">    </w:t>
            </w:r>
            <w:r>
              <w:rPr>
                <w:b/>
                <w:i/>
                <w:sz w:val="24"/>
              </w:rPr>
              <w:t>0</w:t>
            </w:r>
          </w:p>
        </w:tc>
        <w:tc>
          <w:tcPr>
            <w:tcW w:w="1269" w:type="dxa"/>
          </w:tcPr>
          <w:p w:rsidR="00C4574A" w:rsidRDefault="00C4574A">
            <w:pPr>
              <w:pStyle w:val="TableParagraph"/>
              <w:spacing w:before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</w:t>
            </w:r>
            <w:r w:rsidR="00594110">
              <w:rPr>
                <w:b/>
                <w:i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 xml:space="preserve"> 0</w:t>
            </w:r>
          </w:p>
        </w:tc>
        <w:tc>
          <w:tcPr>
            <w:tcW w:w="1403" w:type="dxa"/>
          </w:tcPr>
          <w:p w:rsidR="00C4574A" w:rsidRDefault="00C4574A">
            <w:pPr>
              <w:pStyle w:val="TableParagraph"/>
              <w:spacing w:before="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</w:t>
            </w:r>
            <w:r w:rsidR="00594110">
              <w:rPr>
                <w:b/>
                <w:i/>
                <w:sz w:val="24"/>
              </w:rPr>
              <w:t xml:space="preserve">      </w:t>
            </w:r>
            <w:r>
              <w:rPr>
                <w:b/>
                <w:i/>
                <w:sz w:val="24"/>
              </w:rPr>
              <w:t>0</w:t>
            </w:r>
          </w:p>
        </w:tc>
        <w:tc>
          <w:tcPr>
            <w:tcW w:w="1865" w:type="dxa"/>
          </w:tcPr>
          <w:p w:rsidR="00C4574A" w:rsidRPr="00594110" w:rsidRDefault="00101EEE">
            <w:pPr>
              <w:pStyle w:val="TableParagraph"/>
              <w:spacing w:before="15"/>
              <w:ind w:left="24"/>
              <w:jc w:val="center"/>
              <w:rPr>
                <w:b/>
                <w:i/>
                <w:sz w:val="24"/>
              </w:rPr>
            </w:pPr>
            <w:r w:rsidRPr="00594110">
              <w:rPr>
                <w:b/>
                <w:i/>
                <w:sz w:val="24"/>
              </w:rPr>
              <w:t>63% (+6%)</w:t>
            </w:r>
          </w:p>
        </w:tc>
      </w:tr>
      <w:tr w:rsidR="009D33C2">
        <w:trPr>
          <w:trHeight w:val="671"/>
        </w:trPr>
        <w:tc>
          <w:tcPr>
            <w:tcW w:w="1251" w:type="dxa"/>
            <w:tcBorders>
              <w:left w:val="double" w:sz="6" w:space="0" w:color="EFEFEF"/>
            </w:tcBorders>
          </w:tcPr>
          <w:p w:rsidR="009D33C2" w:rsidRDefault="008B0B87">
            <w:pPr>
              <w:pStyle w:val="TableParagraph"/>
              <w:spacing w:before="17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4-</w:t>
            </w:r>
            <w:r w:rsidR="00101EEE"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88" w:type="dxa"/>
          </w:tcPr>
          <w:p w:rsidR="009D33C2" w:rsidRDefault="00101EEE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68" w:type="dxa"/>
          </w:tcPr>
          <w:p w:rsidR="009D33C2" w:rsidRDefault="00101EEE">
            <w:pPr>
              <w:pStyle w:val="TableParagraph"/>
              <w:spacing w:before="15"/>
              <w:ind w:left="31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05" w:type="dxa"/>
          </w:tcPr>
          <w:p w:rsidR="009D33C2" w:rsidRDefault="00101EEE"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1260" w:type="dxa"/>
          </w:tcPr>
          <w:p w:rsidR="009D33C2" w:rsidRDefault="00101EEE">
            <w:pPr>
              <w:pStyle w:val="TableParagraph"/>
              <w:spacing w:before="15"/>
              <w:ind w:left="142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519" w:type="dxa"/>
          </w:tcPr>
          <w:p w:rsidR="009D33C2" w:rsidRDefault="008B0B87">
            <w:pPr>
              <w:pStyle w:val="TableParagraph"/>
              <w:spacing w:before="176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04" w:type="dxa"/>
          </w:tcPr>
          <w:p w:rsidR="009D33C2" w:rsidRDefault="008B0B87">
            <w:pPr>
              <w:pStyle w:val="TableParagraph"/>
              <w:spacing w:before="20"/>
              <w:ind w:left="111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696" w:type="dxa"/>
          </w:tcPr>
          <w:p w:rsidR="009D33C2" w:rsidRDefault="008B0B87">
            <w:pPr>
              <w:pStyle w:val="TableParagraph"/>
              <w:spacing w:before="20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69" w:type="dxa"/>
          </w:tcPr>
          <w:p w:rsidR="009D33C2" w:rsidRDefault="008B0B87">
            <w:pPr>
              <w:pStyle w:val="TableParagraph"/>
              <w:spacing w:before="2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03" w:type="dxa"/>
          </w:tcPr>
          <w:p w:rsidR="009D33C2" w:rsidRDefault="008B0B87">
            <w:pPr>
              <w:pStyle w:val="TableParagraph"/>
              <w:spacing w:before="2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65" w:type="dxa"/>
          </w:tcPr>
          <w:p w:rsidR="009D33C2" w:rsidRPr="00594110" w:rsidRDefault="00101EEE">
            <w:pPr>
              <w:pStyle w:val="TableParagraph"/>
              <w:spacing w:before="15"/>
              <w:ind w:left="24"/>
              <w:jc w:val="center"/>
              <w:rPr>
                <w:b/>
                <w:i/>
                <w:sz w:val="24"/>
              </w:rPr>
            </w:pPr>
            <w:r w:rsidRPr="00594110">
              <w:rPr>
                <w:b/>
                <w:i/>
                <w:sz w:val="24"/>
              </w:rPr>
              <w:t>62</w:t>
            </w:r>
            <w:r w:rsidR="008B0B87" w:rsidRPr="00594110">
              <w:rPr>
                <w:b/>
                <w:i/>
                <w:sz w:val="24"/>
              </w:rPr>
              <w:t>%</w:t>
            </w:r>
            <w:r w:rsidR="008B0B87" w:rsidRPr="00594110">
              <w:rPr>
                <w:b/>
                <w:i/>
                <w:spacing w:val="-1"/>
                <w:sz w:val="24"/>
              </w:rPr>
              <w:t xml:space="preserve"> </w:t>
            </w:r>
            <w:r w:rsidR="008B0B87" w:rsidRPr="00594110">
              <w:rPr>
                <w:b/>
                <w:i/>
                <w:sz w:val="24"/>
              </w:rPr>
              <w:t>(</w:t>
            </w:r>
            <w:r w:rsidRPr="00594110">
              <w:rPr>
                <w:b/>
                <w:i/>
                <w:sz w:val="24"/>
              </w:rPr>
              <w:t>-7</w:t>
            </w:r>
            <w:r w:rsidR="008B0B87" w:rsidRPr="00594110">
              <w:rPr>
                <w:b/>
                <w:i/>
                <w:spacing w:val="-1"/>
                <w:sz w:val="24"/>
              </w:rPr>
              <w:t xml:space="preserve"> </w:t>
            </w:r>
            <w:r w:rsidR="008B0B87" w:rsidRPr="00594110">
              <w:rPr>
                <w:b/>
                <w:i/>
                <w:spacing w:val="-5"/>
                <w:sz w:val="24"/>
              </w:rPr>
              <w:t>%)</w:t>
            </w:r>
          </w:p>
        </w:tc>
      </w:tr>
      <w:tr w:rsidR="00101EEE" w:rsidTr="00FD23D2">
        <w:trPr>
          <w:trHeight w:val="671"/>
        </w:trPr>
        <w:tc>
          <w:tcPr>
            <w:tcW w:w="1251" w:type="dxa"/>
            <w:tcBorders>
              <w:left w:val="double" w:sz="6" w:space="0" w:color="EFEFEF"/>
            </w:tcBorders>
          </w:tcPr>
          <w:p w:rsidR="00101EEE" w:rsidRDefault="00101EEE">
            <w:pPr>
              <w:pStyle w:val="TableParagraph"/>
              <w:spacing w:before="17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4-Б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88" w:type="dxa"/>
          </w:tcPr>
          <w:p w:rsidR="00101EEE" w:rsidRDefault="00101EEE">
            <w:pPr>
              <w:pStyle w:val="TableParagraph"/>
              <w:spacing w:before="15"/>
              <w:ind w:lef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368" w:type="dxa"/>
          </w:tcPr>
          <w:p w:rsidR="00101EEE" w:rsidRDefault="00101EEE">
            <w:pPr>
              <w:pStyle w:val="TableParagraph"/>
              <w:spacing w:before="15"/>
              <w:ind w:left="31" w:right="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05" w:type="dxa"/>
          </w:tcPr>
          <w:p w:rsidR="00101EEE" w:rsidRDefault="00101EEE">
            <w:pPr>
              <w:pStyle w:val="TableParagraph"/>
              <w:spacing w:before="176"/>
              <w:ind w:left="1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260" w:type="dxa"/>
          </w:tcPr>
          <w:p w:rsidR="00101EEE" w:rsidRPr="00FD23D2" w:rsidRDefault="00101EEE">
            <w:pPr>
              <w:pStyle w:val="TableParagraph"/>
              <w:spacing w:before="15"/>
              <w:ind w:left="142" w:right="133"/>
              <w:jc w:val="center"/>
              <w:rPr>
                <w:b/>
                <w:spacing w:val="-5"/>
                <w:sz w:val="24"/>
              </w:rPr>
            </w:pPr>
            <w:r w:rsidRPr="00FD23D2"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1519" w:type="dxa"/>
          </w:tcPr>
          <w:p w:rsidR="00101EEE" w:rsidRDefault="00101EEE">
            <w:pPr>
              <w:pStyle w:val="TableParagraph"/>
              <w:spacing w:before="176"/>
              <w:ind w:left="59" w:right="4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04" w:type="dxa"/>
          </w:tcPr>
          <w:p w:rsidR="00101EEE" w:rsidRDefault="00101EEE">
            <w:pPr>
              <w:pStyle w:val="TableParagraph"/>
              <w:spacing w:before="20"/>
              <w:ind w:left="111" w:right="9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696" w:type="dxa"/>
          </w:tcPr>
          <w:p w:rsidR="00101EEE" w:rsidRDefault="00101EEE">
            <w:pPr>
              <w:pStyle w:val="TableParagraph"/>
              <w:spacing w:before="20"/>
              <w:ind w:left="1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9" w:type="dxa"/>
          </w:tcPr>
          <w:p w:rsidR="00101EEE" w:rsidRDefault="00101EEE">
            <w:pPr>
              <w:pStyle w:val="TableParagraph"/>
              <w:spacing w:before="20"/>
              <w:ind w:left="12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03" w:type="dxa"/>
          </w:tcPr>
          <w:p w:rsidR="00101EEE" w:rsidRDefault="00101EEE">
            <w:pPr>
              <w:pStyle w:val="TableParagraph"/>
              <w:spacing w:before="20"/>
              <w:ind w:left="20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65" w:type="dxa"/>
            <w:shd w:val="clear" w:color="auto" w:fill="C00000"/>
          </w:tcPr>
          <w:p w:rsidR="00101EEE" w:rsidRPr="00594110" w:rsidRDefault="00101EEE">
            <w:pPr>
              <w:pStyle w:val="TableParagraph"/>
              <w:spacing w:before="15"/>
              <w:ind w:left="24"/>
              <w:jc w:val="center"/>
              <w:rPr>
                <w:b/>
                <w:i/>
                <w:sz w:val="24"/>
              </w:rPr>
            </w:pPr>
            <w:r w:rsidRPr="00594110">
              <w:rPr>
                <w:b/>
                <w:i/>
                <w:sz w:val="24"/>
              </w:rPr>
              <w:t>69%(-21%)</w:t>
            </w:r>
          </w:p>
        </w:tc>
      </w:tr>
    </w:tbl>
    <w:p w:rsidR="009D33C2" w:rsidRDefault="009D33C2" w:rsidP="00594110">
      <w:pPr>
        <w:rPr>
          <w:sz w:val="24"/>
        </w:rPr>
        <w:sectPr w:rsidR="009D33C2">
          <w:pgSz w:w="16840" w:h="11910" w:orient="landscape"/>
          <w:pgMar w:top="840" w:right="5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888"/>
        <w:gridCol w:w="1368"/>
        <w:gridCol w:w="1305"/>
        <w:gridCol w:w="1260"/>
        <w:gridCol w:w="1519"/>
        <w:gridCol w:w="1404"/>
        <w:gridCol w:w="1696"/>
        <w:gridCol w:w="1269"/>
        <w:gridCol w:w="1403"/>
        <w:gridCol w:w="1865"/>
      </w:tblGrid>
      <w:tr w:rsidR="009D33C2">
        <w:trPr>
          <w:trHeight w:val="988"/>
        </w:trPr>
        <w:tc>
          <w:tcPr>
            <w:tcW w:w="1251" w:type="dxa"/>
            <w:tcBorders>
              <w:left w:val="double" w:sz="6" w:space="0" w:color="EFEFEF"/>
            </w:tcBorders>
          </w:tcPr>
          <w:p w:rsidR="009D33C2" w:rsidRDefault="008B0B87">
            <w:pPr>
              <w:pStyle w:val="TableParagraph"/>
              <w:spacing w:before="14" w:line="276" w:lineRule="auto"/>
              <w:ind w:left="251" w:right="240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Всего: </w:t>
            </w:r>
            <w:r>
              <w:rPr>
                <w:b/>
                <w:sz w:val="24"/>
              </w:rPr>
              <w:t>2-4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кл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  <w:p w:rsidR="009D33C2" w:rsidRDefault="00101EE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2024</w:t>
            </w:r>
            <w:r w:rsidR="008B0B87">
              <w:rPr>
                <w:b/>
                <w:spacing w:val="-2"/>
                <w:sz w:val="24"/>
              </w:rPr>
              <w:t>-</w:t>
            </w:r>
            <w:r w:rsidR="008B0B87">
              <w:rPr>
                <w:b/>
                <w:spacing w:val="-4"/>
                <w:sz w:val="24"/>
              </w:rPr>
              <w:t>202</w:t>
            </w:r>
            <w:r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888" w:type="dxa"/>
          </w:tcPr>
          <w:p w:rsidR="009D33C2" w:rsidRDefault="009D33C2">
            <w:pPr>
              <w:pStyle w:val="TableParagraph"/>
              <w:spacing w:before="14"/>
              <w:rPr>
                <w:b/>
                <w:i/>
                <w:sz w:val="24"/>
              </w:rPr>
            </w:pPr>
          </w:p>
          <w:p w:rsidR="009D33C2" w:rsidRDefault="00101EEE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95</w:t>
            </w:r>
          </w:p>
        </w:tc>
        <w:tc>
          <w:tcPr>
            <w:tcW w:w="1368" w:type="dxa"/>
          </w:tcPr>
          <w:p w:rsidR="009D33C2" w:rsidRDefault="009D33C2">
            <w:pPr>
              <w:pStyle w:val="TableParagraph"/>
              <w:spacing w:before="74"/>
              <w:rPr>
                <w:b/>
                <w:i/>
                <w:sz w:val="24"/>
              </w:rPr>
            </w:pPr>
          </w:p>
          <w:p w:rsidR="009D33C2" w:rsidRDefault="00101EEE">
            <w:pPr>
              <w:pStyle w:val="TableParagraph"/>
              <w:ind w:left="31" w:righ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19</w:t>
            </w:r>
          </w:p>
        </w:tc>
        <w:tc>
          <w:tcPr>
            <w:tcW w:w="1305" w:type="dxa"/>
          </w:tcPr>
          <w:p w:rsidR="009D33C2" w:rsidRDefault="009D33C2">
            <w:pPr>
              <w:pStyle w:val="TableParagraph"/>
              <w:spacing w:before="74"/>
              <w:rPr>
                <w:b/>
                <w:i/>
                <w:sz w:val="24"/>
              </w:rPr>
            </w:pPr>
          </w:p>
          <w:p w:rsidR="009D33C2" w:rsidRDefault="00101EEE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61</w:t>
            </w:r>
          </w:p>
        </w:tc>
        <w:tc>
          <w:tcPr>
            <w:tcW w:w="1260" w:type="dxa"/>
          </w:tcPr>
          <w:p w:rsidR="009D33C2" w:rsidRDefault="009D33C2">
            <w:pPr>
              <w:pStyle w:val="TableParagraph"/>
              <w:spacing w:before="14"/>
              <w:rPr>
                <w:b/>
                <w:i/>
                <w:sz w:val="24"/>
              </w:rPr>
            </w:pPr>
          </w:p>
          <w:p w:rsidR="009D33C2" w:rsidRDefault="00101EEE">
            <w:pPr>
              <w:pStyle w:val="TableParagraph"/>
              <w:ind w:left="142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1519" w:type="dxa"/>
          </w:tcPr>
          <w:p w:rsidR="009D33C2" w:rsidRDefault="009D33C2">
            <w:pPr>
              <w:pStyle w:val="TableParagraph"/>
              <w:spacing w:before="74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59" w:right="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404" w:type="dxa"/>
          </w:tcPr>
          <w:p w:rsidR="009D33C2" w:rsidRDefault="009D33C2">
            <w:pPr>
              <w:pStyle w:val="TableParagraph"/>
              <w:spacing w:before="14"/>
              <w:rPr>
                <w:b/>
                <w:i/>
                <w:sz w:val="24"/>
              </w:rPr>
            </w:pPr>
          </w:p>
          <w:p w:rsidR="009D33C2" w:rsidRDefault="00101EEE">
            <w:pPr>
              <w:pStyle w:val="TableParagraph"/>
              <w:ind w:left="111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11</w:t>
            </w:r>
          </w:p>
        </w:tc>
        <w:tc>
          <w:tcPr>
            <w:tcW w:w="1696" w:type="dxa"/>
          </w:tcPr>
          <w:p w:rsidR="009D33C2" w:rsidRDefault="009D33C2">
            <w:pPr>
              <w:pStyle w:val="TableParagraph"/>
              <w:spacing w:before="14"/>
              <w:rPr>
                <w:b/>
                <w:i/>
                <w:sz w:val="24"/>
              </w:rPr>
            </w:pPr>
          </w:p>
          <w:p w:rsidR="009D33C2" w:rsidRDefault="00101EE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69" w:type="dxa"/>
          </w:tcPr>
          <w:p w:rsidR="009D33C2" w:rsidRDefault="009D33C2">
            <w:pPr>
              <w:pStyle w:val="TableParagraph"/>
              <w:spacing w:before="14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03" w:type="dxa"/>
          </w:tcPr>
          <w:p w:rsidR="009D33C2" w:rsidRDefault="009D33C2">
            <w:pPr>
              <w:pStyle w:val="TableParagraph"/>
              <w:spacing w:before="14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65" w:type="dxa"/>
            <w:vMerge w:val="restart"/>
          </w:tcPr>
          <w:p w:rsidR="009D33C2" w:rsidRDefault="009D33C2">
            <w:pPr>
              <w:pStyle w:val="TableParagraph"/>
              <w:rPr>
                <w:b/>
                <w:i/>
                <w:sz w:val="24"/>
              </w:rPr>
            </w:pPr>
          </w:p>
          <w:p w:rsidR="009D33C2" w:rsidRDefault="009D33C2">
            <w:pPr>
              <w:pStyle w:val="TableParagraph"/>
              <w:spacing w:before="74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 w:rsidR="006B5D42"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9D33C2">
        <w:trPr>
          <w:trHeight w:val="997"/>
        </w:trPr>
        <w:tc>
          <w:tcPr>
            <w:tcW w:w="1251" w:type="dxa"/>
            <w:tcBorders>
              <w:left w:val="double" w:sz="6" w:space="0" w:color="EFEFEF"/>
            </w:tcBorders>
          </w:tcPr>
          <w:p w:rsidR="009D33C2" w:rsidRDefault="008B0B87">
            <w:pPr>
              <w:pStyle w:val="TableParagraph"/>
              <w:spacing w:before="22" w:line="276" w:lineRule="auto"/>
              <w:ind w:left="251" w:right="240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Всего: </w:t>
            </w:r>
            <w:r>
              <w:rPr>
                <w:b/>
                <w:sz w:val="24"/>
              </w:rPr>
              <w:t>2-4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кл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  <w:p w:rsidR="009D33C2" w:rsidRDefault="000E23EA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2023</w:t>
            </w:r>
            <w:r w:rsidR="008B0B87">
              <w:rPr>
                <w:b/>
                <w:spacing w:val="-2"/>
                <w:sz w:val="24"/>
              </w:rPr>
              <w:t>-</w:t>
            </w:r>
            <w:r w:rsidR="008B0B87">
              <w:rPr>
                <w:b/>
                <w:spacing w:val="-4"/>
                <w:sz w:val="24"/>
              </w:rPr>
              <w:t>202</w:t>
            </w:r>
            <w:r>
              <w:rPr>
                <w:b/>
                <w:spacing w:val="-4"/>
                <w:sz w:val="24"/>
              </w:rPr>
              <w:t>4</w:t>
            </w:r>
          </w:p>
        </w:tc>
        <w:tc>
          <w:tcPr>
            <w:tcW w:w="888" w:type="dxa"/>
          </w:tcPr>
          <w:p w:rsidR="009D33C2" w:rsidRDefault="009D33C2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9D33C2" w:rsidRDefault="006B5D42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107</w:t>
            </w:r>
          </w:p>
        </w:tc>
        <w:tc>
          <w:tcPr>
            <w:tcW w:w="1368" w:type="dxa"/>
          </w:tcPr>
          <w:p w:rsidR="009D33C2" w:rsidRDefault="009D33C2">
            <w:pPr>
              <w:pStyle w:val="TableParagraph"/>
              <w:spacing w:before="84"/>
              <w:rPr>
                <w:b/>
                <w:i/>
                <w:sz w:val="24"/>
              </w:rPr>
            </w:pPr>
          </w:p>
          <w:p w:rsidR="009D33C2" w:rsidRDefault="006B5D42">
            <w:pPr>
              <w:pStyle w:val="TableParagraph"/>
              <w:ind w:left="31" w:righ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20</w:t>
            </w:r>
          </w:p>
        </w:tc>
        <w:tc>
          <w:tcPr>
            <w:tcW w:w="1305" w:type="dxa"/>
          </w:tcPr>
          <w:p w:rsidR="009D33C2" w:rsidRDefault="009D33C2">
            <w:pPr>
              <w:pStyle w:val="TableParagraph"/>
              <w:spacing w:before="84"/>
              <w:rPr>
                <w:b/>
                <w:i/>
                <w:sz w:val="24"/>
              </w:rPr>
            </w:pPr>
          </w:p>
          <w:p w:rsidR="009D33C2" w:rsidRDefault="006B5D42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71</w:t>
            </w:r>
          </w:p>
        </w:tc>
        <w:tc>
          <w:tcPr>
            <w:tcW w:w="1260" w:type="dxa"/>
          </w:tcPr>
          <w:p w:rsidR="009D33C2" w:rsidRDefault="009D33C2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9D33C2" w:rsidRDefault="006B5D42">
            <w:pPr>
              <w:pStyle w:val="TableParagraph"/>
              <w:ind w:left="142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1519" w:type="dxa"/>
          </w:tcPr>
          <w:p w:rsidR="009D33C2" w:rsidRDefault="009D33C2">
            <w:pPr>
              <w:pStyle w:val="TableParagraph"/>
              <w:spacing w:before="84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59" w:right="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404" w:type="dxa"/>
          </w:tcPr>
          <w:p w:rsidR="009D33C2" w:rsidRDefault="009D33C2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111" w:right="9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696" w:type="dxa"/>
          </w:tcPr>
          <w:p w:rsidR="009D33C2" w:rsidRDefault="009D33C2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69" w:type="dxa"/>
          </w:tcPr>
          <w:p w:rsidR="009D33C2" w:rsidRDefault="009D33C2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03" w:type="dxa"/>
          </w:tcPr>
          <w:p w:rsidR="009D33C2" w:rsidRDefault="009D33C2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65" w:type="dxa"/>
            <w:vMerge/>
            <w:tcBorders>
              <w:top w:val="nil"/>
            </w:tcBorders>
          </w:tcPr>
          <w:p w:rsidR="009D33C2" w:rsidRDefault="009D33C2">
            <w:pPr>
              <w:rPr>
                <w:sz w:val="2"/>
                <w:szCs w:val="2"/>
              </w:rPr>
            </w:pPr>
          </w:p>
        </w:tc>
      </w:tr>
    </w:tbl>
    <w:p w:rsidR="00594110" w:rsidRDefault="00594110">
      <w:pPr>
        <w:pStyle w:val="a3"/>
        <w:spacing w:before="9" w:line="276" w:lineRule="auto"/>
        <w:ind w:right="345" w:firstLine="300"/>
        <w:jc w:val="both"/>
      </w:pPr>
    </w:p>
    <w:p w:rsidR="009D33C2" w:rsidRDefault="008B0B87">
      <w:pPr>
        <w:pStyle w:val="a3"/>
        <w:spacing w:before="9" w:line="276" w:lineRule="auto"/>
        <w:ind w:right="345" w:firstLine="300"/>
        <w:jc w:val="both"/>
      </w:pPr>
      <w:r>
        <w:t>Освоение стандарта и качество знаний</w:t>
      </w:r>
      <w:r>
        <w:rPr>
          <w:spacing w:val="80"/>
        </w:rPr>
        <w:t xml:space="preserve"> </w:t>
      </w:r>
      <w:r>
        <w:t>по предметам начальной</w:t>
      </w:r>
      <w:r>
        <w:rPr>
          <w:spacing w:val="80"/>
        </w:rPr>
        <w:t xml:space="preserve"> </w:t>
      </w:r>
      <w:r w:rsidR="006B5D42">
        <w:t>школы за 1 четверть 2024-2025</w:t>
      </w:r>
      <w:r>
        <w:t xml:space="preserve"> учебного</w:t>
      </w:r>
      <w:r>
        <w:rPr>
          <w:spacing w:val="80"/>
        </w:rPr>
        <w:t xml:space="preserve"> </w:t>
      </w:r>
      <w:r>
        <w:t xml:space="preserve">года снизилось на </w:t>
      </w:r>
      <w:r w:rsidR="006B5D42">
        <w:t>2</w:t>
      </w:r>
      <w:r>
        <w:t>% в сравн</w:t>
      </w:r>
      <w:r w:rsidR="006B5D42">
        <w:t>ении с итогами 4-й четверти 2023-2024</w:t>
      </w:r>
      <w:r>
        <w:t xml:space="preserve"> учебного года. Причина: адаптация после летних каникул, слабый контроль со стороны родителей (законных представителей) за успеваемостью детей в школе.</w:t>
      </w:r>
    </w:p>
    <w:p w:rsidR="009D33C2" w:rsidRDefault="008B0B87">
      <w:pPr>
        <w:pStyle w:val="a3"/>
        <w:spacing w:line="278" w:lineRule="auto"/>
        <w:ind w:right="772" w:firstLine="420"/>
        <w:jc w:val="both"/>
      </w:pPr>
      <w:r>
        <w:t>Учителя</w:t>
      </w:r>
      <w:r>
        <w:rPr>
          <w:spacing w:val="-3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работают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повышением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применяя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своих уроках</w:t>
      </w:r>
      <w:r>
        <w:rPr>
          <w:spacing w:val="-1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4"/>
        </w:rPr>
        <w:t xml:space="preserve"> </w:t>
      </w:r>
      <w:r>
        <w:t>методы, приёмы, формы и технологии.</w:t>
      </w:r>
    </w:p>
    <w:p w:rsidR="009D33C2" w:rsidRDefault="009D33C2">
      <w:pPr>
        <w:pStyle w:val="a3"/>
        <w:spacing w:before="40"/>
        <w:ind w:left="0"/>
      </w:pPr>
    </w:p>
    <w:p w:rsidR="009D33C2" w:rsidRDefault="008B0B87">
      <w:pPr>
        <w:pStyle w:val="11"/>
        <w:spacing w:line="276" w:lineRule="auto"/>
        <w:ind w:left="6704" w:right="6329"/>
      </w:pPr>
      <w:bookmarkStart w:id="1" w:name="ОСНОВНАЯ_ШКОЛА"/>
      <w:bookmarkEnd w:id="1"/>
      <w:r>
        <w:t>ОСНОВНАЯ</w:t>
      </w:r>
      <w:r>
        <w:rPr>
          <w:spacing w:val="-15"/>
        </w:rPr>
        <w:t xml:space="preserve"> </w:t>
      </w:r>
      <w:r>
        <w:t>ШКОЛА (5-9 КЛАССЫ)</w:t>
      </w:r>
    </w:p>
    <w:p w:rsidR="009D33C2" w:rsidRDefault="008B0B87">
      <w:pPr>
        <w:pStyle w:val="a3"/>
        <w:spacing w:line="276" w:lineRule="auto"/>
        <w:ind w:right="314" w:firstLine="708"/>
        <w:jc w:val="both"/>
      </w:pPr>
      <w:r>
        <w:t>Одной из основных задач школы является повышение качества знаний учащихся, т.к. качество образования – главное конкурентное преимущество школы. Вся работа</w:t>
      </w:r>
      <w:r>
        <w:rPr>
          <w:spacing w:val="-1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и педагогического коллектива</w:t>
      </w:r>
      <w:r>
        <w:rPr>
          <w:spacing w:val="40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максимальную реализацию поставленной задачи. Работа велась по многим направлениям разными службами школы: методической, психологической, медицинской и т.д. Важное направление в работе над поставленной задачей - </w:t>
      </w:r>
      <w:proofErr w:type="gramStart"/>
      <w:r>
        <w:t>контроль за</w:t>
      </w:r>
      <w:proofErr w:type="gramEnd"/>
      <w:r>
        <w:t xml:space="preserve"> качеством знаний с последующим анализом сложившейся ситуации и принятием управленческих </w:t>
      </w:r>
      <w:r>
        <w:rPr>
          <w:spacing w:val="-2"/>
        </w:rPr>
        <w:t>решений.</w:t>
      </w:r>
    </w:p>
    <w:p w:rsidR="009D33C2" w:rsidRDefault="008B0B87">
      <w:pPr>
        <w:pStyle w:val="a3"/>
        <w:spacing w:line="276" w:lineRule="auto"/>
        <w:ind w:right="312" w:firstLine="708"/>
        <w:jc w:val="both"/>
      </w:pPr>
      <w:r>
        <w:t xml:space="preserve">В школе создана система оценки </w:t>
      </w:r>
      <w:proofErr w:type="gramStart"/>
      <w:r>
        <w:t>качества</w:t>
      </w:r>
      <w:proofErr w:type="gramEnd"/>
      <w:r>
        <w:t xml:space="preserve"> образования,</w:t>
      </w:r>
      <w:r>
        <w:rPr>
          <w:spacing w:val="40"/>
        </w:rPr>
        <w:t xml:space="preserve"> </w:t>
      </w:r>
      <w:r>
        <w:t xml:space="preserve">проводится мониторинг по всем направлениям деятельности школы. В частности, по оценки состояния </w:t>
      </w:r>
      <w:proofErr w:type="spellStart"/>
      <w:r>
        <w:t>обученности</w:t>
      </w:r>
      <w:proofErr w:type="spellEnd"/>
      <w:r>
        <w:t xml:space="preserve"> учащихся и качества знаний по всем предметам базисного учебного плана проводятся следующие виды мониторинговых исследований:</w:t>
      </w:r>
    </w:p>
    <w:p w:rsidR="009D33C2" w:rsidRDefault="008B0B87">
      <w:pPr>
        <w:pStyle w:val="a5"/>
        <w:numPr>
          <w:ilvl w:val="1"/>
          <w:numId w:val="5"/>
        </w:numPr>
        <w:tabs>
          <w:tab w:val="left" w:pos="842"/>
        </w:tabs>
        <w:spacing w:line="273" w:lineRule="auto"/>
        <w:ind w:right="461"/>
        <w:jc w:val="both"/>
        <w:rPr>
          <w:sz w:val="24"/>
        </w:rPr>
      </w:pPr>
      <w:r>
        <w:rPr>
          <w:sz w:val="24"/>
        </w:rPr>
        <w:t>Мониторинг качества знаний</w:t>
      </w:r>
      <w:r>
        <w:rPr>
          <w:spacing w:val="75"/>
          <w:sz w:val="24"/>
        </w:rPr>
        <w:t xml:space="preserve"> </w:t>
      </w:r>
      <w:r>
        <w:rPr>
          <w:sz w:val="24"/>
        </w:rPr>
        <w:t>каждого класса с отслеживанием результатов обучения каждого учащегося за учебную четверть 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основной школе.</w:t>
      </w:r>
    </w:p>
    <w:p w:rsidR="009D33C2" w:rsidRDefault="008B0B87">
      <w:pPr>
        <w:pStyle w:val="a5"/>
        <w:numPr>
          <w:ilvl w:val="1"/>
          <w:numId w:val="5"/>
        </w:numPr>
        <w:tabs>
          <w:tab w:val="left" w:pos="842"/>
        </w:tabs>
        <w:ind w:hanging="360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учебного </w:t>
      </w:r>
      <w:r>
        <w:rPr>
          <w:spacing w:val="-2"/>
          <w:sz w:val="24"/>
        </w:rPr>
        <w:t>плана.</w:t>
      </w:r>
    </w:p>
    <w:p w:rsidR="009D33C2" w:rsidRDefault="008B0B87">
      <w:pPr>
        <w:pStyle w:val="a5"/>
        <w:numPr>
          <w:ilvl w:val="1"/>
          <w:numId w:val="5"/>
        </w:numPr>
        <w:tabs>
          <w:tab w:val="left" w:pos="842"/>
        </w:tabs>
        <w:spacing w:before="40" w:line="273" w:lineRule="auto"/>
        <w:ind w:right="454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работой учителей со школьной документацией (журналами, тетрадями и дневниками учащихся), т.к. это направление также играет немаловажную роль в решении задачи повышения качества знаний.</w:t>
      </w:r>
    </w:p>
    <w:p w:rsidR="009D33C2" w:rsidRDefault="008B0B87">
      <w:pPr>
        <w:pStyle w:val="a3"/>
        <w:spacing w:before="1" w:line="276" w:lineRule="auto"/>
        <w:ind w:right="458" w:firstLine="708"/>
        <w:jc w:val="both"/>
      </w:pP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1-й</w:t>
      </w:r>
      <w:r>
        <w:rPr>
          <w:spacing w:val="-1"/>
        </w:rPr>
        <w:t xml:space="preserve"> </w:t>
      </w:r>
      <w:r w:rsidR="006B5D42">
        <w:t>четверти 2024-2025</w:t>
      </w:r>
      <w:r>
        <w:t xml:space="preserve"> учебного</w:t>
      </w:r>
      <w:r>
        <w:rPr>
          <w:spacing w:val="-2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осуществлялся</w:t>
      </w:r>
      <w:r>
        <w:rPr>
          <w:spacing w:val="-2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мониторинг,</w:t>
      </w:r>
      <w:r>
        <w:rPr>
          <w:spacing w:val="-2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основных этапов которого является отслеживание и анализ качества обучения и образования по ступеням обучения, с целью выявления недостатков в работе педагогического коллектива по обучению учащихся и их причин.</w:t>
      </w:r>
    </w:p>
    <w:p w:rsidR="009D33C2" w:rsidRDefault="009D33C2">
      <w:pPr>
        <w:spacing w:line="276" w:lineRule="auto"/>
        <w:jc w:val="both"/>
        <w:sectPr w:rsidR="009D33C2">
          <w:pgSz w:w="16840" w:h="11910" w:orient="landscape"/>
          <w:pgMar w:top="840" w:right="500" w:bottom="280" w:left="840" w:header="720" w:footer="720" w:gutter="0"/>
          <w:cols w:space="720"/>
        </w:sectPr>
      </w:pPr>
    </w:p>
    <w:p w:rsidR="009D33C2" w:rsidRDefault="008B0B87">
      <w:pPr>
        <w:pStyle w:val="21"/>
        <w:spacing w:before="64"/>
        <w:ind w:left="3425"/>
      </w:pPr>
      <w:bookmarkStart w:id="2" w:name="Итоги_учебной_работы__основной_школы_за1"/>
      <w:bookmarkEnd w:id="2"/>
      <w:r>
        <w:lastRenderedPageBreak/>
        <w:t>Итоги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основной школы</w:t>
      </w:r>
      <w:r>
        <w:rPr>
          <w:spacing w:val="-2"/>
        </w:rPr>
        <w:t xml:space="preserve"> </w:t>
      </w:r>
      <w:r>
        <w:t>за</w:t>
      </w:r>
      <w:proofErr w:type="gramStart"/>
      <w:r>
        <w:t>1</w:t>
      </w:r>
      <w:proofErr w:type="gramEnd"/>
      <w:r>
        <w:rPr>
          <w:spacing w:val="-2"/>
        </w:rPr>
        <w:t xml:space="preserve"> </w:t>
      </w:r>
      <w:r>
        <w:t>четверть</w:t>
      </w:r>
      <w:r>
        <w:rPr>
          <w:spacing w:val="56"/>
        </w:rPr>
        <w:t xml:space="preserve"> </w:t>
      </w:r>
      <w:r w:rsidR="00161A7C">
        <w:t>2024-2025</w:t>
      </w:r>
      <w:r>
        <w:rPr>
          <w:spacing w:val="-5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9D33C2" w:rsidRPr="00791118" w:rsidRDefault="008B0B87">
      <w:pPr>
        <w:pStyle w:val="a5"/>
        <w:numPr>
          <w:ilvl w:val="0"/>
          <w:numId w:val="4"/>
        </w:numPr>
        <w:tabs>
          <w:tab w:val="left" w:pos="842"/>
        </w:tabs>
        <w:spacing w:before="97"/>
        <w:ind w:hanging="360"/>
        <w:rPr>
          <w:b/>
          <w:i/>
          <w:sz w:val="24"/>
        </w:rPr>
      </w:pPr>
      <w:r w:rsidRPr="00791118">
        <w:rPr>
          <w:b/>
          <w:i/>
          <w:sz w:val="24"/>
        </w:rPr>
        <w:t>Количество</w:t>
      </w:r>
      <w:r w:rsidRPr="00791118">
        <w:rPr>
          <w:b/>
          <w:i/>
          <w:spacing w:val="-7"/>
          <w:sz w:val="24"/>
        </w:rPr>
        <w:t xml:space="preserve"> </w:t>
      </w:r>
      <w:proofErr w:type="gramStart"/>
      <w:r w:rsidRPr="00791118">
        <w:rPr>
          <w:b/>
          <w:i/>
          <w:spacing w:val="-2"/>
          <w:sz w:val="24"/>
        </w:rPr>
        <w:t>обучающихся</w:t>
      </w:r>
      <w:proofErr w:type="gramEnd"/>
      <w:r w:rsidRPr="00791118">
        <w:rPr>
          <w:b/>
          <w:i/>
          <w:spacing w:val="-2"/>
          <w:sz w:val="24"/>
        </w:rPr>
        <w:t>:</w:t>
      </w:r>
    </w:p>
    <w:p w:rsidR="009D33C2" w:rsidRDefault="009D33C2">
      <w:pPr>
        <w:pStyle w:val="a3"/>
        <w:ind w:left="0"/>
        <w:rPr>
          <w:i/>
          <w:sz w:val="6"/>
        </w:rPr>
      </w:pPr>
    </w:p>
    <w:tbl>
      <w:tblPr>
        <w:tblStyle w:val="TableNormal"/>
        <w:tblW w:w="0" w:type="auto"/>
        <w:tblInd w:w="1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3038"/>
        <w:gridCol w:w="3037"/>
        <w:gridCol w:w="3037"/>
        <w:gridCol w:w="2938"/>
      </w:tblGrid>
      <w:tr w:rsidR="009D33C2">
        <w:trPr>
          <w:trHeight w:val="680"/>
        </w:trPr>
        <w:tc>
          <w:tcPr>
            <w:tcW w:w="2949" w:type="dxa"/>
            <w:tcBorders>
              <w:left w:val="double" w:sz="6" w:space="0" w:color="EFEFEF"/>
            </w:tcBorders>
          </w:tcPr>
          <w:p w:rsidR="009D33C2" w:rsidRDefault="008B0B87">
            <w:pPr>
              <w:pStyle w:val="TableParagraph"/>
              <w:spacing w:before="174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038" w:type="dxa"/>
          </w:tcPr>
          <w:p w:rsidR="009D33C2" w:rsidRDefault="008B0B87">
            <w:pPr>
              <w:pStyle w:val="TableParagraph"/>
              <w:spacing w:before="16" w:line="278" w:lineRule="auto"/>
              <w:ind w:left="780" w:right="764" w:firstLine="201"/>
              <w:rPr>
                <w:sz w:val="24"/>
              </w:rPr>
            </w:pPr>
            <w:r>
              <w:rPr>
                <w:sz w:val="24"/>
              </w:rPr>
              <w:t>На начало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37" w:type="dxa"/>
          </w:tcPr>
          <w:p w:rsidR="009D33C2" w:rsidRDefault="008B0B87">
            <w:pPr>
              <w:pStyle w:val="TableParagraph"/>
              <w:spacing w:before="174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Прибытие</w:t>
            </w:r>
          </w:p>
        </w:tc>
        <w:tc>
          <w:tcPr>
            <w:tcW w:w="3037" w:type="dxa"/>
          </w:tcPr>
          <w:p w:rsidR="009D33C2" w:rsidRDefault="008B0B87">
            <w:pPr>
              <w:pStyle w:val="TableParagraph"/>
              <w:spacing w:before="174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Выбытие</w:t>
            </w:r>
          </w:p>
        </w:tc>
        <w:tc>
          <w:tcPr>
            <w:tcW w:w="2938" w:type="dxa"/>
          </w:tcPr>
          <w:p w:rsidR="009D33C2" w:rsidRDefault="00791118" w:rsidP="00594110">
            <w:pPr>
              <w:pStyle w:val="TableParagraph"/>
              <w:spacing w:before="16" w:line="278" w:lineRule="auto"/>
              <w:ind w:left="732" w:right="716" w:firstLine="252"/>
              <w:rPr>
                <w:sz w:val="24"/>
              </w:rPr>
            </w:pPr>
            <w:r>
              <w:rPr>
                <w:sz w:val="24"/>
              </w:rPr>
              <w:t xml:space="preserve">На конец </w:t>
            </w:r>
            <w:r w:rsidR="00594110">
              <w:rPr>
                <w:sz w:val="24"/>
              </w:rPr>
              <w:t xml:space="preserve"> четверти </w:t>
            </w:r>
          </w:p>
        </w:tc>
      </w:tr>
      <w:tr w:rsidR="009D33C2">
        <w:trPr>
          <w:trHeight w:val="995"/>
        </w:trPr>
        <w:tc>
          <w:tcPr>
            <w:tcW w:w="2949" w:type="dxa"/>
            <w:tcBorders>
              <w:left w:val="double" w:sz="6" w:space="0" w:color="EFEFEF"/>
            </w:tcBorders>
          </w:tcPr>
          <w:p w:rsidR="009D33C2" w:rsidRDefault="009D33C2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38" w:type="dxa"/>
          </w:tcPr>
          <w:p w:rsidR="009D33C2" w:rsidRDefault="009D33C2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9D33C2" w:rsidRDefault="009D33C2">
            <w:pPr>
              <w:pStyle w:val="TableParagraph"/>
              <w:ind w:left="13"/>
              <w:jc w:val="center"/>
              <w:rPr>
                <w:sz w:val="24"/>
              </w:rPr>
            </w:pPr>
          </w:p>
        </w:tc>
        <w:tc>
          <w:tcPr>
            <w:tcW w:w="3037" w:type="dxa"/>
          </w:tcPr>
          <w:p w:rsidR="009D33C2" w:rsidRDefault="009D33C2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037" w:type="dxa"/>
          </w:tcPr>
          <w:p w:rsidR="009D33C2" w:rsidRDefault="009D33C2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38" w:type="dxa"/>
          </w:tcPr>
          <w:p w:rsidR="009D33C2" w:rsidRDefault="009D33C2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9D33C2" w:rsidRDefault="008B0B8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</w:tr>
    </w:tbl>
    <w:p w:rsidR="009D33C2" w:rsidRDefault="009D33C2">
      <w:pPr>
        <w:pStyle w:val="a3"/>
        <w:spacing w:before="29"/>
        <w:ind w:left="0"/>
        <w:rPr>
          <w:i/>
        </w:rPr>
      </w:pPr>
    </w:p>
    <w:p w:rsidR="009D33C2" w:rsidRPr="00791118" w:rsidRDefault="008B0B87">
      <w:pPr>
        <w:pStyle w:val="a5"/>
        <w:numPr>
          <w:ilvl w:val="0"/>
          <w:numId w:val="4"/>
        </w:numPr>
        <w:tabs>
          <w:tab w:val="left" w:pos="842"/>
        </w:tabs>
        <w:spacing w:before="1"/>
        <w:ind w:hanging="360"/>
        <w:rPr>
          <w:b/>
          <w:i/>
          <w:sz w:val="24"/>
        </w:rPr>
      </w:pPr>
      <w:r w:rsidRPr="00791118">
        <w:rPr>
          <w:b/>
          <w:i/>
          <w:sz w:val="24"/>
        </w:rPr>
        <w:t>Качество</w:t>
      </w:r>
      <w:r w:rsidRPr="00791118">
        <w:rPr>
          <w:b/>
          <w:i/>
          <w:spacing w:val="-1"/>
          <w:sz w:val="24"/>
        </w:rPr>
        <w:t xml:space="preserve"> </w:t>
      </w:r>
      <w:r w:rsidRPr="00791118">
        <w:rPr>
          <w:b/>
          <w:i/>
          <w:sz w:val="24"/>
        </w:rPr>
        <w:t>обучения</w:t>
      </w:r>
      <w:r w:rsidRPr="00791118">
        <w:rPr>
          <w:b/>
          <w:i/>
          <w:spacing w:val="58"/>
          <w:sz w:val="24"/>
        </w:rPr>
        <w:t xml:space="preserve"> </w:t>
      </w:r>
      <w:r w:rsidRPr="00791118">
        <w:rPr>
          <w:b/>
          <w:i/>
          <w:sz w:val="24"/>
        </w:rPr>
        <w:t>в</w:t>
      </w:r>
      <w:r w:rsidRPr="00791118">
        <w:rPr>
          <w:b/>
          <w:i/>
          <w:spacing w:val="58"/>
          <w:sz w:val="24"/>
        </w:rPr>
        <w:t xml:space="preserve"> </w:t>
      </w:r>
      <w:r w:rsidRPr="00791118">
        <w:rPr>
          <w:b/>
          <w:i/>
          <w:sz w:val="24"/>
        </w:rPr>
        <w:t>основной</w:t>
      </w:r>
      <w:r w:rsidRPr="00791118">
        <w:rPr>
          <w:b/>
          <w:i/>
          <w:spacing w:val="58"/>
          <w:sz w:val="24"/>
        </w:rPr>
        <w:t xml:space="preserve"> </w:t>
      </w:r>
      <w:r w:rsidRPr="00791118">
        <w:rPr>
          <w:b/>
          <w:i/>
          <w:spacing w:val="-2"/>
          <w:sz w:val="24"/>
        </w:rPr>
        <w:t>школе:</w:t>
      </w:r>
    </w:p>
    <w:p w:rsidR="009D33C2" w:rsidRDefault="009D33C2">
      <w:pPr>
        <w:pStyle w:val="a3"/>
        <w:spacing w:before="2"/>
        <w:ind w:left="0"/>
        <w:rPr>
          <w:i/>
          <w:sz w:val="6"/>
        </w:rPr>
      </w:pPr>
    </w:p>
    <w:tbl>
      <w:tblPr>
        <w:tblStyle w:val="TableNormal"/>
        <w:tblW w:w="0" w:type="auto"/>
        <w:tblInd w:w="1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1146"/>
        <w:gridCol w:w="1130"/>
        <w:gridCol w:w="1075"/>
        <w:gridCol w:w="1072"/>
        <w:gridCol w:w="1069"/>
        <w:gridCol w:w="1068"/>
        <w:gridCol w:w="1364"/>
        <w:gridCol w:w="144"/>
        <w:gridCol w:w="1356"/>
        <w:gridCol w:w="1068"/>
        <w:gridCol w:w="1227"/>
        <w:gridCol w:w="2565"/>
      </w:tblGrid>
      <w:tr w:rsidR="009D33C2">
        <w:trPr>
          <w:trHeight w:val="1314"/>
        </w:trPr>
        <w:tc>
          <w:tcPr>
            <w:tcW w:w="819" w:type="dxa"/>
            <w:tcBorders>
              <w:left w:val="double" w:sz="6" w:space="0" w:color="EFEFEF"/>
              <w:bottom w:val="single" w:sz="6" w:space="0" w:color="9F9F9F"/>
            </w:tcBorders>
          </w:tcPr>
          <w:p w:rsidR="009D33C2" w:rsidRDefault="009D33C2">
            <w:pPr>
              <w:pStyle w:val="TableParagraph"/>
              <w:spacing w:before="61"/>
              <w:rPr>
                <w:i/>
                <w:sz w:val="24"/>
              </w:rPr>
            </w:pPr>
          </w:p>
          <w:p w:rsidR="009D33C2" w:rsidRDefault="008B0B87">
            <w:pPr>
              <w:pStyle w:val="TableParagraph"/>
              <w:spacing w:before="1" w:line="276" w:lineRule="auto"/>
              <w:ind w:left="308" w:right="65" w:hanging="22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Класс </w:t>
            </w:r>
            <w:r>
              <w:rPr>
                <w:b/>
                <w:i/>
                <w:spacing w:val="-10"/>
                <w:sz w:val="24"/>
              </w:rPr>
              <w:t>ы</w:t>
            </w:r>
          </w:p>
        </w:tc>
        <w:tc>
          <w:tcPr>
            <w:tcW w:w="1146" w:type="dxa"/>
          </w:tcPr>
          <w:p w:rsidR="009D33C2" w:rsidRDefault="008B0B87">
            <w:pPr>
              <w:pStyle w:val="TableParagraph"/>
              <w:spacing w:before="21" w:line="276" w:lineRule="auto"/>
              <w:ind w:left="313" w:right="187" w:hanging="11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Кол-во уч-ся</w:t>
            </w:r>
          </w:p>
        </w:tc>
        <w:tc>
          <w:tcPr>
            <w:tcW w:w="1130" w:type="dxa"/>
          </w:tcPr>
          <w:p w:rsidR="009D33C2" w:rsidRDefault="009D33C2">
            <w:pPr>
              <w:pStyle w:val="TableParagraph"/>
              <w:spacing w:before="61"/>
              <w:rPr>
                <w:i/>
                <w:sz w:val="24"/>
              </w:rPr>
            </w:pPr>
          </w:p>
          <w:p w:rsidR="009D33C2" w:rsidRDefault="008B0B87">
            <w:pPr>
              <w:pStyle w:val="TableParagraph"/>
              <w:spacing w:before="1" w:line="276" w:lineRule="auto"/>
              <w:ind w:left="420" w:right="26" w:hanging="377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pacing w:val="-2"/>
                <w:sz w:val="24"/>
              </w:rPr>
              <w:t>Отлични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  <w:sz w:val="24"/>
              </w:rPr>
              <w:t>ки</w:t>
            </w:r>
            <w:proofErr w:type="spellEnd"/>
            <w:proofErr w:type="gramEnd"/>
          </w:p>
        </w:tc>
        <w:tc>
          <w:tcPr>
            <w:tcW w:w="1075" w:type="dxa"/>
          </w:tcPr>
          <w:p w:rsidR="009D33C2" w:rsidRDefault="009D33C2">
            <w:pPr>
              <w:pStyle w:val="TableParagraph"/>
              <w:spacing w:before="61"/>
              <w:rPr>
                <w:i/>
                <w:sz w:val="24"/>
              </w:rPr>
            </w:pPr>
          </w:p>
          <w:p w:rsidR="009D33C2" w:rsidRDefault="008B0B87">
            <w:pPr>
              <w:pStyle w:val="TableParagraph"/>
              <w:spacing w:before="1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На</w:t>
            </w:r>
          </w:p>
          <w:p w:rsidR="009D33C2" w:rsidRDefault="008B0B87">
            <w:pPr>
              <w:pStyle w:val="TableParagraph"/>
              <w:spacing w:before="40"/>
              <w:ind w:left="13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«4» и </w:t>
            </w:r>
            <w:r>
              <w:rPr>
                <w:b/>
                <w:i/>
                <w:spacing w:val="-5"/>
                <w:sz w:val="24"/>
              </w:rPr>
              <w:t>«5»</w:t>
            </w:r>
          </w:p>
        </w:tc>
        <w:tc>
          <w:tcPr>
            <w:tcW w:w="1072" w:type="dxa"/>
          </w:tcPr>
          <w:p w:rsidR="009D33C2" w:rsidRDefault="008B0B87">
            <w:pPr>
              <w:pStyle w:val="TableParagraph"/>
              <w:spacing w:before="179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%</w:t>
            </w:r>
          </w:p>
          <w:p w:rsidR="009D33C2" w:rsidRDefault="008B0B87">
            <w:pPr>
              <w:pStyle w:val="TableParagraph"/>
              <w:spacing w:before="41" w:line="278" w:lineRule="auto"/>
              <w:ind w:left="1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успеваем </w:t>
            </w:r>
            <w:r>
              <w:rPr>
                <w:b/>
                <w:i/>
                <w:spacing w:val="-4"/>
                <w:sz w:val="24"/>
              </w:rPr>
              <w:t>ости</w:t>
            </w:r>
          </w:p>
        </w:tc>
        <w:tc>
          <w:tcPr>
            <w:tcW w:w="1069" w:type="dxa"/>
          </w:tcPr>
          <w:p w:rsidR="009D33C2" w:rsidRDefault="008B0B87">
            <w:pPr>
              <w:pStyle w:val="TableParagraph"/>
              <w:spacing w:before="21" w:line="276" w:lineRule="auto"/>
              <w:ind w:left="369" w:right="130" w:hanging="224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pacing w:val="-2"/>
                <w:sz w:val="24"/>
              </w:rPr>
              <w:t>Успева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  <w:sz w:val="24"/>
              </w:rPr>
              <w:t>ет</w:t>
            </w:r>
            <w:proofErr w:type="spellEnd"/>
            <w:proofErr w:type="gramEnd"/>
          </w:p>
        </w:tc>
        <w:tc>
          <w:tcPr>
            <w:tcW w:w="1068" w:type="dxa"/>
          </w:tcPr>
          <w:p w:rsidR="009D33C2" w:rsidRDefault="008B0B87">
            <w:pPr>
              <w:pStyle w:val="TableParagraph"/>
              <w:spacing w:before="21" w:line="276" w:lineRule="auto"/>
              <w:ind w:left="32" w:right="13" w:firstLine="340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 xml:space="preserve">Не </w:t>
            </w:r>
            <w:r>
              <w:rPr>
                <w:b/>
                <w:i/>
                <w:spacing w:val="-2"/>
                <w:sz w:val="24"/>
              </w:rPr>
              <w:t>успевает</w:t>
            </w:r>
          </w:p>
        </w:tc>
        <w:tc>
          <w:tcPr>
            <w:tcW w:w="1364" w:type="dxa"/>
          </w:tcPr>
          <w:p w:rsidR="009D33C2" w:rsidRPr="00FD23D2" w:rsidRDefault="008B0B87">
            <w:pPr>
              <w:pStyle w:val="TableParagraph"/>
              <w:spacing w:before="21" w:line="276" w:lineRule="auto"/>
              <w:ind w:left="142" w:right="128"/>
              <w:jc w:val="center"/>
              <w:rPr>
                <w:b/>
                <w:i/>
                <w:color w:val="FF0000"/>
                <w:sz w:val="24"/>
              </w:rPr>
            </w:pPr>
            <w:r w:rsidRPr="00FD23D2">
              <w:rPr>
                <w:b/>
                <w:i/>
                <w:color w:val="FF0000"/>
                <w:spacing w:val="-2"/>
                <w:sz w:val="24"/>
              </w:rPr>
              <w:t xml:space="preserve">Успеваю </w:t>
            </w:r>
            <w:r w:rsidRPr="00FD23D2">
              <w:rPr>
                <w:b/>
                <w:i/>
                <w:color w:val="FF0000"/>
                <w:sz w:val="24"/>
              </w:rPr>
              <w:t>т</w:t>
            </w:r>
            <w:r w:rsidRPr="00FD23D2">
              <w:rPr>
                <w:b/>
                <w:i/>
                <w:color w:val="FF0000"/>
                <w:spacing w:val="2"/>
                <w:sz w:val="24"/>
              </w:rPr>
              <w:t xml:space="preserve"> </w:t>
            </w:r>
            <w:r w:rsidRPr="00FD23D2">
              <w:rPr>
                <w:b/>
                <w:i/>
                <w:color w:val="FF0000"/>
                <w:sz w:val="24"/>
              </w:rPr>
              <w:t>с</w:t>
            </w:r>
            <w:r w:rsidRPr="00FD23D2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FD23D2">
              <w:rPr>
                <w:b/>
                <w:i/>
                <w:color w:val="FF0000"/>
                <w:spacing w:val="-2"/>
                <w:sz w:val="24"/>
              </w:rPr>
              <w:t>одной</w:t>
            </w:r>
          </w:p>
          <w:p w:rsidR="009D33C2" w:rsidRPr="00FD23D2" w:rsidRDefault="008B0B87">
            <w:pPr>
              <w:pStyle w:val="TableParagraph"/>
              <w:spacing w:line="275" w:lineRule="exact"/>
              <w:ind w:left="142" w:right="129"/>
              <w:jc w:val="center"/>
              <w:rPr>
                <w:b/>
                <w:i/>
                <w:color w:val="FF0000"/>
                <w:sz w:val="24"/>
              </w:rPr>
            </w:pPr>
            <w:r w:rsidRPr="00FD23D2">
              <w:rPr>
                <w:b/>
                <w:i/>
                <w:color w:val="FF0000"/>
                <w:spacing w:val="-5"/>
                <w:sz w:val="24"/>
              </w:rPr>
              <w:t>«3»</w:t>
            </w:r>
          </w:p>
        </w:tc>
        <w:tc>
          <w:tcPr>
            <w:tcW w:w="1500" w:type="dxa"/>
            <w:gridSpan w:val="2"/>
          </w:tcPr>
          <w:p w:rsidR="009D33C2" w:rsidRPr="00FD23D2" w:rsidRDefault="008B0B87">
            <w:pPr>
              <w:pStyle w:val="TableParagraph"/>
              <w:spacing w:before="21" w:line="276" w:lineRule="auto"/>
              <w:ind w:left="127" w:right="111" w:firstLine="55"/>
              <w:rPr>
                <w:b/>
                <w:i/>
                <w:color w:val="FF0000"/>
                <w:sz w:val="24"/>
              </w:rPr>
            </w:pPr>
            <w:r w:rsidRPr="00FD23D2">
              <w:rPr>
                <w:b/>
                <w:i/>
                <w:color w:val="FF0000"/>
                <w:spacing w:val="-2"/>
                <w:sz w:val="24"/>
              </w:rPr>
              <w:t xml:space="preserve">Успевают </w:t>
            </w:r>
            <w:r w:rsidRPr="00FD23D2">
              <w:rPr>
                <w:b/>
                <w:i/>
                <w:color w:val="FF0000"/>
                <w:sz w:val="24"/>
              </w:rPr>
              <w:t>с</w:t>
            </w:r>
            <w:r w:rsidRPr="00FD23D2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FD23D2">
              <w:rPr>
                <w:b/>
                <w:i/>
                <w:color w:val="FF0000"/>
                <w:sz w:val="24"/>
              </w:rPr>
              <w:t>одной</w:t>
            </w:r>
            <w:r w:rsidRPr="00FD23D2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FD23D2">
              <w:rPr>
                <w:b/>
                <w:i/>
                <w:color w:val="FF0000"/>
                <w:spacing w:val="-5"/>
                <w:sz w:val="24"/>
              </w:rPr>
              <w:t>«4»</w:t>
            </w:r>
          </w:p>
        </w:tc>
        <w:tc>
          <w:tcPr>
            <w:tcW w:w="1068" w:type="dxa"/>
          </w:tcPr>
          <w:p w:rsidR="009D33C2" w:rsidRDefault="008B0B87">
            <w:pPr>
              <w:pStyle w:val="TableParagraph"/>
              <w:spacing w:before="21"/>
              <w:ind w:left="132" w:right="1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Не</w:t>
            </w:r>
          </w:p>
          <w:p w:rsidR="009D33C2" w:rsidRDefault="008B0B87">
            <w:pPr>
              <w:pStyle w:val="TableParagraph"/>
              <w:spacing w:before="41" w:line="276" w:lineRule="auto"/>
              <w:ind w:left="132" w:right="117"/>
              <w:jc w:val="center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pacing w:val="-2"/>
                <w:sz w:val="24"/>
              </w:rPr>
              <w:t>аттес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тован</w:t>
            </w:r>
            <w:proofErr w:type="spellEnd"/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ы</w:t>
            </w:r>
          </w:p>
        </w:tc>
        <w:tc>
          <w:tcPr>
            <w:tcW w:w="1227" w:type="dxa"/>
          </w:tcPr>
          <w:p w:rsidR="009D33C2" w:rsidRDefault="008B0B87">
            <w:pPr>
              <w:pStyle w:val="TableParagraph"/>
              <w:spacing w:before="179" w:line="276" w:lineRule="auto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Качество обучения</w:t>
            </w:r>
            <w:proofErr w:type="gramStart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(%)</w:t>
            </w:r>
            <w:proofErr w:type="gramEnd"/>
          </w:p>
        </w:tc>
        <w:tc>
          <w:tcPr>
            <w:tcW w:w="2565" w:type="dxa"/>
          </w:tcPr>
          <w:p w:rsidR="009D33C2" w:rsidRDefault="008B0B87">
            <w:pPr>
              <w:pStyle w:val="TableParagraph"/>
              <w:spacing w:before="21"/>
              <w:ind w:left="12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Динамика</w:t>
            </w:r>
          </w:p>
          <w:p w:rsidR="009D33C2" w:rsidRDefault="008B0B87">
            <w:pPr>
              <w:pStyle w:val="TableParagraph"/>
              <w:spacing w:before="41"/>
              <w:ind w:left="123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 xml:space="preserve">(в </w:t>
            </w:r>
            <w:r>
              <w:rPr>
                <w:b/>
                <w:i/>
                <w:spacing w:val="-2"/>
                <w:sz w:val="24"/>
              </w:rPr>
              <w:t>сравнении</w:t>
            </w:r>
            <w:proofErr w:type="gramEnd"/>
          </w:p>
          <w:p w:rsidR="009D33C2" w:rsidRDefault="008B0B87">
            <w:pPr>
              <w:pStyle w:val="TableParagraph"/>
              <w:spacing w:before="8" w:line="320" w:lineRule="exact"/>
              <w:ind w:left="123" w:right="6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4-й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 w:rsidR="00875708">
              <w:rPr>
                <w:b/>
                <w:i/>
                <w:sz w:val="24"/>
              </w:rPr>
              <w:t>четверти 2023-2024</w:t>
            </w:r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у.</w:t>
            </w:r>
            <w:proofErr w:type="gramStart"/>
            <w:r>
              <w:rPr>
                <w:b/>
                <w:i/>
                <w:sz w:val="24"/>
              </w:rPr>
              <w:t>г</w:t>
            </w:r>
            <w:proofErr w:type="spellEnd"/>
            <w:proofErr w:type="gramEnd"/>
            <w:r>
              <w:rPr>
                <w:b/>
                <w:i/>
                <w:sz w:val="24"/>
              </w:rPr>
              <w:t>.)</w:t>
            </w:r>
          </w:p>
        </w:tc>
      </w:tr>
      <w:tr w:rsidR="009D33C2">
        <w:trPr>
          <w:trHeight w:val="715"/>
        </w:trPr>
        <w:tc>
          <w:tcPr>
            <w:tcW w:w="819" w:type="dxa"/>
            <w:tcBorders>
              <w:top w:val="single" w:sz="6" w:space="0" w:color="9F9F9F"/>
              <w:left w:val="double" w:sz="6" w:space="0" w:color="EFEFEF"/>
            </w:tcBorders>
          </w:tcPr>
          <w:p w:rsidR="009D33C2" w:rsidRDefault="006B5D42">
            <w:pPr>
              <w:pStyle w:val="TableParagraph"/>
              <w:spacing w:before="34" w:line="276" w:lineRule="auto"/>
              <w:ind w:left="111" w:right="97" w:firstLine="115"/>
              <w:rPr>
                <w:sz w:val="24"/>
              </w:rPr>
            </w:pPr>
            <w:r>
              <w:rPr>
                <w:spacing w:val="-4"/>
                <w:sz w:val="24"/>
              </w:rPr>
              <w:t>5-А</w:t>
            </w:r>
            <w:r w:rsidR="008B0B87">
              <w:rPr>
                <w:spacing w:val="-4"/>
                <w:sz w:val="24"/>
              </w:rPr>
              <w:t xml:space="preserve"> </w:t>
            </w:r>
            <w:r w:rsidR="008B0B87">
              <w:rPr>
                <w:spacing w:val="-2"/>
                <w:sz w:val="24"/>
              </w:rPr>
              <w:t>класс</w:t>
            </w:r>
          </w:p>
        </w:tc>
        <w:tc>
          <w:tcPr>
            <w:tcW w:w="1146" w:type="dxa"/>
          </w:tcPr>
          <w:p w:rsidR="009D33C2" w:rsidRDefault="008B0B87">
            <w:pPr>
              <w:pStyle w:val="TableParagraph"/>
              <w:spacing w:before="1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30" w:type="dxa"/>
          </w:tcPr>
          <w:p w:rsidR="009D33C2" w:rsidRDefault="008B0B87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75" w:type="dxa"/>
          </w:tcPr>
          <w:p w:rsidR="009D33C2" w:rsidRDefault="006B5D42">
            <w:pPr>
              <w:pStyle w:val="TableParagraph"/>
              <w:spacing w:before="15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072" w:type="dxa"/>
          </w:tcPr>
          <w:p w:rsidR="009D33C2" w:rsidRDefault="006B5D42">
            <w:pPr>
              <w:pStyle w:val="TableParagraph"/>
              <w:spacing w:before="15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9D33C2" w:rsidRDefault="008B0B87"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B5D42">
              <w:rPr>
                <w:spacing w:val="-5"/>
                <w:sz w:val="24"/>
              </w:rPr>
              <w:t>9</w:t>
            </w:r>
          </w:p>
        </w:tc>
        <w:tc>
          <w:tcPr>
            <w:tcW w:w="1068" w:type="dxa"/>
          </w:tcPr>
          <w:p w:rsidR="009D33C2" w:rsidRDefault="006B5D42">
            <w:pPr>
              <w:pStyle w:val="TableParagraph"/>
              <w:spacing w:before="15"/>
              <w:ind w:left="13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6B5D42" w:rsidRPr="00FD23D2" w:rsidRDefault="006B5D42" w:rsidP="006B5D42">
            <w:pPr>
              <w:widowControl/>
              <w:numPr>
                <w:ilvl w:val="0"/>
                <w:numId w:val="15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lang w:eastAsia="ru-RU"/>
              </w:rPr>
            </w:pPr>
            <w:proofErr w:type="spellStart"/>
            <w:r w:rsidRPr="00FD23D2">
              <w:rPr>
                <w:color w:val="FF0000"/>
                <w:lang w:eastAsia="ru-RU"/>
              </w:rPr>
              <w:t>Абдурафиев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Осман (Родная литература (</w:t>
            </w:r>
            <w:proofErr w:type="spellStart"/>
            <w:r w:rsidRPr="00FD23D2">
              <w:rPr>
                <w:color w:val="FF0000"/>
                <w:lang w:eastAsia="ru-RU"/>
              </w:rPr>
              <w:t>крымскотатарская</w:t>
            </w:r>
            <w:proofErr w:type="spellEnd"/>
            <w:r w:rsidRPr="00FD23D2">
              <w:rPr>
                <w:color w:val="FF0000"/>
                <w:lang w:eastAsia="ru-RU"/>
              </w:rPr>
              <w:t>))</w:t>
            </w:r>
          </w:p>
          <w:p w:rsidR="006B5D42" w:rsidRPr="00FD23D2" w:rsidRDefault="006B5D42" w:rsidP="006B5D42">
            <w:pPr>
              <w:widowControl/>
              <w:numPr>
                <w:ilvl w:val="0"/>
                <w:numId w:val="15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lang w:eastAsia="ru-RU"/>
              </w:rPr>
            </w:pPr>
            <w:proofErr w:type="spellStart"/>
            <w:r w:rsidRPr="00FD23D2">
              <w:rPr>
                <w:color w:val="FF0000"/>
                <w:lang w:eastAsia="ru-RU"/>
              </w:rPr>
              <w:t>Мердышева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</w:t>
            </w:r>
            <w:proofErr w:type="spellStart"/>
            <w:r w:rsidRPr="00FD23D2">
              <w:rPr>
                <w:color w:val="FF0000"/>
                <w:lang w:eastAsia="ru-RU"/>
              </w:rPr>
              <w:t>Гузеля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(Русский язык)</w:t>
            </w:r>
          </w:p>
          <w:p w:rsidR="006B5D42" w:rsidRPr="00FD23D2" w:rsidRDefault="006B5D42" w:rsidP="006B5D42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lang w:eastAsia="ru-RU"/>
              </w:rPr>
            </w:pPr>
            <w:proofErr w:type="spellStart"/>
            <w:r w:rsidRPr="00FD23D2">
              <w:rPr>
                <w:color w:val="FF0000"/>
                <w:lang w:eastAsia="ru-RU"/>
              </w:rPr>
              <w:t>Усеинов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Тимур (Родной язы</w:t>
            </w:r>
            <w:proofErr w:type="gramStart"/>
            <w:r w:rsidRPr="00FD23D2">
              <w:rPr>
                <w:color w:val="FF0000"/>
                <w:lang w:eastAsia="ru-RU"/>
              </w:rPr>
              <w:t>к(</w:t>
            </w:r>
            <w:proofErr w:type="spellStart"/>
            <w:proofErr w:type="gramEnd"/>
            <w:r w:rsidRPr="00FD23D2">
              <w:rPr>
                <w:color w:val="FF0000"/>
                <w:lang w:eastAsia="ru-RU"/>
              </w:rPr>
              <w:t>крымскотатарский</w:t>
            </w:r>
            <w:proofErr w:type="spellEnd"/>
            <w:r w:rsidRPr="00FD23D2">
              <w:rPr>
                <w:color w:val="FF0000"/>
                <w:lang w:eastAsia="ru-RU"/>
              </w:rPr>
              <w:t>)</w:t>
            </w:r>
          </w:p>
          <w:p w:rsidR="009D33C2" w:rsidRPr="00FD23D2" w:rsidRDefault="009D33C2">
            <w:pPr>
              <w:pStyle w:val="TableParagraph"/>
              <w:spacing w:before="15"/>
              <w:ind w:left="13"/>
              <w:jc w:val="center"/>
              <w:rPr>
                <w:color w:val="FF0000"/>
                <w:sz w:val="24"/>
              </w:rPr>
            </w:pPr>
          </w:p>
        </w:tc>
        <w:tc>
          <w:tcPr>
            <w:tcW w:w="1356" w:type="dxa"/>
          </w:tcPr>
          <w:p w:rsidR="009D33C2" w:rsidRDefault="009D33C2">
            <w:pPr>
              <w:pStyle w:val="TableParagraph"/>
              <w:spacing w:before="43"/>
              <w:ind w:left="10" w:right="1"/>
              <w:jc w:val="center"/>
              <w:rPr>
                <w:sz w:val="24"/>
              </w:rPr>
            </w:pPr>
          </w:p>
        </w:tc>
        <w:tc>
          <w:tcPr>
            <w:tcW w:w="1068" w:type="dxa"/>
          </w:tcPr>
          <w:p w:rsidR="009D33C2" w:rsidRDefault="008B0B87">
            <w:pPr>
              <w:pStyle w:val="TableParagraph"/>
              <w:spacing w:before="15"/>
              <w:ind w:left="132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9D33C2" w:rsidRDefault="00875708">
            <w:pPr>
              <w:pStyle w:val="TableParagraph"/>
              <w:spacing w:before="15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65" w:type="dxa"/>
          </w:tcPr>
          <w:p w:rsidR="009D33C2" w:rsidRPr="00594110" w:rsidRDefault="00875708">
            <w:pPr>
              <w:pStyle w:val="TableParagraph"/>
              <w:spacing w:before="15"/>
              <w:ind w:left="74" w:right="58"/>
              <w:jc w:val="center"/>
              <w:rPr>
                <w:b/>
                <w:sz w:val="24"/>
              </w:rPr>
            </w:pPr>
            <w:r w:rsidRPr="00594110">
              <w:rPr>
                <w:b/>
                <w:sz w:val="24"/>
              </w:rPr>
              <w:t>59</w:t>
            </w:r>
            <w:r w:rsidR="003B2113" w:rsidRPr="00594110">
              <w:rPr>
                <w:b/>
                <w:sz w:val="24"/>
              </w:rPr>
              <w:t>%</w:t>
            </w:r>
          </w:p>
          <w:p w:rsidR="003B2113" w:rsidRPr="00594110" w:rsidRDefault="003B2113">
            <w:pPr>
              <w:pStyle w:val="TableParagraph"/>
              <w:spacing w:before="15"/>
              <w:ind w:left="74" w:right="58"/>
              <w:jc w:val="center"/>
              <w:rPr>
                <w:b/>
                <w:sz w:val="24"/>
              </w:rPr>
            </w:pPr>
            <w:r w:rsidRPr="00594110">
              <w:rPr>
                <w:b/>
                <w:sz w:val="24"/>
              </w:rPr>
              <w:t>-6%</w:t>
            </w:r>
          </w:p>
        </w:tc>
      </w:tr>
      <w:tr w:rsidR="00875708">
        <w:trPr>
          <w:trHeight w:val="715"/>
        </w:trPr>
        <w:tc>
          <w:tcPr>
            <w:tcW w:w="819" w:type="dxa"/>
            <w:tcBorders>
              <w:top w:val="single" w:sz="6" w:space="0" w:color="9F9F9F"/>
              <w:left w:val="double" w:sz="6" w:space="0" w:color="EFEFEF"/>
            </w:tcBorders>
          </w:tcPr>
          <w:p w:rsidR="00875708" w:rsidRDefault="00875708">
            <w:pPr>
              <w:pStyle w:val="TableParagraph"/>
              <w:spacing w:before="34" w:line="276" w:lineRule="auto"/>
              <w:ind w:left="111" w:right="97" w:firstLine="11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5-Б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146" w:type="dxa"/>
          </w:tcPr>
          <w:p w:rsidR="00875708" w:rsidRDefault="00875708">
            <w:pPr>
              <w:pStyle w:val="TableParagraph"/>
              <w:spacing w:before="15"/>
              <w:ind w:lef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0" w:type="dxa"/>
          </w:tcPr>
          <w:p w:rsidR="00875708" w:rsidRDefault="00875708">
            <w:pPr>
              <w:pStyle w:val="TableParagraph"/>
              <w:spacing w:before="15"/>
              <w:ind w:left="1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5" w:type="dxa"/>
          </w:tcPr>
          <w:p w:rsidR="00875708" w:rsidRDefault="00875708">
            <w:pPr>
              <w:pStyle w:val="TableParagraph"/>
              <w:spacing w:before="15"/>
              <w:ind w:left="13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72" w:type="dxa"/>
          </w:tcPr>
          <w:p w:rsidR="00875708" w:rsidRDefault="00875708">
            <w:pPr>
              <w:pStyle w:val="TableParagraph"/>
              <w:spacing w:before="15"/>
              <w:ind w:left="15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875708" w:rsidRDefault="00875708">
            <w:pPr>
              <w:pStyle w:val="TableParagraph"/>
              <w:spacing w:before="15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68" w:type="dxa"/>
          </w:tcPr>
          <w:p w:rsidR="00875708" w:rsidRDefault="00875708">
            <w:pPr>
              <w:pStyle w:val="TableParagraph"/>
              <w:spacing w:before="15"/>
              <w:ind w:left="133" w:right="1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875708" w:rsidRPr="00FD23D2" w:rsidRDefault="00875708" w:rsidP="00875708">
            <w:pPr>
              <w:widowControl/>
              <w:shd w:val="clear" w:color="auto" w:fill="FFFFFF"/>
              <w:autoSpaceDE/>
              <w:autoSpaceDN/>
              <w:rPr>
                <w:color w:val="FF0000"/>
                <w:lang w:eastAsia="ru-RU"/>
              </w:rPr>
            </w:pPr>
            <w:proofErr w:type="spellStart"/>
            <w:r w:rsidRPr="00FD23D2">
              <w:rPr>
                <w:color w:val="FF0000"/>
                <w:lang w:eastAsia="ru-RU"/>
              </w:rPr>
              <w:t>Маметов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</w:t>
            </w:r>
            <w:proofErr w:type="spellStart"/>
            <w:r w:rsidRPr="00FD23D2">
              <w:rPr>
                <w:color w:val="FF0000"/>
                <w:lang w:eastAsia="ru-RU"/>
              </w:rPr>
              <w:t>Эмин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(Родной язы</w:t>
            </w:r>
            <w:proofErr w:type="gramStart"/>
            <w:r w:rsidRPr="00FD23D2">
              <w:rPr>
                <w:color w:val="FF0000"/>
                <w:lang w:eastAsia="ru-RU"/>
              </w:rPr>
              <w:t>к(</w:t>
            </w:r>
            <w:proofErr w:type="spellStart"/>
            <w:proofErr w:type="gramEnd"/>
            <w:r w:rsidRPr="00FD23D2">
              <w:rPr>
                <w:color w:val="FF0000"/>
                <w:lang w:eastAsia="ru-RU"/>
              </w:rPr>
              <w:t>крымскотатарский</w:t>
            </w:r>
            <w:proofErr w:type="spellEnd"/>
            <w:r w:rsidRPr="00FD23D2">
              <w:rPr>
                <w:color w:val="FF0000"/>
                <w:lang w:eastAsia="ru-RU"/>
              </w:rPr>
              <w:t>))</w:t>
            </w:r>
          </w:p>
          <w:p w:rsidR="00875708" w:rsidRPr="00FD23D2" w:rsidRDefault="00875708" w:rsidP="006B5D42">
            <w:pPr>
              <w:widowControl/>
              <w:numPr>
                <w:ilvl w:val="0"/>
                <w:numId w:val="15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lang w:eastAsia="ru-RU"/>
              </w:rPr>
            </w:pPr>
          </w:p>
        </w:tc>
        <w:tc>
          <w:tcPr>
            <w:tcW w:w="1356" w:type="dxa"/>
          </w:tcPr>
          <w:p w:rsidR="00875708" w:rsidRDefault="00875708">
            <w:pPr>
              <w:pStyle w:val="TableParagraph"/>
              <w:spacing w:before="43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8" w:type="dxa"/>
          </w:tcPr>
          <w:p w:rsidR="00875708" w:rsidRDefault="00875708">
            <w:pPr>
              <w:pStyle w:val="TableParagraph"/>
              <w:spacing w:before="15"/>
              <w:ind w:left="132" w:right="12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875708" w:rsidRDefault="00875708">
            <w:pPr>
              <w:pStyle w:val="TableParagraph"/>
              <w:spacing w:before="15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65" w:type="dxa"/>
          </w:tcPr>
          <w:p w:rsidR="00875708" w:rsidRPr="00594110" w:rsidRDefault="00875708">
            <w:pPr>
              <w:pStyle w:val="TableParagraph"/>
              <w:spacing w:before="15"/>
              <w:ind w:left="74" w:right="58"/>
              <w:jc w:val="center"/>
              <w:rPr>
                <w:b/>
                <w:sz w:val="24"/>
              </w:rPr>
            </w:pPr>
            <w:r w:rsidRPr="00594110">
              <w:rPr>
                <w:b/>
                <w:sz w:val="24"/>
              </w:rPr>
              <w:t>67</w:t>
            </w:r>
            <w:r w:rsidR="003B2113" w:rsidRPr="00594110">
              <w:rPr>
                <w:b/>
                <w:sz w:val="24"/>
              </w:rPr>
              <w:t>%</w:t>
            </w:r>
          </w:p>
          <w:p w:rsidR="003B2113" w:rsidRPr="00594110" w:rsidRDefault="003B2113">
            <w:pPr>
              <w:pStyle w:val="TableParagraph"/>
              <w:spacing w:before="15"/>
              <w:ind w:left="74" w:right="58"/>
              <w:jc w:val="center"/>
              <w:rPr>
                <w:b/>
                <w:sz w:val="24"/>
              </w:rPr>
            </w:pPr>
            <w:r w:rsidRPr="00594110">
              <w:rPr>
                <w:b/>
                <w:sz w:val="24"/>
              </w:rPr>
              <w:t>-10%</w:t>
            </w:r>
          </w:p>
        </w:tc>
      </w:tr>
      <w:tr w:rsidR="009D33C2" w:rsidTr="00FD23D2">
        <w:trPr>
          <w:trHeight w:val="718"/>
        </w:trPr>
        <w:tc>
          <w:tcPr>
            <w:tcW w:w="819" w:type="dxa"/>
            <w:tcBorders>
              <w:left w:val="double" w:sz="6" w:space="0" w:color="EFEFEF"/>
            </w:tcBorders>
          </w:tcPr>
          <w:p w:rsidR="009D33C2" w:rsidRDefault="00875708">
            <w:pPr>
              <w:pStyle w:val="TableParagraph"/>
              <w:spacing w:before="37" w:line="276" w:lineRule="auto"/>
              <w:ind w:left="111" w:right="97" w:firstLine="115"/>
              <w:rPr>
                <w:sz w:val="24"/>
              </w:rPr>
            </w:pPr>
            <w:r>
              <w:rPr>
                <w:spacing w:val="-4"/>
                <w:sz w:val="24"/>
              </w:rPr>
              <w:t>6-А</w:t>
            </w:r>
            <w:r w:rsidR="008B0B87">
              <w:rPr>
                <w:spacing w:val="-4"/>
                <w:sz w:val="24"/>
              </w:rPr>
              <w:t xml:space="preserve"> </w:t>
            </w:r>
            <w:r w:rsidR="008B0B87">
              <w:rPr>
                <w:spacing w:val="-2"/>
                <w:sz w:val="24"/>
              </w:rPr>
              <w:t>класс</w:t>
            </w:r>
          </w:p>
        </w:tc>
        <w:tc>
          <w:tcPr>
            <w:tcW w:w="1146" w:type="dxa"/>
          </w:tcPr>
          <w:p w:rsidR="009D33C2" w:rsidRDefault="008B0B87">
            <w:pPr>
              <w:pStyle w:val="TableParagraph"/>
              <w:spacing w:before="1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875708">
              <w:rPr>
                <w:spacing w:val="-5"/>
                <w:sz w:val="24"/>
              </w:rPr>
              <w:t>5</w:t>
            </w:r>
          </w:p>
        </w:tc>
        <w:tc>
          <w:tcPr>
            <w:tcW w:w="1130" w:type="dxa"/>
          </w:tcPr>
          <w:p w:rsidR="009D33C2" w:rsidRDefault="008B0B87">
            <w:pPr>
              <w:pStyle w:val="TableParagraph"/>
              <w:spacing w:before="1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75" w:type="dxa"/>
          </w:tcPr>
          <w:p w:rsidR="009D33C2" w:rsidRDefault="008B0B87">
            <w:pPr>
              <w:pStyle w:val="TableParagraph"/>
              <w:spacing w:before="18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72" w:type="dxa"/>
          </w:tcPr>
          <w:p w:rsidR="009D33C2" w:rsidRDefault="008B0B87">
            <w:pPr>
              <w:pStyle w:val="TableParagraph"/>
              <w:spacing w:before="18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9D33C2" w:rsidRDefault="008B0B87">
            <w:pPr>
              <w:pStyle w:val="TableParagraph"/>
              <w:spacing w:before="18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875708">
              <w:rPr>
                <w:spacing w:val="-5"/>
                <w:sz w:val="24"/>
              </w:rPr>
              <w:t>5</w:t>
            </w:r>
          </w:p>
        </w:tc>
        <w:tc>
          <w:tcPr>
            <w:tcW w:w="1068" w:type="dxa"/>
          </w:tcPr>
          <w:p w:rsidR="009D33C2" w:rsidRDefault="008B0B87">
            <w:pPr>
              <w:pStyle w:val="TableParagraph"/>
              <w:spacing w:before="18"/>
              <w:ind w:left="13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875708" w:rsidRPr="00FD23D2" w:rsidRDefault="00875708" w:rsidP="00875708">
            <w:pPr>
              <w:widowControl/>
              <w:numPr>
                <w:ilvl w:val="0"/>
                <w:numId w:val="17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lang w:eastAsia="ru-RU"/>
              </w:rPr>
            </w:pPr>
            <w:proofErr w:type="spellStart"/>
            <w:r w:rsidRPr="00FD23D2">
              <w:rPr>
                <w:color w:val="FF0000"/>
                <w:lang w:eastAsia="ru-RU"/>
              </w:rPr>
              <w:t>Зекерьяев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</w:t>
            </w:r>
            <w:proofErr w:type="spellStart"/>
            <w:r w:rsidRPr="00FD23D2">
              <w:rPr>
                <w:color w:val="FF0000"/>
                <w:lang w:eastAsia="ru-RU"/>
              </w:rPr>
              <w:t>Умар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(Родной язы</w:t>
            </w:r>
            <w:proofErr w:type="gramStart"/>
            <w:r w:rsidRPr="00FD23D2">
              <w:rPr>
                <w:color w:val="FF0000"/>
                <w:lang w:eastAsia="ru-RU"/>
              </w:rPr>
              <w:t>к(</w:t>
            </w:r>
            <w:proofErr w:type="spellStart"/>
            <w:proofErr w:type="gramEnd"/>
            <w:r w:rsidRPr="00FD23D2">
              <w:rPr>
                <w:color w:val="FF0000"/>
                <w:lang w:eastAsia="ru-RU"/>
              </w:rPr>
              <w:t>крымскот</w:t>
            </w:r>
            <w:r w:rsidRPr="00FD23D2">
              <w:rPr>
                <w:color w:val="FF0000"/>
                <w:lang w:eastAsia="ru-RU"/>
              </w:rPr>
              <w:lastRenderedPageBreak/>
              <w:t>атарский</w:t>
            </w:r>
            <w:proofErr w:type="spellEnd"/>
            <w:r w:rsidRPr="00FD23D2">
              <w:rPr>
                <w:color w:val="FF0000"/>
                <w:lang w:eastAsia="ru-RU"/>
              </w:rPr>
              <w:t>))</w:t>
            </w:r>
          </w:p>
          <w:p w:rsidR="00875708" w:rsidRPr="00FD23D2" w:rsidRDefault="00875708" w:rsidP="00875708">
            <w:pPr>
              <w:widowControl/>
              <w:numPr>
                <w:ilvl w:val="0"/>
                <w:numId w:val="17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lang w:eastAsia="ru-RU"/>
              </w:rPr>
            </w:pPr>
            <w:proofErr w:type="spellStart"/>
            <w:r w:rsidRPr="00FD23D2">
              <w:rPr>
                <w:color w:val="FF0000"/>
                <w:lang w:eastAsia="ru-RU"/>
              </w:rPr>
              <w:t>Куртумеров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</w:t>
            </w:r>
            <w:proofErr w:type="spellStart"/>
            <w:r w:rsidRPr="00FD23D2">
              <w:rPr>
                <w:color w:val="FF0000"/>
                <w:lang w:eastAsia="ru-RU"/>
              </w:rPr>
              <w:t>Алим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(География)</w:t>
            </w:r>
          </w:p>
          <w:p w:rsidR="009D33C2" w:rsidRPr="00FD23D2" w:rsidRDefault="00875708" w:rsidP="007B18DB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lang w:eastAsia="ru-RU"/>
              </w:rPr>
            </w:pPr>
            <w:proofErr w:type="spellStart"/>
            <w:r w:rsidRPr="00FD23D2">
              <w:rPr>
                <w:color w:val="FF0000"/>
                <w:lang w:eastAsia="ru-RU"/>
              </w:rPr>
              <w:t>Мердишева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</w:t>
            </w:r>
            <w:proofErr w:type="spellStart"/>
            <w:r w:rsidRPr="00FD23D2">
              <w:rPr>
                <w:color w:val="FF0000"/>
                <w:lang w:eastAsia="ru-RU"/>
              </w:rPr>
              <w:t>Ленуре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(Иностранный язык (английский))</w:t>
            </w:r>
          </w:p>
        </w:tc>
        <w:tc>
          <w:tcPr>
            <w:tcW w:w="1356" w:type="dxa"/>
          </w:tcPr>
          <w:p w:rsidR="009D33C2" w:rsidRDefault="00875708">
            <w:pPr>
              <w:pStyle w:val="TableParagraph"/>
              <w:spacing w:before="1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0</w:t>
            </w:r>
          </w:p>
        </w:tc>
        <w:tc>
          <w:tcPr>
            <w:tcW w:w="1068" w:type="dxa"/>
          </w:tcPr>
          <w:p w:rsidR="009D33C2" w:rsidRDefault="008B0B87">
            <w:pPr>
              <w:pStyle w:val="TableParagraph"/>
              <w:spacing w:before="18"/>
              <w:ind w:left="132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9D33C2" w:rsidRDefault="008B0B87">
            <w:pPr>
              <w:pStyle w:val="TableParagraph"/>
              <w:spacing w:before="18"/>
              <w:ind w:left="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875708">
              <w:rPr>
                <w:spacing w:val="-5"/>
                <w:sz w:val="24"/>
              </w:rPr>
              <w:t>7</w:t>
            </w:r>
          </w:p>
        </w:tc>
        <w:tc>
          <w:tcPr>
            <w:tcW w:w="2565" w:type="dxa"/>
            <w:shd w:val="clear" w:color="auto" w:fill="C00000"/>
          </w:tcPr>
          <w:p w:rsidR="009D33C2" w:rsidRPr="00594110" w:rsidRDefault="00875708">
            <w:pPr>
              <w:pStyle w:val="TableParagraph"/>
              <w:spacing w:before="18"/>
              <w:ind w:left="74"/>
              <w:jc w:val="center"/>
              <w:rPr>
                <w:b/>
                <w:sz w:val="24"/>
              </w:rPr>
            </w:pPr>
            <w:r w:rsidRPr="00594110">
              <w:rPr>
                <w:b/>
                <w:sz w:val="24"/>
              </w:rPr>
              <w:t>69</w:t>
            </w:r>
            <w:r w:rsidR="003B2113" w:rsidRPr="00594110">
              <w:rPr>
                <w:b/>
                <w:sz w:val="24"/>
              </w:rPr>
              <w:t>%</w:t>
            </w:r>
          </w:p>
          <w:p w:rsidR="00875708" w:rsidRPr="00594110" w:rsidRDefault="00875708">
            <w:pPr>
              <w:pStyle w:val="TableParagraph"/>
              <w:spacing w:before="18"/>
              <w:ind w:left="74"/>
              <w:jc w:val="center"/>
              <w:rPr>
                <w:b/>
                <w:sz w:val="24"/>
              </w:rPr>
            </w:pPr>
            <w:r w:rsidRPr="00594110">
              <w:rPr>
                <w:b/>
                <w:sz w:val="24"/>
              </w:rPr>
              <w:t>-42</w:t>
            </w:r>
            <w:r w:rsidR="003B2113" w:rsidRPr="00594110">
              <w:rPr>
                <w:b/>
                <w:sz w:val="24"/>
              </w:rPr>
              <w:t>%</w:t>
            </w:r>
          </w:p>
        </w:tc>
      </w:tr>
      <w:tr w:rsidR="00875708" w:rsidTr="007B18DB">
        <w:trPr>
          <w:trHeight w:val="786"/>
        </w:trPr>
        <w:tc>
          <w:tcPr>
            <w:tcW w:w="819" w:type="dxa"/>
            <w:tcBorders>
              <w:left w:val="double" w:sz="6" w:space="0" w:color="EFEFEF"/>
            </w:tcBorders>
          </w:tcPr>
          <w:p w:rsidR="00875708" w:rsidRDefault="00875708">
            <w:pPr>
              <w:pStyle w:val="TableParagraph"/>
              <w:spacing w:before="37" w:line="276" w:lineRule="auto"/>
              <w:ind w:left="111" w:right="97" w:firstLine="11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6-Б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146" w:type="dxa"/>
          </w:tcPr>
          <w:p w:rsidR="00875708" w:rsidRDefault="00875708">
            <w:pPr>
              <w:pStyle w:val="TableParagraph"/>
              <w:spacing w:before="18"/>
              <w:ind w:lef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30" w:type="dxa"/>
          </w:tcPr>
          <w:p w:rsidR="00875708" w:rsidRDefault="00875708">
            <w:pPr>
              <w:pStyle w:val="TableParagraph"/>
              <w:spacing w:before="18"/>
              <w:ind w:left="1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75" w:type="dxa"/>
          </w:tcPr>
          <w:p w:rsidR="00875708" w:rsidRDefault="00875708">
            <w:pPr>
              <w:pStyle w:val="TableParagraph"/>
              <w:spacing w:before="18"/>
              <w:ind w:left="13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1072" w:type="dxa"/>
          </w:tcPr>
          <w:p w:rsidR="00875708" w:rsidRDefault="00875708">
            <w:pPr>
              <w:pStyle w:val="TableParagraph"/>
              <w:spacing w:before="18"/>
              <w:ind w:left="15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875708" w:rsidRDefault="00875708">
            <w:pPr>
              <w:pStyle w:val="TableParagraph"/>
              <w:spacing w:before="18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068" w:type="dxa"/>
          </w:tcPr>
          <w:p w:rsidR="00875708" w:rsidRDefault="00875708">
            <w:pPr>
              <w:pStyle w:val="TableParagraph"/>
              <w:spacing w:before="18"/>
              <w:ind w:left="133" w:right="1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875708" w:rsidRPr="00FD23D2" w:rsidRDefault="00875708" w:rsidP="00875708">
            <w:pPr>
              <w:widowControl/>
              <w:numPr>
                <w:ilvl w:val="0"/>
                <w:numId w:val="17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lang w:eastAsia="ru-RU"/>
              </w:rPr>
            </w:pPr>
            <w:proofErr w:type="spellStart"/>
            <w:r w:rsidRPr="00FD23D2">
              <w:rPr>
                <w:color w:val="FF0000"/>
                <w:shd w:val="clear" w:color="auto" w:fill="FFFFFF"/>
              </w:rPr>
              <w:t>Куртаметова</w:t>
            </w:r>
            <w:proofErr w:type="spellEnd"/>
            <w:r w:rsidRPr="00FD23D2">
              <w:rPr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FD23D2">
              <w:rPr>
                <w:color w:val="FF0000"/>
                <w:shd w:val="clear" w:color="auto" w:fill="FFFFFF"/>
              </w:rPr>
              <w:t>Арзы</w:t>
            </w:r>
            <w:proofErr w:type="spellEnd"/>
            <w:r w:rsidRPr="00FD23D2">
              <w:rPr>
                <w:color w:val="FF0000"/>
                <w:shd w:val="clear" w:color="auto" w:fill="FFFFFF"/>
              </w:rPr>
              <w:t xml:space="preserve"> (Математика)</w:t>
            </w:r>
          </w:p>
        </w:tc>
        <w:tc>
          <w:tcPr>
            <w:tcW w:w="1356" w:type="dxa"/>
          </w:tcPr>
          <w:p w:rsidR="00875708" w:rsidRDefault="00875708">
            <w:pPr>
              <w:pStyle w:val="TableParagraph"/>
              <w:spacing w:before="18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8" w:type="dxa"/>
          </w:tcPr>
          <w:p w:rsidR="00875708" w:rsidRDefault="00875708">
            <w:pPr>
              <w:pStyle w:val="TableParagraph"/>
              <w:spacing w:before="18"/>
              <w:ind w:left="132" w:right="12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875708" w:rsidRDefault="00875708">
            <w:pPr>
              <w:pStyle w:val="TableParagraph"/>
              <w:spacing w:before="18"/>
              <w:ind w:left="17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565" w:type="dxa"/>
          </w:tcPr>
          <w:p w:rsidR="00875708" w:rsidRPr="00594110" w:rsidRDefault="00875708">
            <w:pPr>
              <w:pStyle w:val="TableParagraph"/>
              <w:spacing w:before="18"/>
              <w:ind w:left="74"/>
              <w:jc w:val="center"/>
              <w:rPr>
                <w:b/>
                <w:sz w:val="24"/>
              </w:rPr>
            </w:pPr>
            <w:r w:rsidRPr="00594110">
              <w:rPr>
                <w:b/>
                <w:sz w:val="24"/>
              </w:rPr>
              <w:t>67</w:t>
            </w:r>
            <w:r w:rsidR="003B2113" w:rsidRPr="00594110">
              <w:rPr>
                <w:b/>
                <w:sz w:val="24"/>
              </w:rPr>
              <w:t>%</w:t>
            </w:r>
          </w:p>
          <w:p w:rsidR="00875708" w:rsidRPr="00594110" w:rsidRDefault="00875708">
            <w:pPr>
              <w:pStyle w:val="TableParagraph"/>
              <w:spacing w:before="18"/>
              <w:ind w:left="74"/>
              <w:jc w:val="center"/>
              <w:rPr>
                <w:b/>
                <w:sz w:val="24"/>
              </w:rPr>
            </w:pPr>
            <w:r w:rsidRPr="00594110">
              <w:rPr>
                <w:b/>
                <w:sz w:val="24"/>
              </w:rPr>
              <w:t>-4</w:t>
            </w:r>
            <w:r w:rsidR="003B2113" w:rsidRPr="00594110">
              <w:rPr>
                <w:b/>
                <w:sz w:val="24"/>
              </w:rPr>
              <w:t>%</w:t>
            </w:r>
          </w:p>
        </w:tc>
      </w:tr>
      <w:tr w:rsidR="009D33C2" w:rsidTr="00FD23D2">
        <w:trPr>
          <w:trHeight w:val="715"/>
        </w:trPr>
        <w:tc>
          <w:tcPr>
            <w:tcW w:w="819" w:type="dxa"/>
            <w:tcBorders>
              <w:left w:val="double" w:sz="6" w:space="0" w:color="EFEFEF"/>
            </w:tcBorders>
          </w:tcPr>
          <w:p w:rsidR="009D33C2" w:rsidRDefault="00875708">
            <w:pPr>
              <w:pStyle w:val="TableParagraph"/>
              <w:spacing w:before="34" w:line="276" w:lineRule="auto"/>
              <w:ind w:left="111" w:right="97" w:firstLine="115"/>
              <w:rPr>
                <w:sz w:val="24"/>
              </w:rPr>
            </w:pPr>
            <w:r>
              <w:rPr>
                <w:spacing w:val="-4"/>
                <w:sz w:val="24"/>
              </w:rPr>
              <w:t>7-А</w:t>
            </w:r>
            <w:r w:rsidR="008B0B87">
              <w:rPr>
                <w:spacing w:val="-4"/>
                <w:sz w:val="24"/>
              </w:rPr>
              <w:t xml:space="preserve"> </w:t>
            </w:r>
            <w:r w:rsidR="008B0B87">
              <w:rPr>
                <w:spacing w:val="-2"/>
                <w:sz w:val="24"/>
              </w:rPr>
              <w:t>класс</w:t>
            </w:r>
          </w:p>
        </w:tc>
        <w:tc>
          <w:tcPr>
            <w:tcW w:w="1146" w:type="dxa"/>
          </w:tcPr>
          <w:p w:rsidR="009D33C2" w:rsidRDefault="008B0B87">
            <w:pPr>
              <w:pStyle w:val="TableParagraph"/>
              <w:spacing w:before="1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30" w:type="dxa"/>
          </w:tcPr>
          <w:p w:rsidR="009D33C2" w:rsidRDefault="008B0B87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75" w:type="dxa"/>
          </w:tcPr>
          <w:p w:rsidR="009D33C2" w:rsidRDefault="00875708">
            <w:pPr>
              <w:pStyle w:val="TableParagraph"/>
              <w:spacing w:before="15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72" w:type="dxa"/>
          </w:tcPr>
          <w:p w:rsidR="009D33C2" w:rsidRDefault="008B0B87">
            <w:pPr>
              <w:pStyle w:val="TableParagraph"/>
              <w:spacing w:before="15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9D33C2" w:rsidRDefault="008B0B87"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068" w:type="dxa"/>
          </w:tcPr>
          <w:p w:rsidR="009D33C2" w:rsidRDefault="008B0B87">
            <w:pPr>
              <w:pStyle w:val="TableParagraph"/>
              <w:spacing w:before="15"/>
              <w:ind w:left="13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5E15B5" w:rsidRPr="00FD23D2" w:rsidRDefault="005E15B5" w:rsidP="005E15B5">
            <w:pPr>
              <w:widowControl/>
              <w:numPr>
                <w:ilvl w:val="0"/>
                <w:numId w:val="18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lang w:eastAsia="ru-RU"/>
              </w:rPr>
            </w:pPr>
            <w:proofErr w:type="spellStart"/>
            <w:r w:rsidRPr="00FD23D2">
              <w:rPr>
                <w:color w:val="FF0000"/>
                <w:lang w:eastAsia="ru-RU"/>
              </w:rPr>
              <w:t>Абултарова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Элина (Геометрия)</w:t>
            </w:r>
          </w:p>
          <w:p w:rsidR="009D33C2" w:rsidRPr="00FD23D2" w:rsidRDefault="005E15B5" w:rsidP="007B18DB">
            <w:pPr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lang w:eastAsia="ru-RU"/>
              </w:rPr>
            </w:pPr>
            <w:proofErr w:type="spellStart"/>
            <w:r w:rsidRPr="00FD23D2">
              <w:rPr>
                <w:color w:val="FF0000"/>
                <w:lang w:eastAsia="ru-RU"/>
              </w:rPr>
              <w:t>Мердышева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</w:t>
            </w:r>
            <w:proofErr w:type="spellStart"/>
            <w:r w:rsidRPr="00FD23D2">
              <w:rPr>
                <w:color w:val="FF0000"/>
                <w:lang w:eastAsia="ru-RU"/>
              </w:rPr>
              <w:t>Мелек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(История)</w:t>
            </w:r>
          </w:p>
        </w:tc>
        <w:tc>
          <w:tcPr>
            <w:tcW w:w="1356" w:type="dxa"/>
          </w:tcPr>
          <w:p w:rsidR="009D33C2" w:rsidRDefault="008B0B87">
            <w:pPr>
              <w:pStyle w:val="TableParagraph"/>
              <w:spacing w:before="1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8" w:type="dxa"/>
          </w:tcPr>
          <w:p w:rsidR="009D33C2" w:rsidRDefault="008B0B87">
            <w:pPr>
              <w:pStyle w:val="TableParagraph"/>
              <w:spacing w:before="15"/>
              <w:ind w:left="132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9D33C2" w:rsidRDefault="005E15B5">
            <w:pPr>
              <w:pStyle w:val="TableParagraph"/>
              <w:spacing w:before="15"/>
              <w:ind w:left="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565" w:type="dxa"/>
            <w:shd w:val="clear" w:color="auto" w:fill="C00000"/>
          </w:tcPr>
          <w:p w:rsidR="009D33C2" w:rsidRPr="00594110" w:rsidRDefault="005E15B5">
            <w:pPr>
              <w:pStyle w:val="TableParagraph"/>
              <w:spacing w:before="15"/>
              <w:ind w:left="74" w:right="58"/>
              <w:jc w:val="center"/>
              <w:rPr>
                <w:b/>
                <w:spacing w:val="-10"/>
                <w:sz w:val="24"/>
              </w:rPr>
            </w:pPr>
            <w:r w:rsidRPr="00594110">
              <w:rPr>
                <w:b/>
                <w:sz w:val="24"/>
              </w:rPr>
              <w:t>55</w:t>
            </w:r>
            <w:r w:rsidR="008B0B87" w:rsidRPr="00594110">
              <w:rPr>
                <w:b/>
                <w:sz w:val="24"/>
              </w:rPr>
              <w:t xml:space="preserve"> </w:t>
            </w:r>
            <w:r w:rsidR="008B0B87" w:rsidRPr="00594110">
              <w:rPr>
                <w:b/>
                <w:spacing w:val="-10"/>
                <w:sz w:val="24"/>
              </w:rPr>
              <w:t>%</w:t>
            </w:r>
          </w:p>
          <w:p w:rsidR="005E15B5" w:rsidRPr="00594110" w:rsidRDefault="005E15B5">
            <w:pPr>
              <w:pStyle w:val="TableParagraph"/>
              <w:spacing w:before="15"/>
              <w:ind w:left="74" w:right="58"/>
              <w:jc w:val="center"/>
              <w:rPr>
                <w:b/>
                <w:sz w:val="24"/>
              </w:rPr>
            </w:pPr>
            <w:r w:rsidRPr="00594110">
              <w:rPr>
                <w:b/>
                <w:spacing w:val="-10"/>
                <w:sz w:val="24"/>
              </w:rPr>
              <w:t>-23%</w:t>
            </w:r>
          </w:p>
        </w:tc>
      </w:tr>
      <w:tr w:rsidR="005E15B5">
        <w:trPr>
          <w:trHeight w:val="715"/>
        </w:trPr>
        <w:tc>
          <w:tcPr>
            <w:tcW w:w="819" w:type="dxa"/>
            <w:tcBorders>
              <w:left w:val="double" w:sz="6" w:space="0" w:color="EFEFEF"/>
            </w:tcBorders>
          </w:tcPr>
          <w:p w:rsidR="005E15B5" w:rsidRDefault="005E15B5">
            <w:pPr>
              <w:pStyle w:val="TableParagraph"/>
              <w:spacing w:before="34" w:line="276" w:lineRule="auto"/>
              <w:ind w:left="111" w:right="97" w:firstLine="11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7-Б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146" w:type="dxa"/>
          </w:tcPr>
          <w:p w:rsidR="005E15B5" w:rsidRDefault="005E15B5">
            <w:pPr>
              <w:pStyle w:val="TableParagraph"/>
              <w:spacing w:before="15"/>
              <w:ind w:lef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30" w:type="dxa"/>
          </w:tcPr>
          <w:p w:rsidR="005E15B5" w:rsidRDefault="005E15B5">
            <w:pPr>
              <w:pStyle w:val="TableParagraph"/>
              <w:spacing w:before="15"/>
              <w:ind w:left="1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75" w:type="dxa"/>
          </w:tcPr>
          <w:p w:rsidR="005E15B5" w:rsidRDefault="005E15B5">
            <w:pPr>
              <w:pStyle w:val="TableParagraph"/>
              <w:spacing w:before="15"/>
              <w:ind w:left="13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72" w:type="dxa"/>
          </w:tcPr>
          <w:p w:rsidR="005E15B5" w:rsidRDefault="005E15B5">
            <w:pPr>
              <w:pStyle w:val="TableParagraph"/>
              <w:spacing w:before="15"/>
              <w:ind w:left="15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5E15B5" w:rsidRDefault="005E15B5">
            <w:pPr>
              <w:pStyle w:val="TableParagraph"/>
              <w:spacing w:before="15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068" w:type="dxa"/>
          </w:tcPr>
          <w:p w:rsidR="005E15B5" w:rsidRDefault="005E15B5">
            <w:pPr>
              <w:pStyle w:val="TableParagraph"/>
              <w:spacing w:before="15"/>
              <w:ind w:left="133" w:right="1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5E15B5" w:rsidRPr="00FD23D2" w:rsidRDefault="005E15B5" w:rsidP="007B18DB">
            <w:pPr>
              <w:widowControl/>
              <w:shd w:val="clear" w:color="auto" w:fill="FFFFFF"/>
              <w:autoSpaceDE/>
              <w:autoSpaceDN/>
              <w:rPr>
                <w:color w:val="FF0000"/>
                <w:lang w:eastAsia="ru-RU"/>
              </w:rPr>
            </w:pPr>
          </w:p>
        </w:tc>
        <w:tc>
          <w:tcPr>
            <w:tcW w:w="1356" w:type="dxa"/>
          </w:tcPr>
          <w:p w:rsidR="005E15B5" w:rsidRPr="00FD23D2" w:rsidRDefault="005E15B5" w:rsidP="005E15B5">
            <w:pPr>
              <w:widowControl/>
              <w:shd w:val="clear" w:color="auto" w:fill="FFFFFF"/>
              <w:autoSpaceDE/>
              <w:autoSpaceDN/>
              <w:rPr>
                <w:color w:val="FF0000"/>
                <w:lang w:eastAsia="ru-RU"/>
              </w:rPr>
            </w:pPr>
            <w:r w:rsidRPr="00FD23D2">
              <w:rPr>
                <w:color w:val="FF0000"/>
                <w:lang w:eastAsia="ru-RU"/>
              </w:rPr>
              <w:t>Халилов Эдем (География)</w:t>
            </w:r>
          </w:p>
          <w:p w:rsidR="005E15B5" w:rsidRPr="00FD23D2" w:rsidRDefault="005E15B5">
            <w:pPr>
              <w:pStyle w:val="TableParagraph"/>
              <w:spacing w:before="15"/>
              <w:ind w:left="10"/>
              <w:jc w:val="center"/>
              <w:rPr>
                <w:color w:val="FF0000"/>
                <w:spacing w:val="-10"/>
                <w:sz w:val="24"/>
              </w:rPr>
            </w:pPr>
          </w:p>
        </w:tc>
        <w:tc>
          <w:tcPr>
            <w:tcW w:w="1068" w:type="dxa"/>
          </w:tcPr>
          <w:p w:rsidR="005E15B5" w:rsidRDefault="005E15B5">
            <w:pPr>
              <w:pStyle w:val="TableParagraph"/>
              <w:spacing w:before="15"/>
              <w:ind w:left="132" w:right="12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5E15B5" w:rsidRDefault="005E15B5">
            <w:pPr>
              <w:pStyle w:val="TableParagraph"/>
              <w:spacing w:before="15"/>
              <w:ind w:left="17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565" w:type="dxa"/>
          </w:tcPr>
          <w:p w:rsidR="005E15B5" w:rsidRPr="00594110" w:rsidRDefault="005E15B5">
            <w:pPr>
              <w:pStyle w:val="TableParagraph"/>
              <w:spacing w:before="15"/>
              <w:ind w:left="74" w:right="58"/>
              <w:jc w:val="center"/>
              <w:rPr>
                <w:b/>
                <w:sz w:val="24"/>
              </w:rPr>
            </w:pPr>
            <w:r w:rsidRPr="00594110">
              <w:rPr>
                <w:b/>
                <w:sz w:val="24"/>
              </w:rPr>
              <w:t>43%</w:t>
            </w:r>
          </w:p>
          <w:p w:rsidR="005E15B5" w:rsidRPr="00594110" w:rsidRDefault="005E15B5">
            <w:pPr>
              <w:pStyle w:val="TableParagraph"/>
              <w:spacing w:before="15"/>
              <w:ind w:left="74" w:right="58"/>
              <w:jc w:val="center"/>
              <w:rPr>
                <w:b/>
                <w:sz w:val="24"/>
              </w:rPr>
            </w:pPr>
            <w:r w:rsidRPr="00594110">
              <w:rPr>
                <w:b/>
                <w:sz w:val="24"/>
              </w:rPr>
              <w:t>-6%</w:t>
            </w:r>
          </w:p>
        </w:tc>
      </w:tr>
      <w:tr w:rsidR="009D33C2">
        <w:trPr>
          <w:trHeight w:val="701"/>
        </w:trPr>
        <w:tc>
          <w:tcPr>
            <w:tcW w:w="819" w:type="dxa"/>
            <w:tcBorders>
              <w:left w:val="double" w:sz="6" w:space="0" w:color="EFEFEF"/>
            </w:tcBorders>
          </w:tcPr>
          <w:p w:rsidR="009D33C2" w:rsidRDefault="005E15B5">
            <w:pPr>
              <w:pStyle w:val="TableParagraph"/>
              <w:spacing w:before="27" w:line="276" w:lineRule="auto"/>
              <w:ind w:left="111" w:right="97" w:firstLine="115"/>
              <w:rPr>
                <w:sz w:val="24"/>
              </w:rPr>
            </w:pPr>
            <w:r>
              <w:rPr>
                <w:spacing w:val="-4"/>
                <w:sz w:val="24"/>
              </w:rPr>
              <w:t>8-А</w:t>
            </w:r>
            <w:r w:rsidR="008B0B87">
              <w:rPr>
                <w:spacing w:val="-4"/>
                <w:sz w:val="24"/>
              </w:rPr>
              <w:t xml:space="preserve"> </w:t>
            </w:r>
            <w:r w:rsidR="008B0B87">
              <w:rPr>
                <w:spacing w:val="-2"/>
                <w:sz w:val="24"/>
              </w:rPr>
              <w:t>класс</w:t>
            </w:r>
          </w:p>
        </w:tc>
        <w:tc>
          <w:tcPr>
            <w:tcW w:w="1146" w:type="dxa"/>
          </w:tcPr>
          <w:p w:rsidR="009D33C2" w:rsidRDefault="008B0B87">
            <w:pPr>
              <w:pStyle w:val="TableParagraph"/>
              <w:spacing w:before="1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30" w:type="dxa"/>
          </w:tcPr>
          <w:p w:rsidR="009D33C2" w:rsidRDefault="008B0B87">
            <w:pPr>
              <w:pStyle w:val="TableParagraph"/>
              <w:spacing w:before="17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5" w:type="dxa"/>
          </w:tcPr>
          <w:p w:rsidR="009D33C2" w:rsidRDefault="005E15B5">
            <w:pPr>
              <w:pStyle w:val="TableParagraph"/>
              <w:spacing w:before="17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72" w:type="dxa"/>
          </w:tcPr>
          <w:p w:rsidR="009D33C2" w:rsidRDefault="005E15B5">
            <w:pPr>
              <w:pStyle w:val="TableParagraph"/>
              <w:spacing w:before="17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9D33C2" w:rsidRDefault="008B0B87">
            <w:pPr>
              <w:pStyle w:val="TableParagraph"/>
              <w:spacing w:before="17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5E15B5">
              <w:rPr>
                <w:spacing w:val="-5"/>
                <w:sz w:val="24"/>
              </w:rPr>
              <w:t>8</w:t>
            </w:r>
          </w:p>
        </w:tc>
        <w:tc>
          <w:tcPr>
            <w:tcW w:w="1068" w:type="dxa"/>
          </w:tcPr>
          <w:p w:rsidR="009D33C2" w:rsidRDefault="008B0B87">
            <w:pPr>
              <w:pStyle w:val="TableParagraph"/>
              <w:spacing w:before="17"/>
              <w:ind w:left="13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9D33C2" w:rsidRPr="00FD23D2" w:rsidRDefault="005E15B5">
            <w:pPr>
              <w:pStyle w:val="TableParagraph"/>
              <w:spacing w:before="17"/>
              <w:ind w:left="13"/>
              <w:jc w:val="center"/>
              <w:rPr>
                <w:color w:val="FF0000"/>
                <w:sz w:val="24"/>
              </w:rPr>
            </w:pPr>
            <w:r w:rsidRPr="00FD23D2">
              <w:rPr>
                <w:color w:val="FF0000"/>
                <w:spacing w:val="-10"/>
                <w:sz w:val="24"/>
              </w:rPr>
              <w:t>0</w:t>
            </w:r>
          </w:p>
        </w:tc>
        <w:tc>
          <w:tcPr>
            <w:tcW w:w="1356" w:type="dxa"/>
          </w:tcPr>
          <w:p w:rsidR="009D33C2" w:rsidRPr="00FD23D2" w:rsidRDefault="008B0B87">
            <w:pPr>
              <w:pStyle w:val="TableParagraph"/>
              <w:spacing w:before="17"/>
              <w:ind w:left="10"/>
              <w:jc w:val="center"/>
              <w:rPr>
                <w:color w:val="FF0000"/>
                <w:sz w:val="24"/>
              </w:rPr>
            </w:pPr>
            <w:r w:rsidRPr="00FD23D2">
              <w:rPr>
                <w:color w:val="FF0000"/>
                <w:spacing w:val="-10"/>
                <w:sz w:val="24"/>
              </w:rPr>
              <w:t>0</w:t>
            </w:r>
          </w:p>
        </w:tc>
        <w:tc>
          <w:tcPr>
            <w:tcW w:w="1068" w:type="dxa"/>
          </w:tcPr>
          <w:p w:rsidR="009D33C2" w:rsidRDefault="003B2113">
            <w:pPr>
              <w:pStyle w:val="TableParagraph"/>
              <w:spacing w:before="17"/>
              <w:ind w:left="132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9D33C2" w:rsidRDefault="008B0B87">
            <w:pPr>
              <w:pStyle w:val="TableParagraph"/>
              <w:spacing w:before="17"/>
              <w:ind w:left="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565" w:type="dxa"/>
          </w:tcPr>
          <w:p w:rsidR="005E15B5" w:rsidRPr="00594110" w:rsidRDefault="005E15B5" w:rsidP="005E15B5">
            <w:pPr>
              <w:pStyle w:val="TableParagraph"/>
              <w:spacing w:before="17"/>
              <w:ind w:left="74" w:right="58"/>
              <w:jc w:val="center"/>
              <w:rPr>
                <w:b/>
                <w:sz w:val="24"/>
              </w:rPr>
            </w:pPr>
            <w:r w:rsidRPr="00594110">
              <w:rPr>
                <w:b/>
                <w:sz w:val="24"/>
              </w:rPr>
              <w:t>30%</w:t>
            </w:r>
          </w:p>
          <w:p w:rsidR="009D33C2" w:rsidRPr="00594110" w:rsidRDefault="005E15B5" w:rsidP="005E15B5">
            <w:pPr>
              <w:pStyle w:val="TableParagraph"/>
              <w:spacing w:before="17"/>
              <w:ind w:left="74" w:right="58"/>
              <w:jc w:val="center"/>
              <w:rPr>
                <w:b/>
                <w:sz w:val="24"/>
              </w:rPr>
            </w:pPr>
            <w:r w:rsidRPr="00594110">
              <w:rPr>
                <w:b/>
                <w:spacing w:val="-10"/>
                <w:sz w:val="24"/>
              </w:rPr>
              <w:t>-2%</w:t>
            </w:r>
          </w:p>
        </w:tc>
      </w:tr>
      <w:tr w:rsidR="005E15B5">
        <w:trPr>
          <w:trHeight w:val="701"/>
        </w:trPr>
        <w:tc>
          <w:tcPr>
            <w:tcW w:w="819" w:type="dxa"/>
            <w:tcBorders>
              <w:left w:val="double" w:sz="6" w:space="0" w:color="EFEFEF"/>
            </w:tcBorders>
          </w:tcPr>
          <w:p w:rsidR="005E15B5" w:rsidRDefault="005E15B5">
            <w:pPr>
              <w:pStyle w:val="TableParagraph"/>
              <w:spacing w:before="27" w:line="276" w:lineRule="auto"/>
              <w:ind w:left="111" w:right="97" w:firstLine="11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8-Б</w:t>
            </w:r>
            <w:r w:rsidR="003B2113">
              <w:rPr>
                <w:spacing w:val="-4"/>
                <w:sz w:val="24"/>
              </w:rPr>
              <w:t xml:space="preserve"> класс</w:t>
            </w:r>
          </w:p>
        </w:tc>
        <w:tc>
          <w:tcPr>
            <w:tcW w:w="1146" w:type="dxa"/>
          </w:tcPr>
          <w:p w:rsidR="005E15B5" w:rsidRDefault="005E15B5">
            <w:pPr>
              <w:pStyle w:val="TableParagraph"/>
              <w:spacing w:before="17"/>
              <w:ind w:lef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0" w:type="dxa"/>
          </w:tcPr>
          <w:p w:rsidR="005E15B5" w:rsidRDefault="005E15B5">
            <w:pPr>
              <w:pStyle w:val="TableParagraph"/>
              <w:spacing w:before="17"/>
              <w:ind w:left="1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75" w:type="dxa"/>
          </w:tcPr>
          <w:p w:rsidR="005E15B5" w:rsidRDefault="005E15B5">
            <w:pPr>
              <w:pStyle w:val="TableParagraph"/>
              <w:spacing w:before="17"/>
              <w:ind w:left="13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72" w:type="dxa"/>
          </w:tcPr>
          <w:p w:rsidR="005E15B5" w:rsidRDefault="005E15B5">
            <w:pPr>
              <w:pStyle w:val="TableParagraph"/>
              <w:spacing w:before="17"/>
              <w:ind w:left="15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5E15B5" w:rsidRDefault="005E15B5">
            <w:pPr>
              <w:pStyle w:val="TableParagraph"/>
              <w:spacing w:before="17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68" w:type="dxa"/>
          </w:tcPr>
          <w:p w:rsidR="005E15B5" w:rsidRDefault="005E15B5">
            <w:pPr>
              <w:pStyle w:val="TableParagraph"/>
              <w:spacing w:before="17"/>
              <w:ind w:left="133" w:right="1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5E15B5" w:rsidRPr="00FD23D2" w:rsidRDefault="005E15B5" w:rsidP="005E15B5">
            <w:pPr>
              <w:widowControl/>
              <w:numPr>
                <w:ilvl w:val="0"/>
                <w:numId w:val="22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lang w:eastAsia="ru-RU"/>
              </w:rPr>
            </w:pPr>
            <w:proofErr w:type="spellStart"/>
            <w:r w:rsidRPr="00FD23D2">
              <w:rPr>
                <w:color w:val="FF0000"/>
                <w:lang w:eastAsia="ru-RU"/>
              </w:rPr>
              <w:t>Ваджипова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</w:t>
            </w:r>
            <w:proofErr w:type="spellStart"/>
            <w:r w:rsidRPr="00FD23D2">
              <w:rPr>
                <w:color w:val="FF0000"/>
                <w:lang w:eastAsia="ru-RU"/>
              </w:rPr>
              <w:t>Диляра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(Биология)</w:t>
            </w:r>
          </w:p>
          <w:p w:rsidR="005E15B5" w:rsidRPr="00FD23D2" w:rsidRDefault="005E15B5" w:rsidP="005E15B5">
            <w:pPr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  <w:lang w:eastAsia="ru-RU"/>
              </w:rPr>
            </w:pPr>
            <w:proofErr w:type="spellStart"/>
            <w:r w:rsidRPr="00FD23D2">
              <w:rPr>
                <w:color w:val="FF0000"/>
                <w:lang w:eastAsia="ru-RU"/>
              </w:rPr>
              <w:t>Сейтхалиева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Гузель (Иностранный язык (английский))</w:t>
            </w:r>
          </w:p>
          <w:p w:rsidR="005E15B5" w:rsidRPr="00FD23D2" w:rsidRDefault="005E15B5">
            <w:pPr>
              <w:pStyle w:val="TableParagraph"/>
              <w:spacing w:before="17"/>
              <w:ind w:left="13"/>
              <w:jc w:val="center"/>
              <w:rPr>
                <w:color w:val="FF0000"/>
                <w:spacing w:val="-10"/>
              </w:rPr>
            </w:pPr>
          </w:p>
        </w:tc>
        <w:tc>
          <w:tcPr>
            <w:tcW w:w="1356" w:type="dxa"/>
          </w:tcPr>
          <w:p w:rsidR="005E15B5" w:rsidRPr="00FD23D2" w:rsidRDefault="005E15B5" w:rsidP="005E15B5">
            <w:pPr>
              <w:widowControl/>
              <w:shd w:val="clear" w:color="auto" w:fill="FFFFFF"/>
              <w:autoSpaceDE/>
              <w:autoSpaceDN/>
              <w:rPr>
                <w:color w:val="FF0000"/>
                <w:lang w:eastAsia="ru-RU"/>
              </w:rPr>
            </w:pPr>
            <w:proofErr w:type="spellStart"/>
            <w:r w:rsidRPr="00FD23D2">
              <w:rPr>
                <w:color w:val="FF0000"/>
                <w:lang w:eastAsia="ru-RU"/>
              </w:rPr>
              <w:t>Османова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</w:t>
            </w:r>
            <w:proofErr w:type="spellStart"/>
            <w:r w:rsidRPr="00FD23D2">
              <w:rPr>
                <w:color w:val="FF0000"/>
                <w:lang w:eastAsia="ru-RU"/>
              </w:rPr>
              <w:t>Найле</w:t>
            </w:r>
            <w:proofErr w:type="spellEnd"/>
            <w:r w:rsidRPr="00FD23D2">
              <w:rPr>
                <w:color w:val="FF0000"/>
                <w:lang w:eastAsia="ru-RU"/>
              </w:rPr>
              <w:t xml:space="preserve"> (Русский язык)</w:t>
            </w:r>
          </w:p>
          <w:p w:rsidR="005E15B5" w:rsidRPr="00FD23D2" w:rsidRDefault="005E15B5">
            <w:pPr>
              <w:pStyle w:val="TableParagraph"/>
              <w:spacing w:before="17"/>
              <w:ind w:left="10"/>
              <w:jc w:val="center"/>
              <w:rPr>
                <w:color w:val="FF0000"/>
                <w:spacing w:val="-10"/>
              </w:rPr>
            </w:pPr>
          </w:p>
        </w:tc>
        <w:tc>
          <w:tcPr>
            <w:tcW w:w="1068" w:type="dxa"/>
          </w:tcPr>
          <w:p w:rsidR="005E15B5" w:rsidRDefault="003B2113">
            <w:pPr>
              <w:pStyle w:val="TableParagraph"/>
              <w:spacing w:before="17"/>
              <w:ind w:left="132" w:right="12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5E15B5" w:rsidRDefault="003B2113">
            <w:pPr>
              <w:pStyle w:val="TableParagraph"/>
              <w:spacing w:before="17"/>
              <w:ind w:left="17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65" w:type="dxa"/>
          </w:tcPr>
          <w:p w:rsidR="005E15B5" w:rsidRPr="00594110" w:rsidRDefault="003B2113" w:rsidP="005E15B5">
            <w:pPr>
              <w:pStyle w:val="TableParagraph"/>
              <w:spacing w:before="17"/>
              <w:ind w:left="74" w:right="58"/>
              <w:jc w:val="center"/>
              <w:rPr>
                <w:b/>
                <w:sz w:val="24"/>
              </w:rPr>
            </w:pPr>
            <w:r w:rsidRPr="00594110">
              <w:rPr>
                <w:b/>
                <w:sz w:val="24"/>
              </w:rPr>
              <w:t>29%</w:t>
            </w:r>
          </w:p>
        </w:tc>
      </w:tr>
      <w:tr w:rsidR="009D33C2">
        <w:trPr>
          <w:trHeight w:val="708"/>
        </w:trPr>
        <w:tc>
          <w:tcPr>
            <w:tcW w:w="819" w:type="dxa"/>
            <w:tcBorders>
              <w:left w:val="double" w:sz="6" w:space="0" w:color="EFEFEF"/>
            </w:tcBorders>
          </w:tcPr>
          <w:p w:rsidR="009D33C2" w:rsidRDefault="003B2113">
            <w:pPr>
              <w:pStyle w:val="TableParagraph"/>
              <w:spacing w:before="34" w:line="276" w:lineRule="auto"/>
              <w:ind w:left="111" w:right="97" w:firstLine="115"/>
              <w:rPr>
                <w:sz w:val="24"/>
              </w:rPr>
            </w:pPr>
            <w:r>
              <w:rPr>
                <w:spacing w:val="-4"/>
                <w:sz w:val="24"/>
              </w:rPr>
              <w:t>9-А</w:t>
            </w:r>
            <w:r w:rsidR="008B0B87">
              <w:rPr>
                <w:spacing w:val="-4"/>
                <w:sz w:val="24"/>
              </w:rPr>
              <w:t xml:space="preserve"> </w:t>
            </w:r>
            <w:r w:rsidR="008B0B87">
              <w:rPr>
                <w:spacing w:val="-2"/>
                <w:sz w:val="24"/>
              </w:rPr>
              <w:t>класс</w:t>
            </w:r>
          </w:p>
        </w:tc>
        <w:tc>
          <w:tcPr>
            <w:tcW w:w="1146" w:type="dxa"/>
          </w:tcPr>
          <w:p w:rsidR="009D33C2" w:rsidRDefault="008B0B87">
            <w:pPr>
              <w:pStyle w:val="TableParagraph"/>
              <w:spacing w:before="1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3B2113">
              <w:rPr>
                <w:spacing w:val="-5"/>
                <w:sz w:val="24"/>
              </w:rPr>
              <w:t>2</w:t>
            </w:r>
          </w:p>
        </w:tc>
        <w:tc>
          <w:tcPr>
            <w:tcW w:w="1130" w:type="dxa"/>
          </w:tcPr>
          <w:p w:rsidR="009D33C2" w:rsidRDefault="003B2113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5" w:type="dxa"/>
          </w:tcPr>
          <w:p w:rsidR="009D33C2" w:rsidRDefault="003B2113">
            <w:pPr>
              <w:pStyle w:val="TableParagraph"/>
              <w:spacing w:before="15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72" w:type="dxa"/>
          </w:tcPr>
          <w:p w:rsidR="009D33C2" w:rsidRDefault="008B0B87">
            <w:pPr>
              <w:pStyle w:val="TableParagraph"/>
              <w:spacing w:before="15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9D33C2" w:rsidRDefault="008B0B87"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3B2113">
              <w:rPr>
                <w:spacing w:val="-5"/>
                <w:sz w:val="24"/>
              </w:rPr>
              <w:t>2</w:t>
            </w:r>
          </w:p>
        </w:tc>
        <w:tc>
          <w:tcPr>
            <w:tcW w:w="1068" w:type="dxa"/>
          </w:tcPr>
          <w:p w:rsidR="009D33C2" w:rsidRDefault="008B0B87">
            <w:pPr>
              <w:pStyle w:val="TableParagraph"/>
              <w:spacing w:before="15"/>
              <w:ind w:left="13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9D33C2" w:rsidRDefault="003B2113"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6" w:type="dxa"/>
          </w:tcPr>
          <w:p w:rsidR="009D33C2" w:rsidRDefault="008B0B87">
            <w:pPr>
              <w:pStyle w:val="TableParagraph"/>
              <w:spacing w:before="1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8" w:type="dxa"/>
          </w:tcPr>
          <w:p w:rsidR="009D33C2" w:rsidRDefault="008B0B87">
            <w:pPr>
              <w:pStyle w:val="TableParagraph"/>
              <w:spacing w:before="15"/>
              <w:ind w:left="132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9D33C2" w:rsidRDefault="003B2113">
            <w:pPr>
              <w:pStyle w:val="TableParagraph"/>
              <w:spacing w:before="15"/>
              <w:ind w:left="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565" w:type="dxa"/>
          </w:tcPr>
          <w:p w:rsidR="003B2113" w:rsidRPr="00594110" w:rsidRDefault="003B2113" w:rsidP="003B2113">
            <w:pPr>
              <w:pStyle w:val="TableParagraph"/>
              <w:spacing w:before="15"/>
              <w:ind w:left="74" w:right="56"/>
              <w:rPr>
                <w:b/>
                <w:spacing w:val="-5"/>
                <w:sz w:val="24"/>
              </w:rPr>
            </w:pPr>
            <w:r w:rsidRPr="00594110">
              <w:rPr>
                <w:b/>
                <w:spacing w:val="-5"/>
                <w:sz w:val="24"/>
              </w:rPr>
              <w:t>32%</w:t>
            </w:r>
          </w:p>
          <w:p w:rsidR="009D33C2" w:rsidRPr="00594110" w:rsidRDefault="003B2113" w:rsidP="003B2113">
            <w:pPr>
              <w:pStyle w:val="TableParagraph"/>
              <w:spacing w:before="15"/>
              <w:ind w:left="74" w:right="56"/>
              <w:rPr>
                <w:b/>
                <w:sz w:val="24"/>
              </w:rPr>
            </w:pPr>
            <w:r w:rsidRPr="00594110">
              <w:rPr>
                <w:b/>
                <w:spacing w:val="-5"/>
                <w:sz w:val="24"/>
              </w:rPr>
              <w:t>+18</w:t>
            </w:r>
            <w:r w:rsidR="008B0B87" w:rsidRPr="00594110">
              <w:rPr>
                <w:b/>
                <w:spacing w:val="-5"/>
                <w:sz w:val="24"/>
              </w:rPr>
              <w:t>%</w:t>
            </w:r>
          </w:p>
        </w:tc>
      </w:tr>
      <w:tr w:rsidR="000E23EA">
        <w:trPr>
          <w:trHeight w:val="708"/>
        </w:trPr>
        <w:tc>
          <w:tcPr>
            <w:tcW w:w="819" w:type="dxa"/>
            <w:tcBorders>
              <w:left w:val="double" w:sz="6" w:space="0" w:color="EFEFEF"/>
            </w:tcBorders>
          </w:tcPr>
          <w:p w:rsidR="000E23EA" w:rsidRDefault="000E23EA">
            <w:pPr>
              <w:pStyle w:val="TableParagraph"/>
              <w:spacing w:before="34" w:line="276" w:lineRule="auto"/>
              <w:ind w:left="111" w:right="97" w:firstLine="11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9-Б</w:t>
            </w:r>
          </w:p>
        </w:tc>
        <w:tc>
          <w:tcPr>
            <w:tcW w:w="1146" w:type="dxa"/>
          </w:tcPr>
          <w:p w:rsidR="000E23EA" w:rsidRDefault="000E23EA">
            <w:pPr>
              <w:pStyle w:val="TableParagraph"/>
              <w:spacing w:before="15"/>
              <w:ind w:lef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0" w:type="dxa"/>
          </w:tcPr>
          <w:p w:rsidR="000E23EA" w:rsidRDefault="000E23EA">
            <w:pPr>
              <w:pStyle w:val="TableParagraph"/>
              <w:spacing w:before="15"/>
              <w:ind w:left="1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5" w:type="dxa"/>
          </w:tcPr>
          <w:p w:rsidR="000E23EA" w:rsidRDefault="000E23EA">
            <w:pPr>
              <w:pStyle w:val="TableParagraph"/>
              <w:spacing w:before="15"/>
              <w:ind w:left="13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72" w:type="dxa"/>
          </w:tcPr>
          <w:p w:rsidR="000E23EA" w:rsidRDefault="000E23EA">
            <w:pPr>
              <w:pStyle w:val="TableParagraph"/>
              <w:spacing w:before="15"/>
              <w:ind w:left="15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0E23EA" w:rsidRDefault="000E23EA">
            <w:pPr>
              <w:pStyle w:val="TableParagraph"/>
              <w:spacing w:before="15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68" w:type="dxa"/>
          </w:tcPr>
          <w:p w:rsidR="000E23EA" w:rsidRDefault="000E23EA">
            <w:pPr>
              <w:pStyle w:val="TableParagraph"/>
              <w:spacing w:before="15"/>
              <w:ind w:left="133" w:right="1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0E23EA" w:rsidRDefault="000E23EA">
            <w:pPr>
              <w:pStyle w:val="TableParagraph"/>
              <w:spacing w:before="15"/>
              <w:ind w:lef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6" w:type="dxa"/>
          </w:tcPr>
          <w:p w:rsidR="000E23EA" w:rsidRDefault="000E23EA">
            <w:pPr>
              <w:pStyle w:val="TableParagraph"/>
              <w:spacing w:before="15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8" w:type="dxa"/>
          </w:tcPr>
          <w:p w:rsidR="000E23EA" w:rsidRDefault="000E23EA">
            <w:pPr>
              <w:pStyle w:val="TableParagraph"/>
              <w:spacing w:before="15"/>
              <w:ind w:left="132" w:right="12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0E23EA" w:rsidRDefault="000E23EA">
            <w:pPr>
              <w:pStyle w:val="TableParagraph"/>
              <w:spacing w:before="15"/>
              <w:ind w:left="17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565" w:type="dxa"/>
          </w:tcPr>
          <w:p w:rsidR="000E23EA" w:rsidRPr="00594110" w:rsidRDefault="000E23EA" w:rsidP="003B2113">
            <w:pPr>
              <w:pStyle w:val="TableParagraph"/>
              <w:spacing w:before="15"/>
              <w:ind w:left="74" w:right="56"/>
              <w:rPr>
                <w:b/>
                <w:spacing w:val="-5"/>
                <w:sz w:val="24"/>
              </w:rPr>
            </w:pPr>
            <w:r w:rsidRPr="00594110">
              <w:rPr>
                <w:b/>
                <w:spacing w:val="-5"/>
                <w:sz w:val="24"/>
              </w:rPr>
              <w:t>50%</w:t>
            </w:r>
          </w:p>
        </w:tc>
      </w:tr>
      <w:tr w:rsidR="009D33C2" w:rsidTr="00260133">
        <w:trPr>
          <w:trHeight w:val="1941"/>
        </w:trPr>
        <w:tc>
          <w:tcPr>
            <w:tcW w:w="819" w:type="dxa"/>
            <w:tcBorders>
              <w:left w:val="double" w:sz="6" w:space="0" w:color="EFEFEF"/>
            </w:tcBorders>
          </w:tcPr>
          <w:p w:rsidR="009D33C2" w:rsidRDefault="008B0B87">
            <w:pPr>
              <w:pStyle w:val="TableParagraph"/>
              <w:spacing w:before="14" w:line="276" w:lineRule="auto"/>
              <w:ind w:left="60" w:righ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10"/>
                <w:sz w:val="24"/>
              </w:rPr>
              <w:t>1</w:t>
            </w:r>
          </w:p>
          <w:p w:rsidR="009D33C2" w:rsidRDefault="008B0B87">
            <w:pPr>
              <w:pStyle w:val="TableParagraph"/>
              <w:spacing w:line="276" w:lineRule="auto"/>
              <w:ind w:left="25" w:right="18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четвер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ть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 w:rsidR="00260133">
              <w:rPr>
                <w:b/>
                <w:spacing w:val="-2"/>
                <w:sz w:val="24"/>
              </w:rPr>
              <w:t>2024</w:t>
            </w:r>
            <w:r>
              <w:rPr>
                <w:b/>
                <w:spacing w:val="-2"/>
                <w:sz w:val="24"/>
              </w:rPr>
              <w:t>-</w:t>
            </w:r>
          </w:p>
          <w:p w:rsidR="009D33C2" w:rsidRDefault="008B0B87">
            <w:pPr>
              <w:pStyle w:val="TableParagraph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260133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1146" w:type="dxa"/>
          </w:tcPr>
          <w:p w:rsidR="009D33C2" w:rsidRDefault="003B2113">
            <w:pPr>
              <w:pStyle w:val="TableParagraph"/>
              <w:spacing w:before="1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172</w:t>
            </w:r>
          </w:p>
        </w:tc>
        <w:tc>
          <w:tcPr>
            <w:tcW w:w="1130" w:type="dxa"/>
          </w:tcPr>
          <w:p w:rsidR="009D33C2" w:rsidRDefault="00161A7C">
            <w:pPr>
              <w:pStyle w:val="TableParagraph"/>
              <w:spacing w:before="14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10</w:t>
            </w:r>
          </w:p>
        </w:tc>
        <w:tc>
          <w:tcPr>
            <w:tcW w:w="1075" w:type="dxa"/>
          </w:tcPr>
          <w:p w:rsidR="009D33C2" w:rsidRDefault="00161A7C">
            <w:pPr>
              <w:pStyle w:val="TableParagraph"/>
              <w:spacing w:before="14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69</w:t>
            </w:r>
          </w:p>
        </w:tc>
        <w:tc>
          <w:tcPr>
            <w:tcW w:w="1072" w:type="dxa"/>
          </w:tcPr>
          <w:p w:rsidR="009D33C2" w:rsidRDefault="00161A7C">
            <w:pPr>
              <w:pStyle w:val="TableParagraph"/>
              <w:spacing w:before="14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069" w:type="dxa"/>
          </w:tcPr>
          <w:p w:rsidR="009D33C2" w:rsidRDefault="00161A7C">
            <w:pPr>
              <w:pStyle w:val="TableParagraph"/>
              <w:spacing w:before="14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172</w:t>
            </w:r>
          </w:p>
        </w:tc>
        <w:tc>
          <w:tcPr>
            <w:tcW w:w="1068" w:type="dxa"/>
          </w:tcPr>
          <w:p w:rsidR="009D33C2" w:rsidRDefault="00161A7C">
            <w:pPr>
              <w:pStyle w:val="TableParagraph"/>
              <w:spacing w:before="14"/>
              <w:ind w:left="133" w:right="1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9D33C2" w:rsidRPr="00456A8A" w:rsidRDefault="00161A7C">
            <w:pPr>
              <w:pStyle w:val="TableParagraph"/>
              <w:spacing w:before="14"/>
              <w:ind w:left="13"/>
              <w:jc w:val="center"/>
              <w:rPr>
                <w:b/>
                <w:color w:val="FF0000"/>
                <w:sz w:val="24"/>
              </w:rPr>
            </w:pPr>
            <w:r w:rsidRPr="00456A8A">
              <w:rPr>
                <w:b/>
                <w:color w:val="FF0000"/>
                <w:spacing w:val="-10"/>
                <w:sz w:val="24"/>
              </w:rPr>
              <w:t>13</w:t>
            </w:r>
          </w:p>
        </w:tc>
        <w:tc>
          <w:tcPr>
            <w:tcW w:w="1356" w:type="dxa"/>
          </w:tcPr>
          <w:p w:rsidR="009D33C2" w:rsidRPr="00456A8A" w:rsidRDefault="00161A7C">
            <w:pPr>
              <w:pStyle w:val="TableParagraph"/>
              <w:spacing w:before="14"/>
              <w:ind w:left="10"/>
              <w:jc w:val="center"/>
              <w:rPr>
                <w:b/>
                <w:color w:val="FF0000"/>
                <w:sz w:val="24"/>
              </w:rPr>
            </w:pPr>
            <w:r w:rsidRPr="00456A8A">
              <w:rPr>
                <w:b/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1068" w:type="dxa"/>
          </w:tcPr>
          <w:p w:rsidR="009D33C2" w:rsidRDefault="00161A7C">
            <w:pPr>
              <w:pStyle w:val="TableParagraph"/>
              <w:spacing w:before="14"/>
              <w:ind w:left="132" w:right="1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9D33C2" w:rsidRDefault="00161A7C">
            <w:pPr>
              <w:pStyle w:val="TableParagraph"/>
              <w:spacing w:before="14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42,6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9D33C2" w:rsidRPr="00594110" w:rsidRDefault="00260133">
            <w:pPr>
              <w:pStyle w:val="TableParagraph"/>
              <w:rPr>
                <w:b/>
                <w:sz w:val="24"/>
              </w:rPr>
            </w:pPr>
            <w:r w:rsidRPr="00594110">
              <w:rPr>
                <w:b/>
                <w:sz w:val="24"/>
              </w:rPr>
              <w:t xml:space="preserve">                           50,1</w:t>
            </w:r>
          </w:p>
          <w:p w:rsidR="009D33C2" w:rsidRPr="00594110" w:rsidRDefault="009D33C2">
            <w:pPr>
              <w:pStyle w:val="TableParagraph"/>
              <w:spacing w:before="95"/>
              <w:rPr>
                <w:b/>
                <w:i/>
                <w:sz w:val="24"/>
              </w:rPr>
            </w:pPr>
          </w:p>
          <w:p w:rsidR="009D33C2" w:rsidRPr="00594110" w:rsidRDefault="008B0B87">
            <w:pPr>
              <w:pStyle w:val="TableParagraph"/>
              <w:spacing w:before="1"/>
              <w:ind w:left="74" w:right="59"/>
              <w:jc w:val="center"/>
              <w:rPr>
                <w:b/>
                <w:sz w:val="24"/>
              </w:rPr>
            </w:pPr>
            <w:r w:rsidRPr="00594110">
              <w:rPr>
                <w:b/>
                <w:spacing w:val="-2"/>
                <w:sz w:val="24"/>
              </w:rPr>
              <w:t>-</w:t>
            </w:r>
            <w:r w:rsidR="00260133" w:rsidRPr="00594110">
              <w:rPr>
                <w:b/>
                <w:spacing w:val="-4"/>
                <w:sz w:val="24"/>
              </w:rPr>
              <w:t>7,5</w:t>
            </w:r>
            <w:r w:rsidRPr="00594110">
              <w:rPr>
                <w:b/>
                <w:spacing w:val="-4"/>
                <w:sz w:val="24"/>
              </w:rPr>
              <w:t>%</w:t>
            </w:r>
          </w:p>
        </w:tc>
      </w:tr>
    </w:tbl>
    <w:p w:rsidR="009D33C2" w:rsidRDefault="009D33C2">
      <w:pPr>
        <w:pStyle w:val="a3"/>
        <w:spacing w:before="52"/>
        <w:ind w:left="0"/>
        <w:rPr>
          <w:i/>
        </w:rPr>
      </w:pPr>
    </w:p>
    <w:p w:rsidR="00260133" w:rsidRDefault="008B0B87">
      <w:pPr>
        <w:pStyle w:val="a3"/>
        <w:spacing w:line="276" w:lineRule="auto"/>
        <w:ind w:right="342" w:firstLine="300"/>
        <w:jc w:val="both"/>
      </w:pPr>
      <w:r>
        <w:t>Качество знаний по предметам основной школы</w:t>
      </w:r>
      <w:r>
        <w:rPr>
          <w:spacing w:val="80"/>
        </w:rPr>
        <w:t xml:space="preserve"> </w:t>
      </w:r>
      <w:r w:rsidR="00260133">
        <w:t>по итогам 1 четверти 2024-2025</w:t>
      </w:r>
      <w:r>
        <w:t xml:space="preserve"> учебного</w:t>
      </w:r>
      <w:r>
        <w:rPr>
          <w:spacing w:val="80"/>
        </w:rPr>
        <w:t xml:space="preserve"> </w:t>
      </w:r>
      <w:r>
        <w:t>года в сравнении с итогами</w:t>
      </w:r>
      <w:r>
        <w:rPr>
          <w:spacing w:val="80"/>
        </w:rPr>
        <w:t xml:space="preserve"> </w:t>
      </w:r>
      <w:r w:rsidR="00260133">
        <w:t>4-й четверти 2023- 2024 учебного года понизилось на 7,5</w:t>
      </w:r>
      <w:r>
        <w:t>%. Причина: адаптация после летних каникул, слабый контроль со стороны родителей (законных представителей) за успеваемостью детей в школе.</w:t>
      </w:r>
      <w:r w:rsidR="00260133" w:rsidRPr="00260133">
        <w:t xml:space="preserve"> </w:t>
      </w:r>
    </w:p>
    <w:p w:rsidR="009D33C2" w:rsidRDefault="00260133">
      <w:pPr>
        <w:pStyle w:val="a3"/>
        <w:spacing w:line="276" w:lineRule="auto"/>
        <w:ind w:right="342" w:firstLine="300"/>
        <w:jc w:val="both"/>
      </w:pPr>
      <w:r>
        <w:t xml:space="preserve">Рекомендации: организовать индивидуальную работу со </w:t>
      </w:r>
      <w:proofErr w:type="gramStart"/>
      <w:r>
        <w:t>слабоуспевающими</w:t>
      </w:r>
      <w:proofErr w:type="gramEnd"/>
      <w:r>
        <w:t xml:space="preserve"> обучающимися, регулярно проводить консультации и дополнительные занятия; учителям-предметникам организовать индивидуальную работу с обучающимися, имеющими одну «3», одну «4»; администрации школы </w:t>
      </w:r>
      <w:r w:rsidR="00021AC3">
        <w:t>взять на контроль успеваемость  5-А,5-Б,6-А</w:t>
      </w:r>
      <w:r w:rsidR="00FB16EF">
        <w:t>,7-А,7-Б классов.</w:t>
      </w:r>
      <w:r w:rsidR="00021AC3">
        <w:t xml:space="preserve"> Внести коррективы в план </w:t>
      </w:r>
      <w:proofErr w:type="spellStart"/>
      <w:r w:rsidR="00021AC3">
        <w:t>внутришкольного</w:t>
      </w:r>
      <w:proofErr w:type="spellEnd"/>
      <w:r w:rsidR="00021AC3">
        <w:t xml:space="preserve"> контроля по обеспечению качества общего образования, отслеживания результативности работы учителей-предметников, допустивших снижение успеваемости, по ликвидации выявленных проблем. </w:t>
      </w:r>
      <w:r w:rsidR="00FB16EF">
        <w:t xml:space="preserve">Администрации </w:t>
      </w:r>
      <w:r>
        <w:t xml:space="preserve">совместно с классными руководителями </w:t>
      </w:r>
      <w:r w:rsidR="00021AC3">
        <w:t xml:space="preserve"> </w:t>
      </w:r>
      <w:r>
        <w:t>провести профилактическую работу с обучающимися и родителями с целью повышения мотивации к обучению.</w:t>
      </w:r>
    </w:p>
    <w:p w:rsidR="009F2EBD" w:rsidRDefault="009F2EBD">
      <w:pPr>
        <w:pStyle w:val="a3"/>
        <w:spacing w:line="278" w:lineRule="auto"/>
        <w:ind w:right="199" w:firstLine="300"/>
        <w:jc w:val="both"/>
      </w:pPr>
    </w:p>
    <w:p w:rsidR="009F2EBD" w:rsidRDefault="009F2EBD" w:rsidP="009F2EBD">
      <w:pPr>
        <w:pStyle w:val="21"/>
        <w:spacing w:before="64"/>
        <w:ind w:left="3425"/>
      </w:pPr>
      <w:r>
        <w:t>Итоги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средней школы</w:t>
      </w:r>
      <w:r>
        <w:rPr>
          <w:spacing w:val="-2"/>
        </w:rPr>
        <w:t xml:space="preserve"> </w:t>
      </w:r>
      <w:r>
        <w:t>за</w:t>
      </w:r>
      <w:proofErr w:type="gramStart"/>
      <w:r>
        <w:t>1</w:t>
      </w:r>
      <w:proofErr w:type="gramEnd"/>
      <w:r>
        <w:rPr>
          <w:spacing w:val="-2"/>
        </w:rPr>
        <w:t xml:space="preserve"> </w:t>
      </w:r>
      <w:r>
        <w:t>четверть</w:t>
      </w:r>
      <w:r>
        <w:rPr>
          <w:spacing w:val="56"/>
        </w:rPr>
        <w:t xml:space="preserve"> </w:t>
      </w:r>
      <w:r>
        <w:t>2024-2025</w:t>
      </w:r>
      <w:r>
        <w:rPr>
          <w:spacing w:val="-5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tbl>
      <w:tblPr>
        <w:tblStyle w:val="TableNormal"/>
        <w:tblW w:w="0" w:type="auto"/>
        <w:tblInd w:w="1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1146"/>
        <w:gridCol w:w="1130"/>
        <w:gridCol w:w="1075"/>
        <w:gridCol w:w="1072"/>
        <w:gridCol w:w="1069"/>
        <w:gridCol w:w="1068"/>
        <w:gridCol w:w="1364"/>
        <w:gridCol w:w="144"/>
        <w:gridCol w:w="1356"/>
        <w:gridCol w:w="1068"/>
        <w:gridCol w:w="1227"/>
        <w:gridCol w:w="2565"/>
      </w:tblGrid>
      <w:tr w:rsidR="009F2EBD" w:rsidTr="008B26CD">
        <w:trPr>
          <w:trHeight w:val="1314"/>
        </w:trPr>
        <w:tc>
          <w:tcPr>
            <w:tcW w:w="819" w:type="dxa"/>
            <w:tcBorders>
              <w:left w:val="double" w:sz="6" w:space="0" w:color="EFEFEF"/>
              <w:bottom w:val="single" w:sz="6" w:space="0" w:color="9F9F9F"/>
            </w:tcBorders>
          </w:tcPr>
          <w:p w:rsidR="009F2EBD" w:rsidRDefault="009F2EBD" w:rsidP="008B26CD">
            <w:pPr>
              <w:pStyle w:val="TableParagraph"/>
              <w:spacing w:before="61"/>
              <w:rPr>
                <w:i/>
                <w:sz w:val="24"/>
              </w:rPr>
            </w:pPr>
          </w:p>
          <w:p w:rsidR="009F2EBD" w:rsidRDefault="009F2EBD" w:rsidP="008B26CD">
            <w:pPr>
              <w:pStyle w:val="TableParagraph"/>
              <w:spacing w:before="1" w:line="276" w:lineRule="auto"/>
              <w:ind w:left="308" w:right="65" w:hanging="22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Класс </w:t>
            </w:r>
            <w:r>
              <w:rPr>
                <w:b/>
                <w:i/>
                <w:spacing w:val="-10"/>
                <w:sz w:val="24"/>
              </w:rPr>
              <w:t>ы</w:t>
            </w:r>
          </w:p>
        </w:tc>
        <w:tc>
          <w:tcPr>
            <w:tcW w:w="1146" w:type="dxa"/>
          </w:tcPr>
          <w:p w:rsidR="009F2EBD" w:rsidRDefault="009F2EBD" w:rsidP="008B26CD">
            <w:pPr>
              <w:pStyle w:val="TableParagraph"/>
              <w:spacing w:before="21" w:line="276" w:lineRule="auto"/>
              <w:ind w:left="313" w:right="187" w:hanging="11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Кол-во уч-ся</w:t>
            </w:r>
          </w:p>
        </w:tc>
        <w:tc>
          <w:tcPr>
            <w:tcW w:w="1130" w:type="dxa"/>
          </w:tcPr>
          <w:p w:rsidR="009F2EBD" w:rsidRDefault="009F2EBD" w:rsidP="008B26CD">
            <w:pPr>
              <w:pStyle w:val="TableParagraph"/>
              <w:spacing w:before="61"/>
              <w:rPr>
                <w:i/>
                <w:sz w:val="24"/>
              </w:rPr>
            </w:pPr>
          </w:p>
          <w:p w:rsidR="009F2EBD" w:rsidRDefault="009F2EBD" w:rsidP="008B26CD">
            <w:pPr>
              <w:pStyle w:val="TableParagraph"/>
              <w:spacing w:before="1" w:line="276" w:lineRule="auto"/>
              <w:ind w:left="420" w:right="26" w:hanging="377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pacing w:val="-2"/>
                <w:sz w:val="24"/>
              </w:rPr>
              <w:t>Отлични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  <w:sz w:val="24"/>
              </w:rPr>
              <w:t>ки</w:t>
            </w:r>
            <w:proofErr w:type="spellEnd"/>
            <w:proofErr w:type="gramEnd"/>
          </w:p>
        </w:tc>
        <w:tc>
          <w:tcPr>
            <w:tcW w:w="1075" w:type="dxa"/>
          </w:tcPr>
          <w:p w:rsidR="009F2EBD" w:rsidRDefault="009F2EBD" w:rsidP="008B26CD">
            <w:pPr>
              <w:pStyle w:val="TableParagraph"/>
              <w:spacing w:before="61"/>
              <w:rPr>
                <w:i/>
                <w:sz w:val="24"/>
              </w:rPr>
            </w:pPr>
          </w:p>
          <w:p w:rsidR="009F2EBD" w:rsidRDefault="009F2EBD" w:rsidP="008B26CD">
            <w:pPr>
              <w:pStyle w:val="TableParagraph"/>
              <w:spacing w:before="1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На</w:t>
            </w:r>
          </w:p>
          <w:p w:rsidR="009F2EBD" w:rsidRDefault="009F2EBD" w:rsidP="008B26CD">
            <w:pPr>
              <w:pStyle w:val="TableParagraph"/>
              <w:spacing w:before="40"/>
              <w:ind w:left="13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«4» и </w:t>
            </w:r>
            <w:r>
              <w:rPr>
                <w:b/>
                <w:i/>
                <w:spacing w:val="-5"/>
                <w:sz w:val="24"/>
              </w:rPr>
              <w:t>«5»</w:t>
            </w:r>
          </w:p>
        </w:tc>
        <w:tc>
          <w:tcPr>
            <w:tcW w:w="1072" w:type="dxa"/>
          </w:tcPr>
          <w:p w:rsidR="009F2EBD" w:rsidRDefault="009F2EBD" w:rsidP="008B26CD">
            <w:pPr>
              <w:pStyle w:val="TableParagraph"/>
              <w:spacing w:before="179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%</w:t>
            </w:r>
          </w:p>
          <w:p w:rsidR="009F2EBD" w:rsidRDefault="009F2EBD" w:rsidP="008B26CD">
            <w:pPr>
              <w:pStyle w:val="TableParagraph"/>
              <w:spacing w:before="41" w:line="278" w:lineRule="auto"/>
              <w:ind w:left="1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успеваем </w:t>
            </w:r>
            <w:r>
              <w:rPr>
                <w:b/>
                <w:i/>
                <w:spacing w:val="-4"/>
                <w:sz w:val="24"/>
              </w:rPr>
              <w:t>ости</w:t>
            </w:r>
          </w:p>
        </w:tc>
        <w:tc>
          <w:tcPr>
            <w:tcW w:w="1069" w:type="dxa"/>
          </w:tcPr>
          <w:p w:rsidR="009F2EBD" w:rsidRDefault="009F2EBD" w:rsidP="008B26CD">
            <w:pPr>
              <w:pStyle w:val="TableParagraph"/>
              <w:spacing w:before="21" w:line="276" w:lineRule="auto"/>
              <w:ind w:left="369" w:right="130" w:hanging="224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pacing w:val="-2"/>
                <w:sz w:val="24"/>
              </w:rPr>
              <w:t>Успева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  <w:sz w:val="24"/>
              </w:rPr>
              <w:t>ет</w:t>
            </w:r>
            <w:proofErr w:type="spellEnd"/>
            <w:proofErr w:type="gramEnd"/>
          </w:p>
        </w:tc>
        <w:tc>
          <w:tcPr>
            <w:tcW w:w="1068" w:type="dxa"/>
          </w:tcPr>
          <w:p w:rsidR="009F2EBD" w:rsidRDefault="009F2EBD" w:rsidP="008B26CD">
            <w:pPr>
              <w:pStyle w:val="TableParagraph"/>
              <w:spacing w:before="21" w:line="276" w:lineRule="auto"/>
              <w:ind w:left="32" w:right="13" w:firstLine="340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 xml:space="preserve">Не </w:t>
            </w:r>
            <w:r>
              <w:rPr>
                <w:b/>
                <w:i/>
                <w:spacing w:val="-2"/>
                <w:sz w:val="24"/>
              </w:rPr>
              <w:t>успевает</w:t>
            </w:r>
          </w:p>
        </w:tc>
        <w:tc>
          <w:tcPr>
            <w:tcW w:w="1364" w:type="dxa"/>
          </w:tcPr>
          <w:p w:rsidR="009F2EBD" w:rsidRDefault="009F2EBD" w:rsidP="008B26CD">
            <w:pPr>
              <w:pStyle w:val="TableParagraph"/>
              <w:spacing w:before="21" w:line="276" w:lineRule="auto"/>
              <w:ind w:left="142" w:right="1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Успеваю </w:t>
            </w:r>
            <w:r>
              <w:rPr>
                <w:b/>
                <w:i/>
                <w:sz w:val="24"/>
              </w:rPr>
              <w:t>т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одной</w:t>
            </w:r>
          </w:p>
          <w:p w:rsidR="009F2EBD" w:rsidRDefault="009F2EBD" w:rsidP="008B26CD">
            <w:pPr>
              <w:pStyle w:val="TableParagraph"/>
              <w:spacing w:line="275" w:lineRule="exact"/>
              <w:ind w:left="142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«3»</w:t>
            </w:r>
          </w:p>
        </w:tc>
        <w:tc>
          <w:tcPr>
            <w:tcW w:w="1500" w:type="dxa"/>
            <w:gridSpan w:val="2"/>
          </w:tcPr>
          <w:p w:rsidR="009F2EBD" w:rsidRDefault="009F2EBD" w:rsidP="008B26CD">
            <w:pPr>
              <w:pStyle w:val="TableParagraph"/>
              <w:spacing w:before="21" w:line="276" w:lineRule="auto"/>
              <w:ind w:left="127" w:right="111" w:firstLine="5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Успевают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«4»</w:t>
            </w:r>
          </w:p>
        </w:tc>
        <w:tc>
          <w:tcPr>
            <w:tcW w:w="1068" w:type="dxa"/>
          </w:tcPr>
          <w:p w:rsidR="009F2EBD" w:rsidRDefault="009F2EBD" w:rsidP="008B26CD">
            <w:pPr>
              <w:pStyle w:val="TableParagraph"/>
              <w:spacing w:before="21"/>
              <w:ind w:left="132" w:right="1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Не</w:t>
            </w:r>
          </w:p>
          <w:p w:rsidR="009F2EBD" w:rsidRDefault="009F2EBD" w:rsidP="008B26CD">
            <w:pPr>
              <w:pStyle w:val="TableParagraph"/>
              <w:spacing w:before="41" w:line="276" w:lineRule="auto"/>
              <w:ind w:left="132" w:right="117"/>
              <w:jc w:val="center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pacing w:val="-2"/>
                <w:sz w:val="24"/>
              </w:rPr>
              <w:t>аттес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тован</w:t>
            </w:r>
            <w:proofErr w:type="spellEnd"/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ы</w:t>
            </w:r>
          </w:p>
        </w:tc>
        <w:tc>
          <w:tcPr>
            <w:tcW w:w="1227" w:type="dxa"/>
          </w:tcPr>
          <w:p w:rsidR="009F2EBD" w:rsidRDefault="009F2EBD" w:rsidP="008B26CD">
            <w:pPr>
              <w:pStyle w:val="TableParagraph"/>
              <w:spacing w:before="179" w:line="276" w:lineRule="auto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Качество обучения</w:t>
            </w:r>
            <w:proofErr w:type="gramStart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(%)</w:t>
            </w:r>
            <w:proofErr w:type="gramEnd"/>
          </w:p>
        </w:tc>
        <w:tc>
          <w:tcPr>
            <w:tcW w:w="2565" w:type="dxa"/>
          </w:tcPr>
          <w:p w:rsidR="009F2EBD" w:rsidRDefault="009F2EBD" w:rsidP="008B26CD">
            <w:pPr>
              <w:pStyle w:val="TableParagraph"/>
              <w:spacing w:before="21"/>
              <w:ind w:left="12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Динамика</w:t>
            </w:r>
          </w:p>
          <w:p w:rsidR="009F2EBD" w:rsidRDefault="009F2EBD" w:rsidP="008B26CD">
            <w:pPr>
              <w:pStyle w:val="TableParagraph"/>
              <w:spacing w:before="41"/>
              <w:ind w:left="123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 xml:space="preserve">(в </w:t>
            </w:r>
            <w:r>
              <w:rPr>
                <w:b/>
                <w:i/>
                <w:spacing w:val="-2"/>
                <w:sz w:val="24"/>
              </w:rPr>
              <w:t>сравнении</w:t>
            </w:r>
            <w:proofErr w:type="gramEnd"/>
          </w:p>
          <w:p w:rsidR="009F2EBD" w:rsidRDefault="009F2EBD" w:rsidP="008B26CD">
            <w:pPr>
              <w:pStyle w:val="TableParagraph"/>
              <w:spacing w:before="8" w:line="320" w:lineRule="exact"/>
              <w:ind w:left="123" w:right="6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4-й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четверти 2023-2024 </w:t>
            </w:r>
            <w:proofErr w:type="spellStart"/>
            <w:r>
              <w:rPr>
                <w:b/>
                <w:i/>
                <w:sz w:val="24"/>
              </w:rPr>
              <w:t>у.</w:t>
            </w:r>
            <w:proofErr w:type="gramStart"/>
            <w:r>
              <w:rPr>
                <w:b/>
                <w:i/>
                <w:sz w:val="24"/>
              </w:rPr>
              <w:t>г</w:t>
            </w:r>
            <w:proofErr w:type="spellEnd"/>
            <w:proofErr w:type="gramEnd"/>
            <w:r>
              <w:rPr>
                <w:b/>
                <w:i/>
                <w:sz w:val="24"/>
              </w:rPr>
              <w:t>.)</w:t>
            </w:r>
          </w:p>
        </w:tc>
      </w:tr>
      <w:tr w:rsidR="009F2EBD" w:rsidTr="008B26CD">
        <w:trPr>
          <w:trHeight w:val="715"/>
        </w:trPr>
        <w:tc>
          <w:tcPr>
            <w:tcW w:w="819" w:type="dxa"/>
            <w:tcBorders>
              <w:top w:val="single" w:sz="6" w:space="0" w:color="9F9F9F"/>
              <w:left w:val="double" w:sz="6" w:space="0" w:color="EFEFEF"/>
            </w:tcBorders>
          </w:tcPr>
          <w:p w:rsidR="009F2EBD" w:rsidRDefault="009F2EBD" w:rsidP="008B26CD">
            <w:pPr>
              <w:pStyle w:val="TableParagraph"/>
              <w:spacing w:before="34" w:line="276" w:lineRule="auto"/>
              <w:ind w:left="111" w:right="97" w:firstLine="11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</w:t>
            </w:r>
          </w:p>
          <w:p w:rsidR="009F2EBD" w:rsidRDefault="009F2EBD" w:rsidP="009F2EBD">
            <w:pPr>
              <w:pStyle w:val="TableParagraph"/>
              <w:spacing w:before="34" w:line="276" w:lineRule="auto"/>
              <w:ind w:left="111" w:right="97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146" w:type="dxa"/>
          </w:tcPr>
          <w:p w:rsidR="009F2EBD" w:rsidRDefault="009F2EBD" w:rsidP="008B26CD">
            <w:pPr>
              <w:pStyle w:val="TableParagraph"/>
              <w:spacing w:before="1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0" w:type="dxa"/>
          </w:tcPr>
          <w:p w:rsidR="009F2EBD" w:rsidRDefault="009F2EBD" w:rsidP="008B26CD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75" w:type="dxa"/>
          </w:tcPr>
          <w:p w:rsidR="009F2EBD" w:rsidRDefault="009F2EBD" w:rsidP="008B26CD">
            <w:pPr>
              <w:pStyle w:val="TableParagraph"/>
              <w:spacing w:before="15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72" w:type="dxa"/>
          </w:tcPr>
          <w:p w:rsidR="009F2EBD" w:rsidRDefault="009F2EBD" w:rsidP="008B26CD">
            <w:pPr>
              <w:pStyle w:val="TableParagraph"/>
              <w:spacing w:before="15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9F2EBD" w:rsidRDefault="009F2EBD" w:rsidP="008B26CD"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68" w:type="dxa"/>
          </w:tcPr>
          <w:p w:rsidR="009F2EBD" w:rsidRDefault="009F2EBD" w:rsidP="008B26CD">
            <w:pPr>
              <w:pStyle w:val="TableParagraph"/>
              <w:spacing w:before="15"/>
              <w:ind w:left="13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9F2EBD" w:rsidRPr="00FD23D2" w:rsidRDefault="009F2EBD" w:rsidP="009F2EBD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FF0000"/>
              </w:rPr>
            </w:pPr>
            <w:r>
              <w:rPr>
                <w:rFonts w:ascii="Segoe UI" w:hAnsi="Segoe UI" w:cs="Segoe UI"/>
                <w:color w:val="AD2B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D23D2">
              <w:rPr>
                <w:color w:val="FF0000"/>
                <w:shd w:val="clear" w:color="auto" w:fill="FFFFFF"/>
              </w:rPr>
              <w:t>Ситьяя</w:t>
            </w:r>
            <w:proofErr w:type="spellEnd"/>
            <w:r w:rsidRPr="00FD23D2">
              <w:rPr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FD23D2">
              <w:rPr>
                <w:color w:val="FF0000"/>
                <w:shd w:val="clear" w:color="auto" w:fill="FFFFFF"/>
              </w:rPr>
              <w:t>Эмине</w:t>
            </w:r>
            <w:proofErr w:type="spellEnd"/>
            <w:r w:rsidRPr="00FD23D2">
              <w:rPr>
                <w:color w:val="FF0000"/>
                <w:shd w:val="clear" w:color="auto" w:fill="FFFFFF"/>
              </w:rPr>
              <w:t xml:space="preserve"> (</w:t>
            </w:r>
            <w:proofErr w:type="spellStart"/>
            <w:r w:rsidRPr="00FD23D2">
              <w:rPr>
                <w:color w:val="FF0000"/>
                <w:shd w:val="clear" w:color="auto" w:fill="FFFFFF"/>
              </w:rPr>
              <w:t>Математика</w:t>
            </w:r>
            <w:proofErr w:type="gramStart"/>
            <w:r w:rsidRPr="00FD23D2">
              <w:rPr>
                <w:color w:val="FF0000"/>
                <w:shd w:val="clear" w:color="auto" w:fill="FFFFFF"/>
              </w:rPr>
              <w:t>:а</w:t>
            </w:r>
            <w:proofErr w:type="gramEnd"/>
            <w:r w:rsidRPr="00FD23D2">
              <w:rPr>
                <w:color w:val="FF0000"/>
                <w:shd w:val="clear" w:color="auto" w:fill="FFFFFF"/>
              </w:rPr>
              <w:t>лгебра</w:t>
            </w:r>
            <w:proofErr w:type="spellEnd"/>
            <w:r w:rsidRPr="00FD23D2">
              <w:rPr>
                <w:color w:val="FF0000"/>
                <w:shd w:val="clear" w:color="auto" w:fill="FFFFFF"/>
              </w:rPr>
              <w:t xml:space="preserve"> и начала математического анализа, </w:t>
            </w:r>
            <w:proofErr w:type="spellStart"/>
            <w:r w:rsidRPr="00FD23D2">
              <w:rPr>
                <w:color w:val="FF0000"/>
                <w:shd w:val="clear" w:color="auto" w:fill="FFFFFF"/>
              </w:rPr>
              <w:t>Математика:геометрия</w:t>
            </w:r>
            <w:proofErr w:type="spellEnd"/>
            <w:r w:rsidRPr="00FD23D2">
              <w:rPr>
                <w:color w:val="FF0000"/>
                <w:shd w:val="clear" w:color="auto" w:fill="FFFFFF"/>
              </w:rPr>
              <w:t>)</w:t>
            </w:r>
          </w:p>
        </w:tc>
        <w:tc>
          <w:tcPr>
            <w:tcW w:w="1356" w:type="dxa"/>
          </w:tcPr>
          <w:p w:rsidR="009F2EBD" w:rsidRDefault="009F2EBD" w:rsidP="008B26CD">
            <w:pPr>
              <w:pStyle w:val="TableParagraph"/>
              <w:spacing w:before="43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8" w:type="dxa"/>
          </w:tcPr>
          <w:p w:rsidR="009F2EBD" w:rsidRDefault="009F2EBD" w:rsidP="008B26CD">
            <w:pPr>
              <w:pStyle w:val="TableParagraph"/>
              <w:spacing w:before="15"/>
              <w:ind w:left="132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9F2EBD" w:rsidRDefault="009F2EBD" w:rsidP="008B26CD">
            <w:pPr>
              <w:pStyle w:val="TableParagraph"/>
              <w:spacing w:before="15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65" w:type="dxa"/>
          </w:tcPr>
          <w:p w:rsidR="009F2EBD" w:rsidRDefault="009F2EBD" w:rsidP="008B26CD">
            <w:pPr>
              <w:pStyle w:val="TableParagraph"/>
              <w:spacing w:before="15"/>
              <w:ind w:left="74" w:right="5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F2EBD" w:rsidTr="008B26CD">
        <w:trPr>
          <w:trHeight w:val="715"/>
        </w:trPr>
        <w:tc>
          <w:tcPr>
            <w:tcW w:w="819" w:type="dxa"/>
            <w:tcBorders>
              <w:top w:val="single" w:sz="6" w:space="0" w:color="9F9F9F"/>
              <w:left w:val="double" w:sz="6" w:space="0" w:color="EFEFEF"/>
            </w:tcBorders>
          </w:tcPr>
          <w:p w:rsidR="009F2EBD" w:rsidRDefault="009F2EBD" w:rsidP="008B26CD">
            <w:pPr>
              <w:pStyle w:val="TableParagraph"/>
              <w:spacing w:before="34" w:line="276" w:lineRule="auto"/>
              <w:ind w:left="111" w:right="97" w:firstLine="11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11</w:t>
            </w:r>
          </w:p>
          <w:p w:rsidR="009F2EBD" w:rsidRDefault="009F2EBD" w:rsidP="009F2EBD">
            <w:pPr>
              <w:pStyle w:val="TableParagraph"/>
              <w:spacing w:before="34" w:line="276" w:lineRule="auto"/>
              <w:ind w:left="111" w:right="97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146" w:type="dxa"/>
          </w:tcPr>
          <w:p w:rsidR="009F2EBD" w:rsidRDefault="009F2EBD" w:rsidP="008B26CD">
            <w:pPr>
              <w:pStyle w:val="TableParagraph"/>
              <w:spacing w:before="15"/>
              <w:ind w:lef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0" w:type="dxa"/>
          </w:tcPr>
          <w:p w:rsidR="009F2EBD" w:rsidRDefault="009F2EBD" w:rsidP="008B26CD">
            <w:pPr>
              <w:pStyle w:val="TableParagraph"/>
              <w:spacing w:before="15"/>
              <w:ind w:left="1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5" w:type="dxa"/>
          </w:tcPr>
          <w:p w:rsidR="009F2EBD" w:rsidRDefault="009F2EBD" w:rsidP="008B26CD">
            <w:pPr>
              <w:pStyle w:val="TableParagraph"/>
              <w:spacing w:before="15"/>
              <w:ind w:left="13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72" w:type="dxa"/>
          </w:tcPr>
          <w:p w:rsidR="009F2EBD" w:rsidRDefault="009F2EBD" w:rsidP="008B26CD">
            <w:pPr>
              <w:pStyle w:val="TableParagraph"/>
              <w:spacing w:before="15"/>
              <w:ind w:left="15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9F2EBD" w:rsidRDefault="009F2EBD" w:rsidP="008B26CD">
            <w:pPr>
              <w:pStyle w:val="TableParagraph"/>
              <w:spacing w:before="15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68" w:type="dxa"/>
          </w:tcPr>
          <w:p w:rsidR="009F2EBD" w:rsidRDefault="009F2EBD" w:rsidP="008B26CD">
            <w:pPr>
              <w:pStyle w:val="TableParagraph"/>
              <w:spacing w:before="15"/>
              <w:ind w:left="133" w:right="1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9F2EBD" w:rsidRPr="006B5D42" w:rsidRDefault="007B18DB" w:rsidP="009F2EBD">
            <w:pPr>
              <w:widowControl/>
              <w:shd w:val="clear" w:color="auto" w:fill="FFFFFF"/>
              <w:autoSpaceDE/>
              <w:autoSpaceDN/>
              <w:rPr>
                <w:color w:val="242322"/>
                <w:lang w:eastAsia="ru-RU"/>
              </w:rPr>
            </w:pPr>
            <w:r>
              <w:rPr>
                <w:color w:val="242322"/>
                <w:lang w:eastAsia="ru-RU"/>
              </w:rPr>
              <w:t xml:space="preserve">       0</w:t>
            </w:r>
          </w:p>
        </w:tc>
        <w:tc>
          <w:tcPr>
            <w:tcW w:w="1356" w:type="dxa"/>
          </w:tcPr>
          <w:p w:rsidR="009F2EBD" w:rsidRDefault="009F2EBD" w:rsidP="008B26CD">
            <w:pPr>
              <w:pStyle w:val="TableParagraph"/>
              <w:spacing w:before="43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8" w:type="dxa"/>
          </w:tcPr>
          <w:p w:rsidR="009F2EBD" w:rsidRDefault="009F2EBD" w:rsidP="008B26CD">
            <w:pPr>
              <w:pStyle w:val="TableParagraph"/>
              <w:spacing w:before="15"/>
              <w:ind w:left="132" w:right="12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9F2EBD" w:rsidRDefault="009F2EBD" w:rsidP="008B26CD">
            <w:pPr>
              <w:pStyle w:val="TableParagraph"/>
              <w:spacing w:before="15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565" w:type="dxa"/>
          </w:tcPr>
          <w:p w:rsidR="009F2EBD" w:rsidRDefault="009F2EBD" w:rsidP="008B26CD">
            <w:pPr>
              <w:pStyle w:val="TableParagraph"/>
              <w:spacing w:before="15"/>
              <w:ind w:left="74" w:right="58"/>
              <w:jc w:val="center"/>
              <w:rPr>
                <w:sz w:val="24"/>
              </w:rPr>
            </w:pPr>
            <w:r>
              <w:rPr>
                <w:sz w:val="24"/>
              </w:rPr>
              <w:t>43%</w:t>
            </w:r>
          </w:p>
          <w:p w:rsidR="009F2EBD" w:rsidRDefault="009F2EBD" w:rsidP="008B26CD">
            <w:pPr>
              <w:pStyle w:val="TableParagraph"/>
              <w:spacing w:before="15"/>
              <w:ind w:left="74" w:right="58"/>
              <w:jc w:val="center"/>
              <w:rPr>
                <w:sz w:val="24"/>
              </w:rPr>
            </w:pPr>
            <w:r>
              <w:rPr>
                <w:sz w:val="24"/>
              </w:rPr>
              <w:t>+11%</w:t>
            </w:r>
          </w:p>
        </w:tc>
      </w:tr>
      <w:tr w:rsidR="009F2EBD" w:rsidTr="008B26CD">
        <w:trPr>
          <w:trHeight w:val="718"/>
        </w:trPr>
        <w:tc>
          <w:tcPr>
            <w:tcW w:w="819" w:type="dxa"/>
            <w:tcBorders>
              <w:left w:val="double" w:sz="6" w:space="0" w:color="EFEFEF"/>
            </w:tcBorders>
          </w:tcPr>
          <w:p w:rsidR="00021AC3" w:rsidRDefault="00021AC3" w:rsidP="00021AC3">
            <w:pPr>
              <w:pStyle w:val="TableParagraph"/>
              <w:spacing w:before="14" w:line="276" w:lineRule="auto"/>
              <w:ind w:left="60" w:righ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10"/>
                <w:sz w:val="24"/>
              </w:rPr>
              <w:t>1</w:t>
            </w:r>
          </w:p>
          <w:p w:rsidR="00021AC3" w:rsidRDefault="00021AC3" w:rsidP="00021AC3">
            <w:pPr>
              <w:pStyle w:val="TableParagraph"/>
              <w:spacing w:line="276" w:lineRule="auto"/>
              <w:ind w:left="25" w:right="18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четвер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ть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2024-</w:t>
            </w:r>
          </w:p>
          <w:p w:rsidR="009F2EBD" w:rsidRDefault="00021AC3" w:rsidP="00021AC3">
            <w:pPr>
              <w:pStyle w:val="TableParagraph"/>
              <w:spacing w:before="37" w:line="276" w:lineRule="auto"/>
              <w:ind w:left="111" w:right="9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146" w:type="dxa"/>
          </w:tcPr>
          <w:p w:rsidR="009F2EBD" w:rsidRDefault="00021AC3" w:rsidP="008B26CD">
            <w:pPr>
              <w:pStyle w:val="TableParagraph"/>
              <w:spacing w:before="1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0" w:type="dxa"/>
          </w:tcPr>
          <w:p w:rsidR="009F2EBD" w:rsidRDefault="00021AC3" w:rsidP="008B26CD">
            <w:pPr>
              <w:pStyle w:val="TableParagraph"/>
              <w:spacing w:before="1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5" w:type="dxa"/>
          </w:tcPr>
          <w:p w:rsidR="009F2EBD" w:rsidRDefault="00021AC3" w:rsidP="008B26CD">
            <w:pPr>
              <w:pStyle w:val="TableParagraph"/>
              <w:spacing w:before="18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1072" w:type="dxa"/>
          </w:tcPr>
          <w:p w:rsidR="009F2EBD" w:rsidRDefault="009F2EBD" w:rsidP="008B26CD">
            <w:pPr>
              <w:pStyle w:val="TableParagraph"/>
              <w:spacing w:before="18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69" w:type="dxa"/>
          </w:tcPr>
          <w:p w:rsidR="009F2EBD" w:rsidRDefault="00021AC3" w:rsidP="008B26CD">
            <w:pPr>
              <w:pStyle w:val="TableParagraph"/>
              <w:spacing w:before="18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068" w:type="dxa"/>
          </w:tcPr>
          <w:p w:rsidR="009F2EBD" w:rsidRDefault="009F2EBD" w:rsidP="008B26CD">
            <w:pPr>
              <w:pStyle w:val="TableParagraph"/>
              <w:spacing w:before="18"/>
              <w:ind w:left="13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8" w:type="dxa"/>
            <w:gridSpan w:val="2"/>
          </w:tcPr>
          <w:p w:rsidR="009F2EBD" w:rsidRPr="00875708" w:rsidRDefault="00021AC3" w:rsidP="00021AC3">
            <w:pPr>
              <w:widowControl/>
              <w:numPr>
                <w:ilvl w:val="0"/>
                <w:numId w:val="17"/>
              </w:numPr>
              <w:pBdr>
                <w:bottom w:val="single" w:sz="4" w:space="3" w:color="DDDCDB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242322"/>
                <w:lang w:eastAsia="ru-RU"/>
              </w:rPr>
            </w:pPr>
            <w:r>
              <w:rPr>
                <w:color w:val="242322"/>
                <w:lang w:eastAsia="ru-RU"/>
              </w:rPr>
              <w:t xml:space="preserve">        1</w:t>
            </w:r>
          </w:p>
          <w:p w:rsidR="009F2EBD" w:rsidRDefault="009F2EBD" w:rsidP="008B26CD">
            <w:pPr>
              <w:pStyle w:val="TableParagraph"/>
              <w:spacing w:before="18"/>
              <w:ind w:left="13" w:right="2"/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9F2EBD" w:rsidRDefault="009F2EBD" w:rsidP="008B26CD">
            <w:pPr>
              <w:pStyle w:val="TableParagraph"/>
              <w:spacing w:before="1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8" w:type="dxa"/>
          </w:tcPr>
          <w:p w:rsidR="009F2EBD" w:rsidRDefault="009F2EBD" w:rsidP="008B26CD">
            <w:pPr>
              <w:pStyle w:val="TableParagraph"/>
              <w:spacing w:before="18"/>
              <w:ind w:left="132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7" w:type="dxa"/>
          </w:tcPr>
          <w:p w:rsidR="009F2EBD" w:rsidRDefault="00021AC3" w:rsidP="008B26CD">
            <w:pPr>
              <w:pStyle w:val="TableParagraph"/>
              <w:spacing w:before="18"/>
              <w:ind w:left="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F2EBD">
              <w:rPr>
                <w:spacing w:val="-5"/>
                <w:sz w:val="24"/>
              </w:rPr>
              <w:t>7</w:t>
            </w:r>
          </w:p>
        </w:tc>
        <w:tc>
          <w:tcPr>
            <w:tcW w:w="2565" w:type="dxa"/>
          </w:tcPr>
          <w:p w:rsidR="009F2EBD" w:rsidRDefault="00021AC3" w:rsidP="00021AC3">
            <w:pPr>
              <w:pStyle w:val="TableParagraph"/>
              <w:spacing w:before="18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+11</w:t>
            </w:r>
            <w:r w:rsidR="009F2EBD">
              <w:rPr>
                <w:sz w:val="24"/>
              </w:rPr>
              <w:t>%</w:t>
            </w:r>
          </w:p>
        </w:tc>
      </w:tr>
    </w:tbl>
    <w:p w:rsidR="009F2EBD" w:rsidRDefault="00FB16EF">
      <w:pPr>
        <w:pStyle w:val="a3"/>
        <w:spacing w:line="278" w:lineRule="auto"/>
        <w:ind w:right="199" w:firstLine="300"/>
        <w:jc w:val="both"/>
      </w:pPr>
      <w:r>
        <w:t>Вывод: Отмечаются незначительные улучшения результатов освоения образовательных программ</w:t>
      </w:r>
    </w:p>
    <w:p w:rsidR="009F2EBD" w:rsidRDefault="00FB16EF" w:rsidP="00510A4F">
      <w:pPr>
        <w:pStyle w:val="a3"/>
        <w:spacing w:line="278" w:lineRule="auto"/>
        <w:ind w:right="199" w:firstLine="300"/>
        <w:jc w:val="both"/>
      </w:pPr>
      <w:r>
        <w:t>Рекомендации: Учителям-предметникам активизировать работу по повышению качества образования обучающихся в соответствии с требованиями ФГОС, и с целью качественной подготовки выпускников к ЕГЭ.</w:t>
      </w:r>
    </w:p>
    <w:p w:rsidR="009D33C2" w:rsidRPr="00791118" w:rsidRDefault="008B0B87">
      <w:pPr>
        <w:pStyle w:val="a5"/>
        <w:numPr>
          <w:ilvl w:val="0"/>
          <w:numId w:val="4"/>
        </w:numPr>
        <w:tabs>
          <w:tab w:val="left" w:pos="842"/>
        </w:tabs>
        <w:spacing w:line="272" w:lineRule="exact"/>
        <w:ind w:hanging="360"/>
        <w:jc w:val="both"/>
        <w:rPr>
          <w:b/>
          <w:i/>
          <w:sz w:val="24"/>
        </w:rPr>
      </w:pPr>
      <w:r w:rsidRPr="00791118">
        <w:rPr>
          <w:b/>
          <w:i/>
          <w:sz w:val="24"/>
        </w:rPr>
        <w:t>Итоги</w:t>
      </w:r>
      <w:r w:rsidRPr="00791118">
        <w:rPr>
          <w:b/>
          <w:i/>
          <w:spacing w:val="-2"/>
          <w:sz w:val="24"/>
        </w:rPr>
        <w:t xml:space="preserve"> </w:t>
      </w:r>
      <w:proofErr w:type="gramStart"/>
      <w:r w:rsidRPr="00791118">
        <w:rPr>
          <w:b/>
          <w:i/>
          <w:sz w:val="24"/>
        </w:rPr>
        <w:t>обучения</w:t>
      </w:r>
      <w:r w:rsidRPr="00791118">
        <w:rPr>
          <w:b/>
          <w:i/>
          <w:spacing w:val="-1"/>
          <w:sz w:val="24"/>
        </w:rPr>
        <w:t xml:space="preserve"> </w:t>
      </w:r>
      <w:r w:rsidRPr="00791118">
        <w:rPr>
          <w:b/>
          <w:i/>
          <w:sz w:val="24"/>
        </w:rPr>
        <w:t xml:space="preserve">по </w:t>
      </w:r>
      <w:r w:rsidRPr="00791118">
        <w:rPr>
          <w:b/>
          <w:i/>
          <w:spacing w:val="-2"/>
          <w:sz w:val="24"/>
        </w:rPr>
        <w:t>школе</w:t>
      </w:r>
      <w:proofErr w:type="gramEnd"/>
      <w:r w:rsidRPr="00791118">
        <w:rPr>
          <w:b/>
          <w:i/>
          <w:spacing w:val="-2"/>
          <w:sz w:val="24"/>
        </w:rPr>
        <w:t>:</w:t>
      </w:r>
    </w:p>
    <w:p w:rsidR="009D33C2" w:rsidRPr="007B18DB" w:rsidRDefault="009D33C2">
      <w:pPr>
        <w:pStyle w:val="a3"/>
        <w:spacing w:before="10"/>
        <w:ind w:left="0"/>
        <w:rPr>
          <w:i/>
          <w:sz w:val="5"/>
        </w:rPr>
      </w:pPr>
    </w:p>
    <w:tbl>
      <w:tblPr>
        <w:tblStyle w:val="TableNormal"/>
        <w:tblW w:w="0" w:type="auto"/>
        <w:tblInd w:w="16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1432"/>
        <w:gridCol w:w="1431"/>
        <w:gridCol w:w="1282"/>
        <w:gridCol w:w="1282"/>
        <w:gridCol w:w="1290"/>
        <w:gridCol w:w="1893"/>
        <w:gridCol w:w="2041"/>
        <w:gridCol w:w="1368"/>
        <w:gridCol w:w="1252"/>
      </w:tblGrid>
      <w:tr w:rsidR="007B18DB" w:rsidRPr="007B18DB">
        <w:trPr>
          <w:trHeight w:val="998"/>
        </w:trPr>
        <w:tc>
          <w:tcPr>
            <w:tcW w:w="1857" w:type="dxa"/>
            <w:tcBorders>
              <w:left w:val="double" w:sz="6" w:space="0" w:color="EFEFEF"/>
            </w:tcBorders>
          </w:tcPr>
          <w:p w:rsidR="009D33C2" w:rsidRPr="007B18DB" w:rsidRDefault="009D33C2">
            <w:pPr>
              <w:pStyle w:val="TableParagraph"/>
              <w:spacing w:before="59"/>
              <w:rPr>
                <w:i/>
                <w:sz w:val="24"/>
              </w:rPr>
            </w:pPr>
          </w:p>
          <w:p w:rsidR="009D33C2" w:rsidRPr="007B18DB" w:rsidRDefault="008B0B87">
            <w:pPr>
              <w:pStyle w:val="TableParagraph"/>
              <w:spacing w:before="1"/>
              <w:ind w:left="80"/>
              <w:rPr>
                <w:sz w:val="24"/>
              </w:rPr>
            </w:pPr>
            <w:r w:rsidRPr="007B18DB">
              <w:rPr>
                <w:sz w:val="24"/>
              </w:rPr>
              <w:t xml:space="preserve">Сроки </w:t>
            </w:r>
            <w:r w:rsidRPr="007B18DB">
              <w:rPr>
                <w:spacing w:val="-2"/>
                <w:sz w:val="24"/>
              </w:rPr>
              <w:t>обучения</w:t>
            </w:r>
          </w:p>
        </w:tc>
        <w:tc>
          <w:tcPr>
            <w:tcW w:w="1432" w:type="dxa"/>
          </w:tcPr>
          <w:p w:rsidR="009D33C2" w:rsidRPr="007B18DB" w:rsidRDefault="008B0B87">
            <w:pPr>
              <w:pStyle w:val="TableParagraph"/>
              <w:spacing w:before="16"/>
              <w:ind w:left="319"/>
              <w:rPr>
                <w:sz w:val="24"/>
              </w:rPr>
            </w:pPr>
            <w:r w:rsidRPr="007B18DB">
              <w:rPr>
                <w:spacing w:val="-2"/>
                <w:sz w:val="24"/>
              </w:rPr>
              <w:t>Классы</w:t>
            </w:r>
          </w:p>
        </w:tc>
        <w:tc>
          <w:tcPr>
            <w:tcW w:w="1431" w:type="dxa"/>
          </w:tcPr>
          <w:p w:rsidR="009D33C2" w:rsidRPr="007B18DB" w:rsidRDefault="008B0B87">
            <w:pPr>
              <w:pStyle w:val="TableParagraph"/>
              <w:spacing w:before="16" w:line="278" w:lineRule="auto"/>
              <w:ind w:left="447" w:right="353" w:hanging="72"/>
              <w:rPr>
                <w:sz w:val="24"/>
              </w:rPr>
            </w:pPr>
            <w:proofErr w:type="spellStart"/>
            <w:proofErr w:type="gramStart"/>
            <w:r w:rsidRPr="007B18DB">
              <w:rPr>
                <w:spacing w:val="-2"/>
                <w:sz w:val="24"/>
              </w:rPr>
              <w:t>Отлич</w:t>
            </w:r>
            <w:proofErr w:type="spellEnd"/>
            <w:r w:rsidRPr="007B18DB">
              <w:rPr>
                <w:spacing w:val="-2"/>
                <w:sz w:val="24"/>
              </w:rPr>
              <w:t xml:space="preserve"> </w:t>
            </w:r>
            <w:proofErr w:type="spellStart"/>
            <w:r w:rsidRPr="007B18DB">
              <w:rPr>
                <w:spacing w:val="-4"/>
                <w:sz w:val="24"/>
              </w:rPr>
              <w:t>ники</w:t>
            </w:r>
            <w:proofErr w:type="spellEnd"/>
            <w:proofErr w:type="gramEnd"/>
          </w:p>
        </w:tc>
        <w:tc>
          <w:tcPr>
            <w:tcW w:w="1282" w:type="dxa"/>
          </w:tcPr>
          <w:p w:rsidR="009D33C2" w:rsidRPr="007B18DB" w:rsidRDefault="008B0B87">
            <w:pPr>
              <w:pStyle w:val="TableParagraph"/>
              <w:spacing w:before="177"/>
              <w:ind w:left="9" w:right="1"/>
              <w:jc w:val="center"/>
              <w:rPr>
                <w:sz w:val="24"/>
              </w:rPr>
            </w:pPr>
            <w:r w:rsidRPr="007B18DB">
              <w:rPr>
                <w:spacing w:val="-5"/>
                <w:sz w:val="24"/>
              </w:rPr>
              <w:t>На</w:t>
            </w:r>
          </w:p>
          <w:p w:rsidR="009D33C2" w:rsidRPr="007B18DB" w:rsidRDefault="008B0B87">
            <w:pPr>
              <w:pStyle w:val="TableParagraph"/>
              <w:spacing w:before="41"/>
              <w:ind w:left="9"/>
              <w:jc w:val="center"/>
              <w:rPr>
                <w:sz w:val="24"/>
              </w:rPr>
            </w:pPr>
            <w:r w:rsidRPr="007B18DB">
              <w:rPr>
                <w:sz w:val="24"/>
              </w:rPr>
              <w:t>«4»</w:t>
            </w:r>
            <w:r w:rsidRPr="007B18DB">
              <w:rPr>
                <w:spacing w:val="-6"/>
                <w:sz w:val="24"/>
              </w:rPr>
              <w:t xml:space="preserve"> </w:t>
            </w:r>
            <w:r w:rsidRPr="007B18DB">
              <w:rPr>
                <w:sz w:val="24"/>
              </w:rPr>
              <w:t>и</w:t>
            </w:r>
            <w:r w:rsidRPr="007B18DB">
              <w:rPr>
                <w:spacing w:val="6"/>
                <w:sz w:val="24"/>
              </w:rPr>
              <w:t xml:space="preserve"> </w:t>
            </w:r>
            <w:r w:rsidRPr="007B18DB">
              <w:rPr>
                <w:spacing w:val="-5"/>
                <w:sz w:val="24"/>
              </w:rPr>
              <w:t>«5»</w:t>
            </w:r>
          </w:p>
        </w:tc>
        <w:tc>
          <w:tcPr>
            <w:tcW w:w="1282" w:type="dxa"/>
          </w:tcPr>
          <w:p w:rsidR="009D33C2" w:rsidRPr="007B18DB" w:rsidRDefault="009D33C2">
            <w:pPr>
              <w:pStyle w:val="TableParagraph"/>
              <w:spacing w:before="59"/>
              <w:rPr>
                <w:i/>
                <w:sz w:val="24"/>
              </w:rPr>
            </w:pPr>
          </w:p>
          <w:p w:rsidR="009D33C2" w:rsidRPr="007B18DB" w:rsidRDefault="008B0B87">
            <w:pPr>
              <w:pStyle w:val="TableParagraph"/>
              <w:spacing w:before="1"/>
              <w:ind w:left="149"/>
              <w:rPr>
                <w:sz w:val="24"/>
              </w:rPr>
            </w:pPr>
            <w:r w:rsidRPr="007B18DB">
              <w:rPr>
                <w:sz w:val="24"/>
              </w:rPr>
              <w:t>Одна</w:t>
            </w:r>
            <w:r w:rsidRPr="007B18DB">
              <w:rPr>
                <w:spacing w:val="1"/>
                <w:sz w:val="24"/>
              </w:rPr>
              <w:t xml:space="preserve"> </w:t>
            </w:r>
            <w:r w:rsidRPr="007B18DB">
              <w:rPr>
                <w:spacing w:val="-5"/>
                <w:sz w:val="24"/>
              </w:rPr>
              <w:t>«4»</w:t>
            </w:r>
          </w:p>
        </w:tc>
        <w:tc>
          <w:tcPr>
            <w:tcW w:w="1290" w:type="dxa"/>
          </w:tcPr>
          <w:p w:rsidR="009D33C2" w:rsidRPr="007B18DB" w:rsidRDefault="009D33C2">
            <w:pPr>
              <w:pStyle w:val="TableParagraph"/>
              <w:spacing w:before="59"/>
              <w:rPr>
                <w:i/>
                <w:sz w:val="24"/>
              </w:rPr>
            </w:pPr>
          </w:p>
          <w:p w:rsidR="009D33C2" w:rsidRPr="007B18DB" w:rsidRDefault="008B0B87">
            <w:pPr>
              <w:pStyle w:val="TableParagraph"/>
              <w:spacing w:before="1"/>
              <w:ind w:left="151"/>
              <w:rPr>
                <w:sz w:val="24"/>
              </w:rPr>
            </w:pPr>
            <w:r w:rsidRPr="007B18DB">
              <w:rPr>
                <w:sz w:val="24"/>
              </w:rPr>
              <w:t>Одна</w:t>
            </w:r>
            <w:r w:rsidRPr="007B18DB">
              <w:rPr>
                <w:spacing w:val="1"/>
                <w:sz w:val="24"/>
              </w:rPr>
              <w:t xml:space="preserve"> </w:t>
            </w:r>
            <w:r w:rsidRPr="007B18DB">
              <w:rPr>
                <w:spacing w:val="-5"/>
                <w:sz w:val="24"/>
              </w:rPr>
              <w:t>«3»</w:t>
            </w:r>
          </w:p>
        </w:tc>
        <w:tc>
          <w:tcPr>
            <w:tcW w:w="1893" w:type="dxa"/>
          </w:tcPr>
          <w:p w:rsidR="009D33C2" w:rsidRPr="007B18DB" w:rsidRDefault="009D33C2">
            <w:pPr>
              <w:pStyle w:val="TableParagraph"/>
              <w:spacing w:before="59"/>
              <w:rPr>
                <w:i/>
                <w:sz w:val="24"/>
              </w:rPr>
            </w:pPr>
          </w:p>
          <w:p w:rsidR="009D33C2" w:rsidRPr="007B18DB" w:rsidRDefault="008B0B8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 w:rsidRPr="007B18DB">
              <w:rPr>
                <w:sz w:val="24"/>
              </w:rPr>
              <w:t xml:space="preserve">Имеют </w:t>
            </w:r>
            <w:r w:rsidRPr="007B18DB">
              <w:rPr>
                <w:spacing w:val="-5"/>
                <w:sz w:val="24"/>
              </w:rPr>
              <w:t>«2»</w:t>
            </w:r>
          </w:p>
        </w:tc>
        <w:tc>
          <w:tcPr>
            <w:tcW w:w="2041" w:type="dxa"/>
          </w:tcPr>
          <w:p w:rsidR="009D33C2" w:rsidRPr="007B18DB" w:rsidRDefault="009D33C2">
            <w:pPr>
              <w:pStyle w:val="TableParagraph"/>
              <w:spacing w:before="59"/>
              <w:rPr>
                <w:i/>
                <w:sz w:val="24"/>
              </w:rPr>
            </w:pPr>
          </w:p>
          <w:p w:rsidR="009D33C2" w:rsidRPr="007B18DB" w:rsidRDefault="008B0B87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7B18DB">
              <w:rPr>
                <w:sz w:val="24"/>
              </w:rPr>
              <w:t>Не</w:t>
            </w:r>
            <w:r w:rsidRPr="007B18DB">
              <w:rPr>
                <w:spacing w:val="-4"/>
                <w:sz w:val="24"/>
              </w:rPr>
              <w:t xml:space="preserve"> </w:t>
            </w:r>
            <w:r w:rsidRPr="007B18DB">
              <w:rPr>
                <w:spacing w:val="-2"/>
                <w:sz w:val="24"/>
              </w:rPr>
              <w:t>аттестованы</w:t>
            </w:r>
          </w:p>
        </w:tc>
        <w:tc>
          <w:tcPr>
            <w:tcW w:w="1368" w:type="dxa"/>
          </w:tcPr>
          <w:p w:rsidR="009D33C2" w:rsidRPr="007B18DB" w:rsidRDefault="008B0B87">
            <w:pPr>
              <w:pStyle w:val="TableParagraph"/>
              <w:spacing w:before="16" w:line="278" w:lineRule="auto"/>
              <w:ind w:left="26" w:right="17"/>
              <w:jc w:val="center"/>
              <w:rPr>
                <w:sz w:val="24"/>
              </w:rPr>
            </w:pPr>
            <w:r w:rsidRPr="007B18DB">
              <w:rPr>
                <w:spacing w:val="-2"/>
                <w:sz w:val="24"/>
              </w:rPr>
              <w:t xml:space="preserve">Обучен </w:t>
            </w:r>
            <w:proofErr w:type="spellStart"/>
            <w:r w:rsidRPr="007B18DB">
              <w:rPr>
                <w:spacing w:val="-2"/>
                <w:sz w:val="24"/>
              </w:rPr>
              <w:t>ность</w:t>
            </w:r>
            <w:proofErr w:type="spellEnd"/>
          </w:p>
          <w:p w:rsidR="009D33C2" w:rsidRPr="007B18DB" w:rsidRDefault="008B0B87">
            <w:pPr>
              <w:pStyle w:val="TableParagraph"/>
              <w:spacing w:line="272" w:lineRule="exact"/>
              <w:ind w:left="26" w:right="18"/>
              <w:jc w:val="center"/>
              <w:rPr>
                <w:sz w:val="24"/>
              </w:rPr>
            </w:pPr>
            <w:r w:rsidRPr="007B18DB">
              <w:rPr>
                <w:spacing w:val="-10"/>
                <w:sz w:val="24"/>
              </w:rPr>
              <w:t>%</w:t>
            </w:r>
          </w:p>
        </w:tc>
        <w:tc>
          <w:tcPr>
            <w:tcW w:w="1252" w:type="dxa"/>
          </w:tcPr>
          <w:p w:rsidR="009D33C2" w:rsidRPr="007B18DB" w:rsidRDefault="008B0B87">
            <w:pPr>
              <w:pStyle w:val="TableParagraph"/>
              <w:spacing w:before="16" w:line="278" w:lineRule="auto"/>
              <w:ind w:left="256" w:right="246"/>
              <w:jc w:val="center"/>
              <w:rPr>
                <w:sz w:val="24"/>
              </w:rPr>
            </w:pPr>
            <w:proofErr w:type="spellStart"/>
            <w:proofErr w:type="gramStart"/>
            <w:r w:rsidRPr="007B18DB">
              <w:rPr>
                <w:spacing w:val="-2"/>
                <w:sz w:val="24"/>
              </w:rPr>
              <w:t>Качест</w:t>
            </w:r>
            <w:proofErr w:type="spellEnd"/>
            <w:r w:rsidRPr="007B18DB">
              <w:rPr>
                <w:spacing w:val="-2"/>
                <w:sz w:val="24"/>
              </w:rPr>
              <w:t xml:space="preserve"> </w:t>
            </w:r>
            <w:r w:rsidRPr="007B18DB">
              <w:rPr>
                <w:spacing w:val="-6"/>
                <w:sz w:val="24"/>
              </w:rPr>
              <w:t>во</w:t>
            </w:r>
            <w:proofErr w:type="gramEnd"/>
          </w:p>
          <w:p w:rsidR="009D33C2" w:rsidRPr="007B18DB" w:rsidRDefault="008B0B87">
            <w:pPr>
              <w:pStyle w:val="TableParagraph"/>
              <w:spacing w:line="272" w:lineRule="exact"/>
              <w:ind w:left="71"/>
              <w:jc w:val="center"/>
              <w:rPr>
                <w:sz w:val="24"/>
              </w:rPr>
            </w:pPr>
            <w:r w:rsidRPr="007B18DB">
              <w:rPr>
                <w:spacing w:val="-10"/>
                <w:sz w:val="24"/>
              </w:rPr>
              <w:t>%</w:t>
            </w:r>
          </w:p>
        </w:tc>
      </w:tr>
      <w:tr w:rsidR="007B18DB" w:rsidRPr="007B18DB">
        <w:trPr>
          <w:trHeight w:val="996"/>
        </w:trPr>
        <w:tc>
          <w:tcPr>
            <w:tcW w:w="1857" w:type="dxa"/>
            <w:tcBorders>
              <w:left w:val="double" w:sz="6" w:space="0" w:color="EFEFEF"/>
            </w:tcBorders>
          </w:tcPr>
          <w:p w:rsidR="009D33C2" w:rsidRPr="007B18DB" w:rsidRDefault="008B0B87">
            <w:pPr>
              <w:pStyle w:val="TableParagraph"/>
              <w:spacing w:before="176"/>
              <w:ind w:left="8"/>
              <w:jc w:val="center"/>
              <w:rPr>
                <w:sz w:val="24"/>
              </w:rPr>
            </w:pPr>
            <w:r w:rsidRPr="007B18DB">
              <w:rPr>
                <w:sz w:val="24"/>
              </w:rPr>
              <w:t xml:space="preserve">1 </w:t>
            </w:r>
            <w:r w:rsidRPr="007B18DB">
              <w:rPr>
                <w:spacing w:val="-2"/>
                <w:sz w:val="24"/>
              </w:rPr>
              <w:t>четверть</w:t>
            </w:r>
          </w:p>
          <w:p w:rsidR="009D33C2" w:rsidRPr="007B18DB" w:rsidRDefault="00E45064">
            <w:pPr>
              <w:pStyle w:val="TableParagraph"/>
              <w:spacing w:before="40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2024-2025</w:t>
            </w:r>
            <w:r w:rsidR="008B0B87" w:rsidRPr="007B18DB">
              <w:rPr>
                <w:spacing w:val="1"/>
                <w:sz w:val="24"/>
              </w:rPr>
              <w:t xml:space="preserve"> </w:t>
            </w:r>
            <w:proofErr w:type="spellStart"/>
            <w:r w:rsidR="008B0B87" w:rsidRPr="007B18DB">
              <w:rPr>
                <w:spacing w:val="-4"/>
                <w:sz w:val="24"/>
              </w:rPr>
              <w:t>у.г</w:t>
            </w:r>
            <w:proofErr w:type="spellEnd"/>
            <w:r w:rsidR="008B0B87" w:rsidRPr="007B18DB">
              <w:rPr>
                <w:spacing w:val="-4"/>
                <w:sz w:val="24"/>
              </w:rPr>
              <w:t>.</w:t>
            </w:r>
          </w:p>
        </w:tc>
        <w:tc>
          <w:tcPr>
            <w:tcW w:w="1432" w:type="dxa"/>
          </w:tcPr>
          <w:p w:rsidR="009D33C2" w:rsidRPr="007B18DB" w:rsidRDefault="008B0B87">
            <w:pPr>
              <w:pStyle w:val="TableParagraph"/>
              <w:spacing w:before="17"/>
              <w:ind w:left="10"/>
              <w:jc w:val="center"/>
              <w:rPr>
                <w:sz w:val="24"/>
              </w:rPr>
            </w:pPr>
            <w:r w:rsidRPr="007B18DB">
              <w:rPr>
                <w:sz w:val="24"/>
              </w:rPr>
              <w:t>2</w:t>
            </w:r>
            <w:r w:rsidRPr="007B18DB">
              <w:rPr>
                <w:spacing w:val="-1"/>
                <w:sz w:val="24"/>
              </w:rPr>
              <w:t xml:space="preserve"> </w:t>
            </w:r>
            <w:r w:rsidRPr="007B18DB">
              <w:rPr>
                <w:sz w:val="24"/>
              </w:rPr>
              <w:t>-</w:t>
            </w:r>
            <w:r w:rsidR="000E23EA" w:rsidRPr="007B18DB">
              <w:rPr>
                <w:spacing w:val="-10"/>
                <w:sz w:val="24"/>
              </w:rPr>
              <w:t>11</w:t>
            </w:r>
          </w:p>
          <w:p w:rsidR="009D33C2" w:rsidRPr="007B18DB" w:rsidRDefault="009D33C2">
            <w:pPr>
              <w:pStyle w:val="TableParagraph"/>
              <w:spacing w:before="82"/>
              <w:rPr>
                <w:i/>
                <w:sz w:val="24"/>
              </w:rPr>
            </w:pPr>
          </w:p>
          <w:p w:rsidR="009D33C2" w:rsidRPr="007B18DB" w:rsidRDefault="00DA762F">
            <w:pPr>
              <w:pStyle w:val="TableParagraph"/>
              <w:ind w:left="10" w:right="1"/>
              <w:jc w:val="center"/>
              <w:rPr>
                <w:sz w:val="24"/>
              </w:rPr>
            </w:pPr>
            <w:r w:rsidRPr="007B18DB">
              <w:rPr>
                <w:sz w:val="24"/>
              </w:rPr>
              <w:t>290</w:t>
            </w:r>
          </w:p>
        </w:tc>
        <w:tc>
          <w:tcPr>
            <w:tcW w:w="1431" w:type="dxa"/>
          </w:tcPr>
          <w:p w:rsidR="009D33C2" w:rsidRPr="007B18DB" w:rsidRDefault="000E23EA">
            <w:pPr>
              <w:pStyle w:val="TableParagraph"/>
              <w:spacing w:before="17"/>
              <w:ind w:left="279"/>
              <w:rPr>
                <w:sz w:val="24"/>
              </w:rPr>
            </w:pPr>
            <w:r w:rsidRPr="007B18DB">
              <w:rPr>
                <w:sz w:val="24"/>
              </w:rPr>
              <w:t>20</w:t>
            </w:r>
            <w:r w:rsidR="008B0B87" w:rsidRPr="007B18DB">
              <w:rPr>
                <w:spacing w:val="-3"/>
                <w:sz w:val="24"/>
              </w:rPr>
              <w:t xml:space="preserve"> </w:t>
            </w:r>
            <w:r w:rsidR="008B0B87" w:rsidRPr="007B18DB">
              <w:rPr>
                <w:sz w:val="24"/>
              </w:rPr>
              <w:t>уч-</w:t>
            </w:r>
            <w:r w:rsidR="008B0B87" w:rsidRPr="007B18DB">
              <w:rPr>
                <w:spacing w:val="-5"/>
                <w:sz w:val="24"/>
              </w:rPr>
              <w:t>ся</w:t>
            </w:r>
          </w:p>
          <w:p w:rsidR="009D33C2" w:rsidRPr="007B18DB" w:rsidRDefault="009D33C2">
            <w:pPr>
              <w:pStyle w:val="TableParagraph"/>
              <w:spacing w:before="82"/>
              <w:rPr>
                <w:i/>
                <w:sz w:val="24"/>
              </w:rPr>
            </w:pPr>
          </w:p>
          <w:p w:rsidR="009D33C2" w:rsidRPr="007B18DB" w:rsidRDefault="00DA762F">
            <w:pPr>
              <w:pStyle w:val="TableParagraph"/>
              <w:ind w:left="358"/>
              <w:rPr>
                <w:sz w:val="24"/>
              </w:rPr>
            </w:pPr>
            <w:r w:rsidRPr="007B18DB">
              <w:rPr>
                <w:sz w:val="24"/>
              </w:rPr>
              <w:t>6,9%</w:t>
            </w:r>
          </w:p>
        </w:tc>
        <w:tc>
          <w:tcPr>
            <w:tcW w:w="1282" w:type="dxa"/>
          </w:tcPr>
          <w:p w:rsidR="009D33C2" w:rsidRPr="007B18DB" w:rsidRDefault="00DA762F">
            <w:pPr>
              <w:pStyle w:val="TableParagraph"/>
              <w:spacing w:before="17"/>
              <w:ind w:left="204"/>
              <w:rPr>
                <w:sz w:val="24"/>
              </w:rPr>
            </w:pPr>
            <w:r w:rsidRPr="007B18DB">
              <w:rPr>
                <w:sz w:val="24"/>
              </w:rPr>
              <w:t>141</w:t>
            </w:r>
            <w:r w:rsidR="008B0B87" w:rsidRPr="007B18DB">
              <w:rPr>
                <w:spacing w:val="-3"/>
                <w:sz w:val="24"/>
              </w:rPr>
              <w:t xml:space="preserve"> </w:t>
            </w:r>
            <w:r w:rsidR="008B0B87" w:rsidRPr="007B18DB">
              <w:rPr>
                <w:sz w:val="24"/>
              </w:rPr>
              <w:t>уч-</w:t>
            </w:r>
            <w:r w:rsidR="008B0B87" w:rsidRPr="007B18DB">
              <w:rPr>
                <w:spacing w:val="-5"/>
                <w:sz w:val="24"/>
              </w:rPr>
              <w:t>ся</w:t>
            </w:r>
          </w:p>
          <w:p w:rsidR="009D33C2" w:rsidRPr="007B18DB" w:rsidRDefault="009D33C2">
            <w:pPr>
              <w:pStyle w:val="TableParagraph"/>
              <w:spacing w:before="82"/>
              <w:rPr>
                <w:i/>
                <w:sz w:val="24"/>
              </w:rPr>
            </w:pPr>
          </w:p>
          <w:p w:rsidR="009D33C2" w:rsidRPr="007B18DB" w:rsidRDefault="00DA762F">
            <w:pPr>
              <w:pStyle w:val="TableParagraph"/>
              <w:ind w:left="224"/>
              <w:rPr>
                <w:sz w:val="24"/>
              </w:rPr>
            </w:pPr>
            <w:r w:rsidRPr="007B18DB">
              <w:rPr>
                <w:sz w:val="24"/>
              </w:rPr>
              <w:t>4</w:t>
            </w:r>
            <w:r w:rsidR="008B0B87" w:rsidRPr="007B18DB">
              <w:rPr>
                <w:sz w:val="24"/>
              </w:rPr>
              <w:t>8</w:t>
            </w:r>
            <w:r w:rsidRPr="007B18DB">
              <w:rPr>
                <w:sz w:val="24"/>
              </w:rPr>
              <w:t>,6</w:t>
            </w:r>
            <w:r w:rsidR="008B0B87" w:rsidRPr="007B18DB">
              <w:rPr>
                <w:sz w:val="24"/>
              </w:rPr>
              <w:t xml:space="preserve"> </w:t>
            </w:r>
            <w:r w:rsidR="008B0B87" w:rsidRPr="007B18DB">
              <w:rPr>
                <w:spacing w:val="-10"/>
                <w:sz w:val="24"/>
              </w:rPr>
              <w:t>%</w:t>
            </w:r>
          </w:p>
        </w:tc>
        <w:tc>
          <w:tcPr>
            <w:tcW w:w="1282" w:type="dxa"/>
          </w:tcPr>
          <w:p w:rsidR="009D33C2" w:rsidRPr="007B18DB" w:rsidRDefault="00DA762F">
            <w:pPr>
              <w:pStyle w:val="TableParagraph"/>
              <w:spacing w:before="17"/>
              <w:ind w:left="266"/>
              <w:rPr>
                <w:sz w:val="24"/>
              </w:rPr>
            </w:pPr>
            <w:r w:rsidRPr="007B18DB">
              <w:rPr>
                <w:sz w:val="24"/>
              </w:rPr>
              <w:t>6</w:t>
            </w:r>
            <w:r w:rsidR="008B0B87" w:rsidRPr="007B18DB">
              <w:rPr>
                <w:spacing w:val="-5"/>
                <w:sz w:val="24"/>
              </w:rPr>
              <w:t xml:space="preserve"> </w:t>
            </w:r>
            <w:r w:rsidR="008B0B87" w:rsidRPr="007B18DB">
              <w:rPr>
                <w:sz w:val="24"/>
              </w:rPr>
              <w:t>уч-</w:t>
            </w:r>
            <w:r w:rsidR="008B0B87" w:rsidRPr="007B18DB">
              <w:rPr>
                <w:spacing w:val="-5"/>
                <w:sz w:val="24"/>
              </w:rPr>
              <w:t>ся</w:t>
            </w:r>
          </w:p>
          <w:p w:rsidR="009D33C2" w:rsidRPr="007B18DB" w:rsidRDefault="009D33C2">
            <w:pPr>
              <w:pStyle w:val="TableParagraph"/>
              <w:spacing w:before="82"/>
              <w:rPr>
                <w:i/>
                <w:sz w:val="24"/>
              </w:rPr>
            </w:pPr>
          </w:p>
          <w:p w:rsidR="009D33C2" w:rsidRPr="007B18DB" w:rsidRDefault="00DA762F">
            <w:pPr>
              <w:pStyle w:val="TableParagraph"/>
              <w:ind w:left="286"/>
              <w:rPr>
                <w:sz w:val="24"/>
              </w:rPr>
            </w:pPr>
            <w:r w:rsidRPr="007B18DB">
              <w:rPr>
                <w:sz w:val="24"/>
              </w:rPr>
              <w:t>2,06</w:t>
            </w:r>
            <w:r w:rsidR="008B0B87" w:rsidRPr="007B18DB">
              <w:rPr>
                <w:sz w:val="24"/>
              </w:rPr>
              <w:t xml:space="preserve"> </w:t>
            </w:r>
            <w:r w:rsidR="008B0B87" w:rsidRPr="007B18DB">
              <w:rPr>
                <w:spacing w:val="-10"/>
                <w:sz w:val="24"/>
              </w:rPr>
              <w:t>%</w:t>
            </w:r>
          </w:p>
        </w:tc>
        <w:tc>
          <w:tcPr>
            <w:tcW w:w="1290" w:type="dxa"/>
          </w:tcPr>
          <w:p w:rsidR="009D33C2" w:rsidRPr="007B18DB" w:rsidRDefault="00DA762F">
            <w:pPr>
              <w:pStyle w:val="TableParagraph"/>
              <w:spacing w:before="17"/>
              <w:ind w:left="266"/>
              <w:rPr>
                <w:sz w:val="24"/>
              </w:rPr>
            </w:pPr>
            <w:r w:rsidRPr="007B18DB">
              <w:rPr>
                <w:sz w:val="24"/>
              </w:rPr>
              <w:t>14</w:t>
            </w:r>
            <w:r w:rsidR="008B0B87" w:rsidRPr="007B18DB">
              <w:rPr>
                <w:spacing w:val="-2"/>
                <w:sz w:val="24"/>
              </w:rPr>
              <w:t xml:space="preserve"> </w:t>
            </w:r>
            <w:r w:rsidR="008B0B87" w:rsidRPr="007B18DB">
              <w:rPr>
                <w:sz w:val="24"/>
              </w:rPr>
              <w:t>уч-</w:t>
            </w:r>
            <w:r w:rsidR="008B0B87" w:rsidRPr="007B18DB">
              <w:rPr>
                <w:spacing w:val="-5"/>
                <w:sz w:val="24"/>
              </w:rPr>
              <w:t>ся</w:t>
            </w:r>
          </w:p>
          <w:p w:rsidR="009D33C2" w:rsidRPr="007B18DB" w:rsidRDefault="009D33C2">
            <w:pPr>
              <w:pStyle w:val="TableParagraph"/>
              <w:spacing w:before="82"/>
              <w:rPr>
                <w:i/>
                <w:sz w:val="24"/>
              </w:rPr>
            </w:pPr>
          </w:p>
          <w:p w:rsidR="009D33C2" w:rsidRPr="007B18DB" w:rsidRDefault="00DA762F">
            <w:pPr>
              <w:pStyle w:val="TableParagraph"/>
              <w:ind w:left="285"/>
              <w:rPr>
                <w:sz w:val="24"/>
              </w:rPr>
            </w:pPr>
            <w:r w:rsidRPr="007B18DB">
              <w:rPr>
                <w:sz w:val="24"/>
              </w:rPr>
              <w:t>4,</w:t>
            </w:r>
            <w:r w:rsidR="008B0B87" w:rsidRPr="007B18DB">
              <w:rPr>
                <w:sz w:val="24"/>
              </w:rPr>
              <w:t>8</w:t>
            </w:r>
            <w:r w:rsidRPr="007B18DB">
              <w:rPr>
                <w:sz w:val="24"/>
              </w:rPr>
              <w:t>2</w:t>
            </w:r>
            <w:r w:rsidR="008B0B87" w:rsidRPr="007B18DB">
              <w:rPr>
                <w:sz w:val="24"/>
              </w:rPr>
              <w:t xml:space="preserve"> </w:t>
            </w:r>
            <w:r w:rsidR="008B0B87" w:rsidRPr="007B18DB">
              <w:rPr>
                <w:spacing w:val="-10"/>
                <w:sz w:val="24"/>
              </w:rPr>
              <w:t>%</w:t>
            </w:r>
          </w:p>
        </w:tc>
        <w:tc>
          <w:tcPr>
            <w:tcW w:w="1893" w:type="dxa"/>
          </w:tcPr>
          <w:p w:rsidR="009D33C2" w:rsidRPr="007B18DB" w:rsidRDefault="00DA762F">
            <w:pPr>
              <w:pStyle w:val="TableParagraph"/>
              <w:spacing w:before="82"/>
              <w:rPr>
                <w:i/>
                <w:sz w:val="24"/>
              </w:rPr>
            </w:pPr>
            <w:r w:rsidRPr="007B18DB">
              <w:rPr>
                <w:sz w:val="24"/>
              </w:rPr>
              <w:t xml:space="preserve">                0</w:t>
            </w:r>
          </w:p>
          <w:p w:rsidR="009D33C2" w:rsidRPr="007B18DB" w:rsidRDefault="009D33C2">
            <w:pPr>
              <w:pStyle w:val="TableParagraph"/>
              <w:ind w:left="587"/>
              <w:rPr>
                <w:sz w:val="24"/>
              </w:rPr>
            </w:pPr>
          </w:p>
        </w:tc>
        <w:tc>
          <w:tcPr>
            <w:tcW w:w="2041" w:type="dxa"/>
          </w:tcPr>
          <w:p w:rsidR="009D33C2" w:rsidRPr="007B18DB" w:rsidRDefault="00DA762F">
            <w:pPr>
              <w:pStyle w:val="TableParagraph"/>
              <w:spacing w:before="82"/>
              <w:rPr>
                <w:i/>
                <w:sz w:val="24"/>
              </w:rPr>
            </w:pPr>
            <w:r w:rsidRPr="007B18DB">
              <w:rPr>
                <w:sz w:val="24"/>
              </w:rPr>
              <w:t xml:space="preserve">              0</w:t>
            </w:r>
          </w:p>
          <w:p w:rsidR="009D33C2" w:rsidRPr="007B18DB" w:rsidRDefault="009D33C2">
            <w:pPr>
              <w:pStyle w:val="TableParagraph"/>
              <w:ind w:left="662"/>
              <w:rPr>
                <w:sz w:val="24"/>
              </w:rPr>
            </w:pPr>
          </w:p>
        </w:tc>
        <w:tc>
          <w:tcPr>
            <w:tcW w:w="1368" w:type="dxa"/>
          </w:tcPr>
          <w:p w:rsidR="009D33C2" w:rsidRPr="007B18DB" w:rsidRDefault="009D33C2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9D33C2" w:rsidRPr="007B18DB" w:rsidRDefault="00DA762F">
            <w:pPr>
              <w:pStyle w:val="TableParagraph"/>
              <w:ind w:left="26" w:right="20"/>
              <w:jc w:val="center"/>
              <w:rPr>
                <w:sz w:val="24"/>
              </w:rPr>
            </w:pPr>
            <w:r w:rsidRPr="007B18DB">
              <w:rPr>
                <w:spacing w:val="-2"/>
                <w:sz w:val="24"/>
              </w:rPr>
              <w:t>100</w:t>
            </w:r>
          </w:p>
        </w:tc>
        <w:tc>
          <w:tcPr>
            <w:tcW w:w="1252" w:type="dxa"/>
          </w:tcPr>
          <w:p w:rsidR="009D33C2" w:rsidRPr="007B18DB" w:rsidRDefault="00DA762F">
            <w:pPr>
              <w:pStyle w:val="TableParagraph"/>
              <w:spacing w:before="176"/>
              <w:ind w:left="253"/>
              <w:rPr>
                <w:sz w:val="24"/>
              </w:rPr>
            </w:pPr>
            <w:r w:rsidRPr="007B18DB">
              <w:rPr>
                <w:sz w:val="24"/>
              </w:rPr>
              <w:t>161уч-ся</w:t>
            </w:r>
          </w:p>
          <w:p w:rsidR="009D33C2" w:rsidRPr="007B18DB" w:rsidRDefault="00DA762F">
            <w:pPr>
              <w:pStyle w:val="TableParagraph"/>
              <w:spacing w:before="40"/>
              <w:ind w:left="208"/>
              <w:rPr>
                <w:sz w:val="24"/>
              </w:rPr>
            </w:pPr>
            <w:r w:rsidRPr="007B18DB">
              <w:rPr>
                <w:sz w:val="24"/>
              </w:rPr>
              <w:t>55,51</w:t>
            </w:r>
            <w:r w:rsidR="008B0B87" w:rsidRPr="007B18DB">
              <w:rPr>
                <w:sz w:val="24"/>
              </w:rPr>
              <w:t xml:space="preserve"> </w:t>
            </w:r>
            <w:r w:rsidR="008B0B87" w:rsidRPr="007B18DB">
              <w:rPr>
                <w:spacing w:val="-10"/>
                <w:sz w:val="24"/>
              </w:rPr>
              <w:t>%</w:t>
            </w:r>
          </w:p>
        </w:tc>
      </w:tr>
      <w:tr w:rsidR="009D33C2" w:rsidRPr="007B18DB">
        <w:trPr>
          <w:trHeight w:val="998"/>
        </w:trPr>
        <w:tc>
          <w:tcPr>
            <w:tcW w:w="1857" w:type="dxa"/>
            <w:tcBorders>
              <w:left w:val="double" w:sz="6" w:space="0" w:color="EFEFEF"/>
            </w:tcBorders>
          </w:tcPr>
          <w:p w:rsidR="009D33C2" w:rsidRPr="007B18DB" w:rsidRDefault="008B0B87">
            <w:pPr>
              <w:pStyle w:val="TableParagraph"/>
              <w:spacing w:before="176"/>
              <w:ind w:left="8"/>
              <w:jc w:val="center"/>
              <w:rPr>
                <w:sz w:val="24"/>
              </w:rPr>
            </w:pPr>
            <w:r w:rsidRPr="007B18DB">
              <w:rPr>
                <w:sz w:val="24"/>
              </w:rPr>
              <w:t xml:space="preserve">4 </w:t>
            </w:r>
            <w:r w:rsidRPr="007B18DB">
              <w:rPr>
                <w:spacing w:val="-2"/>
                <w:sz w:val="24"/>
              </w:rPr>
              <w:t>четверть</w:t>
            </w:r>
          </w:p>
          <w:p w:rsidR="009D33C2" w:rsidRPr="007B18DB" w:rsidRDefault="00FF0D0E">
            <w:pPr>
              <w:pStyle w:val="TableParagraph"/>
              <w:spacing w:before="41"/>
              <w:ind w:left="8" w:right="3"/>
              <w:jc w:val="center"/>
              <w:rPr>
                <w:sz w:val="24"/>
              </w:rPr>
            </w:pPr>
            <w:r w:rsidRPr="007B18DB">
              <w:rPr>
                <w:sz w:val="24"/>
              </w:rPr>
              <w:t>2023</w:t>
            </w:r>
            <w:r w:rsidR="008B0B87" w:rsidRPr="007B18DB">
              <w:rPr>
                <w:sz w:val="24"/>
              </w:rPr>
              <w:t>-202</w:t>
            </w:r>
            <w:r w:rsidRPr="007B18DB">
              <w:rPr>
                <w:sz w:val="24"/>
              </w:rPr>
              <w:t>4</w:t>
            </w:r>
            <w:r w:rsidR="008B0B87" w:rsidRPr="007B18DB">
              <w:rPr>
                <w:spacing w:val="1"/>
                <w:sz w:val="24"/>
              </w:rPr>
              <w:t xml:space="preserve"> </w:t>
            </w:r>
            <w:proofErr w:type="spellStart"/>
            <w:r w:rsidR="008B0B87" w:rsidRPr="007B18DB">
              <w:rPr>
                <w:spacing w:val="-4"/>
                <w:sz w:val="24"/>
              </w:rPr>
              <w:t>у.</w:t>
            </w:r>
            <w:proofErr w:type="gramStart"/>
            <w:r w:rsidR="008B0B87" w:rsidRPr="007B18DB">
              <w:rPr>
                <w:spacing w:val="-4"/>
                <w:sz w:val="24"/>
              </w:rPr>
              <w:t>г</w:t>
            </w:r>
            <w:proofErr w:type="spellEnd"/>
            <w:proofErr w:type="gramEnd"/>
            <w:r w:rsidR="008B0B87" w:rsidRPr="007B18DB">
              <w:rPr>
                <w:spacing w:val="-4"/>
                <w:sz w:val="24"/>
              </w:rPr>
              <w:t>.</w:t>
            </w:r>
          </w:p>
        </w:tc>
        <w:tc>
          <w:tcPr>
            <w:tcW w:w="1432" w:type="dxa"/>
          </w:tcPr>
          <w:p w:rsidR="009D33C2" w:rsidRPr="007B18DB" w:rsidRDefault="008B0B87" w:rsidP="00FF0D0E">
            <w:pPr>
              <w:pStyle w:val="TableParagraph"/>
              <w:spacing w:before="17" w:line="276" w:lineRule="auto"/>
              <w:ind w:left="150" w:right="134"/>
              <w:rPr>
                <w:sz w:val="24"/>
              </w:rPr>
            </w:pPr>
            <w:r w:rsidRPr="007B18DB">
              <w:rPr>
                <w:sz w:val="24"/>
              </w:rPr>
              <w:t>2-</w:t>
            </w:r>
            <w:r w:rsidR="00FF0D0E" w:rsidRPr="007B18DB">
              <w:rPr>
                <w:sz w:val="24"/>
              </w:rPr>
              <w:t xml:space="preserve">11классы </w:t>
            </w:r>
            <w:r w:rsidRPr="007B18DB">
              <w:rPr>
                <w:sz w:val="24"/>
              </w:rPr>
              <w:t xml:space="preserve"> уч-ся</w:t>
            </w:r>
          </w:p>
          <w:p w:rsidR="00FF0D0E" w:rsidRPr="007B18DB" w:rsidRDefault="00FF0D0E" w:rsidP="00FF0D0E">
            <w:pPr>
              <w:pStyle w:val="TableParagraph"/>
              <w:spacing w:before="17" w:line="276" w:lineRule="auto"/>
              <w:ind w:left="150" w:right="134"/>
              <w:rPr>
                <w:sz w:val="24"/>
              </w:rPr>
            </w:pPr>
            <w:r w:rsidRPr="007B18DB">
              <w:rPr>
                <w:sz w:val="24"/>
              </w:rPr>
              <w:t>312</w:t>
            </w:r>
          </w:p>
        </w:tc>
        <w:tc>
          <w:tcPr>
            <w:tcW w:w="1431" w:type="dxa"/>
          </w:tcPr>
          <w:p w:rsidR="009D33C2" w:rsidRPr="007B18DB" w:rsidRDefault="00FF0D0E" w:rsidP="00FF0D0E">
            <w:pPr>
              <w:pStyle w:val="TableParagraph"/>
              <w:spacing w:before="17" w:line="276" w:lineRule="auto"/>
              <w:ind w:right="265"/>
              <w:rPr>
                <w:sz w:val="24"/>
              </w:rPr>
            </w:pPr>
            <w:r w:rsidRPr="007B18DB">
              <w:rPr>
                <w:sz w:val="24"/>
              </w:rPr>
              <w:t xml:space="preserve">30 </w:t>
            </w:r>
            <w:r w:rsidR="008B0B87" w:rsidRPr="007B18DB">
              <w:rPr>
                <w:spacing w:val="-15"/>
                <w:sz w:val="24"/>
              </w:rPr>
              <w:t xml:space="preserve"> </w:t>
            </w:r>
            <w:r w:rsidR="008B0B87" w:rsidRPr="007B18DB">
              <w:rPr>
                <w:sz w:val="24"/>
              </w:rPr>
              <w:t>уч-ся 10,4 %</w:t>
            </w:r>
          </w:p>
        </w:tc>
        <w:tc>
          <w:tcPr>
            <w:tcW w:w="1282" w:type="dxa"/>
          </w:tcPr>
          <w:p w:rsidR="009D33C2" w:rsidRPr="007B18DB" w:rsidRDefault="00FF0D0E">
            <w:pPr>
              <w:pStyle w:val="TableParagraph"/>
              <w:spacing w:before="176" w:line="276" w:lineRule="auto"/>
              <w:ind w:left="327" w:right="105" w:hanging="180"/>
              <w:rPr>
                <w:sz w:val="24"/>
              </w:rPr>
            </w:pPr>
            <w:r w:rsidRPr="007B18DB">
              <w:rPr>
                <w:sz w:val="24"/>
              </w:rPr>
              <w:t xml:space="preserve">151 </w:t>
            </w:r>
            <w:r w:rsidR="008B0B87" w:rsidRPr="007B18DB">
              <w:rPr>
                <w:sz w:val="24"/>
              </w:rPr>
              <w:t xml:space="preserve"> уч-ся </w:t>
            </w:r>
            <w:r w:rsidRPr="007B18DB">
              <w:rPr>
                <w:sz w:val="24"/>
              </w:rPr>
              <w:t>48,39</w:t>
            </w:r>
            <w:r w:rsidR="008B0B87" w:rsidRPr="007B18DB">
              <w:rPr>
                <w:spacing w:val="-15"/>
                <w:sz w:val="24"/>
              </w:rPr>
              <w:t xml:space="preserve"> </w:t>
            </w:r>
            <w:r w:rsidR="008B0B87" w:rsidRPr="007B18DB">
              <w:rPr>
                <w:sz w:val="24"/>
              </w:rPr>
              <w:t>%</w:t>
            </w:r>
          </w:p>
        </w:tc>
        <w:tc>
          <w:tcPr>
            <w:tcW w:w="1282" w:type="dxa"/>
          </w:tcPr>
          <w:p w:rsidR="009D33C2" w:rsidRPr="007B18DB" w:rsidRDefault="008B0B87">
            <w:pPr>
              <w:pStyle w:val="TableParagraph"/>
              <w:spacing w:before="176"/>
              <w:ind w:left="266"/>
              <w:rPr>
                <w:sz w:val="24"/>
              </w:rPr>
            </w:pPr>
            <w:r w:rsidRPr="007B18DB">
              <w:rPr>
                <w:sz w:val="24"/>
              </w:rPr>
              <w:t>1</w:t>
            </w:r>
            <w:r w:rsidRPr="007B18DB">
              <w:rPr>
                <w:spacing w:val="-5"/>
                <w:sz w:val="24"/>
              </w:rPr>
              <w:t xml:space="preserve"> </w:t>
            </w:r>
            <w:r w:rsidRPr="007B18DB">
              <w:rPr>
                <w:sz w:val="24"/>
              </w:rPr>
              <w:t>уч-</w:t>
            </w:r>
            <w:r w:rsidRPr="007B18DB">
              <w:rPr>
                <w:spacing w:val="-5"/>
                <w:sz w:val="24"/>
              </w:rPr>
              <w:t>ся</w:t>
            </w:r>
          </w:p>
          <w:p w:rsidR="009D33C2" w:rsidRPr="007B18DB" w:rsidRDefault="00FC3C30">
            <w:pPr>
              <w:pStyle w:val="TableParagraph"/>
              <w:spacing w:before="41"/>
              <w:ind w:left="374"/>
              <w:rPr>
                <w:sz w:val="24"/>
              </w:rPr>
            </w:pPr>
            <w:r w:rsidRPr="007B18DB">
              <w:rPr>
                <w:spacing w:val="-4"/>
                <w:sz w:val="24"/>
              </w:rPr>
              <w:t>0,32</w:t>
            </w:r>
            <w:r w:rsidR="008B0B87" w:rsidRPr="007B18DB">
              <w:rPr>
                <w:spacing w:val="-4"/>
                <w:sz w:val="24"/>
              </w:rPr>
              <w:t>%</w:t>
            </w:r>
          </w:p>
        </w:tc>
        <w:tc>
          <w:tcPr>
            <w:tcW w:w="1290" w:type="dxa"/>
          </w:tcPr>
          <w:p w:rsidR="009D33C2" w:rsidRPr="007B18DB" w:rsidRDefault="008B0B87">
            <w:pPr>
              <w:pStyle w:val="TableParagraph"/>
              <w:spacing w:before="176"/>
              <w:ind w:left="6" w:right="4"/>
              <w:jc w:val="center"/>
              <w:rPr>
                <w:sz w:val="24"/>
              </w:rPr>
            </w:pPr>
            <w:r w:rsidRPr="007B18DB">
              <w:rPr>
                <w:sz w:val="24"/>
              </w:rPr>
              <w:t>4</w:t>
            </w:r>
            <w:r w:rsidRPr="007B18DB">
              <w:rPr>
                <w:spacing w:val="-2"/>
                <w:sz w:val="24"/>
              </w:rPr>
              <w:t xml:space="preserve"> </w:t>
            </w:r>
            <w:r w:rsidRPr="007B18DB">
              <w:rPr>
                <w:sz w:val="24"/>
              </w:rPr>
              <w:t>уч-</w:t>
            </w:r>
            <w:r w:rsidRPr="007B18DB">
              <w:rPr>
                <w:spacing w:val="-5"/>
                <w:sz w:val="24"/>
              </w:rPr>
              <w:t>ся</w:t>
            </w:r>
          </w:p>
          <w:p w:rsidR="009D33C2" w:rsidRPr="007B18DB" w:rsidRDefault="00FC3C30">
            <w:pPr>
              <w:pStyle w:val="TableParagraph"/>
              <w:spacing w:before="41"/>
              <w:ind w:left="6"/>
              <w:jc w:val="center"/>
              <w:rPr>
                <w:sz w:val="24"/>
              </w:rPr>
            </w:pPr>
            <w:r w:rsidRPr="007B18DB">
              <w:rPr>
                <w:spacing w:val="-5"/>
                <w:sz w:val="24"/>
              </w:rPr>
              <w:t>1,28</w:t>
            </w:r>
            <w:r w:rsidR="008B0B87" w:rsidRPr="007B18DB">
              <w:rPr>
                <w:spacing w:val="-5"/>
                <w:sz w:val="24"/>
              </w:rPr>
              <w:t>%</w:t>
            </w:r>
          </w:p>
        </w:tc>
        <w:tc>
          <w:tcPr>
            <w:tcW w:w="1893" w:type="dxa"/>
          </w:tcPr>
          <w:p w:rsidR="009D33C2" w:rsidRPr="007B18DB" w:rsidRDefault="009D33C2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9D33C2" w:rsidRPr="007B18DB" w:rsidRDefault="008B0B87">
            <w:pPr>
              <w:pStyle w:val="TableParagraph"/>
              <w:spacing w:before="1"/>
              <w:ind w:left="7" w:right="5"/>
              <w:jc w:val="center"/>
              <w:rPr>
                <w:sz w:val="24"/>
              </w:rPr>
            </w:pPr>
            <w:r w:rsidRPr="007B18DB">
              <w:rPr>
                <w:sz w:val="24"/>
              </w:rPr>
              <w:t>0</w:t>
            </w:r>
            <w:r w:rsidRPr="007B18DB">
              <w:rPr>
                <w:spacing w:val="-5"/>
                <w:sz w:val="24"/>
              </w:rPr>
              <w:t xml:space="preserve"> </w:t>
            </w:r>
            <w:r w:rsidRPr="007B18DB">
              <w:rPr>
                <w:sz w:val="24"/>
              </w:rPr>
              <w:t>уч-</w:t>
            </w:r>
            <w:r w:rsidRPr="007B18DB">
              <w:rPr>
                <w:spacing w:val="-5"/>
                <w:sz w:val="24"/>
              </w:rPr>
              <w:t>ся</w:t>
            </w:r>
          </w:p>
        </w:tc>
        <w:tc>
          <w:tcPr>
            <w:tcW w:w="2041" w:type="dxa"/>
          </w:tcPr>
          <w:p w:rsidR="009D33C2" w:rsidRPr="007B18DB" w:rsidRDefault="009D33C2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9D33C2" w:rsidRPr="007B18DB" w:rsidRDefault="008B0B87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7B18DB">
              <w:rPr>
                <w:sz w:val="24"/>
              </w:rPr>
              <w:t>0</w:t>
            </w:r>
            <w:r w:rsidRPr="007B18DB">
              <w:rPr>
                <w:spacing w:val="-2"/>
                <w:sz w:val="24"/>
              </w:rPr>
              <w:t xml:space="preserve"> </w:t>
            </w:r>
            <w:r w:rsidRPr="007B18DB">
              <w:rPr>
                <w:sz w:val="24"/>
              </w:rPr>
              <w:t>уч-</w:t>
            </w:r>
            <w:r w:rsidRPr="007B18DB">
              <w:rPr>
                <w:spacing w:val="-5"/>
                <w:sz w:val="24"/>
              </w:rPr>
              <w:t>ся</w:t>
            </w:r>
          </w:p>
        </w:tc>
        <w:tc>
          <w:tcPr>
            <w:tcW w:w="1368" w:type="dxa"/>
          </w:tcPr>
          <w:p w:rsidR="009D33C2" w:rsidRPr="007B18DB" w:rsidRDefault="009D33C2">
            <w:pPr>
              <w:pStyle w:val="TableParagraph"/>
              <w:spacing w:before="58"/>
              <w:rPr>
                <w:i/>
                <w:sz w:val="24"/>
              </w:rPr>
            </w:pPr>
          </w:p>
          <w:p w:rsidR="009D33C2" w:rsidRPr="007B18DB" w:rsidRDefault="008B0B87">
            <w:pPr>
              <w:pStyle w:val="TableParagraph"/>
              <w:spacing w:before="1"/>
              <w:ind w:left="26" w:right="18"/>
              <w:jc w:val="center"/>
              <w:rPr>
                <w:sz w:val="24"/>
              </w:rPr>
            </w:pPr>
            <w:r w:rsidRPr="007B18DB">
              <w:rPr>
                <w:spacing w:val="-4"/>
                <w:sz w:val="24"/>
              </w:rPr>
              <w:t>100%</w:t>
            </w:r>
          </w:p>
        </w:tc>
        <w:tc>
          <w:tcPr>
            <w:tcW w:w="1252" w:type="dxa"/>
          </w:tcPr>
          <w:p w:rsidR="009D33C2" w:rsidRPr="007B18DB" w:rsidRDefault="00FC3C30">
            <w:pPr>
              <w:pStyle w:val="TableParagraph"/>
              <w:spacing w:before="176"/>
              <w:ind w:left="71" w:right="60"/>
              <w:jc w:val="center"/>
              <w:rPr>
                <w:sz w:val="24"/>
              </w:rPr>
            </w:pPr>
            <w:r w:rsidRPr="007B18DB">
              <w:rPr>
                <w:spacing w:val="-5"/>
                <w:sz w:val="24"/>
              </w:rPr>
              <w:t>181</w:t>
            </w:r>
          </w:p>
          <w:p w:rsidR="009D33C2" w:rsidRPr="007B18DB" w:rsidRDefault="00FC3C30">
            <w:pPr>
              <w:pStyle w:val="TableParagraph"/>
              <w:spacing w:before="41"/>
              <w:ind w:left="71" w:right="60"/>
              <w:jc w:val="center"/>
              <w:rPr>
                <w:sz w:val="24"/>
              </w:rPr>
            </w:pPr>
            <w:r w:rsidRPr="007B18DB">
              <w:rPr>
                <w:spacing w:val="-2"/>
                <w:sz w:val="24"/>
              </w:rPr>
              <w:t>58</w:t>
            </w:r>
            <w:r w:rsidR="008B0B87" w:rsidRPr="007B18DB">
              <w:rPr>
                <w:spacing w:val="-2"/>
                <w:sz w:val="24"/>
              </w:rPr>
              <w:t>,02%</w:t>
            </w:r>
          </w:p>
        </w:tc>
      </w:tr>
    </w:tbl>
    <w:p w:rsidR="007B18DB" w:rsidRDefault="007B18DB">
      <w:pPr>
        <w:pStyle w:val="a3"/>
        <w:spacing w:before="29"/>
        <w:ind w:left="0"/>
        <w:rPr>
          <w:b/>
        </w:rPr>
      </w:pPr>
    </w:p>
    <w:p w:rsidR="00FD23D2" w:rsidRDefault="00FD23D2">
      <w:pPr>
        <w:pStyle w:val="a3"/>
        <w:spacing w:before="29"/>
        <w:ind w:left="0"/>
        <w:rPr>
          <w:b/>
        </w:rPr>
      </w:pPr>
    </w:p>
    <w:p w:rsidR="00FD23D2" w:rsidRDefault="00FD23D2">
      <w:pPr>
        <w:pStyle w:val="a3"/>
        <w:spacing w:before="29"/>
        <w:ind w:left="0"/>
        <w:rPr>
          <w:b/>
        </w:rPr>
      </w:pPr>
    </w:p>
    <w:p w:rsidR="00FD23D2" w:rsidRDefault="00FD23D2">
      <w:pPr>
        <w:pStyle w:val="a3"/>
        <w:spacing w:before="29"/>
        <w:ind w:left="0"/>
        <w:rPr>
          <w:b/>
        </w:rPr>
      </w:pPr>
    </w:p>
    <w:p w:rsidR="00FD23D2" w:rsidRDefault="00FD23D2">
      <w:pPr>
        <w:pStyle w:val="a3"/>
        <w:spacing w:before="29"/>
        <w:ind w:left="0"/>
        <w:rPr>
          <w:b/>
        </w:rPr>
      </w:pPr>
    </w:p>
    <w:p w:rsidR="00FD23D2" w:rsidRDefault="00FD23D2">
      <w:pPr>
        <w:pStyle w:val="a3"/>
        <w:spacing w:before="29"/>
        <w:ind w:left="0"/>
        <w:rPr>
          <w:b/>
        </w:rPr>
      </w:pPr>
    </w:p>
    <w:p w:rsidR="00FD23D2" w:rsidRDefault="00FD23D2">
      <w:pPr>
        <w:pStyle w:val="a3"/>
        <w:spacing w:before="29"/>
        <w:ind w:left="0"/>
        <w:rPr>
          <w:b/>
        </w:rPr>
      </w:pPr>
    </w:p>
    <w:p w:rsidR="00FD23D2" w:rsidRDefault="00FD23D2">
      <w:pPr>
        <w:pStyle w:val="a3"/>
        <w:spacing w:before="29"/>
        <w:ind w:left="0"/>
        <w:rPr>
          <w:b/>
        </w:rPr>
      </w:pPr>
    </w:p>
    <w:p w:rsidR="00FD23D2" w:rsidRDefault="00FD23D2">
      <w:pPr>
        <w:pStyle w:val="a3"/>
        <w:spacing w:before="29"/>
        <w:ind w:left="0"/>
        <w:rPr>
          <w:b/>
        </w:rPr>
      </w:pPr>
    </w:p>
    <w:p w:rsidR="00FD23D2" w:rsidRDefault="00FD23D2">
      <w:pPr>
        <w:pStyle w:val="a3"/>
        <w:spacing w:before="29"/>
        <w:ind w:left="0"/>
        <w:rPr>
          <w:b/>
        </w:rPr>
      </w:pPr>
    </w:p>
    <w:p w:rsidR="00FC3C30" w:rsidRDefault="00FC3C30">
      <w:pPr>
        <w:pStyle w:val="a3"/>
        <w:spacing w:before="29"/>
        <w:ind w:left="0"/>
        <w:rPr>
          <w:b/>
        </w:rPr>
      </w:pPr>
    </w:p>
    <w:p w:rsidR="00FB16EF" w:rsidRDefault="00260133">
      <w:pPr>
        <w:pStyle w:val="a3"/>
        <w:spacing w:before="29"/>
        <w:ind w:left="0"/>
        <w:rPr>
          <w:b/>
        </w:rPr>
      </w:pPr>
      <w:r w:rsidRPr="00FB16EF">
        <w:rPr>
          <w:b/>
        </w:rPr>
        <w:lastRenderedPageBreak/>
        <w:t xml:space="preserve">Динамика качества </w:t>
      </w:r>
      <w:proofErr w:type="gramStart"/>
      <w:r w:rsidRPr="00FB16EF">
        <w:rPr>
          <w:b/>
        </w:rPr>
        <w:t>обучения учащихся по предметам</w:t>
      </w:r>
      <w:proofErr w:type="gramEnd"/>
      <w:r w:rsidRPr="00FB16EF">
        <w:rPr>
          <w:b/>
        </w:rPr>
        <w:t xml:space="preserve"> (уровень НОО</w:t>
      </w:r>
      <w:r w:rsidR="00FB16EF" w:rsidRPr="00FB16EF">
        <w:rPr>
          <w:b/>
        </w:rPr>
        <w:t>)</w:t>
      </w:r>
    </w:p>
    <w:p w:rsidR="00281043" w:rsidRPr="00FB16EF" w:rsidRDefault="00281043">
      <w:pPr>
        <w:pStyle w:val="a3"/>
        <w:spacing w:before="29"/>
        <w:ind w:left="0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243"/>
        <w:gridCol w:w="1559"/>
        <w:gridCol w:w="1463"/>
        <w:gridCol w:w="1372"/>
        <w:gridCol w:w="1985"/>
        <w:gridCol w:w="1984"/>
      </w:tblGrid>
      <w:tr w:rsidR="00FB16EF" w:rsidTr="00281043">
        <w:tc>
          <w:tcPr>
            <w:tcW w:w="817" w:type="dxa"/>
          </w:tcPr>
          <w:p w:rsidR="00FB16EF" w:rsidRDefault="00281043">
            <w:pPr>
              <w:pStyle w:val="a3"/>
              <w:spacing w:before="29"/>
              <w:ind w:left="0"/>
            </w:pPr>
            <w:r>
              <w:t>Класс</w:t>
            </w:r>
          </w:p>
        </w:tc>
        <w:tc>
          <w:tcPr>
            <w:tcW w:w="1134" w:type="dxa"/>
          </w:tcPr>
          <w:p w:rsidR="00FB16EF" w:rsidRDefault="00281043">
            <w:pPr>
              <w:pStyle w:val="a3"/>
              <w:spacing w:before="29"/>
              <w:ind w:left="0"/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тен</w:t>
            </w:r>
            <w:proofErr w:type="spellEnd"/>
          </w:p>
        </w:tc>
        <w:tc>
          <w:tcPr>
            <w:tcW w:w="1559" w:type="dxa"/>
          </w:tcPr>
          <w:p w:rsidR="00FB16EF" w:rsidRDefault="00281043">
            <w:pPr>
              <w:pStyle w:val="a3"/>
              <w:spacing w:before="29"/>
              <w:ind w:left="0"/>
            </w:pPr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тен</w:t>
            </w:r>
            <w:proofErr w:type="spellEnd"/>
            <w:r>
              <w:t xml:space="preserve"> на родном языке</w:t>
            </w:r>
          </w:p>
          <w:p w:rsidR="00281043" w:rsidRDefault="00281043">
            <w:pPr>
              <w:pStyle w:val="a3"/>
              <w:spacing w:before="29"/>
              <w:ind w:left="0"/>
            </w:pPr>
            <w:r>
              <w:t>Ср</w:t>
            </w:r>
            <w:proofErr w:type="gramStart"/>
            <w:r>
              <w:t>.б</w:t>
            </w:r>
            <w:proofErr w:type="gramEnd"/>
            <w:r>
              <w:t>/СОУ</w:t>
            </w:r>
          </w:p>
        </w:tc>
        <w:tc>
          <w:tcPr>
            <w:tcW w:w="1463" w:type="dxa"/>
          </w:tcPr>
          <w:p w:rsidR="00FB16EF" w:rsidRDefault="00281043">
            <w:pPr>
              <w:pStyle w:val="a3"/>
              <w:spacing w:before="29"/>
              <w:ind w:left="0"/>
            </w:pPr>
            <w:r>
              <w:t>Математика</w:t>
            </w:r>
          </w:p>
          <w:p w:rsidR="00281043" w:rsidRDefault="00281043">
            <w:pPr>
              <w:pStyle w:val="a3"/>
              <w:spacing w:before="29"/>
              <w:ind w:left="0"/>
            </w:pPr>
          </w:p>
          <w:p w:rsidR="00281043" w:rsidRDefault="00281043">
            <w:pPr>
              <w:pStyle w:val="a3"/>
              <w:spacing w:before="29"/>
              <w:ind w:left="0"/>
            </w:pPr>
            <w:r>
              <w:t>Ср</w:t>
            </w:r>
            <w:proofErr w:type="gramStart"/>
            <w:r>
              <w:t>.б</w:t>
            </w:r>
            <w:proofErr w:type="gramEnd"/>
            <w:r>
              <w:t>/СОУ</w:t>
            </w:r>
          </w:p>
        </w:tc>
        <w:tc>
          <w:tcPr>
            <w:tcW w:w="1372" w:type="dxa"/>
          </w:tcPr>
          <w:p w:rsidR="00FB16EF" w:rsidRDefault="00281043">
            <w:pPr>
              <w:pStyle w:val="a3"/>
              <w:spacing w:before="29"/>
              <w:ind w:left="0"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281043" w:rsidRDefault="00281043">
            <w:pPr>
              <w:pStyle w:val="a3"/>
              <w:spacing w:before="29"/>
              <w:ind w:left="0"/>
            </w:pPr>
          </w:p>
          <w:p w:rsidR="00281043" w:rsidRDefault="00281043">
            <w:pPr>
              <w:pStyle w:val="a3"/>
              <w:spacing w:before="29"/>
              <w:ind w:left="0"/>
            </w:pPr>
            <w:r>
              <w:t>Ср</w:t>
            </w:r>
            <w:proofErr w:type="gramStart"/>
            <w:r>
              <w:t>.б</w:t>
            </w:r>
            <w:proofErr w:type="gramEnd"/>
            <w:r>
              <w:t>/СОУ</w:t>
            </w:r>
          </w:p>
        </w:tc>
        <w:tc>
          <w:tcPr>
            <w:tcW w:w="1985" w:type="dxa"/>
          </w:tcPr>
          <w:p w:rsidR="00FB16EF" w:rsidRDefault="00281043">
            <w:pPr>
              <w:pStyle w:val="a3"/>
              <w:spacing w:before="29"/>
              <w:ind w:left="0"/>
            </w:pPr>
            <w:r>
              <w:t>Родной язык</w:t>
            </w:r>
          </w:p>
          <w:p w:rsidR="00281043" w:rsidRDefault="00281043">
            <w:pPr>
              <w:pStyle w:val="a3"/>
              <w:spacing w:before="29"/>
              <w:ind w:left="0"/>
            </w:pPr>
          </w:p>
          <w:p w:rsidR="00281043" w:rsidRDefault="00281043">
            <w:pPr>
              <w:pStyle w:val="a3"/>
              <w:spacing w:before="29"/>
              <w:ind w:left="0"/>
            </w:pPr>
            <w:r>
              <w:t>Ср</w:t>
            </w:r>
            <w:proofErr w:type="gramStart"/>
            <w:r>
              <w:t>.б</w:t>
            </w:r>
            <w:proofErr w:type="gramEnd"/>
            <w:r>
              <w:t>/СОУ</w:t>
            </w:r>
          </w:p>
        </w:tc>
        <w:tc>
          <w:tcPr>
            <w:tcW w:w="1984" w:type="dxa"/>
          </w:tcPr>
          <w:p w:rsidR="00FB16EF" w:rsidRDefault="00281043">
            <w:pPr>
              <w:pStyle w:val="a3"/>
              <w:spacing w:before="29"/>
              <w:ind w:left="0"/>
            </w:pPr>
            <w:r>
              <w:t>Русский язык</w:t>
            </w:r>
          </w:p>
          <w:p w:rsidR="00281043" w:rsidRDefault="00281043">
            <w:pPr>
              <w:pStyle w:val="a3"/>
              <w:spacing w:before="29"/>
              <w:ind w:left="0"/>
            </w:pPr>
          </w:p>
          <w:p w:rsidR="00281043" w:rsidRDefault="00281043">
            <w:pPr>
              <w:pStyle w:val="a3"/>
              <w:spacing w:before="29"/>
              <w:ind w:left="0"/>
            </w:pPr>
            <w:r>
              <w:t>Ср</w:t>
            </w:r>
            <w:proofErr w:type="gramStart"/>
            <w:r>
              <w:t>.б</w:t>
            </w:r>
            <w:proofErr w:type="gramEnd"/>
            <w:r>
              <w:t>/СОУ</w:t>
            </w:r>
          </w:p>
        </w:tc>
      </w:tr>
      <w:tr w:rsidR="00FB16EF" w:rsidTr="00281043">
        <w:tc>
          <w:tcPr>
            <w:tcW w:w="817" w:type="dxa"/>
          </w:tcPr>
          <w:p w:rsidR="00FB16EF" w:rsidRDefault="00281043">
            <w:pPr>
              <w:pStyle w:val="a3"/>
              <w:spacing w:before="29"/>
              <w:ind w:left="0"/>
            </w:pPr>
            <w:r>
              <w:t>2-А</w:t>
            </w:r>
          </w:p>
        </w:tc>
        <w:tc>
          <w:tcPr>
            <w:tcW w:w="1134" w:type="dxa"/>
          </w:tcPr>
          <w:p w:rsidR="00FB16EF" w:rsidRDefault="00281043">
            <w:pPr>
              <w:pStyle w:val="a3"/>
              <w:spacing w:before="29"/>
              <w:ind w:left="0"/>
            </w:pPr>
            <w:r>
              <w:t>4,8/93%</w:t>
            </w:r>
          </w:p>
        </w:tc>
        <w:tc>
          <w:tcPr>
            <w:tcW w:w="1559" w:type="dxa"/>
          </w:tcPr>
          <w:p w:rsidR="00FB16EF" w:rsidRDefault="00281043">
            <w:pPr>
              <w:pStyle w:val="a3"/>
              <w:spacing w:before="29"/>
              <w:ind w:left="0"/>
            </w:pPr>
            <w:r>
              <w:t>4,59/83%</w:t>
            </w:r>
          </w:p>
        </w:tc>
        <w:tc>
          <w:tcPr>
            <w:tcW w:w="1463" w:type="dxa"/>
          </w:tcPr>
          <w:p w:rsidR="00FB16EF" w:rsidRDefault="00281043">
            <w:pPr>
              <w:pStyle w:val="a3"/>
              <w:spacing w:before="29"/>
              <w:ind w:left="0"/>
            </w:pPr>
            <w:r>
              <w:t>4,6/86%</w:t>
            </w:r>
          </w:p>
        </w:tc>
        <w:tc>
          <w:tcPr>
            <w:tcW w:w="1372" w:type="dxa"/>
          </w:tcPr>
          <w:p w:rsidR="00FB16EF" w:rsidRDefault="00281043">
            <w:pPr>
              <w:pStyle w:val="a3"/>
              <w:spacing w:before="29"/>
              <w:ind w:left="0"/>
            </w:pPr>
            <w:r>
              <w:t>4,64/88%</w:t>
            </w:r>
          </w:p>
        </w:tc>
        <w:tc>
          <w:tcPr>
            <w:tcW w:w="1985" w:type="dxa"/>
          </w:tcPr>
          <w:p w:rsidR="00FB16EF" w:rsidRDefault="00281043">
            <w:pPr>
              <w:pStyle w:val="a3"/>
              <w:spacing w:before="29"/>
              <w:ind w:left="0"/>
            </w:pPr>
            <w:r>
              <w:t>4,4/79%</w:t>
            </w:r>
          </w:p>
        </w:tc>
        <w:tc>
          <w:tcPr>
            <w:tcW w:w="1984" w:type="dxa"/>
          </w:tcPr>
          <w:p w:rsidR="00FB16EF" w:rsidRDefault="00281043">
            <w:pPr>
              <w:pStyle w:val="a3"/>
              <w:spacing w:before="29"/>
              <w:ind w:left="0"/>
            </w:pPr>
            <w:r>
              <w:t>4,33/77%</w:t>
            </w:r>
          </w:p>
        </w:tc>
      </w:tr>
      <w:tr w:rsidR="00FB16EF" w:rsidTr="00281043">
        <w:tc>
          <w:tcPr>
            <w:tcW w:w="817" w:type="dxa"/>
          </w:tcPr>
          <w:p w:rsidR="00FB16EF" w:rsidRDefault="00281043">
            <w:pPr>
              <w:pStyle w:val="a3"/>
              <w:spacing w:before="29"/>
              <w:ind w:left="0"/>
            </w:pPr>
            <w:r>
              <w:t>2-Б</w:t>
            </w:r>
          </w:p>
        </w:tc>
        <w:tc>
          <w:tcPr>
            <w:tcW w:w="1134" w:type="dxa"/>
          </w:tcPr>
          <w:p w:rsidR="00FB16EF" w:rsidRDefault="00281043">
            <w:pPr>
              <w:pStyle w:val="a3"/>
              <w:spacing w:before="29"/>
              <w:ind w:left="0"/>
            </w:pPr>
            <w:r>
              <w:t>4,4/79%</w:t>
            </w:r>
          </w:p>
        </w:tc>
        <w:tc>
          <w:tcPr>
            <w:tcW w:w="1559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4,3/76%</w:t>
            </w:r>
          </w:p>
        </w:tc>
        <w:tc>
          <w:tcPr>
            <w:tcW w:w="1463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4,4/79%</w:t>
            </w:r>
          </w:p>
        </w:tc>
        <w:tc>
          <w:tcPr>
            <w:tcW w:w="1372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4,3/76%</w:t>
            </w:r>
          </w:p>
        </w:tc>
        <w:tc>
          <w:tcPr>
            <w:tcW w:w="1985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4,3/76%</w:t>
            </w:r>
          </w:p>
        </w:tc>
        <w:tc>
          <w:tcPr>
            <w:tcW w:w="1984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4,3/76%</w:t>
            </w:r>
          </w:p>
        </w:tc>
      </w:tr>
      <w:tr w:rsidR="00FB16EF" w:rsidTr="00281043">
        <w:tc>
          <w:tcPr>
            <w:tcW w:w="817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3-А</w:t>
            </w:r>
          </w:p>
        </w:tc>
        <w:tc>
          <w:tcPr>
            <w:tcW w:w="1134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4,38/78%</w:t>
            </w:r>
          </w:p>
        </w:tc>
        <w:tc>
          <w:tcPr>
            <w:tcW w:w="1559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4,31/76%</w:t>
            </w:r>
          </w:p>
        </w:tc>
        <w:tc>
          <w:tcPr>
            <w:tcW w:w="1463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4,19/72%</w:t>
            </w:r>
          </w:p>
        </w:tc>
        <w:tc>
          <w:tcPr>
            <w:tcW w:w="1372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4,31/76%</w:t>
            </w:r>
          </w:p>
        </w:tc>
        <w:tc>
          <w:tcPr>
            <w:tcW w:w="1985" w:type="dxa"/>
          </w:tcPr>
          <w:p w:rsidR="00FB16EF" w:rsidRDefault="00A50371" w:rsidP="00A50371">
            <w:pPr>
              <w:pStyle w:val="a3"/>
              <w:spacing w:before="29"/>
              <w:ind w:left="0"/>
            </w:pPr>
            <w:r>
              <w:t>4,25/ 73%</w:t>
            </w:r>
          </w:p>
        </w:tc>
        <w:tc>
          <w:tcPr>
            <w:tcW w:w="1984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3,94/64%</w:t>
            </w:r>
          </w:p>
        </w:tc>
      </w:tr>
      <w:tr w:rsidR="00FB16EF" w:rsidTr="00281043">
        <w:tc>
          <w:tcPr>
            <w:tcW w:w="817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3-Б</w:t>
            </w:r>
          </w:p>
        </w:tc>
        <w:tc>
          <w:tcPr>
            <w:tcW w:w="1134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4,38/78%</w:t>
            </w:r>
          </w:p>
        </w:tc>
        <w:tc>
          <w:tcPr>
            <w:tcW w:w="1559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4,23/73%</w:t>
            </w:r>
          </w:p>
        </w:tc>
        <w:tc>
          <w:tcPr>
            <w:tcW w:w="1463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4,15/70%</w:t>
            </w:r>
          </w:p>
        </w:tc>
        <w:tc>
          <w:tcPr>
            <w:tcW w:w="1372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4,08/69%</w:t>
            </w:r>
          </w:p>
        </w:tc>
        <w:tc>
          <w:tcPr>
            <w:tcW w:w="1985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3,85/61%</w:t>
            </w:r>
          </w:p>
        </w:tc>
        <w:tc>
          <w:tcPr>
            <w:tcW w:w="1984" w:type="dxa"/>
          </w:tcPr>
          <w:p w:rsidR="00FB16EF" w:rsidRDefault="009E009F">
            <w:pPr>
              <w:pStyle w:val="a3"/>
              <w:spacing w:before="29"/>
              <w:ind w:left="0"/>
            </w:pPr>
            <w:r>
              <w:t>3,92/63</w:t>
            </w:r>
            <w:r w:rsidR="00A50371">
              <w:t>%</w:t>
            </w:r>
          </w:p>
        </w:tc>
      </w:tr>
      <w:tr w:rsidR="00FB16EF" w:rsidTr="00281043">
        <w:tc>
          <w:tcPr>
            <w:tcW w:w="817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4-А</w:t>
            </w:r>
          </w:p>
        </w:tc>
        <w:tc>
          <w:tcPr>
            <w:tcW w:w="1134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4/66%</w:t>
            </w:r>
          </w:p>
        </w:tc>
        <w:tc>
          <w:tcPr>
            <w:tcW w:w="1559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4,15/70%</w:t>
            </w:r>
          </w:p>
        </w:tc>
        <w:tc>
          <w:tcPr>
            <w:tcW w:w="1463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3,75/58%</w:t>
            </w:r>
          </w:p>
        </w:tc>
        <w:tc>
          <w:tcPr>
            <w:tcW w:w="1372" w:type="dxa"/>
          </w:tcPr>
          <w:p w:rsidR="00FB16EF" w:rsidRDefault="009E009F">
            <w:pPr>
              <w:pStyle w:val="a3"/>
              <w:spacing w:before="29"/>
              <w:ind w:left="0"/>
            </w:pPr>
            <w:r>
              <w:t>3,8/60</w:t>
            </w:r>
            <w:r w:rsidR="00A50371">
              <w:t>%</w:t>
            </w:r>
          </w:p>
        </w:tc>
        <w:tc>
          <w:tcPr>
            <w:tcW w:w="1985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3,8</w:t>
            </w:r>
            <w:r w:rsidR="009E009F">
              <w:t>5/61</w:t>
            </w:r>
            <w:r>
              <w:t>%</w:t>
            </w:r>
          </w:p>
        </w:tc>
        <w:tc>
          <w:tcPr>
            <w:tcW w:w="1984" w:type="dxa"/>
          </w:tcPr>
          <w:p w:rsidR="00FB16EF" w:rsidRDefault="009E009F">
            <w:pPr>
              <w:pStyle w:val="a3"/>
              <w:spacing w:before="29"/>
              <w:ind w:left="0"/>
            </w:pPr>
            <w:r>
              <w:t>3,75/58</w:t>
            </w:r>
            <w:r w:rsidR="00A50371">
              <w:t>%</w:t>
            </w:r>
          </w:p>
        </w:tc>
      </w:tr>
      <w:tr w:rsidR="00FB16EF" w:rsidTr="00281043">
        <w:tc>
          <w:tcPr>
            <w:tcW w:w="817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4-Б</w:t>
            </w:r>
          </w:p>
        </w:tc>
        <w:tc>
          <w:tcPr>
            <w:tcW w:w="1134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4,43/80%</w:t>
            </w:r>
          </w:p>
        </w:tc>
        <w:tc>
          <w:tcPr>
            <w:tcW w:w="1559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3,95/65%</w:t>
            </w:r>
          </w:p>
        </w:tc>
        <w:tc>
          <w:tcPr>
            <w:tcW w:w="1463" w:type="dxa"/>
          </w:tcPr>
          <w:p w:rsidR="00FB16EF" w:rsidRDefault="00A50371">
            <w:pPr>
              <w:pStyle w:val="a3"/>
              <w:spacing w:before="29"/>
              <w:ind w:left="0"/>
            </w:pPr>
            <w:r>
              <w:t>4,19/72%</w:t>
            </w:r>
          </w:p>
        </w:tc>
        <w:tc>
          <w:tcPr>
            <w:tcW w:w="1372" w:type="dxa"/>
          </w:tcPr>
          <w:p w:rsidR="00FB16EF" w:rsidRDefault="009E009F">
            <w:pPr>
              <w:pStyle w:val="a3"/>
              <w:spacing w:before="29"/>
              <w:ind w:left="0"/>
            </w:pPr>
            <w:r>
              <w:t>3,9/63%</w:t>
            </w:r>
          </w:p>
        </w:tc>
        <w:tc>
          <w:tcPr>
            <w:tcW w:w="1985" w:type="dxa"/>
          </w:tcPr>
          <w:p w:rsidR="00FB16EF" w:rsidRDefault="009E009F">
            <w:pPr>
              <w:pStyle w:val="a3"/>
              <w:spacing w:before="29"/>
              <w:ind w:left="0"/>
            </w:pPr>
            <w:r>
              <w:t>3,8/60%</w:t>
            </w:r>
          </w:p>
        </w:tc>
        <w:tc>
          <w:tcPr>
            <w:tcW w:w="1984" w:type="dxa"/>
          </w:tcPr>
          <w:p w:rsidR="00FB16EF" w:rsidRDefault="009E009F">
            <w:pPr>
              <w:pStyle w:val="a3"/>
              <w:spacing w:before="29"/>
              <w:ind w:left="0"/>
            </w:pPr>
            <w:r>
              <w:t>3,9/63%</w:t>
            </w:r>
          </w:p>
        </w:tc>
      </w:tr>
      <w:tr w:rsidR="00594110" w:rsidRPr="00594110" w:rsidTr="00281043">
        <w:tc>
          <w:tcPr>
            <w:tcW w:w="817" w:type="dxa"/>
          </w:tcPr>
          <w:p w:rsidR="00510A4F" w:rsidRPr="00594110" w:rsidRDefault="00510A4F">
            <w:pPr>
              <w:pStyle w:val="a3"/>
              <w:spacing w:before="29"/>
              <w:ind w:left="0"/>
              <w:rPr>
                <w:b/>
                <w:color w:val="C0504D" w:themeColor="accent2"/>
              </w:rPr>
            </w:pPr>
            <w:r w:rsidRPr="00594110">
              <w:rPr>
                <w:b/>
                <w:color w:val="C0504D" w:themeColor="accent2"/>
              </w:rPr>
              <w:t>итог</w:t>
            </w:r>
          </w:p>
        </w:tc>
        <w:tc>
          <w:tcPr>
            <w:tcW w:w="1134" w:type="dxa"/>
          </w:tcPr>
          <w:p w:rsidR="00510A4F" w:rsidRPr="00594110" w:rsidRDefault="00510A4F">
            <w:pPr>
              <w:pStyle w:val="a3"/>
              <w:spacing w:before="29"/>
              <w:ind w:left="0"/>
              <w:rPr>
                <w:b/>
                <w:color w:val="C0504D" w:themeColor="accent2"/>
              </w:rPr>
            </w:pPr>
            <w:r w:rsidRPr="00594110">
              <w:rPr>
                <w:b/>
                <w:color w:val="C0504D" w:themeColor="accent2"/>
              </w:rPr>
              <w:t>4,4/79,6%</w:t>
            </w:r>
          </w:p>
        </w:tc>
        <w:tc>
          <w:tcPr>
            <w:tcW w:w="1559" w:type="dxa"/>
          </w:tcPr>
          <w:p w:rsidR="00510A4F" w:rsidRPr="00594110" w:rsidRDefault="00510A4F">
            <w:pPr>
              <w:pStyle w:val="a3"/>
              <w:spacing w:before="29"/>
              <w:ind w:left="0"/>
              <w:rPr>
                <w:b/>
                <w:color w:val="C0504D" w:themeColor="accent2"/>
              </w:rPr>
            </w:pPr>
            <w:r w:rsidRPr="00594110">
              <w:rPr>
                <w:b/>
                <w:color w:val="C0504D" w:themeColor="accent2"/>
              </w:rPr>
              <w:t>4,24/73,8%</w:t>
            </w:r>
          </w:p>
        </w:tc>
        <w:tc>
          <w:tcPr>
            <w:tcW w:w="1463" w:type="dxa"/>
          </w:tcPr>
          <w:p w:rsidR="00510A4F" w:rsidRPr="00594110" w:rsidRDefault="00510A4F">
            <w:pPr>
              <w:pStyle w:val="a3"/>
              <w:spacing w:before="29"/>
              <w:ind w:left="0"/>
              <w:rPr>
                <w:b/>
                <w:color w:val="C0504D" w:themeColor="accent2"/>
              </w:rPr>
            </w:pPr>
            <w:r w:rsidRPr="00594110">
              <w:rPr>
                <w:b/>
                <w:color w:val="C0504D" w:themeColor="accent2"/>
              </w:rPr>
              <w:t>4,21/72,8%</w:t>
            </w:r>
          </w:p>
        </w:tc>
        <w:tc>
          <w:tcPr>
            <w:tcW w:w="1372" w:type="dxa"/>
          </w:tcPr>
          <w:p w:rsidR="00510A4F" w:rsidRPr="00594110" w:rsidRDefault="00510A4F">
            <w:pPr>
              <w:pStyle w:val="a3"/>
              <w:spacing w:before="29"/>
              <w:ind w:left="0"/>
              <w:rPr>
                <w:b/>
                <w:color w:val="C0504D" w:themeColor="accent2"/>
              </w:rPr>
            </w:pPr>
            <w:r w:rsidRPr="00594110">
              <w:rPr>
                <w:b/>
                <w:color w:val="C0504D" w:themeColor="accent2"/>
              </w:rPr>
              <w:t>4,17/72%</w:t>
            </w:r>
          </w:p>
        </w:tc>
        <w:tc>
          <w:tcPr>
            <w:tcW w:w="1985" w:type="dxa"/>
          </w:tcPr>
          <w:p w:rsidR="00510A4F" w:rsidRPr="00594110" w:rsidRDefault="00510A4F">
            <w:pPr>
              <w:pStyle w:val="a3"/>
              <w:spacing w:before="29"/>
              <w:ind w:left="0"/>
              <w:rPr>
                <w:b/>
                <w:color w:val="C0504D" w:themeColor="accent2"/>
              </w:rPr>
            </w:pPr>
            <w:r w:rsidRPr="00594110">
              <w:rPr>
                <w:b/>
                <w:color w:val="C0504D" w:themeColor="accent2"/>
              </w:rPr>
              <w:t>4/70%</w:t>
            </w:r>
          </w:p>
        </w:tc>
        <w:tc>
          <w:tcPr>
            <w:tcW w:w="1984" w:type="dxa"/>
          </w:tcPr>
          <w:p w:rsidR="00510A4F" w:rsidRPr="00594110" w:rsidRDefault="00510A4F">
            <w:pPr>
              <w:pStyle w:val="a3"/>
              <w:spacing w:before="29"/>
              <w:ind w:left="0"/>
              <w:rPr>
                <w:b/>
                <w:color w:val="C0504D" w:themeColor="accent2"/>
              </w:rPr>
            </w:pPr>
            <w:r w:rsidRPr="00594110">
              <w:rPr>
                <w:b/>
                <w:color w:val="C0504D" w:themeColor="accent2"/>
              </w:rPr>
              <w:t>3,9/66,8%</w:t>
            </w:r>
          </w:p>
        </w:tc>
      </w:tr>
    </w:tbl>
    <w:p w:rsidR="009D33C2" w:rsidRPr="00594110" w:rsidRDefault="009D33C2">
      <w:pPr>
        <w:pStyle w:val="a3"/>
        <w:spacing w:before="29"/>
        <w:ind w:left="0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19"/>
        <w:gridCol w:w="2619"/>
        <w:gridCol w:w="2620"/>
      </w:tblGrid>
      <w:tr w:rsidR="009E009F" w:rsidTr="009E009F">
        <w:tc>
          <w:tcPr>
            <w:tcW w:w="2619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Уровень</w:t>
            </w:r>
          </w:p>
        </w:tc>
        <w:tc>
          <w:tcPr>
            <w:tcW w:w="2619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Качество знаний</w:t>
            </w:r>
          </w:p>
        </w:tc>
        <w:tc>
          <w:tcPr>
            <w:tcW w:w="2619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СОУ</w:t>
            </w:r>
          </w:p>
        </w:tc>
        <w:tc>
          <w:tcPr>
            <w:tcW w:w="2619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Средний балл</w:t>
            </w:r>
          </w:p>
        </w:tc>
        <w:tc>
          <w:tcPr>
            <w:tcW w:w="2620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Качество успеваемости</w:t>
            </w:r>
          </w:p>
        </w:tc>
      </w:tr>
      <w:tr w:rsidR="009E009F" w:rsidTr="009E009F">
        <w:tc>
          <w:tcPr>
            <w:tcW w:w="2619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Критический</w:t>
            </w:r>
          </w:p>
        </w:tc>
        <w:tc>
          <w:tcPr>
            <w:tcW w:w="2619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Менее 33%</w:t>
            </w:r>
          </w:p>
        </w:tc>
        <w:tc>
          <w:tcPr>
            <w:tcW w:w="2619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Менее 60%</w:t>
            </w:r>
          </w:p>
        </w:tc>
        <w:tc>
          <w:tcPr>
            <w:tcW w:w="2619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Менее 3,5</w:t>
            </w:r>
          </w:p>
        </w:tc>
        <w:tc>
          <w:tcPr>
            <w:tcW w:w="2620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 xml:space="preserve"> Менее 50%</w:t>
            </w:r>
          </w:p>
        </w:tc>
      </w:tr>
      <w:tr w:rsidR="009E009F" w:rsidTr="009E009F">
        <w:tc>
          <w:tcPr>
            <w:tcW w:w="2619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Допустимый</w:t>
            </w:r>
          </w:p>
        </w:tc>
        <w:tc>
          <w:tcPr>
            <w:tcW w:w="2619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33% - 49%</w:t>
            </w:r>
          </w:p>
        </w:tc>
        <w:tc>
          <w:tcPr>
            <w:tcW w:w="2619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60% - 74%</w:t>
            </w:r>
          </w:p>
        </w:tc>
        <w:tc>
          <w:tcPr>
            <w:tcW w:w="2619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3,5 – 3,99</w:t>
            </w:r>
          </w:p>
        </w:tc>
        <w:tc>
          <w:tcPr>
            <w:tcW w:w="2620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50% - 74,9%</w:t>
            </w:r>
          </w:p>
        </w:tc>
      </w:tr>
      <w:tr w:rsidR="009E009F" w:rsidTr="009E009F">
        <w:tc>
          <w:tcPr>
            <w:tcW w:w="2619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 xml:space="preserve"> Оптимальный</w:t>
            </w:r>
          </w:p>
        </w:tc>
        <w:tc>
          <w:tcPr>
            <w:tcW w:w="2619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50% - 74%</w:t>
            </w:r>
          </w:p>
        </w:tc>
        <w:tc>
          <w:tcPr>
            <w:tcW w:w="2619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75% - 84%</w:t>
            </w:r>
          </w:p>
        </w:tc>
        <w:tc>
          <w:tcPr>
            <w:tcW w:w="2619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4,0 – 4,49</w:t>
            </w:r>
          </w:p>
        </w:tc>
        <w:tc>
          <w:tcPr>
            <w:tcW w:w="2620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75% - 84,9%</w:t>
            </w:r>
          </w:p>
        </w:tc>
      </w:tr>
      <w:tr w:rsidR="009E009F" w:rsidTr="009E009F">
        <w:tc>
          <w:tcPr>
            <w:tcW w:w="2619" w:type="dxa"/>
          </w:tcPr>
          <w:p w:rsidR="009E009F" w:rsidRDefault="009E009F">
            <w:pPr>
              <w:pStyle w:val="a3"/>
              <w:spacing w:before="29"/>
              <w:ind w:left="0"/>
            </w:pPr>
            <w:r>
              <w:t>Высокий</w:t>
            </w:r>
          </w:p>
        </w:tc>
        <w:tc>
          <w:tcPr>
            <w:tcW w:w="2619" w:type="dxa"/>
          </w:tcPr>
          <w:p w:rsidR="009E009F" w:rsidRDefault="00510A4F">
            <w:pPr>
              <w:pStyle w:val="a3"/>
              <w:spacing w:before="29"/>
              <w:ind w:left="0"/>
            </w:pPr>
            <w:r>
              <w:t>75% - 100%</w:t>
            </w:r>
          </w:p>
        </w:tc>
        <w:tc>
          <w:tcPr>
            <w:tcW w:w="2619" w:type="dxa"/>
          </w:tcPr>
          <w:p w:rsidR="009E009F" w:rsidRDefault="00510A4F">
            <w:pPr>
              <w:pStyle w:val="a3"/>
              <w:spacing w:before="29"/>
              <w:ind w:left="0"/>
            </w:pPr>
            <w:r>
              <w:t>85% - 100%</w:t>
            </w:r>
          </w:p>
        </w:tc>
        <w:tc>
          <w:tcPr>
            <w:tcW w:w="2619" w:type="dxa"/>
          </w:tcPr>
          <w:p w:rsidR="009E009F" w:rsidRDefault="00510A4F" w:rsidP="00510A4F">
            <w:pPr>
              <w:pStyle w:val="a3"/>
              <w:spacing w:before="29"/>
              <w:ind w:left="0"/>
            </w:pPr>
            <w:r>
              <w:t xml:space="preserve"> 4,5 – 5 </w:t>
            </w:r>
          </w:p>
        </w:tc>
        <w:tc>
          <w:tcPr>
            <w:tcW w:w="2620" w:type="dxa"/>
          </w:tcPr>
          <w:p w:rsidR="009E009F" w:rsidRDefault="00510A4F">
            <w:pPr>
              <w:pStyle w:val="a3"/>
              <w:spacing w:before="29"/>
              <w:ind w:left="0"/>
            </w:pPr>
            <w:r>
              <w:t>5 85% - 100%</w:t>
            </w:r>
          </w:p>
        </w:tc>
      </w:tr>
    </w:tbl>
    <w:p w:rsidR="009E009F" w:rsidRDefault="009E009F">
      <w:pPr>
        <w:pStyle w:val="a3"/>
        <w:spacing w:before="29"/>
        <w:ind w:left="0"/>
      </w:pPr>
    </w:p>
    <w:p w:rsidR="00260133" w:rsidRPr="00E61164" w:rsidRDefault="00E61164">
      <w:pPr>
        <w:pStyle w:val="a3"/>
        <w:spacing w:before="29"/>
        <w:ind w:left="0"/>
        <w:rPr>
          <w:sz w:val="28"/>
          <w:szCs w:val="28"/>
        </w:rPr>
      </w:pPr>
      <w:r w:rsidRPr="00E61164">
        <w:rPr>
          <w:b/>
          <w:bCs/>
          <w:color w:val="000000"/>
          <w:sz w:val="28"/>
          <w:szCs w:val="28"/>
          <w:shd w:val="clear" w:color="auto" w:fill="FFFFFF"/>
        </w:rPr>
        <w:t>СОУ = (кол-во "5"х100 + кол-во "4"х64 + кол-во "3"х36 + кол-во "2"х16 + кол-во "н/а</w:t>
      </w:r>
      <w:proofErr w:type="gramStart"/>
      <w:r w:rsidRPr="00E61164">
        <w:rPr>
          <w:b/>
          <w:bCs/>
          <w:color w:val="000000"/>
          <w:sz w:val="28"/>
          <w:szCs w:val="28"/>
          <w:shd w:val="clear" w:color="auto" w:fill="FFFFFF"/>
        </w:rPr>
        <w:t>"х</w:t>
      </w:r>
      <w:proofErr w:type="gramEnd"/>
      <w:r w:rsidRPr="00E61164">
        <w:rPr>
          <w:b/>
          <w:bCs/>
          <w:color w:val="000000"/>
          <w:sz w:val="28"/>
          <w:szCs w:val="28"/>
          <w:shd w:val="clear" w:color="auto" w:fill="FFFFFF"/>
        </w:rPr>
        <w:t>7) / (общее кол-во учащихся)</w:t>
      </w:r>
    </w:p>
    <w:p w:rsidR="00510A4F" w:rsidRDefault="00510A4F">
      <w:pPr>
        <w:pStyle w:val="a3"/>
        <w:spacing w:before="29"/>
        <w:ind w:left="0"/>
      </w:pPr>
      <w:r>
        <w:t>СО</w:t>
      </w:r>
      <w:proofErr w:type="gramStart"/>
      <w:r>
        <w:t>У-</w:t>
      </w:r>
      <w:proofErr w:type="gramEnd"/>
      <w:r>
        <w:t xml:space="preserve"> степень </w:t>
      </w:r>
      <w:proofErr w:type="spellStart"/>
      <w:r>
        <w:t>обучености</w:t>
      </w:r>
      <w:proofErr w:type="spellEnd"/>
      <w:r>
        <w:t xml:space="preserve"> обучающихся начальной школы  на допустимом уровне.</w:t>
      </w:r>
    </w:p>
    <w:p w:rsidR="008B26CD" w:rsidRDefault="00510A4F" w:rsidP="008B26CD">
      <w:pPr>
        <w:pStyle w:val="a3"/>
        <w:tabs>
          <w:tab w:val="left" w:pos="7193"/>
        </w:tabs>
        <w:spacing w:line="276" w:lineRule="auto"/>
        <w:ind w:left="362" w:right="350" w:firstLine="60"/>
      </w:pPr>
      <w:r>
        <w:rPr>
          <w:i/>
        </w:rPr>
        <w:t xml:space="preserve"> </w:t>
      </w:r>
      <w:r w:rsidR="008B26CD">
        <w:t>В</w:t>
      </w:r>
      <w:r w:rsidR="008B26CD">
        <w:rPr>
          <w:spacing w:val="40"/>
        </w:rPr>
        <w:t xml:space="preserve"> </w:t>
      </w:r>
      <w:r w:rsidR="008B26CD">
        <w:t>сравнении с итогами 4 четверти 2023-2024 учебного года качество знаний за 1 четверть 2023-2024 учебный</w:t>
      </w:r>
      <w:r w:rsidR="008B26CD">
        <w:rPr>
          <w:spacing w:val="40"/>
        </w:rPr>
        <w:t xml:space="preserve"> </w:t>
      </w:r>
      <w:r w:rsidR="008B26CD">
        <w:t>год</w:t>
      </w:r>
      <w:r w:rsidR="008B26CD">
        <w:rPr>
          <w:spacing w:val="40"/>
        </w:rPr>
        <w:t xml:space="preserve"> </w:t>
      </w:r>
      <w:r w:rsidR="008B26CD">
        <w:t>понизилось</w:t>
      </w:r>
      <w:r w:rsidR="008B26CD">
        <w:rPr>
          <w:spacing w:val="80"/>
        </w:rPr>
        <w:t xml:space="preserve"> </w:t>
      </w:r>
      <w:r w:rsidR="008B26CD">
        <w:t>на 5 %. Одной</w:t>
      </w:r>
      <w:r w:rsidR="008B26CD">
        <w:rPr>
          <w:spacing w:val="53"/>
        </w:rPr>
        <w:t xml:space="preserve"> </w:t>
      </w:r>
      <w:r w:rsidR="008B26CD">
        <w:t>из</w:t>
      </w:r>
      <w:r w:rsidR="008B26CD">
        <w:rPr>
          <w:spacing w:val="55"/>
        </w:rPr>
        <w:t xml:space="preserve"> </w:t>
      </w:r>
      <w:r w:rsidR="008B26CD">
        <w:t>причин,</w:t>
      </w:r>
      <w:r w:rsidR="008B26CD">
        <w:rPr>
          <w:spacing w:val="54"/>
        </w:rPr>
        <w:t xml:space="preserve"> </w:t>
      </w:r>
      <w:r w:rsidR="008B26CD">
        <w:t>связанных</w:t>
      </w:r>
      <w:r w:rsidR="008B26CD">
        <w:rPr>
          <w:spacing w:val="62"/>
        </w:rPr>
        <w:t xml:space="preserve"> </w:t>
      </w:r>
      <w:r w:rsidR="008B26CD">
        <w:t>с</w:t>
      </w:r>
      <w:r w:rsidR="008B26CD">
        <w:rPr>
          <w:spacing w:val="54"/>
        </w:rPr>
        <w:t xml:space="preserve"> </w:t>
      </w:r>
      <w:r w:rsidR="008B26CD">
        <w:t>незначительным</w:t>
      </w:r>
      <w:r w:rsidR="008B26CD">
        <w:rPr>
          <w:spacing w:val="58"/>
        </w:rPr>
        <w:t xml:space="preserve"> </w:t>
      </w:r>
      <w:r w:rsidR="008B26CD">
        <w:rPr>
          <w:spacing w:val="-2"/>
        </w:rPr>
        <w:t>понижением</w:t>
      </w:r>
      <w:r w:rsidR="00420B71">
        <w:t xml:space="preserve"> </w:t>
      </w:r>
      <w:r w:rsidR="008B26CD">
        <w:t>качества</w:t>
      </w:r>
      <w:r w:rsidR="008B26CD">
        <w:rPr>
          <w:spacing w:val="55"/>
        </w:rPr>
        <w:t xml:space="preserve"> </w:t>
      </w:r>
      <w:r w:rsidR="008B26CD">
        <w:t>знаний</w:t>
      </w:r>
      <w:r w:rsidR="008B26CD">
        <w:rPr>
          <w:spacing w:val="56"/>
        </w:rPr>
        <w:t xml:space="preserve"> </w:t>
      </w:r>
      <w:r w:rsidR="008B26CD">
        <w:t>является</w:t>
      </w:r>
      <w:r w:rsidR="008B26CD">
        <w:rPr>
          <w:spacing w:val="59"/>
        </w:rPr>
        <w:t xml:space="preserve"> </w:t>
      </w:r>
      <w:r w:rsidR="008B26CD">
        <w:t>адаптация</w:t>
      </w:r>
      <w:r w:rsidR="008B26CD">
        <w:rPr>
          <w:spacing w:val="53"/>
        </w:rPr>
        <w:t xml:space="preserve"> </w:t>
      </w:r>
      <w:r w:rsidR="008B26CD">
        <w:t>обучающихся</w:t>
      </w:r>
      <w:r w:rsidR="008B26CD">
        <w:rPr>
          <w:spacing w:val="54"/>
        </w:rPr>
        <w:t xml:space="preserve"> </w:t>
      </w:r>
      <w:r w:rsidR="008B26CD">
        <w:t>после</w:t>
      </w:r>
      <w:r w:rsidR="008B26CD">
        <w:rPr>
          <w:spacing w:val="55"/>
        </w:rPr>
        <w:t xml:space="preserve"> </w:t>
      </w:r>
      <w:r w:rsidR="008B26CD">
        <w:t>летних</w:t>
      </w:r>
      <w:r w:rsidR="008B26CD">
        <w:rPr>
          <w:spacing w:val="58"/>
        </w:rPr>
        <w:t xml:space="preserve"> </w:t>
      </w:r>
      <w:r w:rsidR="008B26CD">
        <w:rPr>
          <w:spacing w:val="-2"/>
        </w:rPr>
        <w:t>каникул,</w:t>
      </w:r>
    </w:p>
    <w:p w:rsidR="008B26CD" w:rsidRPr="008B26CD" w:rsidRDefault="008B26CD" w:rsidP="008B26CD">
      <w:pPr>
        <w:pStyle w:val="a3"/>
        <w:spacing w:before="1"/>
      </w:pPr>
      <w:r>
        <w:t>ослабление</w:t>
      </w:r>
      <w:r>
        <w:rPr>
          <w:spacing w:val="30"/>
        </w:rPr>
        <w:t xml:space="preserve"> </w:t>
      </w:r>
      <w:r>
        <w:t>родительского</w:t>
      </w:r>
      <w:r>
        <w:rPr>
          <w:spacing w:val="33"/>
        </w:rPr>
        <w:t xml:space="preserve"> </w:t>
      </w:r>
      <w:proofErr w:type="gramStart"/>
      <w:r>
        <w:t>контроля</w:t>
      </w:r>
      <w:r>
        <w:rPr>
          <w:spacing w:val="33"/>
        </w:rPr>
        <w:t xml:space="preserve"> </w:t>
      </w:r>
      <w:r>
        <w:t>за</w:t>
      </w:r>
      <w:proofErr w:type="gramEnd"/>
      <w:r>
        <w:rPr>
          <w:spacing w:val="32"/>
        </w:rPr>
        <w:t xml:space="preserve"> </w:t>
      </w:r>
      <w:r>
        <w:t>подготовкой</w:t>
      </w:r>
      <w:r>
        <w:rPr>
          <w:spacing w:val="34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учебным</w:t>
      </w:r>
      <w:r>
        <w:rPr>
          <w:spacing w:val="32"/>
        </w:rPr>
        <w:t xml:space="preserve"> </w:t>
      </w:r>
      <w:r>
        <w:t>занятиям.</w:t>
      </w:r>
      <w:r>
        <w:rPr>
          <w:spacing w:val="33"/>
        </w:rPr>
        <w:t xml:space="preserve"> </w:t>
      </w:r>
    </w:p>
    <w:p w:rsidR="008B26CD" w:rsidRDefault="00510A4F">
      <w:pPr>
        <w:pStyle w:val="a3"/>
        <w:spacing w:before="29"/>
        <w:ind w:left="0"/>
      </w:pPr>
      <w:r>
        <w:t xml:space="preserve">Вывод: в большинстве классов отмечается снижение качества знаний по русскому языку, </w:t>
      </w:r>
      <w:r w:rsidR="008B26CD">
        <w:t>родному языку (</w:t>
      </w:r>
      <w:proofErr w:type="spellStart"/>
      <w:r w:rsidR="008B26CD">
        <w:t>крымскотатарскому</w:t>
      </w:r>
      <w:proofErr w:type="spellEnd"/>
      <w:r w:rsidR="008B26CD">
        <w:t>) и математики</w:t>
      </w:r>
      <w:r>
        <w:t>. Во всех классах отрицательная динамика п</w:t>
      </w:r>
      <w:r w:rsidR="008B26CD">
        <w:t>о</w:t>
      </w:r>
      <w:r>
        <w:t xml:space="preserve"> окружающему миру.</w:t>
      </w:r>
    </w:p>
    <w:p w:rsidR="00FC3C30" w:rsidRPr="00594110" w:rsidRDefault="00510A4F" w:rsidP="008B26CD">
      <w:pPr>
        <w:pStyle w:val="a3"/>
        <w:spacing w:before="29"/>
        <w:ind w:left="0"/>
        <w:rPr>
          <w:i/>
        </w:rPr>
      </w:pPr>
      <w:r>
        <w:t xml:space="preserve"> Рекомендации: ЗДУВР организовать всесторонний контроль проведения уроков</w:t>
      </w:r>
      <w:r w:rsidR="008B26CD">
        <w:t>:</w:t>
      </w:r>
      <w:r w:rsidR="008B26CD" w:rsidRPr="008B26CD">
        <w:t xml:space="preserve"> </w:t>
      </w:r>
      <w:r w:rsidR="008B26CD">
        <w:t>русского языка, родного языка (</w:t>
      </w:r>
      <w:proofErr w:type="spellStart"/>
      <w:r w:rsidR="008B26CD">
        <w:t>крымскотатарского</w:t>
      </w:r>
      <w:proofErr w:type="spellEnd"/>
      <w:r w:rsidR="008B26CD">
        <w:t>)</w:t>
      </w:r>
      <w:proofErr w:type="gramStart"/>
      <w:r w:rsidR="008B26CD">
        <w:t xml:space="preserve"> ,</w:t>
      </w:r>
      <w:proofErr w:type="gramEnd"/>
      <w:r w:rsidR="008B26CD">
        <w:t xml:space="preserve"> математики и</w:t>
      </w:r>
      <w:r>
        <w:t xml:space="preserve"> окружающего мира в 2-4 классах с целью выяснения причин общего снижения показателей по данн</w:t>
      </w:r>
      <w:r w:rsidR="008B26CD">
        <w:t>ым предметам</w:t>
      </w:r>
      <w:r>
        <w:t>.</w:t>
      </w:r>
    </w:p>
    <w:p w:rsidR="00E61164" w:rsidRDefault="00E61164" w:rsidP="008B26CD">
      <w:pPr>
        <w:pStyle w:val="a3"/>
        <w:spacing w:before="29"/>
        <w:ind w:left="0"/>
        <w:rPr>
          <w:b/>
        </w:rPr>
      </w:pPr>
    </w:p>
    <w:p w:rsidR="00E61164" w:rsidRDefault="00E61164" w:rsidP="008B26CD">
      <w:pPr>
        <w:pStyle w:val="a3"/>
        <w:spacing w:before="29"/>
        <w:ind w:left="0"/>
        <w:rPr>
          <w:b/>
        </w:rPr>
      </w:pPr>
    </w:p>
    <w:p w:rsidR="00E61164" w:rsidRDefault="00E61164" w:rsidP="008B26CD">
      <w:pPr>
        <w:pStyle w:val="a3"/>
        <w:spacing w:before="29"/>
        <w:ind w:left="0"/>
        <w:rPr>
          <w:b/>
        </w:rPr>
      </w:pPr>
    </w:p>
    <w:p w:rsidR="00E61164" w:rsidRDefault="00E61164" w:rsidP="008B26CD">
      <w:pPr>
        <w:pStyle w:val="a3"/>
        <w:spacing w:before="29"/>
        <w:ind w:left="0"/>
        <w:rPr>
          <w:b/>
        </w:rPr>
      </w:pPr>
    </w:p>
    <w:p w:rsidR="00E61164" w:rsidRDefault="00E61164" w:rsidP="008B26CD">
      <w:pPr>
        <w:pStyle w:val="a3"/>
        <w:spacing w:before="29"/>
        <w:ind w:left="0"/>
        <w:rPr>
          <w:b/>
        </w:rPr>
      </w:pPr>
    </w:p>
    <w:p w:rsidR="00E61164" w:rsidRDefault="00E61164" w:rsidP="008B26CD">
      <w:pPr>
        <w:pStyle w:val="a3"/>
        <w:spacing w:before="29"/>
        <w:ind w:left="0"/>
        <w:rPr>
          <w:b/>
        </w:rPr>
      </w:pPr>
    </w:p>
    <w:p w:rsidR="00E61164" w:rsidRDefault="00E61164" w:rsidP="008B26CD">
      <w:pPr>
        <w:pStyle w:val="a3"/>
        <w:spacing w:before="29"/>
        <w:ind w:left="0"/>
        <w:rPr>
          <w:b/>
        </w:rPr>
      </w:pPr>
    </w:p>
    <w:p w:rsidR="008B26CD" w:rsidRDefault="008B26CD" w:rsidP="008B26CD">
      <w:pPr>
        <w:pStyle w:val="a3"/>
        <w:spacing w:before="29"/>
        <w:ind w:left="0"/>
        <w:rPr>
          <w:b/>
        </w:rPr>
      </w:pPr>
      <w:r w:rsidRPr="00FB16EF">
        <w:rPr>
          <w:b/>
        </w:rPr>
        <w:lastRenderedPageBreak/>
        <w:t xml:space="preserve">Динамика качества </w:t>
      </w:r>
      <w:proofErr w:type="gramStart"/>
      <w:r w:rsidRPr="00FB16EF">
        <w:rPr>
          <w:b/>
        </w:rPr>
        <w:t xml:space="preserve">обучения </w:t>
      </w:r>
      <w:r w:rsidR="00C50E9E">
        <w:rPr>
          <w:b/>
        </w:rPr>
        <w:t>учащихся по предметам</w:t>
      </w:r>
      <w:proofErr w:type="gramEnd"/>
      <w:r w:rsidR="00C50E9E">
        <w:rPr>
          <w:b/>
        </w:rPr>
        <w:t xml:space="preserve"> (уровень </w:t>
      </w:r>
      <w:r w:rsidR="00E61164">
        <w:rPr>
          <w:b/>
        </w:rPr>
        <w:t>О</w:t>
      </w:r>
      <w:r w:rsidRPr="00FB16EF">
        <w:rPr>
          <w:b/>
        </w:rPr>
        <w:t>ОО)</w:t>
      </w:r>
    </w:p>
    <w:p w:rsidR="00FC3C30" w:rsidRDefault="00FC3C30" w:rsidP="008B26CD">
      <w:pPr>
        <w:pStyle w:val="a3"/>
        <w:spacing w:before="29"/>
        <w:ind w:left="0"/>
        <w:rPr>
          <w:b/>
        </w:rPr>
      </w:pPr>
      <w:r>
        <w:rPr>
          <w:b/>
        </w:rPr>
        <w:t>5-6 классы ( ср</w:t>
      </w:r>
      <w:proofErr w:type="gramStart"/>
      <w:r>
        <w:rPr>
          <w:b/>
        </w:rPr>
        <w:t>.б</w:t>
      </w:r>
      <w:proofErr w:type="gramEnd"/>
      <w:r>
        <w:rPr>
          <w:b/>
        </w:rPr>
        <w:t>алл/СОУ)</w:t>
      </w:r>
    </w:p>
    <w:p w:rsidR="00FC3C30" w:rsidRDefault="00FC3C30" w:rsidP="008B26CD">
      <w:pPr>
        <w:pStyle w:val="a3"/>
        <w:spacing w:before="29"/>
        <w:ind w:left="0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2268"/>
        <w:gridCol w:w="3046"/>
        <w:gridCol w:w="2826"/>
        <w:gridCol w:w="2245"/>
        <w:gridCol w:w="2246"/>
      </w:tblGrid>
      <w:tr w:rsidR="00FC3C30" w:rsidTr="00FC3C30">
        <w:tc>
          <w:tcPr>
            <w:tcW w:w="1101" w:type="dxa"/>
          </w:tcPr>
          <w:p w:rsidR="00FC3C30" w:rsidRPr="00FC3C30" w:rsidRDefault="00FC3C30" w:rsidP="008B26CD">
            <w:pPr>
              <w:pStyle w:val="a3"/>
              <w:spacing w:before="29"/>
              <w:ind w:left="0"/>
            </w:pPr>
            <w:r>
              <w:rPr>
                <w:b/>
              </w:rPr>
              <w:t>класс</w:t>
            </w:r>
          </w:p>
        </w:tc>
        <w:tc>
          <w:tcPr>
            <w:tcW w:w="1984" w:type="dxa"/>
          </w:tcPr>
          <w:p w:rsidR="00FC3C30" w:rsidRDefault="00FC3C30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268" w:type="dxa"/>
          </w:tcPr>
          <w:p w:rsidR="00FC3C30" w:rsidRDefault="00FC3C30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046" w:type="dxa"/>
          </w:tcPr>
          <w:p w:rsidR="00FC3C30" w:rsidRDefault="00FC3C30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Родной язы</w:t>
            </w:r>
            <w:proofErr w:type="gramStart"/>
            <w:r>
              <w:rPr>
                <w:b/>
              </w:rPr>
              <w:t>к(</w:t>
            </w:r>
            <w:proofErr w:type="spellStart"/>
            <w:proofErr w:type="gramEnd"/>
            <w:r>
              <w:rPr>
                <w:b/>
              </w:rPr>
              <w:t>крымскотатарский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826" w:type="dxa"/>
          </w:tcPr>
          <w:p w:rsidR="00FC3C30" w:rsidRDefault="00FC3C30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Родная литература (</w:t>
            </w:r>
            <w:proofErr w:type="spellStart"/>
            <w:r>
              <w:rPr>
                <w:b/>
              </w:rPr>
              <w:t>крымскотатарская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245" w:type="dxa"/>
          </w:tcPr>
          <w:p w:rsidR="00FC3C30" w:rsidRDefault="00FC3C30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 xml:space="preserve">География </w:t>
            </w:r>
          </w:p>
        </w:tc>
        <w:tc>
          <w:tcPr>
            <w:tcW w:w="2246" w:type="dxa"/>
          </w:tcPr>
          <w:p w:rsidR="00FC3C30" w:rsidRDefault="00FC3C30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</w:tr>
      <w:tr w:rsidR="00FC3C30" w:rsidTr="00FC3C30">
        <w:tc>
          <w:tcPr>
            <w:tcW w:w="1101" w:type="dxa"/>
          </w:tcPr>
          <w:p w:rsidR="00FC3C30" w:rsidRDefault="00FC3C30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5-А</w:t>
            </w:r>
          </w:p>
        </w:tc>
        <w:tc>
          <w:tcPr>
            <w:tcW w:w="1984" w:type="dxa"/>
          </w:tcPr>
          <w:p w:rsidR="00FC3C30" w:rsidRDefault="00FC3C30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4/65%</w:t>
            </w:r>
          </w:p>
        </w:tc>
        <w:tc>
          <w:tcPr>
            <w:tcW w:w="2268" w:type="dxa"/>
          </w:tcPr>
          <w:p w:rsidR="00FC3C30" w:rsidRDefault="00FC3C30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3,95/64%</w:t>
            </w:r>
          </w:p>
        </w:tc>
        <w:tc>
          <w:tcPr>
            <w:tcW w:w="3046" w:type="dxa"/>
          </w:tcPr>
          <w:p w:rsidR="00FC3C30" w:rsidRDefault="00FC3C30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3.95/65%</w:t>
            </w:r>
          </w:p>
        </w:tc>
        <w:tc>
          <w:tcPr>
            <w:tcW w:w="2826" w:type="dxa"/>
          </w:tcPr>
          <w:p w:rsidR="00FC3C30" w:rsidRDefault="00FC3C30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4,05/68%</w:t>
            </w:r>
          </w:p>
        </w:tc>
        <w:tc>
          <w:tcPr>
            <w:tcW w:w="2245" w:type="dxa"/>
          </w:tcPr>
          <w:p w:rsidR="00FC3C30" w:rsidRDefault="00FC3C30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4,26/74%</w:t>
            </w:r>
          </w:p>
        </w:tc>
        <w:tc>
          <w:tcPr>
            <w:tcW w:w="2246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4,16/71%</w:t>
            </w:r>
          </w:p>
        </w:tc>
      </w:tr>
      <w:tr w:rsidR="00FC3C30" w:rsidTr="00FC3C30">
        <w:tc>
          <w:tcPr>
            <w:tcW w:w="1101" w:type="dxa"/>
          </w:tcPr>
          <w:p w:rsidR="00FC3C30" w:rsidRDefault="00FC3C30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5-Б</w:t>
            </w:r>
          </w:p>
        </w:tc>
        <w:tc>
          <w:tcPr>
            <w:tcW w:w="1984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4/65%</w:t>
            </w:r>
          </w:p>
        </w:tc>
        <w:tc>
          <w:tcPr>
            <w:tcW w:w="2268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4/66%</w:t>
            </w:r>
          </w:p>
        </w:tc>
        <w:tc>
          <w:tcPr>
            <w:tcW w:w="3046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3,79/60%</w:t>
            </w:r>
          </w:p>
        </w:tc>
        <w:tc>
          <w:tcPr>
            <w:tcW w:w="2826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3,86/61%</w:t>
            </w:r>
          </w:p>
        </w:tc>
        <w:tc>
          <w:tcPr>
            <w:tcW w:w="2245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4,29/75%</w:t>
            </w:r>
          </w:p>
        </w:tc>
        <w:tc>
          <w:tcPr>
            <w:tcW w:w="2246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4,36/77%</w:t>
            </w:r>
          </w:p>
        </w:tc>
      </w:tr>
      <w:tr w:rsidR="00FC3C30" w:rsidTr="00FC3C30">
        <w:tc>
          <w:tcPr>
            <w:tcW w:w="1101" w:type="dxa"/>
          </w:tcPr>
          <w:p w:rsidR="00FC3C30" w:rsidRDefault="00FC3C30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6-А</w:t>
            </w:r>
          </w:p>
        </w:tc>
        <w:tc>
          <w:tcPr>
            <w:tcW w:w="1984" w:type="dxa"/>
          </w:tcPr>
          <w:p w:rsidR="001D2879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3,73/58%</w:t>
            </w:r>
          </w:p>
        </w:tc>
        <w:tc>
          <w:tcPr>
            <w:tcW w:w="2268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4,13/70%</w:t>
            </w:r>
          </w:p>
        </w:tc>
        <w:tc>
          <w:tcPr>
            <w:tcW w:w="3046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3,8/59%</w:t>
            </w:r>
          </w:p>
        </w:tc>
        <w:tc>
          <w:tcPr>
            <w:tcW w:w="2826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4,33/76%</w:t>
            </w:r>
          </w:p>
        </w:tc>
        <w:tc>
          <w:tcPr>
            <w:tcW w:w="2245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3,87/61%</w:t>
            </w:r>
          </w:p>
        </w:tc>
        <w:tc>
          <w:tcPr>
            <w:tcW w:w="2246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3,73/58%</w:t>
            </w:r>
          </w:p>
        </w:tc>
      </w:tr>
      <w:tr w:rsidR="00FC3C30" w:rsidTr="00FC3C30">
        <w:tc>
          <w:tcPr>
            <w:tcW w:w="1101" w:type="dxa"/>
          </w:tcPr>
          <w:p w:rsidR="00FC3C30" w:rsidRDefault="00FC3C30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6-Б</w:t>
            </w:r>
          </w:p>
        </w:tc>
        <w:tc>
          <w:tcPr>
            <w:tcW w:w="1984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3,79/60%</w:t>
            </w:r>
          </w:p>
        </w:tc>
        <w:tc>
          <w:tcPr>
            <w:tcW w:w="2268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4,32/76%</w:t>
            </w:r>
          </w:p>
        </w:tc>
        <w:tc>
          <w:tcPr>
            <w:tcW w:w="3046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4,05/67%</w:t>
            </w:r>
          </w:p>
        </w:tc>
        <w:tc>
          <w:tcPr>
            <w:tcW w:w="2826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4,47/82%</w:t>
            </w:r>
          </w:p>
        </w:tc>
        <w:tc>
          <w:tcPr>
            <w:tcW w:w="2245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4/65%</w:t>
            </w:r>
          </w:p>
        </w:tc>
        <w:tc>
          <w:tcPr>
            <w:tcW w:w="2246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4/66%</w:t>
            </w:r>
          </w:p>
        </w:tc>
      </w:tr>
      <w:tr w:rsidR="00FC3C30" w:rsidTr="00E61164">
        <w:tc>
          <w:tcPr>
            <w:tcW w:w="1101" w:type="dxa"/>
          </w:tcPr>
          <w:p w:rsidR="00FC3C30" w:rsidRDefault="00FC3C30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84" w:type="dxa"/>
            <w:shd w:val="clear" w:color="auto" w:fill="C00000"/>
          </w:tcPr>
          <w:p w:rsidR="001D2879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3,88/62%</w:t>
            </w:r>
          </w:p>
        </w:tc>
        <w:tc>
          <w:tcPr>
            <w:tcW w:w="2268" w:type="dxa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4,1/69%</w:t>
            </w:r>
          </w:p>
        </w:tc>
        <w:tc>
          <w:tcPr>
            <w:tcW w:w="3046" w:type="dxa"/>
            <w:shd w:val="clear" w:color="auto" w:fill="C00000"/>
          </w:tcPr>
          <w:p w:rsidR="00FC3C30" w:rsidRDefault="001D2879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3,89/62,75%</w:t>
            </w:r>
          </w:p>
        </w:tc>
        <w:tc>
          <w:tcPr>
            <w:tcW w:w="2826" w:type="dxa"/>
          </w:tcPr>
          <w:p w:rsidR="00FC3C30" w:rsidRDefault="00420B71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4,2/ 71,75%</w:t>
            </w:r>
          </w:p>
        </w:tc>
        <w:tc>
          <w:tcPr>
            <w:tcW w:w="2245" w:type="dxa"/>
          </w:tcPr>
          <w:p w:rsidR="00FC3C30" w:rsidRDefault="00420B71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4,1/68,75%</w:t>
            </w:r>
          </w:p>
        </w:tc>
        <w:tc>
          <w:tcPr>
            <w:tcW w:w="2246" w:type="dxa"/>
          </w:tcPr>
          <w:p w:rsidR="00FC3C30" w:rsidRDefault="00420B71" w:rsidP="008B26CD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 68%</w:t>
            </w:r>
          </w:p>
        </w:tc>
      </w:tr>
    </w:tbl>
    <w:p w:rsidR="00FC3C30" w:rsidRDefault="00FC3C30" w:rsidP="008B26CD">
      <w:pPr>
        <w:pStyle w:val="a3"/>
        <w:spacing w:before="29"/>
        <w:ind w:left="0"/>
        <w:rPr>
          <w:b/>
        </w:rPr>
      </w:pPr>
    </w:p>
    <w:p w:rsidR="008B26CD" w:rsidRDefault="00420B71">
      <w:pPr>
        <w:spacing w:before="3"/>
        <w:ind w:left="122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Степень </w:t>
      </w:r>
      <w:proofErr w:type="spellStart"/>
      <w:r>
        <w:rPr>
          <w:b/>
          <w:sz w:val="24"/>
          <w:u w:val="single"/>
        </w:rPr>
        <w:t>обучености</w:t>
      </w:r>
      <w:proofErr w:type="spellEnd"/>
      <w:r>
        <w:rPr>
          <w:b/>
          <w:sz w:val="24"/>
          <w:u w:val="single"/>
        </w:rPr>
        <w:t xml:space="preserve"> учащихся допустимая</w:t>
      </w:r>
    </w:p>
    <w:p w:rsidR="008B26CD" w:rsidRDefault="008B26CD">
      <w:pPr>
        <w:spacing w:before="3"/>
        <w:ind w:left="122"/>
        <w:rPr>
          <w:b/>
          <w:sz w:val="24"/>
          <w:u w:val="single"/>
        </w:rPr>
      </w:pPr>
    </w:p>
    <w:p w:rsidR="00420B71" w:rsidRDefault="00420B71" w:rsidP="00420B71">
      <w:pPr>
        <w:pStyle w:val="a3"/>
        <w:spacing w:before="29"/>
        <w:ind w:left="0"/>
        <w:rPr>
          <w:i/>
        </w:rPr>
      </w:pPr>
      <w:r>
        <w:t>Вывод: в большинстве классов отмечается снижение качества знаний по родному языку (</w:t>
      </w:r>
      <w:proofErr w:type="spellStart"/>
      <w:r>
        <w:t>крымскотатарскому</w:t>
      </w:r>
      <w:proofErr w:type="spellEnd"/>
      <w:r>
        <w:t>)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математики.и</w:t>
      </w:r>
      <w:proofErr w:type="spellEnd"/>
      <w:r>
        <w:t xml:space="preserve"> биологии. Рекомендации: ЗДУВР организовать всесторонний контроль проведения уроков:</w:t>
      </w:r>
      <w:r w:rsidRPr="008B26CD">
        <w:t xml:space="preserve"> </w:t>
      </w:r>
      <w:r>
        <w:t xml:space="preserve"> родного языка (</w:t>
      </w:r>
      <w:proofErr w:type="spellStart"/>
      <w:r>
        <w:t>крымскотатарского</w:t>
      </w:r>
      <w:proofErr w:type="spellEnd"/>
      <w:r>
        <w:t>)</w:t>
      </w:r>
      <w:proofErr w:type="gramStart"/>
      <w:r>
        <w:t xml:space="preserve"> ,</w:t>
      </w:r>
      <w:proofErr w:type="gramEnd"/>
      <w:r>
        <w:t xml:space="preserve"> математики и биологии  в 6-х классах с целью выяснения причин общего снижения показателей по данным предметам.</w:t>
      </w:r>
    </w:p>
    <w:p w:rsidR="00420B71" w:rsidRDefault="00420B71" w:rsidP="00420B71">
      <w:pPr>
        <w:spacing w:before="3"/>
        <w:ind w:left="122"/>
        <w:rPr>
          <w:b/>
          <w:sz w:val="24"/>
          <w:u w:val="single"/>
        </w:rPr>
      </w:pPr>
    </w:p>
    <w:p w:rsidR="00420B71" w:rsidRDefault="00420B71" w:rsidP="00420B71">
      <w:pPr>
        <w:spacing w:before="3"/>
        <w:ind w:left="122"/>
        <w:rPr>
          <w:b/>
          <w:sz w:val="24"/>
          <w:u w:val="single"/>
        </w:rPr>
      </w:pPr>
    </w:p>
    <w:p w:rsidR="00420B71" w:rsidRDefault="00420B71" w:rsidP="00420B71">
      <w:pPr>
        <w:pStyle w:val="a3"/>
        <w:spacing w:before="29"/>
        <w:ind w:left="0"/>
        <w:rPr>
          <w:b/>
        </w:rPr>
      </w:pPr>
      <w:r w:rsidRPr="00FB16EF">
        <w:rPr>
          <w:b/>
        </w:rPr>
        <w:t xml:space="preserve">Динамика качества </w:t>
      </w:r>
      <w:proofErr w:type="gramStart"/>
      <w:r w:rsidRPr="00FB16EF">
        <w:rPr>
          <w:b/>
        </w:rPr>
        <w:t xml:space="preserve">обучения </w:t>
      </w:r>
      <w:r>
        <w:rPr>
          <w:b/>
        </w:rPr>
        <w:t>учащихся по предметам</w:t>
      </w:r>
      <w:proofErr w:type="gramEnd"/>
      <w:r>
        <w:rPr>
          <w:b/>
        </w:rPr>
        <w:t xml:space="preserve"> (уровень </w:t>
      </w:r>
      <w:r w:rsidRPr="00FB16EF">
        <w:rPr>
          <w:b/>
        </w:rPr>
        <w:t>ОО)</w:t>
      </w:r>
    </w:p>
    <w:p w:rsidR="002B5ECC" w:rsidRDefault="00420B71" w:rsidP="002B5ECC">
      <w:pPr>
        <w:pStyle w:val="a3"/>
        <w:spacing w:before="29"/>
        <w:ind w:left="0"/>
        <w:rPr>
          <w:b/>
        </w:rPr>
      </w:pPr>
      <w:r>
        <w:rPr>
          <w:b/>
        </w:rPr>
        <w:t>7-9</w:t>
      </w:r>
      <w:r w:rsidR="002B5ECC">
        <w:rPr>
          <w:b/>
        </w:rPr>
        <w:t xml:space="preserve"> классы ( ср</w:t>
      </w:r>
      <w:proofErr w:type="gramStart"/>
      <w:r w:rsidR="002B5ECC">
        <w:rPr>
          <w:b/>
        </w:rPr>
        <w:t>.б</w:t>
      </w:r>
      <w:proofErr w:type="gramEnd"/>
      <w:r w:rsidR="002B5ECC">
        <w:rPr>
          <w:b/>
        </w:rPr>
        <w:t>алл/СОУ)</w:t>
      </w:r>
    </w:p>
    <w:p w:rsidR="002B5ECC" w:rsidRDefault="002B5ECC" w:rsidP="00420B71">
      <w:pPr>
        <w:pStyle w:val="a3"/>
        <w:spacing w:before="29"/>
        <w:ind w:left="0"/>
        <w:rPr>
          <w:b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1275"/>
        <w:gridCol w:w="1418"/>
        <w:gridCol w:w="1417"/>
        <w:gridCol w:w="1418"/>
        <w:gridCol w:w="1276"/>
        <w:gridCol w:w="1417"/>
        <w:gridCol w:w="1418"/>
        <w:gridCol w:w="1574"/>
      </w:tblGrid>
      <w:tr w:rsidR="002B5ECC" w:rsidTr="0088325C">
        <w:tc>
          <w:tcPr>
            <w:tcW w:w="675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276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А</w:t>
            </w:r>
            <w:r w:rsidR="002B5ECC">
              <w:rPr>
                <w:b/>
              </w:rPr>
              <w:t>лге</w:t>
            </w:r>
            <w:r w:rsidR="00E61164">
              <w:rPr>
                <w:b/>
              </w:rPr>
              <w:t>б</w:t>
            </w:r>
            <w:r w:rsidR="002B5ECC">
              <w:rPr>
                <w:b/>
              </w:rPr>
              <w:t>ра</w:t>
            </w:r>
          </w:p>
        </w:tc>
        <w:tc>
          <w:tcPr>
            <w:tcW w:w="1276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Г</w:t>
            </w:r>
            <w:r w:rsidR="002B5ECC">
              <w:rPr>
                <w:b/>
              </w:rPr>
              <w:t>еометр</w:t>
            </w:r>
          </w:p>
        </w:tc>
        <w:tc>
          <w:tcPr>
            <w:tcW w:w="1276" w:type="dxa"/>
          </w:tcPr>
          <w:p w:rsidR="002B5ECC" w:rsidRP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Ф</w:t>
            </w:r>
            <w:r w:rsidR="002B5ECC">
              <w:rPr>
                <w:b/>
              </w:rPr>
              <w:t>изика</w:t>
            </w:r>
          </w:p>
        </w:tc>
        <w:tc>
          <w:tcPr>
            <w:tcW w:w="1275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Х</w:t>
            </w:r>
            <w:r w:rsidR="002B5ECC">
              <w:rPr>
                <w:b/>
              </w:rPr>
              <w:t>имия</w:t>
            </w:r>
          </w:p>
        </w:tc>
        <w:tc>
          <w:tcPr>
            <w:tcW w:w="1418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Географ.</w:t>
            </w:r>
          </w:p>
        </w:tc>
        <w:tc>
          <w:tcPr>
            <w:tcW w:w="1417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Б</w:t>
            </w:r>
            <w:r w:rsidR="002B5ECC">
              <w:rPr>
                <w:b/>
              </w:rPr>
              <w:t>иология</w:t>
            </w:r>
          </w:p>
        </w:tc>
        <w:tc>
          <w:tcPr>
            <w:tcW w:w="1418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Русск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</w:p>
        </w:tc>
        <w:tc>
          <w:tcPr>
            <w:tcW w:w="1276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Родн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( </w:t>
            </w:r>
            <w:proofErr w:type="spellStart"/>
            <w:r>
              <w:rPr>
                <w:b/>
              </w:rPr>
              <w:t>крымскотатрский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7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Родн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крымскотатарская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8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И</w:t>
            </w:r>
            <w:r w:rsidR="002B5ECC">
              <w:rPr>
                <w:b/>
              </w:rPr>
              <w:t>стория</w:t>
            </w:r>
          </w:p>
        </w:tc>
        <w:tc>
          <w:tcPr>
            <w:tcW w:w="1574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(английский)</w:t>
            </w:r>
          </w:p>
        </w:tc>
      </w:tr>
      <w:tr w:rsidR="002B5ECC" w:rsidTr="0088325C">
        <w:tc>
          <w:tcPr>
            <w:tcW w:w="675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7-А</w:t>
            </w:r>
          </w:p>
        </w:tc>
        <w:tc>
          <w:tcPr>
            <w:tcW w:w="1276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3,63/54%</w:t>
            </w:r>
          </w:p>
        </w:tc>
        <w:tc>
          <w:tcPr>
            <w:tcW w:w="1276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3,58/52%</w:t>
            </w:r>
          </w:p>
        </w:tc>
        <w:tc>
          <w:tcPr>
            <w:tcW w:w="1276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3,74/57%</w:t>
            </w:r>
          </w:p>
        </w:tc>
        <w:tc>
          <w:tcPr>
            <w:tcW w:w="1275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3,58/53%</w:t>
            </w:r>
          </w:p>
        </w:tc>
        <w:tc>
          <w:tcPr>
            <w:tcW w:w="1417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3,42/48%</w:t>
            </w:r>
          </w:p>
        </w:tc>
        <w:tc>
          <w:tcPr>
            <w:tcW w:w="1418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3.74/57%</w:t>
            </w:r>
          </w:p>
        </w:tc>
        <w:tc>
          <w:tcPr>
            <w:tcW w:w="1276" w:type="dxa"/>
          </w:tcPr>
          <w:p w:rsidR="002B5ECC" w:rsidRDefault="002B5ECC" w:rsidP="002B5ECC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3.84/60%</w:t>
            </w:r>
          </w:p>
        </w:tc>
        <w:tc>
          <w:tcPr>
            <w:tcW w:w="1417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4.21/72%</w:t>
            </w:r>
          </w:p>
        </w:tc>
        <w:tc>
          <w:tcPr>
            <w:tcW w:w="1418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3,58/53%</w:t>
            </w:r>
          </w:p>
        </w:tc>
        <w:tc>
          <w:tcPr>
            <w:tcW w:w="1574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3,74/57%</w:t>
            </w:r>
          </w:p>
        </w:tc>
      </w:tr>
      <w:tr w:rsidR="002B5ECC" w:rsidTr="0088325C">
        <w:tc>
          <w:tcPr>
            <w:tcW w:w="675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7-Б</w:t>
            </w:r>
          </w:p>
        </w:tc>
        <w:tc>
          <w:tcPr>
            <w:tcW w:w="1276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3,63/55%</w:t>
            </w:r>
          </w:p>
        </w:tc>
        <w:tc>
          <w:tcPr>
            <w:tcW w:w="1276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3,84/60%</w:t>
            </w:r>
          </w:p>
        </w:tc>
        <w:tc>
          <w:tcPr>
            <w:tcW w:w="1276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3,84/60%</w:t>
            </w:r>
          </w:p>
        </w:tc>
        <w:tc>
          <w:tcPr>
            <w:tcW w:w="1275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3,58/52%</w:t>
            </w:r>
          </w:p>
        </w:tc>
        <w:tc>
          <w:tcPr>
            <w:tcW w:w="1417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3,79/60%</w:t>
            </w:r>
          </w:p>
        </w:tc>
        <w:tc>
          <w:tcPr>
            <w:tcW w:w="1418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3,95/64%</w:t>
            </w:r>
          </w:p>
        </w:tc>
        <w:tc>
          <w:tcPr>
            <w:tcW w:w="1276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4,11/69%</w:t>
            </w:r>
          </w:p>
        </w:tc>
        <w:tc>
          <w:tcPr>
            <w:tcW w:w="1417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4,42/79%</w:t>
            </w:r>
          </w:p>
        </w:tc>
        <w:tc>
          <w:tcPr>
            <w:tcW w:w="1418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3,79/59%</w:t>
            </w:r>
          </w:p>
        </w:tc>
        <w:tc>
          <w:tcPr>
            <w:tcW w:w="1574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3,79/59%</w:t>
            </w:r>
          </w:p>
        </w:tc>
      </w:tr>
      <w:tr w:rsidR="002B5ECC" w:rsidTr="0088325C">
        <w:tc>
          <w:tcPr>
            <w:tcW w:w="675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8-А</w:t>
            </w:r>
          </w:p>
        </w:tc>
        <w:tc>
          <w:tcPr>
            <w:tcW w:w="1276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3,72/58%</w:t>
            </w:r>
          </w:p>
        </w:tc>
        <w:tc>
          <w:tcPr>
            <w:tcW w:w="1276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3,67/56%</w:t>
            </w:r>
          </w:p>
        </w:tc>
        <w:tc>
          <w:tcPr>
            <w:tcW w:w="1276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3,72/58%</w:t>
            </w:r>
          </w:p>
        </w:tc>
        <w:tc>
          <w:tcPr>
            <w:tcW w:w="1275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3,72/58%</w:t>
            </w:r>
          </w:p>
        </w:tc>
        <w:tc>
          <w:tcPr>
            <w:tcW w:w="1418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3,83/62%</w:t>
            </w:r>
          </w:p>
        </w:tc>
        <w:tc>
          <w:tcPr>
            <w:tcW w:w="1417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3,44/49%</w:t>
            </w:r>
          </w:p>
        </w:tc>
        <w:tc>
          <w:tcPr>
            <w:tcW w:w="1418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3,33/46%</w:t>
            </w:r>
          </w:p>
        </w:tc>
        <w:tc>
          <w:tcPr>
            <w:tcW w:w="1276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3,78/59%</w:t>
            </w:r>
          </w:p>
        </w:tc>
        <w:tc>
          <w:tcPr>
            <w:tcW w:w="1417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4/67</w:t>
            </w:r>
            <w:r w:rsidR="0088325C">
              <w:rPr>
                <w:b/>
              </w:rPr>
              <w:t>%</w:t>
            </w:r>
          </w:p>
        </w:tc>
        <w:tc>
          <w:tcPr>
            <w:tcW w:w="1418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3,56/52%</w:t>
            </w:r>
          </w:p>
        </w:tc>
        <w:tc>
          <w:tcPr>
            <w:tcW w:w="1574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3,61/55%</w:t>
            </w:r>
          </w:p>
        </w:tc>
      </w:tr>
      <w:tr w:rsidR="002B5ECC" w:rsidTr="0088325C">
        <w:tc>
          <w:tcPr>
            <w:tcW w:w="675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8-Б</w:t>
            </w:r>
          </w:p>
        </w:tc>
        <w:tc>
          <w:tcPr>
            <w:tcW w:w="1276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3,71/57%</w:t>
            </w:r>
          </w:p>
        </w:tc>
        <w:tc>
          <w:tcPr>
            <w:tcW w:w="1276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3,51/51%</w:t>
            </w:r>
          </w:p>
        </w:tc>
        <w:tc>
          <w:tcPr>
            <w:tcW w:w="1276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3,57/53%</w:t>
            </w:r>
          </w:p>
        </w:tc>
        <w:tc>
          <w:tcPr>
            <w:tcW w:w="1275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3,71/51%</w:t>
            </w:r>
          </w:p>
        </w:tc>
        <w:tc>
          <w:tcPr>
            <w:tcW w:w="1418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3,71/57%</w:t>
            </w:r>
          </w:p>
        </w:tc>
        <w:tc>
          <w:tcPr>
            <w:tcW w:w="1417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3,43/49%</w:t>
            </w:r>
          </w:p>
        </w:tc>
        <w:tc>
          <w:tcPr>
            <w:tcW w:w="1418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3,57/53%</w:t>
            </w:r>
          </w:p>
        </w:tc>
        <w:tc>
          <w:tcPr>
            <w:tcW w:w="1276" w:type="dxa"/>
          </w:tcPr>
          <w:p w:rsidR="002B5ECC" w:rsidRDefault="0088325C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3,86/62%</w:t>
            </w:r>
          </w:p>
        </w:tc>
        <w:tc>
          <w:tcPr>
            <w:tcW w:w="1417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4/66%</w:t>
            </w:r>
          </w:p>
        </w:tc>
        <w:tc>
          <w:tcPr>
            <w:tcW w:w="1418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3.57/53%</w:t>
            </w:r>
          </w:p>
        </w:tc>
        <w:tc>
          <w:tcPr>
            <w:tcW w:w="1574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3,43/49%</w:t>
            </w:r>
          </w:p>
        </w:tc>
      </w:tr>
      <w:tr w:rsidR="002B5ECC" w:rsidTr="0088325C">
        <w:tc>
          <w:tcPr>
            <w:tcW w:w="675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9-А</w:t>
            </w:r>
          </w:p>
        </w:tc>
        <w:tc>
          <w:tcPr>
            <w:tcW w:w="1276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3,92/63%</w:t>
            </w:r>
          </w:p>
        </w:tc>
        <w:tc>
          <w:tcPr>
            <w:tcW w:w="1276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3,83/61%</w:t>
            </w:r>
          </w:p>
        </w:tc>
        <w:tc>
          <w:tcPr>
            <w:tcW w:w="1276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3,67/55%</w:t>
            </w:r>
          </w:p>
        </w:tc>
        <w:tc>
          <w:tcPr>
            <w:tcW w:w="1275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3,92/62%</w:t>
            </w:r>
          </w:p>
        </w:tc>
        <w:tc>
          <w:tcPr>
            <w:tcW w:w="1418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4/65%</w:t>
            </w:r>
          </w:p>
        </w:tc>
        <w:tc>
          <w:tcPr>
            <w:tcW w:w="1417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4/65%</w:t>
            </w:r>
          </w:p>
        </w:tc>
        <w:tc>
          <w:tcPr>
            <w:tcW w:w="1418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3,92/62%</w:t>
            </w:r>
          </w:p>
        </w:tc>
        <w:tc>
          <w:tcPr>
            <w:tcW w:w="1276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3,92/64%</w:t>
            </w:r>
          </w:p>
        </w:tc>
        <w:tc>
          <w:tcPr>
            <w:tcW w:w="1417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3,92/64%</w:t>
            </w:r>
          </w:p>
        </w:tc>
        <w:tc>
          <w:tcPr>
            <w:tcW w:w="1418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4/66%</w:t>
            </w:r>
          </w:p>
        </w:tc>
        <w:tc>
          <w:tcPr>
            <w:tcW w:w="1574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4/65%</w:t>
            </w:r>
          </w:p>
        </w:tc>
      </w:tr>
      <w:tr w:rsidR="002B5ECC" w:rsidTr="0088325C">
        <w:tc>
          <w:tcPr>
            <w:tcW w:w="675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9-Б</w:t>
            </w:r>
          </w:p>
        </w:tc>
        <w:tc>
          <w:tcPr>
            <w:tcW w:w="1276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3,79/59%</w:t>
            </w:r>
          </w:p>
        </w:tc>
        <w:tc>
          <w:tcPr>
            <w:tcW w:w="1276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3,64/55%</w:t>
            </w:r>
          </w:p>
        </w:tc>
        <w:tc>
          <w:tcPr>
            <w:tcW w:w="1276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3,71/57%</w:t>
            </w:r>
          </w:p>
        </w:tc>
        <w:tc>
          <w:tcPr>
            <w:tcW w:w="1275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3,64/55%</w:t>
            </w:r>
          </w:p>
        </w:tc>
        <w:tc>
          <w:tcPr>
            <w:tcW w:w="1418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3,79/59%</w:t>
            </w:r>
          </w:p>
        </w:tc>
        <w:tc>
          <w:tcPr>
            <w:tcW w:w="1417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3,71/57%</w:t>
            </w:r>
          </w:p>
        </w:tc>
        <w:tc>
          <w:tcPr>
            <w:tcW w:w="1418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3,64/55%</w:t>
            </w:r>
          </w:p>
        </w:tc>
        <w:tc>
          <w:tcPr>
            <w:tcW w:w="1276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3,79/59%</w:t>
            </w:r>
          </w:p>
        </w:tc>
        <w:tc>
          <w:tcPr>
            <w:tcW w:w="1417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3,93/63</w:t>
            </w:r>
          </w:p>
        </w:tc>
        <w:tc>
          <w:tcPr>
            <w:tcW w:w="1418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3,64/55%</w:t>
            </w:r>
          </w:p>
        </w:tc>
        <w:tc>
          <w:tcPr>
            <w:tcW w:w="1574" w:type="dxa"/>
          </w:tcPr>
          <w:p w:rsidR="002B5ECC" w:rsidRDefault="007038D0" w:rsidP="00420B71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3,93/64%</w:t>
            </w:r>
          </w:p>
        </w:tc>
      </w:tr>
      <w:tr w:rsidR="002B5ECC" w:rsidTr="0088325C">
        <w:tc>
          <w:tcPr>
            <w:tcW w:w="675" w:type="dxa"/>
          </w:tcPr>
          <w:p w:rsidR="002B5ECC" w:rsidRDefault="002B5ECC" w:rsidP="00420B71">
            <w:pPr>
              <w:pStyle w:val="a3"/>
              <w:spacing w:before="29"/>
              <w:ind w:left="0"/>
              <w:rPr>
                <w:b/>
              </w:rPr>
            </w:pPr>
          </w:p>
        </w:tc>
        <w:tc>
          <w:tcPr>
            <w:tcW w:w="1276" w:type="dxa"/>
          </w:tcPr>
          <w:p w:rsidR="002B5ECC" w:rsidRPr="00456A8A" w:rsidRDefault="007B18DB" w:rsidP="00420B71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3.73/57,</w:t>
            </w:r>
            <w:r w:rsidR="00F83E3F" w:rsidRPr="00456A8A">
              <w:rPr>
                <w:b/>
                <w:color w:val="FF0000"/>
              </w:rPr>
              <w:t>6%</w:t>
            </w:r>
          </w:p>
        </w:tc>
        <w:tc>
          <w:tcPr>
            <w:tcW w:w="1276" w:type="dxa"/>
          </w:tcPr>
          <w:p w:rsidR="002B5ECC" w:rsidRPr="00456A8A" w:rsidRDefault="00F83E3F" w:rsidP="00420B71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3.67/55.8%</w:t>
            </w:r>
          </w:p>
        </w:tc>
        <w:tc>
          <w:tcPr>
            <w:tcW w:w="1276" w:type="dxa"/>
          </w:tcPr>
          <w:p w:rsidR="002B5ECC" w:rsidRPr="00456A8A" w:rsidRDefault="00727BE8" w:rsidP="00420B71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3.69/56,6%</w:t>
            </w:r>
          </w:p>
        </w:tc>
        <w:tc>
          <w:tcPr>
            <w:tcW w:w="1275" w:type="dxa"/>
          </w:tcPr>
          <w:p w:rsidR="002B5ECC" w:rsidRPr="00456A8A" w:rsidRDefault="00727BE8" w:rsidP="00420B71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3,74/56,5%</w:t>
            </w:r>
          </w:p>
        </w:tc>
        <w:tc>
          <w:tcPr>
            <w:tcW w:w="1418" w:type="dxa"/>
          </w:tcPr>
          <w:p w:rsidR="002B5ECC" w:rsidRPr="00456A8A" w:rsidRDefault="00727BE8" w:rsidP="00420B71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3,74/ 58%</w:t>
            </w:r>
          </w:p>
        </w:tc>
        <w:tc>
          <w:tcPr>
            <w:tcW w:w="1417" w:type="dxa"/>
          </w:tcPr>
          <w:p w:rsidR="002B5ECC" w:rsidRPr="00456A8A" w:rsidRDefault="00727BE8" w:rsidP="00420B71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3,63/54,6%</w:t>
            </w:r>
          </w:p>
        </w:tc>
        <w:tc>
          <w:tcPr>
            <w:tcW w:w="1418" w:type="dxa"/>
          </w:tcPr>
          <w:p w:rsidR="002B5ECC" w:rsidRPr="00456A8A" w:rsidRDefault="00727BE8" w:rsidP="00420B71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3,69/56.1%</w:t>
            </w:r>
          </w:p>
        </w:tc>
        <w:tc>
          <w:tcPr>
            <w:tcW w:w="1276" w:type="dxa"/>
          </w:tcPr>
          <w:p w:rsidR="002B5ECC" w:rsidRPr="00456A8A" w:rsidRDefault="00727BE8" w:rsidP="00420B71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3,87/62,16%</w:t>
            </w:r>
          </w:p>
        </w:tc>
        <w:tc>
          <w:tcPr>
            <w:tcW w:w="1417" w:type="dxa"/>
          </w:tcPr>
          <w:p w:rsidR="002B5ECC" w:rsidRPr="00456A8A" w:rsidRDefault="00727BE8" w:rsidP="00420B71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4,08/68,5%</w:t>
            </w:r>
          </w:p>
        </w:tc>
        <w:tc>
          <w:tcPr>
            <w:tcW w:w="1418" w:type="dxa"/>
          </w:tcPr>
          <w:p w:rsidR="002B5ECC" w:rsidRPr="00456A8A" w:rsidRDefault="00E339DC" w:rsidP="00420B71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3,69/56,3%</w:t>
            </w:r>
          </w:p>
        </w:tc>
        <w:tc>
          <w:tcPr>
            <w:tcW w:w="1574" w:type="dxa"/>
          </w:tcPr>
          <w:p w:rsidR="002B5ECC" w:rsidRPr="00456A8A" w:rsidRDefault="00E339DC" w:rsidP="00420B71">
            <w:pPr>
              <w:pStyle w:val="a3"/>
              <w:spacing w:before="29"/>
              <w:ind w:left="0"/>
              <w:rPr>
                <w:b/>
                <w:color w:val="FF0000"/>
              </w:rPr>
            </w:pPr>
            <w:r w:rsidRPr="00456A8A">
              <w:rPr>
                <w:b/>
                <w:color w:val="FF0000"/>
              </w:rPr>
              <w:t>3,75/58,16%</w:t>
            </w:r>
          </w:p>
        </w:tc>
      </w:tr>
    </w:tbl>
    <w:p w:rsidR="008B26CD" w:rsidRDefault="008B26CD">
      <w:pPr>
        <w:spacing w:before="3"/>
        <w:ind w:left="122"/>
        <w:rPr>
          <w:b/>
          <w:sz w:val="24"/>
          <w:u w:val="single"/>
        </w:rPr>
      </w:pPr>
    </w:p>
    <w:p w:rsidR="00E339DC" w:rsidRDefault="00E339DC" w:rsidP="00E61164">
      <w:pPr>
        <w:spacing w:before="3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Степень </w:t>
      </w:r>
      <w:proofErr w:type="spellStart"/>
      <w:r>
        <w:rPr>
          <w:b/>
          <w:sz w:val="24"/>
          <w:u w:val="single"/>
        </w:rPr>
        <w:t>обучености</w:t>
      </w:r>
      <w:proofErr w:type="spellEnd"/>
      <w:r>
        <w:rPr>
          <w:b/>
          <w:sz w:val="24"/>
          <w:u w:val="single"/>
        </w:rPr>
        <w:t xml:space="preserve"> учащихся 7-9 классов допустимая, приближена к </w:t>
      </w:r>
      <w:proofErr w:type="gramStart"/>
      <w:r>
        <w:rPr>
          <w:b/>
          <w:sz w:val="24"/>
          <w:u w:val="single"/>
        </w:rPr>
        <w:t>критической</w:t>
      </w:r>
      <w:proofErr w:type="gramEnd"/>
      <w:r>
        <w:rPr>
          <w:b/>
          <w:sz w:val="24"/>
          <w:u w:val="single"/>
        </w:rPr>
        <w:t>.</w:t>
      </w:r>
    </w:p>
    <w:p w:rsidR="00E339DC" w:rsidRDefault="00E339DC" w:rsidP="00E339DC">
      <w:pPr>
        <w:spacing w:before="3"/>
        <w:ind w:left="122"/>
        <w:rPr>
          <w:b/>
          <w:sz w:val="24"/>
          <w:u w:val="single"/>
        </w:rPr>
      </w:pPr>
    </w:p>
    <w:p w:rsidR="00E61164" w:rsidRDefault="00E61164" w:rsidP="00DC45EE">
      <w:pPr>
        <w:pStyle w:val="2"/>
        <w:shd w:val="clear" w:color="auto" w:fill="auto"/>
        <w:spacing w:line="240" w:lineRule="auto"/>
        <w:ind w:left="120" w:right="20" w:firstLine="700"/>
        <w:jc w:val="both"/>
        <w:rPr>
          <w:sz w:val="24"/>
          <w:szCs w:val="24"/>
          <w:lang w:val="ru-RU" w:bidi="ru-RU"/>
        </w:rPr>
      </w:pPr>
    </w:p>
    <w:p w:rsidR="00DC45EE" w:rsidRPr="00DC45EE" w:rsidRDefault="00DC45EE" w:rsidP="00DC45EE">
      <w:pPr>
        <w:pStyle w:val="2"/>
        <w:shd w:val="clear" w:color="auto" w:fill="auto"/>
        <w:spacing w:line="240" w:lineRule="auto"/>
        <w:ind w:left="120" w:right="20" w:firstLine="700"/>
        <w:jc w:val="both"/>
        <w:rPr>
          <w:sz w:val="28"/>
          <w:szCs w:val="28"/>
          <w:lang w:val="ru-RU"/>
        </w:rPr>
      </w:pPr>
      <w:r w:rsidRPr="00DC45EE">
        <w:rPr>
          <w:sz w:val="24"/>
          <w:szCs w:val="24"/>
          <w:lang w:val="ru-RU" w:bidi="ru-RU"/>
        </w:rPr>
        <w:lastRenderedPageBreak/>
        <w:t xml:space="preserve">Причины снижения качества образования: «забывание материала за лето», </w:t>
      </w:r>
      <w:r>
        <w:rPr>
          <w:sz w:val="24"/>
          <w:szCs w:val="24"/>
          <w:lang w:val="ru-RU" w:bidi="ru-RU"/>
        </w:rPr>
        <w:t>усложнение учебного материала</w:t>
      </w:r>
      <w:r w:rsidRPr="00DC45EE">
        <w:rPr>
          <w:sz w:val="24"/>
          <w:szCs w:val="24"/>
          <w:lang w:val="ru-RU" w:bidi="ru-RU"/>
        </w:rPr>
        <w:t>. Учитывая профессиональный опыт учителей, допустивших снижение успеваемости по предмет</w:t>
      </w:r>
      <w:r>
        <w:rPr>
          <w:sz w:val="24"/>
          <w:szCs w:val="24"/>
          <w:lang w:val="ru-RU" w:bidi="ru-RU"/>
        </w:rPr>
        <w:t xml:space="preserve">у, можно отметить, что учителей </w:t>
      </w:r>
      <w:r w:rsidRPr="00DC45EE">
        <w:rPr>
          <w:sz w:val="24"/>
          <w:szCs w:val="24"/>
          <w:lang w:val="ru-RU" w:bidi="ru-RU"/>
        </w:rPr>
        <w:t xml:space="preserve">отсутствует индивидуальная работа со </w:t>
      </w:r>
      <w:proofErr w:type="gramStart"/>
      <w:r w:rsidRPr="00DC45EE">
        <w:rPr>
          <w:sz w:val="24"/>
          <w:szCs w:val="24"/>
          <w:lang w:val="ru-RU" w:bidi="ru-RU"/>
        </w:rPr>
        <w:t>слабоуспевающими</w:t>
      </w:r>
      <w:proofErr w:type="gramEnd"/>
      <w:r w:rsidRPr="00DC45EE">
        <w:rPr>
          <w:sz w:val="24"/>
          <w:szCs w:val="24"/>
          <w:lang w:val="ru-RU" w:bidi="ru-RU"/>
        </w:rPr>
        <w:t xml:space="preserve"> обучающимися, завышаются требования к ответу ученика. </w:t>
      </w:r>
      <w:r w:rsidRPr="00DC45EE">
        <w:rPr>
          <w:sz w:val="24"/>
          <w:szCs w:val="24"/>
          <w:lang w:val="ru-RU"/>
        </w:rPr>
        <w:t>Неуспеваемости способствовал также недостаточный контроль со стороны родителей.</w:t>
      </w:r>
      <w:r w:rsidRPr="00DC45EE">
        <w:rPr>
          <w:sz w:val="24"/>
          <w:szCs w:val="24"/>
          <w:lang w:val="ru-RU" w:bidi="ru-RU"/>
        </w:rPr>
        <w:t xml:space="preserve"> Итоги четверти свидетельствуют о том, что классные руководители активизируют свою работу по повышению качества знаний только в конце четверти. Необходимо организовать работу по ликвидации пробелов в знаниях учащихся, формировать систему работы со </w:t>
      </w:r>
      <w:proofErr w:type="gramStart"/>
      <w:r w:rsidRPr="00DC45EE">
        <w:rPr>
          <w:sz w:val="24"/>
          <w:szCs w:val="24"/>
          <w:lang w:val="ru-RU" w:bidi="ru-RU"/>
        </w:rPr>
        <w:t>слабоуспевающими</w:t>
      </w:r>
      <w:proofErr w:type="gramEnd"/>
      <w:r w:rsidRPr="00DC45EE">
        <w:rPr>
          <w:sz w:val="24"/>
          <w:szCs w:val="24"/>
          <w:lang w:val="ru-RU" w:bidi="ru-RU"/>
        </w:rPr>
        <w:t>, разработать и осуществлять индивидуальные маршруты учащихся.</w:t>
      </w:r>
    </w:p>
    <w:p w:rsidR="00DC45EE" w:rsidRPr="00DC45EE" w:rsidRDefault="00DC45EE" w:rsidP="00DC45EE">
      <w:pPr>
        <w:pStyle w:val="2"/>
        <w:shd w:val="clear" w:color="auto" w:fill="auto"/>
        <w:spacing w:line="240" w:lineRule="auto"/>
        <w:ind w:left="120" w:right="20" w:firstLine="700"/>
        <w:jc w:val="both"/>
        <w:rPr>
          <w:sz w:val="10"/>
          <w:szCs w:val="10"/>
          <w:lang w:val="ru-RU"/>
        </w:rPr>
      </w:pPr>
    </w:p>
    <w:p w:rsidR="00DC45EE" w:rsidRPr="009001A5" w:rsidRDefault="00DC45EE" w:rsidP="00DC45EE">
      <w:pPr>
        <w:jc w:val="both"/>
      </w:pPr>
      <w:r w:rsidRPr="009001A5">
        <w:t>В школе имеется</w:t>
      </w:r>
      <w:r>
        <w:t xml:space="preserve"> </w:t>
      </w:r>
      <w:r w:rsidRPr="009001A5">
        <w:t>небольшой резерв учащихся</w:t>
      </w:r>
      <w:r>
        <w:t xml:space="preserve"> (16уч</w:t>
      </w:r>
      <w:r w:rsidRPr="009001A5">
        <w:t xml:space="preserve">), с которыми необходимо усилить индивидуальную работу с целью повышения качества знаний по школе. </w:t>
      </w:r>
    </w:p>
    <w:p w:rsidR="00594110" w:rsidRDefault="00DC45EE" w:rsidP="00CE2B9E">
      <w:pPr>
        <w:jc w:val="both"/>
      </w:pPr>
      <w:r w:rsidRPr="009001A5">
        <w:t>Классным руководителям, учителям-предметникам необходимо взять на контроль результаты высшее названных учащихся, а также тех, кто находится в резерве «хорошистов», вести работу по повышению учебной мотивации, оказывать своевременную помощь пр</w:t>
      </w:r>
      <w:r w:rsidR="00CE2B9E">
        <w:t>и появлении пробелов в знаниях.</w:t>
      </w:r>
    </w:p>
    <w:p w:rsidR="00594110" w:rsidRDefault="00594110" w:rsidP="00CA0FF9">
      <w:pPr>
        <w:tabs>
          <w:tab w:val="left" w:pos="749"/>
        </w:tabs>
        <w:autoSpaceDE/>
        <w:autoSpaceDN/>
        <w:jc w:val="both"/>
        <w:rPr>
          <w:lang w:bidi="ru-RU"/>
        </w:rPr>
      </w:pPr>
    </w:p>
    <w:p w:rsidR="00CA0FF9" w:rsidRPr="00CE2B9E" w:rsidRDefault="00CA0FF9" w:rsidP="00CA0FF9">
      <w:pPr>
        <w:tabs>
          <w:tab w:val="left" w:pos="749"/>
        </w:tabs>
        <w:autoSpaceDE/>
        <w:autoSpaceDN/>
        <w:jc w:val="both"/>
        <w:rPr>
          <w:b/>
        </w:rPr>
      </w:pPr>
      <w:r w:rsidRPr="00CE2B9E">
        <w:rPr>
          <w:b/>
          <w:lang w:bidi="ru-RU"/>
        </w:rPr>
        <w:t>Вывод:  Учителям-предметникам:</w:t>
      </w:r>
    </w:p>
    <w:p w:rsidR="00CA0FF9" w:rsidRPr="00824FA3" w:rsidRDefault="00CA0FF9" w:rsidP="00CA0FF9">
      <w:pPr>
        <w:tabs>
          <w:tab w:val="left" w:pos="749"/>
        </w:tabs>
        <w:autoSpaceDE/>
        <w:autoSpaceDN/>
        <w:ind w:left="360"/>
        <w:jc w:val="both"/>
      </w:pPr>
      <w:r w:rsidRPr="00CE2B9E">
        <w:rPr>
          <w:b/>
          <w:lang w:bidi="ru-RU"/>
        </w:rPr>
        <w:t>1. Продолжить работу по осуществлению</w:t>
      </w:r>
      <w:r w:rsidRPr="00824FA3">
        <w:rPr>
          <w:lang w:bidi="ru-RU"/>
        </w:rPr>
        <w:t xml:space="preserve"> систематического контроля и оценки результатов обучения, своевременного выявления пробелов в знаниях обучающихся.</w:t>
      </w:r>
    </w:p>
    <w:p w:rsidR="00CA0FF9" w:rsidRPr="001103F2" w:rsidRDefault="00CA0FF9" w:rsidP="00CA0FF9">
      <w:pPr>
        <w:tabs>
          <w:tab w:val="left" w:pos="749"/>
        </w:tabs>
        <w:autoSpaceDE/>
        <w:autoSpaceDN/>
        <w:ind w:left="360"/>
        <w:jc w:val="both"/>
        <w:rPr>
          <w:color w:val="000000" w:themeColor="text1"/>
        </w:rPr>
      </w:pPr>
      <w:r>
        <w:rPr>
          <w:color w:val="000000" w:themeColor="text1"/>
          <w:lang w:bidi="ru-RU"/>
        </w:rPr>
        <w:t>2.</w:t>
      </w:r>
      <w:r w:rsidRPr="001103F2">
        <w:rPr>
          <w:color w:val="000000" w:themeColor="text1"/>
          <w:lang w:bidi="ru-RU"/>
        </w:rPr>
        <w:t>Наличие учеников, имеющих одну «3» или одну «4», свидетельствует о недоработке учителе</w:t>
      </w:r>
      <w:proofErr w:type="gramStart"/>
      <w:r w:rsidRPr="001103F2">
        <w:rPr>
          <w:color w:val="000000" w:themeColor="text1"/>
          <w:lang w:bidi="ru-RU"/>
        </w:rPr>
        <w:t>й-</w:t>
      </w:r>
      <w:proofErr w:type="gramEnd"/>
      <w:r w:rsidRPr="001103F2">
        <w:rPr>
          <w:color w:val="000000" w:themeColor="text1"/>
          <w:lang w:bidi="ru-RU"/>
        </w:rPr>
        <w:t xml:space="preserve"> предметников с обучающимися, которые в силу своих умственных способностей могут учиться лучше.</w:t>
      </w:r>
    </w:p>
    <w:p w:rsidR="00CA0FF9" w:rsidRPr="00824FA3" w:rsidRDefault="00CA0FF9" w:rsidP="00CA0FF9">
      <w:pPr>
        <w:tabs>
          <w:tab w:val="left" w:pos="749"/>
        </w:tabs>
        <w:autoSpaceDE/>
        <w:autoSpaceDN/>
        <w:ind w:left="360"/>
        <w:jc w:val="both"/>
      </w:pPr>
      <w:r>
        <w:rPr>
          <w:lang w:bidi="ru-RU"/>
        </w:rPr>
        <w:t>3.</w:t>
      </w:r>
      <w:r w:rsidRPr="00824FA3">
        <w:rPr>
          <w:lang w:bidi="ru-RU"/>
        </w:rPr>
        <w:t xml:space="preserve">Использовать </w:t>
      </w:r>
      <w:proofErr w:type="spellStart"/>
      <w:r w:rsidRPr="00824FA3">
        <w:rPr>
          <w:lang w:bidi="ru-RU"/>
        </w:rPr>
        <w:t>разноуровневые</w:t>
      </w:r>
      <w:proofErr w:type="spellEnd"/>
      <w:r w:rsidRPr="00824FA3">
        <w:rPr>
          <w:lang w:bidi="ru-RU"/>
        </w:rPr>
        <w:t xml:space="preserve"> задания для проверки знаний, карточки-инструкции, алгоритмы с целью оказан</w:t>
      </w:r>
      <w:r>
        <w:rPr>
          <w:lang w:bidi="ru-RU"/>
        </w:rPr>
        <w:t xml:space="preserve">ия адресной помощи </w:t>
      </w:r>
      <w:proofErr w:type="gramStart"/>
      <w:r>
        <w:rPr>
          <w:lang w:bidi="ru-RU"/>
        </w:rPr>
        <w:t>обучающимся</w:t>
      </w:r>
      <w:proofErr w:type="gramEnd"/>
      <w:r w:rsidRPr="00824FA3">
        <w:rPr>
          <w:lang w:bidi="ru-RU"/>
        </w:rPr>
        <w:t>.</w:t>
      </w:r>
    </w:p>
    <w:p w:rsidR="00594110" w:rsidRPr="00CE2B9E" w:rsidRDefault="00CA0FF9" w:rsidP="00CE2B9E">
      <w:pPr>
        <w:tabs>
          <w:tab w:val="left" w:pos="749"/>
        </w:tabs>
        <w:autoSpaceDE/>
        <w:autoSpaceDN/>
        <w:ind w:left="360"/>
        <w:jc w:val="both"/>
      </w:pPr>
      <w:r>
        <w:rPr>
          <w:lang w:bidi="ru-RU"/>
        </w:rPr>
        <w:t>4.</w:t>
      </w:r>
      <w:r w:rsidRPr="00824FA3">
        <w:rPr>
          <w:lang w:bidi="ru-RU"/>
        </w:rPr>
        <w:t>Обратить особое внимание на работу с детьми, окончившими четверть с одной тройкой, повысить % качественной успеваемости.</w:t>
      </w:r>
    </w:p>
    <w:p w:rsidR="00CA0FF9" w:rsidRDefault="00CA0FF9" w:rsidP="00CA0FF9">
      <w:pPr>
        <w:pStyle w:val="a3"/>
        <w:spacing w:before="29"/>
        <w:ind w:left="0"/>
        <w:rPr>
          <w:b/>
        </w:rPr>
      </w:pPr>
      <w:r w:rsidRPr="00FB16EF">
        <w:rPr>
          <w:b/>
        </w:rPr>
        <w:t xml:space="preserve">Динамика качества обучения </w:t>
      </w:r>
      <w:r>
        <w:rPr>
          <w:b/>
        </w:rPr>
        <w:t>учащихся по предметам (уровень</w:t>
      </w:r>
      <w:proofErr w:type="gramStart"/>
      <w:r>
        <w:rPr>
          <w:b/>
        </w:rPr>
        <w:t xml:space="preserve"> С</w:t>
      </w:r>
      <w:proofErr w:type="gramEnd"/>
      <w:r>
        <w:rPr>
          <w:b/>
        </w:rPr>
        <w:t xml:space="preserve"> </w:t>
      </w:r>
      <w:r w:rsidRPr="00FB16EF">
        <w:rPr>
          <w:b/>
        </w:rPr>
        <w:t>ОО)</w:t>
      </w:r>
    </w:p>
    <w:p w:rsidR="00CA0FF9" w:rsidRDefault="00CA0FF9" w:rsidP="00CA0FF9">
      <w:pPr>
        <w:pStyle w:val="a3"/>
        <w:spacing w:before="29"/>
        <w:ind w:left="0"/>
        <w:rPr>
          <w:b/>
        </w:rPr>
      </w:pPr>
      <w:r>
        <w:rPr>
          <w:b/>
        </w:rPr>
        <w:t>10-11 классы ( ср</w:t>
      </w:r>
      <w:proofErr w:type="gramStart"/>
      <w:r>
        <w:rPr>
          <w:b/>
        </w:rPr>
        <w:t>.б</w:t>
      </w:r>
      <w:proofErr w:type="gramEnd"/>
      <w:r>
        <w:rPr>
          <w:b/>
        </w:rPr>
        <w:t>алл/СОУ)</w:t>
      </w:r>
    </w:p>
    <w:p w:rsidR="00CA0FF9" w:rsidRDefault="00CA0FF9" w:rsidP="00CA0FF9">
      <w:pPr>
        <w:pStyle w:val="a3"/>
        <w:spacing w:before="29"/>
        <w:ind w:left="0"/>
        <w:rPr>
          <w:b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992"/>
        <w:gridCol w:w="992"/>
        <w:gridCol w:w="992"/>
        <w:gridCol w:w="993"/>
        <w:gridCol w:w="1077"/>
        <w:gridCol w:w="1049"/>
        <w:gridCol w:w="1276"/>
        <w:gridCol w:w="1275"/>
        <w:gridCol w:w="1418"/>
        <w:gridCol w:w="1276"/>
        <w:gridCol w:w="1240"/>
        <w:gridCol w:w="1468"/>
      </w:tblGrid>
      <w:tr w:rsidR="0020435A" w:rsidTr="0020435A">
        <w:tc>
          <w:tcPr>
            <w:tcW w:w="675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Алгера</w:t>
            </w:r>
            <w:proofErr w:type="spellEnd"/>
          </w:p>
        </w:tc>
        <w:tc>
          <w:tcPr>
            <w:tcW w:w="992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Геометр</w:t>
            </w:r>
          </w:p>
        </w:tc>
        <w:tc>
          <w:tcPr>
            <w:tcW w:w="992" w:type="dxa"/>
          </w:tcPr>
          <w:p w:rsidR="0020435A" w:rsidRPr="002B5ECC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992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993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Географ.</w:t>
            </w:r>
          </w:p>
        </w:tc>
        <w:tc>
          <w:tcPr>
            <w:tcW w:w="1077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049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Иностран.яз</w:t>
            </w:r>
            <w:proofErr w:type="spellEnd"/>
            <w:proofErr w:type="gramStart"/>
            <w:r>
              <w:rPr>
                <w:b/>
              </w:rPr>
              <w:t>.(</w:t>
            </w:r>
            <w:proofErr w:type="spellStart"/>
            <w:proofErr w:type="gramEnd"/>
            <w:r>
              <w:rPr>
                <w:b/>
              </w:rPr>
              <w:t>англ.яз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76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Русск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</w:p>
        </w:tc>
        <w:tc>
          <w:tcPr>
            <w:tcW w:w="1275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Родн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( </w:t>
            </w:r>
            <w:proofErr w:type="spellStart"/>
            <w:r>
              <w:rPr>
                <w:b/>
              </w:rPr>
              <w:t>крымскотатрский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8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proofErr w:type="spellStart"/>
            <w:r>
              <w:rPr>
                <w:b/>
              </w:rPr>
              <w:t>Родн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крымскотатарская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76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240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1468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</w:tr>
      <w:tr w:rsidR="0020435A" w:rsidTr="0020435A">
        <w:tc>
          <w:tcPr>
            <w:tcW w:w="675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3,4/47%</w:t>
            </w:r>
          </w:p>
        </w:tc>
        <w:tc>
          <w:tcPr>
            <w:tcW w:w="992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3,5/50%</w:t>
            </w:r>
          </w:p>
        </w:tc>
        <w:tc>
          <w:tcPr>
            <w:tcW w:w="992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3,5/50%</w:t>
            </w:r>
          </w:p>
        </w:tc>
        <w:tc>
          <w:tcPr>
            <w:tcW w:w="992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3,7/56%</w:t>
            </w:r>
          </w:p>
        </w:tc>
        <w:tc>
          <w:tcPr>
            <w:tcW w:w="993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3,8/60%</w:t>
            </w:r>
          </w:p>
        </w:tc>
        <w:tc>
          <w:tcPr>
            <w:tcW w:w="1077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3,85/61%</w:t>
            </w:r>
          </w:p>
        </w:tc>
        <w:tc>
          <w:tcPr>
            <w:tcW w:w="1049" w:type="dxa"/>
          </w:tcPr>
          <w:p w:rsidR="0020435A" w:rsidRDefault="0020435A" w:rsidP="0020435A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4/65%</w:t>
            </w:r>
          </w:p>
        </w:tc>
        <w:tc>
          <w:tcPr>
            <w:tcW w:w="1276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3.61/53%</w:t>
            </w:r>
          </w:p>
        </w:tc>
        <w:tc>
          <w:tcPr>
            <w:tcW w:w="1275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4.3/76%</w:t>
            </w:r>
          </w:p>
        </w:tc>
        <w:tc>
          <w:tcPr>
            <w:tcW w:w="1276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3,7/56%</w:t>
            </w:r>
          </w:p>
        </w:tc>
        <w:tc>
          <w:tcPr>
            <w:tcW w:w="1240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4/66%</w:t>
            </w:r>
          </w:p>
        </w:tc>
        <w:tc>
          <w:tcPr>
            <w:tcW w:w="1468" w:type="dxa"/>
          </w:tcPr>
          <w:p w:rsidR="0020435A" w:rsidRDefault="0020435A" w:rsidP="00CA0FF9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3,7/56%</w:t>
            </w:r>
          </w:p>
        </w:tc>
      </w:tr>
      <w:tr w:rsidR="0020435A" w:rsidTr="0020435A">
        <w:tc>
          <w:tcPr>
            <w:tcW w:w="675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3,77/59%</w:t>
            </w:r>
          </w:p>
        </w:tc>
        <w:tc>
          <w:tcPr>
            <w:tcW w:w="992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3,85/61%</w:t>
            </w:r>
          </w:p>
        </w:tc>
        <w:tc>
          <w:tcPr>
            <w:tcW w:w="992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3,69/57%</w:t>
            </w:r>
          </w:p>
        </w:tc>
        <w:tc>
          <w:tcPr>
            <w:tcW w:w="992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4,08/69%</w:t>
            </w:r>
          </w:p>
        </w:tc>
        <w:tc>
          <w:tcPr>
            <w:tcW w:w="993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4,23/75%</w:t>
            </w:r>
          </w:p>
        </w:tc>
        <w:tc>
          <w:tcPr>
            <w:tcW w:w="1077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3,82/61%</w:t>
            </w:r>
          </w:p>
        </w:tc>
        <w:tc>
          <w:tcPr>
            <w:tcW w:w="1049" w:type="dxa"/>
          </w:tcPr>
          <w:p w:rsidR="0020435A" w:rsidRDefault="0020435A" w:rsidP="0020435A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3,85/61%</w:t>
            </w:r>
          </w:p>
        </w:tc>
        <w:tc>
          <w:tcPr>
            <w:tcW w:w="1276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3,77/59%</w:t>
            </w:r>
          </w:p>
        </w:tc>
        <w:tc>
          <w:tcPr>
            <w:tcW w:w="1275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4/66%</w:t>
            </w:r>
          </w:p>
        </w:tc>
        <w:tc>
          <w:tcPr>
            <w:tcW w:w="1418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4/66%</w:t>
            </w:r>
          </w:p>
        </w:tc>
        <w:tc>
          <w:tcPr>
            <w:tcW w:w="1276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4/66%</w:t>
            </w:r>
          </w:p>
        </w:tc>
        <w:tc>
          <w:tcPr>
            <w:tcW w:w="1240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3,75/58%</w:t>
            </w:r>
          </w:p>
        </w:tc>
        <w:tc>
          <w:tcPr>
            <w:tcW w:w="1468" w:type="dxa"/>
          </w:tcPr>
          <w:p w:rsidR="0020435A" w:rsidRDefault="0020435A" w:rsidP="00CA0FF9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3.92/64%</w:t>
            </w:r>
          </w:p>
        </w:tc>
      </w:tr>
      <w:tr w:rsidR="0020435A" w:rsidTr="0020435A">
        <w:tc>
          <w:tcPr>
            <w:tcW w:w="675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</w:p>
        </w:tc>
        <w:tc>
          <w:tcPr>
            <w:tcW w:w="993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3,58/53%</w:t>
            </w:r>
          </w:p>
        </w:tc>
        <w:tc>
          <w:tcPr>
            <w:tcW w:w="992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3,67/56%</w:t>
            </w:r>
          </w:p>
        </w:tc>
        <w:tc>
          <w:tcPr>
            <w:tcW w:w="992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3,59/53,5%</w:t>
            </w:r>
          </w:p>
        </w:tc>
        <w:tc>
          <w:tcPr>
            <w:tcW w:w="992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3,89/62,5%</w:t>
            </w:r>
          </w:p>
        </w:tc>
        <w:tc>
          <w:tcPr>
            <w:tcW w:w="993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4/67,5%</w:t>
            </w:r>
          </w:p>
        </w:tc>
        <w:tc>
          <w:tcPr>
            <w:tcW w:w="1077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3,8/61%</w:t>
            </w:r>
          </w:p>
        </w:tc>
        <w:tc>
          <w:tcPr>
            <w:tcW w:w="1049" w:type="dxa"/>
          </w:tcPr>
          <w:p w:rsidR="0020435A" w:rsidRDefault="0020435A" w:rsidP="0020435A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3,67/63%</w:t>
            </w:r>
          </w:p>
        </w:tc>
        <w:tc>
          <w:tcPr>
            <w:tcW w:w="1276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3,69</w:t>
            </w:r>
            <w:r w:rsidR="002361B3">
              <w:rPr>
                <w:b/>
              </w:rPr>
              <w:t>/56</w:t>
            </w:r>
            <w:r>
              <w:rPr>
                <w:b/>
              </w:rPr>
              <w:t>%</w:t>
            </w:r>
          </w:p>
        </w:tc>
        <w:tc>
          <w:tcPr>
            <w:tcW w:w="1275" w:type="dxa"/>
          </w:tcPr>
          <w:p w:rsidR="0020435A" w:rsidRDefault="002361B3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4/66</w:t>
            </w:r>
            <w:r w:rsidR="0020435A">
              <w:rPr>
                <w:b/>
              </w:rPr>
              <w:t>%</w:t>
            </w:r>
          </w:p>
        </w:tc>
        <w:tc>
          <w:tcPr>
            <w:tcW w:w="1418" w:type="dxa"/>
          </w:tcPr>
          <w:p w:rsidR="0020435A" w:rsidRDefault="0020435A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4</w:t>
            </w:r>
            <w:r w:rsidR="002361B3">
              <w:rPr>
                <w:b/>
              </w:rPr>
              <w:t>,15/71</w:t>
            </w:r>
            <w:r>
              <w:rPr>
                <w:b/>
              </w:rPr>
              <w:t>%</w:t>
            </w:r>
          </w:p>
        </w:tc>
        <w:tc>
          <w:tcPr>
            <w:tcW w:w="1276" w:type="dxa"/>
          </w:tcPr>
          <w:p w:rsidR="0020435A" w:rsidRDefault="002361B3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3,85/61</w:t>
            </w:r>
            <w:r w:rsidR="0020435A">
              <w:rPr>
                <w:b/>
              </w:rPr>
              <w:t>%</w:t>
            </w:r>
          </w:p>
        </w:tc>
        <w:tc>
          <w:tcPr>
            <w:tcW w:w="1240" w:type="dxa"/>
          </w:tcPr>
          <w:p w:rsidR="0020435A" w:rsidRDefault="002361B3" w:rsidP="007B18DB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3,87/62</w:t>
            </w:r>
            <w:r w:rsidR="0020435A">
              <w:rPr>
                <w:b/>
              </w:rPr>
              <w:t>%</w:t>
            </w:r>
          </w:p>
        </w:tc>
        <w:tc>
          <w:tcPr>
            <w:tcW w:w="1468" w:type="dxa"/>
          </w:tcPr>
          <w:p w:rsidR="0020435A" w:rsidRDefault="002361B3" w:rsidP="00CA0FF9">
            <w:pPr>
              <w:pStyle w:val="a3"/>
              <w:spacing w:before="29"/>
              <w:ind w:left="0"/>
              <w:rPr>
                <w:b/>
              </w:rPr>
            </w:pPr>
            <w:r>
              <w:rPr>
                <w:b/>
              </w:rPr>
              <w:t>3.81/60%</w:t>
            </w:r>
          </w:p>
        </w:tc>
      </w:tr>
    </w:tbl>
    <w:p w:rsidR="00251EFE" w:rsidRDefault="00251EFE" w:rsidP="00CE2B9E">
      <w:pPr>
        <w:spacing w:before="3"/>
        <w:rPr>
          <w:b/>
          <w:sz w:val="24"/>
          <w:u w:val="single"/>
        </w:rPr>
      </w:pPr>
    </w:p>
    <w:p w:rsidR="00594110" w:rsidRDefault="002361B3" w:rsidP="00CE2B9E">
      <w:pPr>
        <w:spacing w:before="3"/>
        <w:ind w:left="122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Степень </w:t>
      </w:r>
      <w:proofErr w:type="spellStart"/>
      <w:r>
        <w:rPr>
          <w:b/>
          <w:sz w:val="24"/>
          <w:u w:val="single"/>
        </w:rPr>
        <w:t>обучености</w:t>
      </w:r>
      <w:proofErr w:type="spellEnd"/>
      <w:r>
        <w:rPr>
          <w:b/>
          <w:sz w:val="24"/>
          <w:u w:val="single"/>
        </w:rPr>
        <w:t xml:space="preserve"> учащихся 10-11 классов допустимая, приближена к </w:t>
      </w:r>
      <w:proofErr w:type="gramStart"/>
      <w:r>
        <w:rPr>
          <w:b/>
          <w:sz w:val="24"/>
          <w:u w:val="single"/>
        </w:rPr>
        <w:t>оптимальной</w:t>
      </w:r>
      <w:proofErr w:type="gramEnd"/>
      <w:r>
        <w:rPr>
          <w:b/>
          <w:sz w:val="24"/>
          <w:u w:val="single"/>
        </w:rPr>
        <w:t>.</w:t>
      </w:r>
    </w:p>
    <w:p w:rsidR="00594110" w:rsidRDefault="00594110">
      <w:pPr>
        <w:spacing w:before="3"/>
        <w:ind w:left="122"/>
        <w:rPr>
          <w:b/>
          <w:sz w:val="24"/>
          <w:u w:val="single"/>
        </w:rPr>
      </w:pPr>
    </w:p>
    <w:p w:rsidR="009D33C2" w:rsidRDefault="008B0B87">
      <w:pPr>
        <w:spacing w:before="3"/>
        <w:ind w:left="122"/>
        <w:rPr>
          <w:b/>
          <w:sz w:val="24"/>
        </w:rPr>
      </w:pPr>
      <w:r>
        <w:rPr>
          <w:b/>
          <w:sz w:val="24"/>
          <w:u w:val="single"/>
        </w:rPr>
        <w:t>Выводы и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рекомендации:</w:t>
      </w:r>
    </w:p>
    <w:p w:rsidR="009D33C2" w:rsidRPr="00594110" w:rsidRDefault="008B0B87" w:rsidP="00594110">
      <w:pPr>
        <w:pStyle w:val="a5"/>
        <w:numPr>
          <w:ilvl w:val="1"/>
          <w:numId w:val="2"/>
        </w:numPr>
        <w:tabs>
          <w:tab w:val="left" w:pos="302"/>
        </w:tabs>
        <w:spacing w:before="60"/>
        <w:rPr>
          <w:sz w:val="24"/>
        </w:rPr>
      </w:pPr>
      <w:r w:rsidRPr="00594110">
        <w:rPr>
          <w:sz w:val="24"/>
        </w:rPr>
        <w:t>Классным</w:t>
      </w:r>
      <w:r w:rsidRPr="00594110">
        <w:rPr>
          <w:spacing w:val="-4"/>
          <w:sz w:val="24"/>
        </w:rPr>
        <w:t xml:space="preserve"> </w:t>
      </w:r>
      <w:r w:rsidRPr="00594110">
        <w:rPr>
          <w:sz w:val="24"/>
        </w:rPr>
        <w:t>руководителям</w:t>
      </w:r>
      <w:r w:rsidRPr="00594110">
        <w:rPr>
          <w:spacing w:val="-3"/>
          <w:sz w:val="24"/>
        </w:rPr>
        <w:t xml:space="preserve"> </w:t>
      </w:r>
      <w:r w:rsidR="002361B3" w:rsidRPr="00594110">
        <w:rPr>
          <w:sz w:val="24"/>
        </w:rPr>
        <w:t>2</w:t>
      </w:r>
      <w:r w:rsidRPr="00594110">
        <w:rPr>
          <w:sz w:val="24"/>
        </w:rPr>
        <w:t xml:space="preserve"> –</w:t>
      </w:r>
      <w:r w:rsidRPr="00594110">
        <w:rPr>
          <w:spacing w:val="-2"/>
          <w:sz w:val="24"/>
        </w:rPr>
        <w:t xml:space="preserve"> </w:t>
      </w:r>
      <w:r w:rsidR="002361B3" w:rsidRPr="00594110">
        <w:rPr>
          <w:sz w:val="24"/>
        </w:rPr>
        <w:t>11</w:t>
      </w:r>
      <w:r w:rsidRPr="00594110">
        <w:rPr>
          <w:spacing w:val="-1"/>
          <w:sz w:val="24"/>
        </w:rPr>
        <w:t xml:space="preserve"> </w:t>
      </w:r>
      <w:r w:rsidRPr="00594110">
        <w:rPr>
          <w:spacing w:val="-2"/>
          <w:sz w:val="24"/>
        </w:rPr>
        <w:t>классов</w:t>
      </w:r>
      <w:proofErr w:type="gramStart"/>
      <w:r w:rsidR="00594110" w:rsidRPr="00594110">
        <w:rPr>
          <w:sz w:val="24"/>
        </w:rPr>
        <w:t xml:space="preserve"> </w:t>
      </w:r>
      <w:r w:rsidRPr="00594110">
        <w:rPr>
          <w:sz w:val="24"/>
        </w:rPr>
        <w:t>С</w:t>
      </w:r>
      <w:proofErr w:type="gramEnd"/>
      <w:r w:rsidRPr="00594110">
        <w:rPr>
          <w:sz w:val="24"/>
        </w:rPr>
        <w:t>истематически</w:t>
      </w:r>
      <w:r w:rsidRPr="00594110">
        <w:rPr>
          <w:spacing w:val="-8"/>
          <w:sz w:val="24"/>
        </w:rPr>
        <w:t xml:space="preserve"> </w:t>
      </w:r>
      <w:r w:rsidRPr="00594110">
        <w:rPr>
          <w:sz w:val="24"/>
        </w:rPr>
        <w:t>проводить</w:t>
      </w:r>
      <w:r w:rsidRPr="00594110">
        <w:rPr>
          <w:spacing w:val="-5"/>
          <w:sz w:val="24"/>
        </w:rPr>
        <w:t xml:space="preserve"> </w:t>
      </w:r>
      <w:r w:rsidRPr="00594110">
        <w:rPr>
          <w:sz w:val="24"/>
        </w:rPr>
        <w:t>анализ</w:t>
      </w:r>
      <w:r w:rsidRPr="00594110">
        <w:rPr>
          <w:spacing w:val="-3"/>
          <w:sz w:val="24"/>
        </w:rPr>
        <w:t xml:space="preserve"> </w:t>
      </w:r>
      <w:r w:rsidRPr="00594110">
        <w:rPr>
          <w:sz w:val="24"/>
        </w:rPr>
        <w:t>успеваемости</w:t>
      </w:r>
      <w:r w:rsidRPr="00594110">
        <w:rPr>
          <w:spacing w:val="-5"/>
          <w:sz w:val="24"/>
        </w:rPr>
        <w:t xml:space="preserve"> </w:t>
      </w:r>
      <w:r w:rsidRPr="00594110">
        <w:rPr>
          <w:sz w:val="24"/>
        </w:rPr>
        <w:t>и</w:t>
      </w:r>
      <w:r w:rsidRPr="00594110">
        <w:rPr>
          <w:spacing w:val="-6"/>
          <w:sz w:val="24"/>
        </w:rPr>
        <w:t xml:space="preserve"> </w:t>
      </w:r>
      <w:r w:rsidRPr="00594110">
        <w:rPr>
          <w:sz w:val="24"/>
        </w:rPr>
        <w:t>посещаемости</w:t>
      </w:r>
      <w:r w:rsidRPr="00594110">
        <w:rPr>
          <w:spacing w:val="-5"/>
          <w:sz w:val="24"/>
        </w:rPr>
        <w:t xml:space="preserve"> </w:t>
      </w:r>
      <w:r w:rsidRPr="00594110">
        <w:rPr>
          <w:sz w:val="24"/>
        </w:rPr>
        <w:t>учащимися</w:t>
      </w:r>
      <w:r w:rsidRPr="00594110">
        <w:rPr>
          <w:spacing w:val="-4"/>
          <w:sz w:val="24"/>
        </w:rPr>
        <w:t xml:space="preserve"> </w:t>
      </w:r>
      <w:r w:rsidRPr="00594110">
        <w:rPr>
          <w:sz w:val="24"/>
        </w:rPr>
        <w:t>учебных</w:t>
      </w:r>
      <w:r w:rsidRPr="00594110">
        <w:rPr>
          <w:spacing w:val="-4"/>
          <w:sz w:val="24"/>
        </w:rPr>
        <w:t xml:space="preserve"> </w:t>
      </w:r>
      <w:r w:rsidRPr="00594110">
        <w:rPr>
          <w:spacing w:val="-2"/>
          <w:sz w:val="24"/>
        </w:rPr>
        <w:t>занятий.</w:t>
      </w:r>
    </w:p>
    <w:p w:rsidR="009D33C2" w:rsidRDefault="008B0B87">
      <w:pPr>
        <w:pStyle w:val="a5"/>
        <w:numPr>
          <w:ilvl w:val="1"/>
          <w:numId w:val="2"/>
        </w:numPr>
        <w:tabs>
          <w:tab w:val="left" w:pos="592"/>
          <w:tab w:val="left" w:pos="9936"/>
        </w:tabs>
        <w:spacing w:before="41" w:line="276" w:lineRule="auto"/>
        <w:ind w:left="122" w:right="315" w:firstLine="0"/>
        <w:rPr>
          <w:sz w:val="24"/>
        </w:rPr>
      </w:pPr>
      <w:r>
        <w:rPr>
          <w:sz w:val="24"/>
        </w:rPr>
        <w:t>Составить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резервом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40"/>
          <w:sz w:val="24"/>
        </w:rPr>
        <w:t xml:space="preserve"> </w:t>
      </w:r>
      <w:r>
        <w:rPr>
          <w:sz w:val="24"/>
        </w:rPr>
        <w:t>одну</w:t>
      </w:r>
      <w:r>
        <w:rPr>
          <w:spacing w:val="40"/>
          <w:sz w:val="24"/>
        </w:rPr>
        <w:t xml:space="preserve"> </w:t>
      </w:r>
      <w:r>
        <w:rPr>
          <w:sz w:val="24"/>
        </w:rPr>
        <w:t>тройку,</w:t>
      </w:r>
      <w:r>
        <w:rPr>
          <w:spacing w:val="40"/>
          <w:sz w:val="24"/>
        </w:rPr>
        <w:t xml:space="preserve"> </w:t>
      </w:r>
      <w:r>
        <w:rPr>
          <w:sz w:val="24"/>
        </w:rPr>
        <w:t>одну</w:t>
      </w:r>
      <w:r>
        <w:rPr>
          <w:spacing w:val="40"/>
          <w:sz w:val="24"/>
        </w:rPr>
        <w:t xml:space="preserve"> </w:t>
      </w:r>
      <w:r>
        <w:rPr>
          <w:sz w:val="24"/>
        </w:rPr>
        <w:t>четвёрку</w:t>
      </w:r>
      <w:r>
        <w:rPr>
          <w:sz w:val="24"/>
        </w:rPr>
        <w:tab/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40"/>
          <w:sz w:val="24"/>
        </w:rPr>
        <w:t xml:space="preserve"> </w:t>
      </w:r>
      <w:r w:rsidR="002361B3">
        <w:rPr>
          <w:sz w:val="24"/>
        </w:rPr>
        <w:t>2024</w:t>
      </w:r>
      <w:r>
        <w:rPr>
          <w:sz w:val="24"/>
        </w:rPr>
        <w:t>-202</w:t>
      </w:r>
      <w:r w:rsidR="002361B3"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 повышения качества знаний по школе.</w:t>
      </w:r>
    </w:p>
    <w:p w:rsidR="009D33C2" w:rsidRDefault="008B0B87">
      <w:pPr>
        <w:pStyle w:val="a5"/>
        <w:numPr>
          <w:ilvl w:val="1"/>
          <w:numId w:val="2"/>
        </w:numPr>
        <w:tabs>
          <w:tab w:val="left" w:pos="482"/>
        </w:tabs>
        <w:spacing w:line="278" w:lineRule="auto"/>
        <w:ind w:left="122" w:right="330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70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71"/>
          <w:sz w:val="24"/>
        </w:rPr>
        <w:t xml:space="preserve"> </w:t>
      </w:r>
      <w:r>
        <w:rPr>
          <w:sz w:val="24"/>
        </w:rPr>
        <w:t>до</w:t>
      </w:r>
      <w:r>
        <w:rPr>
          <w:spacing w:val="7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7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69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7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выработать</w:t>
      </w:r>
      <w:r>
        <w:rPr>
          <w:spacing w:val="7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70"/>
          <w:sz w:val="24"/>
        </w:rPr>
        <w:t xml:space="preserve"> </w:t>
      </w:r>
      <w:r>
        <w:rPr>
          <w:sz w:val="24"/>
        </w:rPr>
        <w:t>по</w:t>
      </w:r>
      <w:r>
        <w:rPr>
          <w:spacing w:val="70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перечисленных </w:t>
      </w:r>
      <w:r>
        <w:rPr>
          <w:spacing w:val="-2"/>
          <w:sz w:val="24"/>
        </w:rPr>
        <w:t>недостатков.</w:t>
      </w:r>
    </w:p>
    <w:p w:rsidR="009D33C2" w:rsidRDefault="002361B3">
      <w:pPr>
        <w:pStyle w:val="a5"/>
        <w:numPr>
          <w:ilvl w:val="0"/>
          <w:numId w:val="2"/>
        </w:numPr>
        <w:tabs>
          <w:tab w:val="left" w:pos="422"/>
        </w:tabs>
        <w:spacing w:line="272" w:lineRule="exact"/>
        <w:ind w:left="422" w:hanging="240"/>
        <w:rPr>
          <w:sz w:val="24"/>
        </w:rPr>
      </w:pPr>
      <w:r>
        <w:rPr>
          <w:sz w:val="24"/>
        </w:rPr>
        <w:lastRenderedPageBreak/>
        <w:t>Учителям-</w:t>
      </w:r>
      <w:proofErr w:type="spellStart"/>
      <w:r>
        <w:rPr>
          <w:sz w:val="24"/>
        </w:rPr>
        <w:t>пердметникам</w:t>
      </w:r>
      <w:proofErr w:type="spellEnd"/>
      <w:r>
        <w:rPr>
          <w:sz w:val="24"/>
        </w:rPr>
        <w:t xml:space="preserve"> 2 </w:t>
      </w:r>
      <w:r w:rsidR="008B0B87">
        <w:rPr>
          <w:sz w:val="24"/>
        </w:rPr>
        <w:t>-</w:t>
      </w:r>
      <w:r>
        <w:rPr>
          <w:sz w:val="24"/>
        </w:rPr>
        <w:t>11</w:t>
      </w:r>
      <w:r w:rsidR="008B0B87">
        <w:rPr>
          <w:spacing w:val="-2"/>
          <w:sz w:val="24"/>
        </w:rPr>
        <w:t>классов:</w:t>
      </w:r>
    </w:p>
    <w:p w:rsidR="009D33C2" w:rsidRDefault="008B0B87">
      <w:pPr>
        <w:pStyle w:val="a5"/>
        <w:numPr>
          <w:ilvl w:val="1"/>
          <w:numId w:val="2"/>
        </w:numPr>
        <w:tabs>
          <w:tab w:val="left" w:pos="602"/>
        </w:tabs>
        <w:spacing w:before="40"/>
        <w:ind w:left="602"/>
        <w:rPr>
          <w:sz w:val="24"/>
        </w:rPr>
      </w:pPr>
      <w:r>
        <w:rPr>
          <w:sz w:val="24"/>
        </w:rPr>
        <w:t>Систематически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повышая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обучению.</w:t>
      </w:r>
    </w:p>
    <w:p w:rsidR="009D33C2" w:rsidRDefault="008B0B87">
      <w:pPr>
        <w:pStyle w:val="a5"/>
        <w:numPr>
          <w:ilvl w:val="1"/>
          <w:numId w:val="2"/>
        </w:numPr>
        <w:tabs>
          <w:tab w:val="left" w:pos="542"/>
        </w:tabs>
        <w:spacing w:before="40"/>
        <w:ind w:hanging="360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процессе.</w:t>
      </w:r>
    </w:p>
    <w:p w:rsidR="009D33C2" w:rsidRDefault="008B0B87">
      <w:pPr>
        <w:pStyle w:val="a5"/>
        <w:numPr>
          <w:ilvl w:val="1"/>
          <w:numId w:val="2"/>
        </w:numPr>
        <w:tabs>
          <w:tab w:val="left" w:pos="542"/>
        </w:tabs>
        <w:spacing w:before="41"/>
        <w:rPr>
          <w:sz w:val="24"/>
        </w:rPr>
      </w:pPr>
      <w:r>
        <w:rPr>
          <w:sz w:val="24"/>
        </w:rPr>
        <w:t>Руководителям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ШМО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взаимопосещению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5"/>
          <w:sz w:val="24"/>
        </w:rPr>
        <w:t xml:space="preserve">  </w:t>
      </w:r>
      <w:r>
        <w:rPr>
          <w:spacing w:val="-2"/>
          <w:sz w:val="24"/>
        </w:rPr>
        <w:t>опытом.</w:t>
      </w:r>
    </w:p>
    <w:p w:rsidR="009D33C2" w:rsidRPr="003E25DB" w:rsidRDefault="008B0B87">
      <w:pPr>
        <w:pStyle w:val="a5"/>
        <w:numPr>
          <w:ilvl w:val="1"/>
          <w:numId w:val="2"/>
        </w:numPr>
        <w:tabs>
          <w:tab w:val="left" w:pos="542"/>
        </w:tabs>
        <w:spacing w:before="44"/>
        <w:rPr>
          <w:sz w:val="24"/>
        </w:rPr>
      </w:pPr>
      <w:r>
        <w:rPr>
          <w:sz w:val="24"/>
        </w:rPr>
        <w:t>Систематически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предмету.</w:t>
      </w:r>
    </w:p>
    <w:p w:rsidR="003E25DB" w:rsidRPr="003E25DB" w:rsidRDefault="003E25DB" w:rsidP="003E25DB">
      <w:pPr>
        <w:widowControl/>
        <w:autoSpaceDE/>
        <w:autoSpaceDN/>
        <w:contextualSpacing/>
        <w:jc w:val="both"/>
      </w:pPr>
      <w:r>
        <w:t xml:space="preserve">  2.5.</w:t>
      </w:r>
      <w:r w:rsidRPr="0014090F">
        <w:t>Продолжить вовлечение обучающихся разных уровней во внеклассную работу по предмету в рамках предметных недель, тематических праздников, конкурсов, спецкурсов с целью развития познавательного интереса к предмету.</w:t>
      </w:r>
    </w:p>
    <w:p w:rsidR="009D33C2" w:rsidRPr="003E25DB" w:rsidRDefault="008B0B87">
      <w:pPr>
        <w:pStyle w:val="a5"/>
        <w:numPr>
          <w:ilvl w:val="0"/>
          <w:numId w:val="2"/>
        </w:numPr>
        <w:tabs>
          <w:tab w:val="left" w:pos="362"/>
        </w:tabs>
        <w:spacing w:before="41"/>
        <w:ind w:left="362" w:hanging="240"/>
        <w:rPr>
          <w:sz w:val="24"/>
        </w:rPr>
      </w:pPr>
      <w:r>
        <w:rPr>
          <w:sz w:val="24"/>
        </w:rPr>
        <w:t>Заместителю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УВР:</w:t>
      </w:r>
    </w:p>
    <w:p w:rsidR="009D33C2" w:rsidRPr="00785176" w:rsidRDefault="00594110" w:rsidP="00785176">
      <w:pPr>
        <w:tabs>
          <w:tab w:val="left" w:pos="542"/>
        </w:tabs>
        <w:spacing w:before="41"/>
        <w:ind w:left="122"/>
        <w:rPr>
          <w:sz w:val="24"/>
        </w:rPr>
      </w:pPr>
      <w:r>
        <w:rPr>
          <w:sz w:val="24"/>
        </w:rPr>
        <w:t>3.1.</w:t>
      </w:r>
      <w:r w:rsidR="00785176">
        <w:rPr>
          <w:sz w:val="24"/>
        </w:rPr>
        <w:t>.</w:t>
      </w:r>
      <w:r w:rsidR="008B0B87" w:rsidRPr="00785176">
        <w:rPr>
          <w:sz w:val="24"/>
        </w:rPr>
        <w:t>Проводить</w:t>
      </w:r>
      <w:r w:rsidR="008B0B87" w:rsidRPr="00785176">
        <w:rPr>
          <w:spacing w:val="-5"/>
          <w:sz w:val="24"/>
        </w:rPr>
        <w:t xml:space="preserve"> </w:t>
      </w:r>
      <w:r w:rsidR="008B0B87" w:rsidRPr="00785176">
        <w:rPr>
          <w:sz w:val="24"/>
        </w:rPr>
        <w:t>мониторинг</w:t>
      </w:r>
      <w:r w:rsidR="008B0B87" w:rsidRPr="00785176">
        <w:rPr>
          <w:spacing w:val="-5"/>
          <w:sz w:val="24"/>
        </w:rPr>
        <w:t xml:space="preserve"> </w:t>
      </w:r>
      <w:proofErr w:type="spellStart"/>
      <w:r w:rsidR="008B0B87" w:rsidRPr="00785176">
        <w:rPr>
          <w:sz w:val="24"/>
        </w:rPr>
        <w:t>обученности</w:t>
      </w:r>
      <w:proofErr w:type="spellEnd"/>
      <w:r w:rsidR="008B0B87" w:rsidRPr="00785176">
        <w:rPr>
          <w:spacing w:val="-2"/>
          <w:sz w:val="24"/>
        </w:rPr>
        <w:t xml:space="preserve"> </w:t>
      </w:r>
      <w:r w:rsidR="008B0B87" w:rsidRPr="00785176">
        <w:rPr>
          <w:sz w:val="24"/>
        </w:rPr>
        <w:t>и</w:t>
      </w:r>
      <w:r w:rsidR="008B0B87" w:rsidRPr="00785176">
        <w:rPr>
          <w:spacing w:val="-6"/>
          <w:sz w:val="24"/>
        </w:rPr>
        <w:t xml:space="preserve"> </w:t>
      </w:r>
      <w:r w:rsidR="008B0B87" w:rsidRPr="00785176">
        <w:rPr>
          <w:sz w:val="24"/>
        </w:rPr>
        <w:t>качества</w:t>
      </w:r>
      <w:r w:rsidR="008B0B87" w:rsidRPr="00785176">
        <w:rPr>
          <w:spacing w:val="-4"/>
          <w:sz w:val="24"/>
        </w:rPr>
        <w:t xml:space="preserve"> </w:t>
      </w:r>
      <w:r w:rsidR="008B0B87" w:rsidRPr="00785176">
        <w:rPr>
          <w:sz w:val="24"/>
        </w:rPr>
        <w:t>знаний</w:t>
      </w:r>
      <w:r w:rsidR="008B0B87" w:rsidRPr="00785176">
        <w:rPr>
          <w:spacing w:val="-1"/>
          <w:sz w:val="24"/>
        </w:rPr>
        <w:t xml:space="preserve"> </w:t>
      </w:r>
      <w:r w:rsidR="008B0B87" w:rsidRPr="00785176">
        <w:rPr>
          <w:sz w:val="24"/>
        </w:rPr>
        <w:t>учащихся</w:t>
      </w:r>
      <w:r w:rsidR="008B0B87" w:rsidRPr="00785176">
        <w:rPr>
          <w:spacing w:val="-4"/>
          <w:sz w:val="24"/>
        </w:rPr>
        <w:t xml:space="preserve"> </w:t>
      </w:r>
      <w:r w:rsidR="008B0B87" w:rsidRPr="00785176">
        <w:rPr>
          <w:sz w:val="24"/>
        </w:rPr>
        <w:t>согласно</w:t>
      </w:r>
      <w:r w:rsidR="008B0B87" w:rsidRPr="00785176">
        <w:rPr>
          <w:spacing w:val="-3"/>
          <w:sz w:val="24"/>
        </w:rPr>
        <w:t xml:space="preserve"> </w:t>
      </w:r>
      <w:r w:rsidR="008B0B87" w:rsidRPr="00785176">
        <w:rPr>
          <w:sz w:val="24"/>
        </w:rPr>
        <w:t>плану</w:t>
      </w:r>
      <w:r w:rsidR="008B0B87" w:rsidRPr="00785176">
        <w:rPr>
          <w:spacing w:val="-9"/>
          <w:sz w:val="24"/>
        </w:rPr>
        <w:t xml:space="preserve"> </w:t>
      </w:r>
      <w:r w:rsidR="008B0B87" w:rsidRPr="00785176">
        <w:rPr>
          <w:sz w:val="24"/>
        </w:rPr>
        <w:t>работы</w:t>
      </w:r>
      <w:r w:rsidR="008B0B87" w:rsidRPr="00785176">
        <w:rPr>
          <w:spacing w:val="-2"/>
          <w:sz w:val="24"/>
        </w:rPr>
        <w:t xml:space="preserve"> школы.</w:t>
      </w:r>
    </w:p>
    <w:p w:rsidR="009D33C2" w:rsidRPr="00785176" w:rsidRDefault="00594110" w:rsidP="00785176">
      <w:pPr>
        <w:tabs>
          <w:tab w:val="left" w:pos="478"/>
        </w:tabs>
        <w:spacing w:before="40" w:line="278" w:lineRule="auto"/>
        <w:ind w:left="122" w:right="325"/>
        <w:rPr>
          <w:sz w:val="24"/>
        </w:rPr>
      </w:pPr>
      <w:r>
        <w:rPr>
          <w:sz w:val="24"/>
        </w:rPr>
        <w:t>3.2</w:t>
      </w:r>
      <w:r w:rsidR="00785176">
        <w:rPr>
          <w:sz w:val="24"/>
        </w:rPr>
        <w:t>.</w:t>
      </w:r>
      <w:r w:rsidR="008B0B87" w:rsidRPr="00785176">
        <w:rPr>
          <w:sz w:val="24"/>
        </w:rPr>
        <w:t xml:space="preserve">Продолжить работу по плану </w:t>
      </w:r>
      <w:proofErr w:type="spellStart"/>
      <w:r w:rsidR="008B0B87" w:rsidRPr="00785176">
        <w:rPr>
          <w:sz w:val="24"/>
        </w:rPr>
        <w:t>внутришкольного</w:t>
      </w:r>
      <w:proofErr w:type="spellEnd"/>
      <w:r w:rsidR="008B0B87" w:rsidRPr="00785176">
        <w:rPr>
          <w:sz w:val="24"/>
        </w:rPr>
        <w:t xml:space="preserve"> контроля внутренней системы оценки качества знаний, с целью повышения качества знаний учащихся и освоению ООП ФГОС НОО, ООП ФГОС ООО.</w:t>
      </w:r>
    </w:p>
    <w:p w:rsidR="00791118" w:rsidRDefault="00791118">
      <w:pPr>
        <w:pStyle w:val="a3"/>
        <w:spacing w:before="162"/>
        <w:ind w:left="0"/>
      </w:pPr>
    </w:p>
    <w:p w:rsidR="00594110" w:rsidRDefault="003E25DB" w:rsidP="00CE2B9E">
      <w:pPr>
        <w:pStyle w:val="a3"/>
        <w:spacing w:before="162"/>
        <w:ind w:left="0"/>
      </w:pPr>
      <w:r>
        <w:t>Директор школы                                                                У.С.Асанова</w:t>
      </w:r>
    </w:p>
    <w:p w:rsidR="009D33C2" w:rsidRDefault="009D33C2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</w:p>
    <w:p w:rsidR="002B107D" w:rsidRDefault="002B107D">
      <w:pPr>
        <w:pStyle w:val="a3"/>
        <w:ind w:left="0"/>
      </w:pPr>
      <w:bookmarkStart w:id="3" w:name="_GoBack"/>
      <w:bookmarkEnd w:id="3"/>
    </w:p>
    <w:p w:rsidR="009D33C2" w:rsidRDefault="008B0B87">
      <w:pPr>
        <w:pStyle w:val="11"/>
        <w:spacing w:before="64"/>
      </w:pPr>
      <w:r>
        <w:rPr>
          <w:spacing w:val="-4"/>
        </w:rPr>
        <w:lastRenderedPageBreak/>
        <w:t>ПЛАН</w:t>
      </w:r>
    </w:p>
    <w:p w:rsidR="009D33C2" w:rsidRDefault="008B0B87">
      <w:pPr>
        <w:pStyle w:val="21"/>
        <w:ind w:left="1290" w:right="1497"/>
        <w:jc w:val="center"/>
      </w:pP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сохранению</w:t>
      </w:r>
      <w:r>
        <w:rPr>
          <w:spacing w:val="-5"/>
        </w:rPr>
        <w:t xml:space="preserve"> </w:t>
      </w:r>
      <w:r>
        <w:t>контингента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повышению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proofErr w:type="spellStart"/>
      <w:r>
        <w:t>обученности</w:t>
      </w:r>
      <w:proofErr w:type="spellEnd"/>
      <w:r>
        <w:rPr>
          <w:spacing w:val="-4"/>
        </w:rPr>
        <w:t xml:space="preserve"> </w:t>
      </w:r>
      <w:r w:rsidR="002361B3">
        <w:t xml:space="preserve">обучающихся МБОУ </w:t>
      </w:r>
      <w:r>
        <w:t xml:space="preserve"> </w:t>
      </w:r>
      <w:r w:rsidR="00722270">
        <w:t xml:space="preserve">«Кольчугинская школа №2 с </w:t>
      </w:r>
      <w:proofErr w:type="spellStart"/>
      <w:r w:rsidR="00722270">
        <w:t>крымскотатрским</w:t>
      </w:r>
      <w:proofErr w:type="spellEnd"/>
      <w:r w:rsidR="00722270">
        <w:t xml:space="preserve"> языком обучения»2024-2025</w:t>
      </w:r>
      <w:r>
        <w:t xml:space="preserve"> учебный год</w:t>
      </w: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8"/>
        <w:gridCol w:w="2905"/>
        <w:gridCol w:w="2908"/>
        <w:gridCol w:w="3335"/>
      </w:tblGrid>
      <w:tr w:rsidR="009D33C2">
        <w:trPr>
          <w:trHeight w:val="729"/>
        </w:trPr>
        <w:tc>
          <w:tcPr>
            <w:tcW w:w="567" w:type="dxa"/>
          </w:tcPr>
          <w:p w:rsidR="009D33C2" w:rsidRDefault="008B0B87">
            <w:pPr>
              <w:pStyle w:val="TableParagraph"/>
              <w:spacing w:line="275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248" w:type="dxa"/>
          </w:tcPr>
          <w:p w:rsidR="009D33C2" w:rsidRDefault="008B0B87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905" w:type="dxa"/>
          </w:tcPr>
          <w:p w:rsidR="009D33C2" w:rsidRDefault="008B0B87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908" w:type="dxa"/>
          </w:tcPr>
          <w:p w:rsidR="009D33C2" w:rsidRDefault="008B0B87">
            <w:pPr>
              <w:pStyle w:val="TableParagraph"/>
              <w:spacing w:line="275" w:lineRule="exact"/>
              <w:ind w:left="7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3335" w:type="dxa"/>
          </w:tcPr>
          <w:p w:rsidR="009D33C2" w:rsidRDefault="008B0B87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9D33C2">
        <w:trPr>
          <w:trHeight w:val="551"/>
        </w:trPr>
        <w:tc>
          <w:tcPr>
            <w:tcW w:w="567" w:type="dxa"/>
          </w:tcPr>
          <w:p w:rsidR="009D33C2" w:rsidRDefault="008B0B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48" w:type="dxa"/>
          </w:tcPr>
          <w:p w:rsidR="009D33C2" w:rsidRDefault="008B0B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 w:rsidR="00722270">
              <w:rPr>
                <w:sz w:val="24"/>
              </w:rPr>
              <w:t>2024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202</w:t>
            </w:r>
            <w:r w:rsidR="00722270">
              <w:rPr>
                <w:spacing w:val="-4"/>
                <w:sz w:val="24"/>
              </w:rPr>
              <w:t>5</w:t>
            </w:r>
          </w:p>
          <w:p w:rsidR="009D33C2" w:rsidRDefault="008B0B8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05" w:type="dxa"/>
          </w:tcPr>
          <w:p w:rsidR="009D33C2" w:rsidRDefault="008B0B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</w:t>
            </w:r>
          </w:p>
        </w:tc>
        <w:tc>
          <w:tcPr>
            <w:tcW w:w="2908" w:type="dxa"/>
          </w:tcPr>
          <w:p w:rsidR="009D33C2" w:rsidRDefault="008B0B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ЗУВР, </w:t>
            </w:r>
            <w:r>
              <w:rPr>
                <w:spacing w:val="-2"/>
                <w:sz w:val="24"/>
              </w:rPr>
              <w:t>учителя-</w:t>
            </w:r>
          </w:p>
          <w:p w:rsidR="009D33C2" w:rsidRDefault="008B0B8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3335" w:type="dxa"/>
          </w:tcPr>
          <w:p w:rsidR="009D33C2" w:rsidRDefault="008B0B87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низкой</w:t>
            </w:r>
          </w:p>
          <w:p w:rsidR="009D33C2" w:rsidRDefault="008B0B87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9D33C2">
        <w:trPr>
          <w:trHeight w:val="847"/>
        </w:trPr>
        <w:tc>
          <w:tcPr>
            <w:tcW w:w="567" w:type="dxa"/>
          </w:tcPr>
          <w:p w:rsidR="009D33C2" w:rsidRDefault="008B0B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48" w:type="dxa"/>
          </w:tcPr>
          <w:p w:rsidR="009D33C2" w:rsidRDefault="008B0B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итогам мониторинга движения, успеваемости и</w:t>
            </w:r>
          </w:p>
          <w:p w:rsidR="009D33C2" w:rsidRDefault="008B0B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905" w:type="dxa"/>
          </w:tcPr>
          <w:p w:rsidR="009D33C2" w:rsidRDefault="00722270">
            <w:pPr>
              <w:pStyle w:val="TableParagraph"/>
              <w:spacing w:line="270" w:lineRule="exact"/>
              <w:ind w:left="106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Октябрь </w:t>
            </w:r>
            <w:r w:rsidR="008B0B87">
              <w:rPr>
                <w:sz w:val="24"/>
              </w:rPr>
              <w:t>2024</w:t>
            </w:r>
            <w:r w:rsidR="008B0B87">
              <w:rPr>
                <w:spacing w:val="-1"/>
                <w:sz w:val="24"/>
              </w:rPr>
              <w:t xml:space="preserve"> </w:t>
            </w:r>
            <w:r w:rsidR="008B0B87">
              <w:rPr>
                <w:spacing w:val="-5"/>
                <w:sz w:val="24"/>
              </w:rPr>
              <w:t>г.</w:t>
            </w:r>
          </w:p>
          <w:p w:rsidR="00722270" w:rsidRDefault="00722270" w:rsidP="00722270">
            <w:pPr>
              <w:pStyle w:val="TableParagraph"/>
              <w:spacing w:line="270" w:lineRule="exact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Декабрь 2024г.</w:t>
            </w:r>
          </w:p>
          <w:p w:rsidR="00722270" w:rsidRDefault="00722270" w:rsidP="00722270">
            <w:pPr>
              <w:pStyle w:val="TableParagraph"/>
              <w:spacing w:line="270" w:lineRule="exact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Март    2025 г</w:t>
            </w:r>
          </w:p>
          <w:p w:rsidR="00722270" w:rsidRDefault="003E25DB" w:rsidP="0072227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Май       2025</w:t>
            </w:r>
          </w:p>
        </w:tc>
        <w:tc>
          <w:tcPr>
            <w:tcW w:w="2908" w:type="dxa"/>
          </w:tcPr>
          <w:p w:rsidR="009D33C2" w:rsidRDefault="008B0B87">
            <w:pPr>
              <w:pStyle w:val="TableParagraph"/>
              <w:ind w:left="106" w:right="1192"/>
              <w:rPr>
                <w:sz w:val="24"/>
              </w:rPr>
            </w:pPr>
            <w:r>
              <w:rPr>
                <w:sz w:val="24"/>
              </w:rPr>
              <w:t>ЗУВР,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3335" w:type="dxa"/>
          </w:tcPr>
          <w:p w:rsidR="009D33C2" w:rsidRDefault="008B0B87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9D33C2">
        <w:trPr>
          <w:trHeight w:val="942"/>
        </w:trPr>
        <w:tc>
          <w:tcPr>
            <w:tcW w:w="567" w:type="dxa"/>
          </w:tcPr>
          <w:p w:rsidR="009D33C2" w:rsidRDefault="008B0B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48" w:type="dxa"/>
          </w:tcPr>
          <w:p w:rsidR="009D33C2" w:rsidRDefault="008B0B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 предметам на заседаниях ШМО учителей</w:t>
            </w:r>
          </w:p>
          <w:p w:rsidR="009D33C2" w:rsidRDefault="008B0B8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</w:t>
            </w:r>
          </w:p>
        </w:tc>
        <w:tc>
          <w:tcPr>
            <w:tcW w:w="2905" w:type="dxa"/>
          </w:tcPr>
          <w:p w:rsidR="009D33C2" w:rsidRDefault="008B0B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E25DB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08" w:type="dxa"/>
          </w:tcPr>
          <w:p w:rsidR="009D33C2" w:rsidRDefault="008B0B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3335" w:type="dxa"/>
          </w:tcPr>
          <w:p w:rsidR="009D33C2" w:rsidRDefault="008B0B87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9D33C2">
        <w:trPr>
          <w:trHeight w:val="827"/>
        </w:trPr>
        <w:tc>
          <w:tcPr>
            <w:tcW w:w="567" w:type="dxa"/>
          </w:tcPr>
          <w:p w:rsidR="009D33C2" w:rsidRDefault="008B0B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48" w:type="dxa"/>
          </w:tcPr>
          <w:p w:rsidR="009D33C2" w:rsidRDefault="008B0B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информационных технологий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D33C2" w:rsidRDefault="008B0B8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процессе</w:t>
            </w:r>
            <w:proofErr w:type="gramEnd"/>
          </w:p>
        </w:tc>
        <w:tc>
          <w:tcPr>
            <w:tcW w:w="2905" w:type="dxa"/>
          </w:tcPr>
          <w:p w:rsidR="009D33C2" w:rsidRDefault="008B0B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9D33C2" w:rsidRDefault="003E25D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8B0B87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="008B0B87">
              <w:rPr>
                <w:spacing w:val="-2"/>
                <w:sz w:val="24"/>
              </w:rPr>
              <w:t xml:space="preserve"> </w:t>
            </w:r>
            <w:r w:rsidR="008B0B87">
              <w:rPr>
                <w:sz w:val="24"/>
              </w:rPr>
              <w:t>учебного</w:t>
            </w:r>
            <w:r w:rsidR="008B0B87">
              <w:rPr>
                <w:spacing w:val="-2"/>
                <w:sz w:val="24"/>
              </w:rPr>
              <w:t xml:space="preserve"> </w:t>
            </w:r>
            <w:r w:rsidR="008B0B87">
              <w:rPr>
                <w:spacing w:val="-4"/>
                <w:sz w:val="24"/>
              </w:rPr>
              <w:t>года</w:t>
            </w:r>
          </w:p>
        </w:tc>
        <w:tc>
          <w:tcPr>
            <w:tcW w:w="2908" w:type="dxa"/>
          </w:tcPr>
          <w:p w:rsidR="009D33C2" w:rsidRDefault="008B0B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3335" w:type="dxa"/>
          </w:tcPr>
          <w:p w:rsidR="009D33C2" w:rsidRDefault="008B0B8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обучению</w:t>
            </w:r>
          </w:p>
        </w:tc>
      </w:tr>
      <w:tr w:rsidR="009D33C2">
        <w:trPr>
          <w:trHeight w:val="551"/>
        </w:trPr>
        <w:tc>
          <w:tcPr>
            <w:tcW w:w="567" w:type="dxa"/>
          </w:tcPr>
          <w:p w:rsidR="009D33C2" w:rsidRDefault="008B0B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48" w:type="dxa"/>
          </w:tcPr>
          <w:p w:rsidR="009D33C2" w:rsidRDefault="008B0B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слабоуспевающими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D33C2" w:rsidRDefault="008B0B8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одарёнными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2905" w:type="dxa"/>
          </w:tcPr>
          <w:p w:rsidR="009D33C2" w:rsidRDefault="008B0B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9D33C2" w:rsidRDefault="003E25D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8B0B87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="008B0B87">
              <w:rPr>
                <w:spacing w:val="-2"/>
                <w:sz w:val="24"/>
              </w:rPr>
              <w:t xml:space="preserve"> </w:t>
            </w:r>
            <w:r w:rsidR="008B0B87">
              <w:rPr>
                <w:sz w:val="24"/>
              </w:rPr>
              <w:t>учебного</w:t>
            </w:r>
            <w:r w:rsidR="008B0B87">
              <w:rPr>
                <w:spacing w:val="-2"/>
                <w:sz w:val="24"/>
              </w:rPr>
              <w:t xml:space="preserve"> </w:t>
            </w:r>
            <w:r w:rsidR="008B0B87">
              <w:rPr>
                <w:spacing w:val="-4"/>
                <w:sz w:val="24"/>
              </w:rPr>
              <w:t>года</w:t>
            </w:r>
          </w:p>
        </w:tc>
        <w:tc>
          <w:tcPr>
            <w:tcW w:w="2908" w:type="dxa"/>
          </w:tcPr>
          <w:p w:rsidR="009D33C2" w:rsidRDefault="008B0B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Учителя-предметники,</w:t>
            </w:r>
          </w:p>
          <w:p w:rsidR="009D33C2" w:rsidRDefault="008B0B8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сектор</w:t>
            </w:r>
          </w:p>
        </w:tc>
        <w:tc>
          <w:tcPr>
            <w:tcW w:w="3335" w:type="dxa"/>
          </w:tcPr>
          <w:p w:rsidR="009D33C2" w:rsidRDefault="008B0B87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:rsidR="009D33C2" w:rsidRDefault="008B0B87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обучении</w:t>
            </w:r>
          </w:p>
        </w:tc>
      </w:tr>
      <w:tr w:rsidR="009D33C2">
        <w:trPr>
          <w:trHeight w:val="554"/>
        </w:trPr>
        <w:tc>
          <w:tcPr>
            <w:tcW w:w="567" w:type="dxa"/>
          </w:tcPr>
          <w:p w:rsidR="009D33C2" w:rsidRDefault="008B0B8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48" w:type="dxa"/>
          </w:tcPr>
          <w:p w:rsidR="009D33C2" w:rsidRDefault="008B0B87">
            <w:pPr>
              <w:pStyle w:val="TableParagraph"/>
              <w:spacing w:line="276" w:lineRule="exact"/>
              <w:ind w:left="107" w:right="92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кадровых,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учебно-методических, материально-технических ресурсов</w:t>
            </w:r>
          </w:p>
        </w:tc>
        <w:tc>
          <w:tcPr>
            <w:tcW w:w="2905" w:type="dxa"/>
          </w:tcPr>
          <w:p w:rsidR="009D33C2" w:rsidRDefault="008B0B87">
            <w:pPr>
              <w:pStyle w:val="TableParagraph"/>
              <w:spacing w:before="27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</w:t>
            </w:r>
          </w:p>
        </w:tc>
        <w:tc>
          <w:tcPr>
            <w:tcW w:w="2908" w:type="dxa"/>
          </w:tcPr>
          <w:p w:rsidR="009D33C2" w:rsidRDefault="008B0B8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335" w:type="dxa"/>
          </w:tcPr>
          <w:p w:rsidR="009D33C2" w:rsidRDefault="008B0B87">
            <w:pPr>
              <w:pStyle w:val="TableParagraph"/>
              <w:spacing w:line="276" w:lineRule="exact"/>
              <w:ind w:left="102" w:right="154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9D33C2">
        <w:trPr>
          <w:trHeight w:val="690"/>
        </w:trPr>
        <w:tc>
          <w:tcPr>
            <w:tcW w:w="567" w:type="dxa"/>
          </w:tcPr>
          <w:p w:rsidR="009D33C2" w:rsidRDefault="008B0B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48" w:type="dxa"/>
          </w:tcPr>
          <w:p w:rsidR="009D33C2" w:rsidRDefault="008B0B87">
            <w:pPr>
              <w:pStyle w:val="TableParagraph"/>
              <w:ind w:left="107" w:right="6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кадров</w:t>
            </w:r>
          </w:p>
        </w:tc>
        <w:tc>
          <w:tcPr>
            <w:tcW w:w="2905" w:type="dxa"/>
          </w:tcPr>
          <w:p w:rsidR="009D33C2" w:rsidRDefault="008B0B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9D33C2" w:rsidRDefault="003E25D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8B0B87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="008B0B87">
              <w:rPr>
                <w:spacing w:val="-2"/>
                <w:sz w:val="24"/>
              </w:rPr>
              <w:t xml:space="preserve"> </w:t>
            </w:r>
            <w:r w:rsidR="008B0B87">
              <w:rPr>
                <w:sz w:val="24"/>
              </w:rPr>
              <w:t>учебного</w:t>
            </w:r>
            <w:r w:rsidR="008B0B87">
              <w:rPr>
                <w:spacing w:val="-2"/>
                <w:sz w:val="24"/>
              </w:rPr>
              <w:t xml:space="preserve"> </w:t>
            </w:r>
            <w:r w:rsidR="008B0B87">
              <w:rPr>
                <w:spacing w:val="-4"/>
                <w:sz w:val="24"/>
              </w:rPr>
              <w:t>года</w:t>
            </w:r>
          </w:p>
        </w:tc>
        <w:tc>
          <w:tcPr>
            <w:tcW w:w="2908" w:type="dxa"/>
          </w:tcPr>
          <w:p w:rsidR="009D33C2" w:rsidRDefault="008B0B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ЗУВР</w:t>
            </w:r>
          </w:p>
        </w:tc>
        <w:tc>
          <w:tcPr>
            <w:tcW w:w="3335" w:type="dxa"/>
          </w:tcPr>
          <w:p w:rsidR="009D33C2" w:rsidRDefault="008B0B87">
            <w:pPr>
              <w:pStyle w:val="TableParagraph"/>
              <w:ind w:left="102" w:right="1091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9D33C2">
        <w:trPr>
          <w:trHeight w:val="551"/>
        </w:trPr>
        <w:tc>
          <w:tcPr>
            <w:tcW w:w="567" w:type="dxa"/>
          </w:tcPr>
          <w:p w:rsidR="009D33C2" w:rsidRDefault="008B0B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48" w:type="dxa"/>
          </w:tcPr>
          <w:p w:rsidR="009D33C2" w:rsidRDefault="008B0B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2905" w:type="dxa"/>
          </w:tcPr>
          <w:p w:rsidR="009D33C2" w:rsidRDefault="008B0B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9D33C2" w:rsidRDefault="003E25D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8B0B87">
              <w:rPr>
                <w:sz w:val="24"/>
              </w:rPr>
              <w:t>-202</w:t>
            </w:r>
            <w:r>
              <w:rPr>
                <w:sz w:val="24"/>
              </w:rPr>
              <w:t xml:space="preserve">5 </w:t>
            </w:r>
            <w:r w:rsidR="008B0B87">
              <w:rPr>
                <w:spacing w:val="-2"/>
                <w:sz w:val="24"/>
              </w:rPr>
              <w:t xml:space="preserve"> </w:t>
            </w:r>
            <w:r w:rsidR="008B0B87">
              <w:rPr>
                <w:sz w:val="24"/>
              </w:rPr>
              <w:t>учебного</w:t>
            </w:r>
            <w:r w:rsidR="008B0B87">
              <w:rPr>
                <w:spacing w:val="-2"/>
                <w:sz w:val="24"/>
              </w:rPr>
              <w:t xml:space="preserve"> </w:t>
            </w:r>
            <w:r w:rsidR="008B0B87">
              <w:rPr>
                <w:spacing w:val="-4"/>
                <w:sz w:val="24"/>
              </w:rPr>
              <w:t>года</w:t>
            </w:r>
          </w:p>
        </w:tc>
        <w:tc>
          <w:tcPr>
            <w:tcW w:w="2908" w:type="dxa"/>
          </w:tcPr>
          <w:p w:rsidR="009D33C2" w:rsidRDefault="008B0B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3335" w:type="dxa"/>
          </w:tcPr>
          <w:p w:rsidR="009D33C2" w:rsidRDefault="008B0B87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педагогического</w:t>
            </w:r>
            <w:proofErr w:type="gramEnd"/>
          </w:p>
          <w:p w:rsidR="009D33C2" w:rsidRDefault="008B0B87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мастерства</w:t>
            </w:r>
          </w:p>
        </w:tc>
      </w:tr>
      <w:tr w:rsidR="009D33C2">
        <w:trPr>
          <w:trHeight w:val="551"/>
        </w:trPr>
        <w:tc>
          <w:tcPr>
            <w:tcW w:w="567" w:type="dxa"/>
          </w:tcPr>
          <w:p w:rsidR="009D33C2" w:rsidRDefault="008B0B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248" w:type="dxa"/>
          </w:tcPr>
          <w:p w:rsidR="009D33C2" w:rsidRDefault="008B0B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9D33C2" w:rsidRDefault="008B0B8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905" w:type="dxa"/>
          </w:tcPr>
          <w:p w:rsidR="009D33C2" w:rsidRDefault="008B0B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</w:t>
            </w:r>
          </w:p>
        </w:tc>
        <w:tc>
          <w:tcPr>
            <w:tcW w:w="2908" w:type="dxa"/>
          </w:tcPr>
          <w:p w:rsidR="009D33C2" w:rsidRDefault="008B0B8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ЗУВР, </w:t>
            </w:r>
            <w:r>
              <w:rPr>
                <w:spacing w:val="-2"/>
                <w:sz w:val="24"/>
              </w:rPr>
              <w:t>учителя-</w:t>
            </w:r>
          </w:p>
          <w:p w:rsidR="009D33C2" w:rsidRDefault="008B0B8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3335" w:type="dxa"/>
          </w:tcPr>
          <w:p w:rsidR="009D33C2" w:rsidRDefault="008B0B87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  <w:p w:rsidR="009D33C2" w:rsidRDefault="008B0B87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</w:tr>
      <w:tr w:rsidR="009D33C2">
        <w:trPr>
          <w:trHeight w:val="1106"/>
        </w:trPr>
        <w:tc>
          <w:tcPr>
            <w:tcW w:w="567" w:type="dxa"/>
          </w:tcPr>
          <w:p w:rsidR="009D33C2" w:rsidRDefault="008B0B8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48" w:type="dxa"/>
          </w:tcPr>
          <w:p w:rsidR="009D33C2" w:rsidRDefault="008B0B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ученического </w:t>
            </w:r>
            <w:r>
              <w:rPr>
                <w:spacing w:val="-2"/>
                <w:sz w:val="24"/>
              </w:rPr>
              <w:t>сектора</w:t>
            </w:r>
          </w:p>
        </w:tc>
        <w:tc>
          <w:tcPr>
            <w:tcW w:w="2905" w:type="dxa"/>
          </w:tcPr>
          <w:p w:rsidR="009D33C2" w:rsidRDefault="008B0B8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08" w:type="dxa"/>
          </w:tcPr>
          <w:p w:rsidR="009D33C2" w:rsidRDefault="008B0B87">
            <w:pPr>
              <w:pStyle w:val="TableParagraph"/>
              <w:spacing w:line="276" w:lineRule="exact"/>
              <w:ind w:left="106" w:right="187"/>
              <w:rPr>
                <w:sz w:val="24"/>
              </w:rPr>
            </w:pPr>
            <w:r>
              <w:rPr>
                <w:sz w:val="24"/>
              </w:rPr>
              <w:t>Администрация школы, родители, классные 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ПДН</w:t>
            </w:r>
          </w:p>
        </w:tc>
        <w:tc>
          <w:tcPr>
            <w:tcW w:w="3335" w:type="dxa"/>
          </w:tcPr>
          <w:p w:rsidR="009D33C2" w:rsidRDefault="008B0B87">
            <w:pPr>
              <w:pStyle w:val="TableParagraph"/>
              <w:spacing w:line="276" w:lineRule="exact"/>
              <w:ind w:left="102" w:right="154"/>
              <w:rPr>
                <w:sz w:val="24"/>
              </w:rPr>
            </w:pPr>
            <w:r>
              <w:rPr>
                <w:sz w:val="24"/>
              </w:rPr>
              <w:t>Повышение процента 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снижение пропусков уроков без уважительной причины</w:t>
            </w:r>
          </w:p>
        </w:tc>
      </w:tr>
    </w:tbl>
    <w:p w:rsidR="009D33C2" w:rsidRDefault="009D33C2">
      <w:pPr>
        <w:pStyle w:val="a3"/>
        <w:ind w:left="0"/>
        <w:rPr>
          <w:b/>
        </w:rPr>
      </w:pPr>
    </w:p>
    <w:p w:rsidR="009D33C2" w:rsidRDefault="009D33C2">
      <w:pPr>
        <w:pStyle w:val="a3"/>
        <w:ind w:left="0"/>
        <w:rPr>
          <w:b/>
        </w:rPr>
      </w:pPr>
    </w:p>
    <w:p w:rsidR="009D33C2" w:rsidRDefault="009D33C2">
      <w:pPr>
        <w:sectPr w:rsidR="009D33C2">
          <w:pgSz w:w="16840" w:h="11910" w:orient="landscape"/>
          <w:pgMar w:top="780" w:right="500" w:bottom="0" w:left="840" w:header="720" w:footer="720" w:gutter="0"/>
          <w:cols w:space="720"/>
        </w:sectPr>
      </w:pPr>
    </w:p>
    <w:p w:rsidR="009D33C2" w:rsidRDefault="00E61164">
      <w:pPr>
        <w:pStyle w:val="a3"/>
        <w:spacing w:before="4"/>
        <w:ind w:left="0"/>
        <w:rPr>
          <w:sz w:val="17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144000" cy="686181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6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164" w:rsidRDefault="00E61164">
      <w:pPr>
        <w:pStyle w:val="a3"/>
        <w:spacing w:before="4"/>
        <w:ind w:left="0"/>
        <w:rPr>
          <w:sz w:val="17"/>
        </w:rPr>
      </w:pPr>
    </w:p>
    <w:p w:rsidR="00E61164" w:rsidRDefault="00E61164">
      <w:pPr>
        <w:pStyle w:val="a3"/>
        <w:spacing w:before="4"/>
        <w:ind w:left="0"/>
        <w:rPr>
          <w:sz w:val="17"/>
        </w:rPr>
      </w:pPr>
    </w:p>
    <w:p w:rsidR="00E61164" w:rsidRPr="00456A8A" w:rsidRDefault="00456A8A">
      <w:pPr>
        <w:pStyle w:val="a3"/>
        <w:spacing w:before="4"/>
        <w:ind w:left="0"/>
        <w:rPr>
          <w:sz w:val="96"/>
          <w:szCs w:val="96"/>
        </w:rPr>
      </w:pPr>
      <w:r w:rsidRPr="00456A8A">
        <w:rPr>
          <w:color w:val="FF0000"/>
          <w:sz w:val="96"/>
          <w:szCs w:val="96"/>
        </w:rPr>
        <w:t xml:space="preserve">        У нас осталось еще  3, мы </w:t>
      </w:r>
      <w:r>
        <w:rPr>
          <w:color w:val="FF0000"/>
          <w:sz w:val="96"/>
          <w:szCs w:val="96"/>
        </w:rPr>
        <w:t xml:space="preserve">           </w:t>
      </w:r>
      <w:r w:rsidRPr="00456A8A">
        <w:rPr>
          <w:color w:val="FF0000"/>
          <w:sz w:val="96"/>
          <w:szCs w:val="96"/>
        </w:rPr>
        <w:t>можем все исправить</w:t>
      </w:r>
      <w:proofErr w:type="gramStart"/>
      <w:r w:rsidRPr="00456A8A">
        <w:rPr>
          <w:color w:val="FF0000"/>
          <w:sz w:val="96"/>
          <w:szCs w:val="96"/>
        </w:rPr>
        <w:t xml:space="preserve"> !</w:t>
      </w:r>
      <w:proofErr w:type="gramEnd"/>
      <w:r w:rsidRPr="00456A8A">
        <w:rPr>
          <w:color w:val="FF0000"/>
          <w:sz w:val="96"/>
          <w:szCs w:val="96"/>
        </w:rPr>
        <w:t>!!!</w:t>
      </w:r>
    </w:p>
    <w:p w:rsidR="00E61164" w:rsidRPr="00456A8A" w:rsidRDefault="00456A8A">
      <w:pPr>
        <w:pStyle w:val="a3"/>
        <w:spacing w:before="4"/>
        <w:ind w:left="0"/>
        <w:rPr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>
            <wp:extent cx="4301656" cy="3045350"/>
            <wp:effectExtent l="19050" t="0" r="3644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656" cy="304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1164" w:rsidRPr="00456A8A" w:rsidSect="009D33C2">
      <w:pgSz w:w="16840" w:h="11910" w:orient="landscape"/>
      <w:pgMar w:top="1340" w:right="5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3AF3"/>
    <w:multiLevelType w:val="hybridMultilevel"/>
    <w:tmpl w:val="CC763F40"/>
    <w:lvl w:ilvl="0" w:tplc="D4287F6A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863C6E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2" w:tplc="D6EA481C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3" w:tplc="EF146F84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4" w:tplc="9170F680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5" w:tplc="0FAEFA80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  <w:lvl w:ilvl="6" w:tplc="99E678D8">
      <w:numFmt w:val="bullet"/>
      <w:lvlText w:val="•"/>
      <w:lvlJc w:val="left"/>
      <w:pPr>
        <w:ind w:left="9955" w:hanging="360"/>
      </w:pPr>
      <w:rPr>
        <w:rFonts w:hint="default"/>
        <w:lang w:val="ru-RU" w:eastAsia="en-US" w:bidi="ar-SA"/>
      </w:rPr>
    </w:lvl>
    <w:lvl w:ilvl="7" w:tplc="6F30E962">
      <w:numFmt w:val="bullet"/>
      <w:lvlText w:val="•"/>
      <w:lvlJc w:val="left"/>
      <w:pPr>
        <w:ind w:left="11340" w:hanging="360"/>
      </w:pPr>
      <w:rPr>
        <w:rFonts w:hint="default"/>
        <w:lang w:val="ru-RU" w:eastAsia="en-US" w:bidi="ar-SA"/>
      </w:rPr>
    </w:lvl>
    <w:lvl w:ilvl="8" w:tplc="0722FF7C">
      <w:numFmt w:val="bullet"/>
      <w:lvlText w:val="•"/>
      <w:lvlJc w:val="left"/>
      <w:pPr>
        <w:ind w:left="12726" w:hanging="360"/>
      </w:pPr>
      <w:rPr>
        <w:rFonts w:hint="default"/>
        <w:lang w:val="ru-RU" w:eastAsia="en-US" w:bidi="ar-SA"/>
      </w:rPr>
    </w:lvl>
  </w:abstractNum>
  <w:abstractNum w:abstractNumId="1">
    <w:nsid w:val="0F987790"/>
    <w:multiLevelType w:val="multilevel"/>
    <w:tmpl w:val="24621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C0D2A"/>
    <w:multiLevelType w:val="multilevel"/>
    <w:tmpl w:val="5010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CC4FD7"/>
    <w:multiLevelType w:val="hybridMultilevel"/>
    <w:tmpl w:val="6168713A"/>
    <w:lvl w:ilvl="0" w:tplc="3558F408">
      <w:start w:val="1"/>
      <w:numFmt w:val="decimal"/>
      <w:lvlText w:val="%1."/>
      <w:lvlJc w:val="left"/>
      <w:pPr>
        <w:ind w:left="842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805A91C8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F5AA7E0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3" w:tplc="DFC4E01A">
      <w:numFmt w:val="bullet"/>
      <w:lvlText w:val="•"/>
      <w:lvlJc w:val="left"/>
      <w:pPr>
        <w:ind w:left="5237" w:hanging="361"/>
      </w:pPr>
      <w:rPr>
        <w:rFonts w:hint="default"/>
        <w:lang w:val="ru-RU" w:eastAsia="en-US" w:bidi="ar-SA"/>
      </w:rPr>
    </w:lvl>
    <w:lvl w:ilvl="4" w:tplc="C2721B88">
      <w:numFmt w:val="bullet"/>
      <w:lvlText w:val="•"/>
      <w:lvlJc w:val="left"/>
      <w:pPr>
        <w:ind w:left="6703" w:hanging="361"/>
      </w:pPr>
      <w:rPr>
        <w:rFonts w:hint="default"/>
        <w:lang w:val="ru-RU" w:eastAsia="en-US" w:bidi="ar-SA"/>
      </w:rPr>
    </w:lvl>
    <w:lvl w:ilvl="5" w:tplc="A1A0FFA6">
      <w:numFmt w:val="bullet"/>
      <w:lvlText w:val="•"/>
      <w:lvlJc w:val="left"/>
      <w:pPr>
        <w:ind w:left="8169" w:hanging="361"/>
      </w:pPr>
      <w:rPr>
        <w:rFonts w:hint="default"/>
        <w:lang w:val="ru-RU" w:eastAsia="en-US" w:bidi="ar-SA"/>
      </w:rPr>
    </w:lvl>
    <w:lvl w:ilvl="6" w:tplc="41BC4F9A">
      <w:numFmt w:val="bullet"/>
      <w:lvlText w:val="•"/>
      <w:lvlJc w:val="left"/>
      <w:pPr>
        <w:ind w:left="9635" w:hanging="361"/>
      </w:pPr>
      <w:rPr>
        <w:rFonts w:hint="default"/>
        <w:lang w:val="ru-RU" w:eastAsia="en-US" w:bidi="ar-SA"/>
      </w:rPr>
    </w:lvl>
    <w:lvl w:ilvl="7" w:tplc="286AF2A2">
      <w:numFmt w:val="bullet"/>
      <w:lvlText w:val="•"/>
      <w:lvlJc w:val="left"/>
      <w:pPr>
        <w:ind w:left="11100" w:hanging="361"/>
      </w:pPr>
      <w:rPr>
        <w:rFonts w:hint="default"/>
        <w:lang w:val="ru-RU" w:eastAsia="en-US" w:bidi="ar-SA"/>
      </w:rPr>
    </w:lvl>
    <w:lvl w:ilvl="8" w:tplc="F8241C6E">
      <w:numFmt w:val="bullet"/>
      <w:lvlText w:val="•"/>
      <w:lvlJc w:val="left"/>
      <w:pPr>
        <w:ind w:left="12566" w:hanging="361"/>
      </w:pPr>
      <w:rPr>
        <w:rFonts w:hint="default"/>
        <w:lang w:val="ru-RU" w:eastAsia="en-US" w:bidi="ar-SA"/>
      </w:rPr>
    </w:lvl>
  </w:abstractNum>
  <w:abstractNum w:abstractNumId="4">
    <w:nsid w:val="1768392F"/>
    <w:multiLevelType w:val="hybridMultilevel"/>
    <w:tmpl w:val="EE32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E50464"/>
    <w:multiLevelType w:val="multilevel"/>
    <w:tmpl w:val="443E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C21D7C"/>
    <w:multiLevelType w:val="multilevel"/>
    <w:tmpl w:val="905A7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4466CD"/>
    <w:multiLevelType w:val="multilevel"/>
    <w:tmpl w:val="3438B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736A65"/>
    <w:multiLevelType w:val="hybridMultilevel"/>
    <w:tmpl w:val="FC12D2D0"/>
    <w:lvl w:ilvl="0" w:tplc="18C227D0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2086BE">
      <w:numFmt w:val="bullet"/>
      <w:lvlText w:val="•"/>
      <w:lvlJc w:val="left"/>
      <w:pPr>
        <w:ind w:left="2305" w:hanging="361"/>
      </w:pPr>
      <w:rPr>
        <w:rFonts w:hint="default"/>
        <w:lang w:val="ru-RU" w:eastAsia="en-US" w:bidi="ar-SA"/>
      </w:rPr>
    </w:lvl>
    <w:lvl w:ilvl="2" w:tplc="9910A808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3" w:tplc="EB862E96">
      <w:numFmt w:val="bullet"/>
      <w:lvlText w:val="•"/>
      <w:lvlJc w:val="left"/>
      <w:pPr>
        <w:ind w:left="5237" w:hanging="361"/>
      </w:pPr>
      <w:rPr>
        <w:rFonts w:hint="default"/>
        <w:lang w:val="ru-RU" w:eastAsia="en-US" w:bidi="ar-SA"/>
      </w:rPr>
    </w:lvl>
    <w:lvl w:ilvl="4" w:tplc="A540022A">
      <w:numFmt w:val="bullet"/>
      <w:lvlText w:val="•"/>
      <w:lvlJc w:val="left"/>
      <w:pPr>
        <w:ind w:left="6703" w:hanging="361"/>
      </w:pPr>
      <w:rPr>
        <w:rFonts w:hint="default"/>
        <w:lang w:val="ru-RU" w:eastAsia="en-US" w:bidi="ar-SA"/>
      </w:rPr>
    </w:lvl>
    <w:lvl w:ilvl="5" w:tplc="69C4E4D8">
      <w:numFmt w:val="bullet"/>
      <w:lvlText w:val="•"/>
      <w:lvlJc w:val="left"/>
      <w:pPr>
        <w:ind w:left="8169" w:hanging="361"/>
      </w:pPr>
      <w:rPr>
        <w:rFonts w:hint="default"/>
        <w:lang w:val="ru-RU" w:eastAsia="en-US" w:bidi="ar-SA"/>
      </w:rPr>
    </w:lvl>
    <w:lvl w:ilvl="6" w:tplc="B4CC8DE8">
      <w:numFmt w:val="bullet"/>
      <w:lvlText w:val="•"/>
      <w:lvlJc w:val="left"/>
      <w:pPr>
        <w:ind w:left="9635" w:hanging="361"/>
      </w:pPr>
      <w:rPr>
        <w:rFonts w:hint="default"/>
        <w:lang w:val="ru-RU" w:eastAsia="en-US" w:bidi="ar-SA"/>
      </w:rPr>
    </w:lvl>
    <w:lvl w:ilvl="7" w:tplc="68727AE6">
      <w:numFmt w:val="bullet"/>
      <w:lvlText w:val="•"/>
      <w:lvlJc w:val="left"/>
      <w:pPr>
        <w:ind w:left="11100" w:hanging="361"/>
      </w:pPr>
      <w:rPr>
        <w:rFonts w:hint="default"/>
        <w:lang w:val="ru-RU" w:eastAsia="en-US" w:bidi="ar-SA"/>
      </w:rPr>
    </w:lvl>
    <w:lvl w:ilvl="8" w:tplc="6F0A697C">
      <w:numFmt w:val="bullet"/>
      <w:lvlText w:val="•"/>
      <w:lvlJc w:val="left"/>
      <w:pPr>
        <w:ind w:left="12566" w:hanging="361"/>
      </w:pPr>
      <w:rPr>
        <w:rFonts w:hint="default"/>
        <w:lang w:val="ru-RU" w:eastAsia="en-US" w:bidi="ar-SA"/>
      </w:rPr>
    </w:lvl>
  </w:abstractNum>
  <w:abstractNum w:abstractNumId="9">
    <w:nsid w:val="36510F69"/>
    <w:multiLevelType w:val="multilevel"/>
    <w:tmpl w:val="A2FE9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AB43827"/>
    <w:multiLevelType w:val="multilevel"/>
    <w:tmpl w:val="C0C0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86602A"/>
    <w:multiLevelType w:val="multilevel"/>
    <w:tmpl w:val="E098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4058BB"/>
    <w:multiLevelType w:val="multilevel"/>
    <w:tmpl w:val="A210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F214F7"/>
    <w:multiLevelType w:val="multilevel"/>
    <w:tmpl w:val="EC28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9C5EFB"/>
    <w:multiLevelType w:val="hybridMultilevel"/>
    <w:tmpl w:val="17CC2F80"/>
    <w:lvl w:ilvl="0" w:tplc="CA26BE24">
      <w:start w:val="1"/>
      <w:numFmt w:val="decimal"/>
      <w:lvlText w:val="%1."/>
      <w:lvlJc w:val="left"/>
      <w:pPr>
        <w:ind w:left="842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4C2986E">
      <w:numFmt w:val="bullet"/>
      <w:lvlText w:val="•"/>
      <w:lvlJc w:val="left"/>
      <w:pPr>
        <w:ind w:left="2305" w:hanging="361"/>
      </w:pPr>
      <w:rPr>
        <w:rFonts w:hint="default"/>
        <w:lang w:val="ru-RU" w:eastAsia="en-US" w:bidi="ar-SA"/>
      </w:rPr>
    </w:lvl>
    <w:lvl w:ilvl="2" w:tplc="3E2ED192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3" w:tplc="7ED6541C">
      <w:numFmt w:val="bullet"/>
      <w:lvlText w:val="•"/>
      <w:lvlJc w:val="left"/>
      <w:pPr>
        <w:ind w:left="5237" w:hanging="361"/>
      </w:pPr>
      <w:rPr>
        <w:rFonts w:hint="default"/>
        <w:lang w:val="ru-RU" w:eastAsia="en-US" w:bidi="ar-SA"/>
      </w:rPr>
    </w:lvl>
    <w:lvl w:ilvl="4" w:tplc="316075D0">
      <w:numFmt w:val="bullet"/>
      <w:lvlText w:val="•"/>
      <w:lvlJc w:val="left"/>
      <w:pPr>
        <w:ind w:left="6703" w:hanging="361"/>
      </w:pPr>
      <w:rPr>
        <w:rFonts w:hint="default"/>
        <w:lang w:val="ru-RU" w:eastAsia="en-US" w:bidi="ar-SA"/>
      </w:rPr>
    </w:lvl>
    <w:lvl w:ilvl="5" w:tplc="3EF46ED2">
      <w:numFmt w:val="bullet"/>
      <w:lvlText w:val="•"/>
      <w:lvlJc w:val="left"/>
      <w:pPr>
        <w:ind w:left="8169" w:hanging="361"/>
      </w:pPr>
      <w:rPr>
        <w:rFonts w:hint="default"/>
        <w:lang w:val="ru-RU" w:eastAsia="en-US" w:bidi="ar-SA"/>
      </w:rPr>
    </w:lvl>
    <w:lvl w:ilvl="6" w:tplc="E0E0AAB4">
      <w:numFmt w:val="bullet"/>
      <w:lvlText w:val="•"/>
      <w:lvlJc w:val="left"/>
      <w:pPr>
        <w:ind w:left="9635" w:hanging="361"/>
      </w:pPr>
      <w:rPr>
        <w:rFonts w:hint="default"/>
        <w:lang w:val="ru-RU" w:eastAsia="en-US" w:bidi="ar-SA"/>
      </w:rPr>
    </w:lvl>
    <w:lvl w:ilvl="7" w:tplc="3502EE18">
      <w:numFmt w:val="bullet"/>
      <w:lvlText w:val="•"/>
      <w:lvlJc w:val="left"/>
      <w:pPr>
        <w:ind w:left="11100" w:hanging="361"/>
      </w:pPr>
      <w:rPr>
        <w:rFonts w:hint="default"/>
        <w:lang w:val="ru-RU" w:eastAsia="en-US" w:bidi="ar-SA"/>
      </w:rPr>
    </w:lvl>
    <w:lvl w:ilvl="8" w:tplc="9A02CFDE">
      <w:numFmt w:val="bullet"/>
      <w:lvlText w:val="•"/>
      <w:lvlJc w:val="left"/>
      <w:pPr>
        <w:ind w:left="12566" w:hanging="361"/>
      </w:pPr>
      <w:rPr>
        <w:rFonts w:hint="default"/>
        <w:lang w:val="ru-RU" w:eastAsia="en-US" w:bidi="ar-SA"/>
      </w:rPr>
    </w:lvl>
  </w:abstractNum>
  <w:abstractNum w:abstractNumId="15">
    <w:nsid w:val="630A36FB"/>
    <w:multiLevelType w:val="hybridMultilevel"/>
    <w:tmpl w:val="D2664276"/>
    <w:lvl w:ilvl="0" w:tplc="2610ABD4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683AD6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2" w:tplc="97D2E1C6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3" w:tplc="030C570E">
      <w:numFmt w:val="bullet"/>
      <w:lvlText w:val="•"/>
      <w:lvlJc w:val="left"/>
      <w:pPr>
        <w:ind w:left="4831" w:hanging="140"/>
      </w:pPr>
      <w:rPr>
        <w:rFonts w:hint="default"/>
        <w:lang w:val="ru-RU" w:eastAsia="en-US" w:bidi="ar-SA"/>
      </w:rPr>
    </w:lvl>
    <w:lvl w:ilvl="4" w:tplc="267253D6">
      <w:numFmt w:val="bullet"/>
      <w:lvlText w:val="•"/>
      <w:lvlJc w:val="left"/>
      <w:pPr>
        <w:ind w:left="6355" w:hanging="140"/>
      </w:pPr>
      <w:rPr>
        <w:rFonts w:hint="default"/>
        <w:lang w:val="ru-RU" w:eastAsia="en-US" w:bidi="ar-SA"/>
      </w:rPr>
    </w:lvl>
    <w:lvl w:ilvl="5" w:tplc="9E5249CA">
      <w:numFmt w:val="bullet"/>
      <w:lvlText w:val="•"/>
      <w:lvlJc w:val="left"/>
      <w:pPr>
        <w:ind w:left="7879" w:hanging="140"/>
      </w:pPr>
      <w:rPr>
        <w:rFonts w:hint="default"/>
        <w:lang w:val="ru-RU" w:eastAsia="en-US" w:bidi="ar-SA"/>
      </w:rPr>
    </w:lvl>
    <w:lvl w:ilvl="6" w:tplc="5AF85278">
      <w:numFmt w:val="bullet"/>
      <w:lvlText w:val="•"/>
      <w:lvlJc w:val="left"/>
      <w:pPr>
        <w:ind w:left="9403" w:hanging="140"/>
      </w:pPr>
      <w:rPr>
        <w:rFonts w:hint="default"/>
        <w:lang w:val="ru-RU" w:eastAsia="en-US" w:bidi="ar-SA"/>
      </w:rPr>
    </w:lvl>
    <w:lvl w:ilvl="7" w:tplc="4D5639AE">
      <w:numFmt w:val="bullet"/>
      <w:lvlText w:val="•"/>
      <w:lvlJc w:val="left"/>
      <w:pPr>
        <w:ind w:left="10926" w:hanging="140"/>
      </w:pPr>
      <w:rPr>
        <w:rFonts w:hint="default"/>
        <w:lang w:val="ru-RU" w:eastAsia="en-US" w:bidi="ar-SA"/>
      </w:rPr>
    </w:lvl>
    <w:lvl w:ilvl="8" w:tplc="5A84CEE8">
      <w:numFmt w:val="bullet"/>
      <w:lvlText w:val="•"/>
      <w:lvlJc w:val="left"/>
      <w:pPr>
        <w:ind w:left="12450" w:hanging="140"/>
      </w:pPr>
      <w:rPr>
        <w:rFonts w:hint="default"/>
        <w:lang w:val="ru-RU" w:eastAsia="en-US" w:bidi="ar-SA"/>
      </w:rPr>
    </w:lvl>
  </w:abstractNum>
  <w:abstractNum w:abstractNumId="16">
    <w:nsid w:val="64A85F31"/>
    <w:multiLevelType w:val="hybridMultilevel"/>
    <w:tmpl w:val="6682F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A0502"/>
    <w:multiLevelType w:val="multilevel"/>
    <w:tmpl w:val="910C1716"/>
    <w:lvl w:ilvl="0">
      <w:start w:val="1"/>
      <w:numFmt w:val="decimal"/>
      <w:lvlText w:val="%1."/>
      <w:lvlJc w:val="left"/>
      <w:pPr>
        <w:ind w:left="30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91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73" w:hanging="420"/>
      </w:pPr>
      <w:rPr>
        <w:rFonts w:hint="default"/>
        <w:lang w:val="ru-RU" w:eastAsia="en-US" w:bidi="ar-SA"/>
      </w:rPr>
    </w:lvl>
  </w:abstractNum>
  <w:abstractNum w:abstractNumId="18">
    <w:nsid w:val="6BE2149C"/>
    <w:multiLevelType w:val="multilevel"/>
    <w:tmpl w:val="9184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7B6497"/>
    <w:multiLevelType w:val="hybridMultilevel"/>
    <w:tmpl w:val="71C2B2C2"/>
    <w:lvl w:ilvl="0" w:tplc="434408BA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2EEDA2">
      <w:numFmt w:val="bullet"/>
      <w:lvlText w:val="•"/>
      <w:lvlJc w:val="left"/>
      <w:pPr>
        <w:ind w:left="1783" w:hanging="140"/>
      </w:pPr>
      <w:rPr>
        <w:rFonts w:hint="default"/>
        <w:lang w:val="ru-RU" w:eastAsia="en-US" w:bidi="ar-SA"/>
      </w:rPr>
    </w:lvl>
    <w:lvl w:ilvl="2" w:tplc="26F86D00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3" w:tplc="24A063E0">
      <w:numFmt w:val="bullet"/>
      <w:lvlText w:val="•"/>
      <w:lvlJc w:val="left"/>
      <w:pPr>
        <w:ind w:left="4831" w:hanging="140"/>
      </w:pPr>
      <w:rPr>
        <w:rFonts w:hint="default"/>
        <w:lang w:val="ru-RU" w:eastAsia="en-US" w:bidi="ar-SA"/>
      </w:rPr>
    </w:lvl>
    <w:lvl w:ilvl="4" w:tplc="0F6C0160">
      <w:numFmt w:val="bullet"/>
      <w:lvlText w:val="•"/>
      <w:lvlJc w:val="left"/>
      <w:pPr>
        <w:ind w:left="6355" w:hanging="140"/>
      </w:pPr>
      <w:rPr>
        <w:rFonts w:hint="default"/>
        <w:lang w:val="ru-RU" w:eastAsia="en-US" w:bidi="ar-SA"/>
      </w:rPr>
    </w:lvl>
    <w:lvl w:ilvl="5" w:tplc="F80ED38E">
      <w:numFmt w:val="bullet"/>
      <w:lvlText w:val="•"/>
      <w:lvlJc w:val="left"/>
      <w:pPr>
        <w:ind w:left="7879" w:hanging="140"/>
      </w:pPr>
      <w:rPr>
        <w:rFonts w:hint="default"/>
        <w:lang w:val="ru-RU" w:eastAsia="en-US" w:bidi="ar-SA"/>
      </w:rPr>
    </w:lvl>
    <w:lvl w:ilvl="6" w:tplc="7F9E3320">
      <w:numFmt w:val="bullet"/>
      <w:lvlText w:val="•"/>
      <w:lvlJc w:val="left"/>
      <w:pPr>
        <w:ind w:left="9403" w:hanging="140"/>
      </w:pPr>
      <w:rPr>
        <w:rFonts w:hint="default"/>
        <w:lang w:val="ru-RU" w:eastAsia="en-US" w:bidi="ar-SA"/>
      </w:rPr>
    </w:lvl>
    <w:lvl w:ilvl="7" w:tplc="9BDCEA1E">
      <w:numFmt w:val="bullet"/>
      <w:lvlText w:val="•"/>
      <w:lvlJc w:val="left"/>
      <w:pPr>
        <w:ind w:left="10926" w:hanging="140"/>
      </w:pPr>
      <w:rPr>
        <w:rFonts w:hint="default"/>
        <w:lang w:val="ru-RU" w:eastAsia="en-US" w:bidi="ar-SA"/>
      </w:rPr>
    </w:lvl>
    <w:lvl w:ilvl="8" w:tplc="25F2F9DA">
      <w:numFmt w:val="bullet"/>
      <w:lvlText w:val="•"/>
      <w:lvlJc w:val="left"/>
      <w:pPr>
        <w:ind w:left="12450" w:hanging="140"/>
      </w:pPr>
      <w:rPr>
        <w:rFonts w:hint="default"/>
        <w:lang w:val="ru-RU" w:eastAsia="en-US" w:bidi="ar-SA"/>
      </w:rPr>
    </w:lvl>
  </w:abstractNum>
  <w:abstractNum w:abstractNumId="20">
    <w:nsid w:val="75D71165"/>
    <w:multiLevelType w:val="multilevel"/>
    <w:tmpl w:val="1B2A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973503"/>
    <w:multiLevelType w:val="hybridMultilevel"/>
    <w:tmpl w:val="D12287C6"/>
    <w:lvl w:ilvl="0" w:tplc="57DAA94C">
      <w:start w:val="1"/>
      <w:numFmt w:val="decimal"/>
      <w:lvlText w:val="%1)"/>
      <w:lvlJc w:val="left"/>
      <w:pPr>
        <w:ind w:left="1246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5A1CAC">
      <w:numFmt w:val="bullet"/>
      <w:lvlText w:val="•"/>
      <w:lvlJc w:val="left"/>
      <w:pPr>
        <w:ind w:left="2665" w:hanging="416"/>
      </w:pPr>
      <w:rPr>
        <w:rFonts w:hint="default"/>
        <w:lang w:val="ru-RU" w:eastAsia="en-US" w:bidi="ar-SA"/>
      </w:rPr>
    </w:lvl>
    <w:lvl w:ilvl="2" w:tplc="5860DD82">
      <w:numFmt w:val="bullet"/>
      <w:lvlText w:val="•"/>
      <w:lvlJc w:val="left"/>
      <w:pPr>
        <w:ind w:left="4091" w:hanging="416"/>
      </w:pPr>
      <w:rPr>
        <w:rFonts w:hint="default"/>
        <w:lang w:val="ru-RU" w:eastAsia="en-US" w:bidi="ar-SA"/>
      </w:rPr>
    </w:lvl>
    <w:lvl w:ilvl="3" w:tplc="58866A92">
      <w:numFmt w:val="bullet"/>
      <w:lvlText w:val="•"/>
      <w:lvlJc w:val="left"/>
      <w:pPr>
        <w:ind w:left="5517" w:hanging="416"/>
      </w:pPr>
      <w:rPr>
        <w:rFonts w:hint="default"/>
        <w:lang w:val="ru-RU" w:eastAsia="en-US" w:bidi="ar-SA"/>
      </w:rPr>
    </w:lvl>
    <w:lvl w:ilvl="4" w:tplc="03F887BA">
      <w:numFmt w:val="bullet"/>
      <w:lvlText w:val="•"/>
      <w:lvlJc w:val="left"/>
      <w:pPr>
        <w:ind w:left="6943" w:hanging="416"/>
      </w:pPr>
      <w:rPr>
        <w:rFonts w:hint="default"/>
        <w:lang w:val="ru-RU" w:eastAsia="en-US" w:bidi="ar-SA"/>
      </w:rPr>
    </w:lvl>
    <w:lvl w:ilvl="5" w:tplc="7584B872">
      <w:numFmt w:val="bullet"/>
      <w:lvlText w:val="•"/>
      <w:lvlJc w:val="left"/>
      <w:pPr>
        <w:ind w:left="8369" w:hanging="416"/>
      </w:pPr>
      <w:rPr>
        <w:rFonts w:hint="default"/>
        <w:lang w:val="ru-RU" w:eastAsia="en-US" w:bidi="ar-SA"/>
      </w:rPr>
    </w:lvl>
    <w:lvl w:ilvl="6" w:tplc="6E80C530">
      <w:numFmt w:val="bullet"/>
      <w:lvlText w:val="•"/>
      <w:lvlJc w:val="left"/>
      <w:pPr>
        <w:ind w:left="9795" w:hanging="416"/>
      </w:pPr>
      <w:rPr>
        <w:rFonts w:hint="default"/>
        <w:lang w:val="ru-RU" w:eastAsia="en-US" w:bidi="ar-SA"/>
      </w:rPr>
    </w:lvl>
    <w:lvl w:ilvl="7" w:tplc="3AAC47D0">
      <w:numFmt w:val="bullet"/>
      <w:lvlText w:val="•"/>
      <w:lvlJc w:val="left"/>
      <w:pPr>
        <w:ind w:left="11220" w:hanging="416"/>
      </w:pPr>
      <w:rPr>
        <w:rFonts w:hint="default"/>
        <w:lang w:val="ru-RU" w:eastAsia="en-US" w:bidi="ar-SA"/>
      </w:rPr>
    </w:lvl>
    <w:lvl w:ilvl="8" w:tplc="8E7C90D6">
      <w:numFmt w:val="bullet"/>
      <w:lvlText w:val="•"/>
      <w:lvlJc w:val="left"/>
      <w:pPr>
        <w:ind w:left="12646" w:hanging="416"/>
      </w:pPr>
      <w:rPr>
        <w:rFonts w:hint="default"/>
        <w:lang w:val="ru-RU" w:eastAsia="en-US" w:bidi="ar-SA"/>
      </w:rPr>
    </w:lvl>
  </w:abstractNum>
  <w:abstractNum w:abstractNumId="22">
    <w:nsid w:val="78F22251"/>
    <w:multiLevelType w:val="multilevel"/>
    <w:tmpl w:val="679C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4C050D"/>
    <w:multiLevelType w:val="multilevel"/>
    <w:tmpl w:val="CFCE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5E7BFB"/>
    <w:multiLevelType w:val="multilevel"/>
    <w:tmpl w:val="2552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4"/>
  </w:num>
  <w:num w:numId="5">
    <w:abstractNumId w:val="3"/>
  </w:num>
  <w:num w:numId="6">
    <w:abstractNumId w:val="21"/>
  </w:num>
  <w:num w:numId="7">
    <w:abstractNumId w:val="15"/>
  </w:num>
  <w:num w:numId="8">
    <w:abstractNumId w:val="8"/>
  </w:num>
  <w:num w:numId="9">
    <w:abstractNumId w:val="11"/>
  </w:num>
  <w:num w:numId="10">
    <w:abstractNumId w:val="22"/>
  </w:num>
  <w:num w:numId="11">
    <w:abstractNumId w:val="18"/>
  </w:num>
  <w:num w:numId="12">
    <w:abstractNumId w:val="6"/>
  </w:num>
  <w:num w:numId="13">
    <w:abstractNumId w:val="9"/>
  </w:num>
  <w:num w:numId="14">
    <w:abstractNumId w:val="10"/>
  </w:num>
  <w:num w:numId="15">
    <w:abstractNumId w:val="2"/>
  </w:num>
  <w:num w:numId="16">
    <w:abstractNumId w:val="12"/>
  </w:num>
  <w:num w:numId="17">
    <w:abstractNumId w:val="13"/>
  </w:num>
  <w:num w:numId="18">
    <w:abstractNumId w:val="23"/>
  </w:num>
  <w:num w:numId="19">
    <w:abstractNumId w:val="24"/>
  </w:num>
  <w:num w:numId="20">
    <w:abstractNumId w:val="20"/>
  </w:num>
  <w:num w:numId="21">
    <w:abstractNumId w:val="5"/>
  </w:num>
  <w:num w:numId="22">
    <w:abstractNumId w:val="1"/>
  </w:num>
  <w:num w:numId="23">
    <w:abstractNumId w:val="7"/>
  </w:num>
  <w:num w:numId="24">
    <w:abstractNumId w:val="1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D33C2"/>
    <w:rsid w:val="00021AC3"/>
    <w:rsid w:val="00067636"/>
    <w:rsid w:val="000827D9"/>
    <w:rsid w:val="000E23EA"/>
    <w:rsid w:val="00101EEE"/>
    <w:rsid w:val="00161A7C"/>
    <w:rsid w:val="001D2879"/>
    <w:rsid w:val="0020435A"/>
    <w:rsid w:val="002361B3"/>
    <w:rsid w:val="00251EFE"/>
    <w:rsid w:val="00260133"/>
    <w:rsid w:val="00281043"/>
    <w:rsid w:val="002B107D"/>
    <w:rsid w:val="002B5ECC"/>
    <w:rsid w:val="002F3914"/>
    <w:rsid w:val="003B2113"/>
    <w:rsid w:val="003E25DB"/>
    <w:rsid w:val="003E3243"/>
    <w:rsid w:val="00420B71"/>
    <w:rsid w:val="00456A8A"/>
    <w:rsid w:val="00510A4F"/>
    <w:rsid w:val="005441D7"/>
    <w:rsid w:val="00594110"/>
    <w:rsid w:val="005E15B5"/>
    <w:rsid w:val="006B5D42"/>
    <w:rsid w:val="007038D0"/>
    <w:rsid w:val="00722270"/>
    <w:rsid w:val="00727BE8"/>
    <w:rsid w:val="00785176"/>
    <w:rsid w:val="00791118"/>
    <w:rsid w:val="007B18DB"/>
    <w:rsid w:val="00875708"/>
    <w:rsid w:val="0088325C"/>
    <w:rsid w:val="008B0B87"/>
    <w:rsid w:val="008B26CD"/>
    <w:rsid w:val="009D33C2"/>
    <w:rsid w:val="009E009F"/>
    <w:rsid w:val="009F2EBD"/>
    <w:rsid w:val="00A50371"/>
    <w:rsid w:val="00B75C9F"/>
    <w:rsid w:val="00C34A7E"/>
    <w:rsid w:val="00C4574A"/>
    <w:rsid w:val="00C50E9E"/>
    <w:rsid w:val="00CA0FF9"/>
    <w:rsid w:val="00CE2B9E"/>
    <w:rsid w:val="00D61537"/>
    <w:rsid w:val="00DA762F"/>
    <w:rsid w:val="00DC45EE"/>
    <w:rsid w:val="00DF6D3E"/>
    <w:rsid w:val="00E339DC"/>
    <w:rsid w:val="00E45064"/>
    <w:rsid w:val="00E61164"/>
    <w:rsid w:val="00F83E3F"/>
    <w:rsid w:val="00FA0775"/>
    <w:rsid w:val="00FB16EF"/>
    <w:rsid w:val="00FC3C30"/>
    <w:rsid w:val="00FD23D2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33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33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33C2"/>
    <w:pPr>
      <w:ind w:left="12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D33C2"/>
    <w:pPr>
      <w:ind w:left="619" w:right="813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9D33C2"/>
    <w:pPr>
      <w:spacing w:before="1"/>
      <w:ind w:left="12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D33C2"/>
    <w:pPr>
      <w:ind w:left="619" w:right="81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9D33C2"/>
    <w:pPr>
      <w:ind w:left="842" w:hanging="360"/>
    </w:pPr>
  </w:style>
  <w:style w:type="paragraph" w:customStyle="1" w:styleId="TableParagraph">
    <w:name w:val="Table Paragraph"/>
    <w:basedOn w:val="a"/>
    <w:uiPriority w:val="1"/>
    <w:qFormat/>
    <w:rsid w:val="009D33C2"/>
  </w:style>
  <w:style w:type="table" w:styleId="a6">
    <w:name w:val="Table Grid"/>
    <w:basedOn w:val="a1"/>
    <w:uiPriority w:val="59"/>
    <w:rsid w:val="00FB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2"/>
    <w:rsid w:val="00DC45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DC45EE"/>
    <w:pPr>
      <w:shd w:val="clear" w:color="auto" w:fill="FFFFFF"/>
      <w:autoSpaceDE/>
      <w:autoSpaceDN/>
      <w:spacing w:line="274" w:lineRule="exact"/>
    </w:pPr>
    <w:rPr>
      <w:sz w:val="23"/>
      <w:szCs w:val="23"/>
      <w:lang w:val="en-US"/>
    </w:rPr>
  </w:style>
  <w:style w:type="paragraph" w:styleId="a8">
    <w:name w:val="No Spacing"/>
    <w:uiPriority w:val="1"/>
    <w:qFormat/>
    <w:rsid w:val="0078517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E2B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2B9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16</Pages>
  <Words>3096</Words>
  <Characters>17649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Хворост</dc:creator>
  <cp:lastModifiedBy>1</cp:lastModifiedBy>
  <cp:revision>8</cp:revision>
  <cp:lastPrinted>2024-10-28T08:36:00Z</cp:lastPrinted>
  <dcterms:created xsi:type="dcterms:W3CDTF">2024-10-26T17:32:00Z</dcterms:created>
  <dcterms:modified xsi:type="dcterms:W3CDTF">2024-11-22T11:44:00Z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2024-10-26T00:00:00Z</vt:filetime>
  </property>
  <property fmtid="{D5CDD505-2E9C-101B-9397-08002B2CF9AE}" pid="5" name="Producer">
    <vt:lpwstr>www.ilovepdf.com</vt:lpwstr>
  </property>
</Properties>
</file>