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C95EF6" w:rsidRPr="00C95EF6" w:rsidTr="007D5464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5EF6" w:rsidRPr="00C95EF6" w:rsidRDefault="00C95EF6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К ООП ООО, утвержденной приказом по школе </w:t>
            </w:r>
            <w:proofErr w:type="gramStart"/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_____________№ ______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УТВЕРЖДЕНО</w:t>
            </w:r>
          </w:p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Приказ по школе </w:t>
            </w:r>
          </w:p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___________ № ___</w:t>
            </w:r>
          </w:p>
        </w:tc>
      </w:tr>
      <w:tr w:rsidR="00C95EF6" w:rsidRPr="00C95EF6" w:rsidTr="007D5464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5EF6" w:rsidRPr="00C95EF6" w:rsidRDefault="00C95EF6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C95EF6" w:rsidRPr="00C95EF6" w:rsidRDefault="00C95EF6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педагогическим советом школы</w:t>
            </w:r>
          </w:p>
          <w:p w:rsidR="00C95EF6" w:rsidRPr="00C95EF6" w:rsidRDefault="00C95EF6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(протокол от ____________ №____</w:t>
            </w:r>
            <w:proofErr w:type="gramStart"/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)</w:t>
            </w:r>
            <w:proofErr w:type="gramEnd"/>
          </w:p>
          <w:p w:rsidR="00C95EF6" w:rsidRPr="00C95EF6" w:rsidRDefault="00C95EF6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управляющим советом школы</w:t>
            </w:r>
          </w:p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(протокол </w:t>
            </w:r>
            <w:proofErr w:type="gramStart"/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___________ № ___)</w:t>
            </w:r>
          </w:p>
          <w:p w:rsidR="00C95EF6" w:rsidRPr="00C95EF6" w:rsidRDefault="00C95EF6" w:rsidP="00C95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95EF6" w:rsidRPr="00C95EF6" w:rsidRDefault="00C95EF6" w:rsidP="00C95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УЧЕБНЫЙ ПЛАН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5-9 классы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E32B9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Муниципального бюджетного об</w:t>
      </w:r>
      <w:r w:rsidR="00EE32B9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щеобразовательного учреждения</w:t>
      </w:r>
    </w:p>
    <w:p w:rsidR="00C95EF6" w:rsidRPr="00C95EF6" w:rsidRDefault="00EE32B9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Кольчугинская школа №2 с </w:t>
      </w:r>
      <w:proofErr w:type="spellStart"/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крымскотатарским</w:t>
      </w:r>
      <w:proofErr w:type="spellEnd"/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 я</w:t>
      </w:r>
      <w:r w:rsidR="00075924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ыком обучения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 на 2026/2027 учебный год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95EF6" w:rsidRPr="00C95EF6" w:rsidRDefault="00C95EF6" w:rsidP="00EE32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Пояснительная записка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составлен для основной общеобразовательной программы основного общего образования в соответствии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</w:t>
      </w:r>
    </w:p>
    <w:p w:rsidR="00C95EF6" w:rsidRPr="00C95EF6" w:rsidRDefault="00C95EF6" w:rsidP="00C95EF6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CA441E" w:rsidRDefault="00CA441E" w:rsidP="00C95EF6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 </w:t>
      </w:r>
      <w:r w:rsidRPr="002E3F6C">
        <w:rPr>
          <w:rFonts w:ascii="Times New Roman" w:hAnsi="Times New Roman" w:cs="Times New Roman"/>
          <w:b/>
          <w:sz w:val="28"/>
          <w:szCs w:val="28"/>
        </w:rPr>
        <w:t>2</w:t>
      </w:r>
      <w:r w:rsidRPr="002E3F6C">
        <w:rPr>
          <w:rFonts w:ascii="Times New Roman" w:hAnsi="Times New Roman" w:cs="Times New Roman"/>
          <w:sz w:val="28"/>
          <w:szCs w:val="28"/>
        </w:rPr>
        <w:t>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</w:t>
      </w:r>
    </w:p>
    <w:p w:rsidR="00C95EF6" w:rsidRPr="00C95EF6" w:rsidRDefault="00C95EF6" w:rsidP="00C95EF6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</w:t>
      </w:r>
      <w:proofErr w:type="spell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31.05.2021 № 287 (с изменениями);</w:t>
      </w:r>
    </w:p>
    <w:p w:rsidR="00C95EF6" w:rsidRPr="00C95EF6" w:rsidRDefault="00C95EF6" w:rsidP="00C95EF6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Федеральной образовательной программой основного общего образования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( 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далее – ФОП ООО), утвержденной приказом </w:t>
      </w:r>
      <w:proofErr w:type="spell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:rsidR="00C95EF6" w:rsidRPr="00C95EF6" w:rsidRDefault="00C95EF6" w:rsidP="00C95EF6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письмами Министерства образования, науки и молодежи Республики Крым от 31.03.2026 № 01-15/2399, от 05.05.2026 № 01-15/3407,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__________№____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обучающихся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распределяет учебное время по классам и учебным предметам.</w:t>
      </w:r>
    </w:p>
    <w:p w:rsidR="00C95EF6" w:rsidRPr="00CA441E" w:rsidRDefault="00C95EF6" w:rsidP="00C95E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</w:t>
      </w:r>
      <w:r w:rsidRPr="00CA4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разр</w:t>
      </w:r>
      <w:r w:rsidR="009C1020" w:rsidRPr="00CA4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аботан на основе варианта № 4</w:t>
      </w:r>
      <w:r w:rsidR="00075924" w:rsidRPr="00CA4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C1020" w:rsidRPr="00CA4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t xml:space="preserve">общее количество часов учебных занятий за пять лет будет составлять </w:t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075924" w:rsidRPr="00CA441E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 </w:t>
      </w:r>
      <w:r w:rsidR="009C1020" w:rsidRPr="00CA4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5338  </w:t>
      </w:r>
      <w:r w:rsidRPr="00CA4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ФОП ООО.</w:t>
      </w:r>
    </w:p>
    <w:p w:rsidR="00C95EF6" w:rsidRPr="00C95EF6" w:rsidRDefault="00C95EF6" w:rsidP="00C95EF6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C95EF6" w:rsidRPr="00C95EF6" w:rsidRDefault="009C1020" w:rsidP="00C95EF6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МБОУ «Кольчугинская школа №2 »</w:t>
      </w:r>
      <w:r w:rsidR="00C95EF6"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C95EF6" w:rsidRPr="00C95EF6" w:rsidRDefault="00C95EF6" w:rsidP="00C95EF6">
      <w:pPr>
        <w:spacing w:before="100" w:after="8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C95EF6" w:rsidRPr="00C95EF6" w:rsidRDefault="009E1787" w:rsidP="00C95EF6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5-х классах – 29</w:t>
      </w:r>
      <w:r w:rsidR="00C95EF6"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часов в неделю;</w:t>
      </w:r>
    </w:p>
    <w:p w:rsidR="00C95EF6" w:rsidRPr="00C95EF6" w:rsidRDefault="00C95EF6" w:rsidP="00C95EF6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6-х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классах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30 часов в неделю;</w:t>
      </w:r>
    </w:p>
    <w:p w:rsidR="00C95EF6" w:rsidRPr="00C95EF6" w:rsidRDefault="00C95EF6" w:rsidP="00C95EF6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7-х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классах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32 часа в неделю;</w:t>
      </w:r>
    </w:p>
    <w:p w:rsidR="00C95EF6" w:rsidRPr="00C95EF6" w:rsidRDefault="00C95EF6" w:rsidP="00C95EF6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8-9-х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классах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33 часа в неделю.</w:t>
      </w:r>
    </w:p>
    <w:p w:rsidR="00C95EF6" w:rsidRPr="00C95EF6" w:rsidRDefault="00C95EF6" w:rsidP="00C95E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Общее количество часов учебных занятий за</w:t>
      </w:r>
      <w:r w:rsidR="009C10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пять лет будет составлять 157 </w:t>
      </w: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часов.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C95EF6" w:rsidRPr="00C95EF6" w:rsidRDefault="00C95EF6" w:rsidP="00C95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Обязательная часть учебного плана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Урочная деятельность направлена на достижение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обучающимися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планируемых результатов освоения программы основного общего образования с учетом обязательных для изучения учебных предметов.</w:t>
      </w:r>
    </w:p>
    <w:p w:rsidR="00C95EF6" w:rsidRPr="00C95EF6" w:rsidRDefault="00C95EF6" w:rsidP="00C95EF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95EF6" w:rsidRPr="00C95EF6" w:rsidRDefault="009C1020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Обучение в МБОУ «Кольчугинская школа №2»</w:t>
      </w:r>
      <w:r w:rsidR="00C95EF6"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ведется на 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одном</w:t>
      </w:r>
      <w:r w:rsidR="00C95EF6"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языке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крымскотатарском</w:t>
      </w:r>
      <w:proofErr w:type="spellEnd"/>
      <w:r w:rsidR="00C95EF6"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proofErr w:type="gramEnd"/>
      <w:r w:rsidR="00C95EF6"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r w:rsidR="00C95EF6" w:rsidRPr="00C95EF6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Учебный план предусматривает преподавание учебных предметов «Родной язык» и «Родная литература», так как родители обучающихся в заявлениях выразили желания изучать указанные учебные предметы.</w:t>
      </w:r>
    </w:p>
    <w:p w:rsidR="00C95EF6" w:rsidRPr="00C95EF6" w:rsidRDefault="00C95EF6" w:rsidP="00C95EF6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5-7 классах у</w:t>
      </w: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«История нашего края» изучается в 5 классе 1 час в неделю, в                           6-7 классах по 0,5 часа в неделю.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В 8-9 классах у</w:t>
      </w: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Учебный предмет «Обществознание» в 6-8 классах не изучается.           В 9-х классах предусмотрен 1 час в неделю (новая программа).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Учебный предмет «Иностранный язык (английский)» изучается:                      в 5 классе - 2 часа в неделю (новая программа), в 6-9 классах – по 3 часа в неделю (старая программа)</w:t>
      </w:r>
    </w:p>
    <w:p w:rsidR="00C95EF6" w:rsidRPr="00C95EF6" w:rsidRDefault="00C95EF6" w:rsidP="00C95E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</w:t>
      </w: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lastRenderedPageBreak/>
        <w:t xml:space="preserve">задания </w:t>
      </w:r>
      <w:proofErr w:type="gramStart"/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обучающихся</w:t>
      </w:r>
      <w:proofErr w:type="gramEnd"/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 каждого класса по всем предметам в соответствии с Гигиеническими нормативами.</w:t>
      </w: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Домашнее задание на следующий урок задается на текущем уроке, дубл</w:t>
      </w: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highlight w:val="white"/>
          <w:shd w:val="clear" w:color="auto" w:fill="FFFFFF"/>
          <w:lang w:eastAsia="ru-RU"/>
        </w:rPr>
        <w:t>ируется в электронном журнале не позднее времени окончания учебного дня. Для</w:t>
      </w: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C95EF6" w:rsidRPr="00C95EF6" w:rsidRDefault="00C95EF6" w:rsidP="00C95E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</w:p>
    <w:p w:rsidR="00C95EF6" w:rsidRPr="00C95EF6" w:rsidRDefault="00C95EF6" w:rsidP="00C95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</w:pPr>
      <w:r w:rsidRPr="00C95EF6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Часть учебного плана,</w:t>
      </w:r>
    </w:p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формируемая</w:t>
      </w:r>
      <w:proofErr w:type="gramEnd"/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участниками образовательных отношений</w:t>
      </w:r>
    </w:p>
    <w:p w:rsidR="00C95EF6" w:rsidRPr="00C95EF6" w:rsidRDefault="00C95EF6" w:rsidP="00C95E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обучающихся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используется:</w:t>
      </w:r>
    </w:p>
    <w:p w:rsidR="00C95EF6" w:rsidRPr="009C1020" w:rsidRDefault="00C95EF6" w:rsidP="00C95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На увеличение учебных часов, отводимых на изучение </w:t>
      </w:r>
      <w:r w:rsidR="009C1020" w:rsidRPr="009C1020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учебного предмета </w:t>
      </w:r>
      <w:r w:rsidR="00CA441E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«Информатика» </w:t>
      </w:r>
      <w:r w:rsidR="009C1020" w:rsidRPr="009C1020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в 7-х классах вводится 1 час</w:t>
      </w:r>
      <w:r w:rsidR="00075924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(«О</w:t>
      </w:r>
      <w:r w:rsidR="009C1020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бразовательная вертикаль</w:t>
      </w:r>
      <w:r w:rsidR="00075924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»</w:t>
      </w:r>
      <w:r w:rsidR="009C1020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)</w:t>
      </w:r>
    </w:p>
    <w:p w:rsidR="00C95EF6" w:rsidRPr="00C95EF6" w:rsidRDefault="00C95EF6" w:rsidP="0007592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="00075924" w:rsidRPr="00021C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>На увеличение учебных часов, отводимых на изучение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 xml:space="preserve"> «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>Р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одного языка ( </w:t>
      </w:r>
      <w:proofErr w:type="spellStart"/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>крымскотатарского</w:t>
      </w:r>
      <w:proofErr w:type="spellEnd"/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 xml:space="preserve">» и «Родной литературы ( </w:t>
      </w:r>
      <w:proofErr w:type="spellStart"/>
      <w:r w:rsidR="00075924">
        <w:rPr>
          <w:rFonts w:ascii="Times New Roman" w:hAnsi="Times New Roman" w:cs="Times New Roman"/>
          <w:color w:val="FF0000"/>
          <w:sz w:val="24"/>
          <w:szCs w:val="24"/>
        </w:rPr>
        <w:t>крымскотатарской</w:t>
      </w:r>
      <w:proofErr w:type="spellEnd"/>
      <w:r w:rsidR="00075924">
        <w:rPr>
          <w:rFonts w:ascii="Times New Roman" w:hAnsi="Times New Roman" w:cs="Times New Roman"/>
          <w:color w:val="FF0000"/>
          <w:sz w:val="24"/>
          <w:szCs w:val="24"/>
        </w:rPr>
        <w:t>)»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 в 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>5-8 классах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 в количестве 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>по 2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 час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>а «Родной язык» и в 5 классах по 0,5ч «Родная литература»</w:t>
      </w:r>
      <w:proofErr w:type="gramStart"/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>,</w:t>
      </w:r>
      <w:proofErr w:type="gramEnd"/>
      <w:r w:rsidR="00075924">
        <w:rPr>
          <w:rFonts w:ascii="Times New Roman" w:hAnsi="Times New Roman" w:cs="Times New Roman"/>
          <w:color w:val="FF0000"/>
          <w:sz w:val="24"/>
          <w:szCs w:val="24"/>
        </w:rPr>
        <w:t xml:space="preserve"> в 6-7х классах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 xml:space="preserve"> по 1</w:t>
      </w:r>
      <w:r w:rsidR="00075924" w:rsidRPr="00835D21">
        <w:rPr>
          <w:rFonts w:ascii="Times New Roman" w:hAnsi="Times New Roman" w:cs="Times New Roman"/>
          <w:color w:val="FF0000"/>
          <w:sz w:val="24"/>
          <w:szCs w:val="24"/>
        </w:rPr>
        <w:t xml:space="preserve"> час</w:t>
      </w:r>
      <w:r w:rsidR="00075924">
        <w:rPr>
          <w:rFonts w:ascii="Times New Roman" w:hAnsi="Times New Roman" w:cs="Times New Roman"/>
          <w:color w:val="FF0000"/>
          <w:sz w:val="24"/>
          <w:szCs w:val="24"/>
        </w:rPr>
        <w:t>у.</w:t>
      </w:r>
    </w:p>
    <w:p w:rsidR="00C95EF6" w:rsidRPr="00C95EF6" w:rsidRDefault="00C95EF6" w:rsidP="00C95E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C95E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:rsidR="00C95EF6" w:rsidRPr="009C1020" w:rsidRDefault="00C95EF6" w:rsidP="009C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обучающихся</w:t>
      </w:r>
      <w:proofErr w:type="gramEnd"/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C95EF6" w:rsidRPr="00C95EF6" w:rsidRDefault="00C95EF6" w:rsidP="00C95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</w:t>
      </w:r>
      <w:r w:rsidR="009C10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азования определяет МБОУ «Кольчугинская школа №2</w:t>
      </w:r>
      <w:r w:rsidR="000804E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 </w:t>
      </w:r>
      <w:proofErr w:type="spellStart"/>
      <w:r w:rsidR="000804E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крымскотатарским</w:t>
      </w:r>
      <w:proofErr w:type="spellEnd"/>
      <w:r w:rsidR="000804E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языком обучения</w:t>
      </w:r>
      <w:r w:rsidR="009C10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C95EF6" w:rsidRPr="00C95EF6" w:rsidRDefault="00C95EF6" w:rsidP="00C95E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numPr>
          <w:ilvl w:val="0"/>
          <w:numId w:val="4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Формы промежуточной аттестации</w:t>
      </w:r>
    </w:p>
    <w:p w:rsidR="00C95EF6" w:rsidRPr="00C95EF6" w:rsidRDefault="00C95EF6" w:rsidP="009C10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определяет формы проведения промежуточной аттестации в соответствии с ФОП ООО и «Положением о текущем контроле и промежуточной аттестации» МБОУ </w:t>
      </w:r>
      <w:r w:rsidR="009C10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«Кольчугинская школа №2»</w:t>
      </w:r>
    </w:p>
    <w:p w:rsidR="00C95EF6" w:rsidRPr="00C95EF6" w:rsidRDefault="00C95EF6" w:rsidP="00C95E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Формы проведения промежуточной аттестации</w:t>
      </w:r>
    </w:p>
    <w:p w:rsidR="00C95EF6" w:rsidRPr="00A5682C" w:rsidRDefault="00C95EF6" w:rsidP="00A5682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5EF6" w:rsidRPr="00A5682C" w:rsidRDefault="00C95EF6" w:rsidP="00A5682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568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Вариант 1. Отдельная процедура не предусмотрена.</w:t>
      </w:r>
    </w:p>
    <w:p w:rsidR="00C95EF6" w:rsidRPr="00A5682C" w:rsidRDefault="00C95EF6" w:rsidP="00A5682C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5682C">
        <w:rPr>
          <w:rFonts w:ascii="Times New Roman" w:hAnsi="Times New Roman" w:cs="Times New Roman"/>
          <w:sz w:val="24"/>
          <w:szCs w:val="24"/>
          <w:lang w:eastAsia="ru-RU"/>
        </w:rPr>
        <w:tab/>
        <w:t>-</w:t>
      </w:r>
      <w:r w:rsidRPr="00A5682C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5682C">
        <w:rPr>
          <w:rFonts w:ascii="Times New Roman" w:hAnsi="Times New Roman" w:cs="Times New Roman"/>
          <w:sz w:val="24"/>
          <w:szCs w:val="24"/>
          <w:u w:val="single"/>
          <w:lang w:eastAsia="ru-RU"/>
        </w:rPr>
        <w:t>годовой учет образовательных результатов.</w:t>
      </w:r>
    </w:p>
    <w:p w:rsidR="00616693" w:rsidRPr="00A5682C" w:rsidRDefault="00C95EF6" w:rsidP="00A5682C">
      <w:pPr>
        <w:pStyle w:val="a3"/>
        <w:rPr>
          <w:rFonts w:ascii="Times New Roman" w:hAnsi="Times New Roman" w:cs="Times New Roman"/>
          <w:sz w:val="24"/>
          <w:szCs w:val="24"/>
        </w:rPr>
      </w:pPr>
      <w:r w:rsidRPr="00A5682C">
        <w:rPr>
          <w:rFonts w:ascii="Times New Roman" w:hAnsi="Times New Roman" w:cs="Times New Roman"/>
          <w:i/>
          <w:sz w:val="24"/>
          <w:szCs w:val="24"/>
          <w:lang w:eastAsia="ru-RU"/>
        </w:rPr>
        <w:t>Промежуточн</w:t>
      </w:r>
      <w:r w:rsidR="00616693" w:rsidRPr="00A5682C">
        <w:rPr>
          <w:rFonts w:ascii="Times New Roman" w:hAnsi="Times New Roman" w:cs="Times New Roman"/>
          <w:i/>
          <w:sz w:val="24"/>
          <w:szCs w:val="24"/>
          <w:lang w:eastAsia="ru-RU"/>
        </w:rPr>
        <w:t>ая аттестация = годовая отметка.</w:t>
      </w:r>
      <w:r w:rsidR="00616693" w:rsidRPr="00A5682C">
        <w:rPr>
          <w:rFonts w:ascii="Times New Roman" w:hAnsi="Times New Roman" w:cs="Times New Roman"/>
          <w:sz w:val="24"/>
          <w:szCs w:val="24"/>
        </w:rPr>
        <w:t xml:space="preserve"> Промежуточная аттестация обучающихся 5-9-х классов проводится в конце каждого учебного периода по каждому изучаемому учебному предмету.</w:t>
      </w:r>
      <w:r w:rsidR="00616693" w:rsidRPr="00A5682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616693" w:rsidRPr="00A5682C">
        <w:rPr>
          <w:rFonts w:ascii="Times New Roman" w:hAnsi="Times New Roman" w:cs="Times New Roman"/>
          <w:sz w:val="24"/>
          <w:szCs w:val="24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C95EF6" w:rsidRPr="00A5682C" w:rsidRDefault="00616693" w:rsidP="00A5682C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5682C">
        <w:rPr>
          <w:rFonts w:ascii="Times New Roman" w:hAnsi="Times New Roman" w:cs="Times New Roman"/>
          <w:sz w:val="24"/>
          <w:szCs w:val="24"/>
        </w:rPr>
        <w:t xml:space="preserve">По итогам промежуточной аттестации </w:t>
      </w:r>
      <w:proofErr w:type="gramStart"/>
      <w:r w:rsidRPr="00A5682C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5682C">
        <w:rPr>
          <w:rFonts w:ascii="Times New Roman" w:hAnsi="Times New Roman" w:cs="Times New Roman"/>
          <w:sz w:val="24"/>
          <w:szCs w:val="24"/>
        </w:rPr>
        <w:t xml:space="preserve"> выставляется промежуточная оценка, которая фиксирует</w:t>
      </w:r>
      <w:r w:rsidRPr="00A5682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5682C">
        <w:rPr>
          <w:rFonts w:ascii="Times New Roman" w:hAnsi="Times New Roman" w:cs="Times New Roman"/>
          <w:sz w:val="24"/>
          <w:szCs w:val="24"/>
        </w:rPr>
        <w:t>достижение предметных планируемых результатов и универсальных учебных действий</w:t>
      </w:r>
      <w:r w:rsidR="00C95EF6" w:rsidRPr="00A5682C">
        <w:rPr>
          <w:rFonts w:ascii="Times New Roman" w:hAnsi="Times New Roman" w:cs="Times New Roman"/>
          <w:i/>
          <w:sz w:val="24"/>
          <w:szCs w:val="24"/>
          <w:lang w:eastAsia="ru-RU"/>
        </w:rPr>
        <w:tab/>
      </w:r>
    </w:p>
    <w:p w:rsidR="00C95EF6" w:rsidRPr="00A5682C" w:rsidRDefault="00C95EF6" w:rsidP="00A5682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5682C">
        <w:rPr>
          <w:rFonts w:ascii="Times New Roman" w:hAnsi="Times New Roman" w:cs="Times New Roman"/>
          <w:sz w:val="24"/>
          <w:szCs w:val="24"/>
          <w:lang w:eastAsia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p w:rsidR="00C95EF6" w:rsidRPr="00C95EF6" w:rsidRDefault="00C95EF6" w:rsidP="00C95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04"/>
        <w:gridCol w:w="998"/>
        <w:gridCol w:w="3981"/>
      </w:tblGrid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Предметы, курсы, модули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Классы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Формы промежуточной аттестации</w:t>
            </w:r>
          </w:p>
        </w:tc>
      </w:tr>
      <w:tr w:rsidR="00C95EF6" w:rsidRPr="00C95EF6" w:rsidTr="00616693">
        <w:trPr>
          <w:trHeight w:val="1"/>
        </w:trPr>
        <w:tc>
          <w:tcPr>
            <w:tcW w:w="93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Литература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616693" w:rsidRPr="00C95EF6" w:rsidTr="00616693"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16693" w:rsidRPr="00C95EF6" w:rsidRDefault="00616693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Родной язык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16693" w:rsidRPr="00C95EF6" w:rsidRDefault="00616693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16693" w:rsidRPr="00C95EF6" w:rsidRDefault="00616693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5-6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Алгебра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Геометрия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Вероятность и статистика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Информатика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История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География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8-9 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5-7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5-7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(Труд) технология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Духовно- нравственная культура России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  <w:tr w:rsidR="00C95EF6" w:rsidRPr="00C95EF6" w:rsidTr="00616693">
        <w:trPr>
          <w:trHeight w:val="1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95EF6" w:rsidRPr="00C95EF6" w:rsidRDefault="00C95EF6" w:rsidP="00C9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C95EF6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95EF6" w:rsidRPr="00C95EF6" w:rsidRDefault="00616693" w:rsidP="00C95EF6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Вариант 1</w:t>
            </w:r>
          </w:p>
        </w:tc>
      </w:tr>
    </w:tbl>
    <w:p w:rsidR="00C95EF6" w:rsidRPr="00C95EF6" w:rsidRDefault="00C95EF6" w:rsidP="00C95EF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numPr>
          <w:ilvl w:val="0"/>
          <w:numId w:val="5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Сетка часов</w:t>
      </w:r>
    </w:p>
    <w:p w:rsidR="00C95EF6" w:rsidRPr="00C95EF6" w:rsidRDefault="00C95EF6" w:rsidP="00C95EF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Недельная сетка часов (пятидневная неделя)</w:t>
      </w:r>
    </w:p>
    <w:p w:rsidR="00C95EF6" w:rsidRPr="00C95EF6" w:rsidRDefault="00C95EF6" w:rsidP="00C95E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9506" w:type="dxa"/>
        <w:tblLayout w:type="fixed"/>
        <w:tblLook w:val="04A0" w:firstRow="1" w:lastRow="0" w:firstColumn="1" w:lastColumn="0" w:noHBand="0" w:noVBand="1"/>
      </w:tblPr>
      <w:tblGrid>
        <w:gridCol w:w="1917"/>
        <w:gridCol w:w="709"/>
        <w:gridCol w:w="567"/>
        <w:gridCol w:w="709"/>
        <w:gridCol w:w="708"/>
        <w:gridCol w:w="709"/>
        <w:gridCol w:w="709"/>
        <w:gridCol w:w="709"/>
        <w:gridCol w:w="567"/>
        <w:gridCol w:w="138"/>
        <w:gridCol w:w="570"/>
        <w:gridCol w:w="709"/>
        <w:gridCol w:w="785"/>
      </w:tblGrid>
      <w:tr w:rsidR="003E6F1A" w:rsidRPr="00C95EF6" w:rsidTr="0014004E">
        <w:trPr>
          <w:trHeight w:val="1"/>
        </w:trPr>
        <w:tc>
          <w:tcPr>
            <w:tcW w:w="19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Учебные предметы</w:t>
            </w:r>
          </w:p>
        </w:tc>
        <w:tc>
          <w:tcPr>
            <w:tcW w:w="680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Количество часов в неделю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5-А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5-Б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6-А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6-Б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7-А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7-Б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8-А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8-Б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3E6F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9-А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3E6F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9-Б</w:t>
            </w:r>
          </w:p>
        </w:tc>
        <w:tc>
          <w:tcPr>
            <w:tcW w:w="7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F1A" w:rsidRPr="00C95EF6" w:rsidTr="002A0B7D">
        <w:trPr>
          <w:trHeight w:val="1"/>
        </w:trPr>
        <w:tc>
          <w:tcPr>
            <w:tcW w:w="60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269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E6F1A" w:rsidRPr="00C95EF6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3E6F1A" w:rsidRPr="00C95EF6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40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26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Родной язык</w:t>
            </w:r>
          </w:p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16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Родная литература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крымскотатарская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</w:tr>
      <w:tr w:rsidR="0014004E" w:rsidRPr="00616693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  <w:vAlign w:val="center"/>
          </w:tcPr>
          <w:p w:rsidR="003E6F1A" w:rsidRPr="00616693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616693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616693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616693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3E6F1A" w:rsidRPr="003E6F1A" w:rsidRDefault="003E6F1A" w:rsidP="003E6F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20751F" w:rsidRDefault="003E6F1A" w:rsidP="00616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616693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="003E6F1A"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0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Алгебра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18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Геометрия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12</w:t>
            </w:r>
          </w:p>
        </w:tc>
      </w:tr>
      <w:tr w:rsidR="0014004E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</w:t>
            </w:r>
          </w:p>
        </w:tc>
      </w:tr>
      <w:tr w:rsidR="0014004E" w:rsidRPr="00C95EF6" w:rsidTr="00A5682C">
        <w:trPr>
          <w:trHeight w:val="454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  <w:r w:rsidR="00CA441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+1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A4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CA441E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</w:t>
            </w:r>
          </w:p>
        </w:tc>
      </w:tr>
      <w:tr w:rsidR="003E6F1A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  <w:vAlign w:val="center"/>
          </w:tcPr>
          <w:p w:rsidR="003E6F1A" w:rsidRPr="00616693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5B1209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7D5464" w:rsidRDefault="003E6F1A" w:rsidP="007D5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B32491" w:rsidRDefault="003E6F1A" w:rsidP="00B32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20751F" w:rsidRDefault="0020751F" w:rsidP="003E6F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3E6F1A"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E6F1A" w:rsidRPr="0020751F" w:rsidRDefault="0020751F" w:rsidP="00207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20751F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C95EF6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28</w:t>
            </w:r>
          </w:p>
        </w:tc>
      </w:tr>
      <w:tr w:rsidR="003E6F1A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  <w:vAlign w:val="center"/>
          </w:tcPr>
          <w:p w:rsidR="003E6F1A" w:rsidRPr="002C27BE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27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5B1209" w:rsidRDefault="002C27BE" w:rsidP="005B1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7D5464" w:rsidRDefault="003E6F1A" w:rsidP="007D5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_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B32491" w:rsidRDefault="003E6F1A" w:rsidP="00B32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E6F1A" w:rsidRPr="00C95EF6" w:rsidRDefault="003E6F1A" w:rsidP="003E6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E6F1A" w:rsidRPr="003E6F1A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3E6F1A" w:rsidRDefault="0020751F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2C27BE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  <w:vAlign w:val="center"/>
          </w:tcPr>
          <w:p w:rsidR="003E6F1A" w:rsidRPr="005B1209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Духовно-нравственная культура России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5B1209" w:rsidRDefault="003E6F1A" w:rsidP="005B1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left w:w="74" w:type="dxa"/>
              <w:right w:w="74" w:type="dxa"/>
            </w:tcMar>
          </w:tcPr>
          <w:p w:rsidR="003E6F1A" w:rsidRPr="00616693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CA441E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CA441E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Труд (технология)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  <w:p w:rsidR="000804EC" w:rsidRDefault="000804EC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0804EC" w:rsidRPr="00C95EF6" w:rsidRDefault="000804EC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Физическая </w:t>
            </w: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2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3E6F1A"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4004E" w:rsidRPr="003E6F1A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E6F1A" w:rsidRPr="00C95EF6" w:rsidRDefault="003E6F1A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 xml:space="preserve">Итого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="009E178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5B1209" w:rsidRDefault="003E6F1A" w:rsidP="0061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9E1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7D5464" w:rsidRDefault="00F7111C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7D5464" w:rsidRDefault="00F7111C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  <w:r w:rsidR="00F7111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B32491" w:rsidRDefault="003E6F1A" w:rsidP="007D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F71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C95EF6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33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3E6F1A" w:rsidP="003E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6F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3E6F1A" w:rsidRPr="003E6F1A" w:rsidRDefault="003E6F1A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E6F1A" w:rsidRPr="003E6F1A" w:rsidRDefault="00294D15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312</w:t>
            </w:r>
          </w:p>
        </w:tc>
      </w:tr>
      <w:tr w:rsidR="00A12899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12899" w:rsidRPr="00C95EF6" w:rsidRDefault="00A12899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Учебные недели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A12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A12899" w:rsidRPr="00A12899" w:rsidRDefault="00A12899" w:rsidP="00A12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A12899" w:rsidRPr="00A12899" w:rsidRDefault="00A12899" w:rsidP="00A12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A12899" w:rsidRPr="00A12899" w:rsidRDefault="00A12899" w:rsidP="00A12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A12899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12899" w:rsidRPr="00C95EF6" w:rsidRDefault="00A12899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учебных часов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9E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  <w:r w:rsidR="009E17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9E1787" w:rsidP="00A12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A12899" w:rsidRPr="00A12899" w:rsidRDefault="00A12899" w:rsidP="00A12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1088</w:t>
            </w:r>
            <w:r w:rsidR="006B7A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+34</w:t>
            </w:r>
          </w:p>
          <w:p w:rsidR="006B7A50" w:rsidRPr="00A12899" w:rsidRDefault="006B7A50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1088</w:t>
            </w:r>
            <w:r w:rsidR="006B7A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+34</w:t>
            </w:r>
          </w:p>
          <w:p w:rsidR="006B7A50" w:rsidRPr="00A12899" w:rsidRDefault="006B7A50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A12899" w:rsidRPr="00A12899" w:rsidRDefault="00A12899" w:rsidP="00C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289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  <w:r w:rsidR="006B7A5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744</w:t>
            </w:r>
          </w:p>
        </w:tc>
      </w:tr>
      <w:tr w:rsidR="006B7A50" w:rsidRPr="00C95EF6" w:rsidTr="00A5682C">
        <w:trPr>
          <w:trHeight w:val="1"/>
        </w:trPr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B7A50" w:rsidRPr="00C95EF6" w:rsidRDefault="006B7A50" w:rsidP="00C95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6B7A50" w:rsidRPr="00C95EF6" w:rsidRDefault="006B7A50" w:rsidP="00C95EF6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</w:tr>
    </w:tbl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95EF6" w:rsidRPr="00C95EF6" w:rsidRDefault="00C95EF6" w:rsidP="00C95E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Годовая сетка часов</w:t>
      </w:r>
    </w:p>
    <w:p w:rsidR="00C95EF6" w:rsidRPr="00C95EF6" w:rsidRDefault="00C95EF6" w:rsidP="00C95E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95EF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p w:rsidR="00C95EF6" w:rsidRPr="00C95EF6" w:rsidRDefault="00C95EF6" w:rsidP="00C95E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10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C95EF6" w:rsidRPr="00C95EF6" w:rsidTr="00964DF5">
        <w:trPr>
          <w:trHeight w:val="1"/>
        </w:trPr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95EF6" w:rsidRPr="00C95EF6" w:rsidRDefault="00C95EF6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708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95EF6" w:rsidRPr="00C95EF6" w:rsidRDefault="00C95EF6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95EF6" w:rsidRPr="00C95EF6" w:rsidRDefault="00C95EF6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</w:p>
        </w:tc>
      </w:tr>
      <w:tr w:rsidR="00964DF5" w:rsidRPr="00964DF5" w:rsidTr="00964DF5">
        <w:trPr>
          <w:trHeight w:val="1"/>
        </w:trPr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964DF5" w:rsidP="00C95EF6">
            <w:pPr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A12899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6-Б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7-А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8-А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9-Б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4DF5" w:rsidRPr="00964DF5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280BEE" w:rsidRDefault="00964DF5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A12899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</w:t>
            </w:r>
          </w:p>
        </w:tc>
      </w:tr>
      <w:tr w:rsidR="00964DF5" w:rsidRPr="00964DF5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280BEE" w:rsidRDefault="00964DF5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A12899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964DF5" w:rsidRDefault="00964DF5" w:rsidP="00964DF5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964DF5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964DF5" w:rsidRDefault="00280BEE" w:rsidP="00C95EF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</w:t>
            </w:r>
          </w:p>
        </w:tc>
      </w:tr>
      <w:tr w:rsidR="00964DF5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280BEE" w:rsidRDefault="00280BEE" w:rsidP="00280BE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E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Родной язык</w:t>
            </w:r>
          </w:p>
          <w:p w:rsidR="00964DF5" w:rsidRPr="00C95EF6" w:rsidRDefault="00280BEE" w:rsidP="00280BEE">
            <w:pPr>
              <w:pStyle w:val="a3"/>
              <w:rPr>
                <w:sz w:val="20"/>
                <w:lang w:eastAsia="ru-RU"/>
              </w:rPr>
            </w:pPr>
            <w:r w:rsidRPr="00280BE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280BE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964DF5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544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280BEE" w:rsidRDefault="00280BE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80B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Родная литература  (</w:t>
            </w:r>
            <w:proofErr w:type="spellStart"/>
            <w:r w:rsidRPr="00280B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крымскотатарская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170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952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280BEE" w:rsidRDefault="00280BE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80BE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680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1911CC" w:rsidRDefault="001911CC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1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612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1911CC" w:rsidRDefault="001911CC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1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408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1911CC" w:rsidRDefault="001911CC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1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204</w:t>
            </w:r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1911CC" w:rsidRDefault="001911CC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1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CA441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CA441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CA441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272</w:t>
            </w:r>
            <w:bookmarkStart w:id="0" w:name="_GoBack"/>
            <w:bookmarkEnd w:id="0"/>
          </w:p>
        </w:tc>
      </w:tr>
      <w:tr w:rsidR="00280BE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1911CC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616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80BEE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952</w:t>
            </w:r>
          </w:p>
        </w:tc>
      </w:tr>
      <w:tr w:rsidR="001911CC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2C27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Обществознание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</w:tr>
      <w:tr w:rsidR="001911CC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2C2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2C27B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911CC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544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2C27BE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Духовно-нравственная культура России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2C27BE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544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2C27BE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272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2C27BE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476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204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272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Труд (технология)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544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136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2C27B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680</w:t>
            </w:r>
          </w:p>
        </w:tc>
      </w:tr>
      <w:tr w:rsidR="002C27BE" w:rsidRPr="00C95EF6" w:rsidTr="00964DF5">
        <w:trPr>
          <w:trHeight w:val="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442A7E" w:rsidP="00C95EF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95EF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учебных часов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986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986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1122</w:t>
            </w:r>
            <w:r w:rsidR="006B7A50">
              <w:rPr>
                <w:rFonts w:ascii="Calibri" w:eastAsia="Calibri" w:hAnsi="Calibri" w:cs="Calibri"/>
                <w:szCs w:val="20"/>
                <w:lang w:eastAsia="ru-RU"/>
              </w:rPr>
              <w:t>(физика</w:t>
            </w:r>
            <w:proofErr w:type="gramStart"/>
            <w:r w:rsidR="006B7A50">
              <w:rPr>
                <w:rFonts w:ascii="Calibri" w:eastAsia="Calibri" w:hAnsi="Calibri" w:cs="Calibri"/>
                <w:szCs w:val="20"/>
                <w:lang w:eastAsia="ru-RU"/>
              </w:rPr>
              <w:t>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1122</w:t>
            </w:r>
            <w:r w:rsidR="006B7A50">
              <w:rPr>
                <w:rFonts w:ascii="Calibri" w:eastAsia="Calibri" w:hAnsi="Calibri" w:cs="Calibri"/>
                <w:szCs w:val="20"/>
                <w:lang w:eastAsia="ru-RU"/>
              </w:rPr>
              <w:t>(физика)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1122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1122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0237A2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1122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C27BE" w:rsidRPr="00C95EF6" w:rsidRDefault="006B7A50" w:rsidP="00C95EF6">
            <w:pPr>
              <w:spacing w:before="100" w:after="10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Cs w:val="20"/>
                <w:lang w:eastAsia="ru-RU"/>
              </w:rPr>
              <w:t>10744</w:t>
            </w:r>
          </w:p>
        </w:tc>
      </w:tr>
    </w:tbl>
    <w:p w:rsidR="00C95EF6" w:rsidRPr="00C95EF6" w:rsidRDefault="00C95EF6" w:rsidP="00C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C063F5" w:rsidRDefault="00C063F5"/>
    <w:sectPr w:rsidR="00C063F5" w:rsidSect="0070608B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46D72"/>
    <w:multiLevelType w:val="hybridMultilevel"/>
    <w:tmpl w:val="D4ECE4A6"/>
    <w:lvl w:ilvl="0" w:tplc="6E005F3E">
      <w:start w:val="1"/>
      <w:numFmt w:val="bullet"/>
      <w:lvlText w:val="•"/>
      <w:lvlJc w:val="left"/>
    </w:lvl>
    <w:lvl w:ilvl="1" w:tplc="2410FD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1267CD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44EA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B0D2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0AF4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721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660B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BA7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93647EB"/>
    <w:multiLevelType w:val="hybridMultilevel"/>
    <w:tmpl w:val="7682DE12"/>
    <w:lvl w:ilvl="0" w:tplc="F19EC34E">
      <w:start w:val="1"/>
      <w:numFmt w:val="bullet"/>
      <w:lvlText w:val="•"/>
      <w:lvlJc w:val="left"/>
    </w:lvl>
    <w:lvl w:ilvl="1" w:tplc="4300A2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3A6B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00CB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3604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3AB0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0CD3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5A63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2CB5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2580520"/>
    <w:multiLevelType w:val="hybridMultilevel"/>
    <w:tmpl w:val="9200B75E"/>
    <w:lvl w:ilvl="0" w:tplc="01FCA322">
      <w:start w:val="1"/>
      <w:numFmt w:val="bullet"/>
      <w:lvlText w:val="•"/>
      <w:lvlJc w:val="left"/>
    </w:lvl>
    <w:lvl w:ilvl="1" w:tplc="E4262E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66B1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0E9C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F486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EAA7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E86B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7A7D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D802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31C78E4"/>
    <w:multiLevelType w:val="hybridMultilevel"/>
    <w:tmpl w:val="39168D6E"/>
    <w:lvl w:ilvl="0" w:tplc="41A8351C">
      <w:start w:val="1"/>
      <w:numFmt w:val="bullet"/>
      <w:lvlText w:val="•"/>
      <w:lvlJc w:val="left"/>
    </w:lvl>
    <w:lvl w:ilvl="1" w:tplc="FEBACC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9215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968A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C409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F837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B80A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0EA5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F69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7AF60A9A"/>
    <w:multiLevelType w:val="hybridMultilevel"/>
    <w:tmpl w:val="ED325108"/>
    <w:lvl w:ilvl="0" w:tplc="0D12E3D2">
      <w:start w:val="1"/>
      <w:numFmt w:val="bullet"/>
      <w:lvlText w:val="•"/>
      <w:lvlJc w:val="left"/>
    </w:lvl>
    <w:lvl w:ilvl="1" w:tplc="89D078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E64A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BED0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F84D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12D9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A812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9B49D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1641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71F41"/>
    <w:rsid w:val="000237A2"/>
    <w:rsid w:val="00075924"/>
    <w:rsid w:val="000804EC"/>
    <w:rsid w:val="0014004E"/>
    <w:rsid w:val="001911CC"/>
    <w:rsid w:val="0020751F"/>
    <w:rsid w:val="00280BEE"/>
    <w:rsid w:val="00294D15"/>
    <w:rsid w:val="002A0B7D"/>
    <w:rsid w:val="002C27BE"/>
    <w:rsid w:val="003B4A4A"/>
    <w:rsid w:val="003E6F1A"/>
    <w:rsid w:val="00442A7E"/>
    <w:rsid w:val="004E7B53"/>
    <w:rsid w:val="00571F41"/>
    <w:rsid w:val="005966FD"/>
    <w:rsid w:val="005B1209"/>
    <w:rsid w:val="00616693"/>
    <w:rsid w:val="006B7A50"/>
    <w:rsid w:val="0070608B"/>
    <w:rsid w:val="007D5464"/>
    <w:rsid w:val="00964DF5"/>
    <w:rsid w:val="009C1020"/>
    <w:rsid w:val="009E1787"/>
    <w:rsid w:val="00A12899"/>
    <w:rsid w:val="00A5682C"/>
    <w:rsid w:val="00B32491"/>
    <w:rsid w:val="00B83B8F"/>
    <w:rsid w:val="00C063F5"/>
    <w:rsid w:val="00C95EF6"/>
    <w:rsid w:val="00CA441E"/>
    <w:rsid w:val="00EE32B9"/>
    <w:rsid w:val="00F7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0B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0B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8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2026-08-31T06:52:00Z</cp:lastPrinted>
  <dcterms:created xsi:type="dcterms:W3CDTF">2026-06-12T09:40:00Z</dcterms:created>
  <dcterms:modified xsi:type="dcterms:W3CDTF">2026-08-31T09:43:00Z</dcterms:modified>
</cp:coreProperties>
</file>