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lock-54334399"/>
    <w:bookmarkStart w:id="1" w:name="_GoBack"/>
    <w:bookmarkStart w:id="2" w:name="_MON_1819708200"/>
    <w:bookmarkEnd w:id="2"/>
    <w:p w:rsidR="00184001" w:rsidRPr="00DB266B" w:rsidRDefault="001F6870">
      <w:pPr>
        <w:spacing w:after="0"/>
        <w:ind w:left="120"/>
        <w:rPr>
          <w:lang w:val="ru-RU"/>
        </w:rPr>
      </w:pPr>
      <w:r w:rsidRPr="00A235C0">
        <w:rPr>
          <w:rFonts w:ascii="Times New Roman" w:hAnsi="Times New Roman"/>
          <w:b/>
          <w:color w:val="000000"/>
          <w:sz w:val="24"/>
          <w:szCs w:val="24"/>
          <w:lang w:val="ru-RU"/>
        </w:rPr>
        <w:object w:dxaOrig="9355" w:dyaOrig="13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75.75pt" o:ole="">
            <v:imagedata r:id="rId6" o:title=""/>
          </v:shape>
          <o:OLEObject Type="Embed" ProgID="Word.Document.12" ShapeID="_x0000_i1025" DrawAspect="Content" ObjectID="_1819708339" r:id="rId7">
            <o:FieldCodes>\s</o:FieldCodes>
          </o:OLEObject>
        </w:object>
      </w:r>
      <w:bookmarkEnd w:id="1"/>
    </w:p>
    <w:p w:rsidR="00184001" w:rsidRPr="00DB266B" w:rsidRDefault="00184001">
      <w:pPr>
        <w:rPr>
          <w:lang w:val="ru-RU"/>
        </w:rPr>
        <w:sectPr w:rsidR="00184001" w:rsidRPr="00DB266B">
          <w:pgSz w:w="11906" w:h="16383"/>
          <w:pgMar w:top="1134" w:right="850" w:bottom="1134" w:left="1701" w:header="720" w:footer="720" w:gutter="0"/>
          <w:cols w:space="720"/>
        </w:sectPr>
      </w:pPr>
    </w:p>
    <w:p w:rsidR="00240871" w:rsidRDefault="00240871" w:rsidP="00240871">
      <w:pPr>
        <w:pStyle w:val="Standard"/>
        <w:spacing w:after="0" w:line="480" w:lineRule="auto"/>
        <w:ind w:firstLine="601"/>
        <w:jc w:val="center"/>
        <w:rPr>
          <w:rFonts w:ascii="Times New Roman" w:hAnsi="Times New Roman" w:cs="Times New Roman"/>
          <w:sz w:val="24"/>
          <w:szCs w:val="24"/>
        </w:rPr>
      </w:pPr>
      <w:bookmarkStart w:id="3" w:name="block-54334400"/>
      <w:bookmarkEnd w:id="0"/>
      <w:r>
        <w:rPr>
          <w:rFonts w:ascii="Times New Roman" w:hAnsi="Times New Roman" w:cs="Times New Roman"/>
          <w:b/>
          <w:color w:val="000000"/>
          <w:sz w:val="24"/>
          <w:szCs w:val="24"/>
        </w:rPr>
        <w:lastRenderedPageBreak/>
        <w:t>ПОЯСНИТЕЛЬНАЯ ЗАПИСКА</w:t>
      </w:r>
    </w:p>
    <w:p w:rsidR="00240871" w:rsidRDefault="00240871" w:rsidP="00240871">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Рабочая программа по математике</w:t>
      </w:r>
      <w:r w:rsidR="00141A75">
        <w:rPr>
          <w:rFonts w:ascii="Times New Roman" w:hAnsi="Times New Roman" w:cs="Times New Roman"/>
          <w:color w:val="000000"/>
          <w:sz w:val="24"/>
          <w:szCs w:val="24"/>
        </w:rPr>
        <w:t>: вероятности и статистики</w:t>
      </w:r>
      <w:r>
        <w:rPr>
          <w:rFonts w:ascii="Times New Roman" w:hAnsi="Times New Roman" w:cs="Times New Roman"/>
          <w:color w:val="000000"/>
          <w:sz w:val="24"/>
          <w:szCs w:val="24"/>
        </w:rPr>
        <w:t xml:space="preserve"> составлена на основе следующих нормативных документов и методических материалов:</w:t>
      </w:r>
    </w:p>
    <w:p w:rsidR="00240871" w:rsidRDefault="00240871" w:rsidP="00240871">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Федеральный закон "Об образовании в Российской Федерации" от 29.12.2012 № 273-ФЗ (последняя редакция);</w:t>
      </w:r>
    </w:p>
    <w:p w:rsidR="00240871" w:rsidRDefault="00240871" w:rsidP="00240871">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Федеральный государственный образовательный стандарт основного общего образования (Приказ Министерства просвещения Российской Федерации от 31.05.2021 № 287 "Об утверждении федерального образовательного стандарта основного общего образования");</w:t>
      </w:r>
    </w:p>
    <w:p w:rsidR="00240871" w:rsidRDefault="00240871" w:rsidP="00240871">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t>Федеральная образовательная программа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240871" w:rsidRDefault="00240871" w:rsidP="00240871">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t xml:space="preserve">Основная образовательная программа основного общего образования </w:t>
      </w:r>
      <w:proofErr w:type="gramStart"/>
      <w:r>
        <w:rPr>
          <w:rFonts w:ascii="Times New Roman" w:hAnsi="Times New Roman" w:cs="Times New Roman"/>
          <w:color w:val="000000"/>
          <w:sz w:val="24"/>
          <w:szCs w:val="24"/>
        </w:rPr>
        <w:t>МБОУ  «</w:t>
      </w:r>
      <w:proofErr w:type="spellStart"/>
      <w:proofErr w:type="gramEnd"/>
      <w:r>
        <w:rPr>
          <w:rFonts w:ascii="Times New Roman" w:hAnsi="Times New Roman" w:cs="Times New Roman"/>
          <w:color w:val="000000"/>
          <w:sz w:val="24"/>
          <w:szCs w:val="24"/>
        </w:rPr>
        <w:t>Кольчугинская</w:t>
      </w:r>
      <w:proofErr w:type="spellEnd"/>
      <w:r>
        <w:rPr>
          <w:rFonts w:ascii="Times New Roman" w:hAnsi="Times New Roman" w:cs="Times New Roman"/>
          <w:color w:val="000000"/>
          <w:sz w:val="24"/>
          <w:szCs w:val="24"/>
        </w:rPr>
        <w:t xml:space="preserve"> школа №2 с </w:t>
      </w:r>
      <w:proofErr w:type="spellStart"/>
      <w:r>
        <w:rPr>
          <w:rFonts w:ascii="Times New Roman" w:hAnsi="Times New Roman" w:cs="Times New Roman"/>
          <w:color w:val="000000"/>
          <w:sz w:val="24"/>
          <w:szCs w:val="24"/>
        </w:rPr>
        <w:t>крымскотатарским</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яыком</w:t>
      </w:r>
      <w:proofErr w:type="spellEnd"/>
      <w:r>
        <w:rPr>
          <w:rFonts w:ascii="Times New Roman" w:hAnsi="Times New Roman" w:cs="Times New Roman"/>
          <w:color w:val="000000"/>
          <w:sz w:val="24"/>
          <w:szCs w:val="24"/>
        </w:rPr>
        <w:t xml:space="preserve"> обучения»;</w:t>
      </w:r>
    </w:p>
    <w:p w:rsidR="00240871" w:rsidRDefault="00240871" w:rsidP="00240871">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t>Федеральная рабочая программа основного общего образования по математике (базовый уровень, для 5–9 классов образовательных организаций) 2023;</w:t>
      </w:r>
    </w:p>
    <w:p w:rsidR="00240871" w:rsidRDefault="00240871" w:rsidP="00240871">
      <w:pPr>
        <w:pStyle w:val="Standard"/>
        <w:spacing w:after="0" w:line="264" w:lineRule="auto"/>
        <w:ind w:firstLine="601"/>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color w:val="000000"/>
          <w:sz w:val="24"/>
          <w:szCs w:val="24"/>
        </w:rPr>
        <w:tab/>
        <w:t>Приказ Министерства просвещения РФ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240871" w:rsidRDefault="00240871" w:rsidP="00240871">
      <w:pPr>
        <w:pStyle w:val="Standard"/>
        <w:spacing w:after="0" w:line="264" w:lineRule="auto"/>
        <w:ind w:firstLine="601"/>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Pr>
          <w:rFonts w:ascii="Times New Roman" w:hAnsi="Times New Roman" w:cs="Times New Roman"/>
          <w:color w:val="000000"/>
          <w:sz w:val="24"/>
          <w:szCs w:val="24"/>
        </w:rPr>
        <w:tab/>
        <w:t>Приказ Министерства просвещения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40871" w:rsidRDefault="00240871" w:rsidP="00240871">
      <w:pPr>
        <w:pStyle w:val="af0"/>
        <w:rPr>
          <w:rFonts w:ascii="Times New Roman" w:hAnsi="Times New Roman" w:cs="Times New Roman"/>
          <w:sz w:val="24"/>
          <w:szCs w:val="24"/>
        </w:rPr>
      </w:pPr>
      <w:r>
        <w:rPr>
          <w:rFonts w:ascii="Times New Roman" w:hAnsi="Times New Roman" w:cs="Times New Roman"/>
          <w:color w:val="000000"/>
          <w:sz w:val="24"/>
          <w:szCs w:val="24"/>
        </w:rPr>
        <w:t xml:space="preserve">      8.</w:t>
      </w:r>
      <w:r>
        <w:rPr>
          <w:rFonts w:ascii="Times New Roman" w:hAnsi="Times New Roman" w:cs="Times New Roman"/>
          <w:sz w:val="24"/>
          <w:szCs w:val="24"/>
        </w:rPr>
        <w:t xml:space="preserve"> Приказа Министерства Просвещения от о 9 октября 2024 г. N 704 «О внесении изменений в некоторые приказы Министерства Просвещения РФ касающиеся федеральных образовательных программ НОО, </w:t>
      </w:r>
      <w:proofErr w:type="gramStart"/>
      <w:r>
        <w:rPr>
          <w:rFonts w:ascii="Times New Roman" w:hAnsi="Times New Roman" w:cs="Times New Roman"/>
          <w:sz w:val="24"/>
          <w:szCs w:val="24"/>
        </w:rPr>
        <w:t>ООО,СОО</w:t>
      </w:r>
      <w:proofErr w:type="gramEnd"/>
      <w:r>
        <w:rPr>
          <w:rFonts w:ascii="Times New Roman" w:hAnsi="Times New Roman" w:cs="Times New Roman"/>
          <w:sz w:val="24"/>
          <w:szCs w:val="24"/>
        </w:rPr>
        <w:t>»</w:t>
      </w:r>
    </w:p>
    <w:p w:rsidR="00240871" w:rsidRDefault="00240871" w:rsidP="00240871">
      <w:pPr>
        <w:pStyle w:val="af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Pr>
          <w:rFonts w:ascii="Times New Roman" w:eastAsia="Times New Roman" w:hAnsi="Times New Roman" w:cs="Times New Roman"/>
          <w:sz w:val="24"/>
          <w:szCs w:val="24"/>
        </w:rPr>
        <w:t>здоровьесберегающих</w:t>
      </w:r>
      <w:proofErr w:type="spellEnd"/>
      <w:r>
        <w:rPr>
          <w:rFonts w:ascii="Times New Roman" w:eastAsia="Times New Roman" w:hAnsi="Times New Roman" w:cs="Times New Roman"/>
          <w:sz w:val="24"/>
          <w:szCs w:val="24"/>
        </w:rPr>
        <w:t xml:space="preserve"> педагогических технологий;  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8" w:anchor="/document/99/573500115/" w:tgtFrame="_self" w:history="1">
        <w:r>
          <w:rPr>
            <w:rStyle w:val="ab"/>
            <w:rFonts w:ascii="Times New Roman" w:eastAsia="Times New Roman" w:hAnsi="Times New Roman" w:cs="Times New Roman"/>
            <w:sz w:val="24"/>
            <w:szCs w:val="24"/>
          </w:rPr>
          <w:t>СанПиН 1.2.3685-21</w:t>
        </w:r>
      </w:hyperlink>
      <w:r>
        <w:rPr>
          <w:rFonts w:ascii="Times New Roman" w:eastAsia="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hyperlink r:id="rId9" w:anchor="/document/99/1300613342/" w:tgtFrame="_self" w:history="1">
        <w:r>
          <w:rPr>
            <w:rStyle w:val="ab"/>
            <w:rFonts w:ascii="Times New Roman" w:eastAsia="Times New Roman" w:hAnsi="Times New Roman" w:cs="Times New Roman"/>
            <w:sz w:val="24"/>
            <w:szCs w:val="24"/>
          </w:rPr>
          <w:t>с изменениями</w:t>
        </w:r>
      </w:hyperlink>
      <w:r>
        <w:rPr>
          <w:rFonts w:ascii="Times New Roman" w:eastAsia="Times New Roman" w:hAnsi="Times New Roman" w:cs="Times New Roman"/>
          <w:sz w:val="24"/>
          <w:szCs w:val="24"/>
        </w:rPr>
        <w:t xml:space="preserve">,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w:t>
      </w:r>
      <w:hyperlink r:id="rId10" w:anchor="/document/99/566085656/" w:tgtFrame="_self" w:history="1">
        <w:r>
          <w:rPr>
            <w:rStyle w:val="ab"/>
            <w:rFonts w:ascii="Times New Roman" w:eastAsia="Times New Roman" w:hAnsi="Times New Roman" w:cs="Times New Roman"/>
            <w:sz w:val="24"/>
            <w:szCs w:val="24"/>
          </w:rPr>
          <w:t>СП 2.4.3648-20</w:t>
        </w:r>
      </w:hyperlink>
      <w:r>
        <w:rPr>
          <w:rFonts w:ascii="Times New Roman" w:eastAsia="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w:t>
      </w:r>
      <w:r>
        <w:rPr>
          <w:rFonts w:ascii="Times New Roman" w:eastAsia="Times New Roman" w:hAnsi="Times New Roman" w:cs="Times New Roman"/>
          <w:sz w:val="24"/>
          <w:szCs w:val="24"/>
        </w:rPr>
        <w:lastRenderedPageBreak/>
        <w:t>28 сентября 2020 г. № 28 (зарегистрировано Министерством юстиции Российской Федерации 18 декабря 2020 г., регистрационный № 61573), действующие до 1 января 2027 г. (далее –Санитарно-эпидемиологические требования);</w:t>
      </w:r>
    </w:p>
    <w:p w:rsidR="00184001" w:rsidRPr="00A235C0" w:rsidRDefault="00240871" w:rsidP="00240871">
      <w:pPr>
        <w:rPr>
          <w:sz w:val="24"/>
          <w:szCs w:val="24"/>
          <w:lang w:val="ru-RU"/>
        </w:rPr>
      </w:pPr>
      <w:r w:rsidRPr="00A235C0">
        <w:rPr>
          <w:sz w:val="24"/>
          <w:szCs w:val="24"/>
          <w:lang w:val="ru-RU"/>
        </w:rPr>
        <w:t xml:space="preserve"> </w:t>
      </w:r>
      <w:r w:rsidR="00DB266B" w:rsidRPr="00A235C0">
        <w:rPr>
          <w:rFonts w:ascii="Times New Roman" w:hAnsi="Times New Roman"/>
          <w:color w:val="000000"/>
          <w:sz w:val="24"/>
          <w:szCs w:val="24"/>
          <w:lang w:val="ru-RU"/>
        </w:rPr>
        <w:t xml:space="preserve">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w:t>
      </w:r>
      <w:proofErr w:type="gramStart"/>
      <w:r w:rsidR="00DB266B" w:rsidRPr="00A235C0">
        <w:rPr>
          <w:rFonts w:ascii="Times New Roman" w:hAnsi="Times New Roman"/>
          <w:color w:val="000000"/>
          <w:sz w:val="24"/>
          <w:szCs w:val="24"/>
          <w:lang w:val="ru-RU"/>
        </w:rPr>
        <w:t>представления</w:t>
      </w:r>
      <w:proofErr w:type="gramEnd"/>
      <w:r w:rsidR="00DB266B" w:rsidRPr="00A235C0">
        <w:rPr>
          <w:rFonts w:ascii="Times New Roman" w:hAnsi="Times New Roman"/>
          <w:color w:val="000000"/>
          <w:sz w:val="24"/>
          <w:szCs w:val="24"/>
          <w:lang w:val="ru-RU"/>
        </w:rPr>
        <w:t xml:space="preserve">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lastRenderedPageBreak/>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184001" w:rsidRPr="00A235C0" w:rsidRDefault="00DB266B" w:rsidP="000F6D4E">
      <w:pPr>
        <w:spacing w:after="0" w:line="264" w:lineRule="auto"/>
        <w:ind w:firstLine="600"/>
        <w:jc w:val="both"/>
        <w:rPr>
          <w:sz w:val="24"/>
          <w:szCs w:val="24"/>
          <w:lang w:val="ru-RU"/>
        </w:rPr>
        <w:sectPr w:rsidR="00184001" w:rsidRPr="00A235C0">
          <w:pgSz w:w="11906" w:h="16383"/>
          <w:pgMar w:top="1134" w:right="850" w:bottom="1134" w:left="1701" w:header="720" w:footer="720" w:gutter="0"/>
          <w:cols w:space="720"/>
        </w:sectPr>
      </w:pPr>
      <w:bookmarkStart w:id="4" w:name="b36699e0-a848-4276-9295-9131bc7b4ab1"/>
      <w:r w:rsidRPr="00A235C0">
        <w:rPr>
          <w:rFonts w:ascii="Times New Roman" w:hAnsi="Times New Roman"/>
          <w:color w:val="000000"/>
          <w:sz w:val="24"/>
          <w:szCs w:val="24"/>
          <w:lang w:val="ru-RU"/>
        </w:rPr>
        <w:t>На изучение учебного курса «Вероятность и статистика» на углубленном уровне отводится 68 часов: в 10 классе – 34 часа (1 час в неделю), в 11 классе – 34 часа (1 час в неде</w:t>
      </w:r>
      <w:bookmarkEnd w:id="4"/>
      <w:r w:rsidR="008C4AE0">
        <w:rPr>
          <w:rFonts w:ascii="Times New Roman" w:hAnsi="Times New Roman"/>
          <w:color w:val="000000"/>
          <w:sz w:val="24"/>
          <w:szCs w:val="24"/>
          <w:lang w:val="ru-RU"/>
        </w:rPr>
        <w:t>ле)</w:t>
      </w:r>
    </w:p>
    <w:p w:rsidR="00184001" w:rsidRPr="00DB266B" w:rsidRDefault="00DB266B">
      <w:pPr>
        <w:spacing w:after="0" w:line="264" w:lineRule="auto"/>
        <w:ind w:left="120"/>
        <w:jc w:val="both"/>
        <w:rPr>
          <w:lang w:val="ru-RU"/>
        </w:rPr>
      </w:pPr>
      <w:bookmarkStart w:id="5" w:name="block-54334408"/>
      <w:bookmarkEnd w:id="3"/>
      <w:r w:rsidRPr="00DB266B">
        <w:rPr>
          <w:rFonts w:ascii="Times New Roman" w:hAnsi="Times New Roman"/>
          <w:b/>
          <w:color w:val="000000"/>
          <w:sz w:val="28"/>
          <w:lang w:val="ru-RU"/>
        </w:rPr>
        <w:lastRenderedPageBreak/>
        <w:t>СОДЕРЖАНИЕ ОБУЧЕНИЯ</w:t>
      </w:r>
    </w:p>
    <w:p w:rsidR="00184001" w:rsidRPr="00DB266B" w:rsidRDefault="00184001">
      <w:pPr>
        <w:spacing w:after="0" w:line="264" w:lineRule="auto"/>
        <w:ind w:left="120"/>
        <w:jc w:val="both"/>
        <w:rPr>
          <w:lang w:val="ru-RU"/>
        </w:rPr>
      </w:pPr>
    </w:p>
    <w:p w:rsidR="00184001" w:rsidRPr="00DB266B" w:rsidRDefault="00DB266B">
      <w:pPr>
        <w:spacing w:after="0" w:line="264" w:lineRule="auto"/>
        <w:ind w:left="120"/>
        <w:jc w:val="both"/>
        <w:rPr>
          <w:lang w:val="ru-RU"/>
        </w:rPr>
      </w:pPr>
      <w:r w:rsidRPr="00DB266B">
        <w:rPr>
          <w:rFonts w:ascii="Times New Roman" w:hAnsi="Times New Roman"/>
          <w:b/>
          <w:color w:val="000000"/>
          <w:sz w:val="28"/>
          <w:lang w:val="ru-RU"/>
        </w:rPr>
        <w:t>10 КЛАСС</w:t>
      </w:r>
    </w:p>
    <w:p w:rsidR="00184001" w:rsidRPr="00DB266B" w:rsidRDefault="00184001">
      <w:pPr>
        <w:spacing w:after="0" w:line="264" w:lineRule="auto"/>
        <w:ind w:left="120"/>
        <w:jc w:val="both"/>
        <w:rPr>
          <w:lang w:val="ru-RU"/>
        </w:rPr>
      </w:pP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Граф, связный граф, пути в графе: циклы и цепи. Степень (валентность) вершины. Графы на плоскости. Деревья.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Операции над событиями: пересечение, объединение, противоположные события. Диаграммы Эйлера. Формула сложения вероятностей.</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Серия независимых испытаний Бернулли. Случайный выбор из конечной совокупности.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Совместное распределение двух случайных величин. Независимые случайные </w:t>
      </w:r>
      <w:proofErr w:type="spellStart"/>
      <w:r w:rsidRPr="00A235C0">
        <w:rPr>
          <w:rFonts w:ascii="Times New Roman" w:hAnsi="Times New Roman"/>
          <w:color w:val="000000"/>
          <w:sz w:val="24"/>
          <w:szCs w:val="24"/>
          <w:lang w:val="ru-RU"/>
        </w:rPr>
        <w:t>величины.Математическое</w:t>
      </w:r>
      <w:proofErr w:type="spellEnd"/>
      <w:r w:rsidRPr="00A235C0">
        <w:rPr>
          <w:rFonts w:ascii="Times New Roman" w:hAnsi="Times New Roman"/>
          <w:color w:val="000000"/>
          <w:sz w:val="24"/>
          <w:szCs w:val="24"/>
          <w:lang w:val="ru-RU"/>
        </w:rPr>
        <w:t xml:space="preserve">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rsidR="00184001" w:rsidRPr="00A235C0" w:rsidRDefault="00DB266B">
      <w:pPr>
        <w:spacing w:after="0" w:line="264" w:lineRule="auto"/>
        <w:ind w:left="120"/>
        <w:jc w:val="both"/>
        <w:rPr>
          <w:sz w:val="24"/>
          <w:szCs w:val="24"/>
          <w:lang w:val="ru-RU"/>
        </w:rPr>
      </w:pPr>
      <w:r w:rsidRPr="00A235C0">
        <w:rPr>
          <w:rFonts w:ascii="Times New Roman" w:hAnsi="Times New Roman"/>
          <w:b/>
          <w:color w:val="000000"/>
          <w:sz w:val="24"/>
          <w:szCs w:val="24"/>
          <w:lang w:val="ru-RU"/>
        </w:rPr>
        <w:t>11 КЛАСС</w:t>
      </w:r>
    </w:p>
    <w:p w:rsidR="00184001" w:rsidRPr="00A235C0" w:rsidRDefault="00184001">
      <w:pPr>
        <w:spacing w:after="0" w:line="264" w:lineRule="auto"/>
        <w:ind w:left="120"/>
        <w:jc w:val="both"/>
        <w:rPr>
          <w:sz w:val="24"/>
          <w:szCs w:val="24"/>
          <w:lang w:val="ru-RU"/>
        </w:rPr>
      </w:pP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Неравенство Чебышёва. Теорема Чебышёва.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Последовательность одиночных независимых событий. Задачи, приводящие к распределению Пуассона.</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lastRenderedPageBreak/>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rsidR="00184001" w:rsidRPr="00A235C0" w:rsidRDefault="00184001">
      <w:pPr>
        <w:rPr>
          <w:sz w:val="24"/>
          <w:szCs w:val="24"/>
          <w:lang w:val="ru-RU"/>
        </w:rPr>
        <w:sectPr w:rsidR="00184001" w:rsidRPr="00A235C0">
          <w:pgSz w:w="11906" w:h="16383"/>
          <w:pgMar w:top="1134" w:right="850" w:bottom="1134" w:left="1701" w:header="720" w:footer="720" w:gutter="0"/>
          <w:cols w:space="720"/>
        </w:sectPr>
      </w:pPr>
    </w:p>
    <w:p w:rsidR="00184001" w:rsidRPr="00A235C0" w:rsidRDefault="00DB266B">
      <w:pPr>
        <w:spacing w:after="0" w:line="264" w:lineRule="auto"/>
        <w:ind w:left="120"/>
        <w:jc w:val="both"/>
        <w:rPr>
          <w:sz w:val="24"/>
          <w:szCs w:val="24"/>
          <w:lang w:val="ru-RU"/>
        </w:rPr>
      </w:pPr>
      <w:bookmarkStart w:id="6" w:name="block-54334409"/>
      <w:bookmarkEnd w:id="5"/>
      <w:r w:rsidRPr="00A235C0">
        <w:rPr>
          <w:rFonts w:ascii="Times New Roman" w:hAnsi="Times New Roman"/>
          <w:b/>
          <w:color w:val="000000"/>
          <w:sz w:val="24"/>
          <w:szCs w:val="24"/>
          <w:lang w:val="ru-RU"/>
        </w:rPr>
        <w:lastRenderedPageBreak/>
        <w:t>ПЛАНИРУЕМЫЕ РЕЗУЛЬТАТЫ ОСВОЕНИЯ УЧЕБНОГО КУРСА «ВЕРОЯТНОСТЬ И СТАТИСТИКА» (УГЛУБЛЕННЫЙ УРОВЕНЬ) НА УРОВНЕ СРЕДНЕГО ОБЩЕГО ОБРАЗОВАНИЯ</w:t>
      </w:r>
    </w:p>
    <w:p w:rsidR="00184001" w:rsidRPr="00A235C0" w:rsidRDefault="00184001">
      <w:pPr>
        <w:spacing w:after="0" w:line="264" w:lineRule="auto"/>
        <w:ind w:left="120"/>
        <w:jc w:val="both"/>
        <w:rPr>
          <w:sz w:val="24"/>
          <w:szCs w:val="24"/>
          <w:lang w:val="ru-RU"/>
        </w:rPr>
      </w:pPr>
    </w:p>
    <w:p w:rsidR="00184001" w:rsidRPr="00A235C0" w:rsidRDefault="00DB266B">
      <w:pPr>
        <w:spacing w:after="0" w:line="264" w:lineRule="auto"/>
        <w:ind w:left="120"/>
        <w:jc w:val="both"/>
        <w:rPr>
          <w:sz w:val="24"/>
          <w:szCs w:val="24"/>
          <w:lang w:val="ru-RU"/>
        </w:rPr>
      </w:pPr>
      <w:r w:rsidRPr="00A235C0">
        <w:rPr>
          <w:rFonts w:ascii="Times New Roman" w:hAnsi="Times New Roman"/>
          <w:b/>
          <w:color w:val="000000"/>
          <w:sz w:val="24"/>
          <w:szCs w:val="24"/>
          <w:lang w:val="ru-RU"/>
        </w:rPr>
        <w:t>ЛИЧНОСТНЫЕ РЕЗУЛЬТАТЫ</w:t>
      </w:r>
    </w:p>
    <w:p w:rsidR="00184001" w:rsidRPr="00A235C0" w:rsidRDefault="00184001">
      <w:pPr>
        <w:spacing w:after="0" w:line="264" w:lineRule="auto"/>
        <w:ind w:left="120"/>
        <w:jc w:val="both"/>
        <w:rPr>
          <w:sz w:val="24"/>
          <w:szCs w:val="24"/>
          <w:lang w:val="ru-RU"/>
        </w:rPr>
      </w:pP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1) гражданского воспитания:</w:t>
      </w:r>
    </w:p>
    <w:p w:rsidR="00184001" w:rsidRPr="00A235C0" w:rsidRDefault="00DB266B">
      <w:pPr>
        <w:spacing w:after="0" w:line="264" w:lineRule="auto"/>
        <w:ind w:firstLine="600"/>
        <w:jc w:val="both"/>
        <w:rPr>
          <w:sz w:val="24"/>
          <w:szCs w:val="24"/>
          <w:lang w:val="ru-RU"/>
        </w:rPr>
      </w:pPr>
      <w:proofErr w:type="spellStart"/>
      <w:r w:rsidRPr="00A235C0">
        <w:rPr>
          <w:rFonts w:ascii="Times New Roman" w:hAnsi="Times New Roman"/>
          <w:color w:val="000000"/>
          <w:sz w:val="24"/>
          <w:szCs w:val="24"/>
          <w:lang w:val="ru-RU"/>
        </w:rPr>
        <w:t>сформированность</w:t>
      </w:r>
      <w:proofErr w:type="spellEnd"/>
      <w:r w:rsidRPr="00A235C0">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2) патриотического воспитания:</w:t>
      </w:r>
    </w:p>
    <w:p w:rsidR="00184001" w:rsidRPr="00A235C0" w:rsidRDefault="00DB266B">
      <w:pPr>
        <w:spacing w:after="0" w:line="264" w:lineRule="auto"/>
        <w:ind w:firstLine="600"/>
        <w:jc w:val="both"/>
        <w:rPr>
          <w:sz w:val="24"/>
          <w:szCs w:val="24"/>
          <w:lang w:val="ru-RU"/>
        </w:rPr>
      </w:pPr>
      <w:proofErr w:type="spellStart"/>
      <w:r w:rsidRPr="00A235C0">
        <w:rPr>
          <w:rFonts w:ascii="Times New Roman" w:hAnsi="Times New Roman"/>
          <w:color w:val="000000"/>
          <w:sz w:val="24"/>
          <w:szCs w:val="24"/>
          <w:lang w:val="ru-RU"/>
        </w:rPr>
        <w:t>сформированность</w:t>
      </w:r>
      <w:proofErr w:type="spellEnd"/>
      <w:r w:rsidRPr="00A235C0">
        <w:rPr>
          <w:rFonts w:ascii="Times New Roman" w:hAnsi="Times New Roman"/>
          <w:color w:val="000000"/>
          <w:sz w:val="24"/>
          <w:szCs w:val="24"/>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3) духовно-нравственного воспитания: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осознание духовных ценностей российского народа, </w:t>
      </w:r>
      <w:proofErr w:type="spellStart"/>
      <w:r w:rsidRPr="00A235C0">
        <w:rPr>
          <w:rFonts w:ascii="Times New Roman" w:hAnsi="Times New Roman"/>
          <w:color w:val="000000"/>
          <w:sz w:val="24"/>
          <w:szCs w:val="24"/>
          <w:lang w:val="ru-RU"/>
        </w:rPr>
        <w:t>сформированность</w:t>
      </w:r>
      <w:proofErr w:type="spellEnd"/>
      <w:r w:rsidRPr="00A235C0">
        <w:rPr>
          <w:rFonts w:ascii="Times New Roman" w:hAnsi="Times New Roman"/>
          <w:color w:val="000000"/>
          <w:sz w:val="24"/>
          <w:szCs w:val="24"/>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4) эстетического воспитания: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5) физического воспитания:</w:t>
      </w:r>
    </w:p>
    <w:p w:rsidR="00184001" w:rsidRPr="00A235C0" w:rsidRDefault="00DB266B">
      <w:pPr>
        <w:spacing w:after="0" w:line="264" w:lineRule="auto"/>
        <w:ind w:firstLine="600"/>
        <w:jc w:val="both"/>
        <w:rPr>
          <w:sz w:val="24"/>
          <w:szCs w:val="24"/>
          <w:lang w:val="ru-RU"/>
        </w:rPr>
      </w:pPr>
      <w:proofErr w:type="spellStart"/>
      <w:r w:rsidRPr="00A235C0">
        <w:rPr>
          <w:rFonts w:ascii="Times New Roman" w:hAnsi="Times New Roman"/>
          <w:color w:val="000000"/>
          <w:sz w:val="24"/>
          <w:szCs w:val="24"/>
          <w:lang w:val="ru-RU"/>
        </w:rPr>
        <w:t>сформированность</w:t>
      </w:r>
      <w:proofErr w:type="spellEnd"/>
      <w:r w:rsidRPr="00A235C0">
        <w:rPr>
          <w:rFonts w:ascii="Times New Roman" w:hAnsi="Times New Roman"/>
          <w:color w:val="000000"/>
          <w:sz w:val="24"/>
          <w:szCs w:val="24"/>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6) трудового воспитания: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7) экологического воспитания:</w:t>
      </w:r>
    </w:p>
    <w:p w:rsidR="00184001" w:rsidRPr="00A235C0" w:rsidRDefault="00DB266B">
      <w:pPr>
        <w:spacing w:after="0" w:line="264" w:lineRule="auto"/>
        <w:ind w:firstLine="600"/>
        <w:jc w:val="both"/>
        <w:rPr>
          <w:sz w:val="24"/>
          <w:szCs w:val="24"/>
          <w:lang w:val="ru-RU"/>
        </w:rPr>
      </w:pPr>
      <w:proofErr w:type="spellStart"/>
      <w:r w:rsidRPr="00A235C0">
        <w:rPr>
          <w:rFonts w:ascii="Times New Roman" w:hAnsi="Times New Roman"/>
          <w:color w:val="000000"/>
          <w:sz w:val="24"/>
          <w:szCs w:val="24"/>
          <w:lang w:val="ru-RU"/>
        </w:rPr>
        <w:t>сформированность</w:t>
      </w:r>
      <w:proofErr w:type="spellEnd"/>
      <w:r w:rsidRPr="00A235C0">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 xml:space="preserve">8) ценности научного познания: </w:t>
      </w:r>
    </w:p>
    <w:p w:rsidR="00184001" w:rsidRPr="00A235C0" w:rsidRDefault="00DB266B">
      <w:pPr>
        <w:spacing w:after="0" w:line="264" w:lineRule="auto"/>
        <w:ind w:firstLine="600"/>
        <w:jc w:val="both"/>
        <w:rPr>
          <w:sz w:val="24"/>
          <w:szCs w:val="24"/>
          <w:lang w:val="ru-RU"/>
        </w:rPr>
      </w:pPr>
      <w:proofErr w:type="spellStart"/>
      <w:r w:rsidRPr="00A235C0">
        <w:rPr>
          <w:rFonts w:ascii="Times New Roman" w:hAnsi="Times New Roman"/>
          <w:color w:val="000000"/>
          <w:sz w:val="24"/>
          <w:szCs w:val="24"/>
          <w:lang w:val="ru-RU"/>
        </w:rPr>
        <w:lastRenderedPageBreak/>
        <w:t>сформированность</w:t>
      </w:r>
      <w:proofErr w:type="spellEnd"/>
      <w:r w:rsidRPr="00A235C0">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184001" w:rsidRPr="00A235C0" w:rsidRDefault="00184001">
      <w:pPr>
        <w:spacing w:after="0" w:line="264" w:lineRule="auto"/>
        <w:ind w:left="120"/>
        <w:jc w:val="both"/>
        <w:rPr>
          <w:sz w:val="24"/>
          <w:szCs w:val="24"/>
          <w:lang w:val="ru-RU"/>
        </w:rPr>
      </w:pPr>
    </w:p>
    <w:p w:rsidR="00184001" w:rsidRPr="00A235C0" w:rsidRDefault="00DB266B">
      <w:pPr>
        <w:spacing w:after="0" w:line="264" w:lineRule="auto"/>
        <w:ind w:left="120"/>
        <w:jc w:val="both"/>
        <w:rPr>
          <w:sz w:val="24"/>
          <w:szCs w:val="24"/>
          <w:lang w:val="ru-RU"/>
        </w:rPr>
      </w:pPr>
      <w:r w:rsidRPr="00A235C0">
        <w:rPr>
          <w:rFonts w:ascii="Times New Roman" w:hAnsi="Times New Roman"/>
          <w:b/>
          <w:color w:val="000000"/>
          <w:sz w:val="24"/>
          <w:szCs w:val="24"/>
          <w:lang w:val="ru-RU"/>
        </w:rPr>
        <w:t>МЕТАПРЕДМЕТНЫЕ РЕЗУЛЬТАТЫ</w:t>
      </w:r>
    </w:p>
    <w:p w:rsidR="00184001" w:rsidRPr="00A235C0" w:rsidRDefault="00184001">
      <w:pPr>
        <w:spacing w:after="0" w:line="264" w:lineRule="auto"/>
        <w:ind w:left="120"/>
        <w:jc w:val="both"/>
        <w:rPr>
          <w:sz w:val="24"/>
          <w:szCs w:val="24"/>
          <w:lang w:val="ru-RU"/>
        </w:rPr>
      </w:pPr>
    </w:p>
    <w:p w:rsidR="00184001" w:rsidRPr="00A235C0" w:rsidRDefault="00DB266B">
      <w:pPr>
        <w:spacing w:after="0" w:line="264" w:lineRule="auto"/>
        <w:ind w:left="120"/>
        <w:jc w:val="both"/>
        <w:rPr>
          <w:sz w:val="24"/>
          <w:szCs w:val="24"/>
          <w:lang w:val="ru-RU"/>
        </w:rPr>
      </w:pPr>
      <w:r w:rsidRPr="00A235C0">
        <w:rPr>
          <w:rFonts w:ascii="Times New Roman" w:hAnsi="Times New Roman"/>
          <w:b/>
          <w:color w:val="000000"/>
          <w:sz w:val="24"/>
          <w:szCs w:val="24"/>
          <w:lang w:val="ru-RU"/>
        </w:rPr>
        <w:t>Познавательные универсальные учебные действия</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Базовые логические действия: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A235C0">
        <w:rPr>
          <w:rFonts w:ascii="Times New Roman" w:hAnsi="Times New Roman"/>
          <w:color w:val="000000"/>
          <w:sz w:val="24"/>
          <w:szCs w:val="24"/>
          <w:lang w:val="ru-RU"/>
        </w:rPr>
        <w:t>контрпримеры</w:t>
      </w:r>
      <w:proofErr w:type="spellEnd"/>
      <w:r w:rsidRPr="00A235C0">
        <w:rPr>
          <w:rFonts w:ascii="Times New Roman" w:hAnsi="Times New Roman"/>
          <w:color w:val="000000"/>
          <w:sz w:val="24"/>
          <w:szCs w:val="24"/>
          <w:lang w:val="ru-RU"/>
        </w:rPr>
        <w:t>, обосновывать собственные суждения и выводы;</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Базовые исследовательские действия: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Работа с информацией:</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lastRenderedPageBreak/>
        <w:t>структурировать информацию, представлять её в различных формах, иллюстрировать графически;</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184001" w:rsidRPr="00A235C0" w:rsidRDefault="00184001">
      <w:pPr>
        <w:spacing w:after="0" w:line="264" w:lineRule="auto"/>
        <w:ind w:left="120"/>
        <w:jc w:val="both"/>
        <w:rPr>
          <w:sz w:val="24"/>
          <w:szCs w:val="24"/>
          <w:lang w:val="ru-RU"/>
        </w:rPr>
      </w:pPr>
    </w:p>
    <w:p w:rsidR="00184001" w:rsidRPr="00A235C0" w:rsidRDefault="00DB266B">
      <w:pPr>
        <w:spacing w:after="0" w:line="264" w:lineRule="auto"/>
        <w:ind w:left="120"/>
        <w:jc w:val="both"/>
        <w:rPr>
          <w:sz w:val="24"/>
          <w:szCs w:val="24"/>
          <w:lang w:val="ru-RU"/>
        </w:rPr>
      </w:pPr>
      <w:r w:rsidRPr="00A235C0">
        <w:rPr>
          <w:rFonts w:ascii="Times New Roman" w:hAnsi="Times New Roman"/>
          <w:b/>
          <w:color w:val="000000"/>
          <w:sz w:val="24"/>
          <w:szCs w:val="24"/>
          <w:lang w:val="ru-RU"/>
        </w:rPr>
        <w:t>Коммуникативные универсальные учебные действия</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Общение:</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84001" w:rsidRPr="00A235C0" w:rsidRDefault="00184001">
      <w:pPr>
        <w:spacing w:after="0" w:line="264" w:lineRule="auto"/>
        <w:ind w:left="120"/>
        <w:jc w:val="both"/>
        <w:rPr>
          <w:sz w:val="24"/>
          <w:szCs w:val="24"/>
          <w:lang w:val="ru-RU"/>
        </w:rPr>
      </w:pPr>
    </w:p>
    <w:p w:rsidR="00184001" w:rsidRPr="00A235C0" w:rsidRDefault="00DB266B">
      <w:pPr>
        <w:spacing w:after="0" w:line="264" w:lineRule="auto"/>
        <w:ind w:left="120"/>
        <w:jc w:val="both"/>
        <w:rPr>
          <w:sz w:val="24"/>
          <w:szCs w:val="24"/>
          <w:lang w:val="ru-RU"/>
        </w:rPr>
      </w:pPr>
      <w:r w:rsidRPr="00A235C0">
        <w:rPr>
          <w:rFonts w:ascii="Times New Roman" w:hAnsi="Times New Roman"/>
          <w:b/>
          <w:color w:val="000000"/>
          <w:sz w:val="24"/>
          <w:szCs w:val="24"/>
          <w:lang w:val="ru-RU"/>
        </w:rPr>
        <w:t>Регулятивные универсальные учебные действия</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Самоорганизация: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Самоконтроль, эмоциональный интеллект:</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оценивать соответствие результата цели и условиям, объяснять причины достижения или </w:t>
      </w:r>
      <w:proofErr w:type="spellStart"/>
      <w:r w:rsidRPr="00A235C0">
        <w:rPr>
          <w:rFonts w:ascii="Times New Roman" w:hAnsi="Times New Roman"/>
          <w:color w:val="000000"/>
          <w:sz w:val="24"/>
          <w:szCs w:val="24"/>
          <w:lang w:val="ru-RU"/>
        </w:rPr>
        <w:t>недостижения</w:t>
      </w:r>
      <w:proofErr w:type="spellEnd"/>
      <w:r w:rsidRPr="00A235C0">
        <w:rPr>
          <w:rFonts w:ascii="Times New Roman" w:hAnsi="Times New Roman"/>
          <w:color w:val="000000"/>
          <w:sz w:val="24"/>
          <w:szCs w:val="24"/>
          <w:lang w:val="ru-RU"/>
        </w:rPr>
        <w:t xml:space="preserve"> результатов деятельности, находить ошибку, давать оценку приобретённому опыту.</w:t>
      </w:r>
    </w:p>
    <w:p w:rsidR="00184001" w:rsidRPr="00A235C0" w:rsidRDefault="00DB266B">
      <w:pPr>
        <w:spacing w:after="0" w:line="264" w:lineRule="auto"/>
        <w:ind w:firstLine="600"/>
        <w:jc w:val="both"/>
        <w:rPr>
          <w:sz w:val="24"/>
          <w:szCs w:val="24"/>
          <w:lang w:val="ru-RU"/>
        </w:rPr>
      </w:pPr>
      <w:r w:rsidRPr="00A235C0">
        <w:rPr>
          <w:rFonts w:ascii="Times New Roman" w:hAnsi="Times New Roman"/>
          <w:b/>
          <w:color w:val="000000"/>
          <w:sz w:val="24"/>
          <w:szCs w:val="24"/>
          <w:lang w:val="ru-RU"/>
        </w:rPr>
        <w:t>Совместная деятельность:</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84001" w:rsidRPr="00A235C0" w:rsidRDefault="00184001">
      <w:pPr>
        <w:spacing w:after="0" w:line="264" w:lineRule="auto"/>
        <w:ind w:left="120"/>
        <w:jc w:val="both"/>
        <w:rPr>
          <w:sz w:val="24"/>
          <w:szCs w:val="24"/>
          <w:lang w:val="ru-RU"/>
        </w:rPr>
      </w:pPr>
    </w:p>
    <w:p w:rsidR="00740DE7" w:rsidRDefault="00740DE7">
      <w:pPr>
        <w:spacing w:after="0" w:line="264" w:lineRule="auto"/>
        <w:ind w:left="120"/>
        <w:jc w:val="both"/>
        <w:rPr>
          <w:rFonts w:ascii="Times New Roman" w:hAnsi="Times New Roman"/>
          <w:b/>
          <w:color w:val="000000"/>
          <w:sz w:val="24"/>
          <w:szCs w:val="24"/>
          <w:lang w:val="ru-RU"/>
        </w:rPr>
      </w:pPr>
    </w:p>
    <w:p w:rsidR="00740DE7" w:rsidRDefault="00740DE7">
      <w:pPr>
        <w:spacing w:after="0" w:line="264" w:lineRule="auto"/>
        <w:ind w:left="120"/>
        <w:jc w:val="both"/>
        <w:rPr>
          <w:rFonts w:ascii="Times New Roman" w:hAnsi="Times New Roman"/>
          <w:b/>
          <w:color w:val="000000"/>
          <w:sz w:val="24"/>
          <w:szCs w:val="24"/>
          <w:lang w:val="ru-RU"/>
        </w:rPr>
      </w:pPr>
    </w:p>
    <w:p w:rsidR="00184001" w:rsidRPr="00A235C0" w:rsidRDefault="00DB266B">
      <w:pPr>
        <w:spacing w:after="0" w:line="264" w:lineRule="auto"/>
        <w:ind w:left="120"/>
        <w:jc w:val="both"/>
        <w:rPr>
          <w:sz w:val="24"/>
          <w:szCs w:val="24"/>
          <w:lang w:val="ru-RU"/>
        </w:rPr>
      </w:pPr>
      <w:r w:rsidRPr="00A235C0">
        <w:rPr>
          <w:rFonts w:ascii="Times New Roman" w:hAnsi="Times New Roman"/>
          <w:b/>
          <w:color w:val="000000"/>
          <w:sz w:val="24"/>
          <w:szCs w:val="24"/>
          <w:lang w:val="ru-RU"/>
        </w:rPr>
        <w:lastRenderedPageBreak/>
        <w:t xml:space="preserve">ПРЕДМЕТНЫЕ РЕЗУЛЬТАТЫ </w:t>
      </w:r>
    </w:p>
    <w:p w:rsidR="00184001" w:rsidRPr="00A235C0" w:rsidRDefault="00184001">
      <w:pPr>
        <w:spacing w:after="0" w:line="264" w:lineRule="auto"/>
        <w:ind w:left="120"/>
        <w:jc w:val="both"/>
        <w:rPr>
          <w:sz w:val="24"/>
          <w:szCs w:val="24"/>
          <w:lang w:val="ru-RU"/>
        </w:rPr>
      </w:pP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К концу </w:t>
      </w:r>
      <w:r w:rsidRPr="00A235C0">
        <w:rPr>
          <w:rFonts w:ascii="Times New Roman" w:hAnsi="Times New Roman"/>
          <w:b/>
          <w:color w:val="000000"/>
          <w:sz w:val="24"/>
          <w:szCs w:val="24"/>
          <w:lang w:val="ru-RU"/>
        </w:rPr>
        <w:t>10 класса</w:t>
      </w:r>
      <w:r w:rsidRPr="00A235C0">
        <w:rPr>
          <w:rFonts w:ascii="Times New Roman" w:hAnsi="Times New Roman"/>
          <w:color w:val="000000"/>
          <w:sz w:val="24"/>
          <w:szCs w:val="24"/>
          <w:lang w:val="ru-RU"/>
        </w:rPr>
        <w:t xml:space="preserve"> обучающийся научится: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w:t>
      </w:r>
      <w:proofErr w:type="spellStart"/>
      <w:r w:rsidRPr="00A235C0">
        <w:rPr>
          <w:rFonts w:ascii="Times New Roman" w:hAnsi="Times New Roman"/>
          <w:color w:val="000000"/>
          <w:sz w:val="24"/>
          <w:szCs w:val="24"/>
          <w:lang w:val="ru-RU"/>
        </w:rPr>
        <w:t>величин;свободно</w:t>
      </w:r>
      <w:proofErr w:type="spellEnd"/>
      <w:r w:rsidRPr="00A235C0">
        <w:rPr>
          <w:rFonts w:ascii="Times New Roman" w:hAnsi="Times New Roman"/>
          <w:color w:val="000000"/>
          <w:sz w:val="24"/>
          <w:szCs w:val="24"/>
          <w:lang w:val="ru-RU"/>
        </w:rPr>
        <w:t xml:space="preserve">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 </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 xml:space="preserve">К концу </w:t>
      </w:r>
      <w:r w:rsidRPr="00A235C0">
        <w:rPr>
          <w:rFonts w:ascii="Times New Roman" w:hAnsi="Times New Roman"/>
          <w:b/>
          <w:color w:val="000000"/>
          <w:sz w:val="24"/>
          <w:szCs w:val="24"/>
          <w:lang w:val="ru-RU"/>
        </w:rPr>
        <w:t>11 класса</w:t>
      </w:r>
      <w:r w:rsidRPr="00A235C0">
        <w:rPr>
          <w:rFonts w:ascii="Times New Roman" w:hAnsi="Times New Roman"/>
          <w:color w:val="000000"/>
          <w:sz w:val="24"/>
          <w:szCs w:val="24"/>
          <w:lang w:val="ru-RU"/>
        </w:rPr>
        <w:t xml:space="preserve"> обучающийся научится:</w:t>
      </w:r>
    </w:p>
    <w:p w:rsidR="00184001" w:rsidRPr="00A235C0" w:rsidRDefault="00DB266B">
      <w:pPr>
        <w:spacing w:after="0" w:line="264" w:lineRule="auto"/>
        <w:ind w:firstLine="600"/>
        <w:jc w:val="both"/>
        <w:rPr>
          <w:sz w:val="24"/>
          <w:szCs w:val="24"/>
          <w:lang w:val="ru-RU"/>
        </w:rPr>
      </w:pPr>
      <w:r w:rsidRPr="00A235C0">
        <w:rPr>
          <w:rFonts w:ascii="Times New Roman" w:hAnsi="Times New Roman"/>
          <w:color w:val="000000"/>
          <w:sz w:val="24"/>
          <w:szCs w:val="24"/>
          <w:lang w:val="ru-RU"/>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184001" w:rsidRPr="00DB266B" w:rsidRDefault="00DB266B">
      <w:pPr>
        <w:spacing w:after="0" w:line="264" w:lineRule="auto"/>
        <w:ind w:firstLine="600"/>
        <w:jc w:val="both"/>
        <w:rPr>
          <w:lang w:val="ru-RU"/>
        </w:rPr>
      </w:pPr>
      <w:r w:rsidRPr="00A235C0">
        <w:rPr>
          <w:rFonts w:ascii="Times New Roman" w:hAnsi="Times New Roman"/>
          <w:color w:val="000000"/>
          <w:sz w:val="24"/>
          <w:szCs w:val="24"/>
          <w:lang w:val="ru-RU"/>
        </w:rPr>
        <w:t xml:space="preserve">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вероятности нормального </w:t>
      </w:r>
      <w:r w:rsidRPr="00A235C0">
        <w:rPr>
          <w:rFonts w:ascii="Times New Roman" w:hAnsi="Times New Roman"/>
          <w:color w:val="000000"/>
          <w:sz w:val="24"/>
          <w:szCs w:val="24"/>
          <w:lang w:val="ru-RU"/>
        </w:rPr>
        <w:lastRenderedPageBreak/>
        <w:t xml:space="preserve">распределения, функция плотности и свойства нормального </w:t>
      </w:r>
      <w:proofErr w:type="spellStart"/>
      <w:proofErr w:type="gramStart"/>
      <w:r w:rsidRPr="00A235C0">
        <w:rPr>
          <w:rFonts w:ascii="Times New Roman" w:hAnsi="Times New Roman"/>
          <w:color w:val="000000"/>
          <w:sz w:val="24"/>
          <w:szCs w:val="24"/>
          <w:lang w:val="ru-RU"/>
        </w:rPr>
        <w:t>распределения;определять</w:t>
      </w:r>
      <w:proofErr w:type="spellEnd"/>
      <w:proofErr w:type="gramEnd"/>
      <w:r w:rsidRPr="00A235C0">
        <w:rPr>
          <w:rFonts w:ascii="Times New Roman" w:hAnsi="Times New Roman"/>
          <w:color w:val="000000"/>
          <w:sz w:val="24"/>
          <w:szCs w:val="24"/>
          <w:lang w:val="ru-RU"/>
        </w:rPr>
        <w:t xml:space="preserve"> коэффициент линейной корреляции, выборочный коэффициент</w:t>
      </w:r>
      <w:r w:rsidRPr="00DB266B">
        <w:rPr>
          <w:rFonts w:ascii="Times New Roman" w:hAnsi="Times New Roman"/>
          <w:color w:val="000000"/>
          <w:sz w:val="28"/>
          <w:lang w:val="ru-RU"/>
        </w:rPr>
        <w:t xml:space="preserve"> </w:t>
      </w:r>
      <w:r w:rsidRPr="00A235C0">
        <w:rPr>
          <w:rFonts w:ascii="Times New Roman" w:hAnsi="Times New Roman"/>
          <w:color w:val="000000"/>
          <w:sz w:val="24"/>
          <w:szCs w:val="24"/>
          <w:lang w:val="ru-RU"/>
        </w:rPr>
        <w:t>корреляции</w:t>
      </w:r>
      <w:r w:rsidRPr="00DB266B">
        <w:rPr>
          <w:rFonts w:ascii="Times New Roman" w:hAnsi="Times New Roman"/>
          <w:color w:val="000000"/>
          <w:sz w:val="28"/>
          <w:lang w:val="ru-RU"/>
        </w:rPr>
        <w:t>.</w:t>
      </w:r>
    </w:p>
    <w:p w:rsidR="00184001" w:rsidRPr="00DB266B" w:rsidRDefault="00184001">
      <w:pPr>
        <w:rPr>
          <w:lang w:val="ru-RU"/>
        </w:rPr>
        <w:sectPr w:rsidR="00184001" w:rsidRPr="00DB266B">
          <w:pgSz w:w="11906" w:h="16383"/>
          <w:pgMar w:top="1134" w:right="850" w:bottom="1134" w:left="1701" w:header="720" w:footer="720" w:gutter="0"/>
          <w:cols w:space="720"/>
        </w:sectPr>
      </w:pPr>
    </w:p>
    <w:p w:rsidR="00184001" w:rsidRDefault="00DB266B">
      <w:pPr>
        <w:spacing w:after="0"/>
        <w:ind w:left="120"/>
      </w:pPr>
      <w:bookmarkStart w:id="7" w:name="block-54334402"/>
      <w:bookmarkEnd w:id="6"/>
      <w:r w:rsidRPr="00DB266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84001" w:rsidRDefault="00DB266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184001">
        <w:trPr>
          <w:trHeight w:val="144"/>
          <w:tblCellSpacing w:w="20" w:type="nil"/>
        </w:trPr>
        <w:tc>
          <w:tcPr>
            <w:tcW w:w="466" w:type="dxa"/>
            <w:vMerge w:val="restart"/>
            <w:tcMar>
              <w:top w:w="50" w:type="dxa"/>
              <w:left w:w="100" w:type="dxa"/>
            </w:tcMar>
            <w:vAlign w:val="center"/>
          </w:tcPr>
          <w:p w:rsidR="00184001" w:rsidRDefault="00DB266B">
            <w:pPr>
              <w:spacing w:after="0"/>
              <w:ind w:left="135"/>
            </w:pPr>
            <w:r>
              <w:rPr>
                <w:rFonts w:ascii="Times New Roman" w:hAnsi="Times New Roman"/>
                <w:b/>
                <w:color w:val="000000"/>
                <w:sz w:val="24"/>
              </w:rPr>
              <w:t xml:space="preserve">№ п/п </w:t>
            </w:r>
          </w:p>
          <w:p w:rsidR="00184001" w:rsidRDefault="00184001">
            <w:pPr>
              <w:spacing w:after="0"/>
              <w:ind w:left="135"/>
            </w:pPr>
          </w:p>
        </w:tc>
        <w:tc>
          <w:tcPr>
            <w:tcW w:w="2992" w:type="dxa"/>
            <w:vMerge w:val="restart"/>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84001" w:rsidRDefault="00184001">
            <w:pPr>
              <w:spacing w:after="0"/>
              <w:ind w:left="135"/>
            </w:pPr>
          </w:p>
        </w:tc>
        <w:tc>
          <w:tcPr>
            <w:tcW w:w="0" w:type="auto"/>
            <w:gridSpan w:val="3"/>
            <w:tcMar>
              <w:top w:w="50" w:type="dxa"/>
              <w:left w:w="100" w:type="dxa"/>
            </w:tcMar>
            <w:vAlign w:val="center"/>
          </w:tcPr>
          <w:p w:rsidR="00184001" w:rsidRDefault="00DB26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4001" w:rsidRDefault="00184001">
            <w:pPr>
              <w:spacing w:after="0"/>
              <w:ind w:left="135"/>
            </w:pPr>
          </w:p>
        </w:tc>
      </w:tr>
      <w:tr w:rsidR="00184001">
        <w:trPr>
          <w:trHeight w:val="144"/>
          <w:tblCellSpacing w:w="20" w:type="nil"/>
        </w:trPr>
        <w:tc>
          <w:tcPr>
            <w:tcW w:w="0" w:type="auto"/>
            <w:vMerge/>
            <w:tcBorders>
              <w:top w:val="nil"/>
            </w:tcBorders>
            <w:tcMar>
              <w:top w:w="50" w:type="dxa"/>
              <w:left w:w="100" w:type="dxa"/>
            </w:tcMar>
          </w:tcPr>
          <w:p w:rsidR="00184001" w:rsidRDefault="00184001"/>
        </w:tc>
        <w:tc>
          <w:tcPr>
            <w:tcW w:w="0" w:type="auto"/>
            <w:vMerge/>
            <w:tcBorders>
              <w:top w:val="nil"/>
            </w:tcBorders>
            <w:tcMar>
              <w:top w:w="50" w:type="dxa"/>
              <w:left w:w="100" w:type="dxa"/>
            </w:tcMar>
          </w:tcPr>
          <w:p w:rsidR="00184001" w:rsidRDefault="00184001"/>
        </w:tc>
        <w:tc>
          <w:tcPr>
            <w:tcW w:w="982"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4001" w:rsidRDefault="00184001">
            <w:pPr>
              <w:spacing w:after="0"/>
              <w:ind w:left="135"/>
            </w:pPr>
          </w:p>
        </w:tc>
        <w:tc>
          <w:tcPr>
            <w:tcW w:w="1706"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4001" w:rsidRDefault="00184001">
            <w:pPr>
              <w:spacing w:after="0"/>
              <w:ind w:left="135"/>
            </w:pPr>
          </w:p>
        </w:tc>
        <w:tc>
          <w:tcPr>
            <w:tcW w:w="1793"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4001" w:rsidRDefault="00184001">
            <w:pPr>
              <w:spacing w:after="0"/>
              <w:ind w:left="135"/>
            </w:pPr>
          </w:p>
        </w:tc>
        <w:tc>
          <w:tcPr>
            <w:tcW w:w="0" w:type="auto"/>
            <w:vMerge/>
            <w:tcBorders>
              <w:top w:val="nil"/>
            </w:tcBorders>
            <w:tcMar>
              <w:top w:w="50" w:type="dxa"/>
              <w:left w:w="100" w:type="dxa"/>
            </w:tcMar>
          </w:tcPr>
          <w:p w:rsidR="00184001" w:rsidRDefault="00184001"/>
        </w:tc>
      </w:tr>
      <w:tr w:rsidR="00184001">
        <w:trPr>
          <w:trHeight w:val="144"/>
          <w:tblCellSpacing w:w="20" w:type="nil"/>
        </w:trPr>
        <w:tc>
          <w:tcPr>
            <w:tcW w:w="466" w:type="dxa"/>
            <w:tcMar>
              <w:top w:w="50" w:type="dxa"/>
              <w:left w:w="100" w:type="dxa"/>
            </w:tcMar>
            <w:vAlign w:val="center"/>
          </w:tcPr>
          <w:p w:rsidR="00184001" w:rsidRDefault="00DB266B">
            <w:pPr>
              <w:spacing w:after="0"/>
            </w:pPr>
            <w:r>
              <w:rPr>
                <w:rFonts w:ascii="Times New Roman" w:hAnsi="Times New Roman"/>
                <w:color w:val="000000"/>
                <w:sz w:val="24"/>
              </w:rPr>
              <w:t>1</w:t>
            </w:r>
          </w:p>
        </w:tc>
        <w:tc>
          <w:tcPr>
            <w:tcW w:w="2992"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графов</w:t>
            </w:r>
            <w:proofErr w:type="spellEnd"/>
          </w:p>
        </w:tc>
        <w:tc>
          <w:tcPr>
            <w:tcW w:w="982"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84001" w:rsidRDefault="00184001">
            <w:pPr>
              <w:spacing w:after="0"/>
              <w:ind w:left="135"/>
              <w:jc w:val="center"/>
            </w:pPr>
          </w:p>
        </w:tc>
        <w:tc>
          <w:tcPr>
            <w:tcW w:w="1793" w:type="dxa"/>
            <w:tcMar>
              <w:top w:w="50" w:type="dxa"/>
              <w:left w:w="100" w:type="dxa"/>
            </w:tcMar>
            <w:vAlign w:val="center"/>
          </w:tcPr>
          <w:p w:rsidR="00184001" w:rsidRDefault="00184001">
            <w:pPr>
              <w:spacing w:after="0"/>
              <w:ind w:left="135"/>
              <w:jc w:val="center"/>
            </w:pPr>
          </w:p>
        </w:tc>
        <w:tc>
          <w:tcPr>
            <w:tcW w:w="2662" w:type="dxa"/>
            <w:tcMar>
              <w:top w:w="50" w:type="dxa"/>
              <w:left w:w="100" w:type="dxa"/>
            </w:tcMar>
            <w:vAlign w:val="center"/>
          </w:tcPr>
          <w:p w:rsidR="00184001" w:rsidRDefault="00184001">
            <w:pPr>
              <w:spacing w:after="0"/>
              <w:ind w:left="135"/>
            </w:pPr>
          </w:p>
        </w:tc>
      </w:tr>
      <w:tr w:rsidR="00184001">
        <w:trPr>
          <w:trHeight w:val="144"/>
          <w:tblCellSpacing w:w="20" w:type="nil"/>
        </w:trPr>
        <w:tc>
          <w:tcPr>
            <w:tcW w:w="466" w:type="dxa"/>
            <w:tcMar>
              <w:top w:w="50" w:type="dxa"/>
              <w:left w:w="100" w:type="dxa"/>
            </w:tcMar>
            <w:vAlign w:val="center"/>
          </w:tcPr>
          <w:p w:rsidR="00184001" w:rsidRDefault="00DB266B">
            <w:pPr>
              <w:spacing w:after="0"/>
            </w:pPr>
            <w:r>
              <w:rPr>
                <w:rFonts w:ascii="Times New Roman" w:hAnsi="Times New Roman"/>
                <w:color w:val="000000"/>
                <w:sz w:val="24"/>
              </w:rPr>
              <w:t>2</w:t>
            </w:r>
          </w:p>
        </w:tc>
        <w:tc>
          <w:tcPr>
            <w:tcW w:w="2992"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Случайные опыты, случайные события и вероятности событий</w:t>
            </w:r>
          </w:p>
        </w:tc>
        <w:tc>
          <w:tcPr>
            <w:tcW w:w="982"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184001" w:rsidRDefault="00184001">
            <w:pPr>
              <w:spacing w:after="0"/>
              <w:ind w:left="135"/>
              <w:jc w:val="center"/>
            </w:pPr>
          </w:p>
        </w:tc>
        <w:tc>
          <w:tcPr>
            <w:tcW w:w="1793" w:type="dxa"/>
            <w:tcMar>
              <w:top w:w="50" w:type="dxa"/>
              <w:left w:w="100" w:type="dxa"/>
            </w:tcMar>
            <w:vAlign w:val="center"/>
          </w:tcPr>
          <w:p w:rsidR="00184001" w:rsidRDefault="00184001">
            <w:pPr>
              <w:spacing w:after="0"/>
              <w:ind w:left="135"/>
              <w:jc w:val="center"/>
            </w:pPr>
          </w:p>
        </w:tc>
        <w:tc>
          <w:tcPr>
            <w:tcW w:w="2662" w:type="dxa"/>
            <w:tcMar>
              <w:top w:w="50" w:type="dxa"/>
              <w:left w:w="100" w:type="dxa"/>
            </w:tcMar>
            <w:vAlign w:val="center"/>
          </w:tcPr>
          <w:p w:rsidR="00184001" w:rsidRDefault="00184001">
            <w:pPr>
              <w:spacing w:after="0"/>
              <w:ind w:left="135"/>
            </w:pPr>
          </w:p>
        </w:tc>
      </w:tr>
      <w:tr w:rsidR="00184001">
        <w:trPr>
          <w:trHeight w:val="144"/>
          <w:tblCellSpacing w:w="20" w:type="nil"/>
        </w:trPr>
        <w:tc>
          <w:tcPr>
            <w:tcW w:w="466" w:type="dxa"/>
            <w:tcMar>
              <w:top w:w="50" w:type="dxa"/>
              <w:left w:w="100" w:type="dxa"/>
            </w:tcMar>
            <w:vAlign w:val="center"/>
          </w:tcPr>
          <w:p w:rsidR="00184001" w:rsidRDefault="00DB266B">
            <w:pPr>
              <w:spacing w:after="0"/>
            </w:pPr>
            <w:r>
              <w:rPr>
                <w:rFonts w:ascii="Times New Roman" w:hAnsi="Times New Roman"/>
                <w:color w:val="000000"/>
                <w:sz w:val="24"/>
              </w:rPr>
              <w:t>3</w:t>
            </w:r>
          </w:p>
        </w:tc>
        <w:tc>
          <w:tcPr>
            <w:tcW w:w="2992" w:type="dxa"/>
            <w:tcMar>
              <w:top w:w="50" w:type="dxa"/>
              <w:left w:w="100" w:type="dxa"/>
            </w:tcMar>
            <w:vAlign w:val="center"/>
          </w:tcPr>
          <w:p w:rsidR="00184001" w:rsidRDefault="00DB266B">
            <w:pPr>
              <w:spacing w:after="0"/>
              <w:ind w:left="135"/>
            </w:pPr>
            <w:r w:rsidRPr="00DB266B">
              <w:rPr>
                <w:rFonts w:ascii="Times New Roman" w:hAnsi="Times New Roman"/>
                <w:color w:val="000000"/>
                <w:sz w:val="24"/>
                <w:lang w:val="ru-RU"/>
              </w:rPr>
              <w:t xml:space="preserve">Операции над множествами и событиями. Сложение и умножение вероятностей. Условная вероятность. </w:t>
            </w:r>
            <w:proofErr w:type="spellStart"/>
            <w:r>
              <w:rPr>
                <w:rFonts w:ascii="Times New Roman" w:hAnsi="Times New Roman"/>
                <w:color w:val="000000"/>
                <w:sz w:val="24"/>
              </w:rPr>
              <w:t>Независимые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p>
        </w:tc>
        <w:tc>
          <w:tcPr>
            <w:tcW w:w="982"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184001" w:rsidRDefault="00184001">
            <w:pPr>
              <w:spacing w:after="0"/>
              <w:ind w:left="135"/>
              <w:jc w:val="center"/>
            </w:pPr>
          </w:p>
        </w:tc>
        <w:tc>
          <w:tcPr>
            <w:tcW w:w="1793" w:type="dxa"/>
            <w:tcMar>
              <w:top w:w="50" w:type="dxa"/>
              <w:left w:w="100" w:type="dxa"/>
            </w:tcMar>
            <w:vAlign w:val="center"/>
          </w:tcPr>
          <w:p w:rsidR="00184001" w:rsidRDefault="00184001">
            <w:pPr>
              <w:spacing w:after="0"/>
              <w:ind w:left="135"/>
              <w:jc w:val="center"/>
            </w:pPr>
          </w:p>
        </w:tc>
        <w:tc>
          <w:tcPr>
            <w:tcW w:w="2662" w:type="dxa"/>
            <w:tcMar>
              <w:top w:w="50" w:type="dxa"/>
              <w:left w:w="100" w:type="dxa"/>
            </w:tcMar>
            <w:vAlign w:val="center"/>
          </w:tcPr>
          <w:p w:rsidR="00184001" w:rsidRDefault="00184001">
            <w:pPr>
              <w:spacing w:after="0"/>
              <w:ind w:left="135"/>
            </w:pPr>
          </w:p>
        </w:tc>
      </w:tr>
      <w:tr w:rsidR="00184001">
        <w:trPr>
          <w:trHeight w:val="144"/>
          <w:tblCellSpacing w:w="20" w:type="nil"/>
        </w:trPr>
        <w:tc>
          <w:tcPr>
            <w:tcW w:w="466" w:type="dxa"/>
            <w:tcMar>
              <w:top w:w="50" w:type="dxa"/>
              <w:left w:w="100" w:type="dxa"/>
            </w:tcMar>
            <w:vAlign w:val="center"/>
          </w:tcPr>
          <w:p w:rsidR="00184001" w:rsidRDefault="00DB266B">
            <w:pPr>
              <w:spacing w:after="0"/>
            </w:pPr>
            <w:r>
              <w:rPr>
                <w:rFonts w:ascii="Times New Roman" w:hAnsi="Times New Roman"/>
                <w:color w:val="000000"/>
                <w:sz w:val="24"/>
              </w:rPr>
              <w:t>4</w:t>
            </w:r>
          </w:p>
        </w:tc>
        <w:tc>
          <w:tcPr>
            <w:tcW w:w="2992"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комбинаторики</w:t>
            </w:r>
            <w:proofErr w:type="spellEnd"/>
          </w:p>
        </w:tc>
        <w:tc>
          <w:tcPr>
            <w:tcW w:w="982"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84001" w:rsidRDefault="00184001">
            <w:pPr>
              <w:spacing w:after="0"/>
              <w:ind w:left="135"/>
              <w:jc w:val="center"/>
            </w:pPr>
          </w:p>
        </w:tc>
        <w:tc>
          <w:tcPr>
            <w:tcW w:w="2662" w:type="dxa"/>
            <w:tcMar>
              <w:top w:w="50" w:type="dxa"/>
              <w:left w:w="100" w:type="dxa"/>
            </w:tcMar>
            <w:vAlign w:val="center"/>
          </w:tcPr>
          <w:p w:rsidR="00184001" w:rsidRDefault="00184001">
            <w:pPr>
              <w:spacing w:after="0"/>
              <w:ind w:left="135"/>
            </w:pPr>
          </w:p>
        </w:tc>
      </w:tr>
      <w:tr w:rsidR="00184001">
        <w:trPr>
          <w:trHeight w:val="144"/>
          <w:tblCellSpacing w:w="20" w:type="nil"/>
        </w:trPr>
        <w:tc>
          <w:tcPr>
            <w:tcW w:w="466" w:type="dxa"/>
            <w:tcMar>
              <w:top w:w="50" w:type="dxa"/>
              <w:left w:w="100" w:type="dxa"/>
            </w:tcMar>
            <w:vAlign w:val="center"/>
          </w:tcPr>
          <w:p w:rsidR="00184001" w:rsidRDefault="00DB266B">
            <w:pPr>
              <w:spacing w:after="0"/>
            </w:pPr>
            <w:r>
              <w:rPr>
                <w:rFonts w:ascii="Times New Roman" w:hAnsi="Times New Roman"/>
                <w:color w:val="000000"/>
                <w:sz w:val="24"/>
              </w:rPr>
              <w:t>5</w:t>
            </w:r>
          </w:p>
        </w:tc>
        <w:tc>
          <w:tcPr>
            <w:tcW w:w="2992"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Серии последовательных испытаний. Испытания Бернулли. Случайный выбор из конечной совокупности</w:t>
            </w:r>
          </w:p>
        </w:tc>
        <w:tc>
          <w:tcPr>
            <w:tcW w:w="982"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184001" w:rsidRDefault="00184001">
            <w:pPr>
              <w:spacing w:after="0"/>
              <w:ind w:left="135"/>
              <w:jc w:val="center"/>
            </w:pPr>
          </w:p>
        </w:tc>
        <w:tc>
          <w:tcPr>
            <w:tcW w:w="1793" w:type="dxa"/>
            <w:tcMar>
              <w:top w:w="50" w:type="dxa"/>
              <w:left w:w="100" w:type="dxa"/>
            </w:tcMar>
            <w:vAlign w:val="center"/>
          </w:tcPr>
          <w:p w:rsidR="00184001" w:rsidRDefault="00184001">
            <w:pPr>
              <w:spacing w:after="0"/>
              <w:ind w:left="135"/>
              <w:jc w:val="center"/>
            </w:pPr>
          </w:p>
        </w:tc>
        <w:tc>
          <w:tcPr>
            <w:tcW w:w="2662" w:type="dxa"/>
            <w:tcMar>
              <w:top w:w="50" w:type="dxa"/>
              <w:left w:w="100" w:type="dxa"/>
            </w:tcMar>
            <w:vAlign w:val="center"/>
          </w:tcPr>
          <w:p w:rsidR="00184001" w:rsidRDefault="00184001">
            <w:pPr>
              <w:spacing w:after="0"/>
              <w:ind w:left="135"/>
            </w:pPr>
          </w:p>
        </w:tc>
      </w:tr>
      <w:tr w:rsidR="00184001">
        <w:trPr>
          <w:trHeight w:val="144"/>
          <w:tblCellSpacing w:w="20" w:type="nil"/>
        </w:trPr>
        <w:tc>
          <w:tcPr>
            <w:tcW w:w="466" w:type="dxa"/>
            <w:tcMar>
              <w:top w:w="50" w:type="dxa"/>
              <w:left w:w="100" w:type="dxa"/>
            </w:tcMar>
            <w:vAlign w:val="center"/>
          </w:tcPr>
          <w:p w:rsidR="00184001" w:rsidRDefault="00DB266B">
            <w:pPr>
              <w:spacing w:after="0"/>
            </w:pPr>
            <w:r>
              <w:rPr>
                <w:rFonts w:ascii="Times New Roman" w:hAnsi="Times New Roman"/>
                <w:color w:val="000000"/>
                <w:sz w:val="24"/>
              </w:rPr>
              <w:t>6</w:t>
            </w:r>
          </w:p>
        </w:tc>
        <w:tc>
          <w:tcPr>
            <w:tcW w:w="2992"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Случайные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распределения</w:t>
            </w:r>
            <w:proofErr w:type="spellEnd"/>
          </w:p>
        </w:tc>
        <w:tc>
          <w:tcPr>
            <w:tcW w:w="982"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84001" w:rsidRDefault="00184001">
            <w:pPr>
              <w:spacing w:after="0"/>
              <w:ind w:left="135"/>
              <w:jc w:val="center"/>
            </w:pPr>
          </w:p>
        </w:tc>
        <w:tc>
          <w:tcPr>
            <w:tcW w:w="2662" w:type="dxa"/>
            <w:tcMar>
              <w:top w:w="50" w:type="dxa"/>
              <w:left w:w="100" w:type="dxa"/>
            </w:tcMar>
            <w:vAlign w:val="center"/>
          </w:tcPr>
          <w:p w:rsidR="00184001" w:rsidRDefault="00184001">
            <w:pPr>
              <w:spacing w:after="0"/>
              <w:ind w:left="135"/>
            </w:pPr>
          </w:p>
        </w:tc>
      </w:tr>
      <w:tr w:rsidR="00184001">
        <w:trPr>
          <w:trHeight w:val="144"/>
          <w:tblCellSpacing w:w="20" w:type="nil"/>
        </w:trPr>
        <w:tc>
          <w:tcPr>
            <w:tcW w:w="0" w:type="auto"/>
            <w:gridSpan w:val="2"/>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06"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184001" w:rsidRDefault="00184001"/>
        </w:tc>
      </w:tr>
    </w:tbl>
    <w:p w:rsidR="00184001" w:rsidRDefault="00184001">
      <w:pPr>
        <w:sectPr w:rsidR="00184001">
          <w:pgSz w:w="16383" w:h="11906" w:orient="landscape"/>
          <w:pgMar w:top="1134" w:right="850" w:bottom="1134" w:left="1701" w:header="720" w:footer="720" w:gutter="0"/>
          <w:cols w:space="720"/>
        </w:sectPr>
      </w:pPr>
    </w:p>
    <w:p w:rsidR="00184001" w:rsidRDefault="00DB266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9"/>
        <w:gridCol w:w="4582"/>
        <w:gridCol w:w="1576"/>
        <w:gridCol w:w="1841"/>
        <w:gridCol w:w="1910"/>
        <w:gridCol w:w="2718"/>
      </w:tblGrid>
      <w:tr w:rsidR="00184001">
        <w:trPr>
          <w:trHeight w:val="144"/>
          <w:tblCellSpacing w:w="20" w:type="nil"/>
        </w:trPr>
        <w:tc>
          <w:tcPr>
            <w:tcW w:w="477" w:type="dxa"/>
            <w:vMerge w:val="restart"/>
            <w:tcMar>
              <w:top w:w="50" w:type="dxa"/>
              <w:left w:w="100" w:type="dxa"/>
            </w:tcMar>
            <w:vAlign w:val="center"/>
          </w:tcPr>
          <w:p w:rsidR="00184001" w:rsidRDefault="00DB266B">
            <w:pPr>
              <w:spacing w:after="0"/>
              <w:ind w:left="135"/>
            </w:pPr>
            <w:r>
              <w:rPr>
                <w:rFonts w:ascii="Times New Roman" w:hAnsi="Times New Roman"/>
                <w:b/>
                <w:color w:val="000000"/>
                <w:sz w:val="24"/>
              </w:rPr>
              <w:t xml:space="preserve">№ п/п </w:t>
            </w:r>
          </w:p>
          <w:p w:rsidR="00184001" w:rsidRDefault="00184001">
            <w:pPr>
              <w:spacing w:after="0"/>
              <w:ind w:left="135"/>
            </w:pPr>
          </w:p>
        </w:tc>
        <w:tc>
          <w:tcPr>
            <w:tcW w:w="2787" w:type="dxa"/>
            <w:vMerge w:val="restart"/>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84001" w:rsidRDefault="00184001">
            <w:pPr>
              <w:spacing w:after="0"/>
              <w:ind w:left="135"/>
            </w:pPr>
          </w:p>
        </w:tc>
        <w:tc>
          <w:tcPr>
            <w:tcW w:w="0" w:type="auto"/>
            <w:gridSpan w:val="3"/>
            <w:tcMar>
              <w:top w:w="50" w:type="dxa"/>
              <w:left w:w="100" w:type="dxa"/>
            </w:tcMar>
            <w:vAlign w:val="center"/>
          </w:tcPr>
          <w:p w:rsidR="00184001" w:rsidRDefault="00DB26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8" w:type="dxa"/>
            <w:vMerge w:val="restart"/>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4001" w:rsidRDefault="00184001">
            <w:pPr>
              <w:spacing w:after="0"/>
              <w:ind w:left="135"/>
            </w:pPr>
          </w:p>
        </w:tc>
      </w:tr>
      <w:tr w:rsidR="00184001">
        <w:trPr>
          <w:trHeight w:val="144"/>
          <w:tblCellSpacing w:w="20" w:type="nil"/>
        </w:trPr>
        <w:tc>
          <w:tcPr>
            <w:tcW w:w="0" w:type="auto"/>
            <w:vMerge/>
            <w:tcBorders>
              <w:top w:val="nil"/>
            </w:tcBorders>
            <w:tcMar>
              <w:top w:w="50" w:type="dxa"/>
              <w:left w:w="100" w:type="dxa"/>
            </w:tcMar>
          </w:tcPr>
          <w:p w:rsidR="00184001" w:rsidRDefault="00184001"/>
        </w:tc>
        <w:tc>
          <w:tcPr>
            <w:tcW w:w="0" w:type="auto"/>
            <w:vMerge/>
            <w:tcBorders>
              <w:top w:val="nil"/>
            </w:tcBorders>
            <w:tcMar>
              <w:top w:w="50" w:type="dxa"/>
              <w:left w:w="100" w:type="dxa"/>
            </w:tcMar>
          </w:tcPr>
          <w:p w:rsidR="00184001" w:rsidRDefault="00184001"/>
        </w:tc>
        <w:tc>
          <w:tcPr>
            <w:tcW w:w="1003"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4001" w:rsidRDefault="00184001">
            <w:pPr>
              <w:spacing w:after="0"/>
              <w:ind w:left="135"/>
            </w:pPr>
          </w:p>
        </w:tc>
        <w:tc>
          <w:tcPr>
            <w:tcW w:w="1729"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4001" w:rsidRDefault="00184001">
            <w:pPr>
              <w:spacing w:after="0"/>
              <w:ind w:left="135"/>
            </w:pPr>
          </w:p>
        </w:tc>
        <w:tc>
          <w:tcPr>
            <w:tcW w:w="1814"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4001" w:rsidRDefault="00184001">
            <w:pPr>
              <w:spacing w:after="0"/>
              <w:ind w:left="135"/>
            </w:pPr>
          </w:p>
        </w:tc>
        <w:tc>
          <w:tcPr>
            <w:tcW w:w="0" w:type="auto"/>
            <w:vMerge/>
            <w:tcBorders>
              <w:top w:val="nil"/>
            </w:tcBorders>
            <w:tcMar>
              <w:top w:w="50" w:type="dxa"/>
              <w:left w:w="100" w:type="dxa"/>
            </w:tcMar>
          </w:tcPr>
          <w:p w:rsidR="00184001" w:rsidRDefault="00184001"/>
        </w:tc>
      </w:tr>
      <w:tr w:rsidR="00184001">
        <w:trPr>
          <w:trHeight w:val="144"/>
          <w:tblCellSpacing w:w="20" w:type="nil"/>
        </w:trPr>
        <w:tc>
          <w:tcPr>
            <w:tcW w:w="477" w:type="dxa"/>
            <w:tcMar>
              <w:top w:w="50" w:type="dxa"/>
              <w:left w:w="100" w:type="dxa"/>
            </w:tcMar>
            <w:vAlign w:val="center"/>
          </w:tcPr>
          <w:p w:rsidR="00184001" w:rsidRDefault="00DB266B">
            <w:pPr>
              <w:spacing w:after="0"/>
            </w:pPr>
            <w:r>
              <w:rPr>
                <w:rFonts w:ascii="Times New Roman" w:hAnsi="Times New Roman"/>
                <w:color w:val="000000"/>
                <w:sz w:val="24"/>
              </w:rPr>
              <w:t>1</w:t>
            </w:r>
          </w:p>
        </w:tc>
        <w:tc>
          <w:tcPr>
            <w:tcW w:w="2787"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больших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003"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5 </w:t>
            </w:r>
          </w:p>
        </w:tc>
        <w:tc>
          <w:tcPr>
            <w:tcW w:w="1729" w:type="dxa"/>
            <w:tcMar>
              <w:top w:w="50" w:type="dxa"/>
              <w:left w:w="100" w:type="dxa"/>
            </w:tcMar>
            <w:vAlign w:val="center"/>
          </w:tcPr>
          <w:p w:rsidR="00184001" w:rsidRDefault="00184001">
            <w:pPr>
              <w:spacing w:after="0"/>
              <w:ind w:left="135"/>
              <w:jc w:val="center"/>
            </w:pPr>
          </w:p>
        </w:tc>
        <w:tc>
          <w:tcPr>
            <w:tcW w:w="1814" w:type="dxa"/>
            <w:tcMar>
              <w:top w:w="50" w:type="dxa"/>
              <w:left w:w="100" w:type="dxa"/>
            </w:tcMar>
            <w:vAlign w:val="center"/>
          </w:tcPr>
          <w:p w:rsidR="00184001" w:rsidRDefault="00184001">
            <w:pPr>
              <w:spacing w:after="0"/>
              <w:ind w:left="135"/>
              <w:jc w:val="center"/>
            </w:pPr>
          </w:p>
        </w:tc>
        <w:tc>
          <w:tcPr>
            <w:tcW w:w="2718" w:type="dxa"/>
            <w:tcMar>
              <w:top w:w="50" w:type="dxa"/>
              <w:left w:w="100" w:type="dxa"/>
            </w:tcMar>
            <w:vAlign w:val="center"/>
          </w:tcPr>
          <w:p w:rsidR="00184001" w:rsidRDefault="00184001">
            <w:pPr>
              <w:spacing w:after="0"/>
              <w:ind w:left="135"/>
            </w:pPr>
          </w:p>
        </w:tc>
      </w:tr>
      <w:tr w:rsidR="00184001">
        <w:trPr>
          <w:trHeight w:val="144"/>
          <w:tblCellSpacing w:w="20" w:type="nil"/>
        </w:trPr>
        <w:tc>
          <w:tcPr>
            <w:tcW w:w="477" w:type="dxa"/>
            <w:tcMar>
              <w:top w:w="50" w:type="dxa"/>
              <w:left w:w="100" w:type="dxa"/>
            </w:tcMar>
            <w:vAlign w:val="center"/>
          </w:tcPr>
          <w:p w:rsidR="00184001" w:rsidRDefault="00DB266B">
            <w:pPr>
              <w:spacing w:after="0"/>
            </w:pPr>
            <w:r>
              <w:rPr>
                <w:rFonts w:ascii="Times New Roman" w:hAnsi="Times New Roman"/>
                <w:color w:val="000000"/>
                <w:sz w:val="24"/>
              </w:rPr>
              <w:t>2</w:t>
            </w:r>
          </w:p>
        </w:tc>
        <w:tc>
          <w:tcPr>
            <w:tcW w:w="2787"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статистики</w:t>
            </w:r>
            <w:proofErr w:type="spellEnd"/>
          </w:p>
        </w:tc>
        <w:tc>
          <w:tcPr>
            <w:tcW w:w="1003"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6 </w:t>
            </w:r>
          </w:p>
        </w:tc>
        <w:tc>
          <w:tcPr>
            <w:tcW w:w="1729" w:type="dxa"/>
            <w:tcMar>
              <w:top w:w="50" w:type="dxa"/>
              <w:left w:w="100" w:type="dxa"/>
            </w:tcMar>
            <w:vAlign w:val="center"/>
          </w:tcPr>
          <w:p w:rsidR="00184001" w:rsidRDefault="00184001">
            <w:pPr>
              <w:spacing w:after="0"/>
              <w:ind w:left="135"/>
              <w:jc w:val="center"/>
            </w:pPr>
          </w:p>
        </w:tc>
        <w:tc>
          <w:tcPr>
            <w:tcW w:w="1814" w:type="dxa"/>
            <w:tcMar>
              <w:top w:w="50" w:type="dxa"/>
              <w:left w:w="100" w:type="dxa"/>
            </w:tcMar>
            <w:vAlign w:val="center"/>
          </w:tcPr>
          <w:p w:rsidR="00184001" w:rsidRDefault="00184001">
            <w:pPr>
              <w:spacing w:after="0"/>
              <w:ind w:left="135"/>
              <w:jc w:val="center"/>
            </w:pPr>
          </w:p>
        </w:tc>
        <w:tc>
          <w:tcPr>
            <w:tcW w:w="2718" w:type="dxa"/>
            <w:tcMar>
              <w:top w:w="50" w:type="dxa"/>
              <w:left w:w="100" w:type="dxa"/>
            </w:tcMar>
            <w:vAlign w:val="center"/>
          </w:tcPr>
          <w:p w:rsidR="00184001" w:rsidRDefault="00184001">
            <w:pPr>
              <w:spacing w:after="0"/>
              <w:ind w:left="135"/>
            </w:pPr>
          </w:p>
        </w:tc>
      </w:tr>
      <w:tr w:rsidR="00184001">
        <w:trPr>
          <w:trHeight w:val="144"/>
          <w:tblCellSpacing w:w="20" w:type="nil"/>
        </w:trPr>
        <w:tc>
          <w:tcPr>
            <w:tcW w:w="477" w:type="dxa"/>
            <w:tcMar>
              <w:top w:w="50" w:type="dxa"/>
              <w:left w:w="100" w:type="dxa"/>
            </w:tcMar>
            <w:vAlign w:val="center"/>
          </w:tcPr>
          <w:p w:rsidR="00184001" w:rsidRDefault="00DB266B">
            <w:pPr>
              <w:spacing w:after="0"/>
            </w:pPr>
            <w:r>
              <w:rPr>
                <w:rFonts w:ascii="Times New Roman" w:hAnsi="Times New Roman"/>
                <w:color w:val="000000"/>
                <w:sz w:val="24"/>
              </w:rPr>
              <w:t>3</w:t>
            </w:r>
          </w:p>
        </w:tc>
        <w:tc>
          <w:tcPr>
            <w:tcW w:w="2787"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Непрерывные случайные величины (распределения), показательное и нормальное распределения</w:t>
            </w:r>
          </w:p>
        </w:tc>
        <w:tc>
          <w:tcPr>
            <w:tcW w:w="1003"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9" w:type="dxa"/>
            <w:tcMar>
              <w:top w:w="50" w:type="dxa"/>
              <w:left w:w="100" w:type="dxa"/>
            </w:tcMar>
            <w:vAlign w:val="center"/>
          </w:tcPr>
          <w:p w:rsidR="00184001" w:rsidRDefault="00184001">
            <w:pPr>
              <w:spacing w:after="0"/>
              <w:ind w:left="135"/>
              <w:jc w:val="center"/>
            </w:pPr>
          </w:p>
        </w:tc>
        <w:tc>
          <w:tcPr>
            <w:tcW w:w="1814" w:type="dxa"/>
            <w:tcMar>
              <w:top w:w="50" w:type="dxa"/>
              <w:left w:w="100" w:type="dxa"/>
            </w:tcMar>
            <w:vAlign w:val="center"/>
          </w:tcPr>
          <w:p w:rsidR="00184001" w:rsidRDefault="00184001">
            <w:pPr>
              <w:spacing w:after="0"/>
              <w:ind w:left="135"/>
              <w:jc w:val="center"/>
            </w:pPr>
          </w:p>
        </w:tc>
        <w:tc>
          <w:tcPr>
            <w:tcW w:w="2718" w:type="dxa"/>
            <w:tcMar>
              <w:top w:w="50" w:type="dxa"/>
              <w:left w:w="100" w:type="dxa"/>
            </w:tcMar>
            <w:vAlign w:val="center"/>
          </w:tcPr>
          <w:p w:rsidR="00184001" w:rsidRDefault="00184001">
            <w:pPr>
              <w:spacing w:after="0"/>
              <w:ind w:left="135"/>
            </w:pPr>
          </w:p>
        </w:tc>
      </w:tr>
      <w:tr w:rsidR="00184001">
        <w:trPr>
          <w:trHeight w:val="144"/>
          <w:tblCellSpacing w:w="20" w:type="nil"/>
        </w:trPr>
        <w:tc>
          <w:tcPr>
            <w:tcW w:w="477" w:type="dxa"/>
            <w:tcMar>
              <w:top w:w="50" w:type="dxa"/>
              <w:left w:w="100" w:type="dxa"/>
            </w:tcMar>
            <w:vAlign w:val="center"/>
          </w:tcPr>
          <w:p w:rsidR="00184001" w:rsidRDefault="00DB266B">
            <w:pPr>
              <w:spacing w:after="0"/>
            </w:pPr>
            <w:r>
              <w:rPr>
                <w:rFonts w:ascii="Times New Roman" w:hAnsi="Times New Roman"/>
                <w:color w:val="000000"/>
                <w:sz w:val="24"/>
              </w:rPr>
              <w:t>4</w:t>
            </w:r>
          </w:p>
        </w:tc>
        <w:tc>
          <w:tcPr>
            <w:tcW w:w="2787"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Пуассона</w:t>
            </w:r>
            <w:proofErr w:type="spellEnd"/>
          </w:p>
        </w:tc>
        <w:tc>
          <w:tcPr>
            <w:tcW w:w="1003"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2 </w:t>
            </w:r>
          </w:p>
        </w:tc>
        <w:tc>
          <w:tcPr>
            <w:tcW w:w="1729" w:type="dxa"/>
            <w:tcMar>
              <w:top w:w="50" w:type="dxa"/>
              <w:left w:w="100" w:type="dxa"/>
            </w:tcMar>
            <w:vAlign w:val="center"/>
          </w:tcPr>
          <w:p w:rsidR="00184001" w:rsidRDefault="00184001">
            <w:pPr>
              <w:spacing w:after="0"/>
              <w:ind w:left="135"/>
              <w:jc w:val="center"/>
            </w:pPr>
          </w:p>
        </w:tc>
        <w:tc>
          <w:tcPr>
            <w:tcW w:w="1814" w:type="dxa"/>
            <w:tcMar>
              <w:top w:w="50" w:type="dxa"/>
              <w:left w:w="100" w:type="dxa"/>
            </w:tcMar>
            <w:vAlign w:val="center"/>
          </w:tcPr>
          <w:p w:rsidR="00184001" w:rsidRDefault="00184001">
            <w:pPr>
              <w:spacing w:after="0"/>
              <w:ind w:left="135"/>
              <w:jc w:val="center"/>
            </w:pPr>
          </w:p>
        </w:tc>
        <w:tc>
          <w:tcPr>
            <w:tcW w:w="2718" w:type="dxa"/>
            <w:tcMar>
              <w:top w:w="50" w:type="dxa"/>
              <w:left w:w="100" w:type="dxa"/>
            </w:tcMar>
            <w:vAlign w:val="center"/>
          </w:tcPr>
          <w:p w:rsidR="00184001" w:rsidRDefault="00184001">
            <w:pPr>
              <w:spacing w:after="0"/>
              <w:ind w:left="135"/>
            </w:pPr>
          </w:p>
        </w:tc>
      </w:tr>
      <w:tr w:rsidR="00184001">
        <w:trPr>
          <w:trHeight w:val="144"/>
          <w:tblCellSpacing w:w="20" w:type="nil"/>
        </w:trPr>
        <w:tc>
          <w:tcPr>
            <w:tcW w:w="477" w:type="dxa"/>
            <w:tcMar>
              <w:top w:w="50" w:type="dxa"/>
              <w:left w:w="100" w:type="dxa"/>
            </w:tcMar>
            <w:vAlign w:val="center"/>
          </w:tcPr>
          <w:p w:rsidR="00184001" w:rsidRDefault="00DB266B">
            <w:pPr>
              <w:spacing w:after="0"/>
            </w:pPr>
            <w:r>
              <w:rPr>
                <w:rFonts w:ascii="Times New Roman" w:hAnsi="Times New Roman"/>
                <w:color w:val="000000"/>
                <w:sz w:val="24"/>
              </w:rPr>
              <w:t>5</w:t>
            </w:r>
          </w:p>
        </w:tc>
        <w:tc>
          <w:tcPr>
            <w:tcW w:w="2787"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величинами</w:t>
            </w:r>
            <w:proofErr w:type="spellEnd"/>
          </w:p>
        </w:tc>
        <w:tc>
          <w:tcPr>
            <w:tcW w:w="1003"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6 </w:t>
            </w:r>
          </w:p>
        </w:tc>
        <w:tc>
          <w:tcPr>
            <w:tcW w:w="1729" w:type="dxa"/>
            <w:tcMar>
              <w:top w:w="50" w:type="dxa"/>
              <w:left w:w="100" w:type="dxa"/>
            </w:tcMar>
            <w:vAlign w:val="center"/>
          </w:tcPr>
          <w:p w:rsidR="00184001" w:rsidRDefault="00184001">
            <w:pPr>
              <w:spacing w:after="0"/>
              <w:ind w:left="135"/>
              <w:jc w:val="center"/>
            </w:pPr>
          </w:p>
        </w:tc>
        <w:tc>
          <w:tcPr>
            <w:tcW w:w="1814" w:type="dxa"/>
            <w:tcMar>
              <w:top w:w="50" w:type="dxa"/>
              <w:left w:w="100" w:type="dxa"/>
            </w:tcMar>
            <w:vAlign w:val="center"/>
          </w:tcPr>
          <w:p w:rsidR="00184001" w:rsidRDefault="00184001">
            <w:pPr>
              <w:spacing w:after="0"/>
              <w:ind w:left="135"/>
              <w:jc w:val="center"/>
            </w:pPr>
          </w:p>
        </w:tc>
        <w:tc>
          <w:tcPr>
            <w:tcW w:w="2718" w:type="dxa"/>
            <w:tcMar>
              <w:top w:w="50" w:type="dxa"/>
              <w:left w:w="100" w:type="dxa"/>
            </w:tcMar>
            <w:vAlign w:val="center"/>
          </w:tcPr>
          <w:p w:rsidR="00184001" w:rsidRDefault="00184001">
            <w:pPr>
              <w:spacing w:after="0"/>
              <w:ind w:left="135"/>
            </w:pPr>
          </w:p>
        </w:tc>
      </w:tr>
      <w:tr w:rsidR="00184001">
        <w:trPr>
          <w:trHeight w:val="144"/>
          <w:tblCellSpacing w:w="20" w:type="nil"/>
        </w:trPr>
        <w:tc>
          <w:tcPr>
            <w:tcW w:w="477" w:type="dxa"/>
            <w:tcMar>
              <w:top w:w="50" w:type="dxa"/>
              <w:left w:w="100" w:type="dxa"/>
            </w:tcMar>
            <w:vAlign w:val="center"/>
          </w:tcPr>
          <w:p w:rsidR="00184001" w:rsidRDefault="00DB266B">
            <w:pPr>
              <w:spacing w:after="0"/>
            </w:pPr>
            <w:r>
              <w:rPr>
                <w:rFonts w:ascii="Times New Roman" w:hAnsi="Times New Roman"/>
                <w:color w:val="000000"/>
                <w:sz w:val="24"/>
              </w:rPr>
              <w:t>6</w:t>
            </w:r>
          </w:p>
        </w:tc>
        <w:tc>
          <w:tcPr>
            <w:tcW w:w="2787"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3"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11 </w:t>
            </w:r>
          </w:p>
        </w:tc>
        <w:tc>
          <w:tcPr>
            <w:tcW w:w="172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rsidR="00184001" w:rsidRDefault="00184001">
            <w:pPr>
              <w:spacing w:after="0"/>
              <w:ind w:left="135"/>
              <w:jc w:val="center"/>
            </w:pPr>
          </w:p>
        </w:tc>
        <w:tc>
          <w:tcPr>
            <w:tcW w:w="2718" w:type="dxa"/>
            <w:tcMar>
              <w:top w:w="50" w:type="dxa"/>
              <w:left w:w="100" w:type="dxa"/>
            </w:tcMar>
            <w:vAlign w:val="center"/>
          </w:tcPr>
          <w:p w:rsidR="00184001" w:rsidRDefault="00184001">
            <w:pPr>
              <w:spacing w:after="0"/>
              <w:ind w:left="135"/>
            </w:pPr>
          </w:p>
        </w:tc>
      </w:tr>
      <w:tr w:rsidR="00184001">
        <w:trPr>
          <w:trHeight w:val="144"/>
          <w:tblCellSpacing w:w="20" w:type="nil"/>
        </w:trPr>
        <w:tc>
          <w:tcPr>
            <w:tcW w:w="0" w:type="auto"/>
            <w:gridSpan w:val="2"/>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14"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0 </w:t>
            </w:r>
          </w:p>
        </w:tc>
        <w:tc>
          <w:tcPr>
            <w:tcW w:w="2718" w:type="dxa"/>
            <w:tcMar>
              <w:top w:w="50" w:type="dxa"/>
              <w:left w:w="100" w:type="dxa"/>
            </w:tcMar>
            <w:vAlign w:val="center"/>
          </w:tcPr>
          <w:p w:rsidR="00184001" w:rsidRDefault="00184001"/>
        </w:tc>
      </w:tr>
    </w:tbl>
    <w:p w:rsidR="00184001" w:rsidRDefault="00184001">
      <w:pPr>
        <w:sectPr w:rsidR="00184001">
          <w:pgSz w:w="16383" w:h="11906" w:orient="landscape"/>
          <w:pgMar w:top="1134" w:right="850" w:bottom="1134" w:left="1701" w:header="720" w:footer="720" w:gutter="0"/>
          <w:cols w:space="720"/>
        </w:sectPr>
      </w:pPr>
    </w:p>
    <w:p w:rsidR="00184001" w:rsidRDefault="00184001">
      <w:pPr>
        <w:sectPr w:rsidR="00184001">
          <w:pgSz w:w="16383" w:h="11906" w:orient="landscape"/>
          <w:pgMar w:top="1134" w:right="850" w:bottom="1134" w:left="1701" w:header="720" w:footer="720" w:gutter="0"/>
          <w:cols w:space="720"/>
        </w:sectPr>
      </w:pPr>
    </w:p>
    <w:p w:rsidR="00184001" w:rsidRDefault="00DB266B">
      <w:pPr>
        <w:spacing w:after="0"/>
        <w:ind w:left="120"/>
      </w:pPr>
      <w:bookmarkStart w:id="8" w:name="block-54334401"/>
      <w:bookmarkEnd w:id="7"/>
      <w:r>
        <w:rPr>
          <w:rFonts w:ascii="Times New Roman" w:hAnsi="Times New Roman"/>
          <w:b/>
          <w:color w:val="000000"/>
          <w:sz w:val="28"/>
        </w:rPr>
        <w:lastRenderedPageBreak/>
        <w:t xml:space="preserve"> ПОУРОЧНОЕ ПЛАНИРОВАНИЕ </w:t>
      </w:r>
    </w:p>
    <w:p w:rsidR="00184001" w:rsidRDefault="00DB266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613"/>
        <w:gridCol w:w="1275"/>
        <w:gridCol w:w="1841"/>
        <w:gridCol w:w="1910"/>
        <w:gridCol w:w="1347"/>
        <w:gridCol w:w="2221"/>
      </w:tblGrid>
      <w:tr w:rsidR="00184001">
        <w:trPr>
          <w:trHeight w:val="144"/>
          <w:tblCellSpacing w:w="20" w:type="nil"/>
        </w:trPr>
        <w:tc>
          <w:tcPr>
            <w:tcW w:w="400" w:type="dxa"/>
            <w:vMerge w:val="restart"/>
            <w:tcMar>
              <w:top w:w="50" w:type="dxa"/>
              <w:left w:w="100" w:type="dxa"/>
            </w:tcMar>
            <w:vAlign w:val="center"/>
          </w:tcPr>
          <w:p w:rsidR="00184001" w:rsidRDefault="00DB266B">
            <w:pPr>
              <w:spacing w:after="0"/>
              <w:ind w:left="135"/>
            </w:pPr>
            <w:r>
              <w:rPr>
                <w:rFonts w:ascii="Times New Roman" w:hAnsi="Times New Roman"/>
                <w:b/>
                <w:color w:val="000000"/>
                <w:sz w:val="24"/>
              </w:rPr>
              <w:t xml:space="preserve">№ п/п </w:t>
            </w:r>
          </w:p>
          <w:p w:rsidR="00184001" w:rsidRDefault="00184001">
            <w:pPr>
              <w:spacing w:after="0"/>
              <w:ind w:left="135"/>
            </w:pPr>
          </w:p>
        </w:tc>
        <w:tc>
          <w:tcPr>
            <w:tcW w:w="2816" w:type="dxa"/>
            <w:vMerge w:val="restart"/>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84001" w:rsidRDefault="00184001">
            <w:pPr>
              <w:spacing w:after="0"/>
              <w:ind w:left="135"/>
            </w:pPr>
          </w:p>
        </w:tc>
        <w:tc>
          <w:tcPr>
            <w:tcW w:w="0" w:type="auto"/>
            <w:gridSpan w:val="3"/>
            <w:tcMar>
              <w:top w:w="50" w:type="dxa"/>
              <w:left w:w="100" w:type="dxa"/>
            </w:tcMar>
            <w:vAlign w:val="center"/>
          </w:tcPr>
          <w:p w:rsidR="00184001" w:rsidRDefault="00DB26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84001" w:rsidRDefault="00184001">
            <w:pPr>
              <w:spacing w:after="0"/>
              <w:ind w:left="135"/>
            </w:pPr>
          </w:p>
        </w:tc>
        <w:tc>
          <w:tcPr>
            <w:tcW w:w="2021" w:type="dxa"/>
            <w:vMerge w:val="restart"/>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4001" w:rsidRDefault="00184001">
            <w:pPr>
              <w:spacing w:after="0"/>
              <w:ind w:left="135"/>
            </w:pPr>
          </w:p>
        </w:tc>
      </w:tr>
      <w:tr w:rsidR="00184001">
        <w:trPr>
          <w:trHeight w:val="144"/>
          <w:tblCellSpacing w:w="20" w:type="nil"/>
        </w:trPr>
        <w:tc>
          <w:tcPr>
            <w:tcW w:w="0" w:type="auto"/>
            <w:vMerge/>
            <w:tcBorders>
              <w:top w:val="nil"/>
            </w:tcBorders>
            <w:tcMar>
              <w:top w:w="50" w:type="dxa"/>
              <w:left w:w="100" w:type="dxa"/>
            </w:tcMar>
          </w:tcPr>
          <w:p w:rsidR="00184001" w:rsidRDefault="00184001"/>
        </w:tc>
        <w:tc>
          <w:tcPr>
            <w:tcW w:w="0" w:type="auto"/>
            <w:vMerge/>
            <w:tcBorders>
              <w:top w:val="nil"/>
            </w:tcBorders>
            <w:tcMar>
              <w:top w:w="50" w:type="dxa"/>
              <w:left w:w="100" w:type="dxa"/>
            </w:tcMar>
          </w:tcPr>
          <w:p w:rsidR="00184001" w:rsidRDefault="00184001"/>
        </w:tc>
        <w:tc>
          <w:tcPr>
            <w:tcW w:w="869"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4001" w:rsidRDefault="00184001">
            <w:pPr>
              <w:spacing w:after="0"/>
              <w:ind w:left="135"/>
            </w:pPr>
          </w:p>
        </w:tc>
        <w:tc>
          <w:tcPr>
            <w:tcW w:w="1573"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4001" w:rsidRDefault="00184001">
            <w:pPr>
              <w:spacing w:after="0"/>
              <w:ind w:left="135"/>
            </w:pPr>
          </w:p>
        </w:tc>
        <w:tc>
          <w:tcPr>
            <w:tcW w:w="1669"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4001" w:rsidRDefault="00184001">
            <w:pPr>
              <w:spacing w:after="0"/>
              <w:ind w:left="135"/>
            </w:pPr>
          </w:p>
        </w:tc>
        <w:tc>
          <w:tcPr>
            <w:tcW w:w="0" w:type="auto"/>
            <w:vMerge/>
            <w:tcBorders>
              <w:top w:val="nil"/>
            </w:tcBorders>
            <w:tcMar>
              <w:top w:w="50" w:type="dxa"/>
              <w:left w:w="100" w:type="dxa"/>
            </w:tcMar>
          </w:tcPr>
          <w:p w:rsidR="00184001" w:rsidRDefault="00184001"/>
        </w:tc>
        <w:tc>
          <w:tcPr>
            <w:tcW w:w="0" w:type="auto"/>
            <w:vMerge/>
            <w:tcBorders>
              <w:top w:val="nil"/>
            </w:tcBorders>
            <w:tcMar>
              <w:top w:w="50" w:type="dxa"/>
              <w:left w:w="100" w:type="dxa"/>
            </w:tcMar>
          </w:tcPr>
          <w:p w:rsidR="00184001" w:rsidRDefault="00184001"/>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1</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Граф, связный граф, представление задачи с помощью графа</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2</w:t>
            </w:r>
          </w:p>
        </w:tc>
        <w:tc>
          <w:tcPr>
            <w:tcW w:w="2816" w:type="dxa"/>
            <w:tcMar>
              <w:top w:w="50" w:type="dxa"/>
              <w:left w:w="100" w:type="dxa"/>
            </w:tcMar>
            <w:vAlign w:val="center"/>
          </w:tcPr>
          <w:p w:rsidR="00184001" w:rsidRDefault="00DB266B">
            <w:pPr>
              <w:spacing w:after="0"/>
              <w:ind w:left="135"/>
            </w:pPr>
            <w:r w:rsidRPr="00DB266B">
              <w:rPr>
                <w:rFonts w:ascii="Times New Roman" w:hAnsi="Times New Roman"/>
                <w:color w:val="000000"/>
                <w:sz w:val="24"/>
                <w:lang w:val="ru-RU"/>
              </w:rPr>
              <w:t xml:space="preserve">Степень (валентность) вершины. Путь в графе. </w:t>
            </w:r>
            <w:proofErr w:type="spellStart"/>
            <w:r>
              <w:rPr>
                <w:rFonts w:ascii="Times New Roman" w:hAnsi="Times New Roman"/>
                <w:color w:val="000000"/>
                <w:sz w:val="24"/>
              </w:rPr>
              <w:t>Цепи</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циклы</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3</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Графы на плоскости. Дерево случайного эксперимента</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4</w:t>
            </w:r>
          </w:p>
        </w:tc>
        <w:tc>
          <w:tcPr>
            <w:tcW w:w="2816" w:type="dxa"/>
            <w:tcMar>
              <w:top w:w="50" w:type="dxa"/>
              <w:left w:w="100" w:type="dxa"/>
            </w:tcMar>
            <w:vAlign w:val="center"/>
          </w:tcPr>
          <w:p w:rsidR="00184001" w:rsidRDefault="00DB266B">
            <w:pPr>
              <w:spacing w:after="0"/>
              <w:ind w:left="135"/>
            </w:pPr>
            <w:r w:rsidRPr="00DB266B">
              <w:rPr>
                <w:rFonts w:ascii="Times New Roman" w:hAnsi="Times New Roman"/>
                <w:color w:val="000000"/>
                <w:sz w:val="24"/>
                <w:lang w:val="ru-RU"/>
              </w:rPr>
              <w:t xml:space="preserve">Случайные эксперименты (опыты) и случайные события. </w:t>
            </w: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исходы</w:t>
            </w:r>
            <w:proofErr w:type="spellEnd"/>
            <w:r>
              <w:rPr>
                <w:rFonts w:ascii="Times New Roman" w:hAnsi="Times New Roman"/>
                <w:color w:val="000000"/>
                <w:sz w:val="24"/>
              </w:rPr>
              <w:t>)</w:t>
            </w:r>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5</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Вероятность случайного события. Вероятности событий в опытах с равновозможными элементарными событиями</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6</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Вероятность случайного события. Вероятности событий в опытах с равновозможными элементарными событиями</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7</w:t>
            </w:r>
          </w:p>
        </w:tc>
        <w:tc>
          <w:tcPr>
            <w:tcW w:w="2816" w:type="dxa"/>
            <w:tcMar>
              <w:top w:w="50" w:type="dxa"/>
              <w:left w:w="100" w:type="dxa"/>
            </w:tcMar>
            <w:vAlign w:val="center"/>
          </w:tcPr>
          <w:p w:rsidR="00184001" w:rsidRDefault="00DB266B">
            <w:pPr>
              <w:spacing w:after="0"/>
              <w:ind w:left="135"/>
            </w:pPr>
            <w:r w:rsidRPr="00DB266B">
              <w:rPr>
                <w:rFonts w:ascii="Times New Roman" w:hAnsi="Times New Roman"/>
                <w:color w:val="000000"/>
                <w:sz w:val="24"/>
                <w:lang w:val="ru-RU"/>
              </w:rPr>
              <w:t xml:space="preserve">Пересечение, объединение множеств и событий, противоположные события.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8</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 xml:space="preserve">Условная вероятность. Умножение </w:t>
            </w:r>
            <w:r w:rsidRPr="00DB266B">
              <w:rPr>
                <w:rFonts w:ascii="Times New Roman" w:hAnsi="Times New Roman"/>
                <w:color w:val="000000"/>
                <w:sz w:val="24"/>
                <w:lang w:val="ru-RU"/>
              </w:rPr>
              <w:lastRenderedPageBreak/>
              <w:t>вероятностей. Формула условной вероятности</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Условная вероятность. Умножение вероятностей. Формула условной вероятности</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10</w:t>
            </w:r>
          </w:p>
        </w:tc>
        <w:tc>
          <w:tcPr>
            <w:tcW w:w="2816"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вероятности</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11</w:t>
            </w:r>
          </w:p>
        </w:tc>
        <w:tc>
          <w:tcPr>
            <w:tcW w:w="2816"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Байеса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12</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Комбинаторное правило умножения. Перестановки и факториал</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13</w:t>
            </w:r>
          </w:p>
        </w:tc>
        <w:tc>
          <w:tcPr>
            <w:tcW w:w="2816"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14</w:t>
            </w:r>
          </w:p>
        </w:tc>
        <w:tc>
          <w:tcPr>
            <w:tcW w:w="2816"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бинома</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15</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Контрольная работа №1: "Графы, вероятности, множества, комбинаторика"</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16</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Бинарный случайный опыт (испытание), успех и неудача. Независимые испытания. Серия независимых испытаний до первого успеха</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17</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Серия независимых испытаний до первого успеха</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18</w:t>
            </w:r>
          </w:p>
        </w:tc>
        <w:tc>
          <w:tcPr>
            <w:tcW w:w="2816"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Серия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испытаний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Бернулли</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19</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Случайный выбор из конечной совокупности</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20</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Практическая работа с использованием электронных таблиц</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Pr="00B77089" w:rsidRDefault="00B77089">
            <w:pPr>
              <w:spacing w:after="0"/>
              <w:ind w:left="135"/>
              <w:jc w:val="center"/>
              <w:rPr>
                <w:lang w:val="ru-RU"/>
              </w:rPr>
            </w:pPr>
            <w:r>
              <w:rPr>
                <w:lang w:val="ru-RU"/>
              </w:rPr>
              <w:t>1</w:t>
            </w: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21</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Случайная величина. Распределение вероятностей. Диаграмма распределения</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22</w:t>
            </w:r>
          </w:p>
        </w:tc>
        <w:tc>
          <w:tcPr>
            <w:tcW w:w="2816" w:type="dxa"/>
            <w:tcMar>
              <w:top w:w="50" w:type="dxa"/>
              <w:left w:w="100" w:type="dxa"/>
            </w:tcMar>
            <w:vAlign w:val="center"/>
          </w:tcPr>
          <w:p w:rsidR="00184001" w:rsidRDefault="00DB266B">
            <w:pPr>
              <w:spacing w:after="0"/>
              <w:ind w:left="135"/>
            </w:pPr>
            <w:r w:rsidRPr="00DB266B">
              <w:rPr>
                <w:rFonts w:ascii="Times New Roman" w:hAnsi="Times New Roman"/>
                <w:color w:val="000000"/>
                <w:sz w:val="24"/>
                <w:lang w:val="ru-RU"/>
              </w:rPr>
              <w:t xml:space="preserve">Операции над случайными величинами. </w:t>
            </w:r>
            <w:r w:rsidRPr="00DB266B">
              <w:rPr>
                <w:rFonts w:ascii="Times New Roman" w:hAnsi="Times New Roman"/>
                <w:color w:val="000000"/>
                <w:sz w:val="24"/>
                <w:lang w:val="ru-RU"/>
              </w:rPr>
              <w:lastRenderedPageBreak/>
              <w:t xml:space="preserve">Примеры распределений. </w:t>
            </w:r>
            <w:proofErr w:type="spellStart"/>
            <w:r>
              <w:rPr>
                <w:rFonts w:ascii="Times New Roman" w:hAnsi="Times New Roman"/>
                <w:color w:val="000000"/>
                <w:sz w:val="24"/>
              </w:rPr>
              <w:t>Бинарная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величина</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Геометрическое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Биномиальное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распределение</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24</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Математическое ожидание случайной величины. Совместное распределение двух случайных величин</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25</w:t>
            </w:r>
          </w:p>
        </w:tc>
        <w:tc>
          <w:tcPr>
            <w:tcW w:w="2816" w:type="dxa"/>
            <w:tcMar>
              <w:top w:w="50" w:type="dxa"/>
              <w:left w:w="100" w:type="dxa"/>
            </w:tcMar>
            <w:vAlign w:val="center"/>
          </w:tcPr>
          <w:p w:rsidR="00184001" w:rsidRDefault="00DB266B">
            <w:pPr>
              <w:spacing w:after="0"/>
              <w:ind w:left="135"/>
            </w:pPr>
            <w:r w:rsidRPr="00DB266B">
              <w:rPr>
                <w:rFonts w:ascii="Times New Roman" w:hAnsi="Times New Roman"/>
                <w:color w:val="000000"/>
                <w:sz w:val="24"/>
                <w:lang w:val="ru-RU"/>
              </w:rPr>
              <w:t xml:space="preserve">Независимые случайные величины. Свойства математического ожидания. </w:t>
            </w:r>
            <w:proofErr w:type="spellStart"/>
            <w:r>
              <w:rPr>
                <w:rFonts w:ascii="Times New Roman" w:hAnsi="Times New Roman"/>
                <w:color w:val="000000"/>
                <w:sz w:val="24"/>
              </w:rPr>
              <w:t>Математическое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ожидание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бинарной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26</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Математическое ожидание геометрического и биномиального распределений</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27</w:t>
            </w:r>
          </w:p>
        </w:tc>
        <w:tc>
          <w:tcPr>
            <w:tcW w:w="2816"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стандартное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отклонение</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28</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Дисперсия бинарной случайной величины. Свойства дисперсии</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29</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Математическое ожидание произведения и дисперсия суммы независимых случайных величин</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30</w:t>
            </w:r>
          </w:p>
        </w:tc>
        <w:tc>
          <w:tcPr>
            <w:tcW w:w="2816"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Дисперсия биномиального распределения. Практическая работа с использованием электронных таблиц</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Pr="00A857BB" w:rsidRDefault="00A857BB">
            <w:pPr>
              <w:spacing w:after="0"/>
              <w:ind w:left="135"/>
              <w:jc w:val="center"/>
              <w:rPr>
                <w:lang w:val="ru-RU"/>
              </w:rPr>
            </w:pPr>
            <w:r>
              <w:rPr>
                <w:lang w:val="ru-RU"/>
              </w:rPr>
              <w:t>1</w:t>
            </w: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31</w:t>
            </w:r>
          </w:p>
        </w:tc>
        <w:tc>
          <w:tcPr>
            <w:tcW w:w="2816" w:type="dxa"/>
            <w:tcMar>
              <w:top w:w="50" w:type="dxa"/>
              <w:left w:w="100" w:type="dxa"/>
            </w:tcMar>
            <w:vAlign w:val="center"/>
          </w:tcPr>
          <w:p w:rsidR="00184001" w:rsidRPr="00A857BB" w:rsidRDefault="00A857BB">
            <w:pPr>
              <w:spacing w:after="0"/>
              <w:ind w:left="135"/>
              <w:rPr>
                <w:lang w:val="ru-RU"/>
              </w:rPr>
            </w:pPr>
            <w:r>
              <w:rPr>
                <w:rFonts w:ascii="Times New Roman" w:hAnsi="Times New Roman"/>
                <w:color w:val="000000"/>
                <w:sz w:val="24"/>
                <w:lang w:val="ru-RU"/>
              </w:rPr>
              <w:t xml:space="preserve"> Контрольная работа №2: «</w:t>
            </w:r>
            <w:proofErr w:type="spellStart"/>
            <w:r>
              <w:rPr>
                <w:rFonts w:ascii="Times New Roman" w:hAnsi="Times New Roman"/>
                <w:color w:val="000000"/>
                <w:sz w:val="24"/>
                <w:lang w:val="ru-RU"/>
              </w:rPr>
              <w:t>ИспытанияБернулли.Случайные</w:t>
            </w:r>
            <w:proofErr w:type="spellEnd"/>
            <w:r>
              <w:rPr>
                <w:rFonts w:ascii="Times New Roman" w:hAnsi="Times New Roman"/>
                <w:color w:val="000000"/>
                <w:sz w:val="24"/>
                <w:lang w:val="ru-RU"/>
              </w:rPr>
              <w:t xml:space="preserve"> величины и распределения»</w:t>
            </w:r>
          </w:p>
        </w:tc>
        <w:tc>
          <w:tcPr>
            <w:tcW w:w="869" w:type="dxa"/>
            <w:tcMar>
              <w:top w:w="50" w:type="dxa"/>
              <w:left w:w="100" w:type="dxa"/>
            </w:tcMar>
            <w:vAlign w:val="center"/>
          </w:tcPr>
          <w:p w:rsidR="00184001" w:rsidRDefault="00DB266B">
            <w:pPr>
              <w:spacing w:after="0"/>
              <w:ind w:left="135"/>
              <w:jc w:val="center"/>
            </w:pPr>
            <w:r w:rsidRPr="00A857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Pr="00A857BB" w:rsidRDefault="00A857BB">
            <w:pPr>
              <w:spacing w:after="0"/>
              <w:ind w:left="135"/>
              <w:jc w:val="center"/>
              <w:rPr>
                <w:lang w:val="ru-RU"/>
              </w:rPr>
            </w:pPr>
            <w:r>
              <w:rPr>
                <w:lang w:val="ru-RU"/>
              </w:rPr>
              <w:t>1</w:t>
            </w:r>
          </w:p>
        </w:tc>
        <w:tc>
          <w:tcPr>
            <w:tcW w:w="1669" w:type="dxa"/>
            <w:tcMar>
              <w:top w:w="50" w:type="dxa"/>
              <w:left w:w="100" w:type="dxa"/>
            </w:tcMar>
            <w:vAlign w:val="center"/>
          </w:tcPr>
          <w:p w:rsidR="00184001" w:rsidRPr="00E147BB" w:rsidRDefault="00184001">
            <w:pPr>
              <w:spacing w:after="0"/>
              <w:ind w:left="135"/>
              <w:jc w:val="center"/>
              <w:rPr>
                <w:sz w:val="24"/>
                <w:szCs w:val="24"/>
                <w:lang w:val="ru-RU"/>
              </w:rP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32</w:t>
            </w:r>
          </w:p>
        </w:tc>
        <w:tc>
          <w:tcPr>
            <w:tcW w:w="2816" w:type="dxa"/>
            <w:tcMar>
              <w:top w:w="50" w:type="dxa"/>
              <w:left w:w="100" w:type="dxa"/>
            </w:tcMar>
            <w:vAlign w:val="center"/>
          </w:tcPr>
          <w:p w:rsidR="00184001" w:rsidRPr="00A857BB" w:rsidRDefault="00A857BB">
            <w:pPr>
              <w:spacing w:after="0"/>
              <w:ind w:left="135"/>
              <w:rPr>
                <w:lang w:val="ru-RU"/>
              </w:rPr>
            </w:pPr>
            <w:r>
              <w:rPr>
                <w:rFonts w:ascii="Times New Roman" w:hAnsi="Times New Roman"/>
                <w:color w:val="000000"/>
                <w:sz w:val="24"/>
                <w:lang w:val="ru-RU"/>
              </w:rPr>
              <w:t xml:space="preserve"> </w:t>
            </w:r>
            <w:r w:rsidRPr="00DB266B">
              <w:rPr>
                <w:rFonts w:ascii="Times New Roman" w:hAnsi="Times New Roman"/>
                <w:color w:val="000000"/>
                <w:sz w:val="24"/>
                <w:lang w:val="ru-RU"/>
              </w:rPr>
              <w:t>Дисперсия и стандартное отклонение геометрического распределения</w:t>
            </w:r>
            <w:proofErr w:type="gramStart"/>
            <w:r w:rsidRPr="00DB266B">
              <w:rPr>
                <w:rFonts w:ascii="Times New Roman" w:hAnsi="Times New Roman"/>
                <w:color w:val="000000"/>
                <w:sz w:val="24"/>
                <w:lang w:val="ru-RU"/>
              </w:rPr>
              <w:t>. .</w:t>
            </w:r>
            <w:proofErr w:type="gramEnd"/>
            <w:r w:rsidRPr="00DB266B">
              <w:rPr>
                <w:rFonts w:ascii="Times New Roman" w:hAnsi="Times New Roman"/>
                <w:color w:val="000000"/>
                <w:sz w:val="24"/>
                <w:lang w:val="ru-RU"/>
              </w:rPr>
              <w:t xml:space="preserve"> </w:t>
            </w:r>
            <w:proofErr w:type="spellStart"/>
            <w:r>
              <w:rPr>
                <w:rFonts w:ascii="Times New Roman" w:hAnsi="Times New Roman"/>
                <w:color w:val="000000"/>
                <w:sz w:val="24"/>
              </w:rPr>
              <w:lastRenderedPageBreak/>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lang w:val="ru-RU"/>
              </w:rPr>
              <w:t>1</w:t>
            </w:r>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184001" w:rsidRPr="00DB266B" w:rsidRDefault="00A857BB" w:rsidP="00A857BB">
            <w:pPr>
              <w:spacing w:after="0"/>
              <w:ind w:left="135"/>
              <w:rPr>
                <w:lang w:val="ru-RU"/>
              </w:rPr>
            </w:pPr>
            <w:r>
              <w:rPr>
                <w:rFonts w:ascii="Times New Roman" w:hAnsi="Times New Roman"/>
                <w:color w:val="000000"/>
                <w:sz w:val="24"/>
                <w:lang w:val="ru-RU"/>
              </w:rPr>
              <w:t xml:space="preserve">  Обобщение и систематизация знаний</w:t>
            </w:r>
          </w:p>
        </w:tc>
        <w:tc>
          <w:tcPr>
            <w:tcW w:w="869"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w:t>
            </w: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400" w:type="dxa"/>
            <w:tcMar>
              <w:top w:w="50" w:type="dxa"/>
              <w:left w:w="100" w:type="dxa"/>
            </w:tcMar>
            <w:vAlign w:val="center"/>
          </w:tcPr>
          <w:p w:rsidR="00184001" w:rsidRDefault="00DB266B">
            <w:pPr>
              <w:spacing w:after="0"/>
            </w:pPr>
            <w:r>
              <w:rPr>
                <w:rFonts w:ascii="Times New Roman" w:hAnsi="Times New Roman"/>
                <w:color w:val="000000"/>
                <w:sz w:val="24"/>
              </w:rPr>
              <w:t>34</w:t>
            </w:r>
          </w:p>
        </w:tc>
        <w:tc>
          <w:tcPr>
            <w:tcW w:w="2816"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69"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84001" w:rsidRDefault="00184001">
            <w:pPr>
              <w:spacing w:after="0"/>
              <w:ind w:left="135"/>
              <w:jc w:val="center"/>
            </w:pPr>
          </w:p>
        </w:tc>
        <w:tc>
          <w:tcPr>
            <w:tcW w:w="1669" w:type="dxa"/>
            <w:tcMar>
              <w:top w:w="50" w:type="dxa"/>
              <w:left w:w="100" w:type="dxa"/>
            </w:tcMar>
            <w:vAlign w:val="center"/>
          </w:tcPr>
          <w:p w:rsidR="00184001" w:rsidRDefault="00184001">
            <w:pPr>
              <w:spacing w:after="0"/>
              <w:ind w:left="135"/>
              <w:jc w:val="center"/>
            </w:pPr>
          </w:p>
        </w:tc>
        <w:tc>
          <w:tcPr>
            <w:tcW w:w="1189" w:type="dxa"/>
            <w:tcMar>
              <w:top w:w="50" w:type="dxa"/>
              <w:left w:w="100" w:type="dxa"/>
            </w:tcMar>
            <w:vAlign w:val="center"/>
          </w:tcPr>
          <w:p w:rsidR="00184001" w:rsidRDefault="00184001">
            <w:pPr>
              <w:spacing w:after="0"/>
              <w:ind w:left="135"/>
            </w:pPr>
          </w:p>
        </w:tc>
        <w:tc>
          <w:tcPr>
            <w:tcW w:w="2021" w:type="dxa"/>
            <w:tcMar>
              <w:top w:w="50" w:type="dxa"/>
              <w:left w:w="100" w:type="dxa"/>
            </w:tcMar>
            <w:vAlign w:val="center"/>
          </w:tcPr>
          <w:p w:rsidR="00184001" w:rsidRDefault="00184001">
            <w:pPr>
              <w:spacing w:after="0"/>
              <w:ind w:left="135"/>
            </w:pPr>
          </w:p>
        </w:tc>
      </w:tr>
      <w:tr w:rsidR="00184001">
        <w:trPr>
          <w:trHeight w:val="144"/>
          <w:tblCellSpacing w:w="20" w:type="nil"/>
        </w:trPr>
        <w:tc>
          <w:tcPr>
            <w:tcW w:w="0" w:type="auto"/>
            <w:gridSpan w:val="2"/>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73"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2 </w:t>
            </w:r>
          </w:p>
        </w:tc>
        <w:tc>
          <w:tcPr>
            <w:tcW w:w="1669" w:type="dxa"/>
            <w:tcMar>
              <w:top w:w="50" w:type="dxa"/>
              <w:left w:w="100" w:type="dxa"/>
            </w:tcMar>
            <w:vAlign w:val="center"/>
          </w:tcPr>
          <w:p w:rsidR="00184001" w:rsidRDefault="00B77089">
            <w:pPr>
              <w:spacing w:after="0"/>
              <w:ind w:left="135"/>
              <w:jc w:val="center"/>
            </w:pPr>
            <w:r>
              <w:rPr>
                <w:rFonts w:ascii="Times New Roman" w:hAnsi="Times New Roman"/>
                <w:color w:val="000000"/>
                <w:sz w:val="24"/>
              </w:rPr>
              <w:t xml:space="preserve"> 2</w:t>
            </w:r>
          </w:p>
        </w:tc>
        <w:tc>
          <w:tcPr>
            <w:tcW w:w="0" w:type="auto"/>
            <w:gridSpan w:val="2"/>
            <w:tcMar>
              <w:top w:w="50" w:type="dxa"/>
              <w:left w:w="100" w:type="dxa"/>
            </w:tcMar>
            <w:vAlign w:val="center"/>
          </w:tcPr>
          <w:p w:rsidR="00184001" w:rsidRDefault="00184001"/>
        </w:tc>
      </w:tr>
    </w:tbl>
    <w:p w:rsidR="00184001" w:rsidRDefault="00184001">
      <w:pPr>
        <w:sectPr w:rsidR="00184001">
          <w:pgSz w:w="16383" w:h="11906" w:orient="landscape"/>
          <w:pgMar w:top="1134" w:right="850" w:bottom="1134" w:left="1701" w:header="720" w:footer="720" w:gutter="0"/>
          <w:cols w:space="720"/>
        </w:sectPr>
      </w:pPr>
    </w:p>
    <w:p w:rsidR="00184001" w:rsidRDefault="00DB266B">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0"/>
        <w:gridCol w:w="2030"/>
        <w:gridCol w:w="810"/>
        <w:gridCol w:w="1540"/>
        <w:gridCol w:w="1596"/>
        <w:gridCol w:w="1137"/>
        <w:gridCol w:w="1850"/>
      </w:tblGrid>
      <w:tr w:rsidR="00184001" w:rsidTr="00A806D5">
        <w:trPr>
          <w:trHeight w:val="144"/>
          <w:tblCellSpacing w:w="20" w:type="nil"/>
        </w:trPr>
        <w:tc>
          <w:tcPr>
            <w:tcW w:w="946" w:type="dxa"/>
            <w:vMerge w:val="restart"/>
            <w:tcMar>
              <w:top w:w="50" w:type="dxa"/>
              <w:left w:w="100" w:type="dxa"/>
            </w:tcMar>
            <w:vAlign w:val="center"/>
          </w:tcPr>
          <w:p w:rsidR="00184001" w:rsidRDefault="00DB266B">
            <w:pPr>
              <w:spacing w:after="0"/>
              <w:ind w:left="135"/>
            </w:pPr>
            <w:r>
              <w:rPr>
                <w:rFonts w:ascii="Times New Roman" w:hAnsi="Times New Roman"/>
                <w:b/>
                <w:color w:val="000000"/>
                <w:sz w:val="24"/>
              </w:rPr>
              <w:t xml:space="preserve">№ п/п </w:t>
            </w:r>
          </w:p>
          <w:p w:rsidR="00184001" w:rsidRDefault="00184001">
            <w:pPr>
              <w:spacing w:after="0"/>
              <w:ind w:left="135"/>
            </w:pPr>
          </w:p>
        </w:tc>
        <w:tc>
          <w:tcPr>
            <w:tcW w:w="4528" w:type="dxa"/>
            <w:vMerge w:val="restart"/>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84001" w:rsidRDefault="00184001">
            <w:pPr>
              <w:spacing w:after="0"/>
              <w:ind w:left="135"/>
            </w:pPr>
          </w:p>
        </w:tc>
        <w:tc>
          <w:tcPr>
            <w:tcW w:w="0" w:type="auto"/>
            <w:gridSpan w:val="3"/>
            <w:tcMar>
              <w:top w:w="50" w:type="dxa"/>
              <w:left w:w="100" w:type="dxa"/>
            </w:tcMar>
            <w:vAlign w:val="center"/>
          </w:tcPr>
          <w:p w:rsidR="00184001" w:rsidRDefault="00DB266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84001" w:rsidRDefault="00184001">
            <w:pPr>
              <w:spacing w:after="0"/>
              <w:ind w:left="135"/>
            </w:pPr>
          </w:p>
        </w:tc>
        <w:tc>
          <w:tcPr>
            <w:tcW w:w="2221" w:type="dxa"/>
            <w:vMerge w:val="restart"/>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84001" w:rsidRDefault="00184001">
            <w:pPr>
              <w:spacing w:after="0"/>
              <w:ind w:left="135"/>
            </w:pPr>
          </w:p>
        </w:tc>
      </w:tr>
      <w:tr w:rsidR="00184001" w:rsidTr="00A806D5">
        <w:trPr>
          <w:trHeight w:val="144"/>
          <w:tblCellSpacing w:w="20" w:type="nil"/>
        </w:trPr>
        <w:tc>
          <w:tcPr>
            <w:tcW w:w="0" w:type="auto"/>
            <w:vMerge/>
            <w:tcBorders>
              <w:top w:val="nil"/>
            </w:tcBorders>
            <w:tcMar>
              <w:top w:w="50" w:type="dxa"/>
              <w:left w:w="100" w:type="dxa"/>
            </w:tcMar>
          </w:tcPr>
          <w:p w:rsidR="00184001" w:rsidRDefault="00184001"/>
        </w:tc>
        <w:tc>
          <w:tcPr>
            <w:tcW w:w="0" w:type="auto"/>
            <w:vMerge/>
            <w:tcBorders>
              <w:top w:val="nil"/>
            </w:tcBorders>
            <w:tcMar>
              <w:top w:w="50" w:type="dxa"/>
              <w:left w:w="100" w:type="dxa"/>
            </w:tcMar>
          </w:tcPr>
          <w:p w:rsidR="00184001" w:rsidRDefault="00184001"/>
        </w:tc>
        <w:tc>
          <w:tcPr>
            <w:tcW w:w="1247"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84001" w:rsidRDefault="00184001">
            <w:pPr>
              <w:spacing w:after="0"/>
              <w:ind w:left="135"/>
            </w:pPr>
          </w:p>
        </w:tc>
        <w:tc>
          <w:tcPr>
            <w:tcW w:w="1841"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4001" w:rsidRDefault="00184001">
            <w:pPr>
              <w:spacing w:after="0"/>
              <w:ind w:left="135"/>
            </w:pPr>
          </w:p>
        </w:tc>
        <w:tc>
          <w:tcPr>
            <w:tcW w:w="1910" w:type="dxa"/>
            <w:tcMar>
              <w:top w:w="50" w:type="dxa"/>
              <w:left w:w="100" w:type="dxa"/>
            </w:tcMar>
            <w:vAlign w:val="center"/>
          </w:tcPr>
          <w:p w:rsidR="00184001" w:rsidRDefault="00DB266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84001" w:rsidRDefault="00184001">
            <w:pPr>
              <w:spacing w:after="0"/>
              <w:ind w:left="135"/>
            </w:pPr>
          </w:p>
        </w:tc>
        <w:tc>
          <w:tcPr>
            <w:tcW w:w="0" w:type="auto"/>
            <w:vMerge/>
            <w:tcBorders>
              <w:top w:val="nil"/>
            </w:tcBorders>
            <w:tcMar>
              <w:top w:w="50" w:type="dxa"/>
              <w:left w:w="100" w:type="dxa"/>
            </w:tcMar>
          </w:tcPr>
          <w:p w:rsidR="00184001" w:rsidRDefault="00184001"/>
        </w:tc>
        <w:tc>
          <w:tcPr>
            <w:tcW w:w="0" w:type="auto"/>
            <w:vMerge/>
            <w:tcBorders>
              <w:top w:val="nil"/>
            </w:tcBorders>
            <w:tcMar>
              <w:top w:w="50" w:type="dxa"/>
              <w:left w:w="100" w:type="dxa"/>
            </w:tcMar>
          </w:tcPr>
          <w:p w:rsidR="00184001" w:rsidRDefault="00184001"/>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1</w:t>
            </w:r>
          </w:p>
        </w:tc>
        <w:tc>
          <w:tcPr>
            <w:tcW w:w="4528" w:type="dxa"/>
            <w:tcMar>
              <w:top w:w="50" w:type="dxa"/>
              <w:left w:w="100" w:type="dxa"/>
            </w:tcMar>
            <w:vAlign w:val="center"/>
          </w:tcPr>
          <w:p w:rsidR="00184001" w:rsidRDefault="00DB266B">
            <w:pPr>
              <w:spacing w:after="0"/>
              <w:ind w:left="135"/>
            </w:pPr>
            <w:r w:rsidRPr="00DB266B">
              <w:rPr>
                <w:rFonts w:ascii="Times New Roman" w:hAnsi="Times New Roman"/>
                <w:color w:val="000000"/>
                <w:sz w:val="24"/>
                <w:lang w:val="ru-RU"/>
              </w:rPr>
              <w:t xml:space="preserve">Неравенство Чебышева. Теорема Чебышева. Теорема Бернулли.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больших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47"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2</w:t>
            </w:r>
          </w:p>
        </w:tc>
        <w:tc>
          <w:tcPr>
            <w:tcW w:w="4528" w:type="dxa"/>
            <w:tcMar>
              <w:top w:w="50" w:type="dxa"/>
              <w:left w:w="100" w:type="dxa"/>
            </w:tcMar>
            <w:vAlign w:val="center"/>
          </w:tcPr>
          <w:p w:rsidR="00184001" w:rsidRDefault="00DB266B">
            <w:pPr>
              <w:spacing w:after="0"/>
              <w:ind w:left="135"/>
            </w:pPr>
            <w:r w:rsidRPr="00DB266B">
              <w:rPr>
                <w:rFonts w:ascii="Times New Roman" w:hAnsi="Times New Roman"/>
                <w:color w:val="000000"/>
                <w:sz w:val="24"/>
                <w:lang w:val="ru-RU"/>
              </w:rPr>
              <w:t xml:space="preserve">Неравенство Чебышева. Теорема Чебышева. Теорема Бернулли.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больших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47"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3</w:t>
            </w:r>
          </w:p>
        </w:tc>
        <w:tc>
          <w:tcPr>
            <w:tcW w:w="4528" w:type="dxa"/>
            <w:tcMar>
              <w:top w:w="50" w:type="dxa"/>
              <w:left w:w="100" w:type="dxa"/>
            </w:tcMar>
            <w:vAlign w:val="center"/>
          </w:tcPr>
          <w:p w:rsidR="00184001" w:rsidRDefault="00DB266B">
            <w:pPr>
              <w:spacing w:after="0"/>
              <w:ind w:left="135"/>
            </w:pPr>
            <w:r w:rsidRPr="00DB266B">
              <w:rPr>
                <w:rFonts w:ascii="Times New Roman" w:hAnsi="Times New Roman"/>
                <w:color w:val="000000"/>
                <w:sz w:val="24"/>
                <w:lang w:val="ru-RU"/>
              </w:rPr>
              <w:t xml:space="preserve">Неравенство Чебышева. Теорема Чебышева. Теорема Бернулли.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больших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1247"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4</w:t>
            </w:r>
          </w:p>
        </w:tc>
        <w:tc>
          <w:tcPr>
            <w:tcW w:w="4528"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Выборочный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1247"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5</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Практическая работа с использованием электронных таблиц</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6</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 xml:space="preserve">Генеральная совокупность и случайная выборка. Знакомство с </w:t>
            </w:r>
            <w:r w:rsidRPr="00DB266B">
              <w:rPr>
                <w:rFonts w:ascii="Times New Roman" w:hAnsi="Times New Roman"/>
                <w:color w:val="000000"/>
                <w:sz w:val="24"/>
                <w:lang w:val="ru-RU"/>
              </w:rPr>
              <w:lastRenderedPageBreak/>
              <w:t>выборочными характеристиками. Оценка среднего и дисперсии генеральной совокупности с помощью выборочных характеристик</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lastRenderedPageBreak/>
              <w:t>7</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Генеральная совокупность и случайная выборка. Знакомство с выборочными характеристиками. Оценка среднего и дисперсии генеральной совокупности с помощью выборочных характеристик</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8</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Оценивание вероятностей событий по выборке</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9</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Статистическая гипотеза. Проверка простейших гипотез с помощью свойств изученных распределений</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10</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 xml:space="preserve">Статистическая гипотеза. Проверка простейших гипотез с </w:t>
            </w:r>
            <w:r w:rsidRPr="00DB266B">
              <w:rPr>
                <w:rFonts w:ascii="Times New Roman" w:hAnsi="Times New Roman"/>
                <w:color w:val="000000"/>
                <w:sz w:val="24"/>
                <w:lang w:val="ru-RU"/>
              </w:rPr>
              <w:lastRenderedPageBreak/>
              <w:t>помощью свойств изученных распределений</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lastRenderedPageBreak/>
              <w:t>11</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Практическая работа с использованием электронных таблиц</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12</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Примеры непрерывных случайных величин. Функция плотности вероятности</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13</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Равномерное распределение. Примеры задач, приводящих к показательному и к нормальному распределениям</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14</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Функция плотности вероятности показательного распределения</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15</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Функция плотности вероятности нормального распределения</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16</w:t>
            </w:r>
          </w:p>
        </w:tc>
        <w:tc>
          <w:tcPr>
            <w:tcW w:w="4528" w:type="dxa"/>
            <w:tcMar>
              <w:top w:w="50" w:type="dxa"/>
              <w:left w:w="100" w:type="dxa"/>
            </w:tcMar>
            <w:vAlign w:val="center"/>
          </w:tcPr>
          <w:p w:rsidR="00184001" w:rsidRDefault="00DB266B">
            <w:pPr>
              <w:spacing w:after="0"/>
              <w:ind w:left="135"/>
            </w:pPr>
            <w:r w:rsidRPr="00DB266B">
              <w:rPr>
                <w:rFonts w:ascii="Times New Roman" w:hAnsi="Times New Roman"/>
                <w:color w:val="000000"/>
                <w:sz w:val="24"/>
                <w:lang w:val="ru-RU"/>
              </w:rPr>
              <w:t xml:space="preserve">Последовательность одиночных независимых событий. Пример задачи, приводящей к распределению </w:t>
            </w:r>
            <w:proofErr w:type="spellStart"/>
            <w:r>
              <w:rPr>
                <w:rFonts w:ascii="Times New Roman" w:hAnsi="Times New Roman"/>
                <w:color w:val="000000"/>
                <w:sz w:val="24"/>
              </w:rPr>
              <w:t>Пуассона</w:t>
            </w:r>
            <w:proofErr w:type="spellEnd"/>
          </w:p>
        </w:tc>
        <w:tc>
          <w:tcPr>
            <w:tcW w:w="1247"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17</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 xml:space="preserve">Практическая </w:t>
            </w:r>
            <w:r w:rsidRPr="00DB266B">
              <w:rPr>
                <w:rFonts w:ascii="Times New Roman" w:hAnsi="Times New Roman"/>
                <w:color w:val="000000"/>
                <w:sz w:val="24"/>
                <w:lang w:val="ru-RU"/>
              </w:rPr>
              <w:lastRenderedPageBreak/>
              <w:t>работа с использованием электронных таблиц</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lastRenderedPageBreak/>
              <w:t>18</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Ковариация двух случайных величин. Коэффициент корреляции</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19</w:t>
            </w:r>
          </w:p>
        </w:tc>
        <w:tc>
          <w:tcPr>
            <w:tcW w:w="4528"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наблюдения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247"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20</w:t>
            </w:r>
          </w:p>
        </w:tc>
        <w:tc>
          <w:tcPr>
            <w:tcW w:w="4528"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Выборочный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коэффициент</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корреляции</w:t>
            </w:r>
            <w:proofErr w:type="spellEnd"/>
          </w:p>
        </w:tc>
        <w:tc>
          <w:tcPr>
            <w:tcW w:w="1247"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21</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Различие между линейной связью и причинно-следственной связью</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22</w:t>
            </w:r>
          </w:p>
        </w:tc>
        <w:tc>
          <w:tcPr>
            <w:tcW w:w="4528"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регрессия</w:t>
            </w:r>
            <w:proofErr w:type="spellEnd"/>
          </w:p>
        </w:tc>
        <w:tc>
          <w:tcPr>
            <w:tcW w:w="1247"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23</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Практическая работа с использованием электронных таблиц</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24</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Представление данных с помощью таблиц и диаграмм, описательная статистика</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25</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Опыты с равновозможными элементарными событиями</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26</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 xml:space="preserve">Вычисление вероятностей </w:t>
            </w:r>
            <w:r w:rsidRPr="00DB266B">
              <w:rPr>
                <w:rFonts w:ascii="Times New Roman" w:hAnsi="Times New Roman"/>
                <w:color w:val="000000"/>
                <w:sz w:val="24"/>
                <w:lang w:val="ru-RU"/>
              </w:rPr>
              <w:lastRenderedPageBreak/>
              <w:t>событий с применением формул</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lastRenderedPageBreak/>
              <w:t>27</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Вычисление вероятностей событий с применением графических методов: координатная прямая, дерево, диаграмма Эйлера</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28</w:t>
            </w:r>
          </w:p>
        </w:tc>
        <w:tc>
          <w:tcPr>
            <w:tcW w:w="4528"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Случайные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распределения</w:t>
            </w:r>
            <w:proofErr w:type="spellEnd"/>
          </w:p>
        </w:tc>
        <w:tc>
          <w:tcPr>
            <w:tcW w:w="1247"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29</w:t>
            </w:r>
          </w:p>
        </w:tc>
        <w:tc>
          <w:tcPr>
            <w:tcW w:w="4528"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Математическое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ожидание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247"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30</w:t>
            </w:r>
          </w:p>
        </w:tc>
        <w:tc>
          <w:tcPr>
            <w:tcW w:w="4528"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Математическое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ожидание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случайной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247"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31</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Контрольная работа: "Вероятность и статистика"</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32</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Вычисление вероятностей событий с применением формул и графических методов</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33</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Вычисление вероятностей событий с применением формул и графических методов</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946" w:type="dxa"/>
            <w:tcMar>
              <w:top w:w="50" w:type="dxa"/>
              <w:left w:w="100" w:type="dxa"/>
            </w:tcMar>
            <w:vAlign w:val="center"/>
          </w:tcPr>
          <w:p w:rsidR="00184001" w:rsidRDefault="00DB266B">
            <w:pPr>
              <w:spacing w:after="0"/>
            </w:pPr>
            <w:r>
              <w:rPr>
                <w:rFonts w:ascii="Times New Roman" w:hAnsi="Times New Roman"/>
                <w:color w:val="000000"/>
                <w:sz w:val="24"/>
              </w:rPr>
              <w:t>34</w:t>
            </w:r>
          </w:p>
        </w:tc>
        <w:tc>
          <w:tcPr>
            <w:tcW w:w="4528" w:type="dxa"/>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t xml:space="preserve">Случайные </w:t>
            </w:r>
            <w:r w:rsidRPr="00DB266B">
              <w:rPr>
                <w:rFonts w:ascii="Times New Roman" w:hAnsi="Times New Roman"/>
                <w:color w:val="000000"/>
                <w:sz w:val="24"/>
                <w:lang w:val="ru-RU"/>
              </w:rPr>
              <w:lastRenderedPageBreak/>
              <w:t>величины и распределения. Математическое ожидание случайной величины</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4001" w:rsidRDefault="00184001">
            <w:pPr>
              <w:spacing w:after="0"/>
              <w:ind w:left="135"/>
              <w:jc w:val="center"/>
            </w:pPr>
          </w:p>
        </w:tc>
        <w:tc>
          <w:tcPr>
            <w:tcW w:w="1910" w:type="dxa"/>
            <w:tcMar>
              <w:top w:w="50" w:type="dxa"/>
              <w:left w:w="100" w:type="dxa"/>
            </w:tcMar>
            <w:vAlign w:val="center"/>
          </w:tcPr>
          <w:p w:rsidR="00184001" w:rsidRDefault="00184001">
            <w:pPr>
              <w:spacing w:after="0"/>
              <w:ind w:left="135"/>
              <w:jc w:val="center"/>
            </w:pPr>
          </w:p>
        </w:tc>
        <w:tc>
          <w:tcPr>
            <w:tcW w:w="1347" w:type="dxa"/>
            <w:tcMar>
              <w:top w:w="50" w:type="dxa"/>
              <w:left w:w="100" w:type="dxa"/>
            </w:tcMar>
            <w:vAlign w:val="center"/>
          </w:tcPr>
          <w:p w:rsidR="00184001" w:rsidRDefault="00184001">
            <w:pPr>
              <w:spacing w:after="0"/>
              <w:ind w:left="135"/>
            </w:pPr>
          </w:p>
        </w:tc>
        <w:tc>
          <w:tcPr>
            <w:tcW w:w="2221" w:type="dxa"/>
            <w:tcMar>
              <w:top w:w="50" w:type="dxa"/>
              <w:left w:w="100" w:type="dxa"/>
            </w:tcMar>
            <w:vAlign w:val="center"/>
          </w:tcPr>
          <w:p w:rsidR="00184001" w:rsidRDefault="00184001">
            <w:pPr>
              <w:spacing w:after="0"/>
              <w:ind w:left="135"/>
            </w:pPr>
          </w:p>
        </w:tc>
      </w:tr>
      <w:tr w:rsidR="00184001" w:rsidTr="00A806D5">
        <w:trPr>
          <w:trHeight w:val="144"/>
          <w:tblCellSpacing w:w="20" w:type="nil"/>
        </w:trPr>
        <w:tc>
          <w:tcPr>
            <w:tcW w:w="0" w:type="auto"/>
            <w:gridSpan w:val="2"/>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color w:val="000000"/>
                <w:sz w:val="24"/>
                <w:lang w:val="ru-RU"/>
              </w:rPr>
              <w:lastRenderedPageBreak/>
              <w:t>ОБЩЕЕ КОЛИЧЕСТВО ЧАСОВ ПО ПРОГРАММЕ</w:t>
            </w:r>
          </w:p>
        </w:tc>
        <w:tc>
          <w:tcPr>
            <w:tcW w:w="1247" w:type="dxa"/>
            <w:tcMar>
              <w:top w:w="50" w:type="dxa"/>
              <w:left w:w="100" w:type="dxa"/>
            </w:tcMar>
            <w:vAlign w:val="center"/>
          </w:tcPr>
          <w:p w:rsidR="00184001" w:rsidRDefault="00DB266B">
            <w:pPr>
              <w:spacing w:after="0"/>
              <w:ind w:left="135"/>
              <w:jc w:val="center"/>
            </w:pPr>
            <w:r w:rsidRPr="00DB26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84001" w:rsidRDefault="00184001"/>
        </w:tc>
      </w:tr>
    </w:tbl>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A806D5" w:rsidRDefault="00A806D5" w:rsidP="00A806D5">
      <w:pPr>
        <w:autoSpaceDE w:val="0"/>
        <w:jc w:val="center"/>
        <w:rPr>
          <w:rFonts w:ascii="Times New Roman" w:eastAsia="Times New Roman" w:hAnsi="Times New Roman" w:cs="Times New Roman"/>
          <w:b/>
          <w:sz w:val="24"/>
          <w:szCs w:val="24"/>
          <w:lang w:val="ru-RU"/>
        </w:rPr>
      </w:pPr>
    </w:p>
    <w:p w:rsidR="009139A6" w:rsidRDefault="009139A6" w:rsidP="00A806D5">
      <w:pPr>
        <w:autoSpaceDE w:val="0"/>
        <w:jc w:val="center"/>
        <w:rPr>
          <w:rFonts w:ascii="Times New Roman" w:eastAsia="Times New Roman" w:hAnsi="Times New Roman" w:cs="Times New Roman"/>
          <w:b/>
          <w:sz w:val="24"/>
          <w:szCs w:val="24"/>
          <w:lang w:val="ru-RU"/>
        </w:rPr>
      </w:pPr>
    </w:p>
    <w:p w:rsidR="009139A6" w:rsidRDefault="009139A6" w:rsidP="00A806D5">
      <w:pPr>
        <w:autoSpaceDE w:val="0"/>
        <w:jc w:val="center"/>
        <w:rPr>
          <w:rFonts w:ascii="Times New Roman" w:eastAsia="Times New Roman" w:hAnsi="Times New Roman" w:cs="Times New Roman"/>
          <w:b/>
          <w:sz w:val="24"/>
          <w:szCs w:val="24"/>
          <w:lang w:val="ru-RU"/>
        </w:rPr>
      </w:pPr>
    </w:p>
    <w:p w:rsidR="009139A6" w:rsidRDefault="009139A6" w:rsidP="00A806D5">
      <w:pPr>
        <w:autoSpaceDE w:val="0"/>
        <w:jc w:val="center"/>
        <w:rPr>
          <w:rFonts w:ascii="Times New Roman" w:eastAsia="Times New Roman" w:hAnsi="Times New Roman" w:cs="Times New Roman"/>
          <w:b/>
          <w:sz w:val="24"/>
          <w:szCs w:val="24"/>
          <w:lang w:val="ru-RU"/>
        </w:rPr>
      </w:pPr>
    </w:p>
    <w:p w:rsidR="009139A6" w:rsidRDefault="009139A6" w:rsidP="00A806D5">
      <w:pPr>
        <w:autoSpaceDE w:val="0"/>
        <w:jc w:val="center"/>
        <w:rPr>
          <w:rFonts w:ascii="Times New Roman" w:eastAsia="Times New Roman" w:hAnsi="Times New Roman" w:cs="Times New Roman"/>
          <w:b/>
          <w:sz w:val="24"/>
          <w:szCs w:val="24"/>
          <w:lang w:val="ru-RU"/>
        </w:rPr>
      </w:pPr>
    </w:p>
    <w:p w:rsidR="009139A6" w:rsidRDefault="009139A6" w:rsidP="00A806D5">
      <w:pPr>
        <w:autoSpaceDE w:val="0"/>
        <w:jc w:val="center"/>
        <w:rPr>
          <w:rFonts w:ascii="Times New Roman" w:eastAsia="Times New Roman" w:hAnsi="Times New Roman" w:cs="Times New Roman"/>
          <w:b/>
          <w:sz w:val="24"/>
          <w:szCs w:val="24"/>
          <w:lang w:val="ru-RU"/>
        </w:rPr>
      </w:pPr>
    </w:p>
    <w:p w:rsidR="009139A6" w:rsidRDefault="009139A6" w:rsidP="00A806D5">
      <w:pPr>
        <w:autoSpaceDE w:val="0"/>
        <w:jc w:val="center"/>
        <w:rPr>
          <w:rFonts w:ascii="Times New Roman" w:eastAsia="Times New Roman" w:hAnsi="Times New Roman" w:cs="Times New Roman"/>
          <w:b/>
          <w:sz w:val="24"/>
          <w:szCs w:val="24"/>
          <w:lang w:val="ru-RU"/>
        </w:rPr>
      </w:pPr>
    </w:p>
    <w:p w:rsidR="009139A6" w:rsidRDefault="009139A6" w:rsidP="00A806D5">
      <w:pPr>
        <w:autoSpaceDE w:val="0"/>
        <w:jc w:val="center"/>
        <w:rPr>
          <w:rFonts w:ascii="Times New Roman" w:eastAsia="Times New Roman" w:hAnsi="Times New Roman" w:cs="Times New Roman"/>
          <w:b/>
          <w:sz w:val="24"/>
          <w:szCs w:val="24"/>
          <w:lang w:val="ru-RU"/>
        </w:rPr>
      </w:pPr>
    </w:p>
    <w:p w:rsidR="00A806D5" w:rsidRPr="00A806D5" w:rsidRDefault="00A806D5" w:rsidP="00A806D5">
      <w:pPr>
        <w:autoSpaceDE w:val="0"/>
        <w:jc w:val="center"/>
        <w:rPr>
          <w:rFonts w:ascii="Times New Roman" w:eastAsia="Times New Roman" w:hAnsi="Times New Roman" w:cs="Times New Roman"/>
          <w:b/>
          <w:sz w:val="24"/>
          <w:szCs w:val="24"/>
          <w:lang w:val="ru-RU"/>
        </w:rPr>
      </w:pPr>
      <w:r w:rsidRPr="00A806D5">
        <w:rPr>
          <w:rFonts w:ascii="Times New Roman" w:eastAsia="Times New Roman" w:hAnsi="Times New Roman" w:cs="Times New Roman"/>
          <w:b/>
          <w:sz w:val="24"/>
          <w:szCs w:val="24"/>
          <w:lang w:val="ru-RU"/>
        </w:rPr>
        <w:lastRenderedPageBreak/>
        <w:t>Лист корректировки рабочей программы по учебному предмету</w:t>
      </w:r>
    </w:p>
    <w:p w:rsidR="00A806D5" w:rsidRPr="00A806D5" w:rsidRDefault="00A806D5" w:rsidP="00A806D5">
      <w:pPr>
        <w:autoSpaceDE w:val="0"/>
        <w:rPr>
          <w:rFonts w:ascii="Times New Roman" w:eastAsia="Times New Roman" w:hAnsi="Times New Roman" w:cs="Times New Roman"/>
          <w:b/>
          <w:sz w:val="24"/>
          <w:szCs w:val="24"/>
          <w:lang w:val="ru-RU"/>
        </w:rPr>
      </w:pPr>
      <w:r w:rsidRPr="00A806D5">
        <w:rPr>
          <w:rFonts w:ascii="Times New Roman" w:eastAsia="Times New Roman" w:hAnsi="Times New Roman" w:cs="Times New Roman"/>
          <w:b/>
          <w:sz w:val="24"/>
          <w:szCs w:val="24"/>
          <w:lang w:val="ru-RU"/>
        </w:rPr>
        <w:t xml:space="preserve">                     </w:t>
      </w:r>
    </w:p>
    <w:p w:rsidR="00A806D5" w:rsidRPr="00A806D5" w:rsidRDefault="00A806D5" w:rsidP="009139A6">
      <w:pPr>
        <w:autoSpaceDE w:val="0"/>
        <w:spacing w:line="480" w:lineRule="auto"/>
        <w:rPr>
          <w:rFonts w:ascii="Times New Roman" w:eastAsia="Times New Roman" w:hAnsi="Times New Roman" w:cs="Times New Roman"/>
          <w:b/>
          <w:sz w:val="24"/>
          <w:szCs w:val="24"/>
          <w:lang w:val="ru-RU"/>
        </w:rPr>
      </w:pPr>
      <w:r w:rsidRPr="00A806D5">
        <w:rPr>
          <w:rFonts w:ascii="Times New Roman" w:eastAsia="Times New Roman" w:hAnsi="Times New Roman" w:cs="Times New Roman"/>
          <w:b/>
          <w:sz w:val="24"/>
          <w:szCs w:val="24"/>
          <w:lang w:val="ru-RU"/>
        </w:rPr>
        <w:t xml:space="preserve">   Предмет:</w:t>
      </w:r>
      <w:r w:rsidR="009139A6">
        <w:rPr>
          <w:rFonts w:ascii="Times New Roman" w:eastAsia="Times New Roman" w:hAnsi="Times New Roman" w:cs="Times New Roman"/>
          <w:b/>
          <w:sz w:val="24"/>
          <w:szCs w:val="24"/>
          <w:lang w:val="ru-RU"/>
        </w:rPr>
        <w:t xml:space="preserve"> </w:t>
      </w:r>
      <w:proofErr w:type="gramStart"/>
      <w:r w:rsidR="009139A6">
        <w:rPr>
          <w:rFonts w:ascii="Times New Roman" w:eastAsia="Times New Roman" w:hAnsi="Times New Roman" w:cs="Times New Roman"/>
          <w:b/>
          <w:sz w:val="24"/>
          <w:szCs w:val="24"/>
          <w:lang w:val="ru-RU"/>
        </w:rPr>
        <w:t>«</w:t>
      </w:r>
      <w:r w:rsidRPr="00A806D5">
        <w:rPr>
          <w:rFonts w:ascii="Times New Roman" w:eastAsia="Times New Roman" w:hAnsi="Times New Roman" w:cs="Times New Roman"/>
          <w:b/>
          <w:sz w:val="24"/>
          <w:szCs w:val="24"/>
          <w:lang w:val="ru-RU"/>
        </w:rPr>
        <w:t xml:space="preserve"> </w:t>
      </w:r>
      <w:proofErr w:type="spellStart"/>
      <w:r w:rsidRPr="00A806D5">
        <w:rPr>
          <w:rFonts w:ascii="Times New Roman" w:eastAsia="Times New Roman" w:hAnsi="Times New Roman" w:cs="Times New Roman"/>
          <w:b/>
          <w:sz w:val="24"/>
          <w:szCs w:val="24"/>
          <w:lang w:val="ru-RU"/>
        </w:rPr>
        <w:t>Математика</w:t>
      </w:r>
      <w:proofErr w:type="gramEnd"/>
      <w:r w:rsidR="009139A6">
        <w:rPr>
          <w:rFonts w:ascii="Times New Roman" w:eastAsia="Times New Roman" w:hAnsi="Times New Roman" w:cs="Times New Roman"/>
          <w:b/>
          <w:sz w:val="24"/>
          <w:szCs w:val="24"/>
          <w:lang w:val="ru-RU"/>
        </w:rPr>
        <w:t>:вероятность</w:t>
      </w:r>
      <w:proofErr w:type="spellEnd"/>
      <w:r w:rsidR="009139A6">
        <w:rPr>
          <w:rFonts w:ascii="Times New Roman" w:eastAsia="Times New Roman" w:hAnsi="Times New Roman" w:cs="Times New Roman"/>
          <w:b/>
          <w:sz w:val="24"/>
          <w:szCs w:val="24"/>
          <w:lang w:val="ru-RU"/>
        </w:rPr>
        <w:t xml:space="preserve"> и статистика»</w:t>
      </w:r>
    </w:p>
    <w:p w:rsidR="00A806D5" w:rsidRPr="00A806D5" w:rsidRDefault="00A806D5" w:rsidP="00A806D5">
      <w:pPr>
        <w:autoSpaceDE w:val="0"/>
        <w:rPr>
          <w:rFonts w:ascii="Times New Roman" w:eastAsia="Times New Roman" w:hAnsi="Times New Roman" w:cs="Times New Roman"/>
          <w:b/>
          <w:sz w:val="24"/>
          <w:szCs w:val="24"/>
          <w:lang w:val="ru-RU"/>
        </w:rPr>
      </w:pPr>
      <w:r w:rsidRPr="00A806D5">
        <w:rPr>
          <w:rFonts w:ascii="Times New Roman" w:eastAsia="Times New Roman" w:hAnsi="Times New Roman" w:cs="Times New Roman"/>
          <w:b/>
          <w:sz w:val="24"/>
          <w:szCs w:val="24"/>
          <w:lang w:val="ru-RU"/>
        </w:rPr>
        <w:t xml:space="preserve">   </w:t>
      </w:r>
      <w:proofErr w:type="gramStart"/>
      <w:r w:rsidRPr="00A806D5">
        <w:rPr>
          <w:rFonts w:ascii="Times New Roman" w:eastAsia="Times New Roman" w:hAnsi="Times New Roman" w:cs="Times New Roman"/>
          <w:b/>
          <w:sz w:val="24"/>
          <w:szCs w:val="24"/>
          <w:lang w:val="ru-RU"/>
        </w:rPr>
        <w:t xml:space="preserve">Учитель: </w:t>
      </w:r>
      <w:r w:rsidR="009139A6">
        <w:rPr>
          <w:rFonts w:ascii="Times New Roman" w:eastAsia="Times New Roman" w:hAnsi="Times New Roman" w:cs="Times New Roman"/>
          <w:b/>
          <w:sz w:val="24"/>
          <w:szCs w:val="24"/>
          <w:lang w:val="ru-RU"/>
        </w:rPr>
        <w:t xml:space="preserve"> </w:t>
      </w:r>
      <w:proofErr w:type="spellStart"/>
      <w:r w:rsidR="009139A6">
        <w:rPr>
          <w:rFonts w:ascii="Times New Roman" w:eastAsia="Times New Roman" w:hAnsi="Times New Roman" w:cs="Times New Roman"/>
          <w:b/>
          <w:sz w:val="24"/>
          <w:szCs w:val="24"/>
          <w:lang w:val="ru-RU"/>
        </w:rPr>
        <w:t>Исмаилова</w:t>
      </w:r>
      <w:proofErr w:type="spellEnd"/>
      <w:proofErr w:type="gramEnd"/>
      <w:r w:rsidR="009139A6">
        <w:rPr>
          <w:rFonts w:ascii="Times New Roman" w:eastAsia="Times New Roman" w:hAnsi="Times New Roman" w:cs="Times New Roman"/>
          <w:b/>
          <w:sz w:val="24"/>
          <w:szCs w:val="24"/>
          <w:lang w:val="ru-RU"/>
        </w:rPr>
        <w:t xml:space="preserve"> Д.Д.</w:t>
      </w:r>
    </w:p>
    <w:p w:rsidR="00A806D5" w:rsidRPr="009139A6" w:rsidRDefault="00A806D5" w:rsidP="00A806D5">
      <w:pPr>
        <w:autoSpaceDE w:val="0"/>
        <w:rPr>
          <w:rFonts w:ascii="Times New Roman" w:eastAsia="Times New Roman" w:hAnsi="Times New Roman" w:cs="Times New Roman"/>
          <w:b/>
          <w:sz w:val="24"/>
          <w:szCs w:val="24"/>
          <w:lang w:val="ru-RU"/>
        </w:rPr>
      </w:pPr>
      <w:r w:rsidRPr="00A806D5">
        <w:rPr>
          <w:rFonts w:ascii="Times New Roman" w:eastAsia="Times New Roman" w:hAnsi="Times New Roman" w:cs="Times New Roman"/>
          <w:b/>
          <w:sz w:val="24"/>
          <w:szCs w:val="24"/>
          <w:lang w:val="ru-RU"/>
        </w:rPr>
        <w:t xml:space="preserve">     </w:t>
      </w:r>
      <w:r w:rsidRPr="009139A6">
        <w:rPr>
          <w:rFonts w:ascii="Times New Roman" w:eastAsia="Times New Roman" w:hAnsi="Times New Roman" w:cs="Times New Roman"/>
          <w:b/>
          <w:sz w:val="24"/>
          <w:szCs w:val="24"/>
          <w:lang w:val="ru-RU"/>
        </w:rPr>
        <w:t>Класс:</w:t>
      </w:r>
      <w:r w:rsidRPr="009139A6">
        <w:rPr>
          <w:rFonts w:ascii="Times New Roman" w:eastAsia="Times New Roman" w:hAnsi="Times New Roman" w:cs="Times New Roman"/>
          <w:b/>
          <w:spacing w:val="-15"/>
          <w:sz w:val="24"/>
          <w:szCs w:val="24"/>
          <w:lang w:val="ru-RU"/>
        </w:rPr>
        <w:t xml:space="preserve"> </w:t>
      </w:r>
      <w:r w:rsidR="009139A6" w:rsidRPr="009139A6">
        <w:rPr>
          <w:rFonts w:ascii="Times New Roman" w:eastAsia="Times New Roman" w:hAnsi="Times New Roman" w:cs="Times New Roman"/>
          <w:b/>
          <w:sz w:val="24"/>
          <w:szCs w:val="24"/>
          <w:lang w:val="ru-RU"/>
        </w:rPr>
        <w:t>10</w:t>
      </w:r>
    </w:p>
    <w:tbl>
      <w:tblPr>
        <w:tblStyle w:val="TableNormal"/>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960"/>
        <w:gridCol w:w="708"/>
        <w:gridCol w:w="709"/>
        <w:gridCol w:w="3510"/>
        <w:gridCol w:w="2834"/>
      </w:tblGrid>
      <w:tr w:rsidR="00A806D5" w:rsidTr="00A806D5">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72"/>
              <w:ind w:left="74"/>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w:t>
            </w:r>
            <w:r>
              <w:rPr>
                <w:rFonts w:ascii="Times New Roman" w:eastAsia="Times New Roman" w:hAnsi="Times New Roman" w:cs="Times New Roman"/>
                <w:b/>
                <w:spacing w:val="-5"/>
                <w:kern w:val="0"/>
                <w:sz w:val="24"/>
                <w:szCs w:val="24"/>
              </w:rPr>
              <w:t xml:space="preserve"> </w:t>
            </w:r>
            <w:proofErr w:type="spellStart"/>
            <w:r>
              <w:rPr>
                <w:rFonts w:ascii="Times New Roman" w:eastAsia="Times New Roman" w:hAnsi="Times New Roman" w:cs="Times New Roman"/>
                <w:b/>
                <w:spacing w:val="-2"/>
                <w:kern w:val="0"/>
                <w:sz w:val="24"/>
                <w:szCs w:val="24"/>
              </w:rPr>
              <w:t>урока</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72"/>
              <w:ind w:left="74" w:right="140"/>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Тема</w:t>
            </w:r>
            <w:proofErr w:type="spellEnd"/>
            <w:r>
              <w:rPr>
                <w:rFonts w:ascii="Times New Roman" w:eastAsia="Times New Roman" w:hAnsi="Times New Roman" w:cs="Times New Roman"/>
                <w:b/>
                <w:spacing w:val="-13"/>
                <w:kern w:val="0"/>
                <w:sz w:val="24"/>
                <w:szCs w:val="24"/>
              </w:rPr>
              <w:t xml:space="preserve"> </w:t>
            </w:r>
            <w:proofErr w:type="spellStart"/>
            <w:r>
              <w:rPr>
                <w:rFonts w:ascii="Times New Roman" w:eastAsia="Times New Roman" w:hAnsi="Times New Roman" w:cs="Times New Roman"/>
                <w:b/>
                <w:kern w:val="0"/>
                <w:sz w:val="24"/>
                <w:szCs w:val="24"/>
              </w:rPr>
              <w:t>по</w:t>
            </w:r>
            <w:proofErr w:type="spellEnd"/>
            <w:r>
              <w:rPr>
                <w:rFonts w:ascii="Times New Roman" w:eastAsia="Times New Roman" w:hAnsi="Times New Roman" w:cs="Times New Roman"/>
                <w:b/>
                <w:kern w:val="0"/>
                <w:sz w:val="24"/>
                <w:szCs w:val="24"/>
              </w:rPr>
              <w:t xml:space="preserve"> </w:t>
            </w:r>
            <w:r>
              <w:rPr>
                <w:rFonts w:ascii="Times New Roman" w:eastAsia="Times New Roman" w:hAnsi="Times New Roman" w:cs="Times New Roman"/>
                <w:b/>
                <w:spacing w:val="-4"/>
                <w:kern w:val="0"/>
                <w:sz w:val="24"/>
                <w:szCs w:val="24"/>
              </w:rPr>
              <w:t>КТП</w:t>
            </w:r>
          </w:p>
        </w:tc>
        <w:tc>
          <w:tcPr>
            <w:tcW w:w="708"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72"/>
              <w:ind w:left="74" w:right="76"/>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spacing w:val="-2"/>
                <w:kern w:val="0"/>
                <w:sz w:val="24"/>
                <w:szCs w:val="24"/>
              </w:rPr>
              <w:t>План</w:t>
            </w:r>
            <w:proofErr w:type="spellEnd"/>
            <w:r>
              <w:rPr>
                <w:rFonts w:ascii="Times New Roman" w:eastAsia="Times New Roman" w:hAnsi="Times New Roman" w:cs="Times New Roman"/>
                <w:b/>
                <w:spacing w:val="-2"/>
                <w:kern w:val="0"/>
                <w:sz w:val="24"/>
                <w:szCs w:val="24"/>
              </w:rPr>
              <w:t xml:space="preserve">, </w:t>
            </w:r>
            <w:r>
              <w:rPr>
                <w:rFonts w:ascii="Times New Roman" w:eastAsia="Times New Roman" w:hAnsi="Times New Roman" w:cs="Times New Roman"/>
                <w:b/>
                <w:spacing w:val="-10"/>
                <w:kern w:val="0"/>
                <w:sz w:val="24"/>
                <w:szCs w:val="24"/>
              </w:rPr>
              <w:t>ч</w:t>
            </w:r>
          </w:p>
        </w:tc>
        <w:tc>
          <w:tcPr>
            <w:tcW w:w="709"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72"/>
              <w:ind w:left="75" w:right="73"/>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spacing w:val="-2"/>
                <w:kern w:val="0"/>
                <w:sz w:val="24"/>
                <w:szCs w:val="24"/>
              </w:rPr>
              <w:t>Факт</w:t>
            </w:r>
            <w:proofErr w:type="spellEnd"/>
            <w:r>
              <w:rPr>
                <w:rFonts w:ascii="Times New Roman" w:eastAsia="Times New Roman" w:hAnsi="Times New Roman" w:cs="Times New Roman"/>
                <w:b/>
                <w:spacing w:val="-2"/>
                <w:kern w:val="0"/>
                <w:sz w:val="24"/>
                <w:szCs w:val="24"/>
              </w:rPr>
              <w:t xml:space="preserve">, </w:t>
            </w:r>
            <w:r>
              <w:rPr>
                <w:rFonts w:ascii="Times New Roman" w:eastAsia="Times New Roman" w:hAnsi="Times New Roman" w:cs="Times New Roman"/>
                <w:b/>
                <w:spacing w:val="-10"/>
                <w:kern w:val="0"/>
                <w:sz w:val="24"/>
                <w:szCs w:val="24"/>
              </w:rPr>
              <w:t>ч</w:t>
            </w:r>
          </w:p>
        </w:tc>
        <w:tc>
          <w:tcPr>
            <w:tcW w:w="3510"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72"/>
              <w:ind w:left="74"/>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Причина</w:t>
            </w:r>
            <w:proofErr w:type="spellEnd"/>
            <w:r>
              <w:rPr>
                <w:rFonts w:ascii="Times New Roman" w:eastAsia="Times New Roman" w:hAnsi="Times New Roman" w:cs="Times New Roman"/>
                <w:b/>
                <w:spacing w:val="-10"/>
                <w:kern w:val="0"/>
                <w:sz w:val="24"/>
                <w:szCs w:val="24"/>
              </w:rPr>
              <w:t xml:space="preserve"> </w:t>
            </w:r>
            <w:proofErr w:type="spellStart"/>
            <w:r>
              <w:rPr>
                <w:rFonts w:ascii="Times New Roman" w:eastAsia="Times New Roman" w:hAnsi="Times New Roman" w:cs="Times New Roman"/>
                <w:b/>
                <w:spacing w:val="-2"/>
                <w:kern w:val="0"/>
                <w:sz w:val="24"/>
                <w:szCs w:val="24"/>
              </w:rPr>
              <w:t>корректировки</w:t>
            </w:r>
            <w:proofErr w:type="spellEnd"/>
          </w:p>
        </w:tc>
        <w:tc>
          <w:tcPr>
            <w:tcW w:w="2834" w:type="dxa"/>
            <w:tcBorders>
              <w:top w:val="single" w:sz="6" w:space="0" w:color="000000"/>
              <w:left w:val="single" w:sz="6" w:space="0" w:color="000000"/>
              <w:bottom w:val="single" w:sz="6" w:space="0" w:color="000000"/>
              <w:right w:val="single" w:sz="4" w:space="0" w:color="000000"/>
            </w:tcBorders>
            <w:hideMark/>
          </w:tcPr>
          <w:p w:rsidR="00A806D5" w:rsidRDefault="00A806D5">
            <w:pPr>
              <w:spacing w:before="72"/>
              <w:ind w:left="73"/>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Способ</w:t>
            </w:r>
            <w:proofErr w:type="spellEnd"/>
            <w:r>
              <w:rPr>
                <w:rFonts w:ascii="Times New Roman" w:eastAsia="Times New Roman" w:hAnsi="Times New Roman" w:cs="Times New Roman"/>
                <w:b/>
                <w:spacing w:val="-4"/>
                <w:kern w:val="0"/>
                <w:sz w:val="24"/>
                <w:szCs w:val="24"/>
              </w:rPr>
              <w:t xml:space="preserve"> </w:t>
            </w:r>
            <w:proofErr w:type="spellStart"/>
            <w:r>
              <w:rPr>
                <w:rFonts w:ascii="Times New Roman" w:eastAsia="Times New Roman" w:hAnsi="Times New Roman" w:cs="Times New Roman"/>
                <w:b/>
                <w:spacing w:val="-2"/>
                <w:kern w:val="0"/>
                <w:sz w:val="24"/>
                <w:szCs w:val="24"/>
              </w:rPr>
              <w:t>корректировки</w:t>
            </w:r>
            <w:proofErr w:type="spellEnd"/>
          </w:p>
        </w:tc>
      </w:tr>
      <w:tr w:rsidR="00A806D5" w:rsidTr="00A806D5">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54"/>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4"/>
              <w:ind w:left="74" w:right="140"/>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4"/>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4"/>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4"/>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4"/>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p w:rsidR="00A806D5" w:rsidRDefault="00A806D5">
            <w:pPr>
              <w:spacing w:before="56"/>
              <w:ind w:left="73"/>
              <w:rPr>
                <w:rFonts w:ascii="Times New Roman" w:eastAsia="Times New Roman" w:hAnsi="Times New Roman" w:cs="Times New Roman"/>
                <w:kern w:val="0"/>
                <w:sz w:val="24"/>
                <w:szCs w:val="24"/>
              </w:rPr>
            </w:pPr>
          </w:p>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bl>
    <w:p w:rsidR="00A806D5" w:rsidRDefault="00A806D5" w:rsidP="00A806D5">
      <w:pPr>
        <w:rPr>
          <w:rFonts w:ascii="Times New Roman" w:eastAsia="F" w:hAnsi="Times New Roman" w:cs="Times New Roman"/>
          <w:kern w:val="3"/>
          <w:sz w:val="24"/>
          <w:szCs w:val="24"/>
          <w:lang w:eastAsia="ru-RU"/>
        </w:rPr>
      </w:pPr>
    </w:p>
    <w:p w:rsidR="00A806D5" w:rsidRDefault="00A806D5" w:rsidP="00A806D5">
      <w:pPr>
        <w:rPr>
          <w:rFonts w:ascii="Times New Roman" w:hAnsi="Times New Roman" w:cs="Times New Roman"/>
          <w:sz w:val="24"/>
          <w:szCs w:val="24"/>
        </w:rPr>
      </w:pPr>
    </w:p>
    <w:p w:rsidR="00A806D5" w:rsidRDefault="00A806D5" w:rsidP="00A806D5">
      <w:pPr>
        <w:pStyle w:val="Standard"/>
        <w:spacing w:after="0" w:line="480" w:lineRule="auto"/>
        <w:ind w:firstLine="601"/>
        <w:jc w:val="center"/>
        <w:rPr>
          <w:rFonts w:ascii="Times New Roman" w:hAnsi="Times New Roman" w:cs="Times New Roman"/>
          <w:b/>
          <w:color w:val="000000"/>
          <w:sz w:val="24"/>
          <w:szCs w:val="24"/>
        </w:rPr>
      </w:pPr>
    </w:p>
    <w:p w:rsidR="00A806D5" w:rsidRDefault="00A806D5" w:rsidP="00A806D5">
      <w:pPr>
        <w:pStyle w:val="Standard"/>
        <w:spacing w:after="0" w:line="480" w:lineRule="auto"/>
        <w:ind w:firstLine="601"/>
        <w:jc w:val="center"/>
        <w:rPr>
          <w:rFonts w:ascii="Times New Roman" w:hAnsi="Times New Roman" w:cs="Times New Roman"/>
          <w:b/>
          <w:color w:val="000000"/>
          <w:sz w:val="24"/>
          <w:szCs w:val="24"/>
        </w:rPr>
      </w:pPr>
    </w:p>
    <w:p w:rsidR="009139A6" w:rsidRDefault="009139A6" w:rsidP="00A806D5">
      <w:pPr>
        <w:autoSpaceDE w:val="0"/>
        <w:jc w:val="center"/>
        <w:rPr>
          <w:rFonts w:ascii="Times New Roman" w:eastAsia="Times New Roman" w:hAnsi="Times New Roman" w:cs="Times New Roman"/>
          <w:b/>
          <w:sz w:val="24"/>
          <w:szCs w:val="24"/>
          <w:lang w:val="ru-RU"/>
        </w:rPr>
      </w:pPr>
    </w:p>
    <w:p w:rsidR="009139A6" w:rsidRDefault="009139A6" w:rsidP="00A806D5">
      <w:pPr>
        <w:autoSpaceDE w:val="0"/>
        <w:jc w:val="center"/>
        <w:rPr>
          <w:rFonts w:ascii="Times New Roman" w:eastAsia="Times New Roman" w:hAnsi="Times New Roman" w:cs="Times New Roman"/>
          <w:b/>
          <w:sz w:val="24"/>
          <w:szCs w:val="24"/>
          <w:lang w:val="ru-RU"/>
        </w:rPr>
      </w:pPr>
    </w:p>
    <w:p w:rsidR="009139A6" w:rsidRDefault="009139A6" w:rsidP="00A806D5">
      <w:pPr>
        <w:autoSpaceDE w:val="0"/>
        <w:jc w:val="center"/>
        <w:rPr>
          <w:rFonts w:ascii="Times New Roman" w:eastAsia="Times New Roman" w:hAnsi="Times New Roman" w:cs="Times New Roman"/>
          <w:b/>
          <w:sz w:val="24"/>
          <w:szCs w:val="24"/>
          <w:lang w:val="ru-RU"/>
        </w:rPr>
      </w:pPr>
    </w:p>
    <w:p w:rsidR="009139A6" w:rsidRDefault="009139A6" w:rsidP="00A806D5">
      <w:pPr>
        <w:autoSpaceDE w:val="0"/>
        <w:jc w:val="center"/>
        <w:rPr>
          <w:rFonts w:ascii="Times New Roman" w:eastAsia="Times New Roman" w:hAnsi="Times New Roman" w:cs="Times New Roman"/>
          <w:b/>
          <w:sz w:val="24"/>
          <w:szCs w:val="24"/>
          <w:lang w:val="ru-RU"/>
        </w:rPr>
      </w:pPr>
    </w:p>
    <w:p w:rsidR="009139A6" w:rsidRDefault="009139A6" w:rsidP="00A806D5">
      <w:pPr>
        <w:autoSpaceDE w:val="0"/>
        <w:jc w:val="center"/>
        <w:rPr>
          <w:rFonts w:ascii="Times New Roman" w:eastAsia="Times New Roman" w:hAnsi="Times New Roman" w:cs="Times New Roman"/>
          <w:b/>
          <w:sz w:val="24"/>
          <w:szCs w:val="24"/>
          <w:lang w:val="ru-RU"/>
        </w:rPr>
      </w:pPr>
    </w:p>
    <w:p w:rsidR="00A806D5" w:rsidRPr="00A806D5" w:rsidRDefault="00A806D5" w:rsidP="00A806D5">
      <w:pPr>
        <w:autoSpaceDE w:val="0"/>
        <w:jc w:val="center"/>
        <w:rPr>
          <w:rFonts w:ascii="Times New Roman" w:eastAsia="Times New Roman" w:hAnsi="Times New Roman" w:cs="Times New Roman"/>
          <w:b/>
          <w:sz w:val="24"/>
          <w:szCs w:val="24"/>
          <w:lang w:val="ru-RU"/>
        </w:rPr>
      </w:pPr>
      <w:r w:rsidRPr="00A806D5">
        <w:rPr>
          <w:rFonts w:ascii="Times New Roman" w:eastAsia="Times New Roman" w:hAnsi="Times New Roman" w:cs="Times New Roman"/>
          <w:b/>
          <w:sz w:val="24"/>
          <w:szCs w:val="24"/>
          <w:lang w:val="ru-RU"/>
        </w:rPr>
        <w:lastRenderedPageBreak/>
        <w:t>Лист корректировки рабочей программы по учебному предмету</w:t>
      </w:r>
    </w:p>
    <w:p w:rsidR="00A806D5" w:rsidRPr="00A806D5" w:rsidRDefault="00A806D5" w:rsidP="00A806D5">
      <w:pPr>
        <w:autoSpaceDE w:val="0"/>
        <w:rPr>
          <w:rFonts w:ascii="Times New Roman" w:eastAsia="Times New Roman" w:hAnsi="Times New Roman" w:cs="Times New Roman"/>
          <w:b/>
          <w:sz w:val="24"/>
          <w:szCs w:val="24"/>
          <w:lang w:val="ru-RU"/>
        </w:rPr>
      </w:pPr>
      <w:r w:rsidRPr="00A806D5">
        <w:rPr>
          <w:rFonts w:ascii="Times New Roman" w:eastAsia="Times New Roman" w:hAnsi="Times New Roman" w:cs="Times New Roman"/>
          <w:b/>
          <w:sz w:val="24"/>
          <w:szCs w:val="24"/>
          <w:lang w:val="ru-RU"/>
        </w:rPr>
        <w:t xml:space="preserve">                     </w:t>
      </w:r>
    </w:p>
    <w:p w:rsidR="00A806D5" w:rsidRPr="00A806D5" w:rsidRDefault="00A806D5" w:rsidP="00A806D5">
      <w:pPr>
        <w:autoSpaceDE w:val="0"/>
        <w:rPr>
          <w:rFonts w:ascii="Times New Roman" w:eastAsia="Times New Roman" w:hAnsi="Times New Roman" w:cs="Times New Roman"/>
          <w:b/>
          <w:sz w:val="24"/>
          <w:szCs w:val="24"/>
          <w:lang w:val="ru-RU"/>
        </w:rPr>
      </w:pPr>
      <w:r w:rsidRPr="00A806D5">
        <w:rPr>
          <w:rFonts w:ascii="Times New Roman" w:eastAsia="Times New Roman" w:hAnsi="Times New Roman" w:cs="Times New Roman"/>
          <w:b/>
          <w:sz w:val="24"/>
          <w:szCs w:val="24"/>
          <w:lang w:val="ru-RU"/>
        </w:rPr>
        <w:t xml:space="preserve">   Предмет: </w:t>
      </w:r>
      <w:r w:rsidR="009139A6">
        <w:rPr>
          <w:rFonts w:ascii="Times New Roman" w:eastAsia="Times New Roman" w:hAnsi="Times New Roman" w:cs="Times New Roman"/>
          <w:b/>
          <w:sz w:val="24"/>
          <w:szCs w:val="24"/>
          <w:lang w:val="ru-RU"/>
        </w:rPr>
        <w:t>«</w:t>
      </w:r>
      <w:proofErr w:type="spellStart"/>
      <w:proofErr w:type="gramStart"/>
      <w:r w:rsidRPr="00A806D5">
        <w:rPr>
          <w:rFonts w:ascii="Times New Roman" w:eastAsia="Times New Roman" w:hAnsi="Times New Roman" w:cs="Times New Roman"/>
          <w:b/>
          <w:sz w:val="24"/>
          <w:szCs w:val="24"/>
          <w:lang w:val="ru-RU"/>
        </w:rPr>
        <w:t>Математика</w:t>
      </w:r>
      <w:r w:rsidR="009139A6">
        <w:rPr>
          <w:rFonts w:ascii="Times New Roman" w:eastAsia="Times New Roman" w:hAnsi="Times New Roman" w:cs="Times New Roman"/>
          <w:b/>
          <w:sz w:val="24"/>
          <w:szCs w:val="24"/>
          <w:lang w:val="ru-RU"/>
        </w:rPr>
        <w:t>:вероятность</w:t>
      </w:r>
      <w:proofErr w:type="spellEnd"/>
      <w:proofErr w:type="gramEnd"/>
      <w:r w:rsidR="009139A6">
        <w:rPr>
          <w:rFonts w:ascii="Times New Roman" w:eastAsia="Times New Roman" w:hAnsi="Times New Roman" w:cs="Times New Roman"/>
          <w:b/>
          <w:sz w:val="24"/>
          <w:szCs w:val="24"/>
          <w:lang w:val="ru-RU"/>
        </w:rPr>
        <w:t xml:space="preserve"> и статистика»</w:t>
      </w:r>
    </w:p>
    <w:p w:rsidR="00A806D5" w:rsidRPr="00A806D5" w:rsidRDefault="00A806D5" w:rsidP="00A806D5">
      <w:pPr>
        <w:autoSpaceDE w:val="0"/>
        <w:rPr>
          <w:rFonts w:ascii="Times New Roman" w:eastAsia="Times New Roman" w:hAnsi="Times New Roman" w:cs="Times New Roman"/>
          <w:b/>
          <w:sz w:val="24"/>
          <w:szCs w:val="24"/>
          <w:lang w:val="ru-RU"/>
        </w:rPr>
      </w:pPr>
      <w:r w:rsidRPr="00A806D5">
        <w:rPr>
          <w:rFonts w:ascii="Times New Roman" w:eastAsia="Times New Roman" w:hAnsi="Times New Roman" w:cs="Times New Roman"/>
          <w:b/>
          <w:sz w:val="24"/>
          <w:szCs w:val="24"/>
          <w:lang w:val="ru-RU"/>
        </w:rPr>
        <w:t xml:space="preserve">   Учитель</w:t>
      </w:r>
      <w:r w:rsidR="009139A6">
        <w:rPr>
          <w:rFonts w:ascii="Times New Roman" w:eastAsia="Times New Roman" w:hAnsi="Times New Roman" w:cs="Times New Roman"/>
          <w:b/>
          <w:sz w:val="24"/>
          <w:szCs w:val="24"/>
          <w:lang w:val="ru-RU"/>
        </w:rPr>
        <w:t xml:space="preserve">: </w:t>
      </w:r>
      <w:proofErr w:type="spellStart"/>
      <w:r w:rsidR="009139A6">
        <w:rPr>
          <w:rFonts w:ascii="Times New Roman" w:eastAsia="Times New Roman" w:hAnsi="Times New Roman" w:cs="Times New Roman"/>
          <w:b/>
          <w:sz w:val="24"/>
          <w:szCs w:val="24"/>
          <w:lang w:val="ru-RU"/>
        </w:rPr>
        <w:t>Исмаилова</w:t>
      </w:r>
      <w:proofErr w:type="spellEnd"/>
      <w:r w:rsidR="009139A6">
        <w:rPr>
          <w:rFonts w:ascii="Times New Roman" w:eastAsia="Times New Roman" w:hAnsi="Times New Roman" w:cs="Times New Roman"/>
          <w:b/>
          <w:sz w:val="24"/>
          <w:szCs w:val="24"/>
          <w:lang w:val="ru-RU"/>
        </w:rPr>
        <w:t xml:space="preserve"> Д.Д.</w:t>
      </w:r>
    </w:p>
    <w:p w:rsidR="00A806D5" w:rsidRPr="009139A6" w:rsidRDefault="00A806D5" w:rsidP="00A806D5">
      <w:pPr>
        <w:autoSpaceDE w:val="0"/>
        <w:rPr>
          <w:rFonts w:ascii="Times New Roman" w:eastAsia="Times New Roman" w:hAnsi="Times New Roman" w:cs="Times New Roman"/>
          <w:b/>
          <w:sz w:val="24"/>
          <w:szCs w:val="24"/>
          <w:lang w:val="ru-RU"/>
        </w:rPr>
      </w:pPr>
      <w:r w:rsidRPr="00A806D5">
        <w:rPr>
          <w:rFonts w:ascii="Times New Roman" w:eastAsia="Times New Roman" w:hAnsi="Times New Roman" w:cs="Times New Roman"/>
          <w:b/>
          <w:sz w:val="24"/>
          <w:szCs w:val="24"/>
          <w:lang w:val="ru-RU"/>
        </w:rPr>
        <w:t xml:space="preserve">     </w:t>
      </w:r>
      <w:r w:rsidRPr="009139A6">
        <w:rPr>
          <w:rFonts w:ascii="Times New Roman" w:eastAsia="Times New Roman" w:hAnsi="Times New Roman" w:cs="Times New Roman"/>
          <w:b/>
          <w:sz w:val="24"/>
          <w:szCs w:val="24"/>
          <w:lang w:val="ru-RU"/>
        </w:rPr>
        <w:t>Класс:</w:t>
      </w:r>
      <w:r w:rsidRPr="009139A6">
        <w:rPr>
          <w:rFonts w:ascii="Times New Roman" w:eastAsia="Times New Roman" w:hAnsi="Times New Roman" w:cs="Times New Roman"/>
          <w:b/>
          <w:spacing w:val="-15"/>
          <w:sz w:val="24"/>
          <w:szCs w:val="24"/>
          <w:lang w:val="ru-RU"/>
        </w:rPr>
        <w:t xml:space="preserve"> </w:t>
      </w:r>
      <w:r w:rsidR="009139A6" w:rsidRPr="009139A6">
        <w:rPr>
          <w:rFonts w:ascii="Times New Roman" w:eastAsia="Times New Roman" w:hAnsi="Times New Roman" w:cs="Times New Roman"/>
          <w:b/>
          <w:sz w:val="24"/>
          <w:szCs w:val="24"/>
          <w:lang w:val="ru-RU"/>
        </w:rPr>
        <w:t>11</w:t>
      </w:r>
    </w:p>
    <w:tbl>
      <w:tblPr>
        <w:tblStyle w:val="TableNormal"/>
        <w:tblW w:w="1006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960"/>
        <w:gridCol w:w="708"/>
        <w:gridCol w:w="709"/>
        <w:gridCol w:w="3510"/>
        <w:gridCol w:w="2834"/>
      </w:tblGrid>
      <w:tr w:rsidR="00A806D5" w:rsidTr="00A806D5">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72"/>
              <w:ind w:left="74"/>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w:t>
            </w:r>
            <w:r>
              <w:rPr>
                <w:rFonts w:ascii="Times New Roman" w:eastAsia="Times New Roman" w:hAnsi="Times New Roman" w:cs="Times New Roman"/>
                <w:b/>
                <w:spacing w:val="-5"/>
                <w:kern w:val="0"/>
                <w:sz w:val="24"/>
                <w:szCs w:val="24"/>
              </w:rPr>
              <w:t xml:space="preserve"> </w:t>
            </w:r>
            <w:proofErr w:type="spellStart"/>
            <w:r>
              <w:rPr>
                <w:rFonts w:ascii="Times New Roman" w:eastAsia="Times New Roman" w:hAnsi="Times New Roman" w:cs="Times New Roman"/>
                <w:b/>
                <w:spacing w:val="-2"/>
                <w:kern w:val="0"/>
                <w:sz w:val="24"/>
                <w:szCs w:val="24"/>
              </w:rPr>
              <w:t>урока</w:t>
            </w:r>
            <w:proofErr w:type="spellEnd"/>
          </w:p>
        </w:tc>
        <w:tc>
          <w:tcPr>
            <w:tcW w:w="960"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72"/>
              <w:ind w:left="74" w:right="140"/>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Тема</w:t>
            </w:r>
            <w:proofErr w:type="spellEnd"/>
            <w:r>
              <w:rPr>
                <w:rFonts w:ascii="Times New Roman" w:eastAsia="Times New Roman" w:hAnsi="Times New Roman" w:cs="Times New Roman"/>
                <w:b/>
                <w:spacing w:val="-13"/>
                <w:kern w:val="0"/>
                <w:sz w:val="24"/>
                <w:szCs w:val="24"/>
              </w:rPr>
              <w:t xml:space="preserve"> </w:t>
            </w:r>
            <w:proofErr w:type="spellStart"/>
            <w:r>
              <w:rPr>
                <w:rFonts w:ascii="Times New Roman" w:eastAsia="Times New Roman" w:hAnsi="Times New Roman" w:cs="Times New Roman"/>
                <w:b/>
                <w:kern w:val="0"/>
                <w:sz w:val="24"/>
                <w:szCs w:val="24"/>
              </w:rPr>
              <w:t>по</w:t>
            </w:r>
            <w:proofErr w:type="spellEnd"/>
            <w:r>
              <w:rPr>
                <w:rFonts w:ascii="Times New Roman" w:eastAsia="Times New Roman" w:hAnsi="Times New Roman" w:cs="Times New Roman"/>
                <w:b/>
                <w:kern w:val="0"/>
                <w:sz w:val="24"/>
                <w:szCs w:val="24"/>
              </w:rPr>
              <w:t xml:space="preserve"> </w:t>
            </w:r>
            <w:r>
              <w:rPr>
                <w:rFonts w:ascii="Times New Roman" w:eastAsia="Times New Roman" w:hAnsi="Times New Roman" w:cs="Times New Roman"/>
                <w:b/>
                <w:spacing w:val="-4"/>
                <w:kern w:val="0"/>
                <w:sz w:val="24"/>
                <w:szCs w:val="24"/>
              </w:rPr>
              <w:t>КТП</w:t>
            </w:r>
          </w:p>
        </w:tc>
        <w:tc>
          <w:tcPr>
            <w:tcW w:w="708"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72"/>
              <w:ind w:left="74" w:right="76"/>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spacing w:val="-2"/>
                <w:kern w:val="0"/>
                <w:sz w:val="24"/>
                <w:szCs w:val="24"/>
              </w:rPr>
              <w:t>План</w:t>
            </w:r>
            <w:proofErr w:type="spellEnd"/>
            <w:r>
              <w:rPr>
                <w:rFonts w:ascii="Times New Roman" w:eastAsia="Times New Roman" w:hAnsi="Times New Roman" w:cs="Times New Roman"/>
                <w:b/>
                <w:spacing w:val="-2"/>
                <w:kern w:val="0"/>
                <w:sz w:val="24"/>
                <w:szCs w:val="24"/>
              </w:rPr>
              <w:t xml:space="preserve">, </w:t>
            </w:r>
            <w:r>
              <w:rPr>
                <w:rFonts w:ascii="Times New Roman" w:eastAsia="Times New Roman" w:hAnsi="Times New Roman" w:cs="Times New Roman"/>
                <w:b/>
                <w:spacing w:val="-10"/>
                <w:kern w:val="0"/>
                <w:sz w:val="24"/>
                <w:szCs w:val="24"/>
              </w:rPr>
              <w:t>ч</w:t>
            </w:r>
          </w:p>
        </w:tc>
        <w:tc>
          <w:tcPr>
            <w:tcW w:w="709"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72"/>
              <w:ind w:left="75" w:right="73"/>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spacing w:val="-2"/>
                <w:kern w:val="0"/>
                <w:sz w:val="24"/>
                <w:szCs w:val="24"/>
              </w:rPr>
              <w:t>Факт</w:t>
            </w:r>
            <w:proofErr w:type="spellEnd"/>
            <w:r>
              <w:rPr>
                <w:rFonts w:ascii="Times New Roman" w:eastAsia="Times New Roman" w:hAnsi="Times New Roman" w:cs="Times New Roman"/>
                <w:b/>
                <w:spacing w:val="-2"/>
                <w:kern w:val="0"/>
                <w:sz w:val="24"/>
                <w:szCs w:val="24"/>
              </w:rPr>
              <w:t xml:space="preserve">, </w:t>
            </w:r>
            <w:r>
              <w:rPr>
                <w:rFonts w:ascii="Times New Roman" w:eastAsia="Times New Roman" w:hAnsi="Times New Roman" w:cs="Times New Roman"/>
                <w:b/>
                <w:spacing w:val="-10"/>
                <w:kern w:val="0"/>
                <w:sz w:val="24"/>
                <w:szCs w:val="24"/>
              </w:rPr>
              <w:t>ч</w:t>
            </w:r>
          </w:p>
        </w:tc>
        <w:tc>
          <w:tcPr>
            <w:tcW w:w="3510"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72"/>
              <w:ind w:left="74"/>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Причина</w:t>
            </w:r>
            <w:proofErr w:type="spellEnd"/>
            <w:r>
              <w:rPr>
                <w:rFonts w:ascii="Times New Roman" w:eastAsia="Times New Roman" w:hAnsi="Times New Roman" w:cs="Times New Roman"/>
                <w:b/>
                <w:spacing w:val="-10"/>
                <w:kern w:val="0"/>
                <w:sz w:val="24"/>
                <w:szCs w:val="24"/>
              </w:rPr>
              <w:t xml:space="preserve"> </w:t>
            </w:r>
            <w:proofErr w:type="spellStart"/>
            <w:r>
              <w:rPr>
                <w:rFonts w:ascii="Times New Roman" w:eastAsia="Times New Roman" w:hAnsi="Times New Roman" w:cs="Times New Roman"/>
                <w:b/>
                <w:spacing w:val="-2"/>
                <w:kern w:val="0"/>
                <w:sz w:val="24"/>
                <w:szCs w:val="24"/>
              </w:rPr>
              <w:t>корректировки</w:t>
            </w:r>
            <w:proofErr w:type="spellEnd"/>
          </w:p>
        </w:tc>
        <w:tc>
          <w:tcPr>
            <w:tcW w:w="2834" w:type="dxa"/>
            <w:tcBorders>
              <w:top w:val="single" w:sz="6" w:space="0" w:color="000000"/>
              <w:left w:val="single" w:sz="6" w:space="0" w:color="000000"/>
              <w:bottom w:val="single" w:sz="6" w:space="0" w:color="000000"/>
              <w:right w:val="single" w:sz="4" w:space="0" w:color="000000"/>
            </w:tcBorders>
            <w:hideMark/>
          </w:tcPr>
          <w:p w:rsidR="00A806D5" w:rsidRDefault="00A806D5">
            <w:pPr>
              <w:spacing w:before="72"/>
              <w:ind w:left="73"/>
              <w:rPr>
                <w:rFonts w:ascii="Times New Roman" w:eastAsia="Times New Roman" w:hAnsi="Times New Roman" w:cs="Times New Roman"/>
                <w:b/>
                <w:kern w:val="0"/>
                <w:sz w:val="24"/>
                <w:szCs w:val="24"/>
              </w:rPr>
            </w:pPr>
            <w:proofErr w:type="spellStart"/>
            <w:r>
              <w:rPr>
                <w:rFonts w:ascii="Times New Roman" w:eastAsia="Times New Roman" w:hAnsi="Times New Roman" w:cs="Times New Roman"/>
                <w:b/>
                <w:kern w:val="0"/>
                <w:sz w:val="24"/>
                <w:szCs w:val="24"/>
              </w:rPr>
              <w:t>Способ</w:t>
            </w:r>
            <w:proofErr w:type="spellEnd"/>
            <w:r>
              <w:rPr>
                <w:rFonts w:ascii="Times New Roman" w:eastAsia="Times New Roman" w:hAnsi="Times New Roman" w:cs="Times New Roman"/>
                <w:b/>
                <w:spacing w:val="-4"/>
                <w:kern w:val="0"/>
                <w:sz w:val="24"/>
                <w:szCs w:val="24"/>
              </w:rPr>
              <w:t xml:space="preserve"> </w:t>
            </w:r>
            <w:proofErr w:type="spellStart"/>
            <w:r>
              <w:rPr>
                <w:rFonts w:ascii="Times New Roman" w:eastAsia="Times New Roman" w:hAnsi="Times New Roman" w:cs="Times New Roman"/>
                <w:b/>
                <w:spacing w:val="-2"/>
                <w:kern w:val="0"/>
                <w:sz w:val="24"/>
                <w:szCs w:val="24"/>
              </w:rPr>
              <w:t>корректировки</w:t>
            </w:r>
            <w:proofErr w:type="spellEnd"/>
          </w:p>
        </w:tc>
      </w:tr>
      <w:tr w:rsidR="00A806D5" w:rsidTr="00A806D5">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54"/>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4"/>
              <w:ind w:left="74" w:right="140"/>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4"/>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4"/>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4"/>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4"/>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p w:rsidR="00A806D5" w:rsidRDefault="00A806D5">
            <w:pPr>
              <w:spacing w:before="56"/>
              <w:ind w:left="73"/>
              <w:rPr>
                <w:rFonts w:ascii="Times New Roman" w:eastAsia="Times New Roman" w:hAnsi="Times New Roman" w:cs="Times New Roman"/>
                <w:kern w:val="0"/>
                <w:sz w:val="24"/>
                <w:szCs w:val="24"/>
              </w:rPr>
            </w:pPr>
          </w:p>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A806D5" w:rsidRDefault="00A806D5">
            <w:pPr>
              <w:spacing w:before="56"/>
              <w:ind w:left="74"/>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r w:rsidR="00A806D5" w:rsidTr="00A806D5">
        <w:trPr>
          <w:trHeight w:val="503"/>
        </w:trPr>
        <w:tc>
          <w:tcPr>
            <w:tcW w:w="1344"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96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ight="278"/>
              <w:rPr>
                <w:rFonts w:ascii="Times New Roman" w:eastAsia="Times New Roman" w:hAnsi="Times New Roman" w:cs="Times New Roman"/>
                <w:kern w:val="0"/>
                <w:sz w:val="24"/>
                <w:szCs w:val="24"/>
              </w:rPr>
            </w:pPr>
          </w:p>
        </w:tc>
        <w:tc>
          <w:tcPr>
            <w:tcW w:w="708"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5"/>
              <w:rPr>
                <w:rFonts w:ascii="Times New Roman" w:eastAsia="Times New Roman" w:hAnsi="Times New Roman" w:cs="Times New Roman"/>
                <w:kern w:val="0"/>
                <w:sz w:val="24"/>
                <w:szCs w:val="24"/>
              </w:rPr>
            </w:pPr>
          </w:p>
        </w:tc>
        <w:tc>
          <w:tcPr>
            <w:tcW w:w="3510" w:type="dxa"/>
            <w:tcBorders>
              <w:top w:val="single" w:sz="6" w:space="0" w:color="000000"/>
              <w:left w:val="single" w:sz="6" w:space="0" w:color="000000"/>
              <w:bottom w:val="single" w:sz="6" w:space="0" w:color="000000"/>
              <w:right w:val="single" w:sz="6" w:space="0" w:color="000000"/>
            </w:tcBorders>
          </w:tcPr>
          <w:p w:rsidR="00A806D5" w:rsidRDefault="00A806D5">
            <w:pPr>
              <w:spacing w:before="56"/>
              <w:ind w:left="74"/>
              <w:rPr>
                <w:rFonts w:ascii="Times New Roman" w:eastAsia="Times New Roman" w:hAnsi="Times New Roman" w:cs="Times New Roman"/>
                <w:kern w:val="0"/>
                <w:sz w:val="24"/>
                <w:szCs w:val="24"/>
              </w:rPr>
            </w:pPr>
          </w:p>
        </w:tc>
        <w:tc>
          <w:tcPr>
            <w:tcW w:w="2834" w:type="dxa"/>
            <w:tcBorders>
              <w:top w:val="single" w:sz="6" w:space="0" w:color="000000"/>
              <w:left w:val="single" w:sz="6" w:space="0" w:color="000000"/>
              <w:bottom w:val="single" w:sz="6" w:space="0" w:color="000000"/>
              <w:right w:val="single" w:sz="4" w:space="0" w:color="000000"/>
            </w:tcBorders>
          </w:tcPr>
          <w:p w:rsidR="00A806D5" w:rsidRDefault="00A806D5">
            <w:pPr>
              <w:spacing w:before="56"/>
              <w:ind w:left="73"/>
              <w:rPr>
                <w:rFonts w:ascii="Times New Roman" w:eastAsia="Times New Roman" w:hAnsi="Times New Roman" w:cs="Times New Roman"/>
                <w:kern w:val="0"/>
                <w:sz w:val="24"/>
                <w:szCs w:val="24"/>
              </w:rPr>
            </w:pPr>
          </w:p>
        </w:tc>
      </w:tr>
    </w:tbl>
    <w:p w:rsidR="00A806D5" w:rsidRDefault="00A806D5" w:rsidP="00A806D5">
      <w:pPr>
        <w:rPr>
          <w:rFonts w:ascii="Times New Roman" w:eastAsia="F" w:hAnsi="Times New Roman" w:cs="Times New Roman"/>
          <w:kern w:val="3"/>
          <w:sz w:val="24"/>
          <w:szCs w:val="24"/>
          <w:lang w:eastAsia="ru-RU"/>
        </w:rPr>
      </w:pPr>
    </w:p>
    <w:p w:rsidR="00A806D5" w:rsidRDefault="00A806D5" w:rsidP="00A806D5">
      <w:pPr>
        <w:rPr>
          <w:rFonts w:ascii="Times New Roman" w:hAnsi="Times New Roman" w:cs="Times New Roman"/>
          <w:sz w:val="24"/>
          <w:szCs w:val="24"/>
        </w:rPr>
      </w:pPr>
    </w:p>
    <w:p w:rsidR="00A806D5" w:rsidRDefault="00A806D5" w:rsidP="00A806D5">
      <w:pPr>
        <w:pStyle w:val="Standard"/>
        <w:spacing w:after="0" w:line="480" w:lineRule="auto"/>
        <w:ind w:firstLine="601"/>
        <w:jc w:val="center"/>
        <w:rPr>
          <w:rFonts w:ascii="Times New Roman" w:hAnsi="Times New Roman" w:cs="Times New Roman"/>
          <w:b/>
          <w:color w:val="000000"/>
          <w:sz w:val="24"/>
          <w:szCs w:val="24"/>
        </w:rPr>
      </w:pPr>
    </w:p>
    <w:p w:rsidR="00A806D5" w:rsidRDefault="00A806D5" w:rsidP="00A806D5">
      <w:pPr>
        <w:pStyle w:val="Standard"/>
        <w:spacing w:after="0" w:line="480" w:lineRule="auto"/>
        <w:ind w:firstLine="601"/>
        <w:jc w:val="center"/>
        <w:rPr>
          <w:rFonts w:ascii="Times New Roman" w:hAnsi="Times New Roman" w:cs="Times New Roman"/>
          <w:b/>
          <w:color w:val="000000"/>
          <w:sz w:val="24"/>
          <w:szCs w:val="24"/>
        </w:rPr>
      </w:pPr>
    </w:p>
    <w:p w:rsidR="009139A6" w:rsidRDefault="009139A6">
      <w:pPr>
        <w:spacing w:before="199" w:after="199"/>
        <w:ind w:left="120"/>
        <w:rPr>
          <w:rFonts w:ascii="Times New Roman" w:hAnsi="Times New Roman"/>
          <w:b/>
          <w:color w:val="000000"/>
          <w:sz w:val="28"/>
          <w:lang w:val="ru-RU"/>
        </w:rPr>
      </w:pPr>
      <w:bookmarkStart w:id="9" w:name="block-54334403"/>
      <w:bookmarkEnd w:id="8"/>
    </w:p>
    <w:p w:rsidR="009139A6" w:rsidRDefault="009139A6">
      <w:pPr>
        <w:spacing w:before="199" w:after="199"/>
        <w:ind w:left="120"/>
        <w:rPr>
          <w:rFonts w:ascii="Times New Roman" w:hAnsi="Times New Roman"/>
          <w:b/>
          <w:color w:val="000000"/>
          <w:sz w:val="28"/>
          <w:lang w:val="ru-RU"/>
        </w:rPr>
      </w:pPr>
    </w:p>
    <w:p w:rsidR="009139A6" w:rsidRDefault="009139A6">
      <w:pPr>
        <w:spacing w:before="199" w:after="199"/>
        <w:ind w:left="120"/>
        <w:rPr>
          <w:rFonts w:ascii="Times New Roman" w:hAnsi="Times New Roman"/>
          <w:b/>
          <w:color w:val="000000"/>
          <w:sz w:val="28"/>
          <w:lang w:val="ru-RU"/>
        </w:rPr>
      </w:pPr>
    </w:p>
    <w:p w:rsidR="009139A6" w:rsidRDefault="009139A6">
      <w:pPr>
        <w:spacing w:before="199" w:after="199"/>
        <w:ind w:left="120"/>
        <w:rPr>
          <w:rFonts w:ascii="Times New Roman" w:hAnsi="Times New Roman"/>
          <w:b/>
          <w:color w:val="000000"/>
          <w:sz w:val="28"/>
          <w:lang w:val="ru-RU"/>
        </w:rPr>
      </w:pPr>
    </w:p>
    <w:p w:rsidR="00184001" w:rsidRPr="00DB266B" w:rsidRDefault="00DB266B">
      <w:pPr>
        <w:spacing w:before="199" w:after="199"/>
        <w:ind w:left="120"/>
        <w:rPr>
          <w:lang w:val="ru-RU"/>
        </w:rPr>
      </w:pPr>
      <w:r w:rsidRPr="009139A6">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rsidR="00184001" w:rsidRDefault="00DB266B">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184001" w:rsidRDefault="0018400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84001" w:rsidRPr="001F6870">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84001" w:rsidRDefault="00DB266B">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84001">
        <w:trPr>
          <w:trHeight w:val="144"/>
        </w:trPr>
        <w:tc>
          <w:tcPr>
            <w:tcW w:w="1740"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w:t>
            </w:r>
          </w:p>
        </w:tc>
        <w:tc>
          <w:tcPr>
            <w:tcW w:w="12261"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84001" w:rsidRPr="001F6870">
        <w:trPr>
          <w:trHeight w:val="144"/>
        </w:trPr>
        <w:tc>
          <w:tcPr>
            <w:tcW w:w="1740"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6.1</w:t>
            </w:r>
          </w:p>
        </w:tc>
        <w:tc>
          <w:tcPr>
            <w:tcW w:w="12261"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Читать и строить таблицы и диаграммы</w:t>
            </w:r>
          </w:p>
        </w:tc>
      </w:tr>
      <w:tr w:rsidR="00184001" w:rsidRPr="001F6870">
        <w:trPr>
          <w:trHeight w:val="144"/>
        </w:trPr>
        <w:tc>
          <w:tcPr>
            <w:tcW w:w="1740"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6.2</w:t>
            </w:r>
          </w:p>
        </w:tc>
        <w:tc>
          <w:tcPr>
            <w:tcW w:w="12261"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Оперировать понятиями: среднее арифметическое, медиана, наибольшее, наименьшее значение, размах массива числовых данных</w:t>
            </w:r>
          </w:p>
        </w:tc>
      </w:tr>
      <w:tr w:rsidR="00184001" w:rsidRPr="001F6870">
        <w:trPr>
          <w:trHeight w:val="144"/>
        </w:trPr>
        <w:tc>
          <w:tcPr>
            <w:tcW w:w="1740"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6.3</w:t>
            </w:r>
          </w:p>
        </w:tc>
        <w:tc>
          <w:tcPr>
            <w:tcW w:w="12261"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rsidR="00184001" w:rsidRPr="001F6870">
        <w:trPr>
          <w:trHeight w:val="144"/>
        </w:trPr>
        <w:tc>
          <w:tcPr>
            <w:tcW w:w="1740"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6.4</w:t>
            </w:r>
          </w:p>
        </w:tc>
        <w:tc>
          <w:tcPr>
            <w:tcW w:w="12261"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rsidR="00184001" w:rsidRPr="001F6870">
        <w:trPr>
          <w:trHeight w:val="144"/>
        </w:trPr>
        <w:tc>
          <w:tcPr>
            <w:tcW w:w="1740"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6.5</w:t>
            </w:r>
          </w:p>
        </w:tc>
        <w:tc>
          <w:tcPr>
            <w:tcW w:w="12261"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rsidR="00184001" w:rsidRPr="001F6870">
        <w:trPr>
          <w:trHeight w:val="144"/>
        </w:trPr>
        <w:tc>
          <w:tcPr>
            <w:tcW w:w="1740"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6.6</w:t>
            </w:r>
          </w:p>
        </w:tc>
        <w:tc>
          <w:tcPr>
            <w:tcW w:w="12261"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Применять комбинаторное правило умножения при решении задач</w:t>
            </w:r>
          </w:p>
        </w:tc>
      </w:tr>
      <w:tr w:rsidR="00184001" w:rsidRPr="001F6870">
        <w:trPr>
          <w:trHeight w:val="144"/>
        </w:trPr>
        <w:tc>
          <w:tcPr>
            <w:tcW w:w="1740"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6.7</w:t>
            </w:r>
          </w:p>
        </w:tc>
        <w:tc>
          <w:tcPr>
            <w:tcW w:w="12261"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rsidR="00184001" w:rsidRPr="001F6870">
        <w:trPr>
          <w:trHeight w:val="144"/>
        </w:trPr>
        <w:tc>
          <w:tcPr>
            <w:tcW w:w="1740"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6.8</w:t>
            </w:r>
          </w:p>
        </w:tc>
        <w:tc>
          <w:tcPr>
            <w:tcW w:w="12261"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Оперировать понятиями: случайная величина, распределение вероятностей, диаграмма распределения</w:t>
            </w:r>
          </w:p>
        </w:tc>
      </w:tr>
    </w:tbl>
    <w:p w:rsidR="002F30CC" w:rsidRPr="002F30CC" w:rsidRDefault="002F30CC">
      <w:pPr>
        <w:spacing w:before="199" w:after="199"/>
        <w:ind w:left="120"/>
        <w:rPr>
          <w:rFonts w:ascii="Times New Roman" w:hAnsi="Times New Roman"/>
          <w:b/>
          <w:color w:val="000000"/>
          <w:sz w:val="28"/>
          <w:lang w:val="ru-RU"/>
        </w:rPr>
      </w:pPr>
    </w:p>
    <w:p w:rsidR="002F30CC" w:rsidRDefault="002F30CC">
      <w:pPr>
        <w:spacing w:before="199" w:after="199"/>
        <w:ind w:left="120"/>
        <w:rPr>
          <w:rFonts w:ascii="Times New Roman" w:hAnsi="Times New Roman"/>
          <w:b/>
          <w:color w:val="000000"/>
          <w:sz w:val="28"/>
          <w:lang w:val="ru-RU"/>
        </w:rPr>
      </w:pPr>
    </w:p>
    <w:p w:rsidR="002F30CC" w:rsidRDefault="002F30CC">
      <w:pPr>
        <w:spacing w:before="199" w:after="199"/>
        <w:ind w:left="120"/>
        <w:rPr>
          <w:rFonts w:ascii="Times New Roman" w:hAnsi="Times New Roman"/>
          <w:b/>
          <w:color w:val="000000"/>
          <w:sz w:val="28"/>
          <w:lang w:val="ru-RU"/>
        </w:rPr>
      </w:pPr>
    </w:p>
    <w:p w:rsidR="002F30CC" w:rsidRDefault="002F30CC">
      <w:pPr>
        <w:spacing w:before="199" w:after="199"/>
        <w:ind w:left="120"/>
        <w:rPr>
          <w:rFonts w:ascii="Times New Roman" w:hAnsi="Times New Roman"/>
          <w:b/>
          <w:color w:val="000000"/>
          <w:sz w:val="28"/>
          <w:lang w:val="ru-RU"/>
        </w:rPr>
      </w:pPr>
    </w:p>
    <w:p w:rsidR="002F30CC" w:rsidRDefault="002F30CC">
      <w:pPr>
        <w:spacing w:before="199" w:after="199"/>
        <w:ind w:left="120"/>
        <w:rPr>
          <w:rFonts w:ascii="Times New Roman" w:hAnsi="Times New Roman"/>
          <w:b/>
          <w:color w:val="000000"/>
          <w:sz w:val="28"/>
          <w:lang w:val="ru-RU"/>
        </w:rPr>
      </w:pPr>
    </w:p>
    <w:p w:rsidR="002F30CC" w:rsidRDefault="002F30CC">
      <w:pPr>
        <w:spacing w:before="199" w:after="199"/>
        <w:ind w:left="120"/>
        <w:rPr>
          <w:rFonts w:ascii="Times New Roman" w:hAnsi="Times New Roman"/>
          <w:b/>
          <w:color w:val="000000"/>
          <w:sz w:val="28"/>
          <w:lang w:val="ru-RU"/>
        </w:rPr>
      </w:pPr>
    </w:p>
    <w:p w:rsidR="002F30CC" w:rsidRDefault="002F30CC">
      <w:pPr>
        <w:spacing w:before="199" w:after="199"/>
        <w:ind w:left="120"/>
        <w:rPr>
          <w:rFonts w:ascii="Times New Roman" w:hAnsi="Times New Roman"/>
          <w:b/>
          <w:color w:val="000000"/>
          <w:sz w:val="28"/>
          <w:lang w:val="ru-RU"/>
        </w:rPr>
      </w:pPr>
    </w:p>
    <w:p w:rsidR="00184001" w:rsidRDefault="00DB266B">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184001" w:rsidRDefault="0018400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84001" w:rsidRPr="001F6870">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84001" w:rsidRDefault="00DB266B">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84001" w:rsidRPr="00DB266B" w:rsidRDefault="00DB266B">
            <w:pPr>
              <w:spacing w:after="0"/>
              <w:ind w:left="135"/>
              <w:rPr>
                <w:lang w:val="ru-RU"/>
              </w:rPr>
            </w:pPr>
            <w:r w:rsidRPr="00DB266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184001">
        <w:trPr>
          <w:trHeight w:val="144"/>
        </w:trPr>
        <w:tc>
          <w:tcPr>
            <w:tcW w:w="1661"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5</w:t>
            </w:r>
          </w:p>
        </w:tc>
        <w:tc>
          <w:tcPr>
            <w:tcW w:w="12387" w:type="dxa"/>
            <w:tcMar>
              <w:top w:w="50" w:type="dxa"/>
              <w:left w:w="100" w:type="dxa"/>
            </w:tcMar>
            <w:vAlign w:val="center"/>
          </w:tcPr>
          <w:p w:rsidR="00184001" w:rsidRDefault="00DB266B">
            <w:pPr>
              <w:spacing w:after="0"/>
              <w:ind w:left="135"/>
              <w:jc w:val="both"/>
            </w:pP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84001" w:rsidRPr="001F6870">
        <w:trPr>
          <w:trHeight w:val="144"/>
        </w:trPr>
        <w:tc>
          <w:tcPr>
            <w:tcW w:w="1661"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5.1</w:t>
            </w:r>
          </w:p>
        </w:tc>
        <w:tc>
          <w:tcPr>
            <w:tcW w:w="12387"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 xml:space="preserve">Сравнивать вероятности значений случайной </w:t>
            </w:r>
            <w:proofErr w:type="spellStart"/>
            <w:r w:rsidRPr="00DB266B">
              <w:rPr>
                <w:rFonts w:ascii="Times New Roman" w:hAnsi="Times New Roman"/>
                <w:color w:val="000000"/>
                <w:sz w:val="24"/>
                <w:lang w:val="ru-RU"/>
              </w:rPr>
              <w:t>величиныпо</w:t>
            </w:r>
            <w:proofErr w:type="spellEnd"/>
            <w:r w:rsidRPr="00DB266B">
              <w:rPr>
                <w:rFonts w:ascii="Times New Roman" w:hAnsi="Times New Roman"/>
                <w:color w:val="000000"/>
                <w:sz w:val="24"/>
                <w:lang w:val="ru-RU"/>
              </w:rPr>
              <w:t xml:space="preserve"> распределению или с помощью диаграмм</w:t>
            </w:r>
          </w:p>
        </w:tc>
      </w:tr>
      <w:tr w:rsidR="00184001" w:rsidRPr="001F6870">
        <w:trPr>
          <w:trHeight w:val="144"/>
        </w:trPr>
        <w:tc>
          <w:tcPr>
            <w:tcW w:w="1661"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5.2</w:t>
            </w:r>
          </w:p>
        </w:tc>
        <w:tc>
          <w:tcPr>
            <w:tcW w:w="12387"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rsidR="00184001" w:rsidRPr="001F6870">
        <w:trPr>
          <w:trHeight w:val="144"/>
        </w:trPr>
        <w:tc>
          <w:tcPr>
            <w:tcW w:w="1661"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5.3</w:t>
            </w:r>
          </w:p>
        </w:tc>
        <w:tc>
          <w:tcPr>
            <w:tcW w:w="12387"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Иметь представление о законе больших чисел</w:t>
            </w:r>
          </w:p>
        </w:tc>
      </w:tr>
      <w:tr w:rsidR="00184001" w:rsidRPr="001F6870">
        <w:trPr>
          <w:trHeight w:val="144"/>
        </w:trPr>
        <w:tc>
          <w:tcPr>
            <w:tcW w:w="1661"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5.4</w:t>
            </w:r>
          </w:p>
        </w:tc>
        <w:tc>
          <w:tcPr>
            <w:tcW w:w="12387"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Иметь представление о нормальном распределении</w:t>
            </w:r>
          </w:p>
        </w:tc>
      </w:tr>
    </w:tbl>
    <w:p w:rsidR="00184001" w:rsidRPr="00DB266B" w:rsidRDefault="00184001">
      <w:pPr>
        <w:spacing w:after="0"/>
        <w:ind w:left="120"/>
        <w:rPr>
          <w:lang w:val="ru-RU"/>
        </w:rPr>
      </w:pPr>
    </w:p>
    <w:p w:rsidR="00184001" w:rsidRPr="00DB266B" w:rsidRDefault="00184001">
      <w:pPr>
        <w:rPr>
          <w:lang w:val="ru-RU"/>
        </w:rPr>
        <w:sectPr w:rsidR="00184001" w:rsidRPr="00DB266B">
          <w:pgSz w:w="11906" w:h="16383"/>
          <w:pgMar w:top="1134" w:right="850" w:bottom="1134" w:left="1701" w:header="720" w:footer="720" w:gutter="0"/>
          <w:cols w:space="720"/>
        </w:sectPr>
      </w:pPr>
    </w:p>
    <w:p w:rsidR="00184001" w:rsidRPr="009139A6" w:rsidRDefault="00DB266B">
      <w:pPr>
        <w:spacing w:before="199" w:after="199"/>
        <w:ind w:left="120"/>
        <w:rPr>
          <w:sz w:val="24"/>
          <w:szCs w:val="24"/>
        </w:rPr>
      </w:pPr>
      <w:bookmarkStart w:id="10" w:name="block-54334404"/>
      <w:bookmarkEnd w:id="9"/>
      <w:r w:rsidRPr="009139A6">
        <w:rPr>
          <w:rFonts w:ascii="Times New Roman" w:hAnsi="Times New Roman"/>
          <w:b/>
          <w:color w:val="000000"/>
          <w:sz w:val="24"/>
          <w:szCs w:val="24"/>
        </w:rPr>
        <w:lastRenderedPageBreak/>
        <w:t>ПРОВЕРЯЕМЫЕ ЭЛЕМЕНТЫ СОДЕРЖАНИЯ</w:t>
      </w:r>
    </w:p>
    <w:p w:rsidR="00184001" w:rsidRPr="009139A6" w:rsidRDefault="00DB266B">
      <w:pPr>
        <w:spacing w:before="199" w:after="199"/>
        <w:ind w:left="120"/>
        <w:rPr>
          <w:sz w:val="24"/>
          <w:szCs w:val="24"/>
        </w:rPr>
      </w:pPr>
      <w:proofErr w:type="gramStart"/>
      <w:r w:rsidRPr="009139A6">
        <w:rPr>
          <w:rFonts w:ascii="Times New Roman" w:hAnsi="Times New Roman"/>
          <w:b/>
          <w:color w:val="000000"/>
          <w:sz w:val="24"/>
          <w:szCs w:val="24"/>
        </w:rPr>
        <w:t>10</w:t>
      </w:r>
      <w:proofErr w:type="gramEnd"/>
      <w:r w:rsidRPr="009139A6">
        <w:rPr>
          <w:rFonts w:ascii="Times New Roman" w:hAnsi="Times New Roman"/>
          <w:b/>
          <w:color w:val="000000"/>
          <w:sz w:val="24"/>
          <w:szCs w:val="24"/>
        </w:rPr>
        <w:t xml:space="preserve"> КЛАСС</w:t>
      </w:r>
    </w:p>
    <w:p w:rsidR="00184001" w:rsidRDefault="00184001">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3"/>
        <w:gridCol w:w="8770"/>
      </w:tblGrid>
      <w:tr w:rsidR="00184001">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84001" w:rsidRDefault="00DB266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84001" w:rsidRDefault="00DB266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184001">
        <w:trPr>
          <w:trHeight w:val="144"/>
        </w:trPr>
        <w:tc>
          <w:tcPr>
            <w:tcW w:w="81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w:t>
            </w:r>
          </w:p>
        </w:tc>
        <w:tc>
          <w:tcPr>
            <w:tcW w:w="13680"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84001" w:rsidRPr="001F6870">
        <w:trPr>
          <w:trHeight w:val="144"/>
        </w:trPr>
        <w:tc>
          <w:tcPr>
            <w:tcW w:w="81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6.1</w:t>
            </w:r>
          </w:p>
        </w:tc>
        <w:tc>
          <w:tcPr>
            <w:tcW w:w="13680"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rsidR="00184001">
        <w:trPr>
          <w:trHeight w:val="144"/>
        </w:trPr>
        <w:tc>
          <w:tcPr>
            <w:tcW w:w="81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6.2</w:t>
            </w:r>
          </w:p>
        </w:tc>
        <w:tc>
          <w:tcPr>
            <w:tcW w:w="13680" w:type="dxa"/>
            <w:tcMar>
              <w:top w:w="50" w:type="dxa"/>
              <w:left w:w="100" w:type="dxa"/>
            </w:tcMar>
            <w:vAlign w:val="center"/>
          </w:tcPr>
          <w:p w:rsidR="00184001" w:rsidRDefault="00DB266B">
            <w:pPr>
              <w:spacing w:after="0"/>
              <w:ind w:left="135"/>
              <w:jc w:val="both"/>
            </w:pPr>
            <w:r w:rsidRPr="00DB266B">
              <w:rPr>
                <w:rFonts w:ascii="Times New Roman" w:hAnsi="Times New Roman"/>
                <w:color w:val="000000"/>
                <w:sz w:val="24"/>
                <w:lang w:val="ru-RU"/>
              </w:rPr>
              <w:t xml:space="preserve">Случайные эксперименты (опыты) и случайные события. Элементарные события (исходы). Вероятность случайного события. Близость </w:t>
            </w:r>
            <w:proofErr w:type="spellStart"/>
            <w:r w:rsidRPr="00DB266B">
              <w:rPr>
                <w:rFonts w:ascii="Times New Roman" w:hAnsi="Times New Roman"/>
                <w:color w:val="000000"/>
                <w:sz w:val="24"/>
                <w:lang w:val="ru-RU"/>
              </w:rPr>
              <w:t>частотыи</w:t>
            </w:r>
            <w:proofErr w:type="spellEnd"/>
            <w:r w:rsidRPr="00DB266B">
              <w:rPr>
                <w:rFonts w:ascii="Times New Roman" w:hAnsi="Times New Roman"/>
                <w:color w:val="000000"/>
                <w:sz w:val="24"/>
                <w:lang w:val="ru-RU"/>
              </w:rPr>
              <w:t xml:space="preserve"> вероятности событий. Случайные опыты с равновозможными элементарными событиями. </w:t>
            </w:r>
            <w:proofErr w:type="spellStart"/>
            <w:r>
              <w:rPr>
                <w:rFonts w:ascii="Times New Roman" w:hAnsi="Times New Roman"/>
                <w:color w:val="000000"/>
                <w:sz w:val="24"/>
              </w:rPr>
              <w:t>Вероятности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опытахс</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равновозможными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элементарными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событиями</w:t>
            </w:r>
            <w:proofErr w:type="spellEnd"/>
          </w:p>
        </w:tc>
      </w:tr>
      <w:tr w:rsidR="00184001">
        <w:trPr>
          <w:trHeight w:val="144"/>
        </w:trPr>
        <w:tc>
          <w:tcPr>
            <w:tcW w:w="81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6.3</w:t>
            </w:r>
          </w:p>
        </w:tc>
        <w:tc>
          <w:tcPr>
            <w:tcW w:w="13680" w:type="dxa"/>
            <w:tcMar>
              <w:top w:w="50" w:type="dxa"/>
              <w:left w:w="100" w:type="dxa"/>
            </w:tcMar>
            <w:vAlign w:val="center"/>
          </w:tcPr>
          <w:p w:rsidR="00184001" w:rsidRDefault="00DB266B">
            <w:pPr>
              <w:spacing w:after="0"/>
              <w:ind w:left="135"/>
              <w:jc w:val="both"/>
            </w:pPr>
            <w:r w:rsidRPr="00DB266B">
              <w:rPr>
                <w:rFonts w:ascii="Times New Roman" w:hAnsi="Times New Roman"/>
                <w:color w:val="000000"/>
                <w:sz w:val="24"/>
                <w:lang w:val="ru-RU"/>
              </w:rPr>
              <w:t xml:space="preserve">Операции над событиями: пересечение, объединение, противоположные события. </w:t>
            </w:r>
            <w:proofErr w:type="spellStart"/>
            <w:r>
              <w:rPr>
                <w:rFonts w:ascii="Times New Roman" w:hAnsi="Times New Roman"/>
                <w:color w:val="000000"/>
                <w:sz w:val="24"/>
              </w:rPr>
              <w:t>Диаграммы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p>
        </w:tc>
      </w:tr>
      <w:tr w:rsidR="00184001">
        <w:trPr>
          <w:trHeight w:val="144"/>
        </w:trPr>
        <w:tc>
          <w:tcPr>
            <w:tcW w:w="81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6.4</w:t>
            </w:r>
          </w:p>
        </w:tc>
        <w:tc>
          <w:tcPr>
            <w:tcW w:w="13680" w:type="dxa"/>
            <w:tcMar>
              <w:top w:w="50" w:type="dxa"/>
              <w:left w:w="100" w:type="dxa"/>
            </w:tcMar>
            <w:vAlign w:val="center"/>
          </w:tcPr>
          <w:p w:rsidR="00184001" w:rsidRDefault="00DB266B">
            <w:pPr>
              <w:spacing w:after="0"/>
              <w:ind w:left="135"/>
              <w:jc w:val="both"/>
            </w:pPr>
            <w:r w:rsidRPr="00DB266B">
              <w:rPr>
                <w:rFonts w:ascii="Times New Roman" w:hAnsi="Times New Roman"/>
                <w:color w:val="000000"/>
                <w:sz w:val="24"/>
                <w:lang w:val="ru-RU"/>
              </w:rPr>
              <w:t xml:space="preserve">Условная вероятность. Умножение вероятностей. Дерево случайного эксперимента. </w:t>
            </w:r>
            <w:proofErr w:type="spellStart"/>
            <w:r>
              <w:rPr>
                <w:rFonts w:ascii="Times New Roman" w:hAnsi="Times New Roman"/>
                <w:color w:val="000000"/>
                <w:sz w:val="24"/>
              </w:rPr>
              <w:t>Формула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p>
        </w:tc>
      </w:tr>
      <w:tr w:rsidR="00184001" w:rsidRPr="001F6870">
        <w:trPr>
          <w:trHeight w:val="144"/>
        </w:trPr>
        <w:tc>
          <w:tcPr>
            <w:tcW w:w="81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6.5</w:t>
            </w:r>
          </w:p>
        </w:tc>
        <w:tc>
          <w:tcPr>
            <w:tcW w:w="13680" w:type="dxa"/>
            <w:tcMar>
              <w:top w:w="50" w:type="dxa"/>
              <w:left w:w="100" w:type="dxa"/>
            </w:tcMar>
            <w:vAlign w:val="center"/>
          </w:tcPr>
          <w:p w:rsidR="00184001" w:rsidRPr="00DB266B" w:rsidRDefault="00DB266B">
            <w:pPr>
              <w:spacing w:after="0"/>
              <w:ind w:left="135"/>
              <w:jc w:val="both"/>
              <w:rPr>
                <w:lang w:val="ru-RU"/>
              </w:rPr>
            </w:pPr>
            <w:r w:rsidRPr="00DB266B">
              <w:rPr>
                <w:rFonts w:ascii="Times New Roman" w:hAnsi="Times New Roman"/>
                <w:color w:val="000000"/>
                <w:sz w:val="24"/>
                <w:lang w:val="ru-RU"/>
              </w:rPr>
              <w:t>Комбинаторное правило умножения. Перестановки и факториал. Число сочетаний. Треугольник Паскаля. Формула бинома Ньютона</w:t>
            </w:r>
          </w:p>
        </w:tc>
      </w:tr>
      <w:tr w:rsidR="00184001">
        <w:trPr>
          <w:trHeight w:val="144"/>
        </w:trPr>
        <w:tc>
          <w:tcPr>
            <w:tcW w:w="81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6.6</w:t>
            </w:r>
          </w:p>
        </w:tc>
        <w:tc>
          <w:tcPr>
            <w:tcW w:w="13680" w:type="dxa"/>
            <w:tcMar>
              <w:top w:w="50" w:type="dxa"/>
              <w:left w:w="100" w:type="dxa"/>
            </w:tcMar>
            <w:vAlign w:val="center"/>
          </w:tcPr>
          <w:p w:rsidR="00184001" w:rsidRDefault="00DB266B">
            <w:pPr>
              <w:spacing w:after="0"/>
              <w:ind w:left="135"/>
              <w:jc w:val="both"/>
            </w:pPr>
            <w:r w:rsidRPr="00DB266B">
              <w:rPr>
                <w:rFonts w:ascii="Times New Roman" w:hAnsi="Times New Roman"/>
                <w:color w:val="000000"/>
                <w:sz w:val="24"/>
                <w:lang w:val="ru-RU"/>
              </w:rPr>
              <w:t xml:space="preserve">Бинарный случайный опыт (испытание), успех и неудача. Независимые испытания. Серия независимых испытаний до первого успеха. </w:t>
            </w:r>
            <w:proofErr w:type="spellStart"/>
            <w:r>
              <w:rPr>
                <w:rFonts w:ascii="Times New Roman" w:hAnsi="Times New Roman"/>
                <w:color w:val="000000"/>
                <w:sz w:val="24"/>
              </w:rPr>
              <w:t>Серия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независимых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испытаний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Бернулли</w:t>
            </w:r>
            <w:proofErr w:type="spellEnd"/>
          </w:p>
        </w:tc>
      </w:tr>
      <w:tr w:rsidR="00184001">
        <w:trPr>
          <w:trHeight w:val="144"/>
        </w:trPr>
        <w:tc>
          <w:tcPr>
            <w:tcW w:w="81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6.7</w:t>
            </w:r>
          </w:p>
        </w:tc>
        <w:tc>
          <w:tcPr>
            <w:tcW w:w="13680" w:type="dxa"/>
            <w:tcMar>
              <w:top w:w="50" w:type="dxa"/>
              <w:left w:w="100" w:type="dxa"/>
            </w:tcMar>
            <w:vAlign w:val="center"/>
          </w:tcPr>
          <w:p w:rsidR="00184001" w:rsidRDefault="00DB266B">
            <w:pPr>
              <w:spacing w:after="0"/>
              <w:ind w:left="135"/>
              <w:jc w:val="both"/>
            </w:pPr>
            <w:r w:rsidRPr="00DB266B">
              <w:rPr>
                <w:rFonts w:ascii="Times New Roman" w:hAnsi="Times New Roman"/>
                <w:color w:val="000000"/>
                <w:sz w:val="24"/>
                <w:lang w:val="ru-RU"/>
              </w:rPr>
              <w:t xml:space="preserve">Случайная величина. Распределение вероятностей. Диаграмма распределения. </w:t>
            </w: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том</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геометрическоеи</w:t>
            </w:r>
            <w:proofErr w:type="spellEnd"/>
            <w:r>
              <w:rPr>
                <w:rFonts w:ascii="Times New Roman" w:hAnsi="Times New Roman"/>
                <w:color w:val="000000"/>
                <w:sz w:val="24"/>
              </w:rPr>
              <w:t xml:space="preserve"> </w:t>
            </w:r>
            <w:proofErr w:type="spellStart"/>
            <w:r>
              <w:rPr>
                <w:rFonts w:ascii="Times New Roman" w:hAnsi="Times New Roman"/>
                <w:color w:val="000000"/>
                <w:sz w:val="24"/>
              </w:rPr>
              <w:t>биномиальное</w:t>
            </w:r>
            <w:proofErr w:type="spellEnd"/>
          </w:p>
        </w:tc>
      </w:tr>
    </w:tbl>
    <w:p w:rsidR="00184001" w:rsidRDefault="00184001">
      <w:pPr>
        <w:spacing w:after="0"/>
        <w:ind w:left="120"/>
      </w:pPr>
    </w:p>
    <w:p w:rsidR="00184001" w:rsidRDefault="00DB266B">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184001" w:rsidRDefault="0018400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8582"/>
      </w:tblGrid>
      <w:tr w:rsidR="00184001">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84001" w:rsidRDefault="00DB266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184001" w:rsidRDefault="00DB266B">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184001">
        <w:trPr>
          <w:trHeight w:val="144"/>
        </w:trPr>
        <w:tc>
          <w:tcPr>
            <w:tcW w:w="113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5</w:t>
            </w:r>
          </w:p>
        </w:tc>
        <w:tc>
          <w:tcPr>
            <w:tcW w:w="13178" w:type="dxa"/>
            <w:tcMar>
              <w:top w:w="50" w:type="dxa"/>
              <w:left w:w="100" w:type="dxa"/>
            </w:tcMar>
            <w:vAlign w:val="center"/>
          </w:tcPr>
          <w:p w:rsidR="00184001" w:rsidRDefault="00DB266B">
            <w:pPr>
              <w:spacing w:after="0"/>
              <w:ind w:left="135"/>
            </w:pP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вероятностей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84001">
        <w:trPr>
          <w:trHeight w:val="144"/>
        </w:trPr>
        <w:tc>
          <w:tcPr>
            <w:tcW w:w="113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5.1</w:t>
            </w:r>
          </w:p>
        </w:tc>
        <w:tc>
          <w:tcPr>
            <w:tcW w:w="13178" w:type="dxa"/>
            <w:tcMar>
              <w:top w:w="50" w:type="dxa"/>
              <w:left w:w="100" w:type="dxa"/>
            </w:tcMar>
            <w:vAlign w:val="center"/>
          </w:tcPr>
          <w:p w:rsidR="00184001" w:rsidRDefault="00DB266B">
            <w:pPr>
              <w:spacing w:after="0"/>
              <w:ind w:left="135"/>
              <w:jc w:val="both"/>
            </w:pPr>
            <w:r w:rsidRPr="00DB266B">
              <w:rPr>
                <w:rFonts w:ascii="Times New Roman" w:hAnsi="Times New Roman"/>
                <w:color w:val="000000"/>
                <w:sz w:val="24"/>
                <w:lang w:val="ru-RU"/>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w:t>
            </w:r>
            <w:proofErr w:type="spellStart"/>
            <w:r>
              <w:rPr>
                <w:rFonts w:ascii="Times New Roman" w:hAnsi="Times New Roman"/>
                <w:color w:val="000000"/>
                <w:sz w:val="24"/>
              </w:rPr>
              <w:t>Математическое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ожидание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биномиального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распределений</w:t>
            </w:r>
            <w:proofErr w:type="spellEnd"/>
          </w:p>
        </w:tc>
      </w:tr>
      <w:tr w:rsidR="00184001">
        <w:trPr>
          <w:trHeight w:val="144"/>
        </w:trPr>
        <w:tc>
          <w:tcPr>
            <w:tcW w:w="113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5.2</w:t>
            </w:r>
          </w:p>
        </w:tc>
        <w:tc>
          <w:tcPr>
            <w:tcW w:w="13178" w:type="dxa"/>
            <w:tcMar>
              <w:top w:w="50" w:type="dxa"/>
              <w:left w:w="100" w:type="dxa"/>
            </w:tcMar>
            <w:vAlign w:val="center"/>
          </w:tcPr>
          <w:p w:rsidR="00184001" w:rsidRDefault="00DB266B">
            <w:pPr>
              <w:spacing w:after="0"/>
              <w:ind w:left="135"/>
              <w:jc w:val="both"/>
            </w:pPr>
            <w:r w:rsidRPr="00DB266B">
              <w:rPr>
                <w:rFonts w:ascii="Times New Roman" w:hAnsi="Times New Roman"/>
                <w:color w:val="000000"/>
                <w:sz w:val="24"/>
                <w:lang w:val="ru-RU"/>
              </w:rPr>
              <w:t xml:space="preserve">Закон больших чисел и его роль в науке, природе и обществе. </w:t>
            </w:r>
            <w:proofErr w:type="spellStart"/>
            <w:r>
              <w:rPr>
                <w:rFonts w:ascii="Times New Roman" w:hAnsi="Times New Roman"/>
                <w:color w:val="000000"/>
                <w:sz w:val="24"/>
              </w:rPr>
              <w:t>Выборочный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184001">
        <w:trPr>
          <w:trHeight w:val="144"/>
        </w:trPr>
        <w:tc>
          <w:tcPr>
            <w:tcW w:w="1138" w:type="dxa"/>
            <w:tcMar>
              <w:top w:w="50" w:type="dxa"/>
              <w:left w:w="100" w:type="dxa"/>
            </w:tcMar>
            <w:vAlign w:val="center"/>
          </w:tcPr>
          <w:p w:rsidR="00184001" w:rsidRDefault="00DB266B">
            <w:pPr>
              <w:spacing w:after="0"/>
              <w:ind w:left="135"/>
              <w:jc w:val="center"/>
            </w:pPr>
            <w:r>
              <w:rPr>
                <w:rFonts w:ascii="Times New Roman" w:hAnsi="Times New Roman"/>
                <w:color w:val="000000"/>
                <w:sz w:val="24"/>
              </w:rPr>
              <w:t>5.3</w:t>
            </w:r>
          </w:p>
        </w:tc>
        <w:tc>
          <w:tcPr>
            <w:tcW w:w="13178" w:type="dxa"/>
            <w:tcMar>
              <w:top w:w="50" w:type="dxa"/>
              <w:left w:w="100" w:type="dxa"/>
            </w:tcMar>
            <w:vAlign w:val="center"/>
          </w:tcPr>
          <w:p w:rsidR="00184001" w:rsidRDefault="00DB266B">
            <w:pPr>
              <w:spacing w:after="0"/>
              <w:ind w:left="135"/>
              <w:jc w:val="both"/>
            </w:pPr>
            <w:r w:rsidRPr="00DB266B">
              <w:rPr>
                <w:rFonts w:ascii="Times New Roman" w:hAnsi="Times New Roman"/>
                <w:color w:val="000000"/>
                <w:sz w:val="24"/>
                <w:lang w:val="ru-RU"/>
              </w:rPr>
              <w:t xml:space="preserve">Примеры непрерывных случайных величин. Понятие о плотности </w:t>
            </w:r>
            <w:r w:rsidRPr="00DB266B">
              <w:rPr>
                <w:rFonts w:ascii="Times New Roman" w:hAnsi="Times New Roman"/>
                <w:color w:val="000000"/>
                <w:sz w:val="24"/>
                <w:lang w:val="ru-RU"/>
              </w:rPr>
              <w:lastRenderedPageBreak/>
              <w:t xml:space="preserve">распределения.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приводящие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нормальному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нормальном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распределении</w:t>
            </w:r>
            <w:proofErr w:type="spellEnd"/>
          </w:p>
        </w:tc>
      </w:tr>
    </w:tbl>
    <w:p w:rsidR="00184001" w:rsidRDefault="00184001">
      <w:pPr>
        <w:spacing w:after="0"/>
        <w:ind w:left="120"/>
      </w:pPr>
    </w:p>
    <w:p w:rsidR="00184001" w:rsidRDefault="00184001">
      <w:pPr>
        <w:sectPr w:rsidR="00184001">
          <w:pgSz w:w="11906" w:h="16383"/>
          <w:pgMar w:top="1134" w:right="850" w:bottom="1134" w:left="1701" w:header="720" w:footer="720" w:gutter="0"/>
          <w:cols w:space="720"/>
        </w:sectPr>
      </w:pPr>
    </w:p>
    <w:p w:rsidR="00184001" w:rsidRPr="009139A6" w:rsidRDefault="00DB266B">
      <w:pPr>
        <w:spacing w:before="199" w:after="199" w:line="336" w:lineRule="auto"/>
        <w:ind w:left="120"/>
        <w:rPr>
          <w:sz w:val="24"/>
          <w:szCs w:val="24"/>
          <w:lang w:val="ru-RU"/>
        </w:rPr>
      </w:pPr>
      <w:bookmarkStart w:id="11" w:name="block-54334406"/>
      <w:bookmarkEnd w:id="10"/>
      <w:r w:rsidRPr="009139A6">
        <w:rPr>
          <w:rFonts w:ascii="Times New Roman" w:hAnsi="Times New Roman"/>
          <w:b/>
          <w:color w:val="000000"/>
          <w:sz w:val="24"/>
          <w:szCs w:val="24"/>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184001" w:rsidRPr="00DB266B" w:rsidRDefault="0018400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184001" w:rsidRPr="001F6870">
        <w:trPr>
          <w:trHeight w:val="144"/>
        </w:trPr>
        <w:tc>
          <w:tcPr>
            <w:tcW w:w="1988" w:type="dxa"/>
            <w:tcMar>
              <w:top w:w="50" w:type="dxa"/>
              <w:left w:w="100" w:type="dxa"/>
            </w:tcMar>
            <w:vAlign w:val="center"/>
          </w:tcPr>
          <w:p w:rsidR="00184001" w:rsidRDefault="00DB266B">
            <w:pPr>
              <w:spacing w:after="0"/>
              <w:ind w:left="130"/>
            </w:pPr>
            <w:r w:rsidRPr="00DB266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184001" w:rsidRPr="00DB266B" w:rsidRDefault="00DB266B">
            <w:pPr>
              <w:spacing w:after="0"/>
              <w:ind w:left="130"/>
              <w:rPr>
                <w:lang w:val="ru-RU"/>
              </w:rPr>
            </w:pPr>
            <w:r w:rsidRPr="00DB266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DB266B">
              <w:rPr>
                <w:rFonts w:ascii="Times New Roman" w:hAnsi="Times New Roman"/>
                <w:color w:val="000000"/>
                <w:sz w:val="24"/>
                <w:lang w:val="ru-RU"/>
              </w:rPr>
              <w:t>контрпримеры</w:t>
            </w:r>
            <w:proofErr w:type="spellEnd"/>
            <w:r w:rsidRPr="00DB266B">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w:t>
            </w:r>
            <w:r w:rsidRPr="00DB266B">
              <w:rPr>
                <w:rFonts w:ascii="Times New Roman" w:hAnsi="Times New Roman"/>
                <w:color w:val="000000"/>
                <w:sz w:val="24"/>
                <w:lang w:val="ru-RU"/>
              </w:rPr>
              <w:lastRenderedPageBreak/>
              <w:t>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w:t>
            </w:r>
            <w:r w:rsidRPr="00DB266B">
              <w:rPr>
                <w:rFonts w:ascii="Times New Roman" w:hAnsi="Times New Roman"/>
                <w:color w:val="000000"/>
                <w:sz w:val="24"/>
                <w:lang w:val="ru-RU"/>
              </w:rPr>
              <w:lastRenderedPageBreak/>
              <w:t>помощью дифференциальных уравнений</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w:t>
            </w:r>
            <w:r w:rsidRPr="00DB266B">
              <w:rPr>
                <w:rFonts w:ascii="Times New Roman" w:hAnsi="Times New Roman"/>
                <w:color w:val="000000"/>
                <w:sz w:val="24"/>
                <w:lang w:val="ru-RU"/>
              </w:rPr>
              <w:lastRenderedPageBreak/>
              <w:t>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w:t>
            </w:r>
            <w:r w:rsidRPr="00DB266B">
              <w:rPr>
                <w:rFonts w:ascii="Times New Roman" w:hAnsi="Times New Roman"/>
                <w:color w:val="000000"/>
                <w:sz w:val="24"/>
                <w:lang w:val="ru-RU"/>
              </w:rPr>
              <w:lastRenderedPageBreak/>
              <w:t>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DB266B">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184001" w:rsidRPr="001F6870">
        <w:trPr>
          <w:trHeight w:val="144"/>
        </w:trPr>
        <w:tc>
          <w:tcPr>
            <w:tcW w:w="1988" w:type="dxa"/>
            <w:tcMar>
              <w:top w:w="50" w:type="dxa"/>
              <w:left w:w="100" w:type="dxa"/>
            </w:tcMar>
            <w:vAlign w:val="center"/>
          </w:tcPr>
          <w:p w:rsidR="00184001" w:rsidRDefault="00DB266B">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184001" w:rsidRPr="00DB266B" w:rsidRDefault="00DB266B">
            <w:pPr>
              <w:spacing w:after="0" w:line="336" w:lineRule="auto"/>
              <w:ind w:left="172"/>
              <w:jc w:val="both"/>
              <w:rPr>
                <w:lang w:val="ru-RU"/>
              </w:rPr>
            </w:pPr>
            <w:r w:rsidRPr="00DB266B">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184001" w:rsidRPr="00DB266B" w:rsidRDefault="00184001">
      <w:pPr>
        <w:rPr>
          <w:lang w:val="ru-RU"/>
        </w:rPr>
        <w:sectPr w:rsidR="00184001" w:rsidRPr="00DB266B">
          <w:pgSz w:w="11906" w:h="16383"/>
          <w:pgMar w:top="1134" w:right="850" w:bottom="1134" w:left="1701" w:header="720" w:footer="720" w:gutter="0"/>
          <w:cols w:space="720"/>
        </w:sectPr>
      </w:pPr>
    </w:p>
    <w:p w:rsidR="00184001" w:rsidRPr="009139A6" w:rsidRDefault="00DB266B">
      <w:pPr>
        <w:spacing w:before="199" w:after="199" w:line="336" w:lineRule="auto"/>
        <w:ind w:left="120"/>
        <w:rPr>
          <w:sz w:val="24"/>
          <w:szCs w:val="24"/>
          <w:lang w:val="ru-RU"/>
        </w:rPr>
      </w:pPr>
      <w:bookmarkStart w:id="12" w:name="block-54334407"/>
      <w:bookmarkEnd w:id="11"/>
      <w:r w:rsidRPr="009139A6">
        <w:rPr>
          <w:rFonts w:ascii="Times New Roman" w:hAnsi="Times New Roman"/>
          <w:b/>
          <w:color w:val="000000"/>
          <w:sz w:val="24"/>
          <w:szCs w:val="24"/>
          <w:lang w:val="ru-RU"/>
        </w:rPr>
        <w:lastRenderedPageBreak/>
        <w:t>ПЕРЕЧЕНЬ ЭЛЕМЕНТОВ СОДЕРЖАНИЯ, ПРОВЕРЯЕМЫХ НА ЕГЭ ПО МАТЕМАТИКЕ</w:t>
      </w:r>
    </w:p>
    <w:p w:rsidR="00184001" w:rsidRPr="00DB266B" w:rsidRDefault="00184001">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184001">
        <w:trPr>
          <w:trHeight w:val="144"/>
        </w:trPr>
        <w:tc>
          <w:tcPr>
            <w:tcW w:w="896" w:type="dxa"/>
            <w:tcMar>
              <w:top w:w="50" w:type="dxa"/>
              <w:left w:w="100" w:type="dxa"/>
            </w:tcMar>
            <w:vAlign w:val="center"/>
          </w:tcPr>
          <w:p w:rsidR="00184001" w:rsidRDefault="00DB266B">
            <w:pPr>
              <w:spacing w:after="0"/>
              <w:ind w:left="192"/>
            </w:pPr>
            <w:r w:rsidRPr="00DB266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184001" w:rsidRDefault="00DB266B">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Натуральные и целые числа. Признаки делимости целых чисел</w:t>
            </w:r>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184001" w:rsidRDefault="00DB266B">
            <w:pPr>
              <w:spacing w:after="0" w:line="312" w:lineRule="auto"/>
              <w:ind w:left="234"/>
              <w:jc w:val="both"/>
            </w:pPr>
            <w:r w:rsidRPr="00DB266B">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Логарифм числа. Десятичные и натуральные логарифмы</w:t>
            </w:r>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184001" w:rsidRDefault="00DB266B">
            <w:pPr>
              <w:spacing w:after="0" w:line="312" w:lineRule="auto"/>
              <w:ind w:left="234"/>
              <w:jc w:val="both"/>
            </w:pPr>
            <w:r w:rsidRPr="00DB266B">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Целые и дробно-рациональные уравнения</w:t>
            </w:r>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Целые и дробно-рациональные неравенства</w:t>
            </w:r>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Системы и совокупности уравнений и неравенств</w:t>
            </w:r>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Уравнения, неравенства и системы с параметрами</w:t>
            </w:r>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Матрица системы линейных уравнений. Определитель матрицы</w:t>
            </w:r>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184001" w:rsidRDefault="00DB266B">
            <w:pPr>
              <w:spacing w:after="0" w:line="312" w:lineRule="auto"/>
              <w:ind w:left="234"/>
              <w:jc w:val="both"/>
            </w:pPr>
            <w:r w:rsidRPr="00DB266B">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DB266B">
              <w:rPr>
                <w:rFonts w:ascii="Times New Roman" w:hAnsi="Times New Roman"/>
                <w:color w:val="000000"/>
                <w:sz w:val="24"/>
                <w:lang w:val="ru-RU"/>
              </w:rPr>
              <w:t>знакопостоянства</w:t>
            </w:r>
            <w:proofErr w:type="spellEnd"/>
            <w:r w:rsidRPr="00DB266B">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DB266B">
              <w:rPr>
                <w:rFonts w:ascii="Times New Roman" w:hAnsi="Times New Roman"/>
                <w:color w:val="000000"/>
                <w:sz w:val="24"/>
                <w:lang w:val="ru-RU"/>
              </w:rPr>
              <w:t>-ой степени</w:t>
            </w:r>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Тригонометрические функции, их свойства и графики</w:t>
            </w:r>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Показательная и логарифмическая функции, их свойства и графики</w:t>
            </w:r>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Арифметическая и геометрическая прогрессии. Формула сложных процентов</w:t>
            </w:r>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Производная функции. Производные элементарных функций</w:t>
            </w:r>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184001" w:rsidRDefault="00DB266B">
            <w:pPr>
              <w:spacing w:after="0" w:line="312" w:lineRule="auto"/>
              <w:ind w:left="234"/>
              <w:jc w:val="both"/>
            </w:pPr>
            <w:r w:rsidRPr="00DB266B">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184001" w:rsidRPr="00DB266B" w:rsidRDefault="00DB266B">
            <w:pPr>
              <w:spacing w:after="0" w:line="312" w:lineRule="auto"/>
              <w:ind w:left="234"/>
              <w:jc w:val="both"/>
              <w:rPr>
                <w:lang w:val="ru-RU"/>
              </w:rPr>
            </w:pPr>
            <w:r w:rsidRPr="00DB266B">
              <w:rPr>
                <w:rFonts w:ascii="Times New Roman" w:hAnsi="Times New Roman"/>
                <w:color w:val="000000"/>
                <w:sz w:val="24"/>
                <w:lang w:val="ru-RU"/>
              </w:rPr>
              <w:t>Множество, операции над множествами. Диаграммы Эйлера – Венна</w:t>
            </w:r>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Логика</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Вероятность</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Комбинаторика</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Геометрия</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184001" w:rsidRPr="001F6870">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184001" w:rsidRPr="00DB266B" w:rsidRDefault="00DB266B">
            <w:pPr>
              <w:spacing w:after="0" w:line="312" w:lineRule="auto"/>
              <w:ind w:left="234"/>
              <w:rPr>
                <w:lang w:val="ru-RU"/>
              </w:rPr>
            </w:pPr>
            <w:r w:rsidRPr="00DB266B">
              <w:rPr>
                <w:rFonts w:ascii="Times New Roman" w:hAnsi="Times New Roman"/>
                <w:color w:val="000000"/>
                <w:sz w:val="24"/>
                <w:lang w:val="ru-RU"/>
              </w:rPr>
              <w:t>Прямые и плоскости в пространстве</w:t>
            </w:r>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Многогранники</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184001" w:rsidRDefault="00DB266B">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184001">
        <w:trPr>
          <w:trHeight w:val="144"/>
        </w:trPr>
        <w:tc>
          <w:tcPr>
            <w:tcW w:w="896" w:type="dxa"/>
            <w:tcMar>
              <w:top w:w="50" w:type="dxa"/>
              <w:left w:w="100" w:type="dxa"/>
            </w:tcMar>
            <w:vAlign w:val="center"/>
          </w:tcPr>
          <w:p w:rsidR="00184001" w:rsidRDefault="00DB266B">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184001" w:rsidRDefault="00DB266B">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184001" w:rsidRDefault="00184001">
      <w:pPr>
        <w:sectPr w:rsidR="00184001">
          <w:pgSz w:w="11906" w:h="16383"/>
          <w:pgMar w:top="1134" w:right="850" w:bottom="1134" w:left="1701" w:header="720" w:footer="720" w:gutter="0"/>
          <w:cols w:space="720"/>
        </w:sectPr>
      </w:pPr>
    </w:p>
    <w:p w:rsidR="00184001" w:rsidRPr="009139A6" w:rsidRDefault="00DB266B">
      <w:pPr>
        <w:spacing w:after="0"/>
        <w:ind w:left="120"/>
        <w:rPr>
          <w:sz w:val="24"/>
          <w:szCs w:val="24"/>
        </w:rPr>
      </w:pPr>
      <w:bookmarkStart w:id="13" w:name="block-54334405"/>
      <w:bookmarkEnd w:id="12"/>
      <w:r w:rsidRPr="009139A6">
        <w:rPr>
          <w:rFonts w:ascii="Times New Roman" w:hAnsi="Times New Roman"/>
          <w:b/>
          <w:color w:val="000000"/>
          <w:sz w:val="24"/>
          <w:szCs w:val="24"/>
        </w:rPr>
        <w:lastRenderedPageBreak/>
        <w:t>УЧЕБНО-МЕТОДИЧЕСКОЕ ОБЕСПЕЧЕНИЕ ОБРАЗОВАТЕЛЬНОГО ПРОЦЕССА</w:t>
      </w:r>
    </w:p>
    <w:p w:rsidR="00184001" w:rsidRPr="009139A6" w:rsidRDefault="00DB266B">
      <w:pPr>
        <w:spacing w:after="0" w:line="480" w:lineRule="auto"/>
        <w:ind w:left="120"/>
        <w:rPr>
          <w:sz w:val="24"/>
          <w:szCs w:val="24"/>
        </w:rPr>
      </w:pPr>
      <w:r w:rsidRPr="009139A6">
        <w:rPr>
          <w:rFonts w:ascii="Times New Roman" w:hAnsi="Times New Roman"/>
          <w:b/>
          <w:color w:val="000000"/>
          <w:sz w:val="24"/>
          <w:szCs w:val="24"/>
        </w:rPr>
        <w:t>ОБЯЗАТЕЛЬНЫЕ УЧЕБНЫЕ МАТЕРИАЛЫ ДЛЯ УЧЕНИКА</w:t>
      </w:r>
    </w:p>
    <w:p w:rsidR="00DB266B" w:rsidRPr="009139A6" w:rsidRDefault="00DB266B">
      <w:pPr>
        <w:spacing w:after="0" w:line="480" w:lineRule="auto"/>
        <w:ind w:left="120"/>
        <w:rPr>
          <w:b/>
          <w:sz w:val="24"/>
          <w:szCs w:val="24"/>
          <w:lang w:val="ru-RU"/>
        </w:rPr>
      </w:pPr>
      <w:r w:rsidRPr="009139A6">
        <w:rPr>
          <w:b/>
          <w:sz w:val="24"/>
          <w:szCs w:val="24"/>
          <w:lang w:val="ru-RU"/>
        </w:rPr>
        <w:t xml:space="preserve">Математика: Вероятность и статистика. 10-11 классы.  Базовый и углубленный </w:t>
      </w:r>
      <w:proofErr w:type="spellStart"/>
      <w:r w:rsidRPr="009139A6">
        <w:rPr>
          <w:b/>
          <w:sz w:val="24"/>
          <w:szCs w:val="24"/>
          <w:lang w:val="ru-RU"/>
        </w:rPr>
        <w:t>уровени</w:t>
      </w:r>
      <w:proofErr w:type="spellEnd"/>
      <w:r w:rsidRPr="009139A6">
        <w:rPr>
          <w:b/>
          <w:sz w:val="24"/>
          <w:szCs w:val="24"/>
          <w:lang w:val="ru-RU"/>
        </w:rPr>
        <w:t xml:space="preserve">.     И. Р. </w:t>
      </w:r>
      <w:proofErr w:type="spellStart"/>
      <w:r w:rsidRPr="009139A6">
        <w:rPr>
          <w:b/>
          <w:sz w:val="24"/>
          <w:szCs w:val="24"/>
          <w:lang w:val="ru-RU"/>
        </w:rPr>
        <w:t>Высотский</w:t>
      </w:r>
      <w:proofErr w:type="spellEnd"/>
      <w:r w:rsidRPr="009139A6">
        <w:rPr>
          <w:b/>
          <w:sz w:val="24"/>
          <w:szCs w:val="24"/>
          <w:lang w:val="ru-RU"/>
        </w:rPr>
        <w:t>, И. В. Ященко</w:t>
      </w:r>
    </w:p>
    <w:p w:rsidR="003C3159" w:rsidRPr="009139A6" w:rsidRDefault="003C3159">
      <w:pPr>
        <w:spacing w:after="0" w:line="480" w:lineRule="auto"/>
        <w:ind w:left="120"/>
        <w:rPr>
          <w:b/>
          <w:sz w:val="24"/>
          <w:szCs w:val="24"/>
          <w:lang w:val="ru-RU"/>
        </w:rPr>
      </w:pPr>
      <w:proofErr w:type="gramStart"/>
      <w:r w:rsidRPr="009139A6">
        <w:rPr>
          <w:b/>
          <w:sz w:val="24"/>
          <w:szCs w:val="24"/>
          <w:lang w:val="ru-RU"/>
        </w:rPr>
        <w:t>« Алгебра</w:t>
      </w:r>
      <w:proofErr w:type="gramEnd"/>
      <w:r w:rsidRPr="009139A6">
        <w:rPr>
          <w:b/>
          <w:sz w:val="24"/>
          <w:szCs w:val="24"/>
          <w:lang w:val="ru-RU"/>
        </w:rPr>
        <w:t xml:space="preserve"> и начала математического анализа, 10-11» Ш. А. Алимов</w:t>
      </w:r>
    </w:p>
    <w:p w:rsidR="00184001" w:rsidRPr="009139A6" w:rsidRDefault="00184001">
      <w:pPr>
        <w:spacing w:after="0" w:line="480" w:lineRule="auto"/>
        <w:ind w:left="120"/>
        <w:rPr>
          <w:sz w:val="24"/>
          <w:szCs w:val="24"/>
          <w:lang w:val="ru-RU"/>
        </w:rPr>
      </w:pPr>
    </w:p>
    <w:p w:rsidR="00184001" w:rsidRPr="009139A6" w:rsidRDefault="00DB266B">
      <w:pPr>
        <w:spacing w:after="0" w:line="480" w:lineRule="auto"/>
        <w:ind w:left="120"/>
        <w:rPr>
          <w:rFonts w:ascii="Times New Roman" w:hAnsi="Times New Roman"/>
          <w:b/>
          <w:color w:val="000000"/>
          <w:sz w:val="24"/>
          <w:szCs w:val="24"/>
          <w:lang w:val="ru-RU"/>
        </w:rPr>
      </w:pPr>
      <w:r w:rsidRPr="009139A6">
        <w:rPr>
          <w:rFonts w:ascii="Times New Roman" w:hAnsi="Times New Roman"/>
          <w:b/>
          <w:color w:val="000000"/>
          <w:sz w:val="24"/>
          <w:szCs w:val="24"/>
          <w:lang w:val="ru-RU"/>
        </w:rPr>
        <w:t>МЕТОДИЧЕСКИЕ МАТЕРИАЛЫ ДЛЯ УЧИТЕЛЯ</w:t>
      </w:r>
    </w:p>
    <w:p w:rsidR="00DB266B" w:rsidRPr="009139A6" w:rsidRDefault="00DB266B">
      <w:pPr>
        <w:spacing w:after="0" w:line="480" w:lineRule="auto"/>
        <w:ind w:left="120"/>
        <w:rPr>
          <w:rFonts w:ascii="Times New Roman" w:hAnsi="Times New Roman"/>
          <w:b/>
          <w:color w:val="000000"/>
          <w:sz w:val="24"/>
          <w:szCs w:val="24"/>
          <w:lang w:val="ru-RU"/>
        </w:rPr>
      </w:pPr>
      <w:r w:rsidRPr="009139A6">
        <w:rPr>
          <w:rFonts w:ascii="Times New Roman" w:hAnsi="Times New Roman"/>
          <w:b/>
          <w:color w:val="000000"/>
          <w:sz w:val="24"/>
          <w:szCs w:val="24"/>
          <w:lang w:val="ru-RU"/>
        </w:rPr>
        <w:t xml:space="preserve">Математика. </w:t>
      </w:r>
      <w:proofErr w:type="gramStart"/>
      <w:r w:rsidRPr="009139A6">
        <w:rPr>
          <w:rFonts w:ascii="Times New Roman" w:hAnsi="Times New Roman"/>
          <w:b/>
          <w:color w:val="000000"/>
          <w:sz w:val="24"/>
          <w:szCs w:val="24"/>
          <w:lang w:val="ru-RU"/>
        </w:rPr>
        <w:t>« Вероятность</w:t>
      </w:r>
      <w:proofErr w:type="gramEnd"/>
      <w:r w:rsidRPr="009139A6">
        <w:rPr>
          <w:rFonts w:ascii="Times New Roman" w:hAnsi="Times New Roman"/>
          <w:b/>
          <w:color w:val="000000"/>
          <w:sz w:val="24"/>
          <w:szCs w:val="24"/>
          <w:lang w:val="ru-RU"/>
        </w:rPr>
        <w:t xml:space="preserve"> и статистика.10-11классы.Базовый и углубленный уровни» Методическое пособие для учителя.</w:t>
      </w:r>
    </w:p>
    <w:p w:rsidR="00DB266B" w:rsidRPr="009139A6" w:rsidRDefault="00DB266B">
      <w:pPr>
        <w:spacing w:after="0" w:line="480" w:lineRule="auto"/>
        <w:ind w:left="120"/>
        <w:rPr>
          <w:rFonts w:ascii="Times New Roman" w:hAnsi="Times New Roman"/>
          <w:b/>
          <w:color w:val="000000"/>
          <w:sz w:val="24"/>
          <w:szCs w:val="24"/>
          <w:lang w:val="ru-RU"/>
        </w:rPr>
      </w:pPr>
      <w:r w:rsidRPr="009139A6">
        <w:rPr>
          <w:rFonts w:ascii="Times New Roman" w:hAnsi="Times New Roman"/>
          <w:b/>
          <w:color w:val="000000"/>
          <w:sz w:val="24"/>
          <w:szCs w:val="24"/>
          <w:lang w:val="ru-RU"/>
        </w:rPr>
        <w:t xml:space="preserve">Е. А. </w:t>
      </w:r>
      <w:proofErr w:type="spellStart"/>
      <w:proofErr w:type="gramStart"/>
      <w:r w:rsidRPr="009139A6">
        <w:rPr>
          <w:rFonts w:ascii="Times New Roman" w:hAnsi="Times New Roman"/>
          <w:b/>
          <w:color w:val="000000"/>
          <w:sz w:val="24"/>
          <w:szCs w:val="24"/>
          <w:lang w:val="ru-RU"/>
        </w:rPr>
        <w:t>Бунимович</w:t>
      </w:r>
      <w:proofErr w:type="spellEnd"/>
      <w:r w:rsidRPr="009139A6">
        <w:rPr>
          <w:rFonts w:ascii="Times New Roman" w:hAnsi="Times New Roman"/>
          <w:b/>
          <w:color w:val="000000"/>
          <w:sz w:val="24"/>
          <w:szCs w:val="24"/>
          <w:lang w:val="ru-RU"/>
        </w:rPr>
        <w:t>,  В.</w:t>
      </w:r>
      <w:proofErr w:type="gramEnd"/>
      <w:r w:rsidRPr="009139A6">
        <w:rPr>
          <w:rFonts w:ascii="Times New Roman" w:hAnsi="Times New Roman"/>
          <w:b/>
          <w:color w:val="000000"/>
          <w:sz w:val="24"/>
          <w:szCs w:val="24"/>
          <w:lang w:val="ru-RU"/>
        </w:rPr>
        <w:t xml:space="preserve"> А. Булычев</w:t>
      </w:r>
    </w:p>
    <w:p w:rsidR="00184001" w:rsidRPr="009139A6" w:rsidRDefault="00184001">
      <w:pPr>
        <w:spacing w:after="0" w:line="480" w:lineRule="auto"/>
        <w:ind w:left="120"/>
        <w:rPr>
          <w:sz w:val="24"/>
          <w:szCs w:val="24"/>
          <w:lang w:val="ru-RU"/>
        </w:rPr>
      </w:pPr>
    </w:p>
    <w:p w:rsidR="00184001" w:rsidRPr="009139A6" w:rsidRDefault="00184001">
      <w:pPr>
        <w:spacing w:after="0"/>
        <w:ind w:left="120"/>
        <w:rPr>
          <w:sz w:val="24"/>
          <w:szCs w:val="24"/>
          <w:lang w:val="ru-RU"/>
        </w:rPr>
      </w:pPr>
    </w:p>
    <w:p w:rsidR="00BE19B5" w:rsidRPr="009139A6" w:rsidRDefault="00DB266B" w:rsidP="00BE19B5">
      <w:pPr>
        <w:spacing w:after="0" w:line="480" w:lineRule="auto"/>
        <w:ind w:left="120"/>
        <w:rPr>
          <w:sz w:val="24"/>
          <w:szCs w:val="24"/>
          <w:lang w:val="ru-RU"/>
        </w:rPr>
      </w:pPr>
      <w:r w:rsidRPr="009139A6">
        <w:rPr>
          <w:rFonts w:ascii="Times New Roman" w:hAnsi="Times New Roman"/>
          <w:b/>
          <w:color w:val="000000"/>
          <w:sz w:val="24"/>
          <w:szCs w:val="24"/>
          <w:lang w:val="ru-RU"/>
        </w:rPr>
        <w:t xml:space="preserve">ЦИФРОВЫЕ ОБРАЗОВАТЕЛЬНЫЕ РЕСУРСЫ И РЕСУРСЫ СЕТИ </w:t>
      </w:r>
      <w:proofErr w:type="gramStart"/>
      <w:r w:rsidRPr="009139A6">
        <w:rPr>
          <w:rFonts w:ascii="Times New Roman" w:hAnsi="Times New Roman"/>
          <w:b/>
          <w:color w:val="000000"/>
          <w:sz w:val="24"/>
          <w:szCs w:val="24"/>
          <w:lang w:val="ru-RU"/>
        </w:rPr>
        <w:t>ИНТЕРНЕТ</w:t>
      </w:r>
      <w:r w:rsidR="00740DE7" w:rsidRPr="009139A6">
        <w:rPr>
          <w:rFonts w:ascii="Times New Roman" w:hAnsi="Times New Roman"/>
          <w:b/>
          <w:color w:val="000000"/>
          <w:sz w:val="24"/>
          <w:szCs w:val="24"/>
          <w:lang w:val="ru-RU"/>
        </w:rPr>
        <w:t>:</w:t>
      </w:r>
      <w:r w:rsidR="00740DE7" w:rsidRPr="009139A6">
        <w:rPr>
          <w:rFonts w:ascii="Times New Roman" w:hAnsi="Times New Roman"/>
          <w:b/>
          <w:color w:val="000000"/>
          <w:sz w:val="24"/>
          <w:szCs w:val="24"/>
        </w:rPr>
        <w:t>https</w:t>
      </w:r>
      <w:r w:rsidR="00740DE7" w:rsidRPr="009139A6">
        <w:rPr>
          <w:rFonts w:ascii="Times New Roman" w:hAnsi="Times New Roman"/>
          <w:b/>
          <w:color w:val="000000"/>
          <w:sz w:val="24"/>
          <w:szCs w:val="24"/>
          <w:lang w:val="ru-RU"/>
        </w:rPr>
        <w:t>://</w:t>
      </w:r>
      <w:proofErr w:type="spellStart"/>
      <w:r w:rsidR="00740DE7" w:rsidRPr="009139A6">
        <w:rPr>
          <w:rFonts w:ascii="Times New Roman" w:hAnsi="Times New Roman"/>
          <w:b/>
          <w:color w:val="000000"/>
          <w:sz w:val="24"/>
          <w:szCs w:val="24"/>
        </w:rPr>
        <w:t>prosv</w:t>
      </w:r>
      <w:proofErr w:type="spellEnd"/>
      <w:r w:rsidR="00740DE7" w:rsidRPr="009139A6">
        <w:rPr>
          <w:rFonts w:ascii="Times New Roman" w:hAnsi="Times New Roman"/>
          <w:b/>
          <w:color w:val="000000"/>
          <w:sz w:val="24"/>
          <w:szCs w:val="24"/>
          <w:lang w:val="ru-RU"/>
        </w:rPr>
        <w:t>/</w:t>
      </w:r>
      <w:proofErr w:type="spellStart"/>
      <w:r w:rsidR="00740DE7" w:rsidRPr="009139A6">
        <w:rPr>
          <w:rFonts w:ascii="Times New Roman" w:hAnsi="Times New Roman"/>
          <w:b/>
          <w:color w:val="000000"/>
          <w:sz w:val="24"/>
          <w:szCs w:val="24"/>
        </w:rPr>
        <w:t>ruoduct</w:t>
      </w:r>
      <w:proofErr w:type="spellEnd"/>
      <w:r w:rsidR="00740DE7" w:rsidRPr="009139A6">
        <w:rPr>
          <w:rFonts w:ascii="Times New Roman" w:hAnsi="Times New Roman"/>
          <w:b/>
          <w:color w:val="000000"/>
          <w:sz w:val="24"/>
          <w:szCs w:val="24"/>
          <w:lang w:val="ru-RU"/>
        </w:rPr>
        <w:t>/</w:t>
      </w:r>
      <w:proofErr w:type="spellStart"/>
      <w:r w:rsidR="00740DE7" w:rsidRPr="009139A6">
        <w:rPr>
          <w:rFonts w:ascii="Times New Roman" w:hAnsi="Times New Roman"/>
          <w:b/>
          <w:color w:val="000000"/>
          <w:sz w:val="24"/>
          <w:szCs w:val="24"/>
        </w:rPr>
        <w:t>matematika</w:t>
      </w:r>
      <w:proofErr w:type="spellEnd"/>
      <w:r w:rsidR="00740DE7" w:rsidRPr="009139A6">
        <w:rPr>
          <w:rFonts w:ascii="Times New Roman" w:hAnsi="Times New Roman"/>
          <w:b/>
          <w:color w:val="000000"/>
          <w:sz w:val="24"/>
          <w:szCs w:val="24"/>
          <w:lang w:val="ru-RU"/>
        </w:rPr>
        <w:t>-</w:t>
      </w:r>
      <w:proofErr w:type="gramEnd"/>
      <w:r w:rsidR="00740DE7" w:rsidRPr="009139A6">
        <w:rPr>
          <w:rFonts w:ascii="Times New Roman" w:hAnsi="Times New Roman"/>
          <w:b/>
          <w:color w:val="000000"/>
          <w:sz w:val="24"/>
          <w:szCs w:val="24"/>
          <w:lang w:val="ru-RU"/>
        </w:rPr>
        <w:t xml:space="preserve"> </w:t>
      </w:r>
      <w:proofErr w:type="spellStart"/>
      <w:r w:rsidR="00740DE7" w:rsidRPr="009139A6">
        <w:rPr>
          <w:rFonts w:ascii="Times New Roman" w:hAnsi="Times New Roman"/>
          <w:b/>
          <w:color w:val="000000"/>
          <w:sz w:val="24"/>
          <w:szCs w:val="24"/>
        </w:rPr>
        <w:t>veroyatnost</w:t>
      </w:r>
      <w:proofErr w:type="spellEnd"/>
      <w:r w:rsidR="00740DE7" w:rsidRPr="009139A6">
        <w:rPr>
          <w:rFonts w:ascii="Times New Roman" w:hAnsi="Times New Roman"/>
          <w:b/>
          <w:color w:val="000000"/>
          <w:sz w:val="24"/>
          <w:szCs w:val="24"/>
          <w:lang w:val="ru-RU"/>
        </w:rPr>
        <w:t>-</w:t>
      </w:r>
      <w:proofErr w:type="spellStart"/>
      <w:r w:rsidR="00740DE7" w:rsidRPr="009139A6">
        <w:rPr>
          <w:rFonts w:ascii="Times New Roman" w:hAnsi="Times New Roman"/>
          <w:b/>
          <w:color w:val="000000"/>
          <w:sz w:val="24"/>
          <w:szCs w:val="24"/>
        </w:rPr>
        <w:t>i</w:t>
      </w:r>
      <w:proofErr w:type="spellEnd"/>
      <w:r w:rsidR="00740DE7" w:rsidRPr="009139A6">
        <w:rPr>
          <w:rFonts w:ascii="Times New Roman" w:hAnsi="Times New Roman"/>
          <w:b/>
          <w:color w:val="000000"/>
          <w:sz w:val="24"/>
          <w:szCs w:val="24"/>
          <w:lang w:val="ru-RU"/>
        </w:rPr>
        <w:t xml:space="preserve">- </w:t>
      </w:r>
      <w:proofErr w:type="spellStart"/>
      <w:r w:rsidR="00740DE7" w:rsidRPr="009139A6">
        <w:rPr>
          <w:rFonts w:ascii="Times New Roman" w:hAnsi="Times New Roman"/>
          <w:b/>
          <w:color w:val="000000"/>
          <w:sz w:val="24"/>
          <w:szCs w:val="24"/>
        </w:rPr>
        <w:t>statistira</w:t>
      </w:r>
      <w:proofErr w:type="spellEnd"/>
      <w:r w:rsidR="00740DE7" w:rsidRPr="009139A6">
        <w:rPr>
          <w:rFonts w:ascii="Times New Roman" w:hAnsi="Times New Roman"/>
          <w:b/>
          <w:color w:val="000000"/>
          <w:sz w:val="24"/>
          <w:szCs w:val="24"/>
          <w:lang w:val="ru-RU"/>
        </w:rPr>
        <w:t>-10-11</w:t>
      </w:r>
      <w:proofErr w:type="spellStart"/>
      <w:r w:rsidR="00740DE7" w:rsidRPr="009139A6">
        <w:rPr>
          <w:rFonts w:ascii="Times New Roman" w:hAnsi="Times New Roman"/>
          <w:b/>
          <w:color w:val="000000"/>
          <w:sz w:val="24"/>
          <w:szCs w:val="24"/>
        </w:rPr>
        <w:t>klassi</w:t>
      </w:r>
      <w:proofErr w:type="spellEnd"/>
      <w:r w:rsidR="00740DE7" w:rsidRPr="009139A6">
        <w:rPr>
          <w:rFonts w:ascii="Times New Roman" w:hAnsi="Times New Roman"/>
          <w:b/>
          <w:color w:val="000000"/>
          <w:sz w:val="24"/>
          <w:szCs w:val="24"/>
          <w:lang w:val="ru-RU"/>
        </w:rPr>
        <w:t>-</w:t>
      </w:r>
      <w:proofErr w:type="spellStart"/>
      <w:r w:rsidR="008023D0" w:rsidRPr="009139A6">
        <w:rPr>
          <w:rFonts w:ascii="Times New Roman" w:hAnsi="Times New Roman"/>
          <w:b/>
          <w:color w:val="000000"/>
          <w:sz w:val="24"/>
          <w:szCs w:val="24"/>
        </w:rPr>
        <w:t>yq</w:t>
      </w:r>
      <w:r w:rsidR="00740DE7" w:rsidRPr="009139A6">
        <w:rPr>
          <w:rFonts w:ascii="Times New Roman" w:hAnsi="Times New Roman"/>
          <w:b/>
          <w:color w:val="000000"/>
          <w:sz w:val="24"/>
          <w:szCs w:val="24"/>
        </w:rPr>
        <w:t>l</w:t>
      </w:r>
      <w:r w:rsidR="008023D0" w:rsidRPr="009139A6">
        <w:rPr>
          <w:rFonts w:ascii="Times New Roman" w:hAnsi="Times New Roman"/>
          <w:b/>
          <w:color w:val="000000"/>
          <w:sz w:val="24"/>
          <w:szCs w:val="24"/>
        </w:rPr>
        <w:t>yblyblyonnii</w:t>
      </w:r>
      <w:proofErr w:type="spellEnd"/>
      <w:r w:rsidR="008023D0" w:rsidRPr="009139A6">
        <w:rPr>
          <w:rFonts w:ascii="Times New Roman" w:hAnsi="Times New Roman"/>
          <w:b/>
          <w:color w:val="000000"/>
          <w:sz w:val="24"/>
          <w:szCs w:val="24"/>
          <w:lang w:val="ru-RU"/>
        </w:rPr>
        <w:t>-</w:t>
      </w:r>
      <w:proofErr w:type="spellStart"/>
      <w:r w:rsidR="00BE19B5" w:rsidRPr="009139A6">
        <w:rPr>
          <w:rFonts w:ascii="Times New Roman" w:hAnsi="Times New Roman"/>
          <w:b/>
          <w:color w:val="000000"/>
          <w:sz w:val="24"/>
          <w:szCs w:val="24"/>
        </w:rPr>
        <w:t>urove</w:t>
      </w:r>
      <w:proofErr w:type="spellEnd"/>
    </w:p>
    <w:p w:rsidR="00BE19B5" w:rsidRPr="009139A6" w:rsidRDefault="00BE19B5" w:rsidP="00BE19B5">
      <w:pPr>
        <w:pStyle w:val="af1"/>
        <w:numPr>
          <w:ilvl w:val="0"/>
          <w:numId w:val="2"/>
        </w:numPr>
        <w:spacing w:after="0" w:line="264" w:lineRule="auto"/>
        <w:ind w:left="720"/>
        <w:rPr>
          <w:sz w:val="24"/>
          <w:szCs w:val="24"/>
        </w:rPr>
      </w:pPr>
      <w:r w:rsidRPr="009139A6">
        <w:rPr>
          <w:rFonts w:ascii="Times New Roman" w:hAnsi="Times New Roman"/>
          <w:color w:val="000000"/>
          <w:sz w:val="24"/>
          <w:szCs w:val="24"/>
        </w:rPr>
        <w:t>​</w:t>
      </w:r>
      <w:r w:rsidRPr="009139A6">
        <w:rPr>
          <w:rFonts w:ascii="Times New Roman" w:hAnsi="Times New Roman"/>
          <w:color w:val="333333"/>
          <w:sz w:val="24"/>
          <w:szCs w:val="24"/>
        </w:rPr>
        <w:t>​‌</w:t>
      </w:r>
      <w:r w:rsidRPr="009139A6">
        <w:rPr>
          <w:rFonts w:ascii="Times New Roman" w:hAnsi="Times New Roman"/>
          <w:color w:val="000000"/>
          <w:sz w:val="24"/>
          <w:szCs w:val="24"/>
        </w:rPr>
        <w:t>Библиотека ЦОК</w:t>
      </w:r>
    </w:p>
    <w:p w:rsidR="00BE19B5" w:rsidRPr="009139A6" w:rsidRDefault="00BE19B5" w:rsidP="00BE19B5">
      <w:pPr>
        <w:pStyle w:val="af1"/>
        <w:numPr>
          <w:ilvl w:val="0"/>
          <w:numId w:val="3"/>
        </w:numPr>
        <w:spacing w:after="0" w:line="264" w:lineRule="auto"/>
        <w:ind w:left="720"/>
        <w:rPr>
          <w:sz w:val="24"/>
          <w:szCs w:val="24"/>
        </w:rPr>
      </w:pPr>
      <w:r w:rsidRPr="009139A6">
        <w:rPr>
          <w:rFonts w:ascii="Times New Roman" w:hAnsi="Times New Roman"/>
          <w:color w:val="000000"/>
          <w:sz w:val="24"/>
          <w:szCs w:val="24"/>
        </w:rPr>
        <w:t>https://resh.edu.ru/</w:t>
      </w:r>
    </w:p>
    <w:p w:rsidR="00BE19B5" w:rsidRPr="009139A6" w:rsidRDefault="00BE19B5" w:rsidP="00BE19B5">
      <w:pPr>
        <w:pStyle w:val="af1"/>
        <w:numPr>
          <w:ilvl w:val="0"/>
          <w:numId w:val="3"/>
        </w:numPr>
        <w:spacing w:after="0" w:line="264" w:lineRule="auto"/>
        <w:ind w:left="720"/>
        <w:rPr>
          <w:sz w:val="24"/>
          <w:szCs w:val="24"/>
        </w:rPr>
      </w:pPr>
      <w:r w:rsidRPr="009139A6">
        <w:rPr>
          <w:rFonts w:ascii="Times New Roman" w:hAnsi="Times New Roman"/>
          <w:color w:val="000000"/>
          <w:sz w:val="24"/>
          <w:szCs w:val="24"/>
        </w:rPr>
        <w:t>https://urok.apkpro.ru/</w:t>
      </w:r>
    </w:p>
    <w:p w:rsidR="00BE19B5" w:rsidRPr="009139A6" w:rsidRDefault="00BE19B5" w:rsidP="00BE19B5">
      <w:pPr>
        <w:pStyle w:val="af1"/>
        <w:numPr>
          <w:ilvl w:val="0"/>
          <w:numId w:val="3"/>
        </w:numPr>
        <w:spacing w:after="0" w:line="264" w:lineRule="auto"/>
        <w:ind w:left="720"/>
        <w:rPr>
          <w:sz w:val="24"/>
          <w:szCs w:val="24"/>
        </w:rPr>
      </w:pPr>
      <w:r w:rsidRPr="009139A6">
        <w:rPr>
          <w:rFonts w:ascii="Times New Roman" w:hAnsi="Times New Roman"/>
          <w:sz w:val="24"/>
          <w:szCs w:val="24"/>
        </w:rPr>
        <w:t>https://education.yandex.ru/main</w:t>
      </w:r>
    </w:p>
    <w:p w:rsidR="00BE19B5" w:rsidRPr="009139A6" w:rsidRDefault="00BE19B5" w:rsidP="00BE19B5">
      <w:pPr>
        <w:rPr>
          <w:sz w:val="24"/>
          <w:szCs w:val="24"/>
        </w:rPr>
      </w:pPr>
    </w:p>
    <w:p w:rsidR="00184001" w:rsidRPr="009139A6" w:rsidRDefault="00184001">
      <w:pPr>
        <w:rPr>
          <w:sz w:val="24"/>
          <w:szCs w:val="24"/>
          <w:lang w:val="ru-RU"/>
        </w:rPr>
        <w:sectPr w:rsidR="00184001" w:rsidRPr="009139A6">
          <w:pgSz w:w="11906" w:h="16383"/>
          <w:pgMar w:top="1134" w:right="850" w:bottom="1134" w:left="1701" w:header="720" w:footer="720" w:gutter="0"/>
          <w:cols w:space="720"/>
        </w:sectPr>
      </w:pPr>
    </w:p>
    <w:bookmarkEnd w:id="13"/>
    <w:p w:rsidR="006D2521" w:rsidRDefault="00A806D5" w:rsidP="006D2521">
      <w:pPr>
        <w:pStyle w:val="Standard"/>
        <w:pageBreakBefore/>
        <w:spacing w:after="0" w:line="480" w:lineRule="auto"/>
        <w:ind w:firstLine="601"/>
        <w:jc w:val="center"/>
      </w:pPr>
      <w:r>
        <w:lastRenderedPageBreak/>
        <w:t xml:space="preserve"> </w:t>
      </w:r>
      <w:r w:rsidR="006D2521">
        <w:rPr>
          <w:rFonts w:ascii="Times New Roman" w:hAnsi="Times New Roman" w:cs="Times New Roman"/>
          <w:b/>
          <w:sz w:val="28"/>
          <w:szCs w:val="28"/>
        </w:rPr>
        <w:t>ФОРМЫ И МЕТОДЫ КОНТРОЛЯ ЗНАНИЙ</w:t>
      </w:r>
    </w:p>
    <w:p w:rsidR="006D2521" w:rsidRDefault="006D2521" w:rsidP="006D2521">
      <w:pPr>
        <w:pStyle w:val="Standard"/>
        <w:spacing w:after="0" w:line="264" w:lineRule="auto"/>
        <w:ind w:firstLine="601"/>
        <w:jc w:val="both"/>
      </w:pPr>
      <w:r>
        <w:rPr>
          <w:rFonts w:ascii="Times New Roman" w:hAnsi="Times New Roman" w:cs="Times New Roman"/>
          <w:sz w:val="28"/>
          <w:szCs w:val="28"/>
        </w:rPr>
        <w:t>Оценивание знаний может происходить всегда, в том числе во время изучения нового материала и выполнения тренировочных упражнений. Основной целью контроля и оценки знаний являются определенные качества усвоения учащимися материала, уровня овладения знаниями, умениями и навыками, которые предусматривает учебная программа. При оценивании знаний и некоторых интеллектуальных умений можно применять специальные опросы и контрольные работы. Как правило, для этого отводится особое время на занятии (или целое занятие) для оценивания обучающихся или предлагается специальное домашнее задание, которое подлежит оцениванию. Иногда для оценивания давно практикуемых умений и навыков можно совмещать оценивание с выполнением «тренировочного» упражнения по другой теме или по отработке иных умений и навыков. Контроль знаний должен быть систематическим, всесторонним и разнообразным по формам. Система оценивания должна ориентировать учеников на успех, способствовать развитию их самооценки, поощрять и стимулировать учение, давать информацию об уровне выполнения программы.</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Функции контроля:</w:t>
      </w:r>
    </w:p>
    <w:p w:rsidR="006D2521" w:rsidRDefault="006D2521" w:rsidP="006D2521">
      <w:pPr>
        <w:pStyle w:val="Standard"/>
        <w:numPr>
          <w:ilvl w:val="0"/>
          <w:numId w:val="5"/>
        </w:numPr>
        <w:spacing w:after="0" w:line="264" w:lineRule="auto"/>
        <w:ind w:firstLine="601"/>
        <w:jc w:val="both"/>
      </w:pPr>
      <w:r>
        <w:rPr>
          <w:rFonts w:ascii="Times New Roman" w:hAnsi="Times New Roman" w:cs="Times New Roman"/>
          <w:sz w:val="28"/>
          <w:szCs w:val="28"/>
        </w:rPr>
        <w:t>коммуникативная, функция общения;</w:t>
      </w:r>
    </w:p>
    <w:p w:rsidR="006D2521" w:rsidRDefault="006D2521" w:rsidP="006D2521">
      <w:pPr>
        <w:pStyle w:val="Standard"/>
        <w:numPr>
          <w:ilvl w:val="0"/>
          <w:numId w:val="5"/>
        </w:numPr>
        <w:spacing w:after="0" w:line="264" w:lineRule="auto"/>
        <w:ind w:firstLine="601"/>
        <w:jc w:val="both"/>
      </w:pPr>
      <w:r>
        <w:rPr>
          <w:rFonts w:ascii="Times New Roman" w:hAnsi="Times New Roman" w:cs="Times New Roman"/>
          <w:sz w:val="28"/>
          <w:szCs w:val="28"/>
        </w:rPr>
        <w:t>обратная связь;</w:t>
      </w:r>
    </w:p>
    <w:p w:rsidR="006D2521" w:rsidRDefault="006D2521" w:rsidP="006D2521">
      <w:pPr>
        <w:pStyle w:val="Standard"/>
        <w:numPr>
          <w:ilvl w:val="0"/>
          <w:numId w:val="5"/>
        </w:numPr>
        <w:spacing w:after="0" w:line="264" w:lineRule="auto"/>
        <w:ind w:firstLine="601"/>
        <w:jc w:val="both"/>
      </w:pPr>
      <w:r>
        <w:rPr>
          <w:rFonts w:ascii="Times New Roman" w:hAnsi="Times New Roman" w:cs="Times New Roman"/>
          <w:sz w:val="28"/>
          <w:szCs w:val="28"/>
        </w:rPr>
        <w:t>развивающая функция, направлена на реализацию памяти, логики, внимания, речи;</w:t>
      </w:r>
    </w:p>
    <w:p w:rsidR="006D2521" w:rsidRDefault="006D2521" w:rsidP="006D2521">
      <w:pPr>
        <w:pStyle w:val="Standard"/>
        <w:numPr>
          <w:ilvl w:val="0"/>
          <w:numId w:val="5"/>
        </w:numPr>
        <w:spacing w:after="0" w:line="264" w:lineRule="auto"/>
        <w:ind w:firstLine="601"/>
        <w:jc w:val="both"/>
      </w:pPr>
      <w:r>
        <w:rPr>
          <w:rFonts w:ascii="Times New Roman" w:hAnsi="Times New Roman" w:cs="Times New Roman"/>
          <w:sz w:val="28"/>
          <w:szCs w:val="28"/>
        </w:rPr>
        <w:t>воспитательная функция;</w:t>
      </w:r>
    </w:p>
    <w:p w:rsidR="006D2521" w:rsidRDefault="006D2521" w:rsidP="006D2521">
      <w:pPr>
        <w:pStyle w:val="Standard"/>
        <w:numPr>
          <w:ilvl w:val="0"/>
          <w:numId w:val="5"/>
        </w:numPr>
        <w:spacing w:after="0" w:line="264" w:lineRule="auto"/>
        <w:ind w:firstLine="601"/>
        <w:jc w:val="both"/>
      </w:pPr>
      <w:r>
        <w:rPr>
          <w:rFonts w:ascii="Times New Roman" w:hAnsi="Times New Roman" w:cs="Times New Roman"/>
          <w:sz w:val="28"/>
          <w:szCs w:val="28"/>
        </w:rPr>
        <w:t>организаторская функция;</w:t>
      </w:r>
    </w:p>
    <w:p w:rsidR="006D2521" w:rsidRDefault="006D2521" w:rsidP="006D2521">
      <w:pPr>
        <w:pStyle w:val="Standard"/>
        <w:numPr>
          <w:ilvl w:val="0"/>
          <w:numId w:val="5"/>
        </w:numPr>
        <w:spacing w:after="0" w:line="264" w:lineRule="auto"/>
        <w:ind w:firstLine="601"/>
        <w:jc w:val="both"/>
      </w:pPr>
      <w:r>
        <w:rPr>
          <w:rFonts w:ascii="Times New Roman" w:hAnsi="Times New Roman" w:cs="Times New Roman"/>
          <w:sz w:val="28"/>
          <w:szCs w:val="28"/>
        </w:rPr>
        <w:t>методическая функция.</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Способы осуществления контроля:</w:t>
      </w:r>
    </w:p>
    <w:p w:rsidR="006D2521" w:rsidRDefault="006D2521" w:rsidP="006D2521">
      <w:pPr>
        <w:pStyle w:val="Standard"/>
        <w:numPr>
          <w:ilvl w:val="0"/>
          <w:numId w:val="7"/>
        </w:numPr>
        <w:spacing w:after="0" w:line="264" w:lineRule="auto"/>
        <w:ind w:firstLine="601"/>
        <w:jc w:val="both"/>
      </w:pPr>
      <w:r>
        <w:rPr>
          <w:rFonts w:ascii="Times New Roman" w:hAnsi="Times New Roman" w:cs="Times New Roman"/>
          <w:sz w:val="28"/>
          <w:szCs w:val="28"/>
        </w:rPr>
        <w:t>устный (индивидуальный, фронтальный, групповой, взаимный, защита проекта);</w:t>
      </w:r>
    </w:p>
    <w:p w:rsidR="006D2521" w:rsidRDefault="006D2521" w:rsidP="006D2521">
      <w:pPr>
        <w:pStyle w:val="Standard"/>
        <w:numPr>
          <w:ilvl w:val="0"/>
          <w:numId w:val="7"/>
        </w:numPr>
        <w:spacing w:after="0" w:line="264" w:lineRule="auto"/>
        <w:ind w:firstLine="601"/>
        <w:jc w:val="both"/>
      </w:pPr>
      <w:r>
        <w:rPr>
          <w:rFonts w:ascii="Times New Roman" w:hAnsi="Times New Roman" w:cs="Times New Roman"/>
          <w:sz w:val="28"/>
          <w:szCs w:val="28"/>
        </w:rPr>
        <w:t>письменный (тестирование, контрольная работа, математический диктант, самостоятельная работа, проверочная работа);</w:t>
      </w:r>
    </w:p>
    <w:p w:rsidR="006D2521" w:rsidRDefault="006D2521" w:rsidP="006D2521">
      <w:pPr>
        <w:pStyle w:val="Standard"/>
        <w:numPr>
          <w:ilvl w:val="0"/>
          <w:numId w:val="7"/>
        </w:numPr>
        <w:spacing w:after="0" w:line="264" w:lineRule="auto"/>
        <w:ind w:firstLine="601"/>
        <w:jc w:val="both"/>
      </w:pPr>
      <w:r>
        <w:rPr>
          <w:rFonts w:ascii="Times New Roman" w:hAnsi="Times New Roman" w:cs="Times New Roman"/>
          <w:sz w:val="28"/>
          <w:szCs w:val="28"/>
        </w:rPr>
        <w:t>экспериментальный;</w:t>
      </w:r>
    </w:p>
    <w:p w:rsidR="006D2521" w:rsidRDefault="006D2521" w:rsidP="006D2521">
      <w:pPr>
        <w:pStyle w:val="Standard"/>
        <w:numPr>
          <w:ilvl w:val="0"/>
          <w:numId w:val="7"/>
        </w:numPr>
        <w:spacing w:after="0" w:line="264" w:lineRule="auto"/>
        <w:ind w:firstLine="601"/>
        <w:jc w:val="both"/>
      </w:pPr>
      <w:r>
        <w:rPr>
          <w:rFonts w:ascii="Times New Roman" w:hAnsi="Times New Roman" w:cs="Times New Roman"/>
          <w:sz w:val="28"/>
          <w:szCs w:val="28"/>
        </w:rPr>
        <w:t>компьютерный;</w:t>
      </w:r>
    </w:p>
    <w:p w:rsidR="006D2521" w:rsidRDefault="006D2521" w:rsidP="006D2521">
      <w:pPr>
        <w:pStyle w:val="Standard"/>
        <w:numPr>
          <w:ilvl w:val="0"/>
          <w:numId w:val="7"/>
        </w:numPr>
        <w:spacing w:after="0" w:line="264" w:lineRule="auto"/>
        <w:ind w:firstLine="601"/>
        <w:jc w:val="both"/>
      </w:pPr>
      <w:r>
        <w:rPr>
          <w:rFonts w:ascii="Times New Roman" w:hAnsi="Times New Roman" w:cs="Times New Roman"/>
          <w:sz w:val="28"/>
          <w:szCs w:val="28"/>
        </w:rPr>
        <w:t>комбинированный (в том числе активные формы учебных занятий);</w:t>
      </w:r>
    </w:p>
    <w:p w:rsidR="006D2521" w:rsidRDefault="006D2521" w:rsidP="006D2521">
      <w:pPr>
        <w:pStyle w:val="Standard"/>
        <w:numPr>
          <w:ilvl w:val="0"/>
          <w:numId w:val="7"/>
        </w:numPr>
        <w:spacing w:after="0" w:line="264" w:lineRule="auto"/>
        <w:ind w:firstLine="601"/>
        <w:jc w:val="both"/>
      </w:pPr>
      <w:r>
        <w:rPr>
          <w:rFonts w:ascii="Times New Roman" w:hAnsi="Times New Roman" w:cs="Times New Roman"/>
          <w:sz w:val="28"/>
          <w:szCs w:val="28"/>
        </w:rPr>
        <w:t>творческий.</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Формы аттестации:</w:t>
      </w:r>
    </w:p>
    <w:p w:rsidR="006D2521" w:rsidRDefault="006D2521" w:rsidP="006D2521">
      <w:pPr>
        <w:pStyle w:val="Standard"/>
        <w:numPr>
          <w:ilvl w:val="0"/>
          <w:numId w:val="9"/>
        </w:numPr>
        <w:spacing w:after="0" w:line="264" w:lineRule="auto"/>
        <w:ind w:firstLine="601"/>
        <w:jc w:val="both"/>
      </w:pPr>
      <w:r>
        <w:rPr>
          <w:rFonts w:ascii="Times New Roman" w:hAnsi="Times New Roman" w:cs="Times New Roman"/>
          <w:sz w:val="28"/>
          <w:szCs w:val="28"/>
        </w:rPr>
        <w:t>Входной контроль</w:t>
      </w:r>
    </w:p>
    <w:p w:rsidR="006D2521" w:rsidRDefault="006D2521" w:rsidP="006D2521">
      <w:pPr>
        <w:pStyle w:val="Standard"/>
        <w:numPr>
          <w:ilvl w:val="0"/>
          <w:numId w:val="9"/>
        </w:numPr>
        <w:spacing w:after="0" w:line="264" w:lineRule="auto"/>
        <w:ind w:firstLine="601"/>
        <w:jc w:val="both"/>
      </w:pPr>
      <w:r>
        <w:rPr>
          <w:rFonts w:ascii="Times New Roman" w:hAnsi="Times New Roman" w:cs="Times New Roman"/>
          <w:sz w:val="28"/>
          <w:szCs w:val="28"/>
        </w:rPr>
        <w:t>Текущий контроль</w:t>
      </w:r>
    </w:p>
    <w:p w:rsidR="006D2521" w:rsidRDefault="006D2521" w:rsidP="006D2521">
      <w:pPr>
        <w:pStyle w:val="Standard"/>
        <w:numPr>
          <w:ilvl w:val="0"/>
          <w:numId w:val="9"/>
        </w:numPr>
        <w:spacing w:after="0" w:line="264" w:lineRule="auto"/>
        <w:ind w:firstLine="601"/>
        <w:jc w:val="both"/>
      </w:pPr>
      <w:r>
        <w:rPr>
          <w:rFonts w:ascii="Times New Roman" w:hAnsi="Times New Roman" w:cs="Times New Roman"/>
          <w:sz w:val="28"/>
          <w:szCs w:val="28"/>
        </w:rPr>
        <w:lastRenderedPageBreak/>
        <w:t>Промежуточный контроль</w:t>
      </w:r>
    </w:p>
    <w:p w:rsidR="006D2521" w:rsidRDefault="006D2521" w:rsidP="006D2521">
      <w:pPr>
        <w:pStyle w:val="Standard"/>
        <w:numPr>
          <w:ilvl w:val="0"/>
          <w:numId w:val="9"/>
        </w:numPr>
        <w:spacing w:after="0" w:line="264" w:lineRule="auto"/>
        <w:ind w:firstLine="601"/>
        <w:jc w:val="both"/>
      </w:pPr>
      <w:r>
        <w:rPr>
          <w:rFonts w:ascii="Times New Roman" w:hAnsi="Times New Roman" w:cs="Times New Roman"/>
          <w:sz w:val="28"/>
          <w:szCs w:val="28"/>
        </w:rPr>
        <w:t>Итоговый контроль</w:t>
      </w:r>
    </w:p>
    <w:p w:rsidR="006D2521" w:rsidRDefault="006D2521" w:rsidP="006D2521">
      <w:pPr>
        <w:pStyle w:val="Standard"/>
        <w:spacing w:after="0" w:line="264" w:lineRule="auto"/>
        <w:ind w:firstLine="601"/>
        <w:jc w:val="both"/>
      </w:pPr>
      <w:r>
        <w:rPr>
          <w:rFonts w:ascii="Times New Roman" w:hAnsi="Times New Roman" w:cs="Times New Roman"/>
          <w:sz w:val="28"/>
          <w:szCs w:val="28"/>
        </w:rPr>
        <w:t xml:space="preserve">В качестве примеров </w:t>
      </w:r>
      <w:r>
        <w:rPr>
          <w:rFonts w:ascii="Times New Roman" w:hAnsi="Times New Roman" w:cs="Times New Roman"/>
          <w:b/>
          <w:i/>
          <w:sz w:val="28"/>
          <w:szCs w:val="28"/>
        </w:rPr>
        <w:t>методов оценивания</w:t>
      </w:r>
      <w:r>
        <w:rPr>
          <w:rFonts w:ascii="Times New Roman" w:hAnsi="Times New Roman" w:cs="Times New Roman"/>
          <w:sz w:val="28"/>
          <w:szCs w:val="28"/>
        </w:rPr>
        <w:t xml:space="preserve"> можно назвать следующие:</w:t>
      </w:r>
    </w:p>
    <w:p w:rsidR="006D2521" w:rsidRDefault="006D2521" w:rsidP="006D2521">
      <w:pPr>
        <w:pStyle w:val="Standard"/>
        <w:numPr>
          <w:ilvl w:val="0"/>
          <w:numId w:val="11"/>
        </w:numPr>
        <w:spacing w:after="0" w:line="264" w:lineRule="auto"/>
        <w:ind w:firstLine="601"/>
        <w:jc w:val="both"/>
      </w:pPr>
      <w:r>
        <w:rPr>
          <w:rFonts w:ascii="Times New Roman" w:hAnsi="Times New Roman" w:cs="Times New Roman"/>
          <w:sz w:val="28"/>
          <w:szCs w:val="28"/>
        </w:rPr>
        <w:t>тест;</w:t>
      </w:r>
    </w:p>
    <w:p w:rsidR="006D2521" w:rsidRDefault="006D2521" w:rsidP="006D2521">
      <w:pPr>
        <w:pStyle w:val="Standard"/>
        <w:numPr>
          <w:ilvl w:val="0"/>
          <w:numId w:val="11"/>
        </w:numPr>
        <w:spacing w:after="0" w:line="264" w:lineRule="auto"/>
        <w:ind w:firstLine="601"/>
        <w:jc w:val="both"/>
      </w:pPr>
      <w:r>
        <w:rPr>
          <w:rFonts w:ascii="Times New Roman" w:hAnsi="Times New Roman" w:cs="Times New Roman"/>
          <w:sz w:val="28"/>
          <w:szCs w:val="28"/>
        </w:rPr>
        <w:t>экспресс-опрос («летучка»);</w:t>
      </w:r>
    </w:p>
    <w:p w:rsidR="006D2521" w:rsidRDefault="006D2521" w:rsidP="006D2521">
      <w:pPr>
        <w:pStyle w:val="Standard"/>
        <w:numPr>
          <w:ilvl w:val="0"/>
          <w:numId w:val="11"/>
        </w:numPr>
        <w:spacing w:after="0" w:line="264" w:lineRule="auto"/>
        <w:ind w:firstLine="601"/>
        <w:jc w:val="both"/>
      </w:pPr>
      <w:r>
        <w:rPr>
          <w:rFonts w:ascii="Times New Roman" w:hAnsi="Times New Roman" w:cs="Times New Roman"/>
          <w:sz w:val="28"/>
          <w:szCs w:val="28"/>
        </w:rPr>
        <w:t>расширенный опрос;</w:t>
      </w:r>
    </w:p>
    <w:p w:rsidR="006D2521" w:rsidRDefault="006D2521" w:rsidP="006D2521">
      <w:pPr>
        <w:pStyle w:val="Standard"/>
        <w:numPr>
          <w:ilvl w:val="0"/>
          <w:numId w:val="11"/>
        </w:numPr>
        <w:spacing w:after="0" w:line="264" w:lineRule="auto"/>
        <w:ind w:firstLine="601"/>
        <w:jc w:val="both"/>
      </w:pPr>
      <w:r>
        <w:rPr>
          <w:rFonts w:ascii="Times New Roman" w:hAnsi="Times New Roman" w:cs="Times New Roman"/>
          <w:sz w:val="28"/>
          <w:szCs w:val="28"/>
        </w:rPr>
        <w:t>игровые методы оценивания;</w:t>
      </w:r>
    </w:p>
    <w:p w:rsidR="006D2521" w:rsidRDefault="006D2521" w:rsidP="006D2521">
      <w:pPr>
        <w:pStyle w:val="Standard"/>
        <w:numPr>
          <w:ilvl w:val="0"/>
          <w:numId w:val="11"/>
        </w:numPr>
        <w:spacing w:after="0" w:line="264" w:lineRule="auto"/>
        <w:ind w:firstLine="601"/>
        <w:jc w:val="both"/>
      </w:pPr>
      <w:r>
        <w:rPr>
          <w:rFonts w:ascii="Times New Roman" w:hAnsi="Times New Roman" w:cs="Times New Roman"/>
          <w:sz w:val="28"/>
          <w:szCs w:val="28"/>
        </w:rPr>
        <w:t>контрольное упражнение;</w:t>
      </w:r>
    </w:p>
    <w:p w:rsidR="006D2521" w:rsidRDefault="006D2521" w:rsidP="006D2521">
      <w:pPr>
        <w:pStyle w:val="Standard"/>
        <w:numPr>
          <w:ilvl w:val="0"/>
          <w:numId w:val="11"/>
        </w:numPr>
        <w:spacing w:after="0" w:line="264" w:lineRule="auto"/>
        <w:ind w:firstLine="601"/>
        <w:jc w:val="both"/>
      </w:pPr>
      <w:r>
        <w:rPr>
          <w:rFonts w:ascii="Times New Roman" w:hAnsi="Times New Roman" w:cs="Times New Roman"/>
          <w:sz w:val="28"/>
          <w:szCs w:val="28"/>
        </w:rPr>
        <w:t>наблюдение;</w:t>
      </w:r>
    </w:p>
    <w:p w:rsidR="006D2521" w:rsidRDefault="006D2521" w:rsidP="006D2521">
      <w:pPr>
        <w:pStyle w:val="Standard"/>
        <w:numPr>
          <w:ilvl w:val="0"/>
          <w:numId w:val="11"/>
        </w:numPr>
        <w:spacing w:after="0" w:line="264" w:lineRule="auto"/>
        <w:ind w:firstLine="601"/>
        <w:jc w:val="both"/>
      </w:pPr>
      <w:r>
        <w:rPr>
          <w:rFonts w:ascii="Times New Roman" w:hAnsi="Times New Roman" w:cs="Times New Roman"/>
          <w:sz w:val="28"/>
          <w:szCs w:val="28"/>
        </w:rPr>
        <w:t>самооценка;</w:t>
      </w:r>
    </w:p>
    <w:p w:rsidR="006D2521" w:rsidRDefault="006D2521" w:rsidP="006D2521">
      <w:pPr>
        <w:pStyle w:val="Standard"/>
        <w:numPr>
          <w:ilvl w:val="0"/>
          <w:numId w:val="11"/>
        </w:numPr>
        <w:spacing w:after="0" w:line="264" w:lineRule="auto"/>
        <w:ind w:firstLine="601"/>
        <w:jc w:val="both"/>
      </w:pPr>
      <w:r>
        <w:rPr>
          <w:rFonts w:ascii="Times New Roman" w:hAnsi="Times New Roman" w:cs="Times New Roman"/>
          <w:sz w:val="28"/>
          <w:szCs w:val="28"/>
        </w:rPr>
        <w:t>беседа (общая дискуссия, обсуждение, подведение итогов) и др.</w:t>
      </w:r>
    </w:p>
    <w:p w:rsidR="006D2521" w:rsidRDefault="006D2521" w:rsidP="006D2521">
      <w:pPr>
        <w:pStyle w:val="Standard"/>
        <w:spacing w:after="0" w:line="264" w:lineRule="auto"/>
        <w:ind w:firstLine="601"/>
        <w:jc w:val="both"/>
      </w:pPr>
      <w:r>
        <w:rPr>
          <w:rFonts w:ascii="Times New Roman" w:hAnsi="Times New Roman" w:cs="Times New Roman"/>
          <w:sz w:val="28"/>
          <w:szCs w:val="28"/>
        </w:rPr>
        <w:t>Очень часто категории метод и форма смешиваются или употребляются как синонимы. Как многомерное понятие метод обучения имеет много сторон, в соответствии, с чем методы можно группировать в системы. В связи с этим существует множество классификаций методов.</w:t>
      </w:r>
    </w:p>
    <w:p w:rsidR="006D2521" w:rsidRDefault="006D2521" w:rsidP="006D2521">
      <w:pPr>
        <w:pStyle w:val="Standard"/>
        <w:spacing w:after="0" w:line="264" w:lineRule="auto"/>
        <w:ind w:firstLine="601"/>
        <w:jc w:val="both"/>
      </w:pPr>
      <w:r>
        <w:rPr>
          <w:rFonts w:ascii="Times New Roman" w:hAnsi="Times New Roman" w:cs="Times New Roman"/>
          <w:b/>
          <w:sz w:val="28"/>
          <w:szCs w:val="28"/>
        </w:rPr>
        <w:t>Критерии оценки учебной деятельности по математике.</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Рекомендации по оценке учебной деятельности учащихся по математике.</w:t>
      </w:r>
    </w:p>
    <w:p w:rsidR="006D2521" w:rsidRDefault="006D2521" w:rsidP="006D2521">
      <w:pPr>
        <w:pStyle w:val="Standard"/>
        <w:numPr>
          <w:ilvl w:val="0"/>
          <w:numId w:val="13"/>
        </w:numPr>
        <w:spacing w:after="0" w:line="264" w:lineRule="auto"/>
        <w:ind w:firstLine="601"/>
        <w:jc w:val="both"/>
      </w:pPr>
      <w:r>
        <w:rPr>
          <w:rFonts w:ascii="Times New Roman" w:hAnsi="Times New Roman" w:cs="Times New Roman"/>
          <w:sz w:val="28"/>
          <w:szCs w:val="28"/>
        </w:rPr>
        <w:t>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6D2521" w:rsidRDefault="006D2521" w:rsidP="006D2521">
      <w:pPr>
        <w:pStyle w:val="Standard"/>
        <w:numPr>
          <w:ilvl w:val="0"/>
          <w:numId w:val="14"/>
        </w:numPr>
        <w:spacing w:after="0" w:line="264" w:lineRule="auto"/>
        <w:ind w:firstLine="601"/>
        <w:jc w:val="both"/>
      </w:pPr>
      <w:r>
        <w:rPr>
          <w:rFonts w:ascii="Times New Roman" w:hAnsi="Times New Roman" w:cs="Times New Roman"/>
          <w:sz w:val="28"/>
          <w:szCs w:val="28"/>
        </w:rPr>
        <w:t>Основными формами проверки знаний и умений, учащихся по математике являются письменная контрольная работа и устный опрос.</w:t>
      </w:r>
    </w:p>
    <w:p w:rsidR="006D2521" w:rsidRDefault="006D2521" w:rsidP="006D2521">
      <w:pPr>
        <w:pStyle w:val="Standard"/>
        <w:numPr>
          <w:ilvl w:val="0"/>
          <w:numId w:val="14"/>
        </w:numPr>
        <w:spacing w:after="0" w:line="264" w:lineRule="auto"/>
        <w:ind w:firstLine="601"/>
        <w:jc w:val="both"/>
      </w:pPr>
      <w:r>
        <w:rPr>
          <w:rFonts w:ascii="Times New Roman" w:hAnsi="Times New Roman" w:cs="Times New Roman"/>
          <w:sz w:val="28"/>
          <w:szCs w:val="28"/>
        </w:rPr>
        <w:t>Среди погрешностей выделяются ошибки и недочеты.</w:t>
      </w:r>
    </w:p>
    <w:p w:rsidR="006D2521" w:rsidRDefault="006D2521" w:rsidP="006D2521">
      <w:pPr>
        <w:pStyle w:val="Standard"/>
        <w:spacing w:after="0" w:line="264" w:lineRule="auto"/>
        <w:ind w:firstLine="601"/>
        <w:jc w:val="both"/>
      </w:pPr>
      <w:r>
        <w:rPr>
          <w:rFonts w:ascii="Times New Roman" w:hAnsi="Times New Roman" w:cs="Times New Roman"/>
          <w:sz w:val="28"/>
          <w:szCs w:val="28"/>
        </w:rPr>
        <w:t>Погрешность считается ошибкой, если она свидетельствует о том, что ученик не овладел основными знаниями, умениями, указанными в программе.</w:t>
      </w:r>
    </w:p>
    <w:p w:rsidR="006D2521" w:rsidRDefault="006D2521" w:rsidP="006D2521">
      <w:pPr>
        <w:pStyle w:val="Standard"/>
        <w:spacing w:after="0" w:line="264" w:lineRule="auto"/>
        <w:ind w:firstLine="601"/>
        <w:jc w:val="both"/>
      </w:pPr>
      <w:r>
        <w:rPr>
          <w:rFonts w:ascii="Times New Roman" w:hAnsi="Times New Roman" w:cs="Times New Roman"/>
          <w:sz w:val="28"/>
          <w:szCs w:val="28"/>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которые в программе не считаются основными. Недочетами также считаются: погрешности, которые не привели к искажению </w:t>
      </w:r>
      <w:proofErr w:type="gramStart"/>
      <w:r>
        <w:rPr>
          <w:rFonts w:ascii="Times New Roman" w:hAnsi="Times New Roman" w:cs="Times New Roman"/>
          <w:sz w:val="28"/>
          <w:szCs w:val="28"/>
        </w:rPr>
        <w:t>смысла</w:t>
      </w:r>
      <w:proofErr w:type="gramEnd"/>
      <w:r>
        <w:rPr>
          <w:rFonts w:ascii="Times New Roman" w:hAnsi="Times New Roman" w:cs="Times New Roman"/>
          <w:sz w:val="28"/>
          <w:szCs w:val="28"/>
        </w:rPr>
        <w:t xml:space="preserve"> полученного учеником задания или способа его выполнения: неаккуратная запись, небрежное выполнение чертежа.</w:t>
      </w:r>
    </w:p>
    <w:p w:rsidR="006D2521" w:rsidRDefault="006D2521" w:rsidP="006D2521">
      <w:pPr>
        <w:pStyle w:val="Standard"/>
        <w:numPr>
          <w:ilvl w:val="0"/>
          <w:numId w:val="14"/>
        </w:numPr>
        <w:spacing w:after="0" w:line="264" w:lineRule="auto"/>
        <w:ind w:firstLine="601"/>
        <w:jc w:val="both"/>
      </w:pPr>
      <w:r>
        <w:rPr>
          <w:rFonts w:ascii="Times New Roman" w:hAnsi="Times New Roman" w:cs="Times New Roman"/>
          <w:sz w:val="28"/>
          <w:szCs w:val="28"/>
        </w:rPr>
        <w:t>Задания для устного и письменного опроса учащихся состоят из теоретических вопросов и задач.</w:t>
      </w:r>
    </w:p>
    <w:p w:rsidR="006D2521" w:rsidRDefault="006D2521" w:rsidP="006D2521">
      <w:pPr>
        <w:pStyle w:val="Standard"/>
        <w:spacing w:after="0" w:line="264" w:lineRule="auto"/>
        <w:ind w:firstLine="601"/>
        <w:jc w:val="both"/>
      </w:pPr>
      <w:r>
        <w:rPr>
          <w:rFonts w:ascii="Times New Roman" w:hAnsi="Times New Roman" w:cs="Times New Roman"/>
          <w:sz w:val="28"/>
          <w:szCs w:val="28"/>
        </w:rPr>
        <w:lastRenderedPageBreak/>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rsidR="006D2521" w:rsidRDefault="006D2521" w:rsidP="006D2521">
      <w:pPr>
        <w:pStyle w:val="Standard"/>
        <w:spacing w:after="0" w:line="264" w:lineRule="auto"/>
        <w:ind w:firstLine="601"/>
        <w:jc w:val="both"/>
      </w:pPr>
      <w:r>
        <w:rPr>
          <w:rFonts w:ascii="Times New Roman" w:hAnsi="Times New Roman" w:cs="Times New Roman"/>
          <w:sz w:val="28"/>
          <w:szCs w:val="28"/>
        </w:rPr>
        <w:t>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rsidR="006D2521" w:rsidRDefault="006D2521" w:rsidP="006D2521">
      <w:pPr>
        <w:pStyle w:val="Standard"/>
        <w:numPr>
          <w:ilvl w:val="0"/>
          <w:numId w:val="14"/>
        </w:numPr>
        <w:spacing w:after="0" w:line="264" w:lineRule="auto"/>
        <w:ind w:firstLine="601"/>
        <w:jc w:val="both"/>
      </w:pPr>
      <w:r>
        <w:rPr>
          <w:rFonts w:ascii="Times New Roman" w:hAnsi="Times New Roman" w:cs="Times New Roman"/>
          <w:sz w:val="28"/>
          <w:szCs w:val="28"/>
        </w:rPr>
        <w:t>Оценка ответа учащихся при устном и письменном опросе производится по пятибалльной («5», «4», «3», «2», отметка «1» не ставится) шкале.</w:t>
      </w:r>
    </w:p>
    <w:p w:rsidR="006D2521" w:rsidRDefault="006D2521" w:rsidP="006D2521">
      <w:pPr>
        <w:pStyle w:val="Standard"/>
        <w:numPr>
          <w:ilvl w:val="0"/>
          <w:numId w:val="14"/>
        </w:numPr>
        <w:spacing w:after="0" w:line="264" w:lineRule="auto"/>
        <w:ind w:firstLine="601"/>
        <w:jc w:val="both"/>
      </w:pPr>
      <w:r>
        <w:rPr>
          <w:rFonts w:ascii="Times New Roman" w:hAnsi="Times New Roman" w:cs="Times New Roman"/>
          <w:sz w:val="28"/>
          <w:szCs w:val="28"/>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задания.</w:t>
      </w:r>
    </w:p>
    <w:p w:rsidR="006D2521" w:rsidRDefault="006D2521" w:rsidP="006D2521">
      <w:pPr>
        <w:pStyle w:val="Standard"/>
        <w:numPr>
          <w:ilvl w:val="0"/>
          <w:numId w:val="14"/>
        </w:numPr>
        <w:spacing w:after="0" w:line="264" w:lineRule="auto"/>
        <w:ind w:firstLine="601"/>
        <w:jc w:val="both"/>
      </w:pPr>
      <w:r>
        <w:rPr>
          <w:rFonts w:ascii="Times New Roman" w:hAnsi="Times New Roman" w:cs="Times New Roman"/>
          <w:sz w:val="28"/>
          <w:szCs w:val="28"/>
        </w:rPr>
        <w:t>Итоговые отметки (за тему, четверть, курс) выставляются по состоянию знаний на конец этапа обучения с учетом текущих отметок.</w:t>
      </w:r>
    </w:p>
    <w:p w:rsidR="006D2521" w:rsidRDefault="006D2521" w:rsidP="006D2521">
      <w:pPr>
        <w:pStyle w:val="Standard"/>
        <w:spacing w:after="0" w:line="264" w:lineRule="auto"/>
        <w:ind w:firstLine="601"/>
        <w:jc w:val="both"/>
      </w:pPr>
      <w:r>
        <w:rPr>
          <w:rFonts w:ascii="Times New Roman" w:hAnsi="Times New Roman" w:cs="Times New Roman"/>
          <w:b/>
          <w:sz w:val="28"/>
          <w:szCs w:val="28"/>
        </w:rPr>
        <w:t>Оценка устных ответов обучающихся.</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Ответ оценивается отметкой «5», если обучающийся:</w:t>
      </w:r>
    </w:p>
    <w:p w:rsidR="006D2521" w:rsidRDefault="006D2521" w:rsidP="006D2521">
      <w:pPr>
        <w:pStyle w:val="Standard"/>
        <w:numPr>
          <w:ilvl w:val="0"/>
          <w:numId w:val="16"/>
        </w:numPr>
        <w:spacing w:after="0" w:line="264" w:lineRule="auto"/>
        <w:ind w:firstLine="601"/>
        <w:jc w:val="both"/>
      </w:pPr>
      <w:r>
        <w:rPr>
          <w:rFonts w:ascii="Times New Roman" w:hAnsi="Times New Roman" w:cs="Times New Roman"/>
          <w:sz w:val="28"/>
          <w:szCs w:val="28"/>
        </w:rPr>
        <w:t>полно раскрыл содержание материала в объеме, предусмотренном программой и учебником;</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изложил материал грамотным языком в определенной логической последовательности, точно используя математическую терминологию и символику;</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правильно выполнил рисунки, чертежи, графики, сопутствующие ответу;</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 xml:space="preserve">продемонстрировал усвоение ранее изученных сопутствующих вопросов,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и устойчивость использованных при ответе умений и навыков;</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отвечал самостоятельно без наводящих вопросов учителя.</w:t>
      </w:r>
    </w:p>
    <w:p w:rsidR="006D2521" w:rsidRDefault="006D2521" w:rsidP="006D2521">
      <w:pPr>
        <w:pStyle w:val="Standard"/>
        <w:spacing w:after="0" w:line="264" w:lineRule="auto"/>
        <w:ind w:firstLine="601"/>
        <w:jc w:val="both"/>
      </w:pPr>
      <w:r>
        <w:rPr>
          <w:rFonts w:ascii="Times New Roman" w:hAnsi="Times New Roman" w:cs="Times New Roman"/>
          <w:sz w:val="28"/>
          <w:szCs w:val="28"/>
        </w:rPr>
        <w:t>Возможны одна – две неточности при освещении второстепенных вопросов или в выкладках, которые ученик легко исправил по замечанию учителя.</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lastRenderedPageBreak/>
        <w:t>Ответ оценивается отметкой «4»,</w:t>
      </w:r>
      <w:r>
        <w:rPr>
          <w:rFonts w:ascii="Times New Roman" w:hAnsi="Times New Roman" w:cs="Times New Roman"/>
          <w:sz w:val="28"/>
          <w:szCs w:val="28"/>
        </w:rPr>
        <w:t xml:space="preserve"> если он удовлетворен в основном требованиям на отметку «5», но при этом имеет один из недостатков:</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в изложении допущены небольшие пробелы, не исказившие математического содержания ответа, исправленные по замечанию учителя;</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допущены ошибки или более двух недочетов при освещении второстепенных вопросов или в выкладках, которые ученик легко исправил по замечанию учителя.</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Отметка «3» ставится в следующих случаях:</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имелись затруднения или допущены ошибки в определении понятий и, использовании математической терминологии, чертежах, выкладках, исправленные после нескольких наводящих вопросов учителя;</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 xml:space="preserve">при знании теоретического материала выявлена недостаточная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умений и навыков.</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Отметка «2» ставится в следующих случаях:</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 раскрыто основное содержание учебного материала;</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обнаружено незнание или непонимание учеником большей или наиболее важной части учебного материала;</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ученик обнаружил полное незнание и непонимание изучаемого материала или не смог ответить ни на один из поставленных вопросов по изучаемому материалу.</w:t>
      </w:r>
    </w:p>
    <w:p w:rsidR="006D2521" w:rsidRDefault="006D2521" w:rsidP="006D2521">
      <w:pPr>
        <w:pStyle w:val="Standard"/>
        <w:spacing w:after="0" w:line="264" w:lineRule="auto"/>
        <w:ind w:firstLine="601"/>
        <w:jc w:val="both"/>
      </w:pPr>
      <w:r>
        <w:rPr>
          <w:rFonts w:ascii="Times New Roman" w:hAnsi="Times New Roman" w:cs="Times New Roman"/>
          <w:b/>
          <w:sz w:val="28"/>
          <w:szCs w:val="28"/>
        </w:rPr>
        <w:t>Оценка письменных контрольных работ обучающихся.</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Отметка «5» ставится в следующих случаях:</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работа выполнена полностью;</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в логических рассуждениях и обоснованиях нет пробелов и ошибок;</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в решении нет математических ошибок (возможна одна неточность, описка, не являющаяся следствием незнания или непонимания учебного материала).</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lastRenderedPageBreak/>
        <w:t>Отметка «4» ставится, если:</w:t>
      </w:r>
      <w:r>
        <w:rPr>
          <w:rFonts w:ascii="Times New Roman" w:hAnsi="Times New Roman" w:cs="Times New Roman"/>
          <w:b/>
          <w:i/>
          <w:sz w:val="28"/>
          <w:szCs w:val="28"/>
        </w:rPr>
        <w:tab/>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работа выполнена полностью, но обоснования шагов решения недостаточны (если умения обосновывать рассуждения не являлись специальным объектом проверки);</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допущена одна ошибка или два-три недочета в выкладках, чертежах или графиках (если эти виды работы не являлись специальным объектом проверки);</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Отметка «3» ставится, если:</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Отметка «2» ставится, если:</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допущены существенные ошибки, показавшие, что учащийся не владеет обязательными знаниями по данной теме в полной мере;</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работа показала полное отсутствие у учащегося обязательных знаний, умений по проверяемой теме или значительная часть работы выполнена не самостоятельно.</w:t>
      </w:r>
    </w:p>
    <w:p w:rsidR="006D2521" w:rsidRDefault="006D2521" w:rsidP="006D2521">
      <w:pPr>
        <w:pStyle w:val="Standard"/>
        <w:spacing w:after="0" w:line="264" w:lineRule="auto"/>
        <w:ind w:firstLine="601"/>
        <w:jc w:val="both"/>
      </w:pPr>
      <w:r>
        <w:rPr>
          <w:rFonts w:ascii="Times New Roman" w:hAnsi="Times New Roman" w:cs="Times New Roman"/>
          <w:b/>
          <w:sz w:val="28"/>
          <w:szCs w:val="28"/>
        </w:rPr>
        <w:t>Общая классификация ошибок.</w:t>
      </w:r>
    </w:p>
    <w:p w:rsidR="006D2521" w:rsidRDefault="006D2521" w:rsidP="006D2521">
      <w:pPr>
        <w:pStyle w:val="Standard"/>
        <w:spacing w:after="0" w:line="264" w:lineRule="auto"/>
        <w:ind w:firstLine="601"/>
        <w:jc w:val="both"/>
      </w:pPr>
      <w:r>
        <w:rPr>
          <w:rFonts w:ascii="Times New Roman" w:hAnsi="Times New Roman" w:cs="Times New Roman"/>
          <w:sz w:val="28"/>
          <w:szCs w:val="28"/>
        </w:rPr>
        <w:t xml:space="preserve">При оценке знаний, умений и </w:t>
      </w:r>
      <w:proofErr w:type="gramStart"/>
      <w:r>
        <w:rPr>
          <w:rFonts w:ascii="Times New Roman" w:hAnsi="Times New Roman" w:cs="Times New Roman"/>
          <w:sz w:val="28"/>
          <w:szCs w:val="28"/>
        </w:rPr>
        <w:t>навыков</w:t>
      </w:r>
      <w:proofErr w:type="gramEnd"/>
      <w:r>
        <w:rPr>
          <w:rFonts w:ascii="Times New Roman" w:hAnsi="Times New Roman" w:cs="Times New Roman"/>
          <w:sz w:val="28"/>
          <w:szCs w:val="28"/>
        </w:rPr>
        <w:t xml:space="preserve"> обучающихся следует учитывать все ошибки (грубые и негрубые) и недочёты.</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Грубыми считаются ошибки:</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незнание наименований единиц измерения;</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неумение выделить в ответе главное;</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неумение применять знания, алгоритмы для решения задач;</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неумение делать выводы и обобщения;</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неумение читать и строить графики;</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неумение пользоваться первоисточниками, учебником и справочниками;</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потеря корня или сохранение постороннего корня;</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отбрасывание без объяснений одного из них;</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равнозначные им ошибки;</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вычислительные ошибки, если они не являются опиской;</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логические ошибки.</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К негрубым ошибкам следует отнести:</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lastRenderedPageBreak/>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неточность графика;</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нерациональные методы работы со справочной и другой литературой;</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неумение решать задачи, выполнять задания в общем виде.</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Недочетами являются:</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нерациональные приемы вычислений и преобразований;</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небрежное выполнение записей, чертежей, схем, графиков.</w:t>
      </w:r>
    </w:p>
    <w:p w:rsidR="006D2521" w:rsidRDefault="006D2521" w:rsidP="006D2521">
      <w:pPr>
        <w:pStyle w:val="Standard"/>
        <w:spacing w:after="0" w:line="264" w:lineRule="auto"/>
        <w:ind w:firstLine="601"/>
        <w:jc w:val="both"/>
      </w:pPr>
      <w:r>
        <w:rPr>
          <w:rFonts w:ascii="Times New Roman" w:hAnsi="Times New Roman" w:cs="Times New Roman"/>
          <w:b/>
          <w:sz w:val="28"/>
          <w:szCs w:val="28"/>
        </w:rPr>
        <w:t>Контрольно-измерительные материалы:</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Тесты</w:t>
      </w:r>
    </w:p>
    <w:p w:rsidR="006D2521" w:rsidRDefault="006D2521" w:rsidP="006D2521">
      <w:pPr>
        <w:pStyle w:val="Standard"/>
        <w:spacing w:after="0" w:line="264" w:lineRule="auto"/>
        <w:ind w:firstLine="601"/>
        <w:jc w:val="both"/>
      </w:pPr>
      <w:r>
        <w:rPr>
          <w:rFonts w:ascii="Times New Roman" w:hAnsi="Times New Roman" w:cs="Times New Roman"/>
          <w:sz w:val="28"/>
          <w:szCs w:val="28"/>
        </w:rPr>
        <w:t>Все вопросы в тестах разделены на три уровня сложности. Задания части А – базового уровня, части В – повышенного, части С – высокого уровня. При оценивании результатов тестирования это следует учитывать. Каждое верно выполненное задание уровня А оценивается в 1 балл, уровня В – в 2 балла, уровня С – в 3 балла. Используется гибкая система оценивания результатов, при которой ученик имеет право на ошибку:</w:t>
      </w:r>
    </w:p>
    <w:p w:rsidR="006D2521" w:rsidRDefault="006D2521" w:rsidP="006D2521">
      <w:pPr>
        <w:pStyle w:val="Standard"/>
        <w:spacing w:after="0" w:line="264" w:lineRule="auto"/>
        <w:ind w:firstLine="601"/>
        <w:jc w:val="both"/>
      </w:pPr>
      <w:r>
        <w:rPr>
          <w:rFonts w:ascii="Times New Roman" w:hAnsi="Times New Roman" w:cs="Times New Roman"/>
          <w:sz w:val="28"/>
          <w:szCs w:val="28"/>
        </w:rPr>
        <w:t>80-100% от минимальной суммы баллов – оценка «5»</w:t>
      </w:r>
    </w:p>
    <w:p w:rsidR="006D2521" w:rsidRDefault="006D2521" w:rsidP="006D2521">
      <w:pPr>
        <w:pStyle w:val="Standard"/>
        <w:spacing w:after="0" w:line="264" w:lineRule="auto"/>
        <w:ind w:firstLine="601"/>
        <w:jc w:val="both"/>
      </w:pPr>
      <w:r>
        <w:rPr>
          <w:rFonts w:ascii="Times New Roman" w:hAnsi="Times New Roman" w:cs="Times New Roman"/>
          <w:sz w:val="28"/>
          <w:szCs w:val="28"/>
        </w:rPr>
        <w:t>60-80% от минимальной суммы баллов – оценка «4»</w:t>
      </w:r>
    </w:p>
    <w:p w:rsidR="006D2521" w:rsidRDefault="006D2521" w:rsidP="006D2521">
      <w:pPr>
        <w:pStyle w:val="Standard"/>
        <w:spacing w:after="0" w:line="264" w:lineRule="auto"/>
        <w:ind w:firstLine="601"/>
        <w:jc w:val="both"/>
      </w:pPr>
      <w:r>
        <w:rPr>
          <w:rFonts w:ascii="Times New Roman" w:hAnsi="Times New Roman" w:cs="Times New Roman"/>
          <w:sz w:val="28"/>
          <w:szCs w:val="28"/>
        </w:rPr>
        <w:t>40-60% от минимальной суммы баллов – оценка «3»</w:t>
      </w:r>
    </w:p>
    <w:p w:rsidR="006D2521" w:rsidRDefault="006D2521" w:rsidP="006D2521">
      <w:pPr>
        <w:pStyle w:val="Standard"/>
        <w:spacing w:after="0" w:line="264" w:lineRule="auto"/>
        <w:ind w:firstLine="601"/>
        <w:jc w:val="both"/>
      </w:pPr>
      <w:r>
        <w:rPr>
          <w:rFonts w:ascii="Times New Roman" w:hAnsi="Times New Roman" w:cs="Times New Roman"/>
          <w:sz w:val="28"/>
          <w:szCs w:val="28"/>
        </w:rPr>
        <w:t>0-40% от минимальной суммы баллов – оценка «2».</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Математические диктанты.</w:t>
      </w:r>
    </w:p>
    <w:p w:rsidR="006D2521" w:rsidRDefault="006D2521" w:rsidP="006D2521">
      <w:pPr>
        <w:pStyle w:val="Standard"/>
        <w:spacing w:after="0" w:line="264" w:lineRule="auto"/>
        <w:ind w:firstLine="601"/>
        <w:jc w:val="both"/>
      </w:pPr>
      <w:r>
        <w:rPr>
          <w:rFonts w:ascii="Times New Roman" w:hAnsi="Times New Roman" w:cs="Times New Roman"/>
          <w:sz w:val="28"/>
          <w:szCs w:val="28"/>
        </w:rPr>
        <w:t>Оценки за работу выставляются с учетом числа верно выполненных заданий. Перед началом диктанта довести до сведения учащихся нормы оценок за 10 вопросов:</w:t>
      </w:r>
    </w:p>
    <w:p w:rsidR="006D2521" w:rsidRDefault="006D2521" w:rsidP="006D2521">
      <w:pPr>
        <w:pStyle w:val="Standard"/>
        <w:spacing w:after="0" w:line="264" w:lineRule="auto"/>
        <w:ind w:firstLine="601"/>
        <w:jc w:val="both"/>
      </w:pPr>
      <w:r>
        <w:rPr>
          <w:rFonts w:ascii="Times New Roman" w:hAnsi="Times New Roman" w:cs="Times New Roman"/>
          <w:sz w:val="28"/>
          <w:szCs w:val="28"/>
        </w:rPr>
        <w:t>10-9 вопросов – оценка «5»</w:t>
      </w:r>
    </w:p>
    <w:p w:rsidR="006D2521" w:rsidRDefault="006D2521" w:rsidP="006D2521">
      <w:pPr>
        <w:pStyle w:val="Standard"/>
        <w:spacing w:after="0" w:line="264" w:lineRule="auto"/>
        <w:ind w:firstLine="601"/>
        <w:jc w:val="both"/>
      </w:pPr>
      <w:r>
        <w:rPr>
          <w:rFonts w:ascii="Times New Roman" w:hAnsi="Times New Roman" w:cs="Times New Roman"/>
          <w:sz w:val="28"/>
          <w:szCs w:val="28"/>
        </w:rPr>
        <w:t>8-7 вопросов – оценка «4»</w:t>
      </w:r>
    </w:p>
    <w:p w:rsidR="006D2521" w:rsidRDefault="006D2521" w:rsidP="006D2521">
      <w:pPr>
        <w:pStyle w:val="Standard"/>
        <w:spacing w:after="0" w:line="264" w:lineRule="auto"/>
        <w:ind w:firstLine="601"/>
        <w:jc w:val="both"/>
      </w:pPr>
      <w:r>
        <w:rPr>
          <w:rFonts w:ascii="Times New Roman" w:hAnsi="Times New Roman" w:cs="Times New Roman"/>
          <w:sz w:val="28"/>
          <w:szCs w:val="28"/>
        </w:rPr>
        <w:t>6-5 вопросов – оценка «3»</w:t>
      </w:r>
    </w:p>
    <w:p w:rsidR="006D2521" w:rsidRDefault="006D2521" w:rsidP="006D2521">
      <w:pPr>
        <w:pStyle w:val="Standard"/>
        <w:spacing w:after="0" w:line="264" w:lineRule="auto"/>
        <w:ind w:firstLine="601"/>
        <w:jc w:val="both"/>
      </w:pPr>
      <w:r>
        <w:rPr>
          <w:rFonts w:ascii="Times New Roman" w:hAnsi="Times New Roman" w:cs="Times New Roman"/>
          <w:sz w:val="28"/>
          <w:szCs w:val="28"/>
        </w:rPr>
        <w:t>Менее 5 вопросов – оценка «2».</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Контрольные и самостоятельные работы</w:t>
      </w:r>
    </w:p>
    <w:p w:rsidR="006D2521" w:rsidRDefault="006D2521" w:rsidP="006D2521">
      <w:pPr>
        <w:pStyle w:val="Standard"/>
        <w:spacing w:after="0" w:line="264" w:lineRule="auto"/>
        <w:ind w:firstLine="601"/>
        <w:jc w:val="both"/>
      </w:pPr>
      <w:r>
        <w:rPr>
          <w:rFonts w:ascii="Times New Roman" w:hAnsi="Times New Roman" w:cs="Times New Roman"/>
          <w:b/>
          <w:sz w:val="28"/>
          <w:szCs w:val="28"/>
        </w:rPr>
        <w:t>Оценка письменной работы по выполнению вычислительных заданий и алгебраических преобразований.</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Оценка «5»</w:t>
      </w:r>
      <w:r>
        <w:rPr>
          <w:rFonts w:ascii="Times New Roman" w:hAnsi="Times New Roman" w:cs="Times New Roman"/>
          <w:sz w:val="28"/>
          <w:szCs w:val="28"/>
        </w:rPr>
        <w:t xml:space="preserve"> ставится за безукоризненное выполнение письменной работы, т. е.:</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если решение всех примеров верное;</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lastRenderedPageBreak/>
        <w:t xml:space="preserve">если все действия и преобразования </w:t>
      </w:r>
      <w:proofErr w:type="gramStart"/>
      <w:r>
        <w:rPr>
          <w:rFonts w:ascii="Times New Roman" w:hAnsi="Times New Roman" w:cs="Times New Roman"/>
          <w:sz w:val="28"/>
          <w:szCs w:val="28"/>
        </w:rPr>
        <w:t>выполнены  правильно</w:t>
      </w:r>
      <w:proofErr w:type="gramEnd"/>
      <w:r>
        <w:rPr>
          <w:rFonts w:ascii="Times New Roman" w:hAnsi="Times New Roman" w:cs="Times New Roman"/>
          <w:sz w:val="28"/>
          <w:szCs w:val="28"/>
        </w:rPr>
        <w:t>, без ошибок;</w:t>
      </w:r>
    </w:p>
    <w:p w:rsidR="006D2521" w:rsidRDefault="006D2521" w:rsidP="006D2521">
      <w:pPr>
        <w:pStyle w:val="Standard"/>
        <w:numPr>
          <w:ilvl w:val="0"/>
          <w:numId w:val="18"/>
        </w:numPr>
        <w:spacing w:after="0" w:line="264" w:lineRule="auto"/>
        <w:ind w:firstLine="601"/>
        <w:jc w:val="both"/>
      </w:pPr>
      <w:r>
        <w:rPr>
          <w:rFonts w:ascii="Times New Roman" w:hAnsi="Times New Roman" w:cs="Times New Roman"/>
          <w:sz w:val="28"/>
          <w:szCs w:val="28"/>
        </w:rPr>
        <w:t>все записи хода решения расположены последовательно, а также сделана проверка решения в тех случаях, когда это требуется.</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Оценка «4»</w:t>
      </w:r>
      <w:r>
        <w:rPr>
          <w:rFonts w:ascii="Times New Roman" w:hAnsi="Times New Roman" w:cs="Times New Roman"/>
          <w:sz w:val="28"/>
          <w:szCs w:val="28"/>
        </w:rPr>
        <w:t xml:space="preserve"> ставится за работу, в которой допущена одна (негрубая) ошибка или 2-3 недочета.</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Оценка «3»</w:t>
      </w:r>
      <w:r>
        <w:rPr>
          <w:rFonts w:ascii="Times New Roman" w:hAnsi="Times New Roman" w:cs="Times New Roman"/>
          <w:sz w:val="28"/>
          <w:szCs w:val="28"/>
        </w:rPr>
        <w:t xml:space="preserve"> ставится в следующих случаях:</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если в работе имеется 1 грубая и не более 1 негрубой ошибки;</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при наличии 1 грубой ошибки и 1-2 недочетов;</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при отсутствии грубых ошибок, но при наличии 2-4 негрубых ошибок;</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при наличии двух негрубых ошибок и не более трех недочетов;</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при отсутствии ошибок, но при наличии 4 и более недочетов;</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если неверно выполнено не более половины объема всей работы.</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Оценка «2»</w:t>
      </w:r>
      <w:r>
        <w:rPr>
          <w:rFonts w:ascii="Times New Roman" w:hAnsi="Times New Roman" w:cs="Times New Roman"/>
          <w:sz w:val="28"/>
          <w:szCs w:val="28"/>
        </w:rPr>
        <w:t xml:space="preserve"> ставится, когда число ошибок превосходит норму, при которой может быть выставлена положительная оценка, или если правильно выполнено менее половины всей работы.</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Примечание.</w:t>
      </w:r>
      <w:r>
        <w:rPr>
          <w:rFonts w:ascii="Times New Roman" w:hAnsi="Times New Roman" w:cs="Times New Roman"/>
          <w:sz w:val="28"/>
          <w:szCs w:val="28"/>
        </w:rPr>
        <w:t xml:space="preserve"> Оценка «5» может быть поставлена, несмотря на наличие 1-2 недочетов, если ученик дал оригинальное решение заданий, свидетельствующее о его хорошем математическом развитии.</w:t>
      </w:r>
    </w:p>
    <w:p w:rsidR="006D2521" w:rsidRDefault="006D2521" w:rsidP="006D2521">
      <w:pPr>
        <w:pStyle w:val="Standard"/>
        <w:spacing w:after="0" w:line="264" w:lineRule="auto"/>
        <w:ind w:firstLine="601"/>
        <w:jc w:val="both"/>
      </w:pPr>
      <w:r>
        <w:rPr>
          <w:rFonts w:ascii="Times New Roman" w:hAnsi="Times New Roman" w:cs="Times New Roman"/>
          <w:b/>
          <w:sz w:val="28"/>
          <w:szCs w:val="28"/>
        </w:rPr>
        <w:t>Оценка письменной работы на решение текстовых задач.</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Оценка «5»</w:t>
      </w:r>
      <w:r>
        <w:rPr>
          <w:rFonts w:ascii="Times New Roman" w:hAnsi="Times New Roman" w:cs="Times New Roman"/>
          <w:sz w:val="28"/>
          <w:szCs w:val="28"/>
        </w:rPr>
        <w:t xml:space="preserve"> ставится в том случае, когда задача решена правильно:</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ход решения задачи верен, все действия и преобразования выполнены верно и рационально;</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в задаче, решаемой с вопросами или пояснениями к действиям, даны точные и правильные формулировки;</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в задаче, решаемой с помощью уравнения, даны необходимые пояснения;</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записи правильны, расположены последовательно, дан верный и исчерпывающий ответ на вопросы задачи;</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сделана проверка решения.</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Оценка «4»</w:t>
      </w:r>
      <w:r>
        <w:rPr>
          <w:rFonts w:ascii="Times New Roman" w:hAnsi="Times New Roman" w:cs="Times New Roman"/>
          <w:sz w:val="28"/>
          <w:szCs w:val="28"/>
        </w:rPr>
        <w:t xml:space="preserve"> ставится в том случае, если при правильном ходе решения задачи допущена 1 негрубая ошибка или 2-3 недочета.</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Оценка «3»</w:t>
      </w:r>
      <w:r>
        <w:rPr>
          <w:rFonts w:ascii="Times New Roman" w:hAnsi="Times New Roman" w:cs="Times New Roman"/>
          <w:sz w:val="28"/>
          <w:szCs w:val="28"/>
        </w:rPr>
        <w:t xml:space="preserve"> ставится в том случае, если ход решения правилен, но допущены:</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1 грубая ошибка и не более 1 негрубой;</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1 грубая ошибка и не более 2 недочетов;</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3-4 негрубые ошибки при отсутствии недочетов;</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допущено не более 2 негрубых ошибок и 3 недочетов;</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lastRenderedPageBreak/>
        <w:t>более 3 недочетов при отсутствии ошибок.</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Оценка «2»</w:t>
      </w:r>
      <w:r>
        <w:rPr>
          <w:rFonts w:ascii="Times New Roman" w:hAnsi="Times New Roman" w:cs="Times New Roman"/>
          <w:sz w:val="28"/>
          <w:szCs w:val="28"/>
        </w:rPr>
        <w:t xml:space="preserve"> ставится в том случае, когда число ошибок превосходит норму, при которой может быть выставлена положительная оценка.</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Примечание.</w:t>
      </w:r>
      <w:r>
        <w:rPr>
          <w:rFonts w:ascii="Times New Roman" w:hAnsi="Times New Roman" w:cs="Times New Roman"/>
          <w:sz w:val="28"/>
          <w:szCs w:val="28"/>
        </w:rPr>
        <w:t xml:space="preserve"> 1.Оценка «5» может быть поставлена, несмотря на наличие описки или недочета, если ученик дал оригинальное решение заданий, свидетельствующее о его хорошем математическом развитии. 2. положительная оценка «3» может быть выставлена ученику, выполнившему работу не полностью, если он безошибочно выполнил более половины объема всей работы.</w:t>
      </w:r>
    </w:p>
    <w:p w:rsidR="006D2521" w:rsidRDefault="006D2521" w:rsidP="006D2521">
      <w:pPr>
        <w:pStyle w:val="Standard"/>
        <w:spacing w:after="0" w:line="264" w:lineRule="auto"/>
        <w:ind w:firstLine="601"/>
        <w:jc w:val="both"/>
      </w:pPr>
      <w:r>
        <w:rPr>
          <w:rFonts w:ascii="Times New Roman" w:hAnsi="Times New Roman" w:cs="Times New Roman"/>
          <w:b/>
          <w:sz w:val="28"/>
          <w:szCs w:val="28"/>
        </w:rPr>
        <w:t>Оценка комбинированных письменных работ по математике.</w:t>
      </w:r>
    </w:p>
    <w:p w:rsidR="006D2521" w:rsidRDefault="006D2521" w:rsidP="006D2521">
      <w:pPr>
        <w:pStyle w:val="Standard"/>
        <w:spacing w:after="0" w:line="264" w:lineRule="auto"/>
        <w:ind w:firstLine="601"/>
        <w:jc w:val="both"/>
      </w:pPr>
      <w:r>
        <w:rPr>
          <w:rFonts w:ascii="Times New Roman" w:hAnsi="Times New Roman" w:cs="Times New Roman"/>
          <w:sz w:val="28"/>
          <w:szCs w:val="28"/>
        </w:rPr>
        <w:t>Письменная работа по математике, подлежащая оцениванию, может состоять из задач и примеров (комбинированная работа). В таком случае преподаватель сначала дает предварительную оценку каждой части работы, а затем общую, руководствуясь следующим:</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если обе части работы оценены одинаково, то эта оценка должна быть общей для всей работы целиком;</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если оценки частей разнятся на 1 балл, то за работу в целом, как правило, ставится балл, оценивающий основную часть работы;</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если одна часть работы оценена баллом «5», а другая – «3», то преподаватель может оценить такую работу в целом баллом «4» при условии, что оценка «5» поставлена за основную часть работы;</w:t>
      </w:r>
    </w:p>
    <w:p w:rsidR="006D2521" w:rsidRDefault="006D2521" w:rsidP="006D2521">
      <w:pPr>
        <w:pStyle w:val="Standard"/>
        <w:numPr>
          <w:ilvl w:val="0"/>
          <w:numId w:val="20"/>
        </w:numPr>
        <w:spacing w:after="0" w:line="264" w:lineRule="auto"/>
        <w:ind w:firstLine="601"/>
        <w:jc w:val="both"/>
      </w:pPr>
      <w:r>
        <w:rPr>
          <w:rFonts w:ascii="Times New Roman" w:hAnsi="Times New Roman" w:cs="Times New Roman"/>
          <w:sz w:val="28"/>
          <w:szCs w:val="28"/>
        </w:rPr>
        <w:t>если одна часть работы оценена баллом «5» или «4», а другая – баллом «2» или «1», то преподаватель может оценить всю работу баллом «3» при условии, что высшая оценка поставлена за основную часть работы.</w:t>
      </w:r>
    </w:p>
    <w:p w:rsidR="006D2521" w:rsidRDefault="006D2521" w:rsidP="006D2521">
      <w:pPr>
        <w:pStyle w:val="Standard"/>
        <w:spacing w:after="0" w:line="264" w:lineRule="auto"/>
        <w:ind w:firstLine="601"/>
        <w:jc w:val="both"/>
      </w:pPr>
      <w:r>
        <w:rPr>
          <w:rFonts w:ascii="Times New Roman" w:hAnsi="Times New Roman" w:cs="Times New Roman"/>
          <w:b/>
          <w:i/>
          <w:sz w:val="28"/>
          <w:szCs w:val="28"/>
        </w:rPr>
        <w:t>Примечание.</w:t>
      </w:r>
      <w:r>
        <w:rPr>
          <w:rFonts w:ascii="Times New Roman" w:hAnsi="Times New Roman" w:cs="Times New Roman"/>
          <w:sz w:val="28"/>
          <w:szCs w:val="28"/>
        </w:rPr>
        <w:t xml:space="preserve"> Основной считается та часть работы, которая включает больший по объему или наиболее важный по значению материал по изучаемым темам программы.</w:t>
      </w:r>
    </w:p>
    <w:p w:rsidR="006D2521" w:rsidRDefault="006D2521" w:rsidP="006D2521">
      <w:pPr>
        <w:pStyle w:val="Standard"/>
        <w:spacing w:after="0" w:line="264" w:lineRule="auto"/>
        <w:ind w:firstLine="601"/>
        <w:jc w:val="both"/>
      </w:pPr>
      <w:r>
        <w:rPr>
          <w:rFonts w:ascii="Times New Roman" w:hAnsi="Times New Roman" w:cs="Times New Roman"/>
          <w:b/>
          <w:sz w:val="28"/>
          <w:szCs w:val="28"/>
        </w:rPr>
        <w:t>Оценка текущих письменных работ.</w:t>
      </w:r>
    </w:p>
    <w:p w:rsidR="006D2521" w:rsidRDefault="006D2521" w:rsidP="006D2521">
      <w:pPr>
        <w:pStyle w:val="Standard"/>
        <w:spacing w:after="0" w:line="264" w:lineRule="auto"/>
        <w:ind w:firstLine="601"/>
        <w:jc w:val="both"/>
      </w:pPr>
      <w:r>
        <w:rPr>
          <w:rFonts w:ascii="Times New Roman" w:hAnsi="Times New Roman" w:cs="Times New Roman"/>
          <w:sz w:val="28"/>
          <w:szCs w:val="28"/>
        </w:rPr>
        <w:t>При оценке повседневных обучающих работ по математике учитель руководствуется указанными нормами оценок, но учитывает степень самостоятельности выполнения работ учащимися. Обучающие письменные работы, выполненные учащимися вполне самостоятельно с применением ранее изученных и хорошо закрепленных знаний, оцениваются так же, как и контрольные работы.</w:t>
      </w:r>
    </w:p>
    <w:p w:rsidR="006D2521" w:rsidRDefault="006D2521" w:rsidP="006D2521">
      <w:pPr>
        <w:pStyle w:val="Standard"/>
        <w:spacing w:after="0" w:line="264" w:lineRule="auto"/>
        <w:ind w:firstLine="601"/>
        <w:jc w:val="both"/>
      </w:pPr>
      <w:r>
        <w:rPr>
          <w:rFonts w:ascii="Times New Roman" w:hAnsi="Times New Roman" w:cs="Times New Roman"/>
          <w:sz w:val="28"/>
          <w:szCs w:val="28"/>
        </w:rPr>
        <w:t>Обучающие письменные работы, выполненные вполне самостоятельно, на только что изученные и недостаточно закрепленные правила, могут оцениваться менее строго.</w:t>
      </w:r>
    </w:p>
    <w:p w:rsidR="006D2521" w:rsidRDefault="006D2521" w:rsidP="006D2521">
      <w:pPr>
        <w:pStyle w:val="Standard"/>
        <w:spacing w:after="0" w:line="264" w:lineRule="auto"/>
        <w:ind w:firstLine="601"/>
        <w:jc w:val="both"/>
      </w:pPr>
      <w:r>
        <w:rPr>
          <w:rFonts w:ascii="Times New Roman" w:hAnsi="Times New Roman" w:cs="Times New Roman"/>
          <w:sz w:val="28"/>
          <w:szCs w:val="28"/>
        </w:rPr>
        <w:lastRenderedPageBreak/>
        <w:t>Письменные работы, выполненные в классе с предварительным разбором их под руководством учителя, оцениваются более строго.</w:t>
      </w:r>
    </w:p>
    <w:p w:rsidR="006D2521" w:rsidRDefault="006D2521" w:rsidP="006D2521">
      <w:pPr>
        <w:pStyle w:val="Standard"/>
        <w:spacing w:after="0" w:line="264" w:lineRule="auto"/>
        <w:ind w:firstLine="601"/>
        <w:jc w:val="both"/>
      </w:pPr>
      <w:r>
        <w:rPr>
          <w:rFonts w:ascii="Times New Roman" w:hAnsi="Times New Roman" w:cs="Times New Roman"/>
          <w:sz w:val="28"/>
          <w:szCs w:val="28"/>
        </w:rPr>
        <w:t>Домашние письменные работы оцениваются так же, как классная работа обучающего характера.</w:t>
      </w:r>
    </w:p>
    <w:p w:rsidR="006D2521" w:rsidRDefault="006D2521" w:rsidP="006D2521">
      <w:pPr>
        <w:pStyle w:val="Standard"/>
        <w:spacing w:after="0" w:line="264" w:lineRule="auto"/>
        <w:ind w:firstLine="601"/>
        <w:jc w:val="both"/>
      </w:pPr>
      <w:r>
        <w:rPr>
          <w:rFonts w:ascii="Times New Roman" w:hAnsi="Times New Roman" w:cs="Times New Roman"/>
          <w:b/>
          <w:sz w:val="28"/>
          <w:szCs w:val="28"/>
        </w:rPr>
        <w:t>Промежуточная аттестация, итоговая оценка за четверть и за год.</w:t>
      </w:r>
    </w:p>
    <w:p w:rsidR="006D2521" w:rsidRDefault="006D2521" w:rsidP="006D2521">
      <w:pPr>
        <w:pStyle w:val="Standard"/>
        <w:spacing w:after="0" w:line="264" w:lineRule="auto"/>
        <w:ind w:firstLine="601"/>
        <w:jc w:val="both"/>
      </w:pPr>
      <w:r>
        <w:rPr>
          <w:rFonts w:ascii="Times New Roman" w:hAnsi="Times New Roman" w:cs="Times New Roman"/>
          <w:sz w:val="28"/>
          <w:szCs w:val="28"/>
        </w:rPr>
        <w:t>В соответствии с особенностями математики как учебного предмета оценка за письменные работы имеют большее значение, чем оценки за устные ответы и другие виды работ. Поэтому при выведении итоговой оценки за четверть «среднеарифметический подход» недопустим – такая оценка не отражает достаточно объективно уровень подготовки и математического развития ученика. Итоговую оценку определяют, в первую очередь, оценки за контрольные работы, затем – принимаются во внимание оценки за другие письменные и практические работы, и лишь в последнюю очередь – прочие оценки. При этом учитель должен учитывать и фактический уровень знаний и умений ученика на конец четверти.</w:t>
      </w:r>
    </w:p>
    <w:p w:rsidR="006D2521" w:rsidRDefault="006D2521" w:rsidP="006D2521">
      <w:pPr>
        <w:pStyle w:val="Standard"/>
        <w:spacing w:after="0" w:line="264" w:lineRule="auto"/>
        <w:ind w:firstLine="601"/>
        <w:jc w:val="both"/>
      </w:pPr>
      <w:r>
        <w:rPr>
          <w:rFonts w:ascii="Times New Roman" w:hAnsi="Times New Roman" w:cs="Times New Roman"/>
          <w:sz w:val="28"/>
          <w:szCs w:val="28"/>
        </w:rPr>
        <w:t>Итоговая оценка за год выставляется на основании четвертных оценок, но также с обязательным учетом фактического уровня знаний ученика на конец года.</w:t>
      </w:r>
    </w:p>
    <w:p w:rsidR="006D2521" w:rsidRDefault="006D2521" w:rsidP="006D2521">
      <w:pPr>
        <w:pStyle w:val="Standard"/>
        <w:spacing w:after="0" w:line="264" w:lineRule="auto"/>
        <w:ind w:firstLine="601"/>
        <w:jc w:val="both"/>
        <w:rPr>
          <w:rFonts w:ascii="Times New Roman" w:hAnsi="Times New Roman" w:cs="Times New Roman"/>
          <w:sz w:val="28"/>
          <w:szCs w:val="28"/>
        </w:rPr>
      </w:pPr>
    </w:p>
    <w:p w:rsidR="006D2521" w:rsidRPr="006D2521" w:rsidRDefault="006D2521" w:rsidP="006D2521">
      <w:pPr>
        <w:autoSpaceDE w:val="0"/>
        <w:jc w:val="center"/>
        <w:rPr>
          <w:rFonts w:ascii="Times New Roman" w:eastAsia="Times New Roman" w:hAnsi="Times New Roman" w:cs="Times New Roman"/>
          <w:b/>
          <w:sz w:val="24"/>
          <w:szCs w:val="24"/>
          <w:lang w:val="ru-RU"/>
        </w:rPr>
      </w:pPr>
    </w:p>
    <w:p w:rsidR="006D2521" w:rsidRPr="006D2521" w:rsidRDefault="006D2521" w:rsidP="006D2521">
      <w:pPr>
        <w:autoSpaceDE w:val="0"/>
        <w:jc w:val="center"/>
        <w:rPr>
          <w:rFonts w:ascii="Times New Roman" w:eastAsia="Times New Roman" w:hAnsi="Times New Roman" w:cs="Times New Roman"/>
          <w:b/>
          <w:sz w:val="24"/>
          <w:szCs w:val="24"/>
          <w:lang w:val="ru-RU"/>
        </w:rPr>
      </w:pPr>
    </w:p>
    <w:p w:rsidR="00DB266B" w:rsidRPr="00DB266B" w:rsidRDefault="00DB266B">
      <w:pPr>
        <w:rPr>
          <w:lang w:val="ru-RU"/>
        </w:rPr>
      </w:pPr>
    </w:p>
    <w:sectPr w:rsidR="00DB266B" w:rsidRPr="00DB266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5C07"/>
    <w:multiLevelType w:val="multilevel"/>
    <w:tmpl w:val="97AE73C4"/>
    <w:styleLink w:val="WWNum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nsid w:val="06826952"/>
    <w:multiLevelType w:val="multilevel"/>
    <w:tmpl w:val="93048404"/>
    <w:styleLink w:val="WWNum9"/>
    <w:lvl w:ilvl="0">
      <w:numFmt w:val="bullet"/>
      <w:lvlText w:val=""/>
      <w:lvlJc w:val="left"/>
      <w:pPr>
        <w:ind w:left="0" w:firstLine="0"/>
      </w:pPr>
      <w:rPr>
        <w:rFonts w:ascii="Symbol" w:hAnsi="Symbol"/>
      </w:rPr>
    </w:lvl>
    <w:lvl w:ilvl="1">
      <w:numFmt w:val="bullet"/>
      <w:lvlText w:val="•"/>
      <w:lvlJc w:val="left"/>
      <w:pPr>
        <w:ind w:left="0" w:firstLine="0"/>
      </w:pPr>
      <w:rPr>
        <w:rFonts w:ascii="Times New Roman" w:eastAsia="Calibri" w:hAnsi="Times New Roman" w:cs="Times New Roman"/>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173C149F"/>
    <w:multiLevelType w:val="multilevel"/>
    <w:tmpl w:val="93BC3A8A"/>
    <w:styleLink w:val="WWNum1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
    <w:nsid w:val="1C6C1CA7"/>
    <w:multiLevelType w:val="multilevel"/>
    <w:tmpl w:val="BC140024"/>
    <w:styleLink w:val="WWNum1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
    <w:nsid w:val="2A4C5DA4"/>
    <w:multiLevelType w:val="multilevel"/>
    <w:tmpl w:val="33FCC644"/>
    <w:styleLink w:val="WWNum1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
    <w:nsid w:val="3ED47B1A"/>
    <w:multiLevelType w:val="multilevel"/>
    <w:tmpl w:val="B936D6FC"/>
    <w:styleLink w:val="WWNum14"/>
    <w:lvl w:ilvl="0">
      <w:numFmt w:val="bullet"/>
      <w:lvlText w:val=""/>
      <w:lvlJc w:val="left"/>
      <w:pPr>
        <w:ind w:left="0" w:firstLine="0"/>
      </w:pPr>
      <w:rPr>
        <w:rFonts w:ascii="Symbol" w:hAnsi="Symbol"/>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
    <w:nsid w:val="4D2C6935"/>
    <w:multiLevelType w:val="multilevel"/>
    <w:tmpl w:val="B784CEAC"/>
    <w:styleLink w:val="WWNum1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
    <w:nsid w:val="543F3B82"/>
    <w:multiLevelType w:val="multilevel"/>
    <w:tmpl w:val="63FA0B72"/>
    <w:styleLink w:val="WWNum1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
    <w:nsid w:val="679458EE"/>
    <w:multiLevelType w:val="multilevel"/>
    <w:tmpl w:val="B62EB7AE"/>
    <w:styleLink w:val="WWNum17"/>
    <w:lvl w:ilvl="0">
      <w:start w:val="1"/>
      <w:numFmt w:val="decimal"/>
      <w:lvlText w:val="%1."/>
      <w:lvlJc w:val="left"/>
      <w:pPr>
        <w:ind w:left="0" w:firstLine="0"/>
      </w:pPr>
      <w:rPr>
        <w:rFonts w:ascii="Times New Roman" w:hAnsi="Times New Roman"/>
        <w:color w:val="000000"/>
        <w:sz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
  </w:num>
  <w:num w:numId="7">
    <w:abstractNumId w:val="2"/>
  </w:num>
  <w:num w:numId="8">
    <w:abstractNumId w:val="5"/>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6"/>
  </w:num>
  <w:num w:numId="18">
    <w:abstractNumId w:val="6"/>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84001"/>
    <w:rsid w:val="000F6D4E"/>
    <w:rsid w:val="00141A75"/>
    <w:rsid w:val="00184001"/>
    <w:rsid w:val="001B627E"/>
    <w:rsid w:val="001F6870"/>
    <w:rsid w:val="00240871"/>
    <w:rsid w:val="002F30CC"/>
    <w:rsid w:val="003C3159"/>
    <w:rsid w:val="004A4832"/>
    <w:rsid w:val="004F3978"/>
    <w:rsid w:val="005C72DC"/>
    <w:rsid w:val="006D2521"/>
    <w:rsid w:val="00740DE7"/>
    <w:rsid w:val="008023D0"/>
    <w:rsid w:val="008C4AE0"/>
    <w:rsid w:val="009139A6"/>
    <w:rsid w:val="00A235C0"/>
    <w:rsid w:val="00A806D5"/>
    <w:rsid w:val="00A857BB"/>
    <w:rsid w:val="00B77089"/>
    <w:rsid w:val="00BE19B5"/>
    <w:rsid w:val="00DB266B"/>
    <w:rsid w:val="00E147BB"/>
    <w:rsid w:val="00F552D4"/>
    <w:rsid w:val="00FE2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EE14F-D1F9-4502-8D56-0CC12224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147B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147BB"/>
    <w:rPr>
      <w:rFonts w:ascii="Segoe UI" w:hAnsi="Segoe UI" w:cs="Segoe UI"/>
      <w:sz w:val="18"/>
      <w:szCs w:val="18"/>
    </w:rPr>
  </w:style>
  <w:style w:type="paragraph" w:styleId="af0">
    <w:name w:val="No Spacing"/>
    <w:uiPriority w:val="1"/>
    <w:qFormat/>
    <w:rsid w:val="00240871"/>
    <w:pPr>
      <w:widowControl w:val="0"/>
      <w:suppressAutoHyphens/>
      <w:autoSpaceDN w:val="0"/>
      <w:spacing w:after="0" w:line="240" w:lineRule="auto"/>
    </w:pPr>
    <w:rPr>
      <w:rFonts w:ascii="Calibri" w:eastAsia="F" w:hAnsi="Calibri" w:cs="F"/>
      <w:kern w:val="3"/>
      <w:lang w:val="ru-RU" w:eastAsia="ru-RU"/>
    </w:rPr>
  </w:style>
  <w:style w:type="paragraph" w:customStyle="1" w:styleId="Standard">
    <w:name w:val="Standard"/>
    <w:rsid w:val="00240871"/>
    <w:pPr>
      <w:suppressAutoHyphens/>
      <w:autoSpaceDN w:val="0"/>
    </w:pPr>
    <w:rPr>
      <w:rFonts w:ascii="Calibri" w:eastAsia="F" w:hAnsi="Calibri" w:cs="F"/>
      <w:kern w:val="3"/>
      <w:lang w:val="ru-RU" w:eastAsia="ru-RU"/>
    </w:rPr>
  </w:style>
  <w:style w:type="paragraph" w:styleId="af1">
    <w:name w:val="List Paragraph"/>
    <w:basedOn w:val="Standard"/>
    <w:qFormat/>
    <w:rsid w:val="00BE19B5"/>
    <w:pPr>
      <w:ind w:left="720"/>
    </w:pPr>
  </w:style>
  <w:style w:type="numbering" w:customStyle="1" w:styleId="WWNum17">
    <w:name w:val="WWNum17"/>
    <w:rsid w:val="00BE19B5"/>
    <w:pPr>
      <w:numPr>
        <w:numId w:val="1"/>
      </w:numPr>
    </w:pPr>
  </w:style>
  <w:style w:type="table" w:customStyle="1" w:styleId="TableNormal">
    <w:name w:val="Table Normal"/>
    <w:uiPriority w:val="2"/>
    <w:semiHidden/>
    <w:qFormat/>
    <w:rsid w:val="00A806D5"/>
    <w:pPr>
      <w:widowControl w:val="0"/>
      <w:autoSpaceDE w:val="0"/>
      <w:autoSpaceDN w:val="0"/>
      <w:spacing w:after="0" w:line="240" w:lineRule="auto"/>
    </w:pPr>
    <w:rPr>
      <w:kern w:val="3"/>
    </w:rPr>
    <w:tblPr>
      <w:tblCellMar>
        <w:top w:w="0" w:type="dxa"/>
        <w:left w:w="0" w:type="dxa"/>
        <w:bottom w:w="0" w:type="dxa"/>
        <w:right w:w="0" w:type="dxa"/>
      </w:tblCellMar>
    </w:tblPr>
  </w:style>
  <w:style w:type="numbering" w:customStyle="1" w:styleId="WWNum16">
    <w:name w:val="WWNum16"/>
    <w:rsid w:val="006D2521"/>
    <w:pPr>
      <w:numPr>
        <w:numId w:val="4"/>
      </w:numPr>
    </w:pPr>
  </w:style>
  <w:style w:type="numbering" w:customStyle="1" w:styleId="WWNum15">
    <w:name w:val="WWNum15"/>
    <w:rsid w:val="006D2521"/>
    <w:pPr>
      <w:numPr>
        <w:numId w:val="6"/>
      </w:numPr>
    </w:pPr>
  </w:style>
  <w:style w:type="numbering" w:customStyle="1" w:styleId="WWNum14">
    <w:name w:val="WWNum14"/>
    <w:rsid w:val="006D2521"/>
    <w:pPr>
      <w:numPr>
        <w:numId w:val="8"/>
      </w:numPr>
    </w:pPr>
  </w:style>
  <w:style w:type="numbering" w:customStyle="1" w:styleId="WWNum13">
    <w:name w:val="WWNum13"/>
    <w:rsid w:val="006D2521"/>
    <w:pPr>
      <w:numPr>
        <w:numId w:val="10"/>
      </w:numPr>
    </w:pPr>
  </w:style>
  <w:style w:type="numbering" w:customStyle="1" w:styleId="WWNum10">
    <w:name w:val="WWNum10"/>
    <w:rsid w:val="006D2521"/>
    <w:pPr>
      <w:numPr>
        <w:numId w:val="12"/>
      </w:numPr>
    </w:pPr>
  </w:style>
  <w:style w:type="numbering" w:customStyle="1" w:styleId="WWNum9">
    <w:name w:val="WWNum9"/>
    <w:rsid w:val="006D2521"/>
    <w:pPr>
      <w:numPr>
        <w:numId w:val="15"/>
      </w:numPr>
    </w:pPr>
  </w:style>
  <w:style w:type="numbering" w:customStyle="1" w:styleId="WWNum11">
    <w:name w:val="WWNum11"/>
    <w:rsid w:val="006D2521"/>
    <w:pPr>
      <w:numPr>
        <w:numId w:val="17"/>
      </w:numPr>
    </w:pPr>
  </w:style>
  <w:style w:type="numbering" w:customStyle="1" w:styleId="WWNum12">
    <w:name w:val="WWNum12"/>
    <w:rsid w:val="006D252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34732">
      <w:bodyDiv w:val="1"/>
      <w:marLeft w:val="0"/>
      <w:marRight w:val="0"/>
      <w:marTop w:val="0"/>
      <w:marBottom w:val="0"/>
      <w:divBdr>
        <w:top w:val="none" w:sz="0" w:space="0" w:color="auto"/>
        <w:left w:val="none" w:sz="0" w:space="0" w:color="auto"/>
        <w:bottom w:val="none" w:sz="0" w:space="0" w:color="auto"/>
        <w:right w:val="none" w:sz="0" w:space="0" w:color="auto"/>
      </w:divBdr>
    </w:div>
    <w:div w:id="496072472">
      <w:bodyDiv w:val="1"/>
      <w:marLeft w:val="0"/>
      <w:marRight w:val="0"/>
      <w:marTop w:val="0"/>
      <w:marBottom w:val="0"/>
      <w:divBdr>
        <w:top w:val="none" w:sz="0" w:space="0" w:color="auto"/>
        <w:left w:val="none" w:sz="0" w:space="0" w:color="auto"/>
        <w:bottom w:val="none" w:sz="0" w:space="0" w:color="auto"/>
        <w:right w:val="none" w:sz="0" w:space="0" w:color="auto"/>
      </w:divBdr>
    </w:div>
    <w:div w:id="576475863">
      <w:bodyDiv w:val="1"/>
      <w:marLeft w:val="0"/>
      <w:marRight w:val="0"/>
      <w:marTop w:val="0"/>
      <w:marBottom w:val="0"/>
      <w:divBdr>
        <w:top w:val="none" w:sz="0" w:space="0" w:color="auto"/>
        <w:left w:val="none" w:sz="0" w:space="0" w:color="auto"/>
        <w:bottom w:val="none" w:sz="0" w:space="0" w:color="auto"/>
        <w:right w:val="none" w:sz="0" w:space="0" w:color="auto"/>
      </w:divBdr>
    </w:div>
    <w:div w:id="749354788">
      <w:bodyDiv w:val="1"/>
      <w:marLeft w:val="0"/>
      <w:marRight w:val="0"/>
      <w:marTop w:val="0"/>
      <w:marBottom w:val="0"/>
      <w:divBdr>
        <w:top w:val="none" w:sz="0" w:space="0" w:color="auto"/>
        <w:left w:val="none" w:sz="0" w:space="0" w:color="auto"/>
        <w:bottom w:val="none" w:sz="0" w:space="0" w:color="auto"/>
        <w:right w:val="none" w:sz="0" w:space="0" w:color="auto"/>
      </w:divBdr>
    </w:div>
    <w:div w:id="795297162">
      <w:bodyDiv w:val="1"/>
      <w:marLeft w:val="0"/>
      <w:marRight w:val="0"/>
      <w:marTop w:val="0"/>
      <w:marBottom w:val="0"/>
      <w:divBdr>
        <w:top w:val="none" w:sz="0" w:space="0" w:color="auto"/>
        <w:left w:val="none" w:sz="0" w:space="0" w:color="auto"/>
        <w:bottom w:val="none" w:sz="0" w:space="0" w:color="auto"/>
        <w:right w:val="none" w:sz="0" w:space="0" w:color="auto"/>
      </w:divBdr>
    </w:div>
    <w:div w:id="1247763082">
      <w:bodyDiv w:val="1"/>
      <w:marLeft w:val="0"/>
      <w:marRight w:val="0"/>
      <w:marTop w:val="0"/>
      <w:marBottom w:val="0"/>
      <w:divBdr>
        <w:top w:val="none" w:sz="0" w:space="0" w:color="auto"/>
        <w:left w:val="none" w:sz="0" w:space="0" w:color="auto"/>
        <w:bottom w:val="none" w:sz="0" w:space="0" w:color="auto"/>
        <w:right w:val="none" w:sz="0" w:space="0" w:color="auto"/>
      </w:divBdr>
    </w:div>
    <w:div w:id="1525291265">
      <w:bodyDiv w:val="1"/>
      <w:marLeft w:val="0"/>
      <w:marRight w:val="0"/>
      <w:marTop w:val="0"/>
      <w:marBottom w:val="0"/>
      <w:divBdr>
        <w:top w:val="none" w:sz="0" w:space="0" w:color="auto"/>
        <w:left w:val="none" w:sz="0" w:space="0" w:color="auto"/>
        <w:bottom w:val="none" w:sz="0" w:space="0" w:color="auto"/>
        <w:right w:val="none" w:sz="0" w:space="0" w:color="auto"/>
      </w:divBdr>
    </w:div>
    <w:div w:id="207192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eba.action360.ru/" TargetMode="External"/><Relationship Id="rId3" Type="http://schemas.openxmlformats.org/officeDocument/2006/relationships/styles" Target="styles.xml"/><Relationship Id="rId7" Type="http://schemas.openxmlformats.org/officeDocument/2006/relationships/package" Target="embeddings/_________Microsoft_Word1.docx"/><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cheba.action360.ru/" TargetMode="External"/><Relationship Id="rId4" Type="http://schemas.openxmlformats.org/officeDocument/2006/relationships/settings" Target="settings.xml"/><Relationship Id="rId9" Type="http://schemas.openxmlformats.org/officeDocument/2006/relationships/hyperlink" Target="https://ucheba.action3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2FE2-9426-49A6-AD79-5A05EEBD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9337</Words>
  <Characters>53223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43</cp:revision>
  <cp:lastPrinted>2025-08-22T04:32:00Z</cp:lastPrinted>
  <dcterms:created xsi:type="dcterms:W3CDTF">2025-08-20T09:31:00Z</dcterms:created>
  <dcterms:modified xsi:type="dcterms:W3CDTF">2025-09-18T10:46:00Z</dcterms:modified>
</cp:coreProperties>
</file>